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529" w:rsidRPr="00514112" w:rsidRDefault="008B5529" w:rsidP="004C4CA1">
      <w:pPr>
        <w:spacing w:line="480" w:lineRule="auto"/>
        <w:jc w:val="center"/>
        <w:rPr>
          <w:rFonts w:ascii="Times New Roman" w:hAnsi="Times New Roman" w:cs="Times New Roman"/>
          <w:b/>
          <w:sz w:val="24"/>
          <w:szCs w:val="24"/>
        </w:rPr>
      </w:pPr>
      <w:r w:rsidRPr="00514112">
        <w:rPr>
          <w:rFonts w:ascii="Times New Roman" w:hAnsi="Times New Roman" w:cs="Times New Roman"/>
          <w:b/>
          <w:sz w:val="24"/>
          <w:szCs w:val="24"/>
        </w:rPr>
        <w:t>Abstract</w:t>
      </w:r>
    </w:p>
    <w:p w:rsidR="008B5529" w:rsidRPr="00514112" w:rsidRDefault="008B5529" w:rsidP="00514112">
      <w:pPr>
        <w:spacing w:line="480" w:lineRule="auto"/>
        <w:rPr>
          <w:rFonts w:ascii="Times New Roman" w:hAnsi="Times New Roman" w:cs="Times New Roman"/>
          <w:sz w:val="24"/>
          <w:szCs w:val="24"/>
        </w:rPr>
      </w:pPr>
      <w:r w:rsidRPr="00514112">
        <w:rPr>
          <w:rFonts w:ascii="Times New Roman" w:hAnsi="Times New Roman" w:cs="Times New Roman"/>
          <w:b/>
          <w:sz w:val="24"/>
          <w:szCs w:val="24"/>
        </w:rPr>
        <w:tab/>
      </w:r>
      <w:r w:rsidRPr="00514112">
        <w:rPr>
          <w:rFonts w:ascii="Times New Roman" w:hAnsi="Times New Roman" w:cs="Times New Roman"/>
          <w:sz w:val="24"/>
          <w:szCs w:val="24"/>
        </w:rPr>
        <w:t>In the interests of p</w:t>
      </w:r>
      <w:r w:rsidR="00033836">
        <w:rPr>
          <w:rFonts w:ascii="Times New Roman" w:hAnsi="Times New Roman" w:cs="Times New Roman"/>
          <w:sz w:val="24"/>
          <w:szCs w:val="24"/>
        </w:rPr>
        <w:t>roviding p</w:t>
      </w:r>
      <w:r w:rsidRPr="00514112">
        <w:rPr>
          <w:rFonts w:ascii="Times New Roman" w:hAnsi="Times New Roman" w:cs="Times New Roman"/>
          <w:sz w:val="24"/>
          <w:szCs w:val="24"/>
        </w:rPr>
        <w:t xml:space="preserve">atient choice and </w:t>
      </w:r>
      <w:r w:rsidR="00033836">
        <w:rPr>
          <w:rFonts w:ascii="Times New Roman" w:hAnsi="Times New Roman" w:cs="Times New Roman"/>
          <w:sz w:val="24"/>
          <w:szCs w:val="24"/>
        </w:rPr>
        <w:t>developing</w:t>
      </w:r>
      <w:r w:rsidRPr="00514112">
        <w:rPr>
          <w:rFonts w:ascii="Times New Roman" w:hAnsi="Times New Roman" w:cs="Times New Roman"/>
          <w:sz w:val="24"/>
          <w:szCs w:val="24"/>
        </w:rPr>
        <w:t xml:space="preserve"> more effective interventions for </w:t>
      </w:r>
      <w:r w:rsidR="00033836">
        <w:rPr>
          <w:rFonts w:ascii="Times New Roman" w:hAnsi="Times New Roman" w:cs="Times New Roman"/>
          <w:sz w:val="24"/>
          <w:szCs w:val="24"/>
        </w:rPr>
        <w:t>people struggling with</w:t>
      </w:r>
      <w:r w:rsidRPr="00514112">
        <w:rPr>
          <w:rFonts w:ascii="Times New Roman" w:hAnsi="Times New Roman" w:cs="Times New Roman"/>
          <w:sz w:val="24"/>
          <w:szCs w:val="24"/>
        </w:rPr>
        <w:t xml:space="preserve"> psychosis it is important that alternative talking therapies are explored. Cognitive Analytic Therapy is an integrative therapy </w:t>
      </w:r>
      <w:r w:rsidR="00033836">
        <w:rPr>
          <w:rFonts w:ascii="Times New Roman" w:hAnsi="Times New Roman" w:cs="Times New Roman"/>
          <w:sz w:val="24"/>
          <w:szCs w:val="24"/>
        </w:rPr>
        <w:t xml:space="preserve">which has specific features that </w:t>
      </w:r>
      <w:r w:rsidRPr="00514112">
        <w:rPr>
          <w:rFonts w:ascii="Times New Roman" w:hAnsi="Times New Roman" w:cs="Times New Roman"/>
          <w:sz w:val="24"/>
          <w:szCs w:val="24"/>
        </w:rPr>
        <w:t xml:space="preserve">that may </w:t>
      </w:r>
      <w:r w:rsidR="00033836">
        <w:rPr>
          <w:rFonts w:ascii="Times New Roman" w:hAnsi="Times New Roman" w:cs="Times New Roman"/>
          <w:sz w:val="24"/>
          <w:szCs w:val="24"/>
        </w:rPr>
        <w:t>be particularly suited to</w:t>
      </w:r>
      <w:r w:rsidRPr="00514112">
        <w:rPr>
          <w:rFonts w:ascii="Times New Roman" w:hAnsi="Times New Roman" w:cs="Times New Roman"/>
          <w:sz w:val="24"/>
          <w:szCs w:val="24"/>
        </w:rPr>
        <w:t xml:space="preserve"> psychosis. The current report briefly outlines this approach and its potential benefits.</w:t>
      </w:r>
    </w:p>
    <w:p w:rsidR="008B5529" w:rsidRPr="00514112" w:rsidRDefault="008B5529" w:rsidP="00514112">
      <w:pPr>
        <w:spacing w:line="480" w:lineRule="auto"/>
        <w:rPr>
          <w:rFonts w:ascii="Times New Roman" w:hAnsi="Times New Roman" w:cs="Times New Roman"/>
          <w:sz w:val="24"/>
          <w:szCs w:val="24"/>
        </w:rPr>
      </w:pPr>
      <w:r w:rsidRPr="00514112">
        <w:rPr>
          <w:rFonts w:ascii="Times New Roman" w:hAnsi="Times New Roman" w:cs="Times New Roman"/>
          <w:b/>
          <w:sz w:val="24"/>
          <w:szCs w:val="24"/>
        </w:rPr>
        <w:t xml:space="preserve">Keyword: </w:t>
      </w:r>
      <w:r w:rsidRPr="00514112">
        <w:rPr>
          <w:rFonts w:ascii="Times New Roman" w:hAnsi="Times New Roman" w:cs="Times New Roman"/>
          <w:sz w:val="24"/>
          <w:szCs w:val="24"/>
        </w:rPr>
        <w:t>Cognitive Analytic Therapy; Psychosis; Intervention</w:t>
      </w:r>
    </w:p>
    <w:p w:rsidR="008B5529" w:rsidRPr="00514112" w:rsidRDefault="008B5529" w:rsidP="00514112">
      <w:pPr>
        <w:spacing w:line="480" w:lineRule="auto"/>
        <w:rPr>
          <w:rFonts w:ascii="Times New Roman" w:hAnsi="Times New Roman" w:cs="Times New Roman"/>
          <w:sz w:val="24"/>
          <w:szCs w:val="24"/>
        </w:rPr>
      </w:pPr>
    </w:p>
    <w:p w:rsidR="008B5529" w:rsidRPr="00514112" w:rsidRDefault="008B5529" w:rsidP="00514112">
      <w:pPr>
        <w:spacing w:line="480" w:lineRule="auto"/>
        <w:rPr>
          <w:rFonts w:ascii="Times New Roman" w:hAnsi="Times New Roman" w:cs="Times New Roman"/>
          <w:b/>
          <w:sz w:val="24"/>
          <w:szCs w:val="24"/>
        </w:rPr>
      </w:pPr>
    </w:p>
    <w:p w:rsidR="008B5529" w:rsidRPr="00514112" w:rsidRDefault="008B5529" w:rsidP="00514112">
      <w:pPr>
        <w:spacing w:line="480" w:lineRule="auto"/>
        <w:rPr>
          <w:rFonts w:ascii="Times New Roman" w:hAnsi="Times New Roman" w:cs="Times New Roman"/>
          <w:b/>
          <w:sz w:val="24"/>
          <w:szCs w:val="24"/>
        </w:rPr>
        <w:sectPr w:rsidR="008B5529" w:rsidRPr="00514112">
          <w:headerReference w:type="default" r:id="rId8"/>
          <w:footerReference w:type="default" r:id="rId9"/>
          <w:pgSz w:w="11906" w:h="16838"/>
          <w:pgMar w:top="1440" w:right="1440" w:bottom="1440" w:left="1440" w:header="708" w:footer="708" w:gutter="0"/>
          <w:cols w:space="708"/>
          <w:docGrid w:linePitch="360"/>
        </w:sectPr>
      </w:pPr>
      <w:bookmarkStart w:id="0" w:name="_GoBack"/>
      <w:bookmarkEnd w:id="0"/>
    </w:p>
    <w:p w:rsidR="008B5529" w:rsidRPr="00514112" w:rsidRDefault="008B5529" w:rsidP="00245E91">
      <w:pPr>
        <w:spacing w:line="480" w:lineRule="auto"/>
        <w:jc w:val="center"/>
        <w:rPr>
          <w:rFonts w:ascii="Times New Roman" w:hAnsi="Times New Roman" w:cs="Times New Roman"/>
          <w:b/>
          <w:sz w:val="24"/>
          <w:szCs w:val="24"/>
        </w:rPr>
      </w:pPr>
      <w:r w:rsidRPr="00514112">
        <w:rPr>
          <w:rFonts w:ascii="Times New Roman" w:hAnsi="Times New Roman" w:cs="Times New Roman"/>
          <w:b/>
          <w:sz w:val="24"/>
          <w:szCs w:val="24"/>
        </w:rPr>
        <w:lastRenderedPageBreak/>
        <w:t>Curiosity and the CAT: Considering Cognitive Analytic Therapy as an Intervention for Psychosis</w:t>
      </w:r>
    </w:p>
    <w:p w:rsidR="008B5529" w:rsidRPr="00514112" w:rsidRDefault="008B5529" w:rsidP="00514112">
      <w:pPr>
        <w:spacing w:line="480" w:lineRule="auto"/>
        <w:rPr>
          <w:rFonts w:ascii="Times New Roman" w:hAnsi="Times New Roman" w:cs="Times New Roman"/>
          <w:sz w:val="24"/>
          <w:szCs w:val="24"/>
        </w:rPr>
      </w:pPr>
      <w:r w:rsidRPr="00514112">
        <w:rPr>
          <w:rFonts w:ascii="Times New Roman" w:hAnsi="Times New Roman" w:cs="Times New Roman"/>
          <w:b/>
          <w:sz w:val="24"/>
          <w:szCs w:val="24"/>
        </w:rPr>
        <w:tab/>
      </w:r>
      <w:r w:rsidRPr="00514112">
        <w:rPr>
          <w:rFonts w:ascii="Times New Roman" w:hAnsi="Times New Roman" w:cs="Times New Roman"/>
          <w:sz w:val="24"/>
          <w:szCs w:val="24"/>
        </w:rPr>
        <w:t xml:space="preserve">There is a growing use of “talking therapies” in </w:t>
      </w:r>
      <w:r w:rsidR="00E54C96">
        <w:rPr>
          <w:rFonts w:ascii="Times New Roman" w:hAnsi="Times New Roman" w:cs="Times New Roman"/>
          <w:sz w:val="24"/>
          <w:szCs w:val="24"/>
        </w:rPr>
        <w:t>treating</w:t>
      </w:r>
      <w:r w:rsidRPr="00514112">
        <w:rPr>
          <w:rFonts w:ascii="Times New Roman" w:hAnsi="Times New Roman" w:cs="Times New Roman"/>
          <w:sz w:val="24"/>
          <w:szCs w:val="24"/>
        </w:rPr>
        <w:t xml:space="preserve"> psychotic disorders. Cognitive Behavioural Therapy (CBT) is arguably the most widely studied talking therapy for treating psychosis, and is recommended for use in</w:t>
      </w:r>
      <w:r>
        <w:rPr>
          <w:rFonts w:ascii="Times New Roman" w:hAnsi="Times New Roman" w:cs="Times New Roman"/>
          <w:sz w:val="24"/>
          <w:szCs w:val="24"/>
        </w:rPr>
        <w:t xml:space="preserve"> UK</w:t>
      </w:r>
      <w:r w:rsidRPr="00514112">
        <w:rPr>
          <w:rFonts w:ascii="Times New Roman" w:hAnsi="Times New Roman" w:cs="Times New Roman"/>
          <w:sz w:val="24"/>
          <w:szCs w:val="24"/>
        </w:rPr>
        <w:t xml:space="preserve"> guidelines (National Institute for Health and Care Excellence, 2014). </w:t>
      </w:r>
      <w:r>
        <w:rPr>
          <w:rFonts w:ascii="Times New Roman" w:hAnsi="Times New Roman" w:cs="Times New Roman"/>
          <w:sz w:val="24"/>
          <w:szCs w:val="24"/>
        </w:rPr>
        <w:t>However, CBT does not work for everyone and effect sizes are typically small to moderate (</w:t>
      </w:r>
      <w:proofErr w:type="spellStart"/>
      <w:r w:rsidRPr="00514112">
        <w:rPr>
          <w:rFonts w:ascii="Times New Roman" w:hAnsi="Times New Roman" w:cs="Times New Roman"/>
          <w:sz w:val="24"/>
          <w:szCs w:val="24"/>
        </w:rPr>
        <w:t>Sarin</w:t>
      </w:r>
      <w:proofErr w:type="spellEnd"/>
      <w:r w:rsidRPr="00514112">
        <w:rPr>
          <w:rFonts w:ascii="Times New Roman" w:hAnsi="Times New Roman" w:cs="Times New Roman"/>
          <w:sz w:val="24"/>
          <w:szCs w:val="24"/>
        </w:rPr>
        <w:t xml:space="preserve">, </w:t>
      </w:r>
      <w:proofErr w:type="spellStart"/>
      <w:r w:rsidRPr="00514112">
        <w:rPr>
          <w:rFonts w:ascii="Times New Roman" w:hAnsi="Times New Roman" w:cs="Times New Roman"/>
          <w:sz w:val="24"/>
          <w:szCs w:val="24"/>
        </w:rPr>
        <w:t>Wallin</w:t>
      </w:r>
      <w:proofErr w:type="spellEnd"/>
      <w:r w:rsidRPr="00514112">
        <w:rPr>
          <w:rFonts w:ascii="Times New Roman" w:hAnsi="Times New Roman" w:cs="Times New Roman"/>
          <w:sz w:val="24"/>
          <w:szCs w:val="24"/>
        </w:rPr>
        <w:t xml:space="preserve"> &amp; </w:t>
      </w:r>
      <w:proofErr w:type="spellStart"/>
      <w:r w:rsidRPr="00514112">
        <w:rPr>
          <w:rFonts w:ascii="Times New Roman" w:hAnsi="Times New Roman" w:cs="Times New Roman"/>
          <w:sz w:val="24"/>
          <w:szCs w:val="24"/>
        </w:rPr>
        <w:t>Widerlov</w:t>
      </w:r>
      <w:proofErr w:type="spellEnd"/>
      <w:r w:rsidRPr="00514112">
        <w:rPr>
          <w:rFonts w:ascii="Times New Roman" w:hAnsi="Times New Roman" w:cs="Times New Roman"/>
          <w:sz w:val="24"/>
          <w:szCs w:val="24"/>
        </w:rPr>
        <w:t>, 201</w:t>
      </w:r>
      <w:r>
        <w:rPr>
          <w:rFonts w:ascii="Times New Roman" w:hAnsi="Times New Roman" w:cs="Times New Roman"/>
          <w:sz w:val="24"/>
          <w:szCs w:val="24"/>
        </w:rPr>
        <w:t xml:space="preserve">1; </w:t>
      </w:r>
      <w:proofErr w:type="spellStart"/>
      <w:r w:rsidRPr="00514112">
        <w:rPr>
          <w:rFonts w:ascii="Times New Roman" w:hAnsi="Times New Roman" w:cs="Times New Roman"/>
          <w:sz w:val="24"/>
          <w:szCs w:val="24"/>
        </w:rPr>
        <w:t>Wykes</w:t>
      </w:r>
      <w:proofErr w:type="spellEnd"/>
      <w:r w:rsidRPr="00514112">
        <w:rPr>
          <w:rFonts w:ascii="Times New Roman" w:hAnsi="Times New Roman" w:cs="Times New Roman"/>
          <w:sz w:val="24"/>
          <w:szCs w:val="24"/>
        </w:rPr>
        <w:t xml:space="preserve">, Steel, </w:t>
      </w:r>
      <w:proofErr w:type="spellStart"/>
      <w:r w:rsidRPr="00514112">
        <w:rPr>
          <w:rFonts w:ascii="Times New Roman" w:hAnsi="Times New Roman" w:cs="Times New Roman"/>
          <w:sz w:val="24"/>
          <w:szCs w:val="24"/>
        </w:rPr>
        <w:t>Everitt</w:t>
      </w:r>
      <w:proofErr w:type="spellEnd"/>
      <w:r w:rsidRPr="00514112">
        <w:rPr>
          <w:rFonts w:ascii="Times New Roman" w:hAnsi="Times New Roman" w:cs="Times New Roman"/>
          <w:sz w:val="24"/>
          <w:szCs w:val="24"/>
        </w:rPr>
        <w:t xml:space="preserve"> &amp; </w:t>
      </w:r>
      <w:proofErr w:type="spellStart"/>
      <w:r w:rsidRPr="00514112">
        <w:rPr>
          <w:rFonts w:ascii="Times New Roman" w:hAnsi="Times New Roman" w:cs="Times New Roman"/>
          <w:sz w:val="24"/>
          <w:szCs w:val="24"/>
        </w:rPr>
        <w:t>Tarrier</w:t>
      </w:r>
      <w:proofErr w:type="spellEnd"/>
      <w:r w:rsidRPr="00514112">
        <w:rPr>
          <w:rFonts w:ascii="Times New Roman" w:hAnsi="Times New Roman" w:cs="Times New Roman"/>
          <w:sz w:val="24"/>
          <w:szCs w:val="24"/>
        </w:rPr>
        <w:t>, 2008</w:t>
      </w:r>
      <w:r>
        <w:rPr>
          <w:rFonts w:ascii="Times New Roman" w:hAnsi="Times New Roman" w:cs="Times New Roman"/>
          <w:sz w:val="24"/>
          <w:szCs w:val="24"/>
        </w:rPr>
        <w:t xml:space="preserve">). Moreover, different psychosocial interventions for psychosis may impact upon different outcomes (Turner, van der </w:t>
      </w:r>
      <w:proofErr w:type="spellStart"/>
      <w:r>
        <w:rPr>
          <w:rFonts w:ascii="Times New Roman" w:hAnsi="Times New Roman" w:cs="Times New Roman"/>
          <w:sz w:val="24"/>
          <w:szCs w:val="24"/>
        </w:rPr>
        <w:t>Gaag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Karyotaki</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Cuijpers</w:t>
      </w:r>
      <w:proofErr w:type="spellEnd"/>
      <w:r>
        <w:rPr>
          <w:rFonts w:ascii="Times New Roman" w:hAnsi="Times New Roman" w:cs="Times New Roman"/>
          <w:sz w:val="24"/>
          <w:szCs w:val="24"/>
        </w:rPr>
        <w:t xml:space="preserve">, 2014). </w:t>
      </w:r>
      <w:r w:rsidRPr="00514112">
        <w:rPr>
          <w:rFonts w:ascii="Times New Roman" w:hAnsi="Times New Roman" w:cs="Times New Roman"/>
          <w:sz w:val="24"/>
          <w:szCs w:val="24"/>
        </w:rPr>
        <w:t xml:space="preserve">The importance of patient choice within the </w:t>
      </w:r>
      <w:r w:rsidR="00BE3E28">
        <w:rPr>
          <w:rFonts w:ascii="Times New Roman" w:hAnsi="Times New Roman" w:cs="Times New Roman"/>
          <w:sz w:val="24"/>
          <w:szCs w:val="24"/>
        </w:rPr>
        <w:t>UK</w:t>
      </w:r>
      <w:r w:rsidRPr="00514112">
        <w:rPr>
          <w:rFonts w:ascii="Times New Roman" w:hAnsi="Times New Roman" w:cs="Times New Roman"/>
          <w:sz w:val="24"/>
          <w:szCs w:val="24"/>
        </w:rPr>
        <w:t xml:space="preserve"> has also been emphasised (Department of Health, 2012). With these issues in mind it is vital that we remain curious </w:t>
      </w:r>
      <w:r w:rsidR="00033836">
        <w:rPr>
          <w:rFonts w:ascii="Times New Roman" w:hAnsi="Times New Roman" w:cs="Times New Roman"/>
          <w:sz w:val="24"/>
          <w:szCs w:val="24"/>
        </w:rPr>
        <w:t>about a</w:t>
      </w:r>
      <w:r w:rsidRPr="00514112">
        <w:rPr>
          <w:rFonts w:ascii="Times New Roman" w:hAnsi="Times New Roman" w:cs="Times New Roman"/>
          <w:sz w:val="24"/>
          <w:szCs w:val="24"/>
        </w:rPr>
        <w:t xml:space="preserve">lternative therapies for those with experiences of psychosis. </w:t>
      </w:r>
    </w:p>
    <w:p w:rsidR="001506BC" w:rsidRPr="009E2572" w:rsidRDefault="008B5529" w:rsidP="00D00E5C">
      <w:pPr>
        <w:spacing w:line="480" w:lineRule="auto"/>
        <w:ind w:firstLine="720"/>
        <w:rPr>
          <w:rFonts w:ascii="Times New Roman" w:hAnsi="Times New Roman" w:cs="Times New Roman"/>
          <w:sz w:val="24"/>
          <w:szCs w:val="24"/>
        </w:rPr>
      </w:pPr>
      <w:r w:rsidRPr="00514112">
        <w:rPr>
          <w:rFonts w:ascii="Times New Roman" w:hAnsi="Times New Roman" w:cs="Times New Roman"/>
          <w:sz w:val="24"/>
          <w:szCs w:val="24"/>
        </w:rPr>
        <w:t xml:space="preserve">Cognitive Analytic Therapy (CAT; Ryle &amp; Kerr, 2002) represents an alternative talking therapy. CAT is an integrative therapy, which draws upon many of the principles of cognitive therapy, but combines these with ideas from personal construct, object relations and social developmental theory.  CAT involves a process of mapping out historical interpersonal experiences and identifying enactments of similar relationship patterns in a person’s day-to-day life. A theoretical CAT model of psychosis has been developed and illustrated in individual case studies (Kerr et al., 2003; Kerr, Crowley &amp; Beard, 2006; Perry, 2012). This model provides an account of how certain ways of relating to self and others </w:t>
      </w:r>
      <w:proofErr w:type="gramStart"/>
      <w:r w:rsidRPr="00514112">
        <w:rPr>
          <w:rFonts w:ascii="Times New Roman" w:hAnsi="Times New Roman" w:cs="Times New Roman"/>
          <w:sz w:val="24"/>
          <w:szCs w:val="24"/>
        </w:rPr>
        <w:t>( ‘Reciprocal</w:t>
      </w:r>
      <w:proofErr w:type="gramEnd"/>
      <w:r w:rsidRPr="00514112">
        <w:rPr>
          <w:rFonts w:ascii="Times New Roman" w:hAnsi="Times New Roman" w:cs="Times New Roman"/>
          <w:sz w:val="24"/>
          <w:szCs w:val="24"/>
        </w:rPr>
        <w:t xml:space="preserve"> Roles’ [RRs]) develop over time and are enacted in day-to-day life. The formation of these RRs is largely so</w:t>
      </w:r>
      <w:r w:rsidR="00033836">
        <w:rPr>
          <w:rFonts w:ascii="Times New Roman" w:hAnsi="Times New Roman" w:cs="Times New Roman"/>
          <w:sz w:val="24"/>
          <w:szCs w:val="24"/>
        </w:rPr>
        <w:t>cially mediated</w:t>
      </w:r>
      <w:r w:rsidRPr="00514112">
        <w:rPr>
          <w:rFonts w:ascii="Times New Roman" w:hAnsi="Times New Roman" w:cs="Times New Roman"/>
          <w:sz w:val="24"/>
          <w:szCs w:val="24"/>
        </w:rPr>
        <w:t>. Within this model, psychotic experiences can be understood as representing disordered</w:t>
      </w:r>
      <w:r w:rsidR="00E54C96">
        <w:rPr>
          <w:rFonts w:ascii="Times New Roman" w:hAnsi="Times New Roman" w:cs="Times New Roman"/>
          <w:sz w:val="24"/>
          <w:szCs w:val="24"/>
        </w:rPr>
        <w:t xml:space="preserve"> </w:t>
      </w:r>
      <w:r w:rsidRPr="00514112">
        <w:rPr>
          <w:rFonts w:ascii="Times New Roman" w:hAnsi="Times New Roman" w:cs="Times New Roman"/>
          <w:sz w:val="24"/>
          <w:szCs w:val="24"/>
        </w:rPr>
        <w:t xml:space="preserve">or extreme expressions of RRs (Kerr, </w:t>
      </w:r>
      <w:proofErr w:type="spellStart"/>
      <w:r w:rsidRPr="00514112">
        <w:rPr>
          <w:rFonts w:ascii="Times New Roman" w:hAnsi="Times New Roman" w:cs="Times New Roman"/>
          <w:sz w:val="24"/>
          <w:szCs w:val="24"/>
        </w:rPr>
        <w:t>Birkett</w:t>
      </w:r>
      <w:proofErr w:type="spellEnd"/>
      <w:r w:rsidRPr="00514112">
        <w:rPr>
          <w:rFonts w:ascii="Times New Roman" w:hAnsi="Times New Roman" w:cs="Times New Roman"/>
          <w:sz w:val="24"/>
          <w:szCs w:val="24"/>
        </w:rPr>
        <w:t xml:space="preserve"> &amp; </w:t>
      </w:r>
      <w:proofErr w:type="spellStart"/>
      <w:r w:rsidRPr="00514112">
        <w:rPr>
          <w:rFonts w:ascii="Times New Roman" w:hAnsi="Times New Roman" w:cs="Times New Roman"/>
          <w:sz w:val="24"/>
          <w:szCs w:val="24"/>
        </w:rPr>
        <w:t>Chanen</w:t>
      </w:r>
      <w:proofErr w:type="spellEnd"/>
      <w:r w:rsidRPr="00514112">
        <w:rPr>
          <w:rFonts w:ascii="Times New Roman" w:hAnsi="Times New Roman" w:cs="Times New Roman"/>
          <w:sz w:val="24"/>
          <w:szCs w:val="24"/>
        </w:rPr>
        <w:t>, 2003). For example, paranoia may represent an underlying RR of ‘victimised and targeted’ in relation to a</w:t>
      </w:r>
      <w:r>
        <w:rPr>
          <w:rFonts w:ascii="Times New Roman" w:hAnsi="Times New Roman" w:cs="Times New Roman"/>
          <w:sz w:val="24"/>
          <w:szCs w:val="24"/>
        </w:rPr>
        <w:t>n</w:t>
      </w:r>
      <w:r w:rsidRPr="00514112">
        <w:rPr>
          <w:rFonts w:ascii="Times New Roman" w:hAnsi="Times New Roman" w:cs="Times New Roman"/>
          <w:sz w:val="24"/>
          <w:szCs w:val="24"/>
        </w:rPr>
        <w:t xml:space="preserve"> ‘abusive and threatening’ other (possibly a product of early abuse or hostile </w:t>
      </w:r>
      <w:r w:rsidRPr="00514112">
        <w:rPr>
          <w:rFonts w:ascii="Times New Roman" w:hAnsi="Times New Roman" w:cs="Times New Roman"/>
          <w:sz w:val="24"/>
          <w:szCs w:val="24"/>
        </w:rPr>
        <w:lastRenderedPageBreak/>
        <w:t xml:space="preserve">parenting). </w:t>
      </w:r>
      <w:r w:rsidR="001506BC">
        <w:rPr>
          <w:rFonts w:ascii="Times New Roman" w:hAnsi="Times New Roman" w:cs="Times New Roman"/>
          <w:sz w:val="24"/>
          <w:szCs w:val="24"/>
        </w:rPr>
        <w:t>A</w:t>
      </w:r>
      <w:r w:rsidR="001506BC" w:rsidRPr="00514112">
        <w:rPr>
          <w:rFonts w:ascii="Times New Roman" w:hAnsi="Times New Roman" w:cs="Times New Roman"/>
          <w:sz w:val="24"/>
          <w:szCs w:val="24"/>
        </w:rPr>
        <w:t xml:space="preserve"> malicious voice may result from early experiences of a critical other that </w:t>
      </w:r>
      <w:r w:rsidR="001506BC">
        <w:rPr>
          <w:rFonts w:ascii="Times New Roman" w:hAnsi="Times New Roman" w:cs="Times New Roman"/>
          <w:sz w:val="24"/>
          <w:szCs w:val="24"/>
        </w:rPr>
        <w:t>is</w:t>
      </w:r>
      <w:r w:rsidR="001506BC" w:rsidRPr="00514112">
        <w:rPr>
          <w:rFonts w:ascii="Times New Roman" w:hAnsi="Times New Roman" w:cs="Times New Roman"/>
          <w:sz w:val="24"/>
          <w:szCs w:val="24"/>
        </w:rPr>
        <w:t xml:space="preserve"> </w:t>
      </w:r>
      <w:r w:rsidR="001506BC">
        <w:rPr>
          <w:rFonts w:ascii="Times New Roman" w:hAnsi="Times New Roman" w:cs="Times New Roman"/>
          <w:sz w:val="24"/>
          <w:szCs w:val="24"/>
        </w:rPr>
        <w:t xml:space="preserve">first </w:t>
      </w:r>
      <w:r w:rsidR="001506BC" w:rsidRPr="00514112">
        <w:rPr>
          <w:rFonts w:ascii="Times New Roman" w:hAnsi="Times New Roman" w:cs="Times New Roman"/>
          <w:i/>
          <w:sz w:val="24"/>
          <w:szCs w:val="24"/>
        </w:rPr>
        <w:t>internalised</w:t>
      </w:r>
      <w:r w:rsidR="001506BC" w:rsidRPr="00514112">
        <w:rPr>
          <w:rFonts w:ascii="Times New Roman" w:hAnsi="Times New Roman" w:cs="Times New Roman"/>
          <w:sz w:val="24"/>
          <w:szCs w:val="24"/>
        </w:rPr>
        <w:t xml:space="preserve"> as a RR and then </w:t>
      </w:r>
      <w:r w:rsidR="001506BC" w:rsidRPr="00514112">
        <w:rPr>
          <w:rFonts w:ascii="Times New Roman" w:hAnsi="Times New Roman" w:cs="Times New Roman"/>
          <w:i/>
          <w:sz w:val="24"/>
          <w:szCs w:val="24"/>
        </w:rPr>
        <w:t>externalised</w:t>
      </w:r>
      <w:r w:rsidR="001506BC" w:rsidRPr="00514112">
        <w:rPr>
          <w:rFonts w:ascii="Times New Roman" w:hAnsi="Times New Roman" w:cs="Times New Roman"/>
          <w:sz w:val="24"/>
          <w:szCs w:val="24"/>
        </w:rPr>
        <w:t xml:space="preserve"> </w:t>
      </w:r>
      <w:r w:rsidR="001506BC">
        <w:rPr>
          <w:rFonts w:ascii="Times New Roman" w:hAnsi="Times New Roman" w:cs="Times New Roman"/>
          <w:sz w:val="24"/>
          <w:szCs w:val="24"/>
        </w:rPr>
        <w:t>(or dissociated) as a voice</w:t>
      </w:r>
      <w:r w:rsidR="001506BC" w:rsidRPr="00514112">
        <w:rPr>
          <w:rFonts w:ascii="Times New Roman" w:hAnsi="Times New Roman" w:cs="Times New Roman"/>
          <w:sz w:val="24"/>
          <w:szCs w:val="24"/>
        </w:rPr>
        <w:t xml:space="preserve"> perhaps because i</w:t>
      </w:r>
      <w:r w:rsidR="00D00E5C">
        <w:rPr>
          <w:rFonts w:ascii="Times New Roman" w:hAnsi="Times New Roman" w:cs="Times New Roman"/>
          <w:sz w:val="24"/>
          <w:szCs w:val="24"/>
        </w:rPr>
        <w:t xml:space="preserve">t was too painful (Perry, 2012). </w:t>
      </w:r>
      <w:r w:rsidR="009E2572">
        <w:rPr>
          <w:rFonts w:ascii="Times New Roman" w:hAnsi="Times New Roman" w:cs="Times New Roman"/>
          <w:sz w:val="24"/>
          <w:szCs w:val="24"/>
        </w:rPr>
        <w:t xml:space="preserve">CAT is a </w:t>
      </w:r>
      <w:r w:rsidR="009E2572">
        <w:rPr>
          <w:rFonts w:ascii="Times New Roman" w:hAnsi="Times New Roman" w:cs="Times New Roman"/>
          <w:i/>
          <w:sz w:val="24"/>
          <w:szCs w:val="24"/>
        </w:rPr>
        <w:t>fundamentally</w:t>
      </w:r>
      <w:r w:rsidR="009E2572">
        <w:rPr>
          <w:rFonts w:ascii="Times New Roman" w:hAnsi="Times New Roman" w:cs="Times New Roman"/>
          <w:sz w:val="24"/>
          <w:szCs w:val="24"/>
        </w:rPr>
        <w:t xml:space="preserve"> interpersonal model, adopting a dialogical perspective of the self</w:t>
      </w:r>
      <w:r w:rsidR="005802C6">
        <w:rPr>
          <w:rFonts w:ascii="Times New Roman" w:hAnsi="Times New Roman" w:cs="Times New Roman"/>
          <w:sz w:val="24"/>
          <w:szCs w:val="24"/>
        </w:rPr>
        <w:t xml:space="preserve"> (i.e., that the self emerges and develops through the ongoing interaction with others)</w:t>
      </w:r>
      <w:r w:rsidR="009E2572">
        <w:rPr>
          <w:rFonts w:ascii="Times New Roman" w:hAnsi="Times New Roman" w:cs="Times New Roman"/>
          <w:sz w:val="24"/>
          <w:szCs w:val="24"/>
        </w:rPr>
        <w:t xml:space="preserve"> that emphasises social, cultural and interpersonal influences, and so differs to interpersonal varieties of CBT</w:t>
      </w:r>
      <w:r w:rsidR="00100E4F">
        <w:rPr>
          <w:rFonts w:ascii="Times New Roman" w:hAnsi="Times New Roman" w:cs="Times New Roman"/>
          <w:sz w:val="24"/>
          <w:szCs w:val="24"/>
        </w:rPr>
        <w:t xml:space="preserve"> </w:t>
      </w:r>
      <w:r w:rsidR="00C21016">
        <w:rPr>
          <w:rFonts w:ascii="Times New Roman" w:hAnsi="Times New Roman" w:cs="Times New Roman"/>
          <w:sz w:val="24"/>
          <w:szCs w:val="24"/>
        </w:rPr>
        <w:t>(</w:t>
      </w:r>
      <w:r w:rsidR="00100E4F">
        <w:rPr>
          <w:rFonts w:ascii="Times New Roman" w:hAnsi="Times New Roman" w:cs="Times New Roman"/>
          <w:sz w:val="24"/>
          <w:szCs w:val="24"/>
        </w:rPr>
        <w:t>Ryle &amp; Kerr, 2002)</w:t>
      </w:r>
      <w:r w:rsidR="009E2572">
        <w:rPr>
          <w:rFonts w:ascii="Times New Roman" w:hAnsi="Times New Roman" w:cs="Times New Roman"/>
          <w:sz w:val="24"/>
          <w:szCs w:val="24"/>
        </w:rPr>
        <w:t>.</w:t>
      </w:r>
    </w:p>
    <w:p w:rsidR="001506BC" w:rsidRDefault="001506BC" w:rsidP="00100E4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CAT has a number of strengths for working with experiences of </w:t>
      </w:r>
      <w:r w:rsidR="00D00E5C">
        <w:rPr>
          <w:rFonts w:ascii="Times New Roman" w:hAnsi="Times New Roman" w:cs="Times New Roman"/>
          <w:sz w:val="24"/>
          <w:szCs w:val="24"/>
        </w:rPr>
        <w:t>psychosis</w:t>
      </w:r>
      <w:r>
        <w:rPr>
          <w:rFonts w:ascii="Times New Roman" w:hAnsi="Times New Roman" w:cs="Times New Roman"/>
          <w:sz w:val="24"/>
          <w:szCs w:val="24"/>
        </w:rPr>
        <w:t>: 1)</w:t>
      </w:r>
      <w:r w:rsidR="009E2572">
        <w:rPr>
          <w:rFonts w:ascii="Times New Roman" w:hAnsi="Times New Roman" w:cs="Times New Roman"/>
          <w:sz w:val="24"/>
          <w:szCs w:val="24"/>
        </w:rPr>
        <w:t xml:space="preserve"> </w:t>
      </w:r>
      <w:proofErr w:type="gramStart"/>
      <w:r w:rsidR="008B5529" w:rsidRPr="00514112">
        <w:rPr>
          <w:rFonts w:ascii="Times New Roman" w:hAnsi="Times New Roman" w:cs="Times New Roman"/>
          <w:sz w:val="24"/>
          <w:szCs w:val="24"/>
        </w:rPr>
        <w:t>The</w:t>
      </w:r>
      <w:proofErr w:type="gramEnd"/>
      <w:r w:rsidR="008B5529" w:rsidRPr="00514112">
        <w:rPr>
          <w:rFonts w:ascii="Times New Roman" w:hAnsi="Times New Roman" w:cs="Times New Roman"/>
          <w:sz w:val="24"/>
          <w:szCs w:val="24"/>
        </w:rPr>
        <w:t xml:space="preserve"> emphasis in CAT upon interpersonal relationships is relevant as many of the difficulties that are considered indicative of psychosis are both inter and intrapersonal in nature (</w:t>
      </w:r>
      <w:r>
        <w:rPr>
          <w:rFonts w:ascii="Times New Roman" w:hAnsi="Times New Roman" w:cs="Times New Roman"/>
          <w:sz w:val="24"/>
          <w:szCs w:val="24"/>
        </w:rPr>
        <w:t xml:space="preserve">e.g., paranoia, voices; </w:t>
      </w:r>
      <w:r w:rsidR="008B5529" w:rsidRPr="00514112">
        <w:rPr>
          <w:rFonts w:ascii="Times New Roman" w:hAnsi="Times New Roman" w:cs="Times New Roman"/>
          <w:sz w:val="24"/>
          <w:szCs w:val="24"/>
        </w:rPr>
        <w:t xml:space="preserve">Berry, </w:t>
      </w:r>
      <w:proofErr w:type="spellStart"/>
      <w:r w:rsidR="008B5529" w:rsidRPr="00514112">
        <w:rPr>
          <w:rFonts w:ascii="Times New Roman" w:hAnsi="Times New Roman" w:cs="Times New Roman"/>
          <w:sz w:val="24"/>
          <w:szCs w:val="24"/>
        </w:rPr>
        <w:t>Wearden</w:t>
      </w:r>
      <w:proofErr w:type="spellEnd"/>
      <w:r w:rsidR="008B5529" w:rsidRPr="00514112">
        <w:rPr>
          <w:rFonts w:ascii="Times New Roman" w:hAnsi="Times New Roman" w:cs="Times New Roman"/>
          <w:sz w:val="24"/>
          <w:szCs w:val="24"/>
        </w:rPr>
        <w:t xml:space="preserve">, Barrowclough &amp; </w:t>
      </w:r>
      <w:proofErr w:type="spellStart"/>
      <w:r w:rsidR="008B5529" w:rsidRPr="00514112">
        <w:rPr>
          <w:rFonts w:ascii="Times New Roman" w:hAnsi="Times New Roman" w:cs="Times New Roman"/>
          <w:sz w:val="24"/>
          <w:szCs w:val="24"/>
        </w:rPr>
        <w:t>Liversidge</w:t>
      </w:r>
      <w:proofErr w:type="spellEnd"/>
      <w:r w:rsidR="008B5529" w:rsidRPr="00514112">
        <w:rPr>
          <w:rFonts w:ascii="Times New Roman" w:hAnsi="Times New Roman" w:cs="Times New Roman"/>
          <w:sz w:val="24"/>
          <w:szCs w:val="24"/>
        </w:rPr>
        <w:t xml:space="preserve">, 2006). </w:t>
      </w:r>
      <w:r>
        <w:rPr>
          <w:rFonts w:ascii="Times New Roman" w:hAnsi="Times New Roman" w:cs="Times New Roman"/>
          <w:sz w:val="24"/>
          <w:szCs w:val="24"/>
        </w:rPr>
        <w:t xml:space="preserve">2) </w:t>
      </w:r>
      <w:r w:rsidR="008B5529" w:rsidRPr="00514112">
        <w:rPr>
          <w:rFonts w:ascii="Times New Roman" w:hAnsi="Times New Roman" w:cs="Times New Roman"/>
          <w:sz w:val="24"/>
          <w:szCs w:val="24"/>
        </w:rPr>
        <w:t xml:space="preserve">The dialogical component (making links between ‘self-self’ and ‘self-other’ relationships) may be particularly useful in explaining some of the processes by which ‘normal’ everyday experiences, as well </w:t>
      </w:r>
      <w:r w:rsidR="00E54C96">
        <w:rPr>
          <w:rFonts w:ascii="Times New Roman" w:hAnsi="Times New Roman" w:cs="Times New Roman"/>
          <w:sz w:val="24"/>
          <w:szCs w:val="24"/>
        </w:rPr>
        <w:t>as</w:t>
      </w:r>
      <w:r w:rsidR="00E54C96" w:rsidRPr="00514112">
        <w:rPr>
          <w:rFonts w:ascii="Times New Roman" w:hAnsi="Times New Roman" w:cs="Times New Roman"/>
          <w:sz w:val="24"/>
          <w:szCs w:val="24"/>
        </w:rPr>
        <w:t xml:space="preserve"> </w:t>
      </w:r>
      <w:r w:rsidR="00E54C96">
        <w:rPr>
          <w:rFonts w:ascii="Times New Roman" w:hAnsi="Times New Roman" w:cs="Times New Roman"/>
          <w:sz w:val="24"/>
          <w:szCs w:val="24"/>
        </w:rPr>
        <w:t>more</w:t>
      </w:r>
      <w:r w:rsidR="008B5529" w:rsidRPr="00514112">
        <w:rPr>
          <w:rFonts w:ascii="Times New Roman" w:hAnsi="Times New Roman" w:cs="Times New Roman"/>
          <w:sz w:val="24"/>
          <w:szCs w:val="24"/>
        </w:rPr>
        <w:t xml:space="preserve"> traumatic experiences, can lead to seemingly bizarre experiences.</w:t>
      </w:r>
      <w:r w:rsidR="00607E66">
        <w:rPr>
          <w:rFonts w:ascii="Times New Roman" w:hAnsi="Times New Roman" w:cs="Times New Roman"/>
          <w:sz w:val="24"/>
          <w:szCs w:val="24"/>
        </w:rPr>
        <w:t xml:space="preserve"> CAT-specific tools such as the reformulation letter provide a means of mapping out these links between early experiences and difficulties.</w:t>
      </w:r>
      <w:r>
        <w:rPr>
          <w:rFonts w:ascii="Times New Roman" w:hAnsi="Times New Roman" w:cs="Times New Roman"/>
          <w:sz w:val="24"/>
          <w:szCs w:val="24"/>
        </w:rPr>
        <w:t xml:space="preserve"> 3) Viewing psychosis in terms of early interactions is consistent with the link between interpersonal trauma and psychosis (</w:t>
      </w:r>
      <w:r w:rsidR="00D00E5C">
        <w:rPr>
          <w:rFonts w:ascii="Times New Roman" w:hAnsi="Times New Roman" w:cs="Times New Roman"/>
          <w:sz w:val="24"/>
          <w:szCs w:val="24"/>
        </w:rPr>
        <w:t xml:space="preserve">Read, van </w:t>
      </w:r>
      <w:proofErr w:type="spellStart"/>
      <w:r w:rsidR="00D00E5C">
        <w:rPr>
          <w:rFonts w:ascii="Times New Roman" w:hAnsi="Times New Roman" w:cs="Times New Roman"/>
          <w:sz w:val="24"/>
          <w:szCs w:val="24"/>
        </w:rPr>
        <w:t>Os</w:t>
      </w:r>
      <w:proofErr w:type="spellEnd"/>
      <w:r w:rsidR="00D00E5C">
        <w:rPr>
          <w:rFonts w:ascii="Times New Roman" w:hAnsi="Times New Roman" w:cs="Times New Roman"/>
          <w:sz w:val="24"/>
          <w:szCs w:val="24"/>
        </w:rPr>
        <w:t>, Morrison &amp; Ross, 2005</w:t>
      </w:r>
      <w:r>
        <w:rPr>
          <w:rFonts w:ascii="Times New Roman" w:hAnsi="Times New Roman" w:cs="Times New Roman"/>
          <w:sz w:val="24"/>
          <w:szCs w:val="24"/>
        </w:rPr>
        <w:t>). 4) CAT provides a coherent framework working with ruptures in therapy</w:t>
      </w:r>
      <w:r w:rsidR="00D00E5C">
        <w:rPr>
          <w:rFonts w:ascii="Times New Roman" w:hAnsi="Times New Roman" w:cs="Times New Roman"/>
          <w:sz w:val="24"/>
          <w:szCs w:val="24"/>
        </w:rPr>
        <w:t xml:space="preserve"> and difficulties around engagement</w:t>
      </w:r>
      <w:r>
        <w:rPr>
          <w:rFonts w:ascii="Times New Roman" w:hAnsi="Times New Roman" w:cs="Times New Roman"/>
          <w:sz w:val="24"/>
          <w:szCs w:val="24"/>
        </w:rPr>
        <w:t xml:space="preserve">. </w:t>
      </w:r>
      <w:r w:rsidR="00D00E5C">
        <w:rPr>
          <w:rFonts w:ascii="Times New Roman" w:hAnsi="Times New Roman" w:cs="Times New Roman"/>
          <w:sz w:val="24"/>
          <w:szCs w:val="24"/>
        </w:rPr>
        <w:t xml:space="preserve">5) </w:t>
      </w:r>
      <w:r>
        <w:rPr>
          <w:rFonts w:ascii="Times New Roman" w:hAnsi="Times New Roman" w:cs="Times New Roman"/>
          <w:sz w:val="24"/>
          <w:szCs w:val="24"/>
        </w:rPr>
        <w:t xml:space="preserve">The dialogical nature of CAT provides a means of representing stigma (fundamentally a social process), where present, as a central part of the phenomenology of </w:t>
      </w:r>
      <w:r w:rsidR="00D00E5C">
        <w:rPr>
          <w:rFonts w:ascii="Times New Roman" w:hAnsi="Times New Roman" w:cs="Times New Roman"/>
          <w:sz w:val="24"/>
          <w:szCs w:val="24"/>
        </w:rPr>
        <w:t xml:space="preserve">the </w:t>
      </w:r>
      <w:r w:rsidR="00211C23">
        <w:rPr>
          <w:rFonts w:ascii="Times New Roman" w:hAnsi="Times New Roman" w:cs="Times New Roman"/>
          <w:sz w:val="24"/>
          <w:szCs w:val="24"/>
        </w:rPr>
        <w:t>psychosis</w:t>
      </w:r>
      <w:r w:rsidR="00D00E5C">
        <w:rPr>
          <w:rFonts w:ascii="Times New Roman" w:hAnsi="Times New Roman" w:cs="Times New Roman"/>
          <w:sz w:val="24"/>
          <w:szCs w:val="24"/>
        </w:rPr>
        <w:t>, rather than a secondary difficulty.</w:t>
      </w:r>
    </w:p>
    <w:p w:rsidR="00D00E5C" w:rsidRDefault="008B5529" w:rsidP="005802C6">
      <w:pPr>
        <w:spacing w:line="480" w:lineRule="auto"/>
        <w:ind w:firstLine="709"/>
        <w:rPr>
          <w:rFonts w:ascii="Times New Roman" w:hAnsi="Times New Roman" w:cs="Times New Roman"/>
          <w:sz w:val="24"/>
          <w:szCs w:val="24"/>
        </w:rPr>
      </w:pPr>
      <w:r w:rsidRPr="00514112">
        <w:rPr>
          <w:rFonts w:ascii="Times New Roman" w:hAnsi="Times New Roman" w:cs="Times New Roman"/>
          <w:sz w:val="24"/>
          <w:szCs w:val="24"/>
        </w:rPr>
        <w:t>A Recent review suggests support for the efficacy of CAT in a variety of disorders, most often complex presentations (e.g., personality disorder</w:t>
      </w:r>
      <w:r w:rsidR="005802C6">
        <w:rPr>
          <w:rFonts w:ascii="Times New Roman" w:hAnsi="Times New Roman" w:cs="Times New Roman"/>
          <w:sz w:val="24"/>
          <w:szCs w:val="24"/>
        </w:rPr>
        <w:t xml:space="preserve">; </w:t>
      </w:r>
      <w:r w:rsidRPr="00514112">
        <w:rPr>
          <w:rFonts w:ascii="Times New Roman" w:hAnsi="Times New Roman" w:cs="Times New Roman"/>
          <w:sz w:val="24"/>
          <w:szCs w:val="24"/>
        </w:rPr>
        <w:t xml:space="preserve">Calvert &amp; </w:t>
      </w:r>
      <w:proofErr w:type="spellStart"/>
      <w:r w:rsidRPr="00514112">
        <w:rPr>
          <w:rFonts w:ascii="Times New Roman" w:hAnsi="Times New Roman" w:cs="Times New Roman"/>
          <w:sz w:val="24"/>
          <w:szCs w:val="24"/>
        </w:rPr>
        <w:t>Kellett</w:t>
      </w:r>
      <w:proofErr w:type="spellEnd"/>
      <w:r w:rsidRPr="00514112">
        <w:rPr>
          <w:rFonts w:ascii="Times New Roman" w:hAnsi="Times New Roman" w:cs="Times New Roman"/>
          <w:sz w:val="24"/>
          <w:szCs w:val="24"/>
        </w:rPr>
        <w:t xml:space="preserve">, in press). </w:t>
      </w:r>
      <w:r w:rsidR="00607E66">
        <w:rPr>
          <w:rFonts w:ascii="Times New Roman" w:hAnsi="Times New Roman" w:cs="Times New Roman"/>
          <w:sz w:val="24"/>
          <w:szCs w:val="24"/>
        </w:rPr>
        <w:t xml:space="preserve">Positive findings have emerged within a recent trial of CAT for bipolar disorder (Evans </w:t>
      </w:r>
      <w:r w:rsidR="00AF133C">
        <w:rPr>
          <w:rFonts w:ascii="Times New Roman" w:hAnsi="Times New Roman" w:cs="Times New Roman"/>
          <w:sz w:val="24"/>
          <w:szCs w:val="24"/>
        </w:rPr>
        <w:t xml:space="preserve">&amp; </w:t>
      </w:r>
      <w:proofErr w:type="spellStart"/>
      <w:r w:rsidR="00AF133C">
        <w:rPr>
          <w:rFonts w:ascii="Times New Roman" w:hAnsi="Times New Roman" w:cs="Times New Roman"/>
          <w:sz w:val="24"/>
          <w:szCs w:val="24"/>
        </w:rPr>
        <w:t>Kellett</w:t>
      </w:r>
      <w:proofErr w:type="spellEnd"/>
      <w:r w:rsidR="00AF133C">
        <w:rPr>
          <w:rFonts w:ascii="Times New Roman" w:hAnsi="Times New Roman" w:cs="Times New Roman"/>
          <w:sz w:val="24"/>
          <w:szCs w:val="24"/>
        </w:rPr>
        <w:t>, 2014</w:t>
      </w:r>
      <w:r w:rsidR="00607E66">
        <w:rPr>
          <w:rFonts w:ascii="Times New Roman" w:hAnsi="Times New Roman" w:cs="Times New Roman"/>
          <w:sz w:val="24"/>
          <w:szCs w:val="24"/>
        </w:rPr>
        <w:t xml:space="preserve">). </w:t>
      </w:r>
      <w:r w:rsidRPr="00514112">
        <w:rPr>
          <w:rFonts w:ascii="Times New Roman" w:hAnsi="Times New Roman" w:cs="Times New Roman"/>
          <w:sz w:val="24"/>
          <w:szCs w:val="24"/>
        </w:rPr>
        <w:t xml:space="preserve">However, research into CAT for </w:t>
      </w:r>
      <w:r w:rsidR="00100E4F">
        <w:rPr>
          <w:rFonts w:ascii="Times New Roman" w:hAnsi="Times New Roman" w:cs="Times New Roman"/>
          <w:sz w:val="24"/>
          <w:szCs w:val="24"/>
        </w:rPr>
        <w:t xml:space="preserve">those </w:t>
      </w:r>
      <w:r w:rsidR="00211C23">
        <w:rPr>
          <w:rFonts w:ascii="Times New Roman" w:hAnsi="Times New Roman" w:cs="Times New Roman"/>
          <w:sz w:val="24"/>
          <w:szCs w:val="24"/>
        </w:rPr>
        <w:t>with psychosis</w:t>
      </w:r>
      <w:r w:rsidR="00607E66">
        <w:rPr>
          <w:rFonts w:ascii="Times New Roman" w:hAnsi="Times New Roman" w:cs="Times New Roman"/>
          <w:sz w:val="24"/>
          <w:szCs w:val="24"/>
        </w:rPr>
        <w:t xml:space="preserve"> </w:t>
      </w:r>
      <w:r w:rsidRPr="00514112">
        <w:rPr>
          <w:rFonts w:ascii="Times New Roman" w:hAnsi="Times New Roman" w:cs="Times New Roman"/>
          <w:sz w:val="24"/>
          <w:szCs w:val="24"/>
        </w:rPr>
        <w:t xml:space="preserve">is still in its early phases. Initial evidence of the safety and acceptability of CAT for individuals with </w:t>
      </w:r>
      <w:r w:rsidRPr="00514112">
        <w:rPr>
          <w:rFonts w:ascii="Times New Roman" w:hAnsi="Times New Roman" w:cs="Times New Roman"/>
          <w:sz w:val="24"/>
          <w:szCs w:val="24"/>
        </w:rPr>
        <w:lastRenderedPageBreak/>
        <w:t>experiences of psychosis exists</w:t>
      </w:r>
      <w:r w:rsidR="00607E66">
        <w:rPr>
          <w:rFonts w:ascii="Times New Roman" w:hAnsi="Times New Roman" w:cs="Times New Roman"/>
          <w:sz w:val="24"/>
          <w:szCs w:val="24"/>
        </w:rPr>
        <w:t xml:space="preserve"> from </w:t>
      </w:r>
      <w:r w:rsidR="00100E4F">
        <w:rPr>
          <w:rFonts w:ascii="Times New Roman" w:hAnsi="Times New Roman" w:cs="Times New Roman"/>
          <w:sz w:val="24"/>
          <w:szCs w:val="24"/>
        </w:rPr>
        <w:t xml:space="preserve">case-studies and small </w:t>
      </w:r>
      <w:r w:rsidR="00607E66">
        <w:rPr>
          <w:rFonts w:ascii="Times New Roman" w:hAnsi="Times New Roman" w:cs="Times New Roman"/>
          <w:sz w:val="24"/>
          <w:szCs w:val="24"/>
        </w:rPr>
        <w:t>case-series</w:t>
      </w:r>
      <w:r w:rsidRPr="00514112">
        <w:rPr>
          <w:rFonts w:ascii="Times New Roman" w:hAnsi="Times New Roman" w:cs="Times New Roman"/>
          <w:sz w:val="24"/>
          <w:szCs w:val="24"/>
        </w:rPr>
        <w:t xml:space="preserve"> (</w:t>
      </w:r>
      <w:r w:rsidR="00100E4F">
        <w:rPr>
          <w:rFonts w:ascii="Times New Roman" w:hAnsi="Times New Roman" w:cs="Times New Roman"/>
          <w:sz w:val="24"/>
          <w:szCs w:val="24"/>
        </w:rPr>
        <w:t xml:space="preserve">Graham, 1995; </w:t>
      </w:r>
      <w:r w:rsidRPr="00514112">
        <w:rPr>
          <w:rFonts w:ascii="Times New Roman" w:hAnsi="Times New Roman" w:cs="Times New Roman"/>
          <w:sz w:val="24"/>
          <w:szCs w:val="24"/>
        </w:rPr>
        <w:t>Kerr et al., 2001)</w:t>
      </w:r>
      <w:r w:rsidR="00607E66">
        <w:rPr>
          <w:rFonts w:ascii="Times New Roman" w:hAnsi="Times New Roman" w:cs="Times New Roman"/>
          <w:sz w:val="24"/>
          <w:szCs w:val="24"/>
        </w:rPr>
        <w:t>, and trials of multi-modal interventions (Gleeson et al., 2012)</w:t>
      </w:r>
      <w:r w:rsidR="00D00E5C">
        <w:rPr>
          <w:rFonts w:ascii="Times New Roman" w:hAnsi="Times New Roman" w:cs="Times New Roman"/>
          <w:sz w:val="24"/>
          <w:szCs w:val="24"/>
        </w:rPr>
        <w:t>. Based on the Medical Research Council’s guidance concerning the evaluation of complex interventions, we believe the next step is to further confirm the safety and acceptability of CAT though a</w:t>
      </w:r>
      <w:r w:rsidRPr="00514112">
        <w:rPr>
          <w:rFonts w:ascii="Times New Roman" w:hAnsi="Times New Roman" w:cs="Times New Roman"/>
          <w:sz w:val="24"/>
          <w:szCs w:val="24"/>
        </w:rPr>
        <w:t xml:space="preserve"> larger case-series of CAT for individuals with psychosis</w:t>
      </w:r>
      <w:r w:rsidR="00D00E5C">
        <w:rPr>
          <w:rFonts w:ascii="Times New Roman" w:hAnsi="Times New Roman" w:cs="Times New Roman"/>
          <w:sz w:val="24"/>
          <w:szCs w:val="24"/>
        </w:rPr>
        <w:t xml:space="preserve"> (Craig et al., 2012). </w:t>
      </w:r>
    </w:p>
    <w:p w:rsidR="00D00E5C" w:rsidRDefault="00D00E5C" w:rsidP="00D00E5C">
      <w:pPr>
        <w:spacing w:line="480" w:lineRule="auto"/>
        <w:ind w:firstLine="360"/>
        <w:rPr>
          <w:rFonts w:ascii="Times New Roman" w:hAnsi="Times New Roman" w:cs="Times New Roman"/>
          <w:sz w:val="24"/>
          <w:szCs w:val="24"/>
        </w:rPr>
      </w:pPr>
    </w:p>
    <w:p w:rsidR="008B5529" w:rsidRPr="00514112" w:rsidRDefault="008B5529" w:rsidP="00D00E5C">
      <w:pPr>
        <w:spacing w:line="480" w:lineRule="auto"/>
        <w:ind w:firstLine="360"/>
        <w:rPr>
          <w:rFonts w:ascii="Times New Roman" w:hAnsi="Times New Roman" w:cs="Times New Roman"/>
          <w:sz w:val="24"/>
          <w:szCs w:val="24"/>
        </w:rPr>
      </w:pPr>
    </w:p>
    <w:p w:rsidR="008B5529" w:rsidRPr="00514112" w:rsidRDefault="008B5529" w:rsidP="00514112">
      <w:pPr>
        <w:spacing w:line="480" w:lineRule="auto"/>
        <w:rPr>
          <w:rFonts w:ascii="Times New Roman" w:hAnsi="Times New Roman" w:cs="Times New Roman"/>
          <w:sz w:val="24"/>
          <w:szCs w:val="24"/>
        </w:rPr>
      </w:pPr>
    </w:p>
    <w:p w:rsidR="008B5529" w:rsidRDefault="008B5529" w:rsidP="00514112">
      <w:pPr>
        <w:spacing w:line="480" w:lineRule="auto"/>
        <w:jc w:val="center"/>
        <w:rPr>
          <w:rFonts w:ascii="Times New Roman" w:hAnsi="Times New Roman" w:cs="Times New Roman"/>
          <w:b/>
          <w:sz w:val="24"/>
          <w:szCs w:val="24"/>
        </w:rPr>
        <w:sectPr w:rsidR="008B5529">
          <w:pgSz w:w="11906" w:h="16838"/>
          <w:pgMar w:top="1440" w:right="1440" w:bottom="1440" w:left="1440" w:header="708" w:footer="708" w:gutter="0"/>
          <w:cols w:space="708"/>
          <w:docGrid w:linePitch="360"/>
        </w:sectPr>
      </w:pPr>
    </w:p>
    <w:p w:rsidR="008B5529" w:rsidRPr="00245E91" w:rsidRDefault="008B5529" w:rsidP="00245E91">
      <w:pPr>
        <w:spacing w:line="480" w:lineRule="auto"/>
        <w:jc w:val="center"/>
        <w:rPr>
          <w:rFonts w:ascii="Times New Roman" w:hAnsi="Times New Roman" w:cs="Times New Roman"/>
          <w:b/>
          <w:sz w:val="24"/>
          <w:szCs w:val="24"/>
        </w:rPr>
      </w:pPr>
      <w:r w:rsidRPr="00514112">
        <w:rPr>
          <w:rFonts w:ascii="Times New Roman" w:hAnsi="Times New Roman" w:cs="Times New Roman"/>
          <w:b/>
          <w:sz w:val="24"/>
          <w:szCs w:val="24"/>
        </w:rPr>
        <w:lastRenderedPageBreak/>
        <w:t>References</w:t>
      </w:r>
    </w:p>
    <w:p w:rsidR="008B5529" w:rsidRPr="00514112" w:rsidRDefault="008B5529" w:rsidP="00514112">
      <w:pPr>
        <w:pStyle w:val="EndNoteBibliography"/>
        <w:spacing w:line="480" w:lineRule="auto"/>
        <w:ind w:left="720" w:hanging="720"/>
        <w:rPr>
          <w:rFonts w:ascii="Times New Roman" w:hAnsi="Times New Roman" w:cs="Times New Roman"/>
          <w:sz w:val="24"/>
          <w:szCs w:val="24"/>
        </w:rPr>
      </w:pPr>
      <w:r w:rsidRPr="00514112">
        <w:rPr>
          <w:rFonts w:ascii="Times New Roman" w:hAnsi="Times New Roman" w:cs="Times New Roman"/>
          <w:sz w:val="24"/>
          <w:szCs w:val="24"/>
        </w:rPr>
        <w:t xml:space="preserve">Berry, K., Wearden, A., Barrowclough, C., &amp; Liversidge, T. (2006). Attachment styles, interpersonal relationships and psychotic phenomena in a non-clinical student sample. </w:t>
      </w:r>
      <w:r w:rsidRPr="00514112">
        <w:rPr>
          <w:rFonts w:ascii="Times New Roman" w:hAnsi="Times New Roman" w:cs="Times New Roman"/>
          <w:i/>
          <w:sz w:val="24"/>
          <w:szCs w:val="24"/>
        </w:rPr>
        <w:t>Personality and Individual Differences, 41</w:t>
      </w:r>
      <w:r w:rsidRPr="00514112">
        <w:rPr>
          <w:rFonts w:ascii="Times New Roman" w:hAnsi="Times New Roman" w:cs="Times New Roman"/>
          <w:sz w:val="24"/>
          <w:szCs w:val="24"/>
        </w:rPr>
        <w:t xml:space="preserve">, 707-718. doi: </w:t>
      </w:r>
      <w:r w:rsidRPr="008B5529">
        <w:rPr>
          <w:rFonts w:ascii="Times New Roman" w:hAnsi="Times New Roman" w:cs="Times New Roman"/>
          <w:sz w:val="24"/>
          <w:szCs w:val="24"/>
        </w:rPr>
        <w:t>http://dx.doi.org/10.1016/j.paid.2006.03.009</w:t>
      </w:r>
    </w:p>
    <w:p w:rsidR="008B5529" w:rsidRDefault="008B5529" w:rsidP="00514112">
      <w:pPr>
        <w:pStyle w:val="EndNoteBibliography"/>
        <w:spacing w:line="480" w:lineRule="auto"/>
        <w:ind w:left="720" w:hanging="720"/>
        <w:rPr>
          <w:rFonts w:ascii="Times New Roman" w:hAnsi="Times New Roman" w:cs="Times New Roman"/>
          <w:sz w:val="24"/>
          <w:szCs w:val="24"/>
        </w:rPr>
      </w:pPr>
      <w:r w:rsidRPr="00514112">
        <w:rPr>
          <w:rFonts w:ascii="Times New Roman" w:hAnsi="Times New Roman" w:cs="Times New Roman"/>
          <w:sz w:val="24"/>
          <w:szCs w:val="24"/>
        </w:rPr>
        <w:t xml:space="preserve">Calvert, R., &amp; Kellett, S. (in press). Cognitive analytic therapy: A review of the outcome evidence base for treatment. </w:t>
      </w:r>
      <w:r w:rsidRPr="00514112">
        <w:rPr>
          <w:rFonts w:ascii="Times New Roman" w:hAnsi="Times New Roman" w:cs="Times New Roman"/>
          <w:i/>
          <w:sz w:val="24"/>
          <w:szCs w:val="24"/>
        </w:rPr>
        <w:t>Psychology &amp; Psychotherapy</w:t>
      </w:r>
      <w:r w:rsidRPr="00514112">
        <w:rPr>
          <w:rFonts w:ascii="Times New Roman" w:hAnsi="Times New Roman" w:cs="Times New Roman"/>
          <w:sz w:val="24"/>
          <w:szCs w:val="24"/>
        </w:rPr>
        <w:t>. doi: 10.1111/papt.12020</w:t>
      </w:r>
    </w:p>
    <w:p w:rsidR="00D00E5C" w:rsidRPr="00514112" w:rsidRDefault="00D00E5C" w:rsidP="00100E4F">
      <w:pPr>
        <w:pStyle w:val="EndNoteBibliography"/>
        <w:spacing w:line="480" w:lineRule="auto"/>
        <w:ind w:left="720" w:hanging="720"/>
        <w:rPr>
          <w:rFonts w:ascii="Times New Roman" w:hAnsi="Times New Roman" w:cs="Times New Roman"/>
          <w:sz w:val="24"/>
          <w:szCs w:val="24"/>
        </w:rPr>
      </w:pPr>
      <w:r w:rsidRPr="002B0020">
        <w:rPr>
          <w:rFonts w:ascii="Times New Roman" w:hAnsi="Times New Roman" w:cs="Times New Roman"/>
          <w:sz w:val="24"/>
          <w:szCs w:val="24"/>
        </w:rPr>
        <w:t xml:space="preserve">Craig, P., Diepe, P., Macintyre, S., Michie, S., Nazareth, I., &amp; Petticrew, M. (2008). Developing and evaluating complex interventions: New guidance. </w:t>
      </w:r>
      <w:hyperlink r:id="rId10" w:history="1">
        <w:r w:rsidRPr="002B0020">
          <w:rPr>
            <w:rStyle w:val="Hyperlink"/>
            <w:rFonts w:ascii="Times New Roman" w:hAnsi="Times New Roman" w:cs="Times New Roman"/>
            <w:sz w:val="24"/>
            <w:szCs w:val="24"/>
          </w:rPr>
          <w:t>www.mrc.ac.uk/complexinterventionsguidance</w:t>
        </w:r>
      </w:hyperlink>
    </w:p>
    <w:p w:rsidR="008B5529" w:rsidRPr="00514112" w:rsidRDefault="008B5529" w:rsidP="00514112">
      <w:pPr>
        <w:pStyle w:val="EndNoteBibliography"/>
        <w:spacing w:line="480" w:lineRule="auto"/>
        <w:ind w:left="720" w:hanging="720"/>
        <w:rPr>
          <w:rFonts w:ascii="Times New Roman" w:hAnsi="Times New Roman" w:cs="Times New Roman"/>
          <w:sz w:val="24"/>
          <w:szCs w:val="24"/>
        </w:rPr>
      </w:pPr>
      <w:r w:rsidRPr="00514112">
        <w:rPr>
          <w:rFonts w:ascii="Times New Roman" w:hAnsi="Times New Roman" w:cs="Times New Roman"/>
          <w:sz w:val="24"/>
          <w:szCs w:val="24"/>
        </w:rPr>
        <w:t xml:space="preserve">Deprtment of Health. (2012). </w:t>
      </w:r>
      <w:r w:rsidRPr="00514112">
        <w:rPr>
          <w:rFonts w:ascii="Times New Roman" w:hAnsi="Times New Roman" w:cs="Times New Roman"/>
          <w:i/>
          <w:sz w:val="24"/>
          <w:szCs w:val="24"/>
        </w:rPr>
        <w:t xml:space="preserve">Liberating the NHS: NO decision about me, without me </w:t>
      </w:r>
      <w:r w:rsidRPr="00514112">
        <w:rPr>
          <w:rFonts w:ascii="Times New Roman" w:hAnsi="Times New Roman" w:cs="Times New Roman"/>
          <w:sz w:val="24"/>
          <w:szCs w:val="24"/>
        </w:rPr>
        <w:t xml:space="preserve">  Retrieved from https://</w:t>
      </w:r>
      <w:r w:rsidRPr="008B5529">
        <w:rPr>
          <w:rFonts w:ascii="Times New Roman" w:hAnsi="Times New Roman" w:cs="Times New Roman"/>
          <w:sz w:val="24"/>
          <w:szCs w:val="24"/>
        </w:rPr>
        <w:t>www.gov.uk/government/uploads/system/uploads/attachment_data/file/216980/Liberating-the-NHS-No-decision-about-me-without-me-Government-response.pdf</w:t>
      </w:r>
      <w:r w:rsidRPr="00514112">
        <w:rPr>
          <w:rFonts w:ascii="Times New Roman" w:hAnsi="Times New Roman" w:cs="Times New Roman"/>
          <w:sz w:val="24"/>
          <w:szCs w:val="24"/>
        </w:rPr>
        <w:t xml:space="preserve"> </w:t>
      </w:r>
    </w:p>
    <w:p w:rsidR="008B5529" w:rsidRDefault="008B5529" w:rsidP="00514112">
      <w:pPr>
        <w:pStyle w:val="EndNoteBibliography"/>
        <w:spacing w:line="480" w:lineRule="auto"/>
        <w:ind w:left="720" w:hanging="720"/>
        <w:rPr>
          <w:rFonts w:ascii="Times New Roman" w:hAnsi="Times New Roman" w:cs="Times New Roman"/>
          <w:sz w:val="24"/>
          <w:szCs w:val="24"/>
        </w:rPr>
      </w:pPr>
      <w:r w:rsidRPr="00514112">
        <w:rPr>
          <w:rFonts w:ascii="Times New Roman" w:hAnsi="Times New Roman" w:cs="Times New Roman"/>
          <w:sz w:val="24"/>
          <w:szCs w:val="24"/>
        </w:rPr>
        <w:t xml:space="preserve">Gleeson, J. F. M., Chanen, A., Cotton, S. M., Pearce, T., Newman, B., &amp; McCutcheon, L. (2012). Treating co-occurring first-episode psychosis and borderline personality: A pilot randomized controlled trial. </w:t>
      </w:r>
      <w:r w:rsidRPr="00514112">
        <w:rPr>
          <w:rFonts w:ascii="Times New Roman" w:hAnsi="Times New Roman" w:cs="Times New Roman"/>
          <w:i/>
          <w:sz w:val="24"/>
          <w:szCs w:val="24"/>
        </w:rPr>
        <w:t>Early Intervention in Psychiatry, 6</w:t>
      </w:r>
      <w:r w:rsidRPr="00514112">
        <w:rPr>
          <w:rFonts w:ascii="Times New Roman" w:hAnsi="Times New Roman" w:cs="Times New Roman"/>
          <w:sz w:val="24"/>
          <w:szCs w:val="24"/>
        </w:rPr>
        <w:t>, 21-29. doi: 10.1111/j.1751-7893.2011.00306.x</w:t>
      </w:r>
    </w:p>
    <w:p w:rsidR="00100E4F" w:rsidRDefault="00100E4F" w:rsidP="00514112">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Graham,. C. (1995). Dissociative psychosis: An atypical presentation and response to cognitive-analytic therapy. </w:t>
      </w:r>
      <w:r>
        <w:rPr>
          <w:rFonts w:ascii="Times New Roman" w:hAnsi="Times New Roman" w:cs="Times New Roman"/>
          <w:i/>
          <w:sz w:val="24"/>
          <w:szCs w:val="24"/>
        </w:rPr>
        <w:t>Irish Journal of Psychological Medicine, 12</w:t>
      </w:r>
      <w:r>
        <w:rPr>
          <w:rFonts w:ascii="Times New Roman" w:hAnsi="Times New Roman" w:cs="Times New Roman"/>
          <w:sz w:val="24"/>
          <w:szCs w:val="24"/>
        </w:rPr>
        <w:t>, 109-111.</w:t>
      </w:r>
    </w:p>
    <w:p w:rsidR="00AF133C" w:rsidRPr="00100E4F" w:rsidRDefault="00AF133C" w:rsidP="00514112">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t>Evans, M. &amp; Kellett, S. (2014). RCT in CAT and bipolar disorder. Paper presented at the ACAT annual national conference 2014, Liverpool.</w:t>
      </w:r>
    </w:p>
    <w:p w:rsidR="008B5529" w:rsidRPr="00514112" w:rsidRDefault="008B5529" w:rsidP="00514112">
      <w:pPr>
        <w:pStyle w:val="EndNoteBibliography"/>
        <w:spacing w:line="480" w:lineRule="auto"/>
        <w:ind w:left="720" w:hanging="720"/>
        <w:rPr>
          <w:rFonts w:ascii="Times New Roman" w:hAnsi="Times New Roman" w:cs="Times New Roman"/>
          <w:sz w:val="24"/>
          <w:szCs w:val="24"/>
        </w:rPr>
      </w:pPr>
      <w:r w:rsidRPr="00514112">
        <w:rPr>
          <w:rFonts w:ascii="Times New Roman" w:hAnsi="Times New Roman" w:cs="Times New Roman"/>
          <w:sz w:val="24"/>
          <w:szCs w:val="24"/>
        </w:rPr>
        <w:t xml:space="preserve">Kerr, I. B. (2001). Brief cognitive analytic therapy for post-acute manic psychosis on a psychiatric intensive care unit. </w:t>
      </w:r>
      <w:r w:rsidRPr="00514112">
        <w:rPr>
          <w:rFonts w:ascii="Times New Roman" w:hAnsi="Times New Roman" w:cs="Times New Roman"/>
          <w:i/>
          <w:sz w:val="24"/>
          <w:szCs w:val="24"/>
        </w:rPr>
        <w:t>Clinical Psychology &amp; Psychotherapy, 8</w:t>
      </w:r>
      <w:r w:rsidRPr="00514112">
        <w:rPr>
          <w:rFonts w:ascii="Times New Roman" w:hAnsi="Times New Roman" w:cs="Times New Roman"/>
          <w:sz w:val="24"/>
          <w:szCs w:val="24"/>
        </w:rPr>
        <w:t>, 117-129. doi: 10.1002/cpp.251</w:t>
      </w:r>
    </w:p>
    <w:p w:rsidR="008B5529" w:rsidRPr="00514112" w:rsidRDefault="008B5529" w:rsidP="00514112">
      <w:pPr>
        <w:pStyle w:val="EndNoteBibliography"/>
        <w:spacing w:line="480" w:lineRule="auto"/>
        <w:ind w:left="720" w:hanging="720"/>
        <w:rPr>
          <w:rFonts w:ascii="Times New Roman" w:hAnsi="Times New Roman" w:cs="Times New Roman"/>
          <w:sz w:val="24"/>
          <w:szCs w:val="24"/>
        </w:rPr>
      </w:pPr>
      <w:r w:rsidRPr="00514112">
        <w:rPr>
          <w:rFonts w:ascii="Times New Roman" w:hAnsi="Times New Roman" w:cs="Times New Roman"/>
          <w:sz w:val="24"/>
          <w:szCs w:val="24"/>
        </w:rPr>
        <w:lastRenderedPageBreak/>
        <w:t xml:space="preserve">Kerr, I. B., Birkett, P. B., &amp; Chanen, A. (2003). Clinical and service implications of a cognitive analytic therapy model of psychosis. </w:t>
      </w:r>
      <w:r w:rsidRPr="00514112">
        <w:rPr>
          <w:rFonts w:ascii="Times New Roman" w:hAnsi="Times New Roman" w:cs="Times New Roman"/>
          <w:i/>
          <w:sz w:val="24"/>
          <w:szCs w:val="24"/>
        </w:rPr>
        <w:t>Aust</w:t>
      </w:r>
      <w:r>
        <w:rPr>
          <w:rFonts w:ascii="Times New Roman" w:hAnsi="Times New Roman" w:cs="Times New Roman"/>
          <w:i/>
          <w:sz w:val="24"/>
          <w:szCs w:val="24"/>
        </w:rPr>
        <w:t>ralian &amp;</w:t>
      </w:r>
      <w:r w:rsidRPr="00514112">
        <w:rPr>
          <w:rFonts w:ascii="Times New Roman" w:hAnsi="Times New Roman" w:cs="Times New Roman"/>
          <w:i/>
          <w:sz w:val="24"/>
          <w:szCs w:val="24"/>
        </w:rPr>
        <w:t xml:space="preserve"> N</w:t>
      </w:r>
      <w:r>
        <w:rPr>
          <w:rFonts w:ascii="Times New Roman" w:hAnsi="Times New Roman" w:cs="Times New Roman"/>
          <w:i/>
          <w:sz w:val="24"/>
          <w:szCs w:val="24"/>
        </w:rPr>
        <w:t>ew</w:t>
      </w:r>
      <w:r w:rsidRPr="00514112">
        <w:rPr>
          <w:rFonts w:ascii="Times New Roman" w:hAnsi="Times New Roman" w:cs="Times New Roman"/>
          <w:i/>
          <w:sz w:val="24"/>
          <w:szCs w:val="24"/>
        </w:rPr>
        <w:t xml:space="preserve"> Z</w:t>
      </w:r>
      <w:r>
        <w:rPr>
          <w:rFonts w:ascii="Times New Roman" w:hAnsi="Times New Roman" w:cs="Times New Roman"/>
          <w:i/>
          <w:sz w:val="24"/>
          <w:szCs w:val="24"/>
        </w:rPr>
        <w:t>ealand</w:t>
      </w:r>
      <w:r w:rsidRPr="00514112">
        <w:rPr>
          <w:rFonts w:ascii="Times New Roman" w:hAnsi="Times New Roman" w:cs="Times New Roman"/>
          <w:i/>
          <w:sz w:val="24"/>
          <w:szCs w:val="24"/>
        </w:rPr>
        <w:t xml:space="preserve"> J</w:t>
      </w:r>
      <w:r>
        <w:rPr>
          <w:rFonts w:ascii="Times New Roman" w:hAnsi="Times New Roman" w:cs="Times New Roman"/>
          <w:i/>
          <w:sz w:val="24"/>
          <w:szCs w:val="24"/>
        </w:rPr>
        <w:t>ournal of</w:t>
      </w:r>
      <w:r w:rsidRPr="00514112">
        <w:rPr>
          <w:rFonts w:ascii="Times New Roman" w:hAnsi="Times New Roman" w:cs="Times New Roman"/>
          <w:i/>
          <w:sz w:val="24"/>
          <w:szCs w:val="24"/>
        </w:rPr>
        <w:t xml:space="preserve"> Psychiatry, 37</w:t>
      </w:r>
      <w:r w:rsidRPr="00514112">
        <w:rPr>
          <w:rFonts w:ascii="Times New Roman" w:hAnsi="Times New Roman" w:cs="Times New Roman"/>
          <w:sz w:val="24"/>
          <w:szCs w:val="24"/>
        </w:rPr>
        <w:t xml:space="preserve">, 515-523. </w:t>
      </w:r>
    </w:p>
    <w:p w:rsidR="008B5529" w:rsidRPr="00514112" w:rsidRDefault="008B5529" w:rsidP="00514112">
      <w:pPr>
        <w:pStyle w:val="EndNoteBibliography"/>
        <w:spacing w:line="480" w:lineRule="auto"/>
        <w:ind w:left="720" w:hanging="720"/>
        <w:rPr>
          <w:rFonts w:ascii="Times New Roman" w:hAnsi="Times New Roman" w:cs="Times New Roman"/>
          <w:sz w:val="24"/>
          <w:szCs w:val="24"/>
        </w:rPr>
      </w:pPr>
      <w:r w:rsidRPr="00514112">
        <w:rPr>
          <w:rFonts w:ascii="Times New Roman" w:hAnsi="Times New Roman" w:cs="Times New Roman"/>
          <w:sz w:val="24"/>
          <w:szCs w:val="24"/>
        </w:rPr>
        <w:t xml:space="preserve">Kerr, I. B., Crowley, V., &amp; Beard, H. (2006). A cognitive analytic therapy-based approach to psychotic disorder. In J. O. Johannessen, B. V. Martindale &amp; J. Cullberg (Eds.), </w:t>
      </w:r>
      <w:r w:rsidRPr="00514112">
        <w:rPr>
          <w:rFonts w:ascii="Times New Roman" w:hAnsi="Times New Roman" w:cs="Times New Roman"/>
          <w:i/>
          <w:sz w:val="24"/>
          <w:szCs w:val="24"/>
        </w:rPr>
        <w:t>Evolving Psychosis</w:t>
      </w:r>
      <w:r w:rsidRPr="00514112">
        <w:rPr>
          <w:rFonts w:ascii="Times New Roman" w:hAnsi="Times New Roman" w:cs="Times New Roman"/>
          <w:sz w:val="24"/>
          <w:szCs w:val="24"/>
        </w:rPr>
        <w:t xml:space="preserve"> (pp. 172-184). London: ISPS.</w:t>
      </w:r>
    </w:p>
    <w:p w:rsidR="008B5529" w:rsidRPr="00514112" w:rsidRDefault="008B5529" w:rsidP="00514112">
      <w:pPr>
        <w:pStyle w:val="EndNoteBibliography"/>
        <w:spacing w:line="480" w:lineRule="auto"/>
        <w:ind w:left="720" w:hanging="720"/>
        <w:rPr>
          <w:rFonts w:ascii="Times New Roman" w:hAnsi="Times New Roman" w:cs="Times New Roman"/>
          <w:sz w:val="24"/>
          <w:szCs w:val="24"/>
        </w:rPr>
      </w:pPr>
      <w:r w:rsidRPr="00514112">
        <w:rPr>
          <w:rFonts w:ascii="Times New Roman" w:hAnsi="Times New Roman" w:cs="Times New Roman"/>
          <w:sz w:val="24"/>
          <w:szCs w:val="24"/>
        </w:rPr>
        <w:t xml:space="preserve">National Institute for health and Care Excellence. (2014). </w:t>
      </w:r>
      <w:r w:rsidRPr="00514112">
        <w:rPr>
          <w:rFonts w:ascii="Times New Roman" w:hAnsi="Times New Roman" w:cs="Times New Roman"/>
          <w:i/>
          <w:sz w:val="24"/>
          <w:szCs w:val="24"/>
        </w:rPr>
        <w:t xml:space="preserve">Psychosis and schizophrenia in adults: Treatment and management </w:t>
      </w:r>
      <w:r w:rsidRPr="00514112">
        <w:rPr>
          <w:rFonts w:ascii="Times New Roman" w:hAnsi="Times New Roman" w:cs="Times New Roman"/>
          <w:sz w:val="24"/>
          <w:szCs w:val="24"/>
        </w:rPr>
        <w:t xml:space="preserve">Retrieved from </w:t>
      </w:r>
      <w:r w:rsidRPr="008B5529">
        <w:rPr>
          <w:rFonts w:ascii="Times New Roman" w:hAnsi="Times New Roman" w:cs="Times New Roman"/>
          <w:sz w:val="24"/>
          <w:szCs w:val="24"/>
        </w:rPr>
        <w:t>http://publications.nice.org.uk/psychosis-and-schizophrenia-in-adults-treatment-and-management-cg178/recommendations#first-episode-psychosis-2</w:t>
      </w:r>
      <w:r w:rsidRPr="00514112">
        <w:rPr>
          <w:rFonts w:ascii="Times New Roman" w:hAnsi="Times New Roman" w:cs="Times New Roman"/>
          <w:sz w:val="24"/>
          <w:szCs w:val="24"/>
        </w:rPr>
        <w:t xml:space="preserve"> </w:t>
      </w:r>
    </w:p>
    <w:p w:rsidR="008B5529" w:rsidRPr="00514112" w:rsidRDefault="008B5529" w:rsidP="00514112">
      <w:pPr>
        <w:pStyle w:val="EndNoteBibliography"/>
        <w:spacing w:line="480" w:lineRule="auto"/>
        <w:ind w:left="720" w:hanging="720"/>
        <w:rPr>
          <w:rFonts w:ascii="Times New Roman" w:hAnsi="Times New Roman" w:cs="Times New Roman"/>
          <w:sz w:val="24"/>
          <w:szCs w:val="24"/>
        </w:rPr>
      </w:pPr>
      <w:r w:rsidRPr="00514112">
        <w:rPr>
          <w:rFonts w:ascii="Times New Roman" w:hAnsi="Times New Roman" w:cs="Times New Roman"/>
          <w:sz w:val="24"/>
          <w:szCs w:val="24"/>
        </w:rPr>
        <w:t xml:space="preserve">Perry, A. (2012). CAT with people who hear distressing voices. </w:t>
      </w:r>
      <w:r w:rsidRPr="00514112">
        <w:rPr>
          <w:rFonts w:ascii="Times New Roman" w:hAnsi="Times New Roman" w:cs="Times New Roman"/>
          <w:i/>
          <w:sz w:val="24"/>
          <w:szCs w:val="24"/>
        </w:rPr>
        <w:t>Reformulation, summer</w:t>
      </w:r>
      <w:r w:rsidRPr="00514112">
        <w:rPr>
          <w:rFonts w:ascii="Times New Roman" w:hAnsi="Times New Roman" w:cs="Times New Roman"/>
          <w:sz w:val="24"/>
          <w:szCs w:val="24"/>
        </w:rPr>
        <w:t xml:space="preserve">, 16-22. </w:t>
      </w:r>
    </w:p>
    <w:p w:rsidR="00D00E5C" w:rsidRDefault="00D00E5C" w:rsidP="00100E4F">
      <w:pPr>
        <w:pStyle w:val="EndNoteBibliography"/>
        <w:spacing w:line="480" w:lineRule="auto"/>
        <w:ind w:left="720" w:hanging="720"/>
        <w:rPr>
          <w:rFonts w:ascii="Times New Roman" w:hAnsi="Times New Roman" w:cs="Times New Roman"/>
          <w:sz w:val="24"/>
          <w:szCs w:val="24"/>
        </w:rPr>
      </w:pPr>
      <w:r w:rsidRPr="002B0020">
        <w:rPr>
          <w:rFonts w:ascii="Times New Roman" w:hAnsi="Times New Roman" w:cs="Times New Roman"/>
          <w:sz w:val="24"/>
          <w:szCs w:val="24"/>
        </w:rPr>
        <w:t xml:space="preserve">Read, J., van Os, J., Morrison, A. P., &amp; Ross, C. A. (2005). Childhood trauma, psychosis and schizophrenia: A literature review with theoretical and clinical implications. </w:t>
      </w:r>
      <w:r w:rsidRPr="002B0020">
        <w:rPr>
          <w:rFonts w:ascii="Times New Roman" w:hAnsi="Times New Roman" w:cs="Times New Roman"/>
          <w:i/>
          <w:sz w:val="24"/>
          <w:szCs w:val="24"/>
        </w:rPr>
        <w:t>Acta Psychiatry Scandinavica, 112</w:t>
      </w:r>
      <w:r w:rsidRPr="002B0020">
        <w:rPr>
          <w:rFonts w:ascii="Times New Roman" w:hAnsi="Times New Roman" w:cs="Times New Roman"/>
          <w:sz w:val="24"/>
          <w:szCs w:val="24"/>
        </w:rPr>
        <w:t>, 330-350. doi: 10.1111/j.1600-0447.2005.00634.x</w:t>
      </w:r>
    </w:p>
    <w:p w:rsidR="008B5529" w:rsidRPr="00514112" w:rsidRDefault="008B5529" w:rsidP="00514112">
      <w:pPr>
        <w:pStyle w:val="EndNoteBibliography"/>
        <w:spacing w:line="480" w:lineRule="auto"/>
        <w:ind w:left="720" w:hanging="720"/>
        <w:rPr>
          <w:rFonts w:ascii="Times New Roman" w:hAnsi="Times New Roman" w:cs="Times New Roman"/>
          <w:sz w:val="24"/>
          <w:szCs w:val="24"/>
        </w:rPr>
      </w:pPr>
      <w:r w:rsidRPr="00514112">
        <w:rPr>
          <w:rFonts w:ascii="Times New Roman" w:hAnsi="Times New Roman" w:cs="Times New Roman"/>
          <w:sz w:val="24"/>
          <w:szCs w:val="24"/>
        </w:rPr>
        <w:t xml:space="preserve">Ryle, A., &amp; Kerr, I. B. (2002). </w:t>
      </w:r>
      <w:r w:rsidRPr="00514112">
        <w:rPr>
          <w:rFonts w:ascii="Times New Roman" w:hAnsi="Times New Roman" w:cs="Times New Roman"/>
          <w:i/>
          <w:sz w:val="24"/>
          <w:szCs w:val="24"/>
        </w:rPr>
        <w:t>Introducing cognitive analytic therapy: Principles and practice</w:t>
      </w:r>
      <w:r w:rsidRPr="00514112">
        <w:rPr>
          <w:rFonts w:ascii="Times New Roman" w:hAnsi="Times New Roman" w:cs="Times New Roman"/>
          <w:sz w:val="24"/>
          <w:szCs w:val="24"/>
        </w:rPr>
        <w:t>. Oxford: Wiley-Blackwell.</w:t>
      </w:r>
    </w:p>
    <w:p w:rsidR="008B5529" w:rsidRDefault="008B5529" w:rsidP="0034649F">
      <w:pPr>
        <w:pStyle w:val="EndNoteBibliography"/>
        <w:spacing w:line="480" w:lineRule="auto"/>
        <w:ind w:left="720" w:hanging="720"/>
        <w:rPr>
          <w:rFonts w:ascii="Times New Roman" w:hAnsi="Times New Roman" w:cs="Times New Roman"/>
          <w:sz w:val="24"/>
          <w:szCs w:val="24"/>
        </w:rPr>
      </w:pPr>
      <w:r w:rsidRPr="00514112">
        <w:rPr>
          <w:rFonts w:ascii="Times New Roman" w:hAnsi="Times New Roman" w:cs="Times New Roman"/>
          <w:sz w:val="24"/>
          <w:szCs w:val="24"/>
        </w:rPr>
        <w:t xml:space="preserve">Sarin, F., Wallin, L., &amp; Widerlov, B. (2011). Cognitive behavior therapy for schizophrenia: A meta-analytical review of randomized controlled trials. </w:t>
      </w:r>
      <w:r w:rsidRPr="00514112">
        <w:rPr>
          <w:rFonts w:ascii="Times New Roman" w:hAnsi="Times New Roman" w:cs="Times New Roman"/>
          <w:i/>
          <w:sz w:val="24"/>
          <w:szCs w:val="24"/>
        </w:rPr>
        <w:t>Nord</w:t>
      </w:r>
      <w:r>
        <w:rPr>
          <w:rFonts w:ascii="Times New Roman" w:hAnsi="Times New Roman" w:cs="Times New Roman"/>
          <w:i/>
          <w:sz w:val="24"/>
          <w:szCs w:val="24"/>
        </w:rPr>
        <w:t>ic</w:t>
      </w:r>
      <w:r w:rsidRPr="00514112">
        <w:rPr>
          <w:rFonts w:ascii="Times New Roman" w:hAnsi="Times New Roman" w:cs="Times New Roman"/>
          <w:i/>
          <w:sz w:val="24"/>
          <w:szCs w:val="24"/>
        </w:rPr>
        <w:t xml:space="preserve"> J</w:t>
      </w:r>
      <w:r>
        <w:rPr>
          <w:rFonts w:ascii="Times New Roman" w:hAnsi="Times New Roman" w:cs="Times New Roman"/>
          <w:i/>
          <w:sz w:val="24"/>
          <w:szCs w:val="24"/>
        </w:rPr>
        <w:t>ournal of</w:t>
      </w:r>
      <w:r w:rsidRPr="00514112">
        <w:rPr>
          <w:rFonts w:ascii="Times New Roman" w:hAnsi="Times New Roman" w:cs="Times New Roman"/>
          <w:i/>
          <w:sz w:val="24"/>
          <w:szCs w:val="24"/>
        </w:rPr>
        <w:t xml:space="preserve"> Psychiatry, 65</w:t>
      </w:r>
      <w:r w:rsidRPr="00514112">
        <w:rPr>
          <w:rFonts w:ascii="Times New Roman" w:hAnsi="Times New Roman" w:cs="Times New Roman"/>
          <w:sz w:val="24"/>
          <w:szCs w:val="24"/>
        </w:rPr>
        <w:t>, 162-174. doi: 10.3109/08039488.2011.577188</w:t>
      </w:r>
    </w:p>
    <w:p w:rsidR="008B5529" w:rsidRPr="0034649F" w:rsidRDefault="008B5529" w:rsidP="0034649F">
      <w:pPr>
        <w:pStyle w:val="EndNoteBibliography"/>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Turner, D. T., van der Gaag, M., Karyotaki, E., &amp; Cuijpers, P. (2014). Psychological interventions for psychosis: A meta-analysis of comparative outcome studies. </w:t>
      </w:r>
      <w:r>
        <w:rPr>
          <w:rFonts w:ascii="Times New Roman" w:hAnsi="Times New Roman" w:cs="Times New Roman"/>
          <w:i/>
          <w:sz w:val="24"/>
          <w:szCs w:val="24"/>
        </w:rPr>
        <w:t>American Journal of Psychiatry, 171</w:t>
      </w:r>
      <w:r>
        <w:rPr>
          <w:rFonts w:ascii="Times New Roman" w:hAnsi="Times New Roman" w:cs="Times New Roman"/>
          <w:sz w:val="24"/>
          <w:szCs w:val="24"/>
        </w:rPr>
        <w:t>, 523-538. d</w:t>
      </w:r>
      <w:r w:rsidRPr="0034649F">
        <w:rPr>
          <w:rFonts w:ascii="Times New Roman" w:hAnsi="Times New Roman" w:cs="Times New Roman"/>
          <w:sz w:val="24"/>
          <w:szCs w:val="24"/>
        </w:rPr>
        <w:t xml:space="preserve">oi: </w:t>
      </w:r>
      <w:r w:rsidRPr="00E13F26">
        <w:rPr>
          <w:rFonts w:ascii="Times New Roman" w:hAnsi="Times New Roman" w:cs="Times New Roman"/>
          <w:sz w:val="24"/>
          <w:szCs w:val="24"/>
        </w:rPr>
        <w:t>10.1176/appi.ajp.2013.13081159</w:t>
      </w:r>
    </w:p>
    <w:p w:rsidR="008B5529" w:rsidRPr="00514112" w:rsidRDefault="008B5529" w:rsidP="00AB70DE">
      <w:pPr>
        <w:pStyle w:val="EndNoteBibliography"/>
        <w:spacing w:line="480" w:lineRule="auto"/>
        <w:ind w:left="720" w:hanging="720"/>
        <w:rPr>
          <w:rFonts w:ascii="Times New Roman" w:hAnsi="Times New Roman" w:cs="Times New Roman"/>
          <w:sz w:val="24"/>
          <w:szCs w:val="24"/>
        </w:rPr>
      </w:pPr>
      <w:r w:rsidRPr="00514112">
        <w:rPr>
          <w:rFonts w:ascii="Times New Roman" w:hAnsi="Times New Roman" w:cs="Times New Roman"/>
          <w:sz w:val="24"/>
          <w:szCs w:val="24"/>
        </w:rPr>
        <w:lastRenderedPageBreak/>
        <w:t xml:space="preserve">Wykes, T., Steel, C., Everitt, B., &amp; Tarrier, N. (2008). Cognitive behavior therapy for schizophrenia: Effect sizes, clinical models, and methodological rigor. </w:t>
      </w:r>
      <w:r w:rsidRPr="00514112">
        <w:rPr>
          <w:rFonts w:ascii="Times New Roman" w:hAnsi="Times New Roman" w:cs="Times New Roman"/>
          <w:i/>
          <w:sz w:val="24"/>
          <w:szCs w:val="24"/>
        </w:rPr>
        <w:t>Schizophr</w:t>
      </w:r>
      <w:r>
        <w:rPr>
          <w:rFonts w:ascii="Times New Roman" w:hAnsi="Times New Roman" w:cs="Times New Roman"/>
          <w:i/>
          <w:sz w:val="24"/>
          <w:szCs w:val="24"/>
        </w:rPr>
        <w:t>enia</w:t>
      </w:r>
      <w:r w:rsidRPr="00514112">
        <w:rPr>
          <w:rFonts w:ascii="Times New Roman" w:hAnsi="Times New Roman" w:cs="Times New Roman"/>
          <w:i/>
          <w:sz w:val="24"/>
          <w:szCs w:val="24"/>
        </w:rPr>
        <w:t xml:space="preserve"> Bull</w:t>
      </w:r>
      <w:r>
        <w:rPr>
          <w:rFonts w:ascii="Times New Roman" w:hAnsi="Times New Roman" w:cs="Times New Roman"/>
          <w:i/>
          <w:sz w:val="24"/>
          <w:szCs w:val="24"/>
        </w:rPr>
        <w:t>etin</w:t>
      </w:r>
      <w:r w:rsidRPr="00514112">
        <w:rPr>
          <w:rFonts w:ascii="Times New Roman" w:hAnsi="Times New Roman" w:cs="Times New Roman"/>
          <w:i/>
          <w:sz w:val="24"/>
          <w:szCs w:val="24"/>
        </w:rPr>
        <w:t>, 34</w:t>
      </w:r>
      <w:r w:rsidRPr="00514112">
        <w:rPr>
          <w:rFonts w:ascii="Times New Roman" w:hAnsi="Times New Roman" w:cs="Times New Roman"/>
          <w:sz w:val="24"/>
          <w:szCs w:val="24"/>
        </w:rPr>
        <w:t>, 523-537. doi: 10.1093/schbul/sbm114</w:t>
      </w:r>
    </w:p>
    <w:p w:rsidR="008B5529" w:rsidRPr="00514112" w:rsidRDefault="008B5529" w:rsidP="00514112">
      <w:pPr>
        <w:pStyle w:val="EndNoteBibliography"/>
        <w:spacing w:line="480" w:lineRule="auto"/>
        <w:ind w:left="720" w:hanging="720"/>
        <w:rPr>
          <w:rFonts w:ascii="Times New Roman" w:hAnsi="Times New Roman" w:cs="Times New Roman"/>
          <w:sz w:val="24"/>
          <w:szCs w:val="24"/>
        </w:rPr>
      </w:pPr>
    </w:p>
    <w:p w:rsidR="008B5529" w:rsidRPr="00514112" w:rsidRDefault="008B5529" w:rsidP="00514112">
      <w:pPr>
        <w:spacing w:line="480" w:lineRule="auto"/>
        <w:rPr>
          <w:rFonts w:ascii="Times New Roman" w:hAnsi="Times New Roman" w:cs="Times New Roman"/>
          <w:sz w:val="24"/>
          <w:szCs w:val="24"/>
        </w:rPr>
      </w:pPr>
    </w:p>
    <w:p w:rsidR="008B5E95" w:rsidRDefault="008B5E95"/>
    <w:sectPr w:rsidR="008B5E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6A0" w:rsidRDefault="001546A0">
      <w:r>
        <w:separator/>
      </w:r>
    </w:p>
  </w:endnote>
  <w:endnote w:type="continuationSeparator" w:id="0">
    <w:p w:rsidR="001546A0" w:rsidRDefault="00154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E9" w:rsidRPr="002953E9" w:rsidRDefault="002953E9" w:rsidP="002953E9">
    <w:pPr>
      <w:ind w:left="720"/>
      <w:rPr>
        <w:rFonts w:ascii="Times New Roman" w:eastAsia="Times New Roman" w:hAnsi="Times New Roman" w:cs="Times New Roman"/>
        <w:sz w:val="24"/>
        <w:szCs w:val="24"/>
        <w:lang w:val="en" w:eastAsia="en-GB"/>
      </w:rPr>
    </w:pPr>
    <w:r w:rsidRPr="002953E9">
      <w:rPr>
        <w:rFonts w:ascii="Times New Roman" w:hAnsi="Times New Roman" w:cs="Times New Roman"/>
        <w:sz w:val="24"/>
        <w:szCs w:val="24"/>
      </w:rPr>
      <w:t>This is an Accepted Manuscript of an article published by Taylor &amp; Francis in Psychosis on 18 August 2014, available online: http://wwww.tandfonline.com/</w:t>
    </w:r>
    <w:r w:rsidRPr="002953E9">
      <w:rPr>
        <w:rFonts w:ascii="Times New Roman" w:eastAsia="Times New Roman" w:hAnsi="Times New Roman" w:cs="Times New Roman"/>
        <w:sz w:val="24"/>
        <w:szCs w:val="24"/>
        <w:lang w:val="en" w:eastAsia="en-GB"/>
      </w:rPr>
      <w:t>10.1080/17522439.2014.956785</w:t>
    </w:r>
  </w:p>
  <w:p w:rsidR="002953E9" w:rsidRDefault="002953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6A0" w:rsidRDefault="001546A0">
      <w:r>
        <w:separator/>
      </w:r>
    </w:p>
  </w:footnote>
  <w:footnote w:type="continuationSeparator" w:id="0">
    <w:p w:rsidR="001546A0" w:rsidRDefault="00154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816264"/>
      <w:docPartObj>
        <w:docPartGallery w:val="Page Numbers (Top of Page)"/>
        <w:docPartUnique/>
      </w:docPartObj>
    </w:sdtPr>
    <w:sdtEndPr>
      <w:rPr>
        <w:noProof/>
      </w:rPr>
    </w:sdtEndPr>
    <w:sdtContent>
      <w:p w:rsidR="00245E91" w:rsidRDefault="00BE3E28">
        <w:pPr>
          <w:pStyle w:val="Header"/>
          <w:jc w:val="right"/>
        </w:pPr>
        <w:r>
          <w:fldChar w:fldCharType="begin"/>
        </w:r>
        <w:r>
          <w:instrText xml:space="preserve"> PAGE   \* MERGEFORMAT </w:instrText>
        </w:r>
        <w:r>
          <w:fldChar w:fldCharType="separate"/>
        </w:r>
        <w:r w:rsidR="002953E9">
          <w:rPr>
            <w:noProof/>
          </w:rPr>
          <w:t>1</w:t>
        </w:r>
        <w:r>
          <w:rPr>
            <w:noProof/>
          </w:rPr>
          <w:fldChar w:fldCharType="end"/>
        </w:r>
      </w:p>
    </w:sdtContent>
  </w:sdt>
  <w:p w:rsidR="00245E91" w:rsidRDefault="001546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34632"/>
    <w:multiLevelType w:val="hybridMultilevel"/>
    <w:tmpl w:val="8264BC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8B5529"/>
    <w:rsid w:val="00033836"/>
    <w:rsid w:val="00100E4F"/>
    <w:rsid w:val="001506BC"/>
    <w:rsid w:val="001546A0"/>
    <w:rsid w:val="00211C23"/>
    <w:rsid w:val="002136A5"/>
    <w:rsid w:val="002953E9"/>
    <w:rsid w:val="002B0020"/>
    <w:rsid w:val="003815A2"/>
    <w:rsid w:val="004C4CA1"/>
    <w:rsid w:val="004D48B3"/>
    <w:rsid w:val="00550FE1"/>
    <w:rsid w:val="005802C6"/>
    <w:rsid w:val="005C1F3F"/>
    <w:rsid w:val="00607E66"/>
    <w:rsid w:val="008B5529"/>
    <w:rsid w:val="008B5E95"/>
    <w:rsid w:val="008E74D2"/>
    <w:rsid w:val="009E2572"/>
    <w:rsid w:val="00AF133C"/>
    <w:rsid w:val="00BE3E28"/>
    <w:rsid w:val="00C21016"/>
    <w:rsid w:val="00C4797D"/>
    <w:rsid w:val="00D00E5C"/>
    <w:rsid w:val="00D136DD"/>
    <w:rsid w:val="00D73F80"/>
    <w:rsid w:val="00E54C96"/>
    <w:rsid w:val="00FA6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52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529"/>
    <w:pPr>
      <w:ind w:left="720"/>
      <w:contextualSpacing/>
    </w:pPr>
  </w:style>
  <w:style w:type="character" w:styleId="CommentReference">
    <w:name w:val="annotation reference"/>
    <w:basedOn w:val="DefaultParagraphFont"/>
    <w:uiPriority w:val="99"/>
    <w:semiHidden/>
    <w:unhideWhenUsed/>
    <w:rsid w:val="008B5529"/>
    <w:rPr>
      <w:sz w:val="16"/>
      <w:szCs w:val="16"/>
    </w:rPr>
  </w:style>
  <w:style w:type="paragraph" w:styleId="CommentText">
    <w:name w:val="annotation text"/>
    <w:basedOn w:val="Normal"/>
    <w:link w:val="CommentTextChar"/>
    <w:uiPriority w:val="99"/>
    <w:semiHidden/>
    <w:unhideWhenUsed/>
    <w:rsid w:val="008B5529"/>
    <w:rPr>
      <w:sz w:val="20"/>
      <w:szCs w:val="20"/>
    </w:rPr>
  </w:style>
  <w:style w:type="character" w:customStyle="1" w:styleId="CommentTextChar">
    <w:name w:val="Comment Text Char"/>
    <w:basedOn w:val="DefaultParagraphFont"/>
    <w:link w:val="CommentText"/>
    <w:uiPriority w:val="99"/>
    <w:semiHidden/>
    <w:rsid w:val="008B5529"/>
    <w:rPr>
      <w:sz w:val="20"/>
      <w:szCs w:val="20"/>
    </w:rPr>
  </w:style>
  <w:style w:type="paragraph" w:styleId="CommentSubject">
    <w:name w:val="annotation subject"/>
    <w:basedOn w:val="CommentText"/>
    <w:next w:val="CommentText"/>
    <w:link w:val="CommentSubjectChar"/>
    <w:uiPriority w:val="99"/>
    <w:semiHidden/>
    <w:unhideWhenUsed/>
    <w:rsid w:val="008B5529"/>
    <w:rPr>
      <w:b/>
      <w:bCs/>
    </w:rPr>
  </w:style>
  <w:style w:type="character" w:customStyle="1" w:styleId="CommentSubjectChar">
    <w:name w:val="Comment Subject Char"/>
    <w:basedOn w:val="CommentTextChar"/>
    <w:link w:val="CommentSubject"/>
    <w:uiPriority w:val="99"/>
    <w:semiHidden/>
    <w:rsid w:val="008B5529"/>
    <w:rPr>
      <w:b/>
      <w:bCs/>
      <w:sz w:val="20"/>
      <w:szCs w:val="20"/>
    </w:rPr>
  </w:style>
  <w:style w:type="paragraph" w:styleId="BalloonText">
    <w:name w:val="Balloon Text"/>
    <w:basedOn w:val="Normal"/>
    <w:link w:val="BalloonTextChar"/>
    <w:uiPriority w:val="99"/>
    <w:semiHidden/>
    <w:unhideWhenUsed/>
    <w:rsid w:val="008B5529"/>
    <w:rPr>
      <w:rFonts w:ascii="Tahoma" w:hAnsi="Tahoma" w:cs="Tahoma"/>
      <w:sz w:val="16"/>
      <w:szCs w:val="16"/>
    </w:rPr>
  </w:style>
  <w:style w:type="character" w:customStyle="1" w:styleId="BalloonTextChar">
    <w:name w:val="Balloon Text Char"/>
    <w:basedOn w:val="DefaultParagraphFont"/>
    <w:link w:val="BalloonText"/>
    <w:uiPriority w:val="99"/>
    <w:semiHidden/>
    <w:rsid w:val="008B5529"/>
    <w:rPr>
      <w:rFonts w:ascii="Tahoma" w:hAnsi="Tahoma" w:cs="Tahoma"/>
      <w:sz w:val="16"/>
      <w:szCs w:val="16"/>
    </w:rPr>
  </w:style>
  <w:style w:type="character" w:styleId="Hyperlink">
    <w:name w:val="Hyperlink"/>
    <w:basedOn w:val="DefaultParagraphFont"/>
    <w:uiPriority w:val="99"/>
    <w:unhideWhenUsed/>
    <w:rsid w:val="008B5529"/>
    <w:rPr>
      <w:color w:val="0000FF" w:themeColor="hyperlink"/>
      <w:u w:val="single"/>
    </w:rPr>
  </w:style>
  <w:style w:type="paragraph" w:customStyle="1" w:styleId="EndNoteBibliography">
    <w:name w:val="EndNote Bibliography"/>
    <w:basedOn w:val="Normal"/>
    <w:link w:val="EndNoteBibliographyChar"/>
    <w:rsid w:val="008B5529"/>
    <w:rPr>
      <w:rFonts w:ascii="Calibri" w:hAnsi="Calibri"/>
      <w:noProof/>
      <w:lang w:val="en-US"/>
    </w:rPr>
  </w:style>
  <w:style w:type="character" w:customStyle="1" w:styleId="EndNoteBibliographyChar">
    <w:name w:val="EndNote Bibliography Char"/>
    <w:basedOn w:val="DefaultParagraphFont"/>
    <w:link w:val="EndNoteBibliography"/>
    <w:rsid w:val="008B5529"/>
    <w:rPr>
      <w:rFonts w:ascii="Calibri" w:hAnsi="Calibri"/>
      <w:noProof/>
      <w:lang w:val="en-US"/>
    </w:rPr>
  </w:style>
  <w:style w:type="paragraph" w:styleId="Header">
    <w:name w:val="header"/>
    <w:basedOn w:val="Normal"/>
    <w:link w:val="HeaderChar"/>
    <w:uiPriority w:val="99"/>
    <w:unhideWhenUsed/>
    <w:rsid w:val="008B5529"/>
    <w:pPr>
      <w:tabs>
        <w:tab w:val="center" w:pos="4513"/>
        <w:tab w:val="right" w:pos="9026"/>
      </w:tabs>
    </w:pPr>
  </w:style>
  <w:style w:type="character" w:customStyle="1" w:styleId="HeaderChar">
    <w:name w:val="Header Char"/>
    <w:basedOn w:val="DefaultParagraphFont"/>
    <w:link w:val="Header"/>
    <w:uiPriority w:val="99"/>
    <w:rsid w:val="008B5529"/>
  </w:style>
  <w:style w:type="paragraph" w:styleId="Footer">
    <w:name w:val="footer"/>
    <w:basedOn w:val="Normal"/>
    <w:link w:val="FooterChar"/>
    <w:uiPriority w:val="99"/>
    <w:unhideWhenUsed/>
    <w:rsid w:val="008B5529"/>
    <w:pPr>
      <w:tabs>
        <w:tab w:val="center" w:pos="4513"/>
        <w:tab w:val="right" w:pos="9026"/>
      </w:tabs>
    </w:pPr>
  </w:style>
  <w:style w:type="character" w:customStyle="1" w:styleId="FooterChar">
    <w:name w:val="Footer Char"/>
    <w:basedOn w:val="DefaultParagraphFont"/>
    <w:link w:val="Footer"/>
    <w:uiPriority w:val="99"/>
    <w:rsid w:val="008B55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52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529"/>
    <w:pPr>
      <w:ind w:left="720"/>
      <w:contextualSpacing/>
    </w:pPr>
  </w:style>
  <w:style w:type="character" w:styleId="CommentReference">
    <w:name w:val="annotation reference"/>
    <w:basedOn w:val="DefaultParagraphFont"/>
    <w:uiPriority w:val="99"/>
    <w:semiHidden/>
    <w:unhideWhenUsed/>
    <w:rsid w:val="008B5529"/>
    <w:rPr>
      <w:sz w:val="16"/>
      <w:szCs w:val="16"/>
    </w:rPr>
  </w:style>
  <w:style w:type="paragraph" w:styleId="CommentText">
    <w:name w:val="annotation text"/>
    <w:basedOn w:val="Normal"/>
    <w:link w:val="CommentTextChar"/>
    <w:uiPriority w:val="99"/>
    <w:semiHidden/>
    <w:unhideWhenUsed/>
    <w:rsid w:val="008B5529"/>
    <w:rPr>
      <w:sz w:val="20"/>
      <w:szCs w:val="20"/>
    </w:rPr>
  </w:style>
  <w:style w:type="character" w:customStyle="1" w:styleId="CommentTextChar">
    <w:name w:val="Comment Text Char"/>
    <w:basedOn w:val="DefaultParagraphFont"/>
    <w:link w:val="CommentText"/>
    <w:uiPriority w:val="99"/>
    <w:semiHidden/>
    <w:rsid w:val="008B5529"/>
    <w:rPr>
      <w:sz w:val="20"/>
      <w:szCs w:val="20"/>
    </w:rPr>
  </w:style>
  <w:style w:type="paragraph" w:styleId="CommentSubject">
    <w:name w:val="annotation subject"/>
    <w:basedOn w:val="CommentText"/>
    <w:next w:val="CommentText"/>
    <w:link w:val="CommentSubjectChar"/>
    <w:uiPriority w:val="99"/>
    <w:semiHidden/>
    <w:unhideWhenUsed/>
    <w:rsid w:val="008B5529"/>
    <w:rPr>
      <w:b/>
      <w:bCs/>
    </w:rPr>
  </w:style>
  <w:style w:type="character" w:customStyle="1" w:styleId="CommentSubjectChar">
    <w:name w:val="Comment Subject Char"/>
    <w:basedOn w:val="CommentTextChar"/>
    <w:link w:val="CommentSubject"/>
    <w:uiPriority w:val="99"/>
    <w:semiHidden/>
    <w:rsid w:val="008B5529"/>
    <w:rPr>
      <w:b/>
      <w:bCs/>
      <w:sz w:val="20"/>
      <w:szCs w:val="20"/>
    </w:rPr>
  </w:style>
  <w:style w:type="paragraph" w:styleId="BalloonText">
    <w:name w:val="Balloon Text"/>
    <w:basedOn w:val="Normal"/>
    <w:link w:val="BalloonTextChar"/>
    <w:uiPriority w:val="99"/>
    <w:semiHidden/>
    <w:unhideWhenUsed/>
    <w:rsid w:val="008B5529"/>
    <w:rPr>
      <w:rFonts w:ascii="Tahoma" w:hAnsi="Tahoma" w:cs="Tahoma"/>
      <w:sz w:val="16"/>
      <w:szCs w:val="16"/>
    </w:rPr>
  </w:style>
  <w:style w:type="character" w:customStyle="1" w:styleId="BalloonTextChar">
    <w:name w:val="Balloon Text Char"/>
    <w:basedOn w:val="DefaultParagraphFont"/>
    <w:link w:val="BalloonText"/>
    <w:uiPriority w:val="99"/>
    <w:semiHidden/>
    <w:rsid w:val="008B5529"/>
    <w:rPr>
      <w:rFonts w:ascii="Tahoma" w:hAnsi="Tahoma" w:cs="Tahoma"/>
      <w:sz w:val="16"/>
      <w:szCs w:val="16"/>
    </w:rPr>
  </w:style>
  <w:style w:type="character" w:styleId="Hyperlink">
    <w:name w:val="Hyperlink"/>
    <w:basedOn w:val="DefaultParagraphFont"/>
    <w:uiPriority w:val="99"/>
    <w:unhideWhenUsed/>
    <w:rsid w:val="008B5529"/>
    <w:rPr>
      <w:color w:val="0000FF" w:themeColor="hyperlink"/>
      <w:u w:val="single"/>
    </w:rPr>
  </w:style>
  <w:style w:type="paragraph" w:customStyle="1" w:styleId="EndNoteBibliography">
    <w:name w:val="EndNote Bibliography"/>
    <w:basedOn w:val="Normal"/>
    <w:link w:val="EndNoteBibliographyChar"/>
    <w:rsid w:val="008B5529"/>
    <w:rPr>
      <w:rFonts w:ascii="Calibri" w:hAnsi="Calibri"/>
      <w:noProof/>
      <w:lang w:val="en-US"/>
    </w:rPr>
  </w:style>
  <w:style w:type="character" w:customStyle="1" w:styleId="EndNoteBibliographyChar">
    <w:name w:val="EndNote Bibliography Char"/>
    <w:basedOn w:val="DefaultParagraphFont"/>
    <w:link w:val="EndNoteBibliography"/>
    <w:rsid w:val="008B5529"/>
    <w:rPr>
      <w:rFonts w:ascii="Calibri" w:hAnsi="Calibri"/>
      <w:noProof/>
      <w:lang w:val="en-US"/>
    </w:rPr>
  </w:style>
  <w:style w:type="paragraph" w:styleId="Header">
    <w:name w:val="header"/>
    <w:basedOn w:val="Normal"/>
    <w:link w:val="HeaderChar"/>
    <w:uiPriority w:val="99"/>
    <w:unhideWhenUsed/>
    <w:rsid w:val="008B5529"/>
    <w:pPr>
      <w:tabs>
        <w:tab w:val="center" w:pos="4513"/>
        <w:tab w:val="right" w:pos="9026"/>
      </w:tabs>
    </w:pPr>
  </w:style>
  <w:style w:type="character" w:customStyle="1" w:styleId="HeaderChar">
    <w:name w:val="Header Char"/>
    <w:basedOn w:val="DefaultParagraphFont"/>
    <w:link w:val="Header"/>
    <w:uiPriority w:val="99"/>
    <w:rsid w:val="008B5529"/>
  </w:style>
  <w:style w:type="paragraph" w:styleId="Footer">
    <w:name w:val="footer"/>
    <w:basedOn w:val="Normal"/>
    <w:link w:val="FooterChar"/>
    <w:uiPriority w:val="99"/>
    <w:unhideWhenUsed/>
    <w:rsid w:val="008B5529"/>
    <w:pPr>
      <w:tabs>
        <w:tab w:val="center" w:pos="4513"/>
        <w:tab w:val="right" w:pos="9026"/>
      </w:tabs>
    </w:pPr>
  </w:style>
  <w:style w:type="character" w:customStyle="1" w:styleId="FooterChar">
    <w:name w:val="Footer Char"/>
    <w:basedOn w:val="DefaultParagraphFont"/>
    <w:link w:val="Footer"/>
    <w:uiPriority w:val="99"/>
    <w:rsid w:val="008B5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939806">
      <w:bodyDiv w:val="1"/>
      <w:marLeft w:val="0"/>
      <w:marRight w:val="0"/>
      <w:marTop w:val="0"/>
      <w:marBottom w:val="0"/>
      <w:divBdr>
        <w:top w:val="none" w:sz="0" w:space="0" w:color="auto"/>
        <w:left w:val="none" w:sz="0" w:space="0" w:color="auto"/>
        <w:bottom w:val="none" w:sz="0" w:space="0" w:color="auto"/>
        <w:right w:val="none" w:sz="0" w:space="0" w:color="auto"/>
      </w:divBdr>
      <w:divsChild>
        <w:div w:id="1734503884">
          <w:marLeft w:val="0"/>
          <w:marRight w:val="0"/>
          <w:marTop w:val="0"/>
          <w:marBottom w:val="0"/>
          <w:divBdr>
            <w:top w:val="none" w:sz="0" w:space="0" w:color="auto"/>
            <w:left w:val="none" w:sz="0" w:space="0" w:color="auto"/>
            <w:bottom w:val="none" w:sz="0" w:space="0" w:color="auto"/>
            <w:right w:val="none" w:sz="0" w:space="0" w:color="auto"/>
          </w:divBdr>
          <w:divsChild>
            <w:div w:id="381368376">
              <w:marLeft w:val="0"/>
              <w:marRight w:val="0"/>
              <w:marTop w:val="0"/>
              <w:marBottom w:val="0"/>
              <w:divBdr>
                <w:top w:val="none" w:sz="0" w:space="0" w:color="auto"/>
                <w:left w:val="none" w:sz="0" w:space="0" w:color="auto"/>
                <w:bottom w:val="none" w:sz="0" w:space="0" w:color="auto"/>
                <w:right w:val="none" w:sz="0" w:space="0" w:color="auto"/>
              </w:divBdr>
              <w:divsChild>
                <w:div w:id="533737406">
                  <w:marLeft w:val="0"/>
                  <w:marRight w:val="0"/>
                  <w:marTop w:val="0"/>
                  <w:marBottom w:val="0"/>
                  <w:divBdr>
                    <w:top w:val="none" w:sz="0" w:space="0" w:color="auto"/>
                    <w:left w:val="none" w:sz="0" w:space="0" w:color="auto"/>
                    <w:bottom w:val="none" w:sz="0" w:space="0" w:color="auto"/>
                    <w:right w:val="none" w:sz="0" w:space="0" w:color="auto"/>
                  </w:divBdr>
                  <w:divsChild>
                    <w:div w:id="567231627">
                      <w:marLeft w:val="0"/>
                      <w:marRight w:val="0"/>
                      <w:marTop w:val="0"/>
                      <w:marBottom w:val="0"/>
                      <w:divBdr>
                        <w:top w:val="none" w:sz="0" w:space="0" w:color="auto"/>
                        <w:left w:val="none" w:sz="0" w:space="0" w:color="auto"/>
                        <w:bottom w:val="none" w:sz="0" w:space="0" w:color="auto"/>
                        <w:right w:val="none" w:sz="0" w:space="0" w:color="auto"/>
                      </w:divBdr>
                      <w:divsChild>
                        <w:div w:id="172650558">
                          <w:marLeft w:val="0"/>
                          <w:marRight w:val="0"/>
                          <w:marTop w:val="0"/>
                          <w:marBottom w:val="0"/>
                          <w:divBdr>
                            <w:top w:val="none" w:sz="0" w:space="0" w:color="auto"/>
                            <w:left w:val="none" w:sz="0" w:space="0" w:color="auto"/>
                            <w:bottom w:val="none" w:sz="0" w:space="0" w:color="auto"/>
                            <w:right w:val="none" w:sz="0" w:space="0" w:color="auto"/>
                          </w:divBdr>
                          <w:divsChild>
                            <w:div w:id="1185367415">
                              <w:marLeft w:val="0"/>
                              <w:marRight w:val="0"/>
                              <w:marTop w:val="0"/>
                              <w:marBottom w:val="0"/>
                              <w:divBdr>
                                <w:top w:val="none" w:sz="0" w:space="0" w:color="auto"/>
                                <w:left w:val="none" w:sz="0" w:space="0" w:color="auto"/>
                                <w:bottom w:val="none" w:sz="0" w:space="0" w:color="auto"/>
                                <w:right w:val="none" w:sz="0" w:space="0" w:color="auto"/>
                              </w:divBdr>
                              <w:divsChild>
                                <w:div w:id="1732345299">
                                  <w:marLeft w:val="0"/>
                                  <w:marRight w:val="0"/>
                                  <w:marTop w:val="0"/>
                                  <w:marBottom w:val="0"/>
                                  <w:divBdr>
                                    <w:top w:val="none" w:sz="0" w:space="0" w:color="auto"/>
                                    <w:left w:val="none" w:sz="0" w:space="0" w:color="auto"/>
                                    <w:bottom w:val="none" w:sz="0" w:space="0" w:color="auto"/>
                                    <w:right w:val="none" w:sz="0" w:space="0" w:color="auto"/>
                                  </w:divBdr>
                                  <w:divsChild>
                                    <w:div w:id="370110791">
                                      <w:marLeft w:val="0"/>
                                      <w:marRight w:val="0"/>
                                      <w:marTop w:val="0"/>
                                      <w:marBottom w:val="0"/>
                                      <w:divBdr>
                                        <w:top w:val="none" w:sz="0" w:space="0" w:color="auto"/>
                                        <w:left w:val="none" w:sz="0" w:space="0" w:color="auto"/>
                                        <w:bottom w:val="none" w:sz="0" w:space="0" w:color="auto"/>
                                        <w:right w:val="none" w:sz="0" w:space="0" w:color="auto"/>
                                      </w:divBdr>
                                      <w:divsChild>
                                        <w:div w:id="1950430202">
                                          <w:marLeft w:val="0"/>
                                          <w:marRight w:val="0"/>
                                          <w:marTop w:val="0"/>
                                          <w:marBottom w:val="0"/>
                                          <w:divBdr>
                                            <w:top w:val="none" w:sz="0" w:space="0" w:color="auto"/>
                                            <w:left w:val="none" w:sz="0" w:space="0" w:color="auto"/>
                                            <w:bottom w:val="none" w:sz="0" w:space="0" w:color="auto"/>
                                            <w:right w:val="none" w:sz="0" w:space="0" w:color="auto"/>
                                          </w:divBdr>
                                          <w:divsChild>
                                            <w:div w:id="597374899">
                                              <w:marLeft w:val="0"/>
                                              <w:marRight w:val="0"/>
                                              <w:marTop w:val="0"/>
                                              <w:marBottom w:val="0"/>
                                              <w:divBdr>
                                                <w:top w:val="none" w:sz="0" w:space="0" w:color="auto"/>
                                                <w:left w:val="none" w:sz="0" w:space="0" w:color="auto"/>
                                                <w:bottom w:val="none" w:sz="0" w:space="0" w:color="auto"/>
                                                <w:right w:val="none" w:sz="0" w:space="0" w:color="auto"/>
                                              </w:divBdr>
                                              <w:divsChild>
                                                <w:div w:id="49337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rc.ac.uk/complexinterventionsguidanc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1321</Words>
  <Characters>7532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8836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Peter [pjtay]</dc:creator>
  <cp:lastModifiedBy>Taylor, Peter [pjtay]</cp:lastModifiedBy>
  <cp:revision>2</cp:revision>
  <dcterms:created xsi:type="dcterms:W3CDTF">2015-07-17T12:16:00Z</dcterms:created>
  <dcterms:modified xsi:type="dcterms:W3CDTF">2015-07-17T12:16:00Z</dcterms:modified>
</cp:coreProperties>
</file>