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876" w:rsidRPr="000E79BE" w:rsidRDefault="004E6CA6" w:rsidP="00573008">
      <w:pPr>
        <w:spacing w:before="1580" w:after="560"/>
        <w:rPr>
          <w:rFonts w:ascii="Times New Roman" w:hAnsi="Times New Roman"/>
          <w:b/>
          <w:sz w:val="34"/>
          <w:szCs w:val="34"/>
          <w:lang w:val="en-US"/>
        </w:rPr>
      </w:pPr>
      <w:r w:rsidRPr="000E79BE">
        <w:rPr>
          <w:rFonts w:ascii="Times New Roman" w:hAnsi="Times New Roman"/>
          <w:b/>
          <w:sz w:val="34"/>
          <w:szCs w:val="34"/>
          <w:lang w:val="en-US"/>
        </w:rPr>
        <w:t xml:space="preserve">Control and gating of </w:t>
      </w:r>
      <w:proofErr w:type="spellStart"/>
      <w:r w:rsidRPr="000E79BE">
        <w:rPr>
          <w:rFonts w:ascii="Times New Roman" w:hAnsi="Times New Roman"/>
          <w:b/>
          <w:sz w:val="34"/>
          <w:szCs w:val="34"/>
          <w:lang w:val="en-US"/>
        </w:rPr>
        <w:t>kinesin</w:t>
      </w:r>
      <w:proofErr w:type="spellEnd"/>
      <w:r w:rsidRPr="000E79BE">
        <w:rPr>
          <w:rFonts w:ascii="Times New Roman" w:hAnsi="Times New Roman"/>
          <w:b/>
          <w:sz w:val="34"/>
          <w:szCs w:val="34"/>
          <w:lang w:val="en-US"/>
        </w:rPr>
        <w:t xml:space="preserve">-microtubule motility </w:t>
      </w:r>
      <w:r w:rsidR="00BD08A2" w:rsidRPr="000E79BE">
        <w:rPr>
          <w:rFonts w:ascii="Times New Roman" w:hAnsi="Times New Roman"/>
          <w:b/>
          <w:sz w:val="34"/>
          <w:szCs w:val="34"/>
          <w:lang w:val="en-US"/>
        </w:rPr>
        <w:br/>
      </w:r>
      <w:r w:rsidRPr="000E79BE">
        <w:rPr>
          <w:rFonts w:ascii="Times New Roman" w:hAnsi="Times New Roman"/>
          <w:b/>
          <w:sz w:val="34"/>
          <w:szCs w:val="34"/>
          <w:lang w:val="en-US"/>
        </w:rPr>
        <w:t>on electrically heated thermo-chips</w:t>
      </w:r>
    </w:p>
    <w:p w:rsidR="004E6CA6" w:rsidRPr="000E79BE" w:rsidRDefault="004E6CA6" w:rsidP="002A066A">
      <w:pPr>
        <w:contextualSpacing/>
        <w:rPr>
          <w:rFonts w:ascii="Times New Roman" w:eastAsia="SimSun" w:hAnsi="Times New Roman"/>
          <w:i/>
          <w:lang w:val="en-US" w:eastAsia="zh-CN"/>
        </w:rPr>
      </w:pPr>
      <w:r w:rsidRPr="000E79BE">
        <w:rPr>
          <w:rFonts w:ascii="Times New Roman" w:eastAsia="Calibri" w:hAnsi="Times New Roman"/>
          <w:b/>
          <w:lang w:val="en-US" w:eastAsia="zh-CN"/>
        </w:rPr>
        <w:t>L</w:t>
      </w:r>
      <w:r w:rsidR="00665E67" w:rsidRPr="000E79BE">
        <w:rPr>
          <w:rFonts w:ascii="Times New Roman" w:eastAsia="Calibri" w:hAnsi="Times New Roman"/>
          <w:b/>
          <w:lang w:val="en-US" w:eastAsia="zh-CN"/>
        </w:rPr>
        <w:t>aurence</w:t>
      </w:r>
      <w:r w:rsidRPr="000E79BE">
        <w:rPr>
          <w:rFonts w:ascii="Times New Roman" w:eastAsia="Calibri" w:hAnsi="Times New Roman"/>
          <w:b/>
          <w:lang w:val="en-US" w:eastAsia="zh-CN"/>
        </w:rPr>
        <w:t xml:space="preserve"> Ramsey</w:t>
      </w:r>
      <w:r w:rsidR="004F0141" w:rsidRPr="000E79BE">
        <w:rPr>
          <w:rFonts w:ascii="Times New Roman" w:eastAsia="Calibri" w:hAnsi="Times New Roman"/>
          <w:b/>
          <w:vertAlign w:val="superscript"/>
          <w:lang w:val="en-US" w:eastAsia="zh-CN"/>
        </w:rPr>
        <w:t>1</w:t>
      </w:r>
      <w:r w:rsidRPr="000E79BE">
        <w:rPr>
          <w:rFonts w:ascii="Times New Roman" w:eastAsia="Calibri" w:hAnsi="Times New Roman"/>
          <w:b/>
          <w:lang w:val="en-US" w:eastAsia="zh-CN"/>
        </w:rPr>
        <w:t>, V</w:t>
      </w:r>
      <w:r w:rsidR="00665E67" w:rsidRPr="000E79BE">
        <w:rPr>
          <w:rFonts w:ascii="Times New Roman" w:eastAsia="Calibri" w:hAnsi="Times New Roman"/>
          <w:b/>
          <w:lang w:val="en-US" w:eastAsia="zh-CN"/>
        </w:rPr>
        <w:t>iktor</w:t>
      </w:r>
      <w:r w:rsidRPr="000E79BE">
        <w:rPr>
          <w:rFonts w:ascii="Times New Roman" w:eastAsia="Calibri" w:hAnsi="Times New Roman"/>
          <w:b/>
          <w:lang w:val="en-US" w:eastAsia="zh-CN"/>
        </w:rPr>
        <w:t xml:space="preserve"> Schroede</w:t>
      </w:r>
      <w:r w:rsidR="00045B98" w:rsidRPr="000E79BE">
        <w:rPr>
          <w:rFonts w:ascii="Times New Roman" w:eastAsia="Calibri" w:hAnsi="Times New Roman"/>
          <w:b/>
          <w:lang w:val="en-US" w:eastAsia="zh-CN"/>
        </w:rPr>
        <w:t>r</w:t>
      </w:r>
      <w:r w:rsidR="004F0141" w:rsidRPr="000E79BE">
        <w:rPr>
          <w:rFonts w:ascii="Times New Roman" w:eastAsia="Calibri" w:hAnsi="Times New Roman"/>
          <w:b/>
          <w:vertAlign w:val="superscript"/>
          <w:lang w:val="en-US" w:eastAsia="zh-CN"/>
        </w:rPr>
        <w:t>2,</w:t>
      </w:r>
      <w:r w:rsidR="00665E67" w:rsidRPr="000E79BE">
        <w:rPr>
          <w:rFonts w:ascii="Times New Roman" w:eastAsia="Calibri" w:hAnsi="Times New Roman"/>
          <w:b/>
          <w:vertAlign w:val="superscript"/>
          <w:lang w:val="en-US" w:eastAsia="zh-CN"/>
        </w:rPr>
        <w:t xml:space="preserve"> </w:t>
      </w:r>
      <w:r w:rsidR="004F0141" w:rsidRPr="000E79BE">
        <w:rPr>
          <w:rFonts w:ascii="Times New Roman" w:eastAsia="Calibri" w:hAnsi="Times New Roman"/>
          <w:b/>
          <w:vertAlign w:val="superscript"/>
          <w:lang w:val="en-US" w:eastAsia="zh-CN"/>
        </w:rPr>
        <w:t>3</w:t>
      </w:r>
      <w:proofErr w:type="gramStart"/>
      <w:r w:rsidR="00411404" w:rsidRPr="000E79BE">
        <w:rPr>
          <w:rFonts w:ascii="Times New Roman" w:eastAsia="Calibri" w:hAnsi="Times New Roman"/>
          <w:b/>
          <w:vertAlign w:val="superscript"/>
          <w:lang w:val="en-US" w:eastAsia="zh-CN"/>
        </w:rPr>
        <w:t>,</w:t>
      </w:r>
      <w:r w:rsidR="00665E67" w:rsidRPr="000E79BE">
        <w:rPr>
          <w:rFonts w:ascii="Times New Roman" w:eastAsia="Calibri" w:hAnsi="Times New Roman"/>
          <w:b/>
          <w:vertAlign w:val="superscript"/>
          <w:lang w:val="en-US" w:eastAsia="zh-CN"/>
        </w:rPr>
        <w:t xml:space="preserve"> </w:t>
      </w:r>
      <w:proofErr w:type="gramEnd"/>
      <w:r w:rsidR="00AF6A57" w:rsidRPr="000E79BE">
        <w:rPr>
          <w:rStyle w:val="FootnoteReference"/>
          <w:rFonts w:ascii="Times New Roman" w:eastAsia="Calibri" w:hAnsi="Times New Roman"/>
          <w:b/>
          <w:lang w:val="en-US" w:eastAsia="zh-CN"/>
        </w:rPr>
        <w:footnoteReference w:id="1"/>
      </w:r>
      <w:r w:rsidRPr="000E79BE">
        <w:rPr>
          <w:rFonts w:ascii="Times New Roman" w:eastAsia="Calibri" w:hAnsi="Times New Roman"/>
          <w:b/>
          <w:lang w:val="en-US" w:eastAsia="zh-CN"/>
        </w:rPr>
        <w:t xml:space="preserve">, </w:t>
      </w:r>
      <w:r w:rsidR="009842D4" w:rsidRPr="000E79BE">
        <w:rPr>
          <w:rFonts w:ascii="Times New Roman" w:eastAsia="Calibri" w:hAnsi="Times New Roman"/>
          <w:b/>
          <w:lang w:val="en-US" w:eastAsia="zh-CN"/>
        </w:rPr>
        <w:t>H</w:t>
      </w:r>
      <w:r w:rsidR="00665E67" w:rsidRPr="000E79BE">
        <w:rPr>
          <w:rFonts w:ascii="Times New Roman" w:eastAsia="Calibri" w:hAnsi="Times New Roman"/>
          <w:b/>
          <w:lang w:val="en-US" w:eastAsia="zh-CN"/>
        </w:rPr>
        <w:t>arm</w:t>
      </w:r>
      <w:r w:rsidR="009842D4" w:rsidRPr="000E79BE">
        <w:rPr>
          <w:rFonts w:ascii="Times New Roman" w:eastAsia="Calibri" w:hAnsi="Times New Roman"/>
          <w:b/>
          <w:lang w:val="en-US" w:eastAsia="zh-CN"/>
        </w:rPr>
        <w:t xml:space="preserve"> van Zalinge</w:t>
      </w:r>
      <w:r w:rsidR="004F0141" w:rsidRPr="000E79BE">
        <w:rPr>
          <w:rFonts w:ascii="Times New Roman" w:eastAsia="Calibri" w:hAnsi="Times New Roman"/>
          <w:b/>
          <w:vertAlign w:val="superscript"/>
          <w:lang w:val="en-US" w:eastAsia="zh-CN"/>
        </w:rPr>
        <w:t>1</w:t>
      </w:r>
      <w:r w:rsidR="009842D4" w:rsidRPr="000E79BE">
        <w:rPr>
          <w:rFonts w:ascii="Times New Roman" w:eastAsia="Calibri" w:hAnsi="Times New Roman"/>
          <w:b/>
          <w:lang w:val="en-US" w:eastAsia="zh-CN"/>
        </w:rPr>
        <w:t xml:space="preserve">, </w:t>
      </w:r>
      <w:r w:rsidRPr="000E79BE">
        <w:rPr>
          <w:rFonts w:ascii="Times New Roman" w:eastAsia="Calibri" w:hAnsi="Times New Roman"/>
          <w:b/>
          <w:lang w:val="en-US" w:eastAsia="zh-CN"/>
        </w:rPr>
        <w:t>M</w:t>
      </w:r>
      <w:r w:rsidR="00665E67" w:rsidRPr="000E79BE">
        <w:rPr>
          <w:rFonts w:ascii="Times New Roman" w:eastAsia="Calibri" w:hAnsi="Times New Roman"/>
          <w:b/>
          <w:lang w:val="en-US" w:eastAsia="zh-CN"/>
        </w:rPr>
        <w:t>ichael</w:t>
      </w:r>
      <w:r w:rsidRPr="000E79BE">
        <w:rPr>
          <w:rFonts w:ascii="Times New Roman" w:eastAsia="Calibri" w:hAnsi="Times New Roman"/>
          <w:b/>
          <w:lang w:val="en-US" w:eastAsia="zh-CN"/>
        </w:rPr>
        <w:t xml:space="preserve"> Berndt</w:t>
      </w:r>
      <w:r w:rsidR="004F0141" w:rsidRPr="000E79BE">
        <w:rPr>
          <w:rFonts w:ascii="Times New Roman" w:eastAsia="Calibri" w:hAnsi="Times New Roman"/>
          <w:b/>
          <w:vertAlign w:val="superscript"/>
          <w:lang w:val="en-US" w:eastAsia="zh-CN"/>
        </w:rPr>
        <w:t>3</w:t>
      </w:r>
      <w:r w:rsidR="00CD7BC8" w:rsidRPr="000E79BE">
        <w:rPr>
          <w:rFonts w:ascii="Times New Roman" w:eastAsia="Calibri" w:hAnsi="Times New Roman"/>
          <w:b/>
          <w:vertAlign w:val="superscript"/>
          <w:lang w:val="en-US" w:eastAsia="zh-CN"/>
        </w:rPr>
        <w:t>,</w:t>
      </w:r>
      <w:r w:rsidR="00665E67" w:rsidRPr="000E79BE">
        <w:rPr>
          <w:rFonts w:ascii="Times New Roman" w:eastAsia="Calibri" w:hAnsi="Times New Roman"/>
          <w:b/>
          <w:vertAlign w:val="superscript"/>
          <w:lang w:val="en-US" w:eastAsia="zh-CN"/>
        </w:rPr>
        <w:t xml:space="preserve"> </w:t>
      </w:r>
      <w:r w:rsidR="00AF6A57" w:rsidRPr="000E79BE">
        <w:rPr>
          <w:rStyle w:val="FootnoteReference"/>
          <w:rFonts w:ascii="Times New Roman" w:eastAsia="Calibri" w:hAnsi="Times New Roman"/>
          <w:b/>
          <w:lang w:val="en-US" w:eastAsia="zh-CN"/>
        </w:rPr>
        <w:footnoteReference w:id="2"/>
      </w:r>
      <w:r w:rsidRPr="000E79BE">
        <w:rPr>
          <w:rFonts w:ascii="Times New Roman" w:eastAsia="Calibri" w:hAnsi="Times New Roman"/>
          <w:b/>
          <w:lang w:val="en-US" w:eastAsia="zh-CN"/>
        </w:rPr>
        <w:t>, T</w:t>
      </w:r>
      <w:r w:rsidR="00665E67" w:rsidRPr="000E79BE">
        <w:rPr>
          <w:rFonts w:ascii="Times New Roman" w:eastAsia="Calibri" w:hAnsi="Times New Roman"/>
          <w:b/>
          <w:lang w:val="en-US" w:eastAsia="zh-CN"/>
        </w:rPr>
        <w:t>ill</w:t>
      </w:r>
      <w:r w:rsidRPr="000E79BE">
        <w:rPr>
          <w:rFonts w:ascii="Times New Roman" w:eastAsia="Calibri" w:hAnsi="Times New Roman"/>
          <w:b/>
          <w:lang w:val="en-US" w:eastAsia="zh-CN"/>
        </w:rPr>
        <w:t xml:space="preserve"> Korten</w:t>
      </w:r>
      <w:r w:rsidR="004F0141" w:rsidRPr="000E79BE">
        <w:rPr>
          <w:rFonts w:ascii="Times New Roman" w:eastAsia="Calibri" w:hAnsi="Times New Roman"/>
          <w:b/>
          <w:vertAlign w:val="superscript"/>
          <w:lang w:val="en-US" w:eastAsia="zh-CN"/>
        </w:rPr>
        <w:t>2,</w:t>
      </w:r>
      <w:r w:rsidR="00665E67" w:rsidRPr="000E79BE">
        <w:rPr>
          <w:rFonts w:ascii="Times New Roman" w:eastAsia="Calibri" w:hAnsi="Times New Roman"/>
          <w:b/>
          <w:vertAlign w:val="superscript"/>
          <w:lang w:val="en-US" w:eastAsia="zh-CN"/>
        </w:rPr>
        <w:t xml:space="preserve"> </w:t>
      </w:r>
      <w:r w:rsidR="004F0141" w:rsidRPr="000E79BE">
        <w:rPr>
          <w:rFonts w:ascii="Times New Roman" w:eastAsia="Calibri" w:hAnsi="Times New Roman"/>
          <w:b/>
          <w:vertAlign w:val="superscript"/>
          <w:lang w:val="en-US" w:eastAsia="zh-CN"/>
        </w:rPr>
        <w:t>3</w:t>
      </w:r>
      <w:r w:rsidRPr="000E79BE">
        <w:rPr>
          <w:rFonts w:ascii="Times New Roman" w:eastAsia="Calibri" w:hAnsi="Times New Roman"/>
          <w:b/>
          <w:lang w:val="en-US" w:eastAsia="zh-CN"/>
        </w:rPr>
        <w:t xml:space="preserve">, </w:t>
      </w:r>
      <w:r w:rsidR="00FC1ED9" w:rsidRPr="000E79BE">
        <w:rPr>
          <w:rFonts w:ascii="Times New Roman" w:eastAsia="Calibri" w:hAnsi="Times New Roman"/>
          <w:b/>
          <w:lang w:val="en-US" w:eastAsia="zh-CN"/>
        </w:rPr>
        <w:t>S</w:t>
      </w:r>
      <w:r w:rsidR="00665E67" w:rsidRPr="000E79BE">
        <w:rPr>
          <w:rFonts w:ascii="Times New Roman" w:eastAsia="Calibri" w:hAnsi="Times New Roman"/>
          <w:b/>
          <w:lang w:val="en-US" w:eastAsia="zh-CN"/>
        </w:rPr>
        <w:t>tefan</w:t>
      </w:r>
      <w:r w:rsidR="00FC1ED9" w:rsidRPr="000E79BE">
        <w:rPr>
          <w:rFonts w:ascii="Times New Roman" w:eastAsia="Calibri" w:hAnsi="Times New Roman"/>
          <w:b/>
          <w:lang w:val="en-US" w:eastAsia="zh-CN"/>
        </w:rPr>
        <w:t xml:space="preserve"> Diez</w:t>
      </w:r>
      <w:r w:rsidR="004F0141" w:rsidRPr="000E79BE">
        <w:rPr>
          <w:rFonts w:ascii="Times New Roman" w:eastAsia="Calibri" w:hAnsi="Times New Roman"/>
          <w:b/>
          <w:vertAlign w:val="superscript"/>
          <w:lang w:val="en-US" w:eastAsia="zh-CN"/>
        </w:rPr>
        <w:t>2,</w:t>
      </w:r>
      <w:r w:rsidR="00665E67" w:rsidRPr="000E79BE">
        <w:rPr>
          <w:rFonts w:ascii="Times New Roman" w:eastAsia="Calibri" w:hAnsi="Times New Roman"/>
          <w:b/>
          <w:vertAlign w:val="superscript"/>
          <w:lang w:val="en-US" w:eastAsia="zh-CN"/>
        </w:rPr>
        <w:t xml:space="preserve"> </w:t>
      </w:r>
      <w:r w:rsidR="004F0141" w:rsidRPr="000E79BE">
        <w:rPr>
          <w:rFonts w:ascii="Times New Roman" w:eastAsia="Calibri" w:hAnsi="Times New Roman"/>
          <w:b/>
          <w:vertAlign w:val="superscript"/>
          <w:lang w:val="en-US" w:eastAsia="zh-CN"/>
        </w:rPr>
        <w:t>3</w:t>
      </w:r>
      <w:r w:rsidR="004F0141" w:rsidRPr="000E79BE">
        <w:rPr>
          <w:rFonts w:ascii="Times New Roman" w:eastAsia="Calibri" w:hAnsi="Times New Roman"/>
          <w:b/>
          <w:lang w:val="en-US" w:eastAsia="zh-CN"/>
        </w:rPr>
        <w:t xml:space="preserve"> and</w:t>
      </w:r>
      <w:r w:rsidR="006009AD" w:rsidRPr="000E79BE">
        <w:rPr>
          <w:rFonts w:ascii="Times New Roman" w:eastAsia="Calibri" w:hAnsi="Times New Roman"/>
          <w:b/>
          <w:lang w:val="en-US" w:eastAsia="zh-CN"/>
        </w:rPr>
        <w:t xml:space="preserve"> D</w:t>
      </w:r>
      <w:r w:rsidR="00665E67" w:rsidRPr="000E79BE">
        <w:rPr>
          <w:rFonts w:ascii="Times New Roman" w:eastAsia="Calibri" w:hAnsi="Times New Roman"/>
          <w:b/>
          <w:lang w:val="en-US" w:eastAsia="zh-CN"/>
        </w:rPr>
        <w:t xml:space="preserve">an </w:t>
      </w:r>
      <w:r w:rsidR="006009AD" w:rsidRPr="000E79BE">
        <w:rPr>
          <w:rFonts w:ascii="Times New Roman" w:eastAsia="Calibri" w:hAnsi="Times New Roman"/>
          <w:b/>
          <w:lang w:val="en-US" w:eastAsia="zh-CN"/>
        </w:rPr>
        <w:t>V. Nicolau</w:t>
      </w:r>
      <w:r w:rsidR="004F0141" w:rsidRPr="000E79BE">
        <w:rPr>
          <w:rFonts w:ascii="Times New Roman" w:eastAsia="Calibri" w:hAnsi="Times New Roman"/>
          <w:b/>
          <w:vertAlign w:val="superscript"/>
          <w:lang w:val="en-US" w:eastAsia="zh-CN"/>
        </w:rPr>
        <w:t>1</w:t>
      </w:r>
      <w:r w:rsidR="006009AD" w:rsidRPr="000E79BE">
        <w:rPr>
          <w:rFonts w:ascii="Times New Roman" w:eastAsia="Calibri" w:hAnsi="Times New Roman"/>
          <w:b/>
          <w:vertAlign w:val="superscript"/>
          <w:lang w:val="en-US" w:eastAsia="zh-CN"/>
        </w:rPr>
        <w:t>,</w:t>
      </w:r>
      <w:r w:rsidR="00665E67" w:rsidRPr="000E79BE">
        <w:rPr>
          <w:rFonts w:ascii="Times New Roman" w:eastAsia="Calibri" w:hAnsi="Times New Roman"/>
          <w:b/>
          <w:vertAlign w:val="superscript"/>
          <w:lang w:val="en-US" w:eastAsia="zh-CN"/>
        </w:rPr>
        <w:t xml:space="preserve"> </w:t>
      </w:r>
      <w:r w:rsidR="00AF6A57" w:rsidRPr="000E79BE">
        <w:rPr>
          <w:rStyle w:val="FootnoteReference"/>
          <w:rFonts w:ascii="Times New Roman" w:eastAsia="Calibri" w:hAnsi="Times New Roman"/>
          <w:b/>
          <w:lang w:val="en-US" w:eastAsia="zh-CN"/>
        </w:rPr>
        <w:footnoteReference w:id="3"/>
      </w:r>
      <w:r w:rsidR="00665E67" w:rsidRPr="000E79BE">
        <w:rPr>
          <w:rFonts w:ascii="Times New Roman" w:eastAsia="Calibri" w:hAnsi="Times New Roman"/>
          <w:b/>
          <w:vertAlign w:val="superscript"/>
          <w:lang w:val="en-US" w:eastAsia="zh-CN"/>
        </w:rPr>
        <w:t>, *</w:t>
      </w:r>
    </w:p>
    <w:p w:rsidR="004E6CA6" w:rsidRPr="000E79BE" w:rsidRDefault="004F0141" w:rsidP="002A066A">
      <w:pPr>
        <w:contextualSpacing/>
        <w:rPr>
          <w:rFonts w:ascii="Times New Roman" w:hAnsi="Times New Roman"/>
          <w:iCs/>
          <w:lang w:val="en-US"/>
        </w:rPr>
      </w:pPr>
      <w:r w:rsidRPr="000E79BE">
        <w:rPr>
          <w:rFonts w:ascii="Times New Roman" w:hAnsi="Times New Roman"/>
          <w:vertAlign w:val="superscript"/>
          <w:lang w:val="en-US" w:eastAsia="zh-CN"/>
        </w:rPr>
        <w:t>1</w:t>
      </w:r>
      <w:r w:rsidR="004E6CA6" w:rsidRPr="000E79BE">
        <w:rPr>
          <w:rFonts w:ascii="Times New Roman" w:hAnsi="Times New Roman"/>
          <w:lang w:val="en-US" w:eastAsia="zh-CN"/>
        </w:rPr>
        <w:t xml:space="preserve"> </w:t>
      </w:r>
      <w:r w:rsidR="004E6CA6" w:rsidRPr="000E79BE">
        <w:rPr>
          <w:rFonts w:ascii="Times New Roman" w:hAnsi="Times New Roman"/>
          <w:iCs/>
          <w:lang w:val="en-US" w:eastAsia="zh-CN"/>
        </w:rPr>
        <w:t>Dept. of Electrical Engineering and Electronics, University of Liverpool, Brownlow Hill, Liverpool, L69 3GJ,</w:t>
      </w:r>
      <w:r w:rsidR="004E6CA6" w:rsidRPr="000E79BE">
        <w:rPr>
          <w:rFonts w:ascii="Times New Roman" w:hAnsi="Times New Roman"/>
          <w:iCs/>
          <w:lang w:val="en-US"/>
        </w:rPr>
        <w:t xml:space="preserve"> UK</w:t>
      </w:r>
    </w:p>
    <w:p w:rsidR="00411404" w:rsidRPr="000E79BE" w:rsidRDefault="004F0141" w:rsidP="002A066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88" w:lineRule="auto"/>
        <w:contextualSpacing/>
        <w:rPr>
          <w:rFonts w:ascii="Times New Roman" w:hAnsi="Times New Roman"/>
          <w:i/>
          <w:sz w:val="23"/>
          <w:szCs w:val="23"/>
          <w:lang w:val="en-US"/>
        </w:rPr>
      </w:pPr>
      <w:r w:rsidRPr="000E79BE">
        <w:rPr>
          <w:rFonts w:ascii="Times New Roman" w:hAnsi="Times New Roman"/>
          <w:vertAlign w:val="superscript"/>
          <w:lang w:val="en-US"/>
        </w:rPr>
        <w:t>2</w:t>
      </w:r>
      <w:r w:rsidR="00411404" w:rsidRPr="000E79BE">
        <w:rPr>
          <w:rFonts w:ascii="Times New Roman" w:hAnsi="Times New Roman"/>
          <w:vertAlign w:val="superscript"/>
          <w:lang w:val="en-US"/>
        </w:rPr>
        <w:t xml:space="preserve"> </w:t>
      </w:r>
      <w:r w:rsidR="00411404" w:rsidRPr="000E79BE">
        <w:rPr>
          <w:rFonts w:ascii="Times New Roman" w:hAnsi="Times New Roman"/>
          <w:lang w:val="en-US"/>
        </w:rPr>
        <w:t xml:space="preserve">B </w:t>
      </w:r>
      <w:proofErr w:type="gramStart"/>
      <w:r w:rsidR="00411404" w:rsidRPr="000E79BE">
        <w:rPr>
          <w:rFonts w:ascii="Times New Roman" w:hAnsi="Times New Roman"/>
          <w:lang w:val="en-US"/>
        </w:rPr>
        <w:t>CUBE</w:t>
      </w:r>
      <w:proofErr w:type="gramEnd"/>
      <w:r w:rsidR="00411404" w:rsidRPr="000E79BE">
        <w:rPr>
          <w:rFonts w:ascii="Times New Roman" w:hAnsi="Times New Roman"/>
          <w:lang w:val="en-US"/>
        </w:rPr>
        <w:t xml:space="preserve"> - Center for Molecular Bioengineering, </w:t>
      </w:r>
      <w:proofErr w:type="spellStart"/>
      <w:r w:rsidR="00411404" w:rsidRPr="000E79BE">
        <w:rPr>
          <w:rFonts w:ascii="Times New Roman" w:hAnsi="Times New Roman"/>
          <w:lang w:val="en-US"/>
        </w:rPr>
        <w:t>Technische</w:t>
      </w:r>
      <w:proofErr w:type="spellEnd"/>
      <w:r w:rsidR="00411404" w:rsidRPr="000E79BE">
        <w:rPr>
          <w:rFonts w:ascii="Times New Roman" w:hAnsi="Times New Roman"/>
          <w:lang w:val="en-US"/>
        </w:rPr>
        <w:t xml:space="preserve"> </w:t>
      </w:r>
      <w:proofErr w:type="spellStart"/>
      <w:r w:rsidR="00411404" w:rsidRPr="000E79BE">
        <w:rPr>
          <w:rFonts w:ascii="Times New Roman" w:hAnsi="Times New Roman"/>
          <w:lang w:val="en-US"/>
        </w:rPr>
        <w:t>Universität</w:t>
      </w:r>
      <w:proofErr w:type="spellEnd"/>
      <w:r w:rsidR="00411404" w:rsidRPr="000E79BE">
        <w:rPr>
          <w:rFonts w:ascii="Times New Roman" w:hAnsi="Times New Roman"/>
          <w:lang w:val="en-US"/>
        </w:rPr>
        <w:t xml:space="preserve"> Dresden, </w:t>
      </w:r>
      <w:r w:rsidR="005006AA" w:rsidRPr="000E79BE">
        <w:rPr>
          <w:rFonts w:ascii="Times New Roman" w:hAnsi="Times New Roman"/>
          <w:lang w:val="en-US"/>
        </w:rPr>
        <w:t xml:space="preserve">01307 </w:t>
      </w:r>
      <w:r w:rsidR="00411404" w:rsidRPr="000E79BE">
        <w:rPr>
          <w:rFonts w:ascii="Times New Roman" w:hAnsi="Times New Roman"/>
          <w:lang w:val="en-US"/>
        </w:rPr>
        <w:t>Dresden, Germany</w:t>
      </w:r>
    </w:p>
    <w:p w:rsidR="004E6CA6" w:rsidRPr="000E79BE" w:rsidRDefault="004F0141" w:rsidP="002A066A">
      <w:pPr>
        <w:contextualSpacing/>
        <w:rPr>
          <w:rFonts w:ascii="Times New Roman" w:eastAsia="Calibri" w:hAnsi="Times New Roman"/>
          <w:iCs/>
          <w:lang w:val="en-US" w:eastAsia="zh-CN"/>
        </w:rPr>
      </w:pPr>
      <w:r w:rsidRPr="000E79BE">
        <w:rPr>
          <w:rFonts w:ascii="Times New Roman" w:hAnsi="Times New Roman"/>
          <w:vertAlign w:val="superscript"/>
          <w:lang w:val="en-US" w:eastAsia="zh-CN"/>
        </w:rPr>
        <w:t>3</w:t>
      </w:r>
      <w:r w:rsidR="004E6CA6" w:rsidRPr="000E79BE">
        <w:rPr>
          <w:rFonts w:ascii="Times New Roman" w:hAnsi="Times New Roman"/>
          <w:vertAlign w:val="superscript"/>
          <w:lang w:val="en-US" w:eastAsia="zh-CN"/>
        </w:rPr>
        <w:t xml:space="preserve"> </w:t>
      </w:r>
      <w:r w:rsidR="004E6CA6" w:rsidRPr="000E79BE">
        <w:rPr>
          <w:rFonts w:ascii="Times New Roman" w:eastAsia="Calibri" w:hAnsi="Times New Roman"/>
          <w:iCs/>
          <w:lang w:val="en-US" w:eastAsia="zh-CN"/>
        </w:rPr>
        <w:t xml:space="preserve">Max Planck </w:t>
      </w:r>
      <w:proofErr w:type="gramStart"/>
      <w:r w:rsidR="004E6CA6" w:rsidRPr="000E79BE">
        <w:rPr>
          <w:rFonts w:ascii="Times New Roman" w:eastAsia="Calibri" w:hAnsi="Times New Roman"/>
          <w:iCs/>
          <w:lang w:val="en-US" w:eastAsia="zh-CN"/>
        </w:rPr>
        <w:t>Institute</w:t>
      </w:r>
      <w:proofErr w:type="gramEnd"/>
      <w:r w:rsidR="004E6CA6" w:rsidRPr="000E79BE">
        <w:rPr>
          <w:rFonts w:ascii="Times New Roman" w:eastAsia="Calibri" w:hAnsi="Times New Roman"/>
          <w:iCs/>
          <w:lang w:val="en-US" w:eastAsia="zh-CN"/>
        </w:rPr>
        <w:t xml:space="preserve"> of Molecular Cell Biology and Genetics, </w:t>
      </w:r>
      <w:r w:rsidR="003B4EBF" w:rsidRPr="000E79BE">
        <w:rPr>
          <w:rFonts w:ascii="Times New Roman" w:eastAsia="Calibri" w:hAnsi="Times New Roman"/>
          <w:iCs/>
          <w:lang w:val="en-US" w:eastAsia="zh-CN"/>
        </w:rPr>
        <w:t>01307</w:t>
      </w:r>
      <w:r w:rsidR="00C935E2" w:rsidRPr="000E79BE">
        <w:rPr>
          <w:rFonts w:ascii="Times New Roman" w:eastAsia="Calibri" w:hAnsi="Times New Roman"/>
          <w:iCs/>
          <w:lang w:val="en-US" w:eastAsia="zh-CN"/>
        </w:rPr>
        <w:t xml:space="preserve"> </w:t>
      </w:r>
      <w:r w:rsidR="004E6CA6" w:rsidRPr="000E79BE">
        <w:rPr>
          <w:rFonts w:ascii="Times New Roman" w:eastAsia="Calibri" w:hAnsi="Times New Roman"/>
          <w:iCs/>
          <w:lang w:val="en-US" w:eastAsia="zh-CN"/>
        </w:rPr>
        <w:t>Dresden, Germany</w:t>
      </w:r>
    </w:p>
    <w:p w:rsidR="00E33A4B" w:rsidRPr="000E79BE" w:rsidRDefault="00E33A4B" w:rsidP="002A066A">
      <w:pPr>
        <w:rPr>
          <w:rFonts w:ascii="Times New Roman" w:hAnsi="Times New Roman"/>
          <w:iCs/>
          <w:lang w:val="fr-CA"/>
        </w:rPr>
      </w:pPr>
    </w:p>
    <w:p w:rsidR="004E6CA6" w:rsidRPr="000E79BE" w:rsidRDefault="00665E67" w:rsidP="002A066A">
      <w:pPr>
        <w:rPr>
          <w:rFonts w:ascii="Times New Roman" w:eastAsia="SimSun" w:hAnsi="Times New Roman"/>
          <w:lang w:val="fr-CA" w:eastAsia="zh-CN"/>
        </w:rPr>
      </w:pPr>
      <w:r w:rsidRPr="000E79BE">
        <w:rPr>
          <w:rFonts w:ascii="Times New Roman" w:hAnsi="Times New Roman"/>
          <w:iCs/>
          <w:lang w:val="fr-CA"/>
        </w:rPr>
        <w:t>E-mail</w:t>
      </w:r>
      <w:r w:rsidR="004E6CA6" w:rsidRPr="000E79BE">
        <w:rPr>
          <w:rFonts w:ascii="Times New Roman" w:hAnsi="Times New Roman"/>
          <w:iCs/>
          <w:lang w:val="fr-CA"/>
        </w:rPr>
        <w:t xml:space="preserve">: </w:t>
      </w:r>
      <w:r w:rsidR="00A54C90" w:rsidRPr="000E79BE">
        <w:rPr>
          <w:rFonts w:ascii="Times New Roman" w:hAnsi="Times New Roman"/>
          <w:iCs/>
          <w:lang w:val="fr-CA"/>
        </w:rPr>
        <w:tab/>
      </w:r>
      <w:r w:rsidR="00190FDA" w:rsidRPr="000E79BE">
        <w:rPr>
          <w:rFonts w:ascii="Times New Roman" w:eastAsia="Times New Roman" w:hAnsi="Times New Roman"/>
          <w:lang w:val="fr-CA"/>
        </w:rPr>
        <w:t>d</w:t>
      </w:r>
      <w:r w:rsidR="00D44EFD" w:rsidRPr="000E79BE">
        <w:rPr>
          <w:rFonts w:ascii="Times New Roman" w:eastAsia="Times New Roman" w:hAnsi="Times New Roman"/>
          <w:lang w:val="fr-CA"/>
        </w:rPr>
        <w:t>an.</w:t>
      </w:r>
      <w:r w:rsidR="00190FDA" w:rsidRPr="000E79BE">
        <w:rPr>
          <w:rFonts w:ascii="Times New Roman" w:eastAsia="Times New Roman" w:hAnsi="Times New Roman"/>
          <w:lang w:val="fr-CA"/>
        </w:rPr>
        <w:t>nicolau@</w:t>
      </w:r>
      <w:r w:rsidR="00D44EFD" w:rsidRPr="000E79BE">
        <w:rPr>
          <w:rFonts w:ascii="Times New Roman" w:eastAsia="Times New Roman" w:hAnsi="Times New Roman"/>
          <w:lang w:val="fr-CA"/>
        </w:rPr>
        <w:t>mcgill.ca</w:t>
      </w:r>
      <w:r w:rsidR="004E6CA6" w:rsidRPr="000E79BE">
        <w:rPr>
          <w:rFonts w:ascii="Times New Roman" w:hAnsi="Times New Roman"/>
          <w:iCs/>
          <w:lang w:val="fr-CA"/>
        </w:rPr>
        <w:br/>
      </w:r>
    </w:p>
    <w:p w:rsidR="004E6CA6" w:rsidRPr="000E79BE" w:rsidRDefault="004E6CA6" w:rsidP="002A066A">
      <w:pPr>
        <w:ind w:hanging="22"/>
        <w:rPr>
          <w:rFonts w:ascii="Times New Roman" w:hAnsi="Times New Roman"/>
          <w:lang w:val="en-US"/>
        </w:rPr>
      </w:pPr>
      <w:r w:rsidRPr="000E79BE">
        <w:rPr>
          <w:rFonts w:ascii="Times New Roman" w:hAnsi="Times New Roman"/>
          <w:lang w:val="en-US" w:eastAsia="zh-CN"/>
        </w:rPr>
        <w:t>Keywords</w:t>
      </w:r>
      <w:r w:rsidRPr="000E79BE">
        <w:rPr>
          <w:rFonts w:ascii="Times New Roman" w:hAnsi="Times New Roman"/>
          <w:lang w:val="en-US"/>
        </w:rPr>
        <w:t xml:space="preserve">: </w:t>
      </w:r>
      <w:proofErr w:type="spellStart"/>
      <w:r w:rsidRPr="000E79BE">
        <w:rPr>
          <w:rFonts w:ascii="Times New Roman" w:eastAsia="Calibri" w:hAnsi="Times New Roman"/>
          <w:lang w:val="en-US"/>
        </w:rPr>
        <w:t>nanodevices</w:t>
      </w:r>
      <w:proofErr w:type="spellEnd"/>
      <w:r w:rsidRPr="000E79BE">
        <w:rPr>
          <w:rFonts w:ascii="Times New Roman" w:eastAsia="Calibri" w:hAnsi="Times New Roman"/>
          <w:lang w:val="en-US"/>
        </w:rPr>
        <w:t>, molecular motors, thermo-responsive polymer,</w:t>
      </w:r>
      <w:r w:rsidR="002B5BDC" w:rsidRPr="000E79BE">
        <w:rPr>
          <w:rFonts w:ascii="Times New Roman" w:hAnsi="Times New Roman"/>
          <w:lang w:val="en-US"/>
        </w:rPr>
        <w:t xml:space="preserve"> </w:t>
      </w:r>
      <w:proofErr w:type="gramStart"/>
      <w:r w:rsidR="002B5BDC" w:rsidRPr="000E79BE">
        <w:rPr>
          <w:rFonts w:ascii="Times New Roman" w:hAnsi="Times New Roman"/>
          <w:lang w:val="en-US"/>
        </w:rPr>
        <w:t>Poly(</w:t>
      </w:r>
      <w:proofErr w:type="gramEnd"/>
      <w:r w:rsidR="002B5BDC" w:rsidRPr="000E79BE">
        <w:rPr>
          <w:rFonts w:ascii="Times New Roman" w:hAnsi="Times New Roman"/>
          <w:lang w:val="en-US"/>
        </w:rPr>
        <w:t>N-</w:t>
      </w:r>
      <w:proofErr w:type="spellStart"/>
      <w:r w:rsidR="002B5BDC" w:rsidRPr="000E79BE">
        <w:rPr>
          <w:rFonts w:ascii="Times New Roman" w:hAnsi="Times New Roman"/>
          <w:lang w:val="en-US"/>
        </w:rPr>
        <w:t>isopropylacrylamide</w:t>
      </w:r>
      <w:proofErr w:type="spellEnd"/>
      <w:r w:rsidR="002B5BDC" w:rsidRPr="000E79BE">
        <w:rPr>
          <w:rFonts w:ascii="Times New Roman" w:hAnsi="Times New Roman"/>
          <w:lang w:val="en-US"/>
        </w:rPr>
        <w:t xml:space="preserve">), </w:t>
      </w:r>
      <w:r w:rsidRPr="000E79BE">
        <w:rPr>
          <w:rFonts w:ascii="Times New Roman" w:eastAsia="Calibri" w:hAnsi="Times New Roman"/>
          <w:lang w:val="en-US"/>
        </w:rPr>
        <w:t>microtubules</w:t>
      </w:r>
      <w:r w:rsidR="00411404" w:rsidRPr="000E79BE">
        <w:rPr>
          <w:rFonts w:ascii="Times New Roman" w:eastAsia="Calibri" w:hAnsi="Times New Roman"/>
          <w:lang w:val="en-US"/>
        </w:rPr>
        <w:t xml:space="preserve">, </w:t>
      </w:r>
      <w:proofErr w:type="spellStart"/>
      <w:r w:rsidR="005006AA" w:rsidRPr="000E79BE">
        <w:rPr>
          <w:rFonts w:ascii="Times New Roman" w:eastAsia="Calibri" w:hAnsi="Times New Roman"/>
          <w:lang w:val="en-US"/>
        </w:rPr>
        <w:t>k</w:t>
      </w:r>
      <w:r w:rsidR="00696EC1" w:rsidRPr="000E79BE">
        <w:rPr>
          <w:rFonts w:ascii="Times New Roman" w:eastAsia="Calibri" w:hAnsi="Times New Roman"/>
          <w:lang w:val="en-US"/>
        </w:rPr>
        <w:t>inesin</w:t>
      </w:r>
      <w:proofErr w:type="spellEnd"/>
    </w:p>
    <w:p w:rsidR="004E6CA6" w:rsidRPr="000E79BE" w:rsidRDefault="004E6CA6" w:rsidP="002A066A">
      <w:pPr>
        <w:jc w:val="both"/>
        <w:rPr>
          <w:rFonts w:ascii="Times New Roman" w:hAnsi="Times New Roman"/>
          <w:lang w:val="en-US"/>
        </w:rPr>
      </w:pPr>
    </w:p>
    <w:p w:rsidR="00F1761C" w:rsidRPr="000E79BE" w:rsidRDefault="00F1761C" w:rsidP="002A066A">
      <w:pPr>
        <w:contextualSpacing/>
        <w:jc w:val="both"/>
        <w:rPr>
          <w:rFonts w:ascii="Times New Roman" w:hAnsi="Times New Roman"/>
          <w:b/>
          <w:lang w:val="en-US"/>
        </w:rPr>
      </w:pPr>
      <w:r w:rsidRPr="000E79BE">
        <w:rPr>
          <w:rFonts w:ascii="Times New Roman" w:hAnsi="Times New Roman"/>
          <w:b/>
          <w:lang w:val="en-US"/>
        </w:rPr>
        <w:t>Abstract</w:t>
      </w:r>
    </w:p>
    <w:p w:rsidR="0074282C" w:rsidRPr="000E79BE" w:rsidRDefault="005B300E" w:rsidP="002A066A">
      <w:pPr>
        <w:contextualSpacing/>
        <w:jc w:val="both"/>
        <w:rPr>
          <w:rFonts w:ascii="Times New Roman" w:hAnsi="Times New Roman"/>
          <w:lang w:val="en-US"/>
        </w:rPr>
      </w:pPr>
      <w:r w:rsidRPr="000E79BE">
        <w:rPr>
          <w:rFonts w:ascii="Times New Roman" w:hAnsi="Times New Roman"/>
          <w:lang w:val="en-US"/>
        </w:rPr>
        <w:t xml:space="preserve">First lab-on-chip devices based on active transport by </w:t>
      </w:r>
      <w:proofErr w:type="spellStart"/>
      <w:r w:rsidRPr="000E79BE">
        <w:rPr>
          <w:rFonts w:ascii="Times New Roman" w:hAnsi="Times New Roman"/>
          <w:lang w:val="en-US"/>
        </w:rPr>
        <w:t>biomolecular</w:t>
      </w:r>
      <w:proofErr w:type="spellEnd"/>
      <w:r w:rsidRPr="000E79BE">
        <w:rPr>
          <w:rFonts w:ascii="Times New Roman" w:hAnsi="Times New Roman"/>
          <w:lang w:val="en-US"/>
        </w:rPr>
        <w:t xml:space="preserve"> motors have been demonstrated for basic detection and sorting applications. However, to fully employ the advantages of such hybrid nanotechnology, versatile spatial and temporal control mechanisms are required. Using a thermo-responsive polymer, we demonstrated </w:t>
      </w:r>
      <w:r w:rsidR="00B77107" w:rsidRPr="000E79BE">
        <w:rPr>
          <w:rFonts w:ascii="Times New Roman" w:hAnsi="Times New Roman"/>
          <w:lang w:val="en-US"/>
        </w:rPr>
        <w:t xml:space="preserve">a </w:t>
      </w:r>
      <w:r w:rsidRPr="000E79BE">
        <w:rPr>
          <w:rFonts w:ascii="Times New Roman" w:hAnsi="Times New Roman"/>
          <w:lang w:val="en-US"/>
        </w:rPr>
        <w:t xml:space="preserve">temperature controlled </w:t>
      </w:r>
      <w:r w:rsidR="00C77F5F" w:rsidRPr="000E79BE">
        <w:rPr>
          <w:rFonts w:ascii="Times New Roman" w:hAnsi="Times New Roman"/>
          <w:lang w:val="en-US"/>
        </w:rPr>
        <w:t xml:space="preserve">gate that either allows or disallows the passing of </w:t>
      </w:r>
      <w:r w:rsidR="00B77107" w:rsidRPr="000E79BE">
        <w:rPr>
          <w:rFonts w:ascii="Times New Roman" w:hAnsi="Times New Roman"/>
          <w:lang w:val="en-US"/>
        </w:rPr>
        <w:t>microtubules through a topographically defined channel</w:t>
      </w:r>
      <w:r w:rsidR="00C77F5F" w:rsidRPr="000E79BE">
        <w:rPr>
          <w:rFonts w:ascii="Times New Roman" w:hAnsi="Times New Roman"/>
          <w:lang w:val="en-US"/>
        </w:rPr>
        <w:t>.</w:t>
      </w:r>
      <w:r w:rsidR="00B77107" w:rsidRPr="000E79BE">
        <w:rPr>
          <w:rFonts w:ascii="Times New Roman" w:hAnsi="Times New Roman"/>
          <w:lang w:val="en-US"/>
        </w:rPr>
        <w:t xml:space="preserve"> </w:t>
      </w:r>
      <w:r w:rsidR="00C77F5F" w:rsidRPr="000E79BE">
        <w:rPr>
          <w:rFonts w:ascii="Times New Roman" w:hAnsi="Times New Roman"/>
          <w:lang w:val="en-US"/>
        </w:rPr>
        <w:t xml:space="preserve">The gate is addressed by </w:t>
      </w:r>
      <w:r w:rsidR="00B77107" w:rsidRPr="000E79BE">
        <w:rPr>
          <w:rFonts w:ascii="Times New Roman" w:hAnsi="Times New Roman"/>
          <w:lang w:val="en-US"/>
        </w:rPr>
        <w:t xml:space="preserve">a narrow gold </w:t>
      </w:r>
      <w:r w:rsidRPr="000E79BE">
        <w:rPr>
          <w:rFonts w:ascii="Times New Roman" w:hAnsi="Times New Roman"/>
          <w:lang w:val="en-US"/>
        </w:rPr>
        <w:t>wire</w:t>
      </w:r>
      <w:r w:rsidR="00B77107" w:rsidRPr="000E79BE">
        <w:rPr>
          <w:rFonts w:ascii="Times New Roman" w:hAnsi="Times New Roman"/>
          <w:lang w:val="en-US"/>
        </w:rPr>
        <w:t>, which acts as a local heating element. It is shown that the</w:t>
      </w:r>
      <w:r w:rsidR="00696EC1" w:rsidRPr="000E79BE">
        <w:rPr>
          <w:rFonts w:ascii="Times New Roman" w:hAnsi="Times New Roman"/>
          <w:lang w:val="en-US"/>
        </w:rPr>
        <w:t xml:space="preserve"> electrical current flowing through a narrow</w:t>
      </w:r>
      <w:r w:rsidR="00B77107" w:rsidRPr="000E79BE">
        <w:rPr>
          <w:rFonts w:ascii="Times New Roman" w:hAnsi="Times New Roman"/>
          <w:lang w:val="en-US"/>
        </w:rPr>
        <w:t xml:space="preserve"> gold channel can control the local temperature and as a result the conformation of the </w:t>
      </w:r>
      <w:r w:rsidRPr="000E79BE">
        <w:rPr>
          <w:rFonts w:ascii="Times New Roman" w:hAnsi="Times New Roman"/>
          <w:lang w:val="en-US"/>
        </w:rPr>
        <w:t>polymer</w:t>
      </w:r>
      <w:r w:rsidR="00B77107" w:rsidRPr="000E79BE">
        <w:rPr>
          <w:rFonts w:ascii="Times New Roman" w:hAnsi="Times New Roman"/>
          <w:lang w:val="en-US"/>
        </w:rPr>
        <w:t>.</w:t>
      </w:r>
      <w:r w:rsidR="001F634B" w:rsidRPr="000E79BE">
        <w:rPr>
          <w:rFonts w:ascii="Times New Roman" w:hAnsi="Times New Roman"/>
          <w:lang w:val="en-US"/>
        </w:rPr>
        <w:t xml:space="preserve"> This is the first demonstration of </w:t>
      </w:r>
      <w:r w:rsidR="00C77F5F" w:rsidRPr="000E79BE">
        <w:rPr>
          <w:rFonts w:ascii="Times New Roman" w:hAnsi="Times New Roman"/>
          <w:lang w:val="en-US"/>
        </w:rPr>
        <w:t xml:space="preserve">a </w:t>
      </w:r>
      <w:r w:rsidR="001F634B" w:rsidRPr="000E79BE">
        <w:rPr>
          <w:rFonts w:ascii="Times New Roman" w:hAnsi="Times New Roman"/>
          <w:lang w:val="en-US"/>
        </w:rPr>
        <w:t xml:space="preserve">spatially addressable </w:t>
      </w:r>
      <w:r w:rsidR="00C77F5F" w:rsidRPr="000E79BE">
        <w:rPr>
          <w:rFonts w:ascii="Times New Roman" w:hAnsi="Times New Roman"/>
          <w:lang w:val="en-US"/>
        </w:rPr>
        <w:t xml:space="preserve">gate for </w:t>
      </w:r>
      <w:r w:rsidR="001F634B" w:rsidRPr="000E79BE">
        <w:rPr>
          <w:rFonts w:ascii="Times New Roman" w:hAnsi="Times New Roman"/>
          <w:lang w:val="en-US"/>
        </w:rPr>
        <w:t xml:space="preserve">microtubule motility which is </w:t>
      </w:r>
      <w:r w:rsidR="00F04E43" w:rsidRPr="000E79BE">
        <w:rPr>
          <w:rFonts w:ascii="Times New Roman" w:hAnsi="Times New Roman"/>
          <w:lang w:val="en-US"/>
        </w:rPr>
        <w:t xml:space="preserve">a </w:t>
      </w:r>
      <w:r w:rsidR="001F634B" w:rsidRPr="000E79BE">
        <w:rPr>
          <w:rFonts w:ascii="Times New Roman" w:hAnsi="Times New Roman"/>
          <w:lang w:val="en-US"/>
        </w:rPr>
        <w:t xml:space="preserve">key element </w:t>
      </w:r>
      <w:r w:rsidR="00F04E43" w:rsidRPr="000E79BE">
        <w:rPr>
          <w:rFonts w:ascii="Times New Roman" w:hAnsi="Times New Roman"/>
          <w:lang w:val="en-US"/>
        </w:rPr>
        <w:t xml:space="preserve">of </w:t>
      </w:r>
      <w:proofErr w:type="spellStart"/>
      <w:r w:rsidR="001F634B" w:rsidRPr="000E79BE">
        <w:rPr>
          <w:rFonts w:ascii="Times New Roman" w:hAnsi="Times New Roman"/>
          <w:lang w:val="en-US"/>
        </w:rPr>
        <w:t>nanodevices</w:t>
      </w:r>
      <w:proofErr w:type="spellEnd"/>
      <w:r w:rsidR="001F634B" w:rsidRPr="000E79BE">
        <w:rPr>
          <w:rFonts w:ascii="Times New Roman" w:hAnsi="Times New Roman"/>
          <w:lang w:val="en-US"/>
        </w:rPr>
        <w:t xml:space="preserve"> based on </w:t>
      </w:r>
      <w:proofErr w:type="spellStart"/>
      <w:r w:rsidR="00C77F5F" w:rsidRPr="000E79BE">
        <w:rPr>
          <w:rFonts w:ascii="Times New Roman" w:hAnsi="Times New Roman"/>
          <w:lang w:val="en-US"/>
        </w:rPr>
        <w:t>bio</w:t>
      </w:r>
      <w:r w:rsidR="001F634B" w:rsidRPr="000E79BE">
        <w:rPr>
          <w:rFonts w:ascii="Times New Roman" w:hAnsi="Times New Roman"/>
          <w:lang w:val="en-US"/>
        </w:rPr>
        <w:t>molecular</w:t>
      </w:r>
      <w:proofErr w:type="spellEnd"/>
      <w:r w:rsidR="001F634B" w:rsidRPr="000E79BE">
        <w:rPr>
          <w:rFonts w:ascii="Times New Roman" w:hAnsi="Times New Roman"/>
          <w:lang w:val="en-US"/>
        </w:rPr>
        <w:t xml:space="preserve"> motors.</w:t>
      </w:r>
    </w:p>
    <w:p w:rsidR="0005407F" w:rsidRPr="000E79BE" w:rsidRDefault="0005407F" w:rsidP="002A066A">
      <w:pPr>
        <w:spacing w:after="0" w:line="240" w:lineRule="auto"/>
        <w:rPr>
          <w:rFonts w:ascii="Times New Roman" w:hAnsi="Times New Roman"/>
          <w:b/>
          <w:lang w:val="en-US"/>
        </w:rPr>
      </w:pPr>
      <w:r w:rsidRPr="000E79BE">
        <w:rPr>
          <w:rFonts w:ascii="Times New Roman" w:hAnsi="Times New Roman"/>
          <w:b/>
          <w:lang w:val="en-US"/>
        </w:rPr>
        <w:br w:type="page"/>
      </w:r>
    </w:p>
    <w:p w:rsidR="00530809" w:rsidRPr="000E79BE" w:rsidRDefault="00F1761C" w:rsidP="009842D4">
      <w:pPr>
        <w:tabs>
          <w:tab w:val="left" w:pos="5923"/>
        </w:tabs>
        <w:contextualSpacing/>
        <w:jc w:val="both"/>
        <w:rPr>
          <w:rFonts w:ascii="Times New Roman" w:hAnsi="Times New Roman"/>
          <w:b/>
          <w:lang w:val="en-US"/>
        </w:rPr>
      </w:pPr>
      <w:r w:rsidRPr="000E79BE">
        <w:rPr>
          <w:rFonts w:ascii="Times New Roman" w:hAnsi="Times New Roman"/>
          <w:b/>
          <w:lang w:val="en-US"/>
        </w:rPr>
        <w:lastRenderedPageBreak/>
        <w:t>1. Introduction</w:t>
      </w:r>
    </w:p>
    <w:p w:rsidR="00AF09F4" w:rsidRPr="000E79BE" w:rsidRDefault="001F634B" w:rsidP="00AF09F4">
      <w:pPr>
        <w:contextualSpacing/>
        <w:jc w:val="both"/>
        <w:rPr>
          <w:rFonts w:ascii="Times New Roman" w:hAnsi="Times New Roman"/>
          <w:lang w:val="en-US"/>
        </w:rPr>
      </w:pPr>
      <w:r w:rsidRPr="000E79BE">
        <w:rPr>
          <w:rFonts w:ascii="Times New Roman" w:hAnsi="Times New Roman"/>
          <w:lang w:val="en-US"/>
        </w:rPr>
        <w:t xml:space="preserve">The </w:t>
      </w:r>
      <w:r w:rsidR="006433EB" w:rsidRPr="000E79BE">
        <w:rPr>
          <w:rFonts w:ascii="Times New Roman" w:hAnsi="Times New Roman"/>
          <w:lang w:val="en-US"/>
        </w:rPr>
        <w:t>c</w:t>
      </w:r>
      <w:r w:rsidR="00181193" w:rsidRPr="000E79BE">
        <w:rPr>
          <w:rFonts w:ascii="Times New Roman" w:hAnsi="Times New Roman"/>
          <w:lang w:val="en-US"/>
        </w:rPr>
        <w:t xml:space="preserve">ontrol of </w:t>
      </w:r>
      <w:r w:rsidR="006433EB" w:rsidRPr="000E79BE">
        <w:rPr>
          <w:rFonts w:ascii="Times New Roman" w:hAnsi="Times New Roman"/>
          <w:lang w:val="en-US"/>
        </w:rPr>
        <w:t xml:space="preserve">the </w:t>
      </w:r>
      <w:r w:rsidR="007F6D8F" w:rsidRPr="000E79BE">
        <w:rPr>
          <w:rFonts w:ascii="Times New Roman" w:hAnsi="Times New Roman"/>
          <w:lang w:val="en-US"/>
        </w:rPr>
        <w:t xml:space="preserve">location </w:t>
      </w:r>
      <w:r w:rsidR="006433EB" w:rsidRPr="000E79BE">
        <w:rPr>
          <w:rFonts w:ascii="Times New Roman" w:hAnsi="Times New Roman"/>
          <w:lang w:val="en-US"/>
        </w:rPr>
        <w:t xml:space="preserve">of </w:t>
      </w:r>
      <w:proofErr w:type="spellStart"/>
      <w:r w:rsidR="006433EB" w:rsidRPr="000E79BE">
        <w:rPr>
          <w:rFonts w:ascii="Times New Roman" w:hAnsi="Times New Roman"/>
          <w:lang w:val="en-US"/>
        </w:rPr>
        <w:t>bio</w:t>
      </w:r>
      <w:r w:rsidR="00181193" w:rsidRPr="000E79BE">
        <w:rPr>
          <w:rFonts w:ascii="Times New Roman" w:hAnsi="Times New Roman"/>
          <w:lang w:val="en-US"/>
        </w:rPr>
        <w:t>molecules</w:t>
      </w:r>
      <w:proofErr w:type="spellEnd"/>
      <w:r w:rsidRPr="000E79BE">
        <w:rPr>
          <w:rFonts w:ascii="Times New Roman" w:hAnsi="Times New Roman"/>
          <w:lang w:val="en-US"/>
        </w:rPr>
        <w:t xml:space="preserve"> with nanometer precision</w:t>
      </w:r>
      <w:r w:rsidR="00181193" w:rsidRPr="000E79BE">
        <w:rPr>
          <w:rFonts w:ascii="Times New Roman" w:hAnsi="Times New Roman"/>
          <w:lang w:val="en-US"/>
        </w:rPr>
        <w:t xml:space="preserve"> </w:t>
      </w:r>
      <w:r w:rsidR="006433EB" w:rsidRPr="000E79BE">
        <w:rPr>
          <w:rFonts w:ascii="Times New Roman" w:hAnsi="Times New Roman"/>
          <w:lang w:val="en-US"/>
        </w:rPr>
        <w:t xml:space="preserve">is a key performance criterion for advanced </w:t>
      </w:r>
      <w:proofErr w:type="spellStart"/>
      <w:r w:rsidR="006433EB" w:rsidRPr="000E79BE">
        <w:rPr>
          <w:rFonts w:ascii="Times New Roman" w:hAnsi="Times New Roman"/>
          <w:lang w:val="en-US"/>
        </w:rPr>
        <w:t>nanodevices</w:t>
      </w:r>
      <w:proofErr w:type="spellEnd"/>
      <w:r w:rsidR="006433EB" w:rsidRPr="000E79BE">
        <w:rPr>
          <w:rFonts w:ascii="Times New Roman" w:hAnsi="Times New Roman"/>
          <w:lang w:val="en-US"/>
        </w:rPr>
        <w:t xml:space="preserve">, such as </w:t>
      </w:r>
      <w:r w:rsidR="007F6D8F" w:rsidRPr="000E79BE">
        <w:rPr>
          <w:rFonts w:ascii="Times New Roman" w:hAnsi="Times New Roman"/>
          <w:lang w:val="en-US"/>
        </w:rPr>
        <w:t xml:space="preserve">spatially-addressable positioning </w:t>
      </w:r>
      <w:r w:rsidRPr="000E79BE">
        <w:rPr>
          <w:rFonts w:ascii="Times New Roman" w:hAnsi="Times New Roman"/>
          <w:lang w:val="en-US"/>
        </w:rPr>
        <w:t>of</w:t>
      </w:r>
      <w:r w:rsidR="007F6D8F" w:rsidRPr="000E79BE">
        <w:rPr>
          <w:rFonts w:ascii="Times New Roman" w:hAnsi="Times New Roman"/>
          <w:lang w:val="en-US"/>
        </w:rPr>
        <w:t xml:space="preserve"> </w:t>
      </w:r>
      <w:proofErr w:type="spellStart"/>
      <w:r w:rsidR="006433EB" w:rsidRPr="000E79BE">
        <w:rPr>
          <w:rFonts w:ascii="Times New Roman" w:hAnsi="Times New Roman"/>
          <w:lang w:val="en-US"/>
        </w:rPr>
        <w:t>nanoarrays</w:t>
      </w:r>
      <w:proofErr w:type="spellEnd"/>
      <w:proofErr w:type="gramStart"/>
      <w:r w:rsidR="007F6D8F" w:rsidRPr="000E79BE">
        <w:rPr>
          <w:rFonts w:ascii="Times New Roman" w:hAnsi="Times New Roman"/>
          <w:lang w:val="en-US"/>
        </w:rPr>
        <w:t>;</w:t>
      </w:r>
      <w:proofErr w:type="gramEnd"/>
      <w:r w:rsidR="00171F07" w:rsidRPr="000E79BE">
        <w:rPr>
          <w:rFonts w:ascii="Times New Roman" w:hAnsi="Times New Roman"/>
          <w:lang w:val="en-US"/>
        </w:rPr>
        <w:fldChar w:fldCharType="begin">
          <w:fldData xml:space="preserve">PEVuZE5vdGU+PENpdGU+PEF1dGhvcj5MZWU8L0F1dGhvcj48WWVhcj4yMDAyPC9ZZWFyPjxSZWNO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</w:fldData>
        </w:fldChar>
      </w:r>
      <w:r w:rsidR="0060423B" w:rsidRPr="000E79BE">
        <w:rPr>
          <w:rFonts w:ascii="Times New Roman" w:hAnsi="Times New Roman"/>
          <w:lang w:val="en-US"/>
        </w:rPr>
        <w:instrText xml:space="preserve"> ADDIN EN.CITE </w:instrText>
      </w:r>
      <w:r w:rsidR="00171F07" w:rsidRPr="000E79BE">
        <w:rPr>
          <w:rFonts w:ascii="Times New Roman" w:hAnsi="Times New Roman"/>
          <w:lang w:val="en-US"/>
        </w:rPr>
        <w:fldChar w:fldCharType="begin">
          <w:fldData xml:space="preserve">PEVuZE5vdGU+PENpdGU+PEF1dGhvcj5MZWU8L0F1dGhvcj48WWVhcj4yMDAyPC9ZZWFyPjxSZWNO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</w:fldData>
        </w:fldChar>
      </w:r>
      <w:r w:rsidR="0060423B" w:rsidRPr="000E79BE">
        <w:rPr>
          <w:rFonts w:ascii="Times New Roman" w:hAnsi="Times New Roman"/>
          <w:lang w:val="en-US"/>
        </w:rPr>
        <w:instrText xml:space="preserve"> ADDIN EN.CITE.DATA </w:instrText>
      </w:r>
      <w:r w:rsidR="00171F07" w:rsidRPr="000E79BE">
        <w:rPr>
          <w:rFonts w:ascii="Times New Roman" w:hAnsi="Times New Roman"/>
          <w:lang w:val="en-US"/>
        </w:rPr>
      </w:r>
      <w:r w:rsidR="00171F07" w:rsidRPr="000E79BE">
        <w:rPr>
          <w:rFonts w:ascii="Times New Roman" w:hAnsi="Times New Roman"/>
          <w:lang w:val="en-US"/>
        </w:rPr>
        <w:fldChar w:fldCharType="end"/>
      </w:r>
      <w:r w:rsidR="00171F07" w:rsidRPr="000E79BE">
        <w:rPr>
          <w:rFonts w:ascii="Times New Roman" w:hAnsi="Times New Roman"/>
          <w:lang w:val="en-US"/>
        </w:rPr>
      </w:r>
      <w:r w:rsidR="00171F07" w:rsidRPr="000E79BE">
        <w:rPr>
          <w:rFonts w:ascii="Times New Roman" w:hAnsi="Times New Roman"/>
          <w:lang w:val="en-US"/>
        </w:rPr>
        <w:fldChar w:fldCharType="separate"/>
      </w:r>
      <w:r w:rsidR="0060423B" w:rsidRPr="000E79BE">
        <w:rPr>
          <w:rFonts w:ascii="Times New Roman" w:hAnsi="Times New Roman"/>
          <w:noProof/>
          <w:lang w:val="en-US"/>
        </w:rPr>
        <w:t>(</w:t>
      </w:r>
      <w:hyperlink w:anchor="_ENREF_21" w:tooltip="Lee, 2002 #1" w:history="1">
        <w:r w:rsidR="0060423B" w:rsidRPr="000E79BE">
          <w:rPr>
            <w:rFonts w:ascii="Times New Roman" w:hAnsi="Times New Roman"/>
            <w:noProof/>
            <w:lang w:val="en-US"/>
          </w:rPr>
          <w:t>Lee</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2002</w:t>
        </w:r>
      </w:hyperlink>
      <w:r w:rsidR="0060423B" w:rsidRPr="000E79BE">
        <w:rPr>
          <w:rFonts w:ascii="Times New Roman" w:hAnsi="Times New Roman"/>
          <w:noProof/>
          <w:lang w:val="en-US"/>
        </w:rPr>
        <w:t xml:space="preserve">; </w:t>
      </w:r>
      <w:hyperlink w:anchor="_ENREF_2" w:tooltip="Christman, 2006 #2" w:history="1">
        <w:r w:rsidR="0060423B" w:rsidRPr="000E79BE">
          <w:rPr>
            <w:rFonts w:ascii="Times New Roman" w:hAnsi="Times New Roman"/>
            <w:noProof/>
            <w:lang w:val="en-US"/>
          </w:rPr>
          <w:t>Christman</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2006</w:t>
        </w:r>
      </w:hyperlink>
      <w:r w:rsidR="0060423B" w:rsidRPr="000E79BE">
        <w:rPr>
          <w:rFonts w:ascii="Times New Roman" w:hAnsi="Times New Roman"/>
          <w:noProof/>
          <w:lang w:val="en-US"/>
        </w:rPr>
        <w:t>)</w:t>
      </w:r>
      <w:r w:rsidR="00171F07" w:rsidRPr="000E79BE">
        <w:rPr>
          <w:rFonts w:ascii="Times New Roman" w:hAnsi="Times New Roman"/>
          <w:lang w:val="en-US"/>
        </w:rPr>
        <w:fldChar w:fldCharType="end"/>
      </w:r>
      <w:r w:rsidR="006433EB" w:rsidRPr="000E79BE">
        <w:rPr>
          <w:rFonts w:ascii="Times New Roman" w:hAnsi="Times New Roman"/>
          <w:lang w:val="en-US"/>
        </w:rPr>
        <w:t xml:space="preserve"> and </w:t>
      </w:r>
      <w:proofErr w:type="spellStart"/>
      <w:r w:rsidR="007F6D8F" w:rsidRPr="000E79BE">
        <w:rPr>
          <w:rFonts w:ascii="Times New Roman" w:hAnsi="Times New Roman"/>
          <w:lang w:val="en-US"/>
        </w:rPr>
        <w:t>nanodevices</w:t>
      </w:r>
      <w:proofErr w:type="spellEnd"/>
      <w:r w:rsidR="007F6D8F" w:rsidRPr="000E79BE">
        <w:rPr>
          <w:rFonts w:ascii="Times New Roman" w:hAnsi="Times New Roman"/>
          <w:lang w:val="en-US"/>
        </w:rPr>
        <w:t xml:space="preserve"> based on protein molecular motors</w:t>
      </w:r>
      <w:r w:rsidR="00F04E43" w:rsidRPr="000E79BE">
        <w:rPr>
          <w:rFonts w:ascii="Times New Roman" w:hAnsi="Times New Roman"/>
          <w:lang w:val="en-US"/>
        </w:rPr>
        <w:t>.</w:t>
      </w:r>
      <w:r w:rsidR="00171F07" w:rsidRPr="000E79BE">
        <w:rPr>
          <w:rFonts w:ascii="Times New Roman" w:hAnsi="Times New Roman"/>
          <w:lang w:val="en-US"/>
        </w:rPr>
        <w:fldChar w:fldCharType="begin">
          <w:fldData xml:space="preserve">PEVuZE5vdGU+PENpdGU+PEF1dGhvcj5GdWxnYTwvQXV0aG9yPjxZZWFyPjIwMDk8L1llYXI+PFJl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</w:fldData>
        </w:fldChar>
      </w:r>
      <w:r w:rsidR="0060423B" w:rsidRPr="000E79BE">
        <w:rPr>
          <w:rFonts w:ascii="Times New Roman" w:hAnsi="Times New Roman"/>
          <w:lang w:val="en-US"/>
        </w:rPr>
        <w:instrText xml:space="preserve"> ADDIN EN.CITE </w:instrText>
      </w:r>
      <w:r w:rsidR="00171F07" w:rsidRPr="000E79BE">
        <w:rPr>
          <w:rFonts w:ascii="Times New Roman" w:hAnsi="Times New Roman"/>
          <w:lang w:val="en-US"/>
        </w:rPr>
        <w:fldChar w:fldCharType="begin">
          <w:fldData xml:space="preserve">PEVuZE5vdGU+PENpdGU+PEF1dGhvcj5GdWxnYTwvQXV0aG9yPjxZZWFyPjIwMDk8L1llYXI+PFJl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</w:fldData>
        </w:fldChar>
      </w:r>
      <w:r w:rsidR="0060423B" w:rsidRPr="000E79BE">
        <w:rPr>
          <w:rFonts w:ascii="Times New Roman" w:hAnsi="Times New Roman"/>
          <w:lang w:val="en-US"/>
        </w:rPr>
        <w:instrText xml:space="preserve"> ADDIN EN.CITE.DATA </w:instrText>
      </w:r>
      <w:r w:rsidR="00171F07" w:rsidRPr="000E79BE">
        <w:rPr>
          <w:rFonts w:ascii="Times New Roman" w:hAnsi="Times New Roman"/>
          <w:lang w:val="en-US"/>
        </w:rPr>
      </w:r>
      <w:r w:rsidR="00171F07" w:rsidRPr="000E79BE">
        <w:rPr>
          <w:rFonts w:ascii="Times New Roman" w:hAnsi="Times New Roman"/>
          <w:lang w:val="en-US"/>
        </w:rPr>
        <w:fldChar w:fldCharType="end"/>
      </w:r>
      <w:r w:rsidR="00171F07" w:rsidRPr="000E79BE">
        <w:rPr>
          <w:rFonts w:ascii="Times New Roman" w:hAnsi="Times New Roman"/>
          <w:lang w:val="en-US"/>
        </w:rPr>
      </w:r>
      <w:r w:rsidR="00171F07" w:rsidRPr="000E79BE">
        <w:rPr>
          <w:rFonts w:ascii="Times New Roman" w:hAnsi="Times New Roman"/>
          <w:lang w:val="en-US"/>
        </w:rPr>
        <w:fldChar w:fldCharType="separate"/>
      </w:r>
      <w:r w:rsidR="0060423B" w:rsidRPr="000E79BE">
        <w:rPr>
          <w:rFonts w:ascii="Times New Roman" w:hAnsi="Times New Roman"/>
          <w:noProof/>
          <w:lang w:val="en-US"/>
        </w:rPr>
        <w:t>(</w:t>
      </w:r>
      <w:hyperlink w:anchor="_ENREF_6" w:tooltip="Diez, 2009 #4" w:history="1">
        <w:r w:rsidR="0060423B" w:rsidRPr="000E79BE">
          <w:rPr>
            <w:rFonts w:ascii="Times New Roman" w:hAnsi="Times New Roman"/>
            <w:noProof/>
            <w:lang w:val="en-US"/>
          </w:rPr>
          <w:t>Diez 2009</w:t>
        </w:r>
      </w:hyperlink>
      <w:r w:rsidR="0060423B" w:rsidRPr="000E79BE">
        <w:rPr>
          <w:rFonts w:ascii="Times New Roman" w:hAnsi="Times New Roman"/>
          <w:noProof/>
          <w:lang w:val="en-US"/>
        </w:rPr>
        <w:t xml:space="preserve">; </w:t>
      </w:r>
      <w:hyperlink w:anchor="_ENREF_8" w:tooltip="Fulga, 2009 #3" w:history="1">
        <w:r w:rsidR="0060423B" w:rsidRPr="000E79BE">
          <w:rPr>
            <w:rFonts w:ascii="Times New Roman" w:hAnsi="Times New Roman"/>
            <w:noProof/>
            <w:lang w:val="en-US"/>
          </w:rPr>
          <w:t>Fulga and Nicolau 2009</w:t>
        </w:r>
      </w:hyperlink>
      <w:r w:rsidR="0060423B" w:rsidRPr="000E79BE">
        <w:rPr>
          <w:rFonts w:ascii="Times New Roman" w:hAnsi="Times New Roman"/>
          <w:noProof/>
          <w:lang w:val="en-US"/>
        </w:rPr>
        <w:t xml:space="preserve">; </w:t>
      </w:r>
      <w:hyperlink w:anchor="_ENREF_19" w:tooltip="Korten, 2010 #5" w:history="1">
        <w:r w:rsidR="0060423B" w:rsidRPr="000E79BE">
          <w:rPr>
            <w:rFonts w:ascii="Times New Roman" w:hAnsi="Times New Roman"/>
            <w:noProof/>
            <w:lang w:val="en-US"/>
          </w:rPr>
          <w:t>Korten</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2010</w:t>
        </w:r>
      </w:hyperlink>
      <w:r w:rsidR="0060423B" w:rsidRPr="000E79BE">
        <w:rPr>
          <w:rFonts w:ascii="Times New Roman" w:hAnsi="Times New Roman"/>
          <w:noProof/>
          <w:lang w:val="en-US"/>
        </w:rPr>
        <w:t>)</w:t>
      </w:r>
      <w:r w:rsidR="00171F07" w:rsidRPr="000E79BE">
        <w:rPr>
          <w:rFonts w:ascii="Times New Roman" w:hAnsi="Times New Roman"/>
          <w:lang w:val="en-US"/>
        </w:rPr>
        <w:fldChar w:fldCharType="end"/>
      </w:r>
      <w:r w:rsidR="000C017A" w:rsidRPr="000E79BE">
        <w:rPr>
          <w:rFonts w:ascii="Times New Roman" w:hAnsi="Times New Roman"/>
          <w:lang w:val="en-US"/>
        </w:rPr>
        <w:t xml:space="preserve">. </w:t>
      </w:r>
      <w:r w:rsidR="00885AF2" w:rsidRPr="000E79BE">
        <w:rPr>
          <w:rFonts w:ascii="Times New Roman" w:hAnsi="Times New Roman"/>
          <w:lang w:val="en-US"/>
        </w:rPr>
        <w:t>Linear motor proteins</w:t>
      </w:r>
      <w:r w:rsidR="007F6D8F" w:rsidRPr="000E79BE">
        <w:rPr>
          <w:rFonts w:ascii="Times New Roman" w:hAnsi="Times New Roman"/>
          <w:lang w:val="en-US"/>
        </w:rPr>
        <w:t>, including the ATP-</w:t>
      </w:r>
      <w:r w:rsidR="006433EB" w:rsidRPr="000E79BE">
        <w:rPr>
          <w:rFonts w:ascii="Times New Roman" w:hAnsi="Times New Roman"/>
          <w:lang w:val="en-US"/>
        </w:rPr>
        <w:t>hydrolyzing</w:t>
      </w:r>
      <w:r w:rsidR="00885AF2" w:rsidRPr="000E79BE">
        <w:rPr>
          <w:rFonts w:ascii="Times New Roman" w:hAnsi="Times New Roman"/>
          <w:lang w:val="en-US"/>
        </w:rPr>
        <w:t xml:space="preserve"> enzyme </w:t>
      </w:r>
      <w:proofErr w:type="spellStart"/>
      <w:r w:rsidR="00885AF2" w:rsidRPr="000E79BE">
        <w:rPr>
          <w:rFonts w:ascii="Times New Roman" w:hAnsi="Times New Roman"/>
          <w:lang w:val="en-US"/>
        </w:rPr>
        <w:t>kin</w:t>
      </w:r>
      <w:r w:rsidR="00BB1475" w:rsidRPr="000E79BE">
        <w:rPr>
          <w:rFonts w:ascii="Times New Roman" w:hAnsi="Times New Roman"/>
          <w:lang w:val="en-US"/>
        </w:rPr>
        <w:t>esin</w:t>
      </w:r>
      <w:proofErr w:type="spellEnd"/>
      <w:r w:rsidR="007E43D2" w:rsidRPr="000E79BE">
        <w:rPr>
          <w:rFonts w:ascii="Times New Roman" w:hAnsi="Times New Roman"/>
          <w:lang w:val="en-US"/>
        </w:rPr>
        <w:t>,</w:t>
      </w:r>
      <w:r w:rsidR="00885AF2" w:rsidRPr="000E79BE">
        <w:rPr>
          <w:rFonts w:ascii="Times New Roman" w:hAnsi="Times New Roman"/>
          <w:lang w:val="en-US"/>
        </w:rPr>
        <w:t xml:space="preserve"> </w:t>
      </w:r>
      <w:r w:rsidRPr="000E79BE">
        <w:rPr>
          <w:rFonts w:ascii="Times New Roman" w:hAnsi="Times New Roman"/>
          <w:lang w:val="en-US"/>
        </w:rPr>
        <w:t xml:space="preserve">are responsible for numerous critical biological functions </w:t>
      </w:r>
      <w:r w:rsidRPr="000E79BE">
        <w:rPr>
          <w:rFonts w:ascii="Times New Roman" w:hAnsi="Times New Roman"/>
          <w:i/>
          <w:lang w:val="en-US"/>
        </w:rPr>
        <w:t>in vivo</w:t>
      </w:r>
      <w:r w:rsidRPr="000E79BE">
        <w:rPr>
          <w:rFonts w:ascii="Times New Roman" w:hAnsi="Times New Roman"/>
          <w:lang w:val="en-US"/>
        </w:rPr>
        <w:t xml:space="preserve"> such as the transport of cellular cargo.</w:t>
      </w:r>
      <w:r w:rsidR="00171F07" w:rsidRPr="000E79BE">
        <w:rPr>
          <w:rFonts w:ascii="Times New Roman" w:hAnsi="Times New Roman"/>
          <w:lang w:val="en-US"/>
        </w:rPr>
        <w:fldChar w:fldCharType="begin"/>
      </w:r>
      <w:r w:rsidR="0060423B" w:rsidRPr="000E79BE">
        <w:rPr>
          <w:rFonts w:ascii="Times New Roman" w:hAnsi="Times New Roman"/>
          <w:lang w:val="en-US"/>
        </w:rPr>
        <w:instrText xml:space="preserve"> ADDIN EN.CITE &lt;EndNote&gt;&lt;Cite&gt;&lt;Author&gt;Howard&lt;/Author&gt;&lt;Year&gt;2001&lt;/Year&gt;&lt;RecNum&gt;6&lt;/RecNum&gt;&lt;DisplayText&gt;(Howard 2001)&lt;/DisplayText&gt;&lt;record&gt;&lt;rec-number&gt;6&lt;/rec-number&gt;&lt;foreign-keys&gt;&lt;key app="EN" db-id="0pdptwzr3x0rfiets06pzsdbza90sazdsd9v"&gt;6&lt;/key&gt;&lt;/foreign-keys&gt;&lt;ref-type name="Book"&gt;6&lt;/ref-type&gt;&lt;contributors&gt;&lt;authors&gt;&lt;author&gt;Howard, J.&lt;/author&gt;&lt;/authors&gt;&lt;/contributors&gt;&lt;titles&gt;&lt;title&gt;Mechanics of motor proteins and the cytoskeleton&lt;/title&gt;&lt;/titles&gt;&lt;dates&gt;&lt;year&gt;2001&lt;/year&gt;&lt;/dates&gt;&lt;pub-location&gt;Sunderland Massachusetts&lt;/pub-location&gt;&lt;publisher&gt;Sinauer Associates, Inc.&lt;/publisher&gt;&lt;urls&gt;&lt;/urls&gt;&lt;/record&gt;&lt;/Cite&gt;&lt;/EndNote&gt;</w:instrText>
      </w:r>
      <w:r w:rsidR="00171F07" w:rsidRPr="000E79BE">
        <w:rPr>
          <w:rFonts w:ascii="Times New Roman" w:hAnsi="Times New Roman"/>
          <w:lang w:val="en-US"/>
        </w:rPr>
        <w:fldChar w:fldCharType="separate"/>
      </w:r>
      <w:r w:rsidR="0060423B" w:rsidRPr="000E79BE">
        <w:rPr>
          <w:rFonts w:ascii="Times New Roman" w:hAnsi="Times New Roman"/>
          <w:noProof/>
          <w:lang w:val="en-US"/>
        </w:rPr>
        <w:t>(</w:t>
      </w:r>
      <w:hyperlink w:anchor="_ENREF_11" w:tooltip="Howard, 2001 #6" w:history="1">
        <w:r w:rsidR="0060423B" w:rsidRPr="000E79BE">
          <w:rPr>
            <w:rFonts w:ascii="Times New Roman" w:hAnsi="Times New Roman"/>
            <w:noProof/>
            <w:lang w:val="en-US"/>
          </w:rPr>
          <w:t>Howard 2001</w:t>
        </w:r>
      </w:hyperlink>
      <w:r w:rsidR="0060423B" w:rsidRPr="000E79BE">
        <w:rPr>
          <w:rFonts w:ascii="Times New Roman" w:hAnsi="Times New Roman"/>
          <w:noProof/>
          <w:lang w:val="en-US"/>
        </w:rPr>
        <w:t>)</w:t>
      </w:r>
      <w:r w:rsidR="00171F07" w:rsidRPr="000E79BE">
        <w:rPr>
          <w:rFonts w:ascii="Times New Roman" w:hAnsi="Times New Roman"/>
          <w:lang w:val="en-US"/>
        </w:rPr>
        <w:fldChar w:fldCharType="end"/>
      </w:r>
      <w:r w:rsidRPr="000E79BE">
        <w:rPr>
          <w:rFonts w:ascii="Times New Roman" w:hAnsi="Times New Roman"/>
          <w:lang w:val="en-US"/>
        </w:rPr>
        <w:t xml:space="preserve"> The development of the </w:t>
      </w:r>
      <w:r w:rsidRPr="000E79BE">
        <w:rPr>
          <w:rFonts w:ascii="Times New Roman" w:hAnsi="Times New Roman"/>
          <w:i/>
          <w:lang w:val="en-US"/>
        </w:rPr>
        <w:t>in vitro</w:t>
      </w:r>
      <w:r w:rsidRPr="000E79BE">
        <w:rPr>
          <w:rFonts w:ascii="Times New Roman" w:hAnsi="Times New Roman"/>
          <w:lang w:val="en-US"/>
        </w:rPr>
        <w:t xml:space="preserve"> motility assay</w:t>
      </w:r>
      <w:r w:rsidR="004928F5" w:rsidRPr="000E79BE">
        <w:rPr>
          <w:rFonts w:ascii="Times New Roman" w:hAnsi="Times New Roman"/>
          <w:lang w:val="en-US"/>
        </w:rPr>
        <w:t xml:space="preserve">s, where purified </w:t>
      </w:r>
      <w:r w:rsidR="00BF479A" w:rsidRPr="000E79BE">
        <w:rPr>
          <w:rFonts w:ascii="Times New Roman" w:hAnsi="Times New Roman"/>
          <w:lang w:val="en-US"/>
        </w:rPr>
        <w:t xml:space="preserve">motor </w:t>
      </w:r>
      <w:r w:rsidR="004928F5" w:rsidRPr="000E79BE">
        <w:rPr>
          <w:rFonts w:ascii="Times New Roman" w:hAnsi="Times New Roman"/>
          <w:lang w:val="en-US"/>
        </w:rPr>
        <w:t>proteins work in an artificial environment,</w:t>
      </w:r>
      <w:r w:rsidRPr="000E79BE">
        <w:rPr>
          <w:rFonts w:ascii="Times New Roman" w:hAnsi="Times New Roman"/>
          <w:lang w:val="en-US"/>
        </w:rPr>
        <w:t xml:space="preserve"> has allowed better access to study the fundamental</w:t>
      </w:r>
      <w:r w:rsidR="007A221B" w:rsidRPr="000E79BE">
        <w:rPr>
          <w:rFonts w:ascii="Times New Roman" w:hAnsi="Times New Roman"/>
          <w:lang w:val="en-US"/>
        </w:rPr>
        <w:t>s</w:t>
      </w:r>
      <w:r w:rsidRPr="000E79BE">
        <w:rPr>
          <w:rFonts w:ascii="Times New Roman" w:hAnsi="Times New Roman"/>
          <w:lang w:val="en-US"/>
        </w:rPr>
        <w:t xml:space="preserve"> of transport </w:t>
      </w:r>
      <w:r w:rsidR="007A221B" w:rsidRPr="000E79BE">
        <w:rPr>
          <w:rFonts w:ascii="Times New Roman" w:hAnsi="Times New Roman"/>
          <w:lang w:val="en-US"/>
        </w:rPr>
        <w:t xml:space="preserve">by </w:t>
      </w:r>
      <w:r w:rsidRPr="000E79BE">
        <w:rPr>
          <w:rFonts w:ascii="Times New Roman" w:hAnsi="Times New Roman"/>
          <w:lang w:val="en-US"/>
        </w:rPr>
        <w:t>molecular motors.</w:t>
      </w:r>
      <w:r w:rsidR="00171F07" w:rsidRPr="000E79BE">
        <w:rPr>
          <w:rFonts w:ascii="Times New Roman" w:hAnsi="Times New Roman"/>
          <w:lang w:val="en-US"/>
        </w:rPr>
        <w:fldChar w:fldCharType="begin">
          <w:fldData xml:space="preserve">PEVuZE5vdGU+PENpdGU+PEF1dGhvcj5EaWV6PC9BdXRob3I+PFllYXI+MjAwOTwvWWVhcj48UmVj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bC10aXRsZT48YWJici0xPlNjaWVuY2U8L2FiYnItMT48L2FsdC1wZXJpb2RpY2FsPjxwYWdlcz4x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</w:fldData>
        </w:fldChar>
      </w:r>
      <w:r w:rsidR="0060423B" w:rsidRPr="000E79BE">
        <w:rPr>
          <w:rFonts w:ascii="Times New Roman" w:hAnsi="Times New Roman"/>
          <w:lang w:val="en-US"/>
        </w:rPr>
        <w:instrText xml:space="preserve"> ADDIN EN.CITE </w:instrText>
      </w:r>
      <w:r w:rsidR="00171F07" w:rsidRPr="000E79BE">
        <w:rPr>
          <w:rFonts w:ascii="Times New Roman" w:hAnsi="Times New Roman"/>
          <w:lang w:val="en-US"/>
        </w:rPr>
        <w:fldChar w:fldCharType="begin">
          <w:fldData xml:space="preserve">PEVuZE5vdGU+PENpdGU+PEF1dGhvcj5EaWV6PC9BdXRob3I+PFllYXI+MjAwOTwvWWVhcj48UmVj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bC10aXRsZT48YWJici0xPlNjaWVuY2U8L2FiYnItMT48L2FsdC1wZXJpb2RpY2FsPjxwYWdlcz4x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</w:fldData>
        </w:fldChar>
      </w:r>
      <w:r w:rsidR="0060423B" w:rsidRPr="000E79BE">
        <w:rPr>
          <w:rFonts w:ascii="Times New Roman" w:hAnsi="Times New Roman"/>
          <w:lang w:val="en-US"/>
        </w:rPr>
        <w:instrText xml:space="preserve"> ADDIN EN.CITE.DATA </w:instrText>
      </w:r>
      <w:r w:rsidR="00171F07" w:rsidRPr="000E79BE">
        <w:rPr>
          <w:rFonts w:ascii="Times New Roman" w:hAnsi="Times New Roman"/>
          <w:lang w:val="en-US"/>
        </w:rPr>
      </w:r>
      <w:r w:rsidR="00171F07" w:rsidRPr="000E79BE">
        <w:rPr>
          <w:rFonts w:ascii="Times New Roman" w:hAnsi="Times New Roman"/>
          <w:lang w:val="en-US"/>
        </w:rPr>
        <w:fldChar w:fldCharType="end"/>
      </w:r>
      <w:r w:rsidR="00171F07" w:rsidRPr="000E79BE">
        <w:rPr>
          <w:rFonts w:ascii="Times New Roman" w:hAnsi="Times New Roman"/>
          <w:lang w:val="en-US"/>
        </w:rPr>
      </w:r>
      <w:r w:rsidR="00171F07" w:rsidRPr="000E79BE">
        <w:rPr>
          <w:rFonts w:ascii="Times New Roman" w:hAnsi="Times New Roman"/>
          <w:lang w:val="en-US"/>
        </w:rPr>
        <w:fldChar w:fldCharType="separate"/>
      </w:r>
      <w:r w:rsidR="0060423B" w:rsidRPr="000E79BE">
        <w:rPr>
          <w:rFonts w:ascii="Times New Roman" w:hAnsi="Times New Roman"/>
          <w:noProof/>
          <w:lang w:val="en-US"/>
        </w:rPr>
        <w:t>(</w:t>
      </w:r>
      <w:hyperlink w:anchor="_ENREF_21" w:tooltip="Lee, 2002 #1" w:history="1">
        <w:r w:rsidR="0060423B" w:rsidRPr="000E79BE">
          <w:rPr>
            <w:rFonts w:ascii="Times New Roman" w:hAnsi="Times New Roman"/>
            <w:noProof/>
            <w:lang w:val="en-US"/>
          </w:rPr>
          <w:t>Lee</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2002</w:t>
        </w:r>
      </w:hyperlink>
      <w:r w:rsidR="0060423B" w:rsidRPr="000E79BE">
        <w:rPr>
          <w:rFonts w:ascii="Times New Roman" w:hAnsi="Times New Roman"/>
          <w:noProof/>
          <w:lang w:val="en-US"/>
        </w:rPr>
        <w:t xml:space="preserve">; </w:t>
      </w:r>
      <w:hyperlink w:anchor="_ENREF_6" w:tooltip="Diez, 2009 #4" w:history="1">
        <w:r w:rsidR="0060423B" w:rsidRPr="000E79BE">
          <w:rPr>
            <w:rFonts w:ascii="Times New Roman" w:hAnsi="Times New Roman"/>
            <w:noProof/>
            <w:lang w:val="en-US"/>
          </w:rPr>
          <w:t>Diez 2009</w:t>
        </w:r>
      </w:hyperlink>
      <w:r w:rsidR="0060423B" w:rsidRPr="000E79BE">
        <w:rPr>
          <w:rFonts w:ascii="Times New Roman" w:hAnsi="Times New Roman"/>
          <w:noProof/>
          <w:lang w:val="en-US"/>
        </w:rPr>
        <w:t xml:space="preserve">; </w:t>
      </w:r>
      <w:hyperlink w:anchor="_ENREF_8" w:tooltip="Fulga, 2009 #3" w:history="1">
        <w:r w:rsidR="0060423B" w:rsidRPr="000E79BE">
          <w:rPr>
            <w:rFonts w:ascii="Times New Roman" w:hAnsi="Times New Roman"/>
            <w:noProof/>
            <w:lang w:val="en-US"/>
          </w:rPr>
          <w:t>Fulga and Nicolau 2009</w:t>
        </w:r>
      </w:hyperlink>
      <w:r w:rsidR="0060423B" w:rsidRPr="000E79BE">
        <w:rPr>
          <w:rFonts w:ascii="Times New Roman" w:hAnsi="Times New Roman"/>
          <w:noProof/>
          <w:lang w:val="en-US"/>
        </w:rPr>
        <w:t xml:space="preserve">; </w:t>
      </w:r>
      <w:hyperlink w:anchor="_ENREF_19" w:tooltip="Korten, 2010 #5" w:history="1">
        <w:r w:rsidR="0060423B" w:rsidRPr="000E79BE">
          <w:rPr>
            <w:rFonts w:ascii="Times New Roman" w:hAnsi="Times New Roman"/>
            <w:noProof/>
            <w:lang w:val="en-US"/>
          </w:rPr>
          <w:t>Korten</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2010</w:t>
        </w:r>
      </w:hyperlink>
      <w:r w:rsidR="0060423B" w:rsidRPr="000E79BE">
        <w:rPr>
          <w:rFonts w:ascii="Times New Roman" w:hAnsi="Times New Roman"/>
          <w:noProof/>
          <w:lang w:val="en-US"/>
        </w:rPr>
        <w:t>)</w:t>
      </w:r>
      <w:r w:rsidR="00171F07" w:rsidRPr="000E79BE">
        <w:rPr>
          <w:rFonts w:ascii="Times New Roman" w:hAnsi="Times New Roman"/>
          <w:lang w:val="en-US"/>
        </w:rPr>
        <w:fldChar w:fldCharType="end"/>
      </w:r>
      <w:r w:rsidRPr="000E79BE">
        <w:rPr>
          <w:rFonts w:ascii="Times New Roman" w:hAnsi="Times New Roman"/>
        </w:rPr>
        <w:t xml:space="preserve"> As a result they </w:t>
      </w:r>
      <w:r w:rsidR="00765B71" w:rsidRPr="000E79BE">
        <w:rPr>
          <w:rFonts w:ascii="Times New Roman" w:hAnsi="Times New Roman"/>
          <w:lang w:val="en-US"/>
        </w:rPr>
        <w:t>have been studied in detail for the</w:t>
      </w:r>
      <w:r w:rsidR="007E43D2" w:rsidRPr="000E79BE">
        <w:rPr>
          <w:rFonts w:ascii="Times New Roman" w:hAnsi="Times New Roman"/>
          <w:lang w:val="en-US"/>
        </w:rPr>
        <w:t>ir</w:t>
      </w:r>
      <w:r w:rsidR="00765B71" w:rsidRPr="000E79BE">
        <w:rPr>
          <w:rFonts w:ascii="Times New Roman" w:hAnsi="Times New Roman"/>
          <w:lang w:val="en-US"/>
        </w:rPr>
        <w:t xml:space="preserve"> potential </w:t>
      </w:r>
      <w:r w:rsidR="007E43D2" w:rsidRPr="000E79BE">
        <w:rPr>
          <w:rFonts w:ascii="Times New Roman" w:hAnsi="Times New Roman"/>
          <w:lang w:val="en-US"/>
        </w:rPr>
        <w:t>implementation</w:t>
      </w:r>
      <w:r w:rsidR="00765B71" w:rsidRPr="000E79BE">
        <w:rPr>
          <w:rFonts w:ascii="Times New Roman" w:hAnsi="Times New Roman"/>
          <w:lang w:val="en-US"/>
        </w:rPr>
        <w:t xml:space="preserve"> in bio</w:t>
      </w:r>
      <w:r w:rsidR="00F605C5" w:rsidRPr="000E79BE">
        <w:rPr>
          <w:rFonts w:ascii="Times New Roman" w:hAnsi="Times New Roman"/>
          <w:lang w:val="en-US"/>
        </w:rPr>
        <w:t>-</w:t>
      </w:r>
      <w:r w:rsidR="00765B71" w:rsidRPr="000E79BE">
        <w:rPr>
          <w:rFonts w:ascii="Times New Roman" w:hAnsi="Times New Roman"/>
          <w:lang w:val="en-US"/>
        </w:rPr>
        <w:t>devices</w:t>
      </w:r>
      <w:r w:rsidR="007F6D8F" w:rsidRPr="000E79BE">
        <w:rPr>
          <w:rFonts w:ascii="Times New Roman" w:hAnsi="Times New Roman"/>
          <w:lang w:val="en-US"/>
        </w:rPr>
        <w:t xml:space="preserve"> </w:t>
      </w:r>
      <w:r w:rsidRPr="000E79BE">
        <w:rPr>
          <w:rFonts w:ascii="Times New Roman" w:hAnsi="Times New Roman"/>
          <w:lang w:val="en-US"/>
        </w:rPr>
        <w:t>as</w:t>
      </w:r>
      <w:r w:rsidR="007F6D8F" w:rsidRPr="000E79BE">
        <w:rPr>
          <w:rFonts w:ascii="Times New Roman" w:hAnsi="Times New Roman"/>
          <w:lang w:val="en-US"/>
        </w:rPr>
        <w:t xml:space="preserve"> they provide </w:t>
      </w:r>
      <w:r w:rsidR="00885AF2" w:rsidRPr="000E79BE">
        <w:rPr>
          <w:rFonts w:ascii="Times New Roman" w:hAnsi="Times New Roman"/>
          <w:lang w:val="en-US"/>
        </w:rPr>
        <w:t>a very efficient system for the transportation of cargo a</w:t>
      </w:r>
      <w:r w:rsidR="00882AA1" w:rsidRPr="000E79BE">
        <w:rPr>
          <w:rFonts w:ascii="Times New Roman" w:hAnsi="Times New Roman"/>
          <w:lang w:val="en-US"/>
        </w:rPr>
        <w:t>t</w:t>
      </w:r>
      <w:r w:rsidR="00885AF2" w:rsidRPr="000E79BE">
        <w:rPr>
          <w:rFonts w:ascii="Times New Roman" w:hAnsi="Times New Roman"/>
          <w:lang w:val="en-US"/>
        </w:rPr>
        <w:t xml:space="preserve"> the nanomet</w:t>
      </w:r>
      <w:r w:rsidRPr="000E79BE">
        <w:rPr>
          <w:rFonts w:ascii="Times New Roman" w:hAnsi="Times New Roman"/>
          <w:lang w:val="en-US"/>
        </w:rPr>
        <w:t>e</w:t>
      </w:r>
      <w:r w:rsidR="00885AF2" w:rsidRPr="000E79BE">
        <w:rPr>
          <w:rFonts w:ascii="Times New Roman" w:hAnsi="Times New Roman"/>
          <w:lang w:val="en-US"/>
        </w:rPr>
        <w:t xml:space="preserve">r </w:t>
      </w:r>
      <w:r w:rsidR="007E43D2" w:rsidRPr="000E79BE">
        <w:rPr>
          <w:rFonts w:ascii="Times New Roman" w:hAnsi="Times New Roman"/>
          <w:lang w:val="en-US"/>
        </w:rPr>
        <w:t>scale</w:t>
      </w:r>
      <w:r w:rsidR="0059418A" w:rsidRPr="000E79BE">
        <w:rPr>
          <w:rFonts w:ascii="Times New Roman" w:hAnsi="Times New Roman"/>
          <w:lang w:val="en-US"/>
        </w:rPr>
        <w:t>.</w:t>
      </w:r>
      <w:r w:rsidR="00171F07" w:rsidRPr="000E79BE">
        <w:rPr>
          <w:rFonts w:ascii="Times New Roman" w:hAnsi="Times New Roman"/>
          <w:lang w:val="en-US"/>
        </w:rPr>
        <w:fldChar w:fldCharType="begin">
          <w:fldData xml:space="preserve">PEVuZE5vdGU+PENpdGU+PEF1dGhvcj5Ib3dhcmQ8L0F1dGhvcj48WWVhcj4xOTg5PC9ZZWFyPjxS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PC9hYmJyLTE+PC9hbHQtcGVyaW9kaWNhbD48cGFnZXM+MTU0LTE1ODwvcGFnZXM+PHZvbHVtZT4z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</w:fldData>
        </w:fldChar>
      </w:r>
      <w:r w:rsidR="0060423B" w:rsidRPr="000E79BE">
        <w:rPr>
          <w:rFonts w:ascii="Times New Roman" w:hAnsi="Times New Roman"/>
          <w:lang w:val="en-US"/>
        </w:rPr>
        <w:instrText xml:space="preserve"> ADDIN EN.CITE </w:instrText>
      </w:r>
      <w:r w:rsidR="00171F07" w:rsidRPr="000E79BE">
        <w:rPr>
          <w:rFonts w:ascii="Times New Roman" w:hAnsi="Times New Roman"/>
          <w:lang w:val="en-US"/>
        </w:rPr>
        <w:fldChar w:fldCharType="begin">
          <w:fldData xml:space="preserve">PEVuZE5vdGU+PENpdGU+PEF1dGhvcj5Ib3dhcmQ8L0F1dGhvcj48WWVhcj4xOTg5PC9ZZWFyPjxS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PC9hYmJyLTE+PC9hbHQtcGVyaW9kaWNhbD48cGFnZXM+MTU0LTE1ODwvcGFnZXM+PHZvbHVtZT4z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</w:fldData>
        </w:fldChar>
      </w:r>
      <w:r w:rsidR="0060423B" w:rsidRPr="000E79BE">
        <w:rPr>
          <w:rFonts w:ascii="Times New Roman" w:hAnsi="Times New Roman"/>
          <w:lang w:val="en-US"/>
        </w:rPr>
        <w:instrText xml:space="preserve"> ADDIN EN.CITE.DATA </w:instrText>
      </w:r>
      <w:r w:rsidR="00171F07" w:rsidRPr="000E79BE">
        <w:rPr>
          <w:rFonts w:ascii="Times New Roman" w:hAnsi="Times New Roman"/>
          <w:lang w:val="en-US"/>
        </w:rPr>
      </w:r>
      <w:r w:rsidR="00171F07" w:rsidRPr="000E79BE">
        <w:rPr>
          <w:rFonts w:ascii="Times New Roman" w:hAnsi="Times New Roman"/>
          <w:lang w:val="en-US"/>
        </w:rPr>
        <w:fldChar w:fldCharType="end"/>
      </w:r>
      <w:r w:rsidR="00171F07" w:rsidRPr="000E79BE">
        <w:rPr>
          <w:rFonts w:ascii="Times New Roman" w:hAnsi="Times New Roman"/>
          <w:lang w:val="en-US"/>
        </w:rPr>
      </w:r>
      <w:r w:rsidR="00171F07" w:rsidRPr="000E79BE">
        <w:rPr>
          <w:rFonts w:ascii="Times New Roman" w:hAnsi="Times New Roman"/>
          <w:lang w:val="en-US"/>
        </w:rPr>
        <w:fldChar w:fldCharType="separate"/>
      </w:r>
      <w:r w:rsidR="0060423B" w:rsidRPr="000E79BE">
        <w:rPr>
          <w:rFonts w:ascii="Times New Roman" w:hAnsi="Times New Roman"/>
          <w:noProof/>
          <w:lang w:val="en-US"/>
        </w:rPr>
        <w:t>(</w:t>
      </w:r>
      <w:r w:rsidR="00171F07" w:rsidRPr="000E79BE">
        <w:rPr>
          <w:rFonts w:ascii="Times New Roman" w:hAnsi="Times New Roman"/>
          <w:noProof/>
          <w:lang w:val="en-US"/>
        </w:rPr>
        <w:fldChar w:fldCharType="begin"/>
      </w:r>
      <w:r w:rsidR="0060423B" w:rsidRPr="000E79BE">
        <w:rPr>
          <w:rFonts w:ascii="Times New Roman" w:hAnsi="Times New Roman"/>
          <w:noProof/>
          <w:lang w:val="en-US"/>
        </w:rPr>
        <w:instrText xml:space="preserve"> HYPERLINK \l "_ENREF_12" \o "Howard, 1989 #7" </w:instrText>
      </w:r>
      <w:r w:rsidR="00171F07" w:rsidRPr="000E79BE">
        <w:rPr>
          <w:rFonts w:ascii="Times New Roman" w:hAnsi="Times New Roman"/>
          <w:noProof/>
          <w:lang w:val="en-US"/>
        </w:rPr>
        <w:fldChar w:fldCharType="separate"/>
      </w:r>
      <w:r w:rsidR="0060423B" w:rsidRPr="000E79BE">
        <w:rPr>
          <w:rFonts w:ascii="Times New Roman" w:hAnsi="Times New Roman"/>
          <w:noProof/>
          <w:lang w:val="en-US"/>
        </w:rPr>
        <w:t>Howard</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1989</w:t>
      </w:r>
      <w:r w:rsidR="00171F07" w:rsidRPr="000E79BE">
        <w:rPr>
          <w:rFonts w:ascii="Times New Roman" w:hAnsi="Times New Roman"/>
          <w:noProof/>
          <w:lang w:val="en-US"/>
        </w:rPr>
        <w:fldChar w:fldCharType="end"/>
      </w:r>
      <w:proofErr w:type="gramStart"/>
      <w:r w:rsidR="0060423B" w:rsidRPr="000E79BE">
        <w:rPr>
          <w:rFonts w:ascii="Times New Roman" w:hAnsi="Times New Roman"/>
          <w:noProof/>
          <w:lang w:val="en-US"/>
        </w:rPr>
        <w:t xml:space="preserve">; </w:t>
      </w:r>
      <w:hyperlink w:anchor="_ENREF_14" w:tooltip="Hunt, 1994 #8" w:history="1">
        <w:r w:rsidR="0060423B" w:rsidRPr="000E79BE">
          <w:rPr>
            <w:rFonts w:ascii="Times New Roman" w:hAnsi="Times New Roman"/>
            <w:noProof/>
            <w:lang w:val="en-US"/>
          </w:rPr>
          <w:t>Hunt</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1994</w:t>
        </w:r>
      </w:hyperlink>
      <w:r w:rsidR="0060423B" w:rsidRPr="000E79BE">
        <w:rPr>
          <w:rFonts w:ascii="Times New Roman" w:hAnsi="Times New Roman"/>
          <w:noProof/>
          <w:lang w:val="en-US"/>
        </w:rPr>
        <w:t xml:space="preserve">; </w:t>
      </w:r>
      <w:hyperlink w:anchor="_ENREF_19" w:tooltip="Korten, 2010 #5" w:history="1">
        <w:r w:rsidR="0060423B" w:rsidRPr="000E79BE">
          <w:rPr>
            <w:rFonts w:ascii="Times New Roman" w:hAnsi="Times New Roman"/>
            <w:noProof/>
            <w:lang w:val="en-US"/>
          </w:rPr>
          <w:t>Korten</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2010</w:t>
        </w:r>
      </w:hyperlink>
      <w:r w:rsidR="0060423B" w:rsidRPr="000E79BE">
        <w:rPr>
          <w:rFonts w:ascii="Times New Roman" w:hAnsi="Times New Roman"/>
          <w:noProof/>
          <w:lang w:val="en-US"/>
        </w:rPr>
        <w:t>;</w:t>
      </w:r>
      <w:proofErr w:type="gramEnd"/>
      <w:r w:rsidR="0060423B" w:rsidRPr="000E79BE">
        <w:rPr>
          <w:rFonts w:ascii="Times New Roman" w:hAnsi="Times New Roman"/>
          <w:noProof/>
          <w:lang w:val="en-US"/>
        </w:rPr>
        <w:t xml:space="preserve"> </w:t>
      </w:r>
      <w:hyperlink w:anchor="_ENREF_10" w:tooltip="Hess, 2011 #9" w:history="1">
        <w:r w:rsidR="0060423B" w:rsidRPr="000E79BE">
          <w:rPr>
            <w:rFonts w:ascii="Times New Roman" w:hAnsi="Times New Roman"/>
            <w:noProof/>
            <w:lang w:val="en-US"/>
          </w:rPr>
          <w:t>Hess 2011</w:t>
        </w:r>
      </w:hyperlink>
      <w:r w:rsidR="0060423B" w:rsidRPr="000E79BE">
        <w:rPr>
          <w:rFonts w:ascii="Times New Roman" w:hAnsi="Times New Roman"/>
          <w:noProof/>
          <w:lang w:val="en-US"/>
        </w:rPr>
        <w:t>)</w:t>
      </w:r>
      <w:r w:rsidR="00171F07" w:rsidRPr="000E79BE">
        <w:rPr>
          <w:rFonts w:ascii="Times New Roman" w:hAnsi="Times New Roman"/>
          <w:lang w:val="en-US"/>
        </w:rPr>
        <w:fldChar w:fldCharType="end"/>
      </w:r>
      <w:r w:rsidR="00882AA1" w:rsidRPr="000E79BE">
        <w:rPr>
          <w:rFonts w:ascii="Times New Roman" w:hAnsi="Times New Roman"/>
          <w:lang w:val="en-US"/>
        </w:rPr>
        <w:t xml:space="preserve"> </w:t>
      </w:r>
      <w:r w:rsidR="004928F5" w:rsidRPr="000E79BE">
        <w:rPr>
          <w:rFonts w:ascii="Times New Roman" w:hAnsi="Times New Roman"/>
          <w:lang w:val="en-US"/>
        </w:rPr>
        <w:t xml:space="preserve">Most promising for </w:t>
      </w:r>
      <w:proofErr w:type="spellStart"/>
      <w:r w:rsidR="004928F5" w:rsidRPr="000E79BE">
        <w:rPr>
          <w:rFonts w:ascii="Times New Roman" w:hAnsi="Times New Roman"/>
          <w:lang w:val="en-US"/>
        </w:rPr>
        <w:t>nanotechnological</w:t>
      </w:r>
      <w:proofErr w:type="spellEnd"/>
      <w:r w:rsidR="004928F5" w:rsidRPr="000E79BE">
        <w:rPr>
          <w:rFonts w:ascii="Times New Roman" w:hAnsi="Times New Roman"/>
          <w:lang w:val="en-US"/>
        </w:rPr>
        <w:t xml:space="preserve"> applications is </w:t>
      </w:r>
      <w:r w:rsidR="00AF09F4" w:rsidRPr="000E79BE">
        <w:rPr>
          <w:rFonts w:ascii="Times New Roman" w:hAnsi="Times New Roman"/>
          <w:lang w:val="en-US"/>
        </w:rPr>
        <w:t xml:space="preserve">the </w:t>
      </w:r>
      <w:r w:rsidR="00AF09F4" w:rsidRPr="000E79BE">
        <w:rPr>
          <w:rFonts w:ascii="Times New Roman" w:hAnsi="Times New Roman"/>
          <w:i/>
          <w:lang w:val="en-US"/>
        </w:rPr>
        <w:t>gliding motility assay</w:t>
      </w:r>
      <w:r w:rsidR="00AF09F4" w:rsidRPr="000E79BE">
        <w:rPr>
          <w:rFonts w:ascii="Times New Roman" w:hAnsi="Times New Roman"/>
          <w:lang w:val="en-US"/>
        </w:rPr>
        <w:t xml:space="preserve">, in which </w:t>
      </w:r>
      <w:r w:rsidR="00BF479A" w:rsidRPr="000E79BE">
        <w:rPr>
          <w:rFonts w:ascii="Times New Roman" w:hAnsi="Times New Roman"/>
          <w:lang w:val="en-US"/>
        </w:rPr>
        <w:t xml:space="preserve">the </w:t>
      </w:r>
      <w:proofErr w:type="spellStart"/>
      <w:r w:rsidR="00AF09F4" w:rsidRPr="000E79BE">
        <w:rPr>
          <w:rFonts w:ascii="Times New Roman" w:hAnsi="Times New Roman"/>
          <w:lang w:val="en-US"/>
        </w:rPr>
        <w:t>cytoskelet</w:t>
      </w:r>
      <w:r w:rsidR="00BF479A" w:rsidRPr="000E79BE">
        <w:rPr>
          <w:rFonts w:ascii="Times New Roman" w:hAnsi="Times New Roman"/>
          <w:lang w:val="en-US"/>
        </w:rPr>
        <w:t>al</w:t>
      </w:r>
      <w:proofErr w:type="spellEnd"/>
      <w:r w:rsidR="00AF09F4" w:rsidRPr="000E79BE">
        <w:rPr>
          <w:rFonts w:ascii="Times New Roman" w:hAnsi="Times New Roman"/>
          <w:lang w:val="en-US"/>
        </w:rPr>
        <w:t xml:space="preserve"> filaments move across a surface functionalized with motors</w:t>
      </w:r>
      <w:r w:rsidR="00BF479A" w:rsidRPr="000E79BE">
        <w:rPr>
          <w:rFonts w:ascii="Times New Roman" w:hAnsi="Times New Roman"/>
          <w:lang w:val="en-US"/>
        </w:rPr>
        <w:t xml:space="preserve"> proteins</w:t>
      </w:r>
      <w:r w:rsidR="00AC3E4F" w:rsidRPr="000E79BE">
        <w:rPr>
          <w:rFonts w:ascii="Times New Roman" w:hAnsi="Times New Roman"/>
          <w:lang w:val="en-US"/>
        </w:rPr>
        <w:t>.</w:t>
      </w:r>
      <w:r w:rsidR="00171F07" w:rsidRPr="000E79BE">
        <w:rPr>
          <w:rFonts w:ascii="Times New Roman" w:hAnsi="Times New Roman"/>
          <w:lang w:val="en-US"/>
        </w:rPr>
        <w:fldChar w:fldCharType="begin">
          <w:fldData xml:space="preserve">PEVuZE5vdGU+PENpdGU+PEF1dGhvcj5Lcm9uPC9BdXRob3I+PFllYXI+MTk4NjwvWWVhcj48UmVj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=
</w:fldData>
        </w:fldChar>
      </w:r>
      <w:r w:rsidR="0060423B" w:rsidRPr="000E79BE">
        <w:rPr>
          <w:rFonts w:ascii="Times New Roman" w:hAnsi="Times New Roman"/>
          <w:lang w:val="en-US"/>
        </w:rPr>
        <w:instrText xml:space="preserve"> ADDIN EN.CITE </w:instrText>
      </w:r>
      <w:r w:rsidR="00171F07" w:rsidRPr="000E79BE">
        <w:rPr>
          <w:rFonts w:ascii="Times New Roman" w:hAnsi="Times New Roman"/>
          <w:lang w:val="en-US"/>
        </w:rPr>
        <w:fldChar w:fldCharType="begin">
          <w:fldData xml:space="preserve">PEVuZE5vdGU+PENpdGU+PEF1dGhvcj5Lcm9uPC9BdXRob3I+PFllYXI+MTk4NjwvWWVhcj48UmVj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=
</w:fldData>
        </w:fldChar>
      </w:r>
      <w:r w:rsidR="0060423B" w:rsidRPr="000E79BE">
        <w:rPr>
          <w:rFonts w:ascii="Times New Roman" w:hAnsi="Times New Roman"/>
          <w:lang w:val="en-US"/>
        </w:rPr>
        <w:instrText xml:space="preserve"> ADDIN EN.CITE.DATA </w:instrText>
      </w:r>
      <w:r w:rsidR="00171F07" w:rsidRPr="000E79BE">
        <w:rPr>
          <w:rFonts w:ascii="Times New Roman" w:hAnsi="Times New Roman"/>
          <w:lang w:val="en-US"/>
        </w:rPr>
      </w:r>
      <w:r w:rsidR="00171F07" w:rsidRPr="000E79BE">
        <w:rPr>
          <w:rFonts w:ascii="Times New Roman" w:hAnsi="Times New Roman"/>
          <w:lang w:val="en-US"/>
        </w:rPr>
        <w:fldChar w:fldCharType="end"/>
      </w:r>
      <w:r w:rsidR="00171F07" w:rsidRPr="000E79BE">
        <w:rPr>
          <w:rFonts w:ascii="Times New Roman" w:hAnsi="Times New Roman"/>
          <w:lang w:val="en-US"/>
        </w:rPr>
      </w:r>
      <w:r w:rsidR="00171F07" w:rsidRPr="000E79BE">
        <w:rPr>
          <w:rFonts w:ascii="Times New Roman" w:hAnsi="Times New Roman"/>
          <w:lang w:val="en-US"/>
        </w:rPr>
        <w:fldChar w:fldCharType="separate"/>
      </w:r>
      <w:r w:rsidR="0060423B" w:rsidRPr="000E79BE">
        <w:rPr>
          <w:rFonts w:ascii="Times New Roman" w:hAnsi="Times New Roman"/>
          <w:noProof/>
          <w:lang w:val="en-US"/>
        </w:rPr>
        <w:t>(</w:t>
      </w:r>
      <w:hyperlink w:anchor="_ENREF_20" w:tooltip="Kron, 1986 #10" w:history="1">
        <w:r w:rsidR="0060423B" w:rsidRPr="000E79BE">
          <w:rPr>
            <w:rFonts w:ascii="Times New Roman" w:hAnsi="Times New Roman"/>
            <w:noProof/>
            <w:lang w:val="en-US"/>
          </w:rPr>
          <w:t>Kron and Spudich 1986</w:t>
        </w:r>
      </w:hyperlink>
      <w:r w:rsidR="0060423B" w:rsidRPr="000E79BE">
        <w:rPr>
          <w:rFonts w:ascii="Times New Roman" w:hAnsi="Times New Roman"/>
          <w:noProof/>
          <w:lang w:val="en-US"/>
        </w:rPr>
        <w:t xml:space="preserve">; </w:t>
      </w:r>
      <w:hyperlink w:anchor="_ENREF_4" w:tooltip="Cohn, 1989 #11" w:history="1">
        <w:r w:rsidR="0060423B" w:rsidRPr="000E79BE">
          <w:rPr>
            <w:rFonts w:ascii="Times New Roman" w:hAnsi="Times New Roman"/>
            <w:noProof/>
            <w:lang w:val="en-US"/>
          </w:rPr>
          <w:t>Cohn</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1989</w:t>
        </w:r>
      </w:hyperlink>
      <w:r w:rsidR="0060423B" w:rsidRPr="000E79BE">
        <w:rPr>
          <w:rFonts w:ascii="Times New Roman" w:hAnsi="Times New Roman"/>
          <w:noProof/>
          <w:lang w:val="en-US"/>
        </w:rPr>
        <w:t xml:space="preserve">; </w:t>
      </w:r>
      <w:hyperlink w:anchor="_ENREF_11" w:tooltip="Howard, 2001 #6" w:history="1">
        <w:r w:rsidR="0060423B" w:rsidRPr="000E79BE">
          <w:rPr>
            <w:rFonts w:ascii="Times New Roman" w:hAnsi="Times New Roman"/>
            <w:noProof/>
            <w:lang w:val="en-US"/>
          </w:rPr>
          <w:t>Howard 2001</w:t>
        </w:r>
      </w:hyperlink>
      <w:r w:rsidR="0060423B" w:rsidRPr="000E79BE">
        <w:rPr>
          <w:rFonts w:ascii="Times New Roman" w:hAnsi="Times New Roman"/>
          <w:noProof/>
          <w:lang w:val="en-US"/>
        </w:rPr>
        <w:t>)</w:t>
      </w:r>
      <w:r w:rsidR="00171F07" w:rsidRPr="000E79BE">
        <w:rPr>
          <w:rFonts w:ascii="Times New Roman" w:hAnsi="Times New Roman"/>
          <w:lang w:val="en-US"/>
        </w:rPr>
        <w:fldChar w:fldCharType="end"/>
      </w:r>
      <w:r w:rsidR="00AC3E4F" w:rsidRPr="000E79BE">
        <w:rPr>
          <w:rFonts w:ascii="Times New Roman" w:hAnsi="Times New Roman"/>
          <w:lang w:val="en-US"/>
        </w:rPr>
        <w:t xml:space="preserve"> B</w:t>
      </w:r>
      <w:r w:rsidR="004928F5" w:rsidRPr="000E79BE">
        <w:rPr>
          <w:rFonts w:ascii="Times New Roman" w:hAnsi="Times New Roman"/>
          <w:lang w:val="en-US"/>
        </w:rPr>
        <w:t>ecause</w:t>
      </w:r>
      <w:r w:rsidR="00AF09F4" w:rsidRPr="000E79BE">
        <w:rPr>
          <w:rFonts w:ascii="Times New Roman" w:hAnsi="Times New Roman"/>
          <w:lang w:val="en-US"/>
        </w:rPr>
        <w:t xml:space="preserve"> </w:t>
      </w:r>
      <w:r w:rsidR="004928F5" w:rsidRPr="000E79BE">
        <w:rPr>
          <w:rFonts w:ascii="Times New Roman" w:hAnsi="Times New Roman"/>
          <w:lang w:val="en-US"/>
        </w:rPr>
        <w:t>this assay</w:t>
      </w:r>
      <w:r w:rsidR="00AF09F4" w:rsidRPr="000E79BE">
        <w:rPr>
          <w:rFonts w:ascii="Times New Roman" w:hAnsi="Times New Roman"/>
          <w:lang w:val="en-US"/>
        </w:rPr>
        <w:t xml:space="preserve"> is </w:t>
      </w:r>
      <w:r w:rsidR="004928F5" w:rsidRPr="000E79BE">
        <w:rPr>
          <w:rFonts w:ascii="Times New Roman" w:hAnsi="Times New Roman"/>
          <w:lang w:val="en-US"/>
        </w:rPr>
        <w:t xml:space="preserve">robust </w:t>
      </w:r>
      <w:r w:rsidR="005006AA" w:rsidRPr="000E79BE">
        <w:rPr>
          <w:rFonts w:ascii="Times New Roman" w:hAnsi="Times New Roman"/>
          <w:lang w:val="en-US"/>
        </w:rPr>
        <w:t>as well as</w:t>
      </w:r>
      <w:r w:rsidR="004928F5" w:rsidRPr="000E79BE">
        <w:rPr>
          <w:rFonts w:ascii="Times New Roman" w:hAnsi="Times New Roman"/>
          <w:lang w:val="en-US"/>
        </w:rPr>
        <w:t xml:space="preserve"> easy</w:t>
      </w:r>
      <w:r w:rsidR="00AF09F4" w:rsidRPr="000E79BE">
        <w:rPr>
          <w:rFonts w:ascii="Times New Roman" w:hAnsi="Times New Roman"/>
          <w:lang w:val="en-US"/>
        </w:rPr>
        <w:t xml:space="preserve"> to implement and operate, gliding motility assays have been used as templates for numerous prototypes of dynamic devices based on the use of protein linear molecular motors.</w:t>
      </w:r>
      <w:r w:rsidR="00171F07" w:rsidRPr="000E79BE">
        <w:rPr>
          <w:rFonts w:ascii="Times New Roman" w:hAnsi="Times New Roman"/>
          <w:lang w:val="en-US"/>
        </w:rPr>
        <w:fldChar w:fldCharType="begin">
          <w:fldData xml:space="preserve">PEVuZE5vdGU+PENpdGU+PEF1dGhvcj5Lb3J0ZW48L0F1dGhvcj48WWVhcj4yMDA4PC9ZZWFyPjxS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</w:fldData>
        </w:fldChar>
      </w:r>
      <w:r w:rsidR="0060423B" w:rsidRPr="000E79BE">
        <w:rPr>
          <w:rFonts w:ascii="Times New Roman" w:hAnsi="Times New Roman"/>
          <w:lang w:val="en-US"/>
        </w:rPr>
        <w:instrText xml:space="preserve"> ADDIN EN.CITE </w:instrText>
      </w:r>
      <w:r w:rsidR="00171F07" w:rsidRPr="000E79BE">
        <w:rPr>
          <w:rFonts w:ascii="Times New Roman" w:hAnsi="Times New Roman"/>
          <w:lang w:val="en-US"/>
        </w:rPr>
        <w:fldChar w:fldCharType="begin">
          <w:fldData xml:space="preserve">PEVuZE5vdGU+PENpdGU+PEF1dGhvcj5Lb3J0ZW48L0F1dGhvcj48WWVhcj4yMDA4PC9ZZWFyPjxS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</w:fldData>
        </w:fldChar>
      </w:r>
      <w:r w:rsidR="0060423B" w:rsidRPr="000E79BE">
        <w:rPr>
          <w:rFonts w:ascii="Times New Roman" w:hAnsi="Times New Roman"/>
          <w:lang w:val="en-US"/>
        </w:rPr>
        <w:instrText xml:space="preserve"> ADDIN EN.CITE.DATA </w:instrText>
      </w:r>
      <w:r w:rsidR="00171F07" w:rsidRPr="000E79BE">
        <w:rPr>
          <w:rFonts w:ascii="Times New Roman" w:hAnsi="Times New Roman"/>
          <w:lang w:val="en-US"/>
        </w:rPr>
      </w:r>
      <w:r w:rsidR="00171F07" w:rsidRPr="000E79BE">
        <w:rPr>
          <w:rFonts w:ascii="Times New Roman" w:hAnsi="Times New Roman"/>
          <w:lang w:val="en-US"/>
        </w:rPr>
        <w:fldChar w:fldCharType="end"/>
      </w:r>
      <w:r w:rsidR="00171F07" w:rsidRPr="000E79BE">
        <w:rPr>
          <w:rFonts w:ascii="Times New Roman" w:hAnsi="Times New Roman"/>
          <w:lang w:val="en-US"/>
        </w:rPr>
      </w:r>
      <w:r w:rsidR="00171F07" w:rsidRPr="000E79BE">
        <w:rPr>
          <w:rFonts w:ascii="Times New Roman" w:hAnsi="Times New Roman"/>
          <w:lang w:val="en-US"/>
        </w:rPr>
        <w:fldChar w:fldCharType="separate"/>
      </w:r>
      <w:r w:rsidR="0060423B" w:rsidRPr="000E79BE">
        <w:rPr>
          <w:rFonts w:ascii="Times New Roman" w:hAnsi="Times New Roman"/>
          <w:noProof/>
          <w:lang w:val="en-US"/>
        </w:rPr>
        <w:t>(</w:t>
      </w:r>
      <w:hyperlink w:anchor="_ENREF_18" w:tooltip="Korten, 2008 #12" w:history="1">
        <w:r w:rsidR="0060423B" w:rsidRPr="000E79BE">
          <w:rPr>
            <w:rFonts w:ascii="Times New Roman" w:hAnsi="Times New Roman"/>
            <w:noProof/>
            <w:lang w:val="en-US"/>
          </w:rPr>
          <w:t>Korten and Diez 2008</w:t>
        </w:r>
      </w:hyperlink>
      <w:r w:rsidR="0060423B" w:rsidRPr="000E79BE">
        <w:rPr>
          <w:rFonts w:ascii="Times New Roman" w:hAnsi="Times New Roman"/>
          <w:noProof/>
          <w:lang w:val="en-US"/>
        </w:rPr>
        <w:t xml:space="preserve">; </w:t>
      </w:r>
      <w:hyperlink w:anchor="_ENREF_7" w:tooltip="Fischer, 2009 #13" w:history="1">
        <w:r w:rsidR="0060423B" w:rsidRPr="000E79BE">
          <w:rPr>
            <w:rFonts w:ascii="Times New Roman" w:hAnsi="Times New Roman"/>
            <w:noProof/>
            <w:lang w:val="en-US"/>
          </w:rPr>
          <w:t>Fischer</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2009</w:t>
        </w:r>
      </w:hyperlink>
      <w:r w:rsidR="0060423B" w:rsidRPr="000E79BE">
        <w:rPr>
          <w:rFonts w:ascii="Times New Roman" w:hAnsi="Times New Roman"/>
          <w:noProof/>
          <w:lang w:val="en-US"/>
        </w:rPr>
        <w:t>)</w:t>
      </w:r>
      <w:r w:rsidR="00171F07" w:rsidRPr="000E79BE">
        <w:rPr>
          <w:rFonts w:ascii="Times New Roman" w:hAnsi="Times New Roman"/>
          <w:lang w:val="en-US"/>
        </w:rPr>
        <w:fldChar w:fldCharType="end"/>
      </w:r>
      <w:r w:rsidR="00AF09F4" w:rsidRPr="000E79BE">
        <w:rPr>
          <w:rFonts w:ascii="Times New Roman" w:hAnsi="Times New Roman"/>
          <w:lang w:val="en-US"/>
        </w:rPr>
        <w:t xml:space="preserve"> </w:t>
      </w:r>
    </w:p>
    <w:p w:rsidR="00EB4C43" w:rsidRPr="000E79BE" w:rsidRDefault="00AF09F4" w:rsidP="009842D4">
      <w:pPr>
        <w:jc w:val="both"/>
        <w:rPr>
          <w:rFonts w:ascii="Times New Roman" w:hAnsi="Times New Roman"/>
          <w:lang w:val="en-US"/>
        </w:rPr>
      </w:pPr>
      <w:r w:rsidRPr="000E79BE">
        <w:rPr>
          <w:rFonts w:ascii="Times New Roman" w:hAnsi="Times New Roman"/>
          <w:lang w:val="en-US"/>
        </w:rPr>
        <w:t xml:space="preserve">The use of protein molecular motors in effective </w:t>
      </w:r>
      <w:proofErr w:type="spellStart"/>
      <w:r w:rsidRPr="000E79BE">
        <w:rPr>
          <w:rFonts w:ascii="Times New Roman" w:hAnsi="Times New Roman"/>
          <w:lang w:val="en-US"/>
        </w:rPr>
        <w:t>nanodevices</w:t>
      </w:r>
      <w:proofErr w:type="spellEnd"/>
      <w:r w:rsidR="001536BD" w:rsidRPr="000E79BE">
        <w:rPr>
          <w:rFonts w:ascii="Times New Roman" w:hAnsi="Times New Roman"/>
          <w:lang w:val="en-US"/>
        </w:rPr>
        <w:t xml:space="preserve"> requires the </w:t>
      </w:r>
      <w:r w:rsidR="00662689" w:rsidRPr="000E79BE">
        <w:rPr>
          <w:rFonts w:ascii="Times New Roman" w:hAnsi="Times New Roman"/>
          <w:lang w:val="en-US"/>
        </w:rPr>
        <w:t xml:space="preserve">precise </w:t>
      </w:r>
      <w:r w:rsidR="001536BD" w:rsidRPr="000E79BE">
        <w:rPr>
          <w:rFonts w:ascii="Times New Roman" w:hAnsi="Times New Roman"/>
          <w:lang w:val="en-US"/>
        </w:rPr>
        <w:t>control of the direction</w:t>
      </w:r>
      <w:r w:rsidR="00662689" w:rsidRPr="000E79BE">
        <w:rPr>
          <w:rFonts w:ascii="Times New Roman" w:hAnsi="Times New Roman"/>
          <w:lang w:val="en-US"/>
        </w:rPr>
        <w:t xml:space="preserve"> and speed of movement of the </w:t>
      </w:r>
      <w:proofErr w:type="spellStart"/>
      <w:r w:rsidR="00BD2B7B" w:rsidRPr="000E79BE">
        <w:rPr>
          <w:rFonts w:ascii="Times New Roman" w:hAnsi="Times New Roman"/>
          <w:lang w:val="en-US"/>
        </w:rPr>
        <w:t>cytoskelet</w:t>
      </w:r>
      <w:r w:rsidR="005006AA" w:rsidRPr="000E79BE">
        <w:rPr>
          <w:rFonts w:ascii="Times New Roman" w:hAnsi="Times New Roman"/>
          <w:lang w:val="en-US"/>
        </w:rPr>
        <w:t>al</w:t>
      </w:r>
      <w:proofErr w:type="spellEnd"/>
      <w:r w:rsidR="00BD2B7B" w:rsidRPr="000E79BE">
        <w:rPr>
          <w:rFonts w:ascii="Times New Roman" w:hAnsi="Times New Roman"/>
          <w:lang w:val="en-US"/>
        </w:rPr>
        <w:t xml:space="preserve"> </w:t>
      </w:r>
      <w:r w:rsidR="00662689" w:rsidRPr="000E79BE">
        <w:rPr>
          <w:rFonts w:ascii="Times New Roman" w:hAnsi="Times New Roman"/>
          <w:lang w:val="en-US"/>
        </w:rPr>
        <w:t xml:space="preserve">filaments. </w:t>
      </w:r>
      <w:r w:rsidR="00E86649" w:rsidRPr="000E79BE">
        <w:rPr>
          <w:rFonts w:ascii="Times New Roman" w:hAnsi="Times New Roman"/>
          <w:lang w:val="en-US"/>
        </w:rPr>
        <w:t xml:space="preserve">This has been </w:t>
      </w:r>
      <w:r w:rsidR="004C493E" w:rsidRPr="000E79BE">
        <w:rPr>
          <w:rFonts w:ascii="Times New Roman" w:hAnsi="Times New Roman"/>
          <w:lang w:val="en-US"/>
        </w:rPr>
        <w:t>achieved in</w:t>
      </w:r>
      <w:r w:rsidR="00662689" w:rsidRPr="000E79BE">
        <w:rPr>
          <w:rFonts w:ascii="Times New Roman" w:hAnsi="Times New Roman"/>
          <w:lang w:val="en-US"/>
        </w:rPr>
        <w:t xml:space="preserve"> various ways</w:t>
      </w:r>
      <w:r w:rsidR="00BD2B7B" w:rsidRPr="000E79BE">
        <w:rPr>
          <w:rFonts w:ascii="Times New Roman" w:hAnsi="Times New Roman"/>
          <w:lang w:val="en-US"/>
        </w:rPr>
        <w:t>,</w:t>
      </w:r>
      <w:r w:rsidR="00662689" w:rsidRPr="000E79BE">
        <w:rPr>
          <w:rFonts w:ascii="Times New Roman" w:hAnsi="Times New Roman"/>
          <w:lang w:val="en-US"/>
        </w:rPr>
        <w:t xml:space="preserve"> ranging from chemical modification</w:t>
      </w:r>
      <w:r w:rsidR="00171F07" w:rsidRPr="000E79BE">
        <w:rPr>
          <w:rFonts w:ascii="Times New Roman" w:hAnsi="Times New Roman"/>
          <w:lang w:val="en-US"/>
        </w:rPr>
        <w:fldChar w:fldCharType="begin">
          <w:fldData xml:space="preserve">PEVuZE5vdGU+PENpdGU+PEF1dGhvcj5OaWNvbGF1PC9BdXRob3I+PFllYXI+MTk5OTwvWWVhcj48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</w:fldData>
        </w:fldChar>
      </w:r>
      <w:r w:rsidR="0060423B" w:rsidRPr="000E79BE">
        <w:rPr>
          <w:rFonts w:ascii="Times New Roman" w:hAnsi="Times New Roman"/>
          <w:lang w:val="en-US"/>
        </w:rPr>
        <w:instrText xml:space="preserve"> ADDIN EN.CITE </w:instrText>
      </w:r>
      <w:r w:rsidR="00171F07" w:rsidRPr="000E79BE">
        <w:rPr>
          <w:rFonts w:ascii="Times New Roman" w:hAnsi="Times New Roman"/>
          <w:lang w:val="en-US"/>
        </w:rPr>
        <w:fldChar w:fldCharType="begin">
          <w:fldData xml:space="preserve">PEVuZE5vdGU+PENpdGU+PEF1dGhvcj5OaWNvbGF1PC9BdXRob3I+PFllYXI+MTk5OTwvWWVhcj48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</w:fldData>
        </w:fldChar>
      </w:r>
      <w:r w:rsidR="0060423B" w:rsidRPr="000E79BE">
        <w:rPr>
          <w:rFonts w:ascii="Times New Roman" w:hAnsi="Times New Roman"/>
          <w:lang w:val="en-US"/>
        </w:rPr>
        <w:instrText xml:space="preserve"> ADDIN EN.CITE.DATA </w:instrText>
      </w:r>
      <w:r w:rsidR="00171F07" w:rsidRPr="000E79BE">
        <w:rPr>
          <w:rFonts w:ascii="Times New Roman" w:hAnsi="Times New Roman"/>
          <w:lang w:val="en-US"/>
        </w:rPr>
      </w:r>
      <w:r w:rsidR="00171F07" w:rsidRPr="000E79BE">
        <w:rPr>
          <w:rFonts w:ascii="Times New Roman" w:hAnsi="Times New Roman"/>
          <w:lang w:val="en-US"/>
        </w:rPr>
        <w:fldChar w:fldCharType="end"/>
      </w:r>
      <w:r w:rsidR="00171F07" w:rsidRPr="000E79BE">
        <w:rPr>
          <w:rFonts w:ascii="Times New Roman" w:hAnsi="Times New Roman"/>
          <w:lang w:val="en-US"/>
        </w:rPr>
      </w:r>
      <w:r w:rsidR="00171F07" w:rsidRPr="000E79BE">
        <w:rPr>
          <w:rFonts w:ascii="Times New Roman" w:hAnsi="Times New Roman"/>
          <w:lang w:val="en-US"/>
        </w:rPr>
        <w:fldChar w:fldCharType="separate"/>
      </w:r>
      <w:r w:rsidR="0060423B" w:rsidRPr="000E79BE">
        <w:rPr>
          <w:rFonts w:ascii="Times New Roman" w:hAnsi="Times New Roman"/>
          <w:noProof/>
          <w:lang w:val="en-US"/>
        </w:rPr>
        <w:t>(</w:t>
      </w:r>
      <w:hyperlink w:anchor="_ENREF_24" w:tooltip="Nicolau, 1999 #14" w:history="1">
        <w:r w:rsidR="0060423B" w:rsidRPr="000E79BE">
          <w:rPr>
            <w:rFonts w:ascii="Times New Roman" w:hAnsi="Times New Roman"/>
            <w:noProof/>
            <w:lang w:val="en-US"/>
          </w:rPr>
          <w:t>Nicolau</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1999</w:t>
        </w:r>
      </w:hyperlink>
      <w:r w:rsidR="0060423B" w:rsidRPr="000E79BE">
        <w:rPr>
          <w:rFonts w:ascii="Times New Roman" w:hAnsi="Times New Roman"/>
          <w:noProof/>
          <w:lang w:val="en-US"/>
        </w:rPr>
        <w:t xml:space="preserve">; </w:t>
      </w:r>
      <w:hyperlink w:anchor="_ENREF_23" w:tooltip="Nicolau, 2007 #15" w:history="1">
        <w:r w:rsidR="0060423B" w:rsidRPr="000E79BE">
          <w:rPr>
            <w:rFonts w:ascii="Times New Roman" w:hAnsi="Times New Roman"/>
            <w:noProof/>
            <w:lang w:val="en-US"/>
          </w:rPr>
          <w:t>Nicolau</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2007</w:t>
        </w:r>
      </w:hyperlink>
      <w:r w:rsidR="0060423B" w:rsidRPr="000E79BE">
        <w:rPr>
          <w:rFonts w:ascii="Times New Roman" w:hAnsi="Times New Roman"/>
          <w:noProof/>
          <w:lang w:val="en-US"/>
        </w:rPr>
        <w:t>)</w:t>
      </w:r>
      <w:r w:rsidR="00171F07" w:rsidRPr="000E79BE">
        <w:rPr>
          <w:rFonts w:ascii="Times New Roman" w:hAnsi="Times New Roman"/>
          <w:lang w:val="en-US"/>
        </w:rPr>
        <w:fldChar w:fldCharType="end"/>
      </w:r>
      <w:hyperlink w:anchor="_ENREF_6" w:tooltip="Nicolau, 1999 #25" w:history="1"/>
      <w:r w:rsidR="00662689" w:rsidRPr="000E79BE">
        <w:rPr>
          <w:rFonts w:ascii="Times New Roman" w:hAnsi="Times New Roman"/>
          <w:lang w:val="en-US"/>
        </w:rPr>
        <w:t xml:space="preserve"> to creating </w:t>
      </w:r>
      <w:r w:rsidR="00517864" w:rsidRPr="000E79BE">
        <w:rPr>
          <w:rFonts w:ascii="Times New Roman" w:hAnsi="Times New Roman"/>
          <w:lang w:val="en-US"/>
        </w:rPr>
        <w:t xml:space="preserve">physical barriers such as </w:t>
      </w:r>
      <w:r w:rsidR="00662689" w:rsidRPr="000E79BE">
        <w:rPr>
          <w:rFonts w:ascii="Times New Roman" w:hAnsi="Times New Roman"/>
          <w:lang w:val="en-US"/>
        </w:rPr>
        <w:t>topographical features</w:t>
      </w:r>
      <w:r w:rsidR="009D0FC0" w:rsidRPr="000E79BE">
        <w:rPr>
          <w:rFonts w:ascii="Times New Roman" w:hAnsi="Times New Roman"/>
          <w:lang w:val="en-US"/>
        </w:rPr>
        <w:t xml:space="preserve"> </w:t>
      </w:r>
      <w:hyperlink w:anchor="_ENREF_8" w:tooltip="Clemmens, 2003 #12" w:history="1"/>
      <w:r w:rsidR="00662689" w:rsidRPr="000E79BE">
        <w:rPr>
          <w:rFonts w:ascii="Times New Roman" w:hAnsi="Times New Roman"/>
          <w:lang w:val="en-US"/>
        </w:rPr>
        <w:t xml:space="preserve">to </w:t>
      </w:r>
      <w:r w:rsidR="00FC0802" w:rsidRPr="000E79BE">
        <w:rPr>
          <w:rFonts w:ascii="Times New Roman" w:hAnsi="Times New Roman"/>
          <w:lang w:val="en-US"/>
        </w:rPr>
        <w:t>guide</w:t>
      </w:r>
      <w:r w:rsidR="00662689" w:rsidRPr="000E79BE">
        <w:rPr>
          <w:rFonts w:ascii="Times New Roman" w:hAnsi="Times New Roman"/>
          <w:lang w:val="en-US"/>
        </w:rPr>
        <w:t xml:space="preserve"> </w:t>
      </w:r>
      <w:r w:rsidR="00FC0802" w:rsidRPr="000E79BE">
        <w:rPr>
          <w:rFonts w:ascii="Times New Roman" w:hAnsi="Times New Roman"/>
          <w:lang w:val="en-US"/>
        </w:rPr>
        <w:t xml:space="preserve">the </w:t>
      </w:r>
      <w:r w:rsidR="00BD2B7B" w:rsidRPr="000E79BE">
        <w:rPr>
          <w:rFonts w:ascii="Times New Roman" w:hAnsi="Times New Roman"/>
          <w:lang w:val="en-US"/>
        </w:rPr>
        <w:t>mov</w:t>
      </w:r>
      <w:r w:rsidR="00FC0802" w:rsidRPr="000E79BE">
        <w:rPr>
          <w:rFonts w:ascii="Times New Roman" w:hAnsi="Times New Roman"/>
          <w:lang w:val="en-US"/>
        </w:rPr>
        <w:t xml:space="preserve">ement of </w:t>
      </w:r>
      <w:proofErr w:type="spellStart"/>
      <w:r w:rsidR="00BD2B7B" w:rsidRPr="000E79BE">
        <w:rPr>
          <w:rFonts w:ascii="Times New Roman" w:hAnsi="Times New Roman"/>
          <w:lang w:val="en-US"/>
        </w:rPr>
        <w:t>cytoskelet</w:t>
      </w:r>
      <w:r w:rsidR="00AC3E4F" w:rsidRPr="000E79BE">
        <w:rPr>
          <w:rFonts w:ascii="Times New Roman" w:hAnsi="Times New Roman"/>
          <w:lang w:val="en-US"/>
        </w:rPr>
        <w:t>al</w:t>
      </w:r>
      <w:proofErr w:type="spellEnd"/>
      <w:r w:rsidR="00BD2B7B" w:rsidRPr="000E79BE">
        <w:rPr>
          <w:rFonts w:ascii="Times New Roman" w:hAnsi="Times New Roman"/>
          <w:lang w:val="en-US"/>
        </w:rPr>
        <w:t xml:space="preserve"> filaments</w:t>
      </w:r>
      <w:r w:rsidR="00662689" w:rsidRPr="000E79BE">
        <w:rPr>
          <w:rFonts w:ascii="Times New Roman" w:hAnsi="Times New Roman"/>
          <w:lang w:val="en-US"/>
        </w:rPr>
        <w:t xml:space="preserve"> in the desired direction.</w:t>
      </w:r>
      <w:r w:rsidR="00171F07" w:rsidRPr="000E79BE">
        <w:rPr>
          <w:rFonts w:ascii="Times New Roman" w:hAnsi="Times New Roman"/>
          <w:lang w:val="en-US"/>
        </w:rPr>
        <w:fldChar w:fldCharType="begin">
          <w:fldData xml:space="preserve">PEVuZE5vdGU+PENpdGU+PEF1dGhvcj5DbGVtbWVuczwvQXV0aG9yPjxZZWFyPjIwMDM8L1llYXI+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</w:fldData>
        </w:fldChar>
      </w:r>
      <w:r w:rsidR="0060423B" w:rsidRPr="000E79BE">
        <w:rPr>
          <w:rFonts w:ascii="Times New Roman" w:hAnsi="Times New Roman"/>
          <w:lang w:val="en-US"/>
        </w:rPr>
        <w:instrText xml:space="preserve"> ADDIN EN.CITE </w:instrText>
      </w:r>
      <w:r w:rsidR="00171F07" w:rsidRPr="000E79BE">
        <w:rPr>
          <w:rFonts w:ascii="Times New Roman" w:hAnsi="Times New Roman"/>
          <w:lang w:val="en-US"/>
        </w:rPr>
        <w:fldChar w:fldCharType="begin">
          <w:fldData xml:space="preserve">PEVuZE5vdGU+PENpdGU+PEF1dGhvcj5DbGVtbWVuczwvQXV0aG9yPjxZZWFyPjIwMDM8L1llYXI+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</w:fldData>
        </w:fldChar>
      </w:r>
      <w:r w:rsidR="0060423B" w:rsidRPr="000E79BE">
        <w:rPr>
          <w:rFonts w:ascii="Times New Roman" w:hAnsi="Times New Roman"/>
          <w:lang w:val="en-US"/>
        </w:rPr>
        <w:instrText xml:space="preserve"> ADDIN EN.CITE.DATA </w:instrText>
      </w:r>
      <w:r w:rsidR="00171F07" w:rsidRPr="000E79BE">
        <w:rPr>
          <w:rFonts w:ascii="Times New Roman" w:hAnsi="Times New Roman"/>
          <w:lang w:val="en-US"/>
        </w:rPr>
      </w:r>
      <w:r w:rsidR="00171F07" w:rsidRPr="000E79BE">
        <w:rPr>
          <w:rFonts w:ascii="Times New Roman" w:hAnsi="Times New Roman"/>
          <w:lang w:val="en-US"/>
        </w:rPr>
        <w:fldChar w:fldCharType="end"/>
      </w:r>
      <w:r w:rsidR="00171F07" w:rsidRPr="000E79BE">
        <w:rPr>
          <w:rFonts w:ascii="Times New Roman" w:hAnsi="Times New Roman"/>
          <w:lang w:val="en-US"/>
        </w:rPr>
      </w:r>
      <w:r w:rsidR="00171F07" w:rsidRPr="000E79BE">
        <w:rPr>
          <w:rFonts w:ascii="Times New Roman" w:hAnsi="Times New Roman"/>
          <w:lang w:val="en-US"/>
        </w:rPr>
        <w:fldChar w:fldCharType="separate"/>
      </w:r>
      <w:r w:rsidR="0060423B" w:rsidRPr="000E79BE">
        <w:rPr>
          <w:rFonts w:ascii="Times New Roman" w:hAnsi="Times New Roman"/>
          <w:noProof/>
          <w:lang w:val="en-US"/>
        </w:rPr>
        <w:t>(</w:t>
      </w:r>
      <w:hyperlink w:anchor="_ENREF_3" w:tooltip="Clemmens, 2003 #16" w:history="1">
        <w:r w:rsidR="0060423B" w:rsidRPr="000E79BE">
          <w:rPr>
            <w:rFonts w:ascii="Times New Roman" w:hAnsi="Times New Roman"/>
            <w:noProof/>
            <w:lang w:val="en-US"/>
          </w:rPr>
          <w:t>Clemmens</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2003</w:t>
        </w:r>
      </w:hyperlink>
      <w:r w:rsidR="0060423B" w:rsidRPr="000E79BE">
        <w:rPr>
          <w:rFonts w:ascii="Times New Roman" w:hAnsi="Times New Roman"/>
          <w:noProof/>
          <w:lang w:val="en-US"/>
        </w:rPr>
        <w:t xml:space="preserve">; </w:t>
      </w:r>
      <w:hyperlink w:anchor="_ENREF_1" w:tooltip="Bunk, 2005 #17" w:history="1">
        <w:r w:rsidR="0060423B" w:rsidRPr="000E79BE">
          <w:rPr>
            <w:rFonts w:ascii="Times New Roman" w:hAnsi="Times New Roman"/>
            <w:noProof/>
            <w:lang w:val="en-US"/>
          </w:rPr>
          <w:t>Bunk</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2005</w:t>
        </w:r>
      </w:hyperlink>
      <w:r w:rsidR="0060423B" w:rsidRPr="000E79BE">
        <w:rPr>
          <w:rFonts w:ascii="Times New Roman" w:hAnsi="Times New Roman"/>
          <w:noProof/>
          <w:lang w:val="en-US"/>
        </w:rPr>
        <w:t xml:space="preserve">; </w:t>
      </w:r>
      <w:hyperlink w:anchor="_ENREF_28" w:tooltip="van den Heuvel, 2005 #18" w:history="1">
        <w:r w:rsidR="0060423B" w:rsidRPr="000E79BE">
          <w:rPr>
            <w:rFonts w:ascii="Times New Roman" w:hAnsi="Times New Roman"/>
            <w:noProof/>
            <w:lang w:val="en-US"/>
          </w:rPr>
          <w:t>van den Heuvel</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2005</w:t>
        </w:r>
      </w:hyperlink>
      <w:r w:rsidR="0060423B" w:rsidRPr="000E79BE">
        <w:rPr>
          <w:rFonts w:ascii="Times New Roman" w:hAnsi="Times New Roman"/>
          <w:noProof/>
          <w:lang w:val="en-US"/>
        </w:rPr>
        <w:t>)</w:t>
      </w:r>
      <w:r w:rsidR="00171F07" w:rsidRPr="000E79BE">
        <w:rPr>
          <w:rFonts w:ascii="Times New Roman" w:hAnsi="Times New Roman"/>
          <w:lang w:val="en-US"/>
        </w:rPr>
        <w:fldChar w:fldCharType="end"/>
      </w:r>
      <w:r w:rsidR="00662689" w:rsidRPr="000E79BE">
        <w:rPr>
          <w:rFonts w:ascii="Times New Roman" w:hAnsi="Times New Roman"/>
          <w:lang w:val="en-US"/>
        </w:rPr>
        <w:t xml:space="preserve"> </w:t>
      </w:r>
      <w:r w:rsidR="00E86649" w:rsidRPr="000E79BE">
        <w:rPr>
          <w:rFonts w:ascii="Times New Roman" w:hAnsi="Times New Roman"/>
          <w:lang w:val="en-US"/>
        </w:rPr>
        <w:t>Despite their success</w:t>
      </w:r>
      <w:r w:rsidR="00BD2B7B" w:rsidRPr="000E79BE">
        <w:rPr>
          <w:rFonts w:ascii="Times New Roman" w:hAnsi="Times New Roman"/>
          <w:lang w:val="en-US"/>
        </w:rPr>
        <w:t>,</w:t>
      </w:r>
      <w:r w:rsidR="00E86649" w:rsidRPr="000E79BE">
        <w:rPr>
          <w:rFonts w:ascii="Times New Roman" w:hAnsi="Times New Roman"/>
          <w:lang w:val="en-US"/>
        </w:rPr>
        <w:t xml:space="preserve"> a</w:t>
      </w:r>
      <w:r w:rsidR="00662689" w:rsidRPr="000E79BE">
        <w:rPr>
          <w:rFonts w:ascii="Times New Roman" w:hAnsi="Times New Roman"/>
          <w:lang w:val="en-US"/>
        </w:rPr>
        <w:t xml:space="preserve"> disadvantage of these</w:t>
      </w:r>
      <w:r w:rsidR="00E86649" w:rsidRPr="000E79BE">
        <w:rPr>
          <w:rFonts w:ascii="Times New Roman" w:hAnsi="Times New Roman"/>
          <w:lang w:val="en-US"/>
        </w:rPr>
        <w:t xml:space="preserve"> methods</w:t>
      </w:r>
      <w:r w:rsidR="00662689" w:rsidRPr="000E79BE">
        <w:rPr>
          <w:rFonts w:ascii="Times New Roman" w:hAnsi="Times New Roman"/>
          <w:lang w:val="en-US"/>
        </w:rPr>
        <w:t xml:space="preserve"> is that they </w:t>
      </w:r>
      <w:r w:rsidR="00BD2B7B" w:rsidRPr="000E79BE">
        <w:rPr>
          <w:rFonts w:ascii="Times New Roman" w:hAnsi="Times New Roman"/>
          <w:lang w:val="en-US"/>
        </w:rPr>
        <w:t>contr</w:t>
      </w:r>
      <w:r w:rsidR="00662689" w:rsidRPr="000E79BE">
        <w:rPr>
          <w:rFonts w:ascii="Times New Roman" w:hAnsi="Times New Roman"/>
          <w:lang w:val="en-US"/>
        </w:rPr>
        <w:t xml:space="preserve">ol motility in a </w:t>
      </w:r>
      <w:r w:rsidR="00BF479A" w:rsidRPr="000E79BE">
        <w:rPr>
          <w:rFonts w:ascii="Times New Roman" w:hAnsi="Times New Roman"/>
          <w:lang w:val="en-US"/>
        </w:rPr>
        <w:t>static</w:t>
      </w:r>
      <w:r w:rsidR="00662689" w:rsidRPr="000E79BE">
        <w:rPr>
          <w:rFonts w:ascii="Times New Roman" w:hAnsi="Times New Roman"/>
          <w:lang w:val="en-US"/>
        </w:rPr>
        <w:t xml:space="preserve"> fashion</w:t>
      </w:r>
      <w:r w:rsidR="00BD2B7B" w:rsidRPr="000E79BE">
        <w:rPr>
          <w:rFonts w:ascii="Times New Roman" w:hAnsi="Times New Roman"/>
          <w:lang w:val="en-US"/>
        </w:rPr>
        <w:t>,</w:t>
      </w:r>
      <w:r w:rsidR="00662689" w:rsidRPr="000E79BE">
        <w:rPr>
          <w:rFonts w:ascii="Times New Roman" w:hAnsi="Times New Roman"/>
          <w:lang w:val="en-US"/>
        </w:rPr>
        <w:t xml:space="preserve"> as the surface or the features cannot be modified during the </w:t>
      </w:r>
      <w:r w:rsidR="00F04E43" w:rsidRPr="000E79BE">
        <w:rPr>
          <w:rFonts w:ascii="Times New Roman" w:hAnsi="Times New Roman"/>
          <w:lang w:val="en-US"/>
        </w:rPr>
        <w:t xml:space="preserve">operation of the </w:t>
      </w:r>
      <w:proofErr w:type="spellStart"/>
      <w:r w:rsidR="00F04E43" w:rsidRPr="000E79BE">
        <w:rPr>
          <w:rFonts w:ascii="Times New Roman" w:hAnsi="Times New Roman"/>
          <w:lang w:val="en-US"/>
        </w:rPr>
        <w:t>nanodevice</w:t>
      </w:r>
      <w:proofErr w:type="spellEnd"/>
      <w:r w:rsidR="00662689" w:rsidRPr="000E79BE">
        <w:rPr>
          <w:rFonts w:ascii="Times New Roman" w:hAnsi="Times New Roman"/>
          <w:lang w:val="en-US"/>
        </w:rPr>
        <w:t xml:space="preserve">. </w:t>
      </w:r>
      <w:r w:rsidR="00DC2FE5" w:rsidRPr="000E79BE">
        <w:rPr>
          <w:rFonts w:ascii="Times New Roman" w:hAnsi="Times New Roman"/>
          <w:lang w:val="en-US"/>
        </w:rPr>
        <w:t>Temporal</w:t>
      </w:r>
      <w:r w:rsidR="00BF479A" w:rsidRPr="000E79BE">
        <w:rPr>
          <w:rFonts w:ascii="Times New Roman" w:hAnsi="Times New Roman"/>
          <w:lang w:val="en-US"/>
        </w:rPr>
        <w:t xml:space="preserve"> control has been achieved using</w:t>
      </w:r>
      <w:r w:rsidR="00662689" w:rsidRPr="000E79BE">
        <w:rPr>
          <w:rFonts w:ascii="Times New Roman" w:hAnsi="Times New Roman"/>
          <w:lang w:val="en-US"/>
        </w:rPr>
        <w:t xml:space="preserve"> electric fields</w:t>
      </w:r>
      <w:r w:rsidR="00BF479A" w:rsidRPr="000E79BE">
        <w:rPr>
          <w:rFonts w:ascii="Times New Roman" w:hAnsi="Times New Roman"/>
          <w:lang w:val="en-US"/>
        </w:rPr>
        <w:t xml:space="preserve"> and thermo-responsive polymers</w:t>
      </w:r>
      <w:r w:rsidR="00662689" w:rsidRPr="000E79BE">
        <w:rPr>
          <w:rFonts w:ascii="Times New Roman" w:hAnsi="Times New Roman"/>
          <w:lang w:val="en-US"/>
        </w:rPr>
        <w:t xml:space="preserve"> to</w:t>
      </w:r>
      <w:r w:rsidR="00DC2FE5" w:rsidRPr="000E79BE">
        <w:rPr>
          <w:rFonts w:ascii="Times New Roman" w:hAnsi="Times New Roman"/>
          <w:lang w:val="en-US"/>
        </w:rPr>
        <w:t xml:space="preserve"> dynamically guide and switch</w:t>
      </w:r>
      <w:r w:rsidR="00662689" w:rsidRPr="000E79BE">
        <w:rPr>
          <w:rFonts w:ascii="Times New Roman" w:hAnsi="Times New Roman"/>
          <w:lang w:val="en-US"/>
        </w:rPr>
        <w:t xml:space="preserve"> </w:t>
      </w:r>
      <w:r w:rsidR="00FC0802" w:rsidRPr="000E79BE">
        <w:rPr>
          <w:rFonts w:ascii="Times New Roman" w:hAnsi="Times New Roman"/>
          <w:lang w:val="en-US"/>
        </w:rPr>
        <w:t xml:space="preserve">the </w:t>
      </w:r>
      <w:r w:rsidR="00662689" w:rsidRPr="000E79BE">
        <w:rPr>
          <w:rFonts w:ascii="Times New Roman" w:hAnsi="Times New Roman"/>
          <w:lang w:val="en-US"/>
        </w:rPr>
        <w:t>motility</w:t>
      </w:r>
      <w:r w:rsidR="00FC0802" w:rsidRPr="000E79BE">
        <w:rPr>
          <w:rFonts w:ascii="Times New Roman" w:hAnsi="Times New Roman"/>
          <w:lang w:val="en-US"/>
        </w:rPr>
        <w:t xml:space="preserve"> of </w:t>
      </w:r>
      <w:proofErr w:type="spellStart"/>
      <w:r w:rsidR="00FC0802" w:rsidRPr="000E79BE">
        <w:rPr>
          <w:rFonts w:ascii="Times New Roman" w:hAnsi="Times New Roman"/>
          <w:lang w:val="en-US"/>
        </w:rPr>
        <w:t>cytoskelet</w:t>
      </w:r>
      <w:r w:rsidR="00AC3E4F" w:rsidRPr="000E79BE">
        <w:rPr>
          <w:rFonts w:ascii="Times New Roman" w:hAnsi="Times New Roman"/>
          <w:lang w:val="en-US"/>
        </w:rPr>
        <w:t>al</w:t>
      </w:r>
      <w:proofErr w:type="spellEnd"/>
      <w:r w:rsidR="00FC0802" w:rsidRPr="000E79BE">
        <w:rPr>
          <w:rFonts w:ascii="Times New Roman" w:hAnsi="Times New Roman"/>
          <w:lang w:val="en-US"/>
        </w:rPr>
        <w:t xml:space="preserve"> filaments</w:t>
      </w:r>
      <w:r w:rsidR="00DC2FE5" w:rsidRPr="000E79BE">
        <w:rPr>
          <w:rFonts w:ascii="Times New Roman" w:hAnsi="Times New Roman"/>
          <w:lang w:val="en-US"/>
        </w:rPr>
        <w:t>.</w:t>
      </w:r>
      <w:r w:rsidR="00171F07" w:rsidRPr="000E79BE">
        <w:rPr>
          <w:rFonts w:ascii="Times New Roman" w:hAnsi="Times New Roman"/>
          <w:lang w:val="en-US"/>
        </w:rPr>
        <w:fldChar w:fldCharType="begin">
          <w:fldData xml:space="preserve">PEVuZE5vdGU+PENpdGU+PEF1dGhvcj5SaXZlbGluZTwvQXV0aG9yPjxZZWFyPjE5OTg8L1llYXI+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</w:fldData>
        </w:fldChar>
      </w:r>
      <w:r w:rsidR="0060423B" w:rsidRPr="000E79BE">
        <w:rPr>
          <w:rFonts w:ascii="Times New Roman" w:hAnsi="Times New Roman"/>
          <w:lang w:val="en-US"/>
        </w:rPr>
        <w:instrText xml:space="preserve"> ADDIN EN.CITE </w:instrText>
      </w:r>
      <w:r w:rsidR="00171F07" w:rsidRPr="000E79BE">
        <w:rPr>
          <w:rFonts w:ascii="Times New Roman" w:hAnsi="Times New Roman"/>
          <w:lang w:val="en-US"/>
        </w:rPr>
        <w:fldChar w:fldCharType="begin">
          <w:fldData xml:space="preserve">PEVuZE5vdGU+PENpdGU+PEF1dGhvcj5SaXZlbGluZTwvQXV0aG9yPjxZZWFyPjE5OTg8L1llYXI+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</w:fldData>
        </w:fldChar>
      </w:r>
      <w:r w:rsidR="0060423B" w:rsidRPr="000E79BE">
        <w:rPr>
          <w:rFonts w:ascii="Times New Roman" w:hAnsi="Times New Roman"/>
          <w:lang w:val="en-US"/>
        </w:rPr>
        <w:instrText xml:space="preserve"> ADDIN EN.CITE.DATA </w:instrText>
      </w:r>
      <w:r w:rsidR="00171F07" w:rsidRPr="000E79BE">
        <w:rPr>
          <w:rFonts w:ascii="Times New Roman" w:hAnsi="Times New Roman"/>
          <w:lang w:val="en-US"/>
        </w:rPr>
      </w:r>
      <w:r w:rsidR="00171F07" w:rsidRPr="000E79BE">
        <w:rPr>
          <w:rFonts w:ascii="Times New Roman" w:hAnsi="Times New Roman"/>
          <w:lang w:val="en-US"/>
        </w:rPr>
        <w:fldChar w:fldCharType="end"/>
      </w:r>
      <w:r w:rsidR="00171F07" w:rsidRPr="000E79BE">
        <w:rPr>
          <w:rFonts w:ascii="Times New Roman" w:hAnsi="Times New Roman"/>
          <w:lang w:val="en-US"/>
        </w:rPr>
      </w:r>
      <w:r w:rsidR="00171F07" w:rsidRPr="000E79BE">
        <w:rPr>
          <w:rFonts w:ascii="Times New Roman" w:hAnsi="Times New Roman"/>
          <w:lang w:val="en-US"/>
        </w:rPr>
        <w:fldChar w:fldCharType="separate"/>
      </w:r>
      <w:r w:rsidR="0060423B" w:rsidRPr="000E79BE">
        <w:rPr>
          <w:rFonts w:ascii="Times New Roman" w:hAnsi="Times New Roman"/>
          <w:noProof/>
          <w:lang w:val="en-US"/>
        </w:rPr>
        <w:t>(</w:t>
      </w:r>
      <w:hyperlink w:anchor="_ENREF_25" w:tooltip="Riveline, 1998 #19" w:history="1">
        <w:r w:rsidR="0060423B" w:rsidRPr="000E79BE">
          <w:rPr>
            <w:rFonts w:ascii="Times New Roman" w:hAnsi="Times New Roman"/>
            <w:noProof/>
            <w:lang w:val="en-US"/>
          </w:rPr>
          <w:t>Riveline</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1998</w:t>
        </w:r>
      </w:hyperlink>
      <w:r w:rsidR="0060423B" w:rsidRPr="000E79BE">
        <w:rPr>
          <w:rFonts w:ascii="Times New Roman" w:hAnsi="Times New Roman"/>
          <w:noProof/>
          <w:lang w:val="en-US"/>
        </w:rPr>
        <w:t xml:space="preserve">; </w:t>
      </w:r>
      <w:hyperlink w:anchor="_ENREF_9" w:tooltip="Hanson, 2005 #20" w:history="1">
        <w:r w:rsidR="0060423B" w:rsidRPr="000E79BE">
          <w:rPr>
            <w:rFonts w:ascii="Times New Roman" w:hAnsi="Times New Roman"/>
            <w:noProof/>
            <w:lang w:val="en-US"/>
          </w:rPr>
          <w:t>Hanson</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2005</w:t>
        </w:r>
      </w:hyperlink>
      <w:r w:rsidR="0060423B" w:rsidRPr="000E79BE">
        <w:rPr>
          <w:rFonts w:ascii="Times New Roman" w:hAnsi="Times New Roman"/>
          <w:noProof/>
          <w:lang w:val="en-US"/>
        </w:rPr>
        <w:t xml:space="preserve">; </w:t>
      </w:r>
      <w:hyperlink w:anchor="_ENREF_15" w:tooltip="Ionov, 2006 #21" w:history="1">
        <w:r w:rsidR="0060423B" w:rsidRPr="000E79BE">
          <w:rPr>
            <w:rFonts w:ascii="Times New Roman" w:hAnsi="Times New Roman"/>
            <w:noProof/>
            <w:lang w:val="en-US"/>
          </w:rPr>
          <w:t>Ionov</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2006</w:t>
        </w:r>
      </w:hyperlink>
      <w:r w:rsidR="0060423B" w:rsidRPr="000E79BE">
        <w:rPr>
          <w:rFonts w:ascii="Times New Roman" w:hAnsi="Times New Roman"/>
          <w:noProof/>
          <w:lang w:val="en-US"/>
        </w:rPr>
        <w:t xml:space="preserve">; </w:t>
      </w:r>
      <w:hyperlink w:anchor="_ENREF_29" w:tooltip="van den Heuvel, 2006 #22" w:history="1">
        <w:r w:rsidR="0060423B" w:rsidRPr="000E79BE">
          <w:rPr>
            <w:rFonts w:ascii="Times New Roman" w:hAnsi="Times New Roman"/>
            <w:noProof/>
            <w:lang w:val="en-US"/>
          </w:rPr>
          <w:t>van den Heuvel</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2006</w:t>
        </w:r>
      </w:hyperlink>
      <w:r w:rsidR="0060423B" w:rsidRPr="000E79BE">
        <w:rPr>
          <w:rFonts w:ascii="Times New Roman" w:hAnsi="Times New Roman"/>
          <w:noProof/>
          <w:lang w:val="en-US"/>
        </w:rPr>
        <w:t xml:space="preserve">; </w:t>
      </w:r>
      <w:hyperlink w:anchor="_ENREF_17" w:tooltip="Korten, 2012 #23" w:history="1">
        <w:r w:rsidR="0060423B" w:rsidRPr="000E79BE">
          <w:rPr>
            <w:rFonts w:ascii="Times New Roman" w:hAnsi="Times New Roman"/>
            <w:noProof/>
            <w:lang w:val="en-US"/>
          </w:rPr>
          <w:t>Korten</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2012</w:t>
        </w:r>
      </w:hyperlink>
      <w:r w:rsidR="0060423B" w:rsidRPr="000E79BE">
        <w:rPr>
          <w:rFonts w:ascii="Times New Roman" w:hAnsi="Times New Roman"/>
          <w:noProof/>
          <w:lang w:val="en-US"/>
        </w:rPr>
        <w:t xml:space="preserve">; </w:t>
      </w:r>
      <w:hyperlink w:anchor="_ENREF_26" w:tooltip="Schroeder, 2013 #24" w:history="1">
        <w:r w:rsidR="0060423B" w:rsidRPr="000E79BE">
          <w:rPr>
            <w:rFonts w:ascii="Times New Roman" w:hAnsi="Times New Roman"/>
            <w:noProof/>
            <w:lang w:val="en-US"/>
          </w:rPr>
          <w:t>Schroeder</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2013</w:t>
        </w:r>
      </w:hyperlink>
      <w:r w:rsidR="0060423B" w:rsidRPr="000E79BE">
        <w:rPr>
          <w:rFonts w:ascii="Times New Roman" w:hAnsi="Times New Roman"/>
          <w:noProof/>
          <w:lang w:val="en-US"/>
        </w:rPr>
        <w:t>)</w:t>
      </w:r>
      <w:r w:rsidR="00171F07" w:rsidRPr="000E79BE">
        <w:rPr>
          <w:rFonts w:ascii="Times New Roman" w:hAnsi="Times New Roman"/>
          <w:lang w:val="en-US"/>
        </w:rPr>
        <w:fldChar w:fldCharType="end"/>
      </w:r>
      <w:hyperlink w:anchor="_ENREF_11" w:tooltip="van den Heuvel, 2006 #18" w:history="1"/>
      <w:r w:rsidR="00662689" w:rsidRPr="000E79BE">
        <w:rPr>
          <w:rFonts w:ascii="Times New Roman" w:hAnsi="Times New Roman"/>
          <w:lang w:val="en-US"/>
        </w:rPr>
        <w:t xml:space="preserve"> </w:t>
      </w:r>
      <w:r w:rsidR="008172F1" w:rsidRPr="000E79BE">
        <w:rPr>
          <w:rFonts w:ascii="Times New Roman" w:hAnsi="Times New Roman"/>
          <w:lang w:val="en-US"/>
        </w:rPr>
        <w:t>Electric guiding</w:t>
      </w:r>
      <w:r w:rsidR="00327511" w:rsidRPr="000E79BE">
        <w:rPr>
          <w:rFonts w:ascii="Times New Roman" w:hAnsi="Times New Roman"/>
          <w:lang w:val="en-US"/>
        </w:rPr>
        <w:t xml:space="preserve"> </w:t>
      </w:r>
      <w:r w:rsidR="00662689" w:rsidRPr="000E79BE">
        <w:rPr>
          <w:rFonts w:ascii="Times New Roman" w:hAnsi="Times New Roman"/>
          <w:lang w:val="en-US"/>
        </w:rPr>
        <w:t>allow</w:t>
      </w:r>
      <w:r w:rsidR="00327511" w:rsidRPr="000E79BE">
        <w:rPr>
          <w:rFonts w:ascii="Times New Roman" w:hAnsi="Times New Roman"/>
          <w:lang w:val="en-US"/>
        </w:rPr>
        <w:t>s</w:t>
      </w:r>
      <w:r w:rsidR="00662689" w:rsidRPr="000E79BE">
        <w:rPr>
          <w:rFonts w:ascii="Times New Roman" w:hAnsi="Times New Roman"/>
          <w:lang w:val="en-US"/>
        </w:rPr>
        <w:t xml:space="preserve"> for </w:t>
      </w:r>
      <w:r w:rsidR="00327511" w:rsidRPr="000E79BE">
        <w:rPr>
          <w:rFonts w:ascii="Times New Roman" w:hAnsi="Times New Roman"/>
          <w:lang w:val="en-US"/>
        </w:rPr>
        <w:t xml:space="preserve">the change of </w:t>
      </w:r>
      <w:r w:rsidR="00662689" w:rsidRPr="000E79BE">
        <w:rPr>
          <w:rFonts w:ascii="Times New Roman" w:hAnsi="Times New Roman"/>
          <w:lang w:val="en-US"/>
        </w:rPr>
        <w:t>directionality during a motility assay</w:t>
      </w:r>
      <w:r w:rsidR="00327511" w:rsidRPr="000E79BE">
        <w:rPr>
          <w:rFonts w:ascii="Times New Roman" w:hAnsi="Times New Roman"/>
          <w:lang w:val="en-US"/>
        </w:rPr>
        <w:t xml:space="preserve"> and the on/off switching of the directionality control</w:t>
      </w:r>
      <w:r w:rsidR="00662689" w:rsidRPr="000E79BE">
        <w:rPr>
          <w:rFonts w:ascii="Times New Roman" w:hAnsi="Times New Roman"/>
          <w:lang w:val="en-US"/>
        </w:rPr>
        <w:t>. However, the electric fields required are relatively large</w:t>
      </w:r>
      <w:r w:rsidR="00F04E43" w:rsidRPr="000E79BE">
        <w:rPr>
          <w:rFonts w:ascii="Times New Roman" w:hAnsi="Times New Roman"/>
          <w:lang w:val="en-US"/>
        </w:rPr>
        <w:t>, thus</w:t>
      </w:r>
      <w:r w:rsidR="00662689" w:rsidRPr="000E79BE">
        <w:rPr>
          <w:rFonts w:ascii="Times New Roman" w:hAnsi="Times New Roman"/>
          <w:lang w:val="en-US"/>
        </w:rPr>
        <w:t xml:space="preserve"> creating the potential of introduc</w:t>
      </w:r>
      <w:r w:rsidR="00F04E43" w:rsidRPr="000E79BE">
        <w:rPr>
          <w:rFonts w:ascii="Times New Roman" w:hAnsi="Times New Roman"/>
          <w:lang w:val="en-US"/>
        </w:rPr>
        <w:t>ing</w:t>
      </w:r>
      <w:r w:rsidR="00662689" w:rsidRPr="000E79BE">
        <w:rPr>
          <w:rFonts w:ascii="Times New Roman" w:hAnsi="Times New Roman"/>
          <w:lang w:val="en-US"/>
        </w:rPr>
        <w:t xml:space="preserve"> </w:t>
      </w:r>
      <w:r w:rsidR="007A221B" w:rsidRPr="000E79BE">
        <w:rPr>
          <w:rFonts w:ascii="Times New Roman" w:hAnsi="Times New Roman"/>
          <w:lang w:val="en-US"/>
        </w:rPr>
        <w:t xml:space="preserve">gasses and radicals </w:t>
      </w:r>
      <w:r w:rsidR="00327511" w:rsidRPr="000E79BE">
        <w:rPr>
          <w:rFonts w:ascii="Times New Roman" w:hAnsi="Times New Roman"/>
          <w:lang w:val="en-US"/>
        </w:rPr>
        <w:t>in the motility assay chamber</w:t>
      </w:r>
      <w:r w:rsidR="007A221B" w:rsidRPr="000E79BE">
        <w:rPr>
          <w:rFonts w:ascii="Times New Roman" w:hAnsi="Times New Roman"/>
          <w:lang w:val="en-US"/>
        </w:rPr>
        <w:t>,</w:t>
      </w:r>
      <w:r w:rsidR="00327511" w:rsidRPr="000E79BE">
        <w:rPr>
          <w:rFonts w:ascii="Times New Roman" w:hAnsi="Times New Roman"/>
          <w:lang w:val="en-US"/>
        </w:rPr>
        <w:t xml:space="preserve"> which </w:t>
      </w:r>
      <w:r w:rsidR="00662689" w:rsidRPr="000E79BE">
        <w:rPr>
          <w:rFonts w:ascii="Times New Roman" w:hAnsi="Times New Roman"/>
          <w:lang w:val="en-US"/>
        </w:rPr>
        <w:t xml:space="preserve">are harmful to the </w:t>
      </w:r>
      <w:r w:rsidR="00327511" w:rsidRPr="000E79BE">
        <w:rPr>
          <w:rFonts w:ascii="Times New Roman" w:hAnsi="Times New Roman"/>
          <w:lang w:val="en-US"/>
        </w:rPr>
        <w:t>activity of protein molecular motors</w:t>
      </w:r>
      <w:r w:rsidR="00662689" w:rsidRPr="000E79BE">
        <w:rPr>
          <w:rFonts w:ascii="Times New Roman" w:hAnsi="Times New Roman"/>
          <w:lang w:val="en-US"/>
        </w:rPr>
        <w:t>.</w:t>
      </w:r>
      <w:r w:rsidR="00186436" w:rsidRPr="000E79BE">
        <w:rPr>
          <w:rFonts w:ascii="Times New Roman" w:hAnsi="Times New Roman"/>
          <w:lang w:val="en-US"/>
        </w:rPr>
        <w:t xml:space="preserve"> </w:t>
      </w:r>
      <w:r w:rsidR="008172F1" w:rsidRPr="000E79BE">
        <w:rPr>
          <w:rFonts w:ascii="Times New Roman" w:hAnsi="Times New Roman"/>
          <w:lang w:val="en-US"/>
        </w:rPr>
        <w:t xml:space="preserve">The thermo-responsive polymer </w:t>
      </w:r>
      <w:r w:rsidR="00FC063C" w:rsidRPr="000E79BE">
        <w:rPr>
          <w:rFonts w:ascii="Times New Roman" w:hAnsi="Times New Roman"/>
          <w:lang w:val="en-US"/>
        </w:rPr>
        <w:t>p</w:t>
      </w:r>
      <w:r w:rsidR="008172F1" w:rsidRPr="000E79BE">
        <w:rPr>
          <w:rFonts w:ascii="Times New Roman" w:hAnsi="Times New Roman"/>
          <w:lang w:val="en-US"/>
        </w:rPr>
        <w:t>oly(N-</w:t>
      </w:r>
      <w:proofErr w:type="spellStart"/>
      <w:r w:rsidR="008172F1" w:rsidRPr="000E79BE">
        <w:rPr>
          <w:rFonts w:ascii="Times New Roman" w:hAnsi="Times New Roman"/>
          <w:lang w:val="en-US"/>
        </w:rPr>
        <w:t>isopropylacrylamide</w:t>
      </w:r>
      <w:proofErr w:type="spellEnd"/>
      <w:r w:rsidR="008172F1" w:rsidRPr="000E79BE">
        <w:rPr>
          <w:rFonts w:ascii="Times New Roman" w:hAnsi="Times New Roman"/>
          <w:lang w:val="en-US"/>
        </w:rPr>
        <w:t>) (PNIPAM), on the other hand has been used (</w:t>
      </w:r>
      <w:proofErr w:type="spellStart"/>
      <w:r w:rsidR="008172F1" w:rsidRPr="000E79BE">
        <w:rPr>
          <w:rFonts w:ascii="Times New Roman" w:hAnsi="Times New Roman"/>
          <w:lang w:val="en-US"/>
        </w:rPr>
        <w:t>i</w:t>
      </w:r>
      <w:proofErr w:type="spellEnd"/>
      <w:r w:rsidR="008172F1" w:rsidRPr="000E79BE">
        <w:rPr>
          <w:rFonts w:ascii="Times New Roman" w:hAnsi="Times New Roman"/>
          <w:lang w:val="en-US"/>
        </w:rPr>
        <w:t xml:space="preserve">) to control the overall motility of microtubules on a </w:t>
      </w:r>
      <w:proofErr w:type="spellStart"/>
      <w:r w:rsidR="008172F1" w:rsidRPr="000E79BE">
        <w:rPr>
          <w:rFonts w:ascii="Times New Roman" w:hAnsi="Times New Roman"/>
          <w:lang w:val="en-US"/>
        </w:rPr>
        <w:t>kinesin</w:t>
      </w:r>
      <w:proofErr w:type="spellEnd"/>
      <w:r w:rsidR="008172F1" w:rsidRPr="000E79BE">
        <w:rPr>
          <w:rFonts w:ascii="Times New Roman" w:hAnsi="Times New Roman"/>
          <w:lang w:val="en-US"/>
        </w:rPr>
        <w:t>-coated surface</w:t>
      </w:r>
      <w:r w:rsidR="00BE69AB" w:rsidRPr="000E79BE">
        <w:rPr>
          <w:rFonts w:ascii="Times New Roman" w:hAnsi="Times New Roman"/>
          <w:lang w:val="en-US"/>
        </w:rPr>
        <w:t>,</w:t>
      </w:r>
      <w:r w:rsidR="00171F07" w:rsidRPr="000E79BE">
        <w:rPr>
          <w:rFonts w:ascii="Times New Roman" w:hAnsi="Times New Roman"/>
          <w:lang w:val="en-US"/>
        </w:rPr>
        <w:fldChar w:fldCharType="begin"/>
      </w:r>
      <w:r w:rsidR="0060423B" w:rsidRPr="000E79BE">
        <w:rPr>
          <w:rFonts w:ascii="Times New Roman" w:hAnsi="Times New Roman"/>
          <w:lang w:val="en-US"/>
        </w:rPr>
        <w:instrText xml:space="preserve"> ADDIN EN.CITE &lt;EndNote&gt;&lt;Cite&gt;&lt;Author&gt;Ionov&lt;/Author&gt;&lt;Year&gt;2006&lt;/Year&gt;&lt;RecNum&gt;21&lt;/RecNum&gt;&lt;DisplayText&gt;(Ionov&lt;style face="italic"&gt; et al.&lt;/style&gt; 2006)&lt;/DisplayText&gt;&lt;record&gt;&lt;rec-number&gt;21&lt;/rec-number&gt;&lt;foreign-keys&gt;&lt;key app="EN" db-id="0pdptwzr3x0rfiets06pzsdbza90sazdsd9v"&gt;21&lt;/key&gt;&lt;/foreign-keys&gt;&lt;ref-type name="Journal Article"&gt;17&lt;/ref-type&gt;&lt;contributors&gt;&lt;authors&gt;&lt;author&gt;Ionov, L.&lt;/author&gt;&lt;author&gt;Stamm, M.&lt;/author&gt;&lt;author&gt;Diez, S.&lt;/author&gt;&lt;/authors&gt;&lt;/contributors&gt;&lt;auth-address&gt;Max Planck Inst Mol Cell Biol &amp;amp; Genet, D-01307 Dresden, Germany. Leibniz Inst Polymer Res, D-01069 Dresden, Germany.&amp;#xD;Diez, S (reprint author), Max Planck Inst Mol Cell Biol &amp;amp; Genet, Pfotenhauerstr 108, D-01307 Dresden, Germany&amp;#xD;diez@mpi-cbg.de&lt;/auth-address&gt;&lt;titles&gt;&lt;title&gt;Reversible switching of microtubule motility using thermoresponsive polymer surfaces&lt;/title&gt;&lt;secondary-title&gt;Nano Letters&lt;/secondary-title&gt;&lt;alt-title&gt;Nano Lett.&lt;/alt-title&gt;&lt;/titles&gt;&lt;periodical&gt;&lt;full-title&gt;Nano Letters&lt;/full-title&gt;&lt;abbr-1&gt;Nano Lett.&lt;/abbr-1&gt;&lt;/periodical&gt;&lt;alt-periodical&gt;&lt;full-title&gt;Nano Letters&lt;/full-title&gt;&lt;abbr-1&gt;Nano Lett.&lt;/abbr-1&gt;&lt;/alt-periodical&gt;&lt;pages&gt;1982-1987&lt;/pages&gt;&lt;volume&gt;6&lt;/volume&gt;&lt;number&gt;9&lt;/number&gt;&lt;keywords&gt;&lt;keyword&gt;molecular shuttles&lt;/keyword&gt;&lt;keyword&gt;kinesin&lt;/keyword&gt;&lt;keyword&gt;manipulation&lt;/keyword&gt;&lt;keyword&gt;proteins&lt;/keyword&gt;&lt;keyword&gt;patterns&lt;/keyword&gt;&lt;keyword&gt;motors&lt;/keyword&gt;&lt;keyword&gt;actin&lt;/keyword&gt;&lt;/keywords&gt;&lt;dates&gt;&lt;year&gt;2006&lt;/year&gt;&lt;pub-dates&gt;&lt;date&gt;Sep&lt;/date&gt;&lt;/pub-dates&gt;&lt;/dates&gt;&lt;isbn&gt;1530-6984&lt;/isbn&gt;&lt;accession-num&gt;WOS:000240465100026&lt;/accession-num&gt;&lt;work-type&gt;Article&lt;/work-type&gt;&lt;urls&gt;&lt;related-urls&gt;&lt;url&gt;&amp;lt;Go to ISI&amp;gt;://WOS:000240465100026&lt;/url&gt;&lt;/related-urls&gt;&lt;/urls&gt;&lt;electronic-resource-num&gt;10.1021/nl0611539&lt;/electronic-resource-num&gt;&lt;language&gt;English&lt;/language&gt;&lt;/record&gt;&lt;/Cite&gt;&lt;/EndNote&gt;</w:instrText>
      </w:r>
      <w:r w:rsidR="00171F07" w:rsidRPr="000E79BE">
        <w:rPr>
          <w:rFonts w:ascii="Times New Roman" w:hAnsi="Times New Roman"/>
          <w:lang w:val="en-US"/>
        </w:rPr>
        <w:fldChar w:fldCharType="separate"/>
      </w:r>
      <w:r w:rsidR="0060423B" w:rsidRPr="000E79BE">
        <w:rPr>
          <w:rFonts w:ascii="Times New Roman" w:hAnsi="Times New Roman"/>
          <w:noProof/>
          <w:lang w:val="en-US"/>
        </w:rPr>
        <w:t>(</w:t>
      </w:r>
      <w:hyperlink w:anchor="_ENREF_15" w:tooltip="Ionov, 2006 #21" w:history="1">
        <w:r w:rsidR="0060423B" w:rsidRPr="000E79BE">
          <w:rPr>
            <w:rFonts w:ascii="Times New Roman" w:hAnsi="Times New Roman"/>
            <w:noProof/>
            <w:lang w:val="en-US"/>
          </w:rPr>
          <w:t>Ionov</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2006</w:t>
        </w:r>
      </w:hyperlink>
      <w:r w:rsidR="0060423B" w:rsidRPr="000E79BE">
        <w:rPr>
          <w:rFonts w:ascii="Times New Roman" w:hAnsi="Times New Roman"/>
          <w:noProof/>
          <w:lang w:val="en-US"/>
        </w:rPr>
        <w:t>)</w:t>
      </w:r>
      <w:r w:rsidR="00171F07" w:rsidRPr="000E79BE">
        <w:rPr>
          <w:rFonts w:ascii="Times New Roman" w:hAnsi="Times New Roman"/>
          <w:lang w:val="en-US"/>
        </w:rPr>
        <w:fldChar w:fldCharType="end"/>
      </w:r>
      <w:r w:rsidR="00BE69AB" w:rsidRPr="000E79BE">
        <w:rPr>
          <w:rFonts w:ascii="Times New Roman" w:hAnsi="Times New Roman"/>
          <w:lang w:val="en-US"/>
        </w:rPr>
        <w:t xml:space="preserve"> (ii) to selectively control a specific population of microtubules</w:t>
      </w:r>
      <w:r w:rsidR="008F1157" w:rsidRPr="000E79BE">
        <w:rPr>
          <w:rFonts w:ascii="Times New Roman" w:hAnsi="Times New Roman"/>
          <w:lang w:val="en-US"/>
        </w:rPr>
        <w:t>,</w:t>
      </w:r>
      <w:r w:rsidR="00171F07" w:rsidRPr="000E79BE">
        <w:rPr>
          <w:rFonts w:ascii="Times New Roman" w:hAnsi="Times New Roman"/>
          <w:lang w:val="en-US"/>
        </w:rPr>
        <w:fldChar w:fldCharType="begin">
          <w:fldData xml:space="preserve">PEVuZE5vdGU+PENpdGU+PEF1dGhvcj5Lb3J0ZW48L0F1dGhvcj48WWVhcj4yMDEyPC9ZZWFyPjxS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</w:fldData>
        </w:fldChar>
      </w:r>
      <w:r w:rsidR="0060423B" w:rsidRPr="000E79BE">
        <w:rPr>
          <w:rFonts w:ascii="Times New Roman" w:hAnsi="Times New Roman"/>
          <w:lang w:val="en-US"/>
        </w:rPr>
        <w:instrText xml:space="preserve"> ADDIN EN.CITE </w:instrText>
      </w:r>
      <w:r w:rsidR="00171F07" w:rsidRPr="000E79BE">
        <w:rPr>
          <w:rFonts w:ascii="Times New Roman" w:hAnsi="Times New Roman"/>
          <w:lang w:val="en-US"/>
        </w:rPr>
        <w:fldChar w:fldCharType="begin">
          <w:fldData xml:space="preserve">PEVuZE5vdGU+PENpdGU+PEF1dGhvcj5Lb3J0ZW48L0F1dGhvcj48WWVhcj4yMDEyPC9ZZWFyPjxS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</w:fldData>
        </w:fldChar>
      </w:r>
      <w:r w:rsidR="0060423B" w:rsidRPr="000E79BE">
        <w:rPr>
          <w:rFonts w:ascii="Times New Roman" w:hAnsi="Times New Roman"/>
          <w:lang w:val="en-US"/>
        </w:rPr>
        <w:instrText xml:space="preserve"> ADDIN EN.CITE.DATA </w:instrText>
      </w:r>
      <w:r w:rsidR="00171F07" w:rsidRPr="000E79BE">
        <w:rPr>
          <w:rFonts w:ascii="Times New Roman" w:hAnsi="Times New Roman"/>
          <w:lang w:val="en-US"/>
        </w:rPr>
      </w:r>
      <w:r w:rsidR="00171F07" w:rsidRPr="000E79BE">
        <w:rPr>
          <w:rFonts w:ascii="Times New Roman" w:hAnsi="Times New Roman"/>
          <w:lang w:val="en-US"/>
        </w:rPr>
        <w:fldChar w:fldCharType="end"/>
      </w:r>
      <w:r w:rsidR="00171F07" w:rsidRPr="000E79BE">
        <w:rPr>
          <w:rFonts w:ascii="Times New Roman" w:hAnsi="Times New Roman"/>
          <w:lang w:val="en-US"/>
        </w:rPr>
      </w:r>
      <w:r w:rsidR="00171F07" w:rsidRPr="000E79BE">
        <w:rPr>
          <w:rFonts w:ascii="Times New Roman" w:hAnsi="Times New Roman"/>
          <w:lang w:val="en-US"/>
        </w:rPr>
        <w:fldChar w:fldCharType="separate"/>
      </w:r>
      <w:r w:rsidR="0060423B" w:rsidRPr="000E79BE">
        <w:rPr>
          <w:rFonts w:ascii="Times New Roman" w:hAnsi="Times New Roman"/>
          <w:noProof/>
          <w:lang w:val="en-US"/>
        </w:rPr>
        <w:t>(</w:t>
      </w:r>
      <w:hyperlink w:anchor="_ENREF_17" w:tooltip="Korten, 2012 #23" w:history="1">
        <w:r w:rsidR="0060423B" w:rsidRPr="000E79BE">
          <w:rPr>
            <w:rFonts w:ascii="Times New Roman" w:hAnsi="Times New Roman"/>
            <w:noProof/>
            <w:lang w:val="en-US"/>
          </w:rPr>
          <w:t>Korten</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2012</w:t>
        </w:r>
      </w:hyperlink>
      <w:r w:rsidR="0060423B" w:rsidRPr="000E79BE">
        <w:rPr>
          <w:rFonts w:ascii="Times New Roman" w:hAnsi="Times New Roman"/>
          <w:noProof/>
          <w:lang w:val="en-US"/>
        </w:rPr>
        <w:t>)</w:t>
      </w:r>
      <w:r w:rsidR="00171F07" w:rsidRPr="000E79BE">
        <w:rPr>
          <w:rFonts w:ascii="Times New Roman" w:hAnsi="Times New Roman"/>
          <w:lang w:val="en-US"/>
        </w:rPr>
        <w:fldChar w:fldCharType="end"/>
      </w:r>
      <w:r w:rsidR="008F1157" w:rsidRPr="000E79BE">
        <w:rPr>
          <w:rFonts w:ascii="Times New Roman" w:hAnsi="Times New Roman"/>
          <w:lang w:val="en-US"/>
        </w:rPr>
        <w:t xml:space="preserve"> and (iii) to dynamically guide microtubules at a </w:t>
      </w:r>
      <w:r w:rsidR="00FC063C" w:rsidRPr="000E79BE">
        <w:rPr>
          <w:rFonts w:ascii="Times New Roman" w:hAnsi="Times New Roman"/>
          <w:lang w:val="en-US"/>
        </w:rPr>
        <w:t xml:space="preserve">planar </w:t>
      </w:r>
      <w:r w:rsidR="008F1157" w:rsidRPr="000E79BE">
        <w:rPr>
          <w:rFonts w:ascii="Times New Roman" w:hAnsi="Times New Roman"/>
          <w:lang w:val="en-US"/>
        </w:rPr>
        <w:t>junction</w:t>
      </w:r>
      <w:r w:rsidR="00371AE2" w:rsidRPr="000E79BE">
        <w:rPr>
          <w:rFonts w:ascii="Times New Roman" w:hAnsi="Times New Roman"/>
          <w:lang w:val="en-US"/>
        </w:rPr>
        <w:t>.</w:t>
      </w:r>
      <w:r w:rsidR="00171F07" w:rsidRPr="000E79BE">
        <w:rPr>
          <w:rFonts w:ascii="Times New Roman" w:hAnsi="Times New Roman"/>
          <w:lang w:val="en-US"/>
        </w:rPr>
        <w:fldChar w:fldCharType="begin"/>
      </w:r>
      <w:r w:rsidR="0060423B" w:rsidRPr="000E79BE">
        <w:rPr>
          <w:rFonts w:ascii="Times New Roman" w:hAnsi="Times New Roman"/>
          <w:lang w:val="en-US"/>
        </w:rPr>
        <w:instrText xml:space="preserve"> ADDIN EN.CITE &lt;EndNote&gt;&lt;Cite&gt;&lt;Author&gt;Schroeder&lt;/Author&gt;&lt;Year&gt;2013&lt;/Year&gt;&lt;RecNum&gt;24&lt;/RecNum&gt;&lt;DisplayText&gt;(Schroeder&lt;style face="italic"&gt; et al.&lt;/style&gt; 2013)&lt;/DisplayText&gt;&lt;record&gt;&lt;rec-number&gt;24&lt;/rec-number&gt;&lt;foreign-keys&gt;&lt;key app="EN" db-id="0pdptwzr3x0rfiets06pzsdbza90sazdsd9v"&gt;24&lt;/key&gt;&lt;/foreign-keys&gt;&lt;ref-type name="Journal Article"&gt;17&lt;/ref-type&gt;&lt;contributors&gt;&lt;authors&gt;&lt;author&gt;Schroeder, V.&lt;/author&gt;&lt;author&gt;Korten, T.&lt;/author&gt;&lt;author&gt;Linke, H.&lt;/author&gt;&lt;author&gt;Diez, S.&lt;/author&gt;&lt;author&gt;Maximov, I.&lt;/author&gt;&lt;/authors&gt;&lt;/contributors&gt;&lt;auth-address&gt;Max Planck Institute of Molecular Cell Biology and Genetics , 01307 Dresden, Germany.&lt;/auth-address&gt;&lt;titles&gt;&lt;title&gt;Dynamic Guiding of Motor-Driven Microtubules on Electrically Heated, Smart Polymer Tracks&lt;/title&gt;&lt;secondary-title&gt;Nano Letters&lt;/secondary-title&gt;&lt;alt-title&gt;Nano Lett&lt;/alt-title&gt;&lt;/titles&gt;&lt;periodical&gt;&lt;full-title&gt;Nano Letters&lt;/full-title&gt;&lt;abbr-1&gt;Nano Lett.&lt;/abbr-1&gt;&lt;/periodical&gt;&lt;edition&gt;2013/06/12&lt;/edition&gt;&lt;dates&gt;&lt;year&gt;2013&lt;/year&gt;&lt;pub-dates&gt;&lt;date&gt;Jun 10&lt;/date&gt;&lt;/pub-dates&gt;&lt;/dates&gt;&lt;isbn&gt;1530-6992 (Electronic)&amp;#xD;1530-6984 (Linking)&lt;/isbn&gt;&lt;accession-num&gt;23750886&lt;/accession-num&gt;&lt;urls&gt;&lt;related-urls&gt;&lt;url&gt;http://www.ncbi.nlm.nih.gov/pubmed/23750886&lt;/url&gt;&lt;/related-urls&gt;&lt;/urls&gt;&lt;electronic-resource-num&gt;10.1021/nl402004s&lt;/electronic-resource-num&gt;&lt;language&gt;Eng&lt;/language&gt;&lt;/record&gt;&lt;/Cite&gt;&lt;/EndNote&gt;</w:instrText>
      </w:r>
      <w:r w:rsidR="00171F07" w:rsidRPr="000E79BE">
        <w:rPr>
          <w:rFonts w:ascii="Times New Roman" w:hAnsi="Times New Roman"/>
          <w:lang w:val="en-US"/>
        </w:rPr>
        <w:fldChar w:fldCharType="separate"/>
      </w:r>
      <w:r w:rsidR="0060423B" w:rsidRPr="000E79BE">
        <w:rPr>
          <w:rFonts w:ascii="Times New Roman" w:hAnsi="Times New Roman"/>
          <w:noProof/>
          <w:lang w:val="en-US"/>
        </w:rPr>
        <w:t>(</w:t>
      </w:r>
      <w:hyperlink w:anchor="_ENREF_26" w:tooltip="Schroeder, 2013 #24" w:history="1">
        <w:r w:rsidR="0060423B" w:rsidRPr="000E79BE">
          <w:rPr>
            <w:rFonts w:ascii="Times New Roman" w:hAnsi="Times New Roman"/>
            <w:noProof/>
            <w:lang w:val="en-US"/>
          </w:rPr>
          <w:t>Schroeder</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2013</w:t>
        </w:r>
      </w:hyperlink>
      <w:r w:rsidR="0060423B" w:rsidRPr="000E79BE">
        <w:rPr>
          <w:rFonts w:ascii="Times New Roman" w:hAnsi="Times New Roman"/>
          <w:noProof/>
          <w:lang w:val="en-US"/>
        </w:rPr>
        <w:t>)</w:t>
      </w:r>
      <w:r w:rsidR="00171F07" w:rsidRPr="000E79BE">
        <w:rPr>
          <w:rFonts w:ascii="Times New Roman" w:hAnsi="Times New Roman"/>
          <w:lang w:val="en-US"/>
        </w:rPr>
        <w:fldChar w:fldCharType="end"/>
      </w:r>
      <w:r w:rsidR="00371AE2" w:rsidRPr="000E79BE">
        <w:rPr>
          <w:rFonts w:ascii="Times New Roman" w:hAnsi="Times New Roman"/>
          <w:lang w:val="en-US"/>
        </w:rPr>
        <w:t xml:space="preserve"> </w:t>
      </w:r>
      <w:r w:rsidR="005A4E2D" w:rsidRPr="000E79BE">
        <w:rPr>
          <w:rFonts w:ascii="Times New Roman" w:hAnsi="Times New Roman"/>
          <w:lang w:val="en-US"/>
        </w:rPr>
        <w:t xml:space="preserve">However, so far this polymer has not been integrated with static </w:t>
      </w:r>
      <w:r w:rsidR="00FC063C" w:rsidRPr="000E79BE">
        <w:rPr>
          <w:rFonts w:ascii="Times New Roman" w:hAnsi="Times New Roman"/>
          <w:lang w:val="en-US"/>
        </w:rPr>
        <w:t xml:space="preserve">topographical </w:t>
      </w:r>
      <w:r w:rsidR="005A4E2D" w:rsidRPr="000E79BE">
        <w:rPr>
          <w:rFonts w:ascii="Times New Roman" w:hAnsi="Times New Roman"/>
          <w:lang w:val="en-US"/>
        </w:rPr>
        <w:t>guiding structures</w:t>
      </w:r>
      <w:r w:rsidR="002A2903" w:rsidRPr="002A2903">
        <w:rPr>
          <w:rFonts w:ascii="Times New Roman" w:hAnsi="Times New Roman"/>
          <w:color w:val="FF0000"/>
          <w:lang w:val="en-US"/>
        </w:rPr>
        <w:t>, wher</w:t>
      </w:r>
      <w:r w:rsidR="002A2903">
        <w:rPr>
          <w:rFonts w:ascii="Times New Roman" w:hAnsi="Times New Roman"/>
          <w:color w:val="FF0000"/>
          <w:lang w:val="en-US"/>
        </w:rPr>
        <w:t>e the topographical confinement leads the microtubules towards a gated area containing the PNIPAM molecules</w:t>
      </w:r>
      <w:r w:rsidR="005A4E2D" w:rsidRPr="000E79BE">
        <w:rPr>
          <w:rFonts w:ascii="Times New Roman" w:hAnsi="Times New Roman"/>
          <w:lang w:val="en-US"/>
        </w:rPr>
        <w:t xml:space="preserve">. </w:t>
      </w:r>
      <w:r w:rsidR="00FC063C" w:rsidRPr="000E79BE">
        <w:rPr>
          <w:rFonts w:ascii="Times New Roman" w:hAnsi="Times New Roman"/>
          <w:lang w:val="en-US"/>
        </w:rPr>
        <w:t>There, a</w:t>
      </w:r>
      <w:r w:rsidR="00AE14EB" w:rsidRPr="000E79BE">
        <w:rPr>
          <w:rFonts w:ascii="Times New Roman" w:hAnsi="Times New Roman"/>
          <w:lang w:val="en-US"/>
        </w:rPr>
        <w:t>n essential operational element is</w:t>
      </w:r>
      <w:r w:rsidR="00F8335A" w:rsidRPr="000E79BE">
        <w:rPr>
          <w:rFonts w:ascii="Times New Roman" w:hAnsi="Times New Roman"/>
          <w:lang w:val="en-US"/>
        </w:rPr>
        <w:t xml:space="preserve"> a </w:t>
      </w:r>
      <w:r w:rsidR="00327511" w:rsidRPr="000E79BE">
        <w:rPr>
          <w:rFonts w:ascii="Times New Roman" w:hAnsi="Times New Roman"/>
          <w:lang w:val="en-US"/>
        </w:rPr>
        <w:t>‘</w:t>
      </w:r>
      <w:r w:rsidR="00F8335A" w:rsidRPr="000E79BE">
        <w:rPr>
          <w:rFonts w:ascii="Times New Roman" w:hAnsi="Times New Roman"/>
          <w:lang w:val="en-US"/>
        </w:rPr>
        <w:t>traffic light</w:t>
      </w:r>
      <w:r w:rsidR="00327511" w:rsidRPr="000E79BE">
        <w:rPr>
          <w:rFonts w:ascii="Times New Roman" w:hAnsi="Times New Roman"/>
          <w:lang w:val="en-US"/>
        </w:rPr>
        <w:t>’</w:t>
      </w:r>
      <w:r w:rsidR="00F8335A" w:rsidRPr="000E79BE">
        <w:rPr>
          <w:rFonts w:ascii="Times New Roman" w:hAnsi="Times New Roman"/>
          <w:lang w:val="en-US"/>
        </w:rPr>
        <w:t xml:space="preserve"> system that acts as a gate to the </w:t>
      </w:r>
      <w:r w:rsidR="005A4E2D" w:rsidRPr="000E79BE">
        <w:rPr>
          <w:rFonts w:ascii="Times New Roman" w:hAnsi="Times New Roman"/>
          <w:lang w:val="en-US"/>
        </w:rPr>
        <w:t xml:space="preserve">transport </w:t>
      </w:r>
      <w:r w:rsidR="00F8335A" w:rsidRPr="000E79BE">
        <w:rPr>
          <w:rFonts w:ascii="Times New Roman" w:hAnsi="Times New Roman"/>
          <w:lang w:val="en-US"/>
        </w:rPr>
        <w:t xml:space="preserve">of the </w:t>
      </w:r>
      <w:proofErr w:type="spellStart"/>
      <w:r w:rsidR="00327511" w:rsidRPr="000E79BE">
        <w:rPr>
          <w:rFonts w:ascii="Times New Roman" w:hAnsi="Times New Roman"/>
          <w:lang w:val="en-US"/>
        </w:rPr>
        <w:t>cytoskelet</w:t>
      </w:r>
      <w:r w:rsidR="00AC3E4F" w:rsidRPr="000E79BE">
        <w:rPr>
          <w:rFonts w:ascii="Times New Roman" w:hAnsi="Times New Roman"/>
          <w:lang w:val="en-US"/>
        </w:rPr>
        <w:t>al</w:t>
      </w:r>
      <w:proofErr w:type="spellEnd"/>
      <w:r w:rsidR="00327511" w:rsidRPr="000E79BE">
        <w:rPr>
          <w:rFonts w:ascii="Times New Roman" w:hAnsi="Times New Roman"/>
          <w:lang w:val="en-US"/>
        </w:rPr>
        <w:t xml:space="preserve"> filaments,</w:t>
      </w:r>
      <w:r w:rsidR="00FC063C" w:rsidRPr="000E79BE">
        <w:rPr>
          <w:rFonts w:ascii="Times New Roman" w:hAnsi="Times New Roman"/>
          <w:lang w:val="en-US"/>
        </w:rPr>
        <w:t xml:space="preserve"> i.e.</w:t>
      </w:r>
      <w:r w:rsidR="00327511" w:rsidRPr="000E79BE">
        <w:rPr>
          <w:rFonts w:ascii="Times New Roman" w:hAnsi="Times New Roman"/>
          <w:lang w:val="en-US"/>
        </w:rPr>
        <w:t xml:space="preserve"> allow</w:t>
      </w:r>
      <w:r w:rsidR="00AE14EB" w:rsidRPr="000E79BE">
        <w:rPr>
          <w:rFonts w:ascii="Times New Roman" w:hAnsi="Times New Roman"/>
          <w:lang w:val="en-US"/>
        </w:rPr>
        <w:t>ing</w:t>
      </w:r>
      <w:r w:rsidR="00327511" w:rsidRPr="000E79BE">
        <w:rPr>
          <w:rFonts w:ascii="Times New Roman" w:hAnsi="Times New Roman"/>
          <w:lang w:val="en-US"/>
        </w:rPr>
        <w:t xml:space="preserve"> the passage through a geometric local bottleneck o</w:t>
      </w:r>
      <w:r w:rsidR="00F8335A" w:rsidRPr="000E79BE">
        <w:rPr>
          <w:rFonts w:ascii="Times New Roman" w:hAnsi="Times New Roman"/>
          <w:lang w:val="en-US"/>
        </w:rPr>
        <w:t>nly when the gate is open.</w:t>
      </w:r>
      <w:r w:rsidR="00EB4C43" w:rsidRPr="000E79BE">
        <w:rPr>
          <w:rFonts w:ascii="Times New Roman" w:hAnsi="Times New Roman"/>
          <w:lang w:val="en-US"/>
        </w:rPr>
        <w:t xml:space="preserve"> </w:t>
      </w:r>
      <w:r w:rsidR="005A4E2D" w:rsidRPr="000E79BE">
        <w:rPr>
          <w:rFonts w:ascii="Times New Roman" w:hAnsi="Times New Roman"/>
          <w:lang w:val="en-US"/>
        </w:rPr>
        <w:t xml:space="preserve">Here, we demonstrate the implementation of such a PNIPAM gate </w:t>
      </w:r>
      <w:r w:rsidR="00210CB6" w:rsidRPr="000E79BE">
        <w:rPr>
          <w:rFonts w:ascii="Times New Roman" w:hAnsi="Times New Roman"/>
          <w:lang w:val="en-US"/>
        </w:rPr>
        <w:t xml:space="preserve">in </w:t>
      </w:r>
      <w:r w:rsidR="002759CD" w:rsidRPr="000E79BE">
        <w:rPr>
          <w:rFonts w:ascii="Times New Roman" w:hAnsi="Times New Roman"/>
          <w:lang w:val="en-US"/>
        </w:rPr>
        <w:t xml:space="preserve">topographical </w:t>
      </w:r>
      <w:r w:rsidR="005A4E2D" w:rsidRPr="000E79BE">
        <w:rPr>
          <w:rFonts w:ascii="Times New Roman" w:hAnsi="Times New Roman"/>
          <w:lang w:val="en-US"/>
        </w:rPr>
        <w:t xml:space="preserve">channels </w:t>
      </w:r>
      <w:r w:rsidR="00EB4C43" w:rsidRPr="000E79BE">
        <w:rPr>
          <w:rFonts w:ascii="Times New Roman" w:hAnsi="Times New Roman"/>
          <w:lang w:val="en-US"/>
        </w:rPr>
        <w:t xml:space="preserve">in combination </w:t>
      </w:r>
      <w:r w:rsidR="005A4E2D" w:rsidRPr="000E79BE">
        <w:rPr>
          <w:rFonts w:ascii="Times New Roman" w:hAnsi="Times New Roman"/>
          <w:lang w:val="en-US"/>
        </w:rPr>
        <w:t xml:space="preserve">with </w:t>
      </w:r>
      <w:r w:rsidR="00EB4C43" w:rsidRPr="000E79BE">
        <w:rPr>
          <w:rFonts w:ascii="Times New Roman" w:hAnsi="Times New Roman"/>
          <w:lang w:val="en-US"/>
        </w:rPr>
        <w:t xml:space="preserve">localized heating to gate </w:t>
      </w:r>
      <w:r w:rsidR="00210CB6" w:rsidRPr="000E79BE">
        <w:rPr>
          <w:rFonts w:ascii="Times New Roman" w:hAnsi="Times New Roman"/>
          <w:lang w:val="en-US"/>
        </w:rPr>
        <w:t xml:space="preserve">the </w:t>
      </w:r>
      <w:r w:rsidR="00EB4C43" w:rsidRPr="000E79BE">
        <w:rPr>
          <w:rFonts w:ascii="Times New Roman" w:hAnsi="Times New Roman"/>
          <w:lang w:val="en-US"/>
        </w:rPr>
        <w:t xml:space="preserve">motility </w:t>
      </w:r>
      <w:r w:rsidR="005A4E2D" w:rsidRPr="000E79BE">
        <w:rPr>
          <w:rFonts w:ascii="Times New Roman" w:hAnsi="Times New Roman"/>
          <w:lang w:val="en-US"/>
        </w:rPr>
        <w:t>of</w:t>
      </w:r>
      <w:r w:rsidR="00EB4C43" w:rsidRPr="000E79BE">
        <w:rPr>
          <w:rFonts w:ascii="Times New Roman" w:hAnsi="Times New Roman"/>
          <w:lang w:val="en-US"/>
        </w:rPr>
        <w:t xml:space="preserve"> </w:t>
      </w:r>
      <w:proofErr w:type="spellStart"/>
      <w:r w:rsidR="00EB4C43" w:rsidRPr="000E79BE">
        <w:rPr>
          <w:rFonts w:ascii="Times New Roman" w:hAnsi="Times New Roman"/>
          <w:lang w:val="en-US"/>
        </w:rPr>
        <w:t>kinesin</w:t>
      </w:r>
      <w:proofErr w:type="spellEnd"/>
      <w:r w:rsidR="00EB4C43" w:rsidRPr="000E79BE">
        <w:rPr>
          <w:rFonts w:ascii="Times New Roman" w:hAnsi="Times New Roman"/>
          <w:lang w:val="en-US"/>
        </w:rPr>
        <w:t>-</w:t>
      </w:r>
      <w:r w:rsidR="005A4E2D" w:rsidRPr="000E79BE">
        <w:rPr>
          <w:rFonts w:ascii="Times New Roman" w:hAnsi="Times New Roman"/>
          <w:lang w:val="en-US"/>
        </w:rPr>
        <w:t xml:space="preserve">powered </w:t>
      </w:r>
      <w:r w:rsidR="00EB4C43" w:rsidRPr="000E79BE">
        <w:rPr>
          <w:rFonts w:ascii="Times New Roman" w:hAnsi="Times New Roman"/>
          <w:lang w:val="en-US"/>
        </w:rPr>
        <w:t>microtubule</w:t>
      </w:r>
      <w:r w:rsidR="005A4E2D" w:rsidRPr="000E79BE">
        <w:rPr>
          <w:rFonts w:ascii="Times New Roman" w:hAnsi="Times New Roman"/>
          <w:lang w:val="en-US"/>
        </w:rPr>
        <w:t>s</w:t>
      </w:r>
      <w:r w:rsidR="00EB4C43" w:rsidRPr="000E79BE">
        <w:rPr>
          <w:rFonts w:ascii="Times New Roman" w:hAnsi="Times New Roman"/>
          <w:lang w:val="en-US"/>
        </w:rPr>
        <w:t>.</w:t>
      </w:r>
    </w:p>
    <w:p w:rsidR="00A114AA" w:rsidRPr="000E79BE" w:rsidRDefault="00A114AA" w:rsidP="009842D4">
      <w:pPr>
        <w:jc w:val="both"/>
        <w:rPr>
          <w:rFonts w:ascii="Times New Roman" w:hAnsi="Times New Roman"/>
          <w:b/>
          <w:lang w:val="en-US"/>
        </w:rPr>
      </w:pPr>
      <w:r w:rsidRPr="000E79BE">
        <w:rPr>
          <w:rFonts w:ascii="Times New Roman" w:hAnsi="Times New Roman"/>
          <w:b/>
          <w:lang w:val="en-US"/>
        </w:rPr>
        <w:t>2. Experimental Methods</w:t>
      </w:r>
    </w:p>
    <w:p w:rsidR="00A114AA" w:rsidRPr="000E79BE" w:rsidRDefault="00807541" w:rsidP="009842D4">
      <w:pPr>
        <w:contextualSpacing/>
        <w:jc w:val="both"/>
        <w:rPr>
          <w:rFonts w:ascii="Times New Roman" w:hAnsi="Times New Roman"/>
          <w:i/>
          <w:lang w:val="en-US"/>
        </w:rPr>
      </w:pPr>
      <w:r w:rsidRPr="000E79BE">
        <w:rPr>
          <w:rFonts w:ascii="Times New Roman" w:hAnsi="Times New Roman"/>
          <w:i/>
          <w:lang w:val="en-US"/>
        </w:rPr>
        <w:t xml:space="preserve">2.1. </w:t>
      </w:r>
      <w:r w:rsidR="00210CB6" w:rsidRPr="000E79BE">
        <w:rPr>
          <w:rFonts w:ascii="Times New Roman" w:hAnsi="Times New Roman"/>
          <w:i/>
          <w:lang w:val="en-US"/>
        </w:rPr>
        <w:t>Surface Engineering</w:t>
      </w:r>
    </w:p>
    <w:p w:rsidR="00CD75DC" w:rsidRPr="000E79BE" w:rsidRDefault="00A114AA" w:rsidP="00784520">
      <w:pPr>
        <w:contextualSpacing/>
        <w:jc w:val="both"/>
        <w:rPr>
          <w:rFonts w:ascii="Times New Roman" w:eastAsia="Times New Roman" w:hAnsi="Times New Roman"/>
          <w:lang w:val="en-US" w:eastAsia="en-US"/>
        </w:rPr>
      </w:pPr>
      <w:r w:rsidRPr="000E79BE">
        <w:rPr>
          <w:rFonts w:ascii="Times New Roman" w:hAnsi="Times New Roman"/>
          <w:lang w:val="en-US"/>
        </w:rPr>
        <w:t>The method for grafting PNIPAM onto</w:t>
      </w:r>
      <w:r w:rsidR="00A76B4C" w:rsidRPr="000E79BE">
        <w:rPr>
          <w:rFonts w:ascii="Times New Roman" w:hAnsi="Times New Roman"/>
          <w:lang w:val="en-US"/>
        </w:rPr>
        <w:t xml:space="preserve"> </w:t>
      </w:r>
      <w:r w:rsidRPr="000E79BE">
        <w:rPr>
          <w:rFonts w:ascii="Times New Roman" w:hAnsi="Times New Roman"/>
          <w:lang w:val="en-US"/>
        </w:rPr>
        <w:t>surface</w:t>
      </w:r>
      <w:r w:rsidR="00A76B4C" w:rsidRPr="000E79BE">
        <w:rPr>
          <w:rFonts w:ascii="Times New Roman" w:hAnsi="Times New Roman"/>
          <w:lang w:val="en-US"/>
        </w:rPr>
        <w:t>s</w:t>
      </w:r>
      <w:r w:rsidRPr="000E79BE">
        <w:rPr>
          <w:rFonts w:ascii="Times New Roman" w:hAnsi="Times New Roman"/>
          <w:lang w:val="en-US"/>
        </w:rPr>
        <w:t xml:space="preserve"> was adapted from </w:t>
      </w:r>
      <w:proofErr w:type="spellStart"/>
      <w:r w:rsidRPr="000E79BE">
        <w:rPr>
          <w:rFonts w:ascii="Times New Roman" w:hAnsi="Times New Roman"/>
          <w:lang w:val="en-US"/>
        </w:rPr>
        <w:t>Ionov</w:t>
      </w:r>
      <w:proofErr w:type="spellEnd"/>
      <w:r w:rsidRPr="000E79BE">
        <w:rPr>
          <w:rFonts w:ascii="Times New Roman" w:hAnsi="Times New Roman"/>
          <w:lang w:val="en-US"/>
        </w:rPr>
        <w:t xml:space="preserve"> </w:t>
      </w:r>
      <w:r w:rsidRPr="000E79BE">
        <w:rPr>
          <w:rFonts w:ascii="Times New Roman" w:hAnsi="Times New Roman"/>
          <w:i/>
          <w:lang w:val="en-US"/>
        </w:rPr>
        <w:t>et al</w:t>
      </w:r>
      <w:r w:rsidRPr="000E79BE">
        <w:rPr>
          <w:rFonts w:ascii="Times New Roman" w:hAnsi="Times New Roman"/>
          <w:lang w:val="en-US"/>
        </w:rPr>
        <w:t>.</w:t>
      </w:r>
      <w:r w:rsidR="00171F07" w:rsidRPr="000E79BE">
        <w:rPr>
          <w:rFonts w:ascii="Times New Roman" w:hAnsi="Times New Roman"/>
          <w:lang w:val="en-US"/>
        </w:rPr>
        <w:fldChar w:fldCharType="begin"/>
      </w:r>
      <w:r w:rsidR="0060423B" w:rsidRPr="000E79BE">
        <w:rPr>
          <w:rFonts w:ascii="Times New Roman" w:hAnsi="Times New Roman"/>
          <w:lang w:val="en-US"/>
        </w:rPr>
        <w:instrText xml:space="preserve"> ADDIN EN.CITE &lt;EndNote&gt;&lt;Cite&gt;&lt;Author&gt;Ionov&lt;/Author&gt;&lt;Year&gt;2006&lt;/Year&gt;&lt;RecNum&gt;21&lt;/RecNum&gt;&lt;DisplayText&gt;(Ionov&lt;style face="italic"&gt; et al.&lt;/style&gt; 2006)&lt;/DisplayText&gt;&lt;record&gt;&lt;rec-number&gt;21&lt;/rec-number&gt;&lt;foreign-keys&gt;&lt;key app="EN" db-id="0pdptwzr3x0rfiets06pzsdbza90sazdsd9v"&gt;21&lt;/key&gt;&lt;/foreign-keys&gt;&lt;ref-type name="Journal Article"&gt;17&lt;/ref-type&gt;&lt;contributors&gt;&lt;authors&gt;&lt;author&gt;Ionov, L.&lt;/author&gt;&lt;author&gt;Stamm, M.&lt;/author&gt;&lt;author&gt;Diez, S.&lt;/author&gt;&lt;/authors&gt;&lt;/contributors&gt;&lt;auth-address&gt;Max Planck Inst Mol Cell Biol &amp;amp; Genet, D-01307 Dresden, Germany. Leibniz Inst Polymer Res, D-01069 Dresden, Germany.&amp;#xD;Diez, S (reprint author), Max Planck Inst Mol Cell Biol &amp;amp; Genet, Pfotenhauerstr 108, D-01307 Dresden, Germany&amp;#xD;diez@mpi-cbg.de&lt;/auth-address&gt;&lt;titles&gt;&lt;title&gt;Reversible switching of microtubule motility using thermoresponsive polymer surfaces&lt;/title&gt;&lt;secondary-title&gt;Nano Letters&lt;/secondary-title&gt;&lt;alt-title&gt;Nano Lett.&lt;/alt-title&gt;&lt;/titles&gt;&lt;periodical&gt;&lt;full-title&gt;Nano Letters&lt;/full-title&gt;&lt;abbr-1&gt;Nano Lett.&lt;/abbr-1&gt;&lt;/periodical&gt;&lt;alt-periodical&gt;&lt;full-title&gt;Nano Letters&lt;/full-title&gt;&lt;abbr-1&gt;Nano Lett.&lt;/abbr-1&gt;&lt;/alt-periodical&gt;&lt;pages&gt;1982-1987&lt;/pages&gt;&lt;volume&gt;6&lt;/volume&gt;&lt;number&gt;9&lt;/number&gt;&lt;keywords&gt;&lt;keyword&gt;molecular shuttles&lt;/keyword&gt;&lt;keyword&gt;kinesin&lt;/keyword&gt;&lt;keyword&gt;manipulation&lt;/keyword&gt;&lt;keyword&gt;proteins&lt;/keyword&gt;&lt;keyword&gt;patterns&lt;/keyword&gt;&lt;keyword&gt;motors&lt;/keyword&gt;&lt;keyword&gt;actin&lt;/keyword&gt;&lt;/keywords&gt;&lt;dates&gt;&lt;year&gt;2006&lt;/year&gt;&lt;pub-dates&gt;&lt;date&gt;Sep&lt;/date&gt;&lt;/pub-dates&gt;&lt;/dates&gt;&lt;isbn&gt;1530-6984&lt;/isbn&gt;&lt;accession-num&gt;WOS:000240465100026&lt;/accession-num&gt;&lt;work-type&gt;Article&lt;/work-type&gt;&lt;urls&gt;&lt;related-urls&gt;&lt;url&gt;&amp;lt;Go to ISI&amp;gt;://WOS:000240465100026&lt;/url&gt;&lt;/related-urls&gt;&lt;/urls&gt;&lt;electronic-resource-num&gt;10.1021/nl0611539&lt;/electronic-resource-num&gt;&lt;language&gt;English&lt;/language&gt;&lt;/record&gt;&lt;/Cite&gt;&lt;/EndNote&gt;</w:instrText>
      </w:r>
      <w:r w:rsidR="00171F07" w:rsidRPr="000E79BE">
        <w:rPr>
          <w:rFonts w:ascii="Times New Roman" w:hAnsi="Times New Roman"/>
          <w:lang w:val="en-US"/>
        </w:rPr>
        <w:fldChar w:fldCharType="separate"/>
      </w:r>
      <w:r w:rsidR="0060423B" w:rsidRPr="000E79BE">
        <w:rPr>
          <w:rFonts w:ascii="Times New Roman" w:hAnsi="Times New Roman"/>
          <w:noProof/>
          <w:lang w:val="en-US"/>
        </w:rPr>
        <w:t>(</w:t>
      </w:r>
      <w:hyperlink w:anchor="_ENREF_15" w:tooltip="Ionov, 2006 #21" w:history="1">
        <w:r w:rsidR="0060423B" w:rsidRPr="000E79BE">
          <w:rPr>
            <w:rFonts w:ascii="Times New Roman" w:hAnsi="Times New Roman"/>
            <w:noProof/>
            <w:lang w:val="en-US"/>
          </w:rPr>
          <w:t>Ionov</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2006</w:t>
        </w:r>
      </w:hyperlink>
      <w:r w:rsidR="0060423B" w:rsidRPr="000E79BE">
        <w:rPr>
          <w:rFonts w:ascii="Times New Roman" w:hAnsi="Times New Roman"/>
          <w:noProof/>
          <w:lang w:val="en-US"/>
        </w:rPr>
        <w:t>)</w:t>
      </w:r>
      <w:r w:rsidR="00171F07" w:rsidRPr="000E79BE">
        <w:rPr>
          <w:rFonts w:ascii="Times New Roman" w:hAnsi="Times New Roman"/>
          <w:lang w:val="en-US"/>
        </w:rPr>
        <w:fldChar w:fldCharType="end"/>
      </w:r>
      <w:r w:rsidRPr="000E79BE">
        <w:rPr>
          <w:rFonts w:ascii="Times New Roman" w:hAnsi="Times New Roman"/>
          <w:lang w:val="en-US"/>
        </w:rPr>
        <w:t xml:space="preserve"> Briefly,</w:t>
      </w:r>
      <w:r w:rsidR="00CD75DC" w:rsidRPr="000E79BE">
        <w:rPr>
          <w:rFonts w:ascii="Times New Roman" w:hAnsi="Times New Roman"/>
          <w:lang w:val="en-US"/>
        </w:rPr>
        <w:t xml:space="preserve"> 200 nm thick gold-on-glass chips (20x14x1 mm, </w:t>
      </w:r>
      <w:proofErr w:type="spellStart"/>
      <w:r w:rsidR="00CD75DC" w:rsidRPr="000E79BE">
        <w:rPr>
          <w:rFonts w:ascii="Times New Roman" w:hAnsi="Times New Roman"/>
          <w:lang w:val="en-US"/>
        </w:rPr>
        <w:t>Ssens</w:t>
      </w:r>
      <w:proofErr w:type="spellEnd"/>
      <w:r w:rsidR="00CD75DC" w:rsidRPr="000E79BE">
        <w:rPr>
          <w:rFonts w:ascii="Times New Roman" w:hAnsi="Times New Roman"/>
          <w:lang w:val="en-US"/>
        </w:rPr>
        <w:t>,</w:t>
      </w:r>
      <w:r w:rsidR="00CD75DC" w:rsidRPr="000E79BE">
        <w:rPr>
          <w:rFonts w:ascii="Times New Roman" w:hAnsi="Times New Roman"/>
          <w:shd w:val="clear" w:color="auto" w:fill="FFFFFF"/>
          <w:lang w:val="en-US"/>
        </w:rPr>
        <w:t xml:space="preserve"> </w:t>
      </w:r>
      <w:proofErr w:type="spellStart"/>
      <w:r w:rsidR="00CD75DC" w:rsidRPr="000E79BE">
        <w:rPr>
          <w:rFonts w:ascii="Times New Roman" w:hAnsi="Times New Roman"/>
          <w:shd w:val="clear" w:color="auto" w:fill="FFFFFF"/>
          <w:lang w:val="en-US"/>
        </w:rPr>
        <w:t>Enschede</w:t>
      </w:r>
      <w:proofErr w:type="spellEnd"/>
      <w:r w:rsidR="00CD75DC" w:rsidRPr="000E79BE">
        <w:rPr>
          <w:rFonts w:ascii="Times New Roman" w:hAnsi="Times New Roman"/>
          <w:shd w:val="clear" w:color="auto" w:fill="FFFFFF"/>
          <w:lang w:val="en-US"/>
        </w:rPr>
        <w:t>, The Netherlands)</w:t>
      </w:r>
      <w:r w:rsidR="00CD75DC" w:rsidRPr="000E79BE">
        <w:rPr>
          <w:rFonts w:ascii="Times New Roman" w:hAnsi="Times New Roman"/>
          <w:lang w:val="en-US"/>
        </w:rPr>
        <w:t xml:space="preserve"> </w:t>
      </w:r>
      <w:r w:rsidRPr="000E79BE">
        <w:rPr>
          <w:rFonts w:ascii="Times New Roman" w:hAnsi="Times New Roman"/>
          <w:lang w:val="en-US"/>
        </w:rPr>
        <w:t xml:space="preserve">were cleaned with Piranha </w:t>
      </w:r>
      <w:r w:rsidR="00DF3512" w:rsidRPr="000E79BE">
        <w:rPr>
          <w:rFonts w:ascii="Times New Roman" w:hAnsi="Times New Roman"/>
          <w:lang w:val="en-US"/>
        </w:rPr>
        <w:t xml:space="preserve">solution </w:t>
      </w:r>
      <w:r w:rsidRPr="000E79BE">
        <w:rPr>
          <w:rFonts w:ascii="Times New Roman" w:hAnsi="Times New Roman"/>
          <w:lang w:val="en-US"/>
        </w:rPr>
        <w:t>(</w:t>
      </w:r>
      <w:r w:rsidR="00DF3512" w:rsidRPr="000E79BE">
        <w:rPr>
          <w:rFonts w:ascii="Times New Roman" w:hAnsi="Times New Roman"/>
          <w:i/>
          <w:lang w:val="en-US"/>
        </w:rPr>
        <w:t xml:space="preserve">3:1 </w:t>
      </w:r>
      <w:r w:rsidRPr="000E79BE">
        <w:rPr>
          <w:rFonts w:ascii="Times New Roman" w:hAnsi="Times New Roman"/>
          <w:i/>
          <w:lang w:val="en-US"/>
        </w:rPr>
        <w:t>concentrated H</w:t>
      </w:r>
      <w:r w:rsidRPr="000E79BE">
        <w:rPr>
          <w:rFonts w:ascii="Times New Roman" w:hAnsi="Times New Roman"/>
          <w:i/>
          <w:vertAlign w:val="subscript"/>
          <w:lang w:val="en-US"/>
        </w:rPr>
        <w:t>2</w:t>
      </w:r>
      <w:r w:rsidRPr="000E79BE">
        <w:rPr>
          <w:rFonts w:ascii="Times New Roman" w:hAnsi="Times New Roman"/>
          <w:i/>
          <w:lang w:val="en-US"/>
        </w:rPr>
        <w:t>SO</w:t>
      </w:r>
      <w:r w:rsidRPr="000E79BE">
        <w:rPr>
          <w:rFonts w:ascii="Times New Roman" w:hAnsi="Times New Roman"/>
          <w:i/>
          <w:vertAlign w:val="subscript"/>
          <w:lang w:val="en-US"/>
        </w:rPr>
        <w:t>4</w:t>
      </w:r>
      <w:r w:rsidRPr="000E79BE">
        <w:rPr>
          <w:rFonts w:ascii="Times New Roman" w:hAnsi="Times New Roman"/>
          <w:i/>
          <w:lang w:val="en-US"/>
        </w:rPr>
        <w:t xml:space="preserve"> and H</w:t>
      </w:r>
      <w:r w:rsidRPr="000E79BE">
        <w:rPr>
          <w:rFonts w:ascii="Times New Roman" w:hAnsi="Times New Roman"/>
          <w:i/>
          <w:vertAlign w:val="subscript"/>
          <w:lang w:val="en-US"/>
        </w:rPr>
        <w:t>2</w:t>
      </w:r>
      <w:r w:rsidRPr="000E79BE">
        <w:rPr>
          <w:rFonts w:ascii="Times New Roman" w:hAnsi="Times New Roman"/>
          <w:i/>
          <w:lang w:val="en-US"/>
        </w:rPr>
        <w:t>O</w:t>
      </w:r>
      <w:r w:rsidRPr="000E79BE">
        <w:rPr>
          <w:rFonts w:ascii="Times New Roman" w:hAnsi="Times New Roman"/>
          <w:i/>
          <w:vertAlign w:val="subscript"/>
          <w:lang w:val="en-US"/>
        </w:rPr>
        <w:t>2</w:t>
      </w:r>
      <w:r w:rsidRPr="000E79BE">
        <w:rPr>
          <w:rFonts w:ascii="Times New Roman" w:hAnsi="Times New Roman"/>
          <w:i/>
          <w:lang w:val="en-US"/>
        </w:rPr>
        <w:t xml:space="preserve">; danger, extremely corrosive and </w:t>
      </w:r>
      <w:r w:rsidRPr="000E79BE">
        <w:rPr>
          <w:rFonts w:ascii="Times New Roman" w:hAnsi="Times New Roman"/>
          <w:i/>
          <w:lang w:val="en-US"/>
        </w:rPr>
        <w:lastRenderedPageBreak/>
        <w:t>explosive when mixed with organic solvents!</w:t>
      </w:r>
      <w:r w:rsidR="009B4B6F" w:rsidRPr="000E79BE">
        <w:rPr>
          <w:rFonts w:ascii="Times New Roman" w:hAnsi="Times New Roman"/>
          <w:lang w:val="en-US"/>
        </w:rPr>
        <w:t>)</w:t>
      </w:r>
      <w:r w:rsidR="009570B1" w:rsidRPr="000E79BE">
        <w:rPr>
          <w:rFonts w:ascii="Times New Roman" w:hAnsi="Times New Roman"/>
          <w:lang w:val="en-US"/>
        </w:rPr>
        <w:t>.</w:t>
      </w:r>
      <w:r w:rsidRPr="000E79BE">
        <w:rPr>
          <w:rFonts w:ascii="Times New Roman" w:hAnsi="Times New Roman"/>
          <w:lang w:val="en-US"/>
        </w:rPr>
        <w:t xml:space="preserve"> The clean substrates were then spin-coated (</w:t>
      </w:r>
      <w:r w:rsidR="00140EFB" w:rsidRPr="000E79BE">
        <w:rPr>
          <w:rFonts w:ascii="Times New Roman" w:hAnsi="Times New Roman"/>
          <w:lang w:val="en-US"/>
        </w:rPr>
        <w:t xml:space="preserve">ramped at 500 rpm/s to </w:t>
      </w:r>
      <w:r w:rsidRPr="000E79BE">
        <w:rPr>
          <w:rFonts w:ascii="Times New Roman" w:hAnsi="Times New Roman"/>
          <w:lang w:val="en-US"/>
        </w:rPr>
        <w:t>2000</w:t>
      </w:r>
      <w:r w:rsidR="00DF3512" w:rsidRPr="000E79BE">
        <w:rPr>
          <w:rFonts w:ascii="Times New Roman" w:hAnsi="Times New Roman"/>
          <w:lang w:val="en-US"/>
        </w:rPr>
        <w:t xml:space="preserve"> </w:t>
      </w:r>
      <w:r w:rsidRPr="000E79BE">
        <w:rPr>
          <w:rFonts w:ascii="Times New Roman" w:hAnsi="Times New Roman"/>
          <w:lang w:val="en-US"/>
        </w:rPr>
        <w:t>rpm</w:t>
      </w:r>
      <w:r w:rsidR="0043020B" w:rsidRPr="000E79BE">
        <w:rPr>
          <w:rFonts w:ascii="Times New Roman" w:hAnsi="Times New Roman"/>
          <w:lang w:val="en-US"/>
        </w:rPr>
        <w:t xml:space="preserve"> for</w:t>
      </w:r>
      <w:r w:rsidRPr="000E79BE">
        <w:rPr>
          <w:rFonts w:ascii="Times New Roman" w:hAnsi="Times New Roman"/>
          <w:lang w:val="en-US"/>
        </w:rPr>
        <w:t xml:space="preserve"> 30 s) with a 0.01 % </w:t>
      </w:r>
      <w:proofErr w:type="gramStart"/>
      <w:r w:rsidR="00AE14EB" w:rsidRPr="000E79BE">
        <w:rPr>
          <w:rFonts w:ascii="Times New Roman" w:hAnsi="Times New Roman"/>
          <w:lang w:val="en-US"/>
        </w:rPr>
        <w:t>P</w:t>
      </w:r>
      <w:r w:rsidRPr="000E79BE">
        <w:rPr>
          <w:rFonts w:ascii="Times New Roman" w:hAnsi="Times New Roman"/>
          <w:lang w:val="en-US"/>
        </w:rPr>
        <w:t>oly</w:t>
      </w:r>
      <w:r w:rsidR="00AE14EB" w:rsidRPr="000E79BE">
        <w:rPr>
          <w:rFonts w:ascii="Times New Roman" w:hAnsi="Times New Roman"/>
          <w:lang w:val="en-US"/>
        </w:rPr>
        <w:t>(</w:t>
      </w:r>
      <w:proofErr w:type="spellStart"/>
      <w:proofErr w:type="gramEnd"/>
      <w:r w:rsidRPr="000E79BE">
        <w:rPr>
          <w:rFonts w:ascii="Times New Roman" w:hAnsi="Times New Roman"/>
          <w:lang w:val="en-US"/>
        </w:rPr>
        <w:t>glycidyl</w:t>
      </w:r>
      <w:proofErr w:type="spellEnd"/>
      <w:r w:rsidRPr="000E79BE">
        <w:rPr>
          <w:rFonts w:ascii="Times New Roman" w:hAnsi="Times New Roman"/>
          <w:lang w:val="en-US"/>
        </w:rPr>
        <w:t xml:space="preserve"> </w:t>
      </w:r>
      <w:proofErr w:type="spellStart"/>
      <w:r w:rsidRPr="000E79BE">
        <w:rPr>
          <w:rFonts w:ascii="Times New Roman" w:hAnsi="Times New Roman"/>
          <w:lang w:val="en-US"/>
        </w:rPr>
        <w:t>methacrylate</w:t>
      </w:r>
      <w:proofErr w:type="spellEnd"/>
      <w:r w:rsidR="00AE14EB" w:rsidRPr="000E79BE">
        <w:rPr>
          <w:rFonts w:ascii="Times New Roman" w:hAnsi="Times New Roman"/>
          <w:lang w:val="en-US"/>
        </w:rPr>
        <w:t>),</w:t>
      </w:r>
      <w:r w:rsidRPr="000E79BE">
        <w:rPr>
          <w:rFonts w:ascii="Times New Roman" w:hAnsi="Times New Roman"/>
          <w:lang w:val="en-US"/>
        </w:rPr>
        <w:t xml:space="preserve"> (PGMA, </w:t>
      </w:r>
      <w:proofErr w:type="spellStart"/>
      <w:r w:rsidRPr="000E79BE">
        <w:rPr>
          <w:rFonts w:ascii="Times New Roman" w:hAnsi="Times New Roman"/>
          <w:lang w:val="en-US"/>
        </w:rPr>
        <w:t>M</w:t>
      </w:r>
      <w:r w:rsidRPr="000E79BE">
        <w:rPr>
          <w:rFonts w:ascii="Times New Roman" w:hAnsi="Times New Roman"/>
          <w:vertAlign w:val="subscript"/>
          <w:lang w:val="en-US"/>
        </w:rPr>
        <w:t>n</w:t>
      </w:r>
      <w:proofErr w:type="spellEnd"/>
      <w:r w:rsidRPr="000E79BE">
        <w:rPr>
          <w:rFonts w:ascii="Times New Roman" w:hAnsi="Times New Roman"/>
          <w:lang w:val="en-US"/>
        </w:rPr>
        <w:t xml:space="preserve"> = 65000 g</w:t>
      </w:r>
      <w:r w:rsidR="00D44EFD" w:rsidRPr="000E79BE">
        <w:rPr>
          <w:rFonts w:ascii="Times New Roman" w:hAnsi="Times New Roman"/>
          <w:lang w:val="en-US"/>
        </w:rPr>
        <w:t xml:space="preserve"> </w:t>
      </w:r>
      <w:r w:rsidRPr="000E79BE">
        <w:rPr>
          <w:rFonts w:ascii="Times New Roman" w:hAnsi="Times New Roman"/>
          <w:lang w:val="en-US"/>
        </w:rPr>
        <w:t>mol</w:t>
      </w:r>
      <w:r w:rsidR="00D44EFD" w:rsidRPr="000E79BE">
        <w:rPr>
          <w:rFonts w:ascii="Times New Roman" w:hAnsi="Times New Roman"/>
          <w:vertAlign w:val="superscript"/>
          <w:lang w:val="en-US"/>
        </w:rPr>
        <w:t>-1</w:t>
      </w:r>
      <w:r w:rsidRPr="000E79BE">
        <w:rPr>
          <w:rFonts w:ascii="Times New Roman" w:hAnsi="Times New Roman"/>
          <w:lang w:val="en-US"/>
        </w:rPr>
        <w:t xml:space="preserve">, </w:t>
      </w:r>
      <w:proofErr w:type="spellStart"/>
      <w:r w:rsidRPr="000E79BE">
        <w:rPr>
          <w:rFonts w:ascii="Times New Roman" w:hAnsi="Times New Roman"/>
          <w:lang w:val="en-US"/>
        </w:rPr>
        <w:t>Polymersource</w:t>
      </w:r>
      <w:proofErr w:type="spellEnd"/>
      <w:r w:rsidRPr="000E79BE">
        <w:rPr>
          <w:rFonts w:ascii="Times New Roman" w:hAnsi="Times New Roman"/>
          <w:lang w:val="en-US"/>
        </w:rPr>
        <w:t xml:space="preserve"> Inc., Dorval</w:t>
      </w:r>
      <w:r w:rsidR="009570B1" w:rsidRPr="000E79BE">
        <w:rPr>
          <w:rFonts w:ascii="Times New Roman" w:hAnsi="Times New Roman"/>
          <w:lang w:val="en-US"/>
        </w:rPr>
        <w:t>, (</w:t>
      </w:r>
      <w:r w:rsidRPr="000E79BE">
        <w:rPr>
          <w:rFonts w:ascii="Times New Roman" w:hAnsi="Times New Roman"/>
          <w:lang w:val="en-US"/>
        </w:rPr>
        <w:t>Montreal</w:t>
      </w:r>
      <w:r w:rsidR="009570B1" w:rsidRPr="000E79BE">
        <w:rPr>
          <w:rFonts w:ascii="Times New Roman" w:hAnsi="Times New Roman"/>
          <w:lang w:val="en-US"/>
        </w:rPr>
        <w:t>)</w:t>
      </w:r>
      <w:r w:rsidRPr="000E79BE">
        <w:rPr>
          <w:rFonts w:ascii="Times New Roman" w:hAnsi="Times New Roman"/>
          <w:lang w:val="en-US"/>
        </w:rPr>
        <w:t>, Canada) solution in chloroform. The PGMA was annealed at 130 °C for 20 min in a vacuum oven. After annealing</w:t>
      </w:r>
      <w:r w:rsidR="009570B1" w:rsidRPr="000E79BE">
        <w:rPr>
          <w:rFonts w:ascii="Times New Roman" w:hAnsi="Times New Roman"/>
          <w:lang w:val="en-US"/>
        </w:rPr>
        <w:t>,</w:t>
      </w:r>
      <w:r w:rsidRPr="000E79BE">
        <w:rPr>
          <w:rFonts w:ascii="Times New Roman" w:hAnsi="Times New Roman"/>
          <w:lang w:val="en-US"/>
        </w:rPr>
        <w:t xml:space="preserve"> the substrates were placed in chloroform (70 °C) in order to remove unbound PGMA.</w:t>
      </w:r>
      <w:r w:rsidR="00784520" w:rsidRPr="000E79BE">
        <w:rPr>
          <w:rFonts w:ascii="Times New Roman" w:hAnsi="Times New Roman"/>
          <w:lang w:val="en-US"/>
        </w:rPr>
        <w:t xml:space="preserve"> </w:t>
      </w:r>
      <w:r w:rsidRPr="000E79BE">
        <w:rPr>
          <w:rFonts w:ascii="Times New Roman" w:hAnsi="Times New Roman"/>
          <w:lang w:val="en-US"/>
        </w:rPr>
        <w:t>After the deposition of the PGMA</w:t>
      </w:r>
      <w:r w:rsidR="00210CB6" w:rsidRPr="000E79BE">
        <w:rPr>
          <w:rFonts w:ascii="Times New Roman" w:hAnsi="Times New Roman"/>
          <w:lang w:val="en-US"/>
        </w:rPr>
        <w:t>,</w:t>
      </w:r>
      <w:r w:rsidRPr="000E79BE">
        <w:rPr>
          <w:rFonts w:ascii="Times New Roman" w:hAnsi="Times New Roman"/>
          <w:lang w:val="en-US"/>
        </w:rPr>
        <w:t xml:space="preserve"> the topographical structure </w:t>
      </w:r>
      <w:r w:rsidR="00B53722" w:rsidRPr="000E79BE">
        <w:rPr>
          <w:rFonts w:ascii="Times New Roman" w:hAnsi="Times New Roman"/>
          <w:lang w:val="en-US"/>
        </w:rPr>
        <w:t>and</w:t>
      </w:r>
      <w:r w:rsidRPr="000E79BE">
        <w:rPr>
          <w:rFonts w:ascii="Times New Roman" w:hAnsi="Times New Roman"/>
          <w:lang w:val="en-US"/>
        </w:rPr>
        <w:t xml:space="preserve"> the electrodes were fabricated </w:t>
      </w:r>
      <w:r w:rsidR="00B53722" w:rsidRPr="000E79BE">
        <w:rPr>
          <w:rFonts w:ascii="Times New Roman" w:hAnsi="Times New Roman"/>
          <w:lang w:val="en-US"/>
        </w:rPr>
        <w:t xml:space="preserve">by </w:t>
      </w:r>
      <w:r w:rsidRPr="000E79BE">
        <w:rPr>
          <w:rFonts w:ascii="Times New Roman" w:hAnsi="Times New Roman"/>
          <w:lang w:val="en-US"/>
        </w:rPr>
        <w:t xml:space="preserve">laser </w:t>
      </w:r>
      <w:proofErr w:type="spellStart"/>
      <w:r w:rsidR="00210CB6" w:rsidRPr="000E79BE">
        <w:rPr>
          <w:rFonts w:ascii="Times New Roman" w:hAnsi="Times New Roman"/>
          <w:lang w:val="en-US"/>
        </w:rPr>
        <w:t>micro</w:t>
      </w:r>
      <w:r w:rsidRPr="000E79BE">
        <w:rPr>
          <w:rFonts w:ascii="Times New Roman" w:hAnsi="Times New Roman"/>
          <w:lang w:val="en-US"/>
        </w:rPr>
        <w:t>ablati</w:t>
      </w:r>
      <w:r w:rsidR="00210CB6" w:rsidRPr="000E79BE">
        <w:rPr>
          <w:rFonts w:ascii="Times New Roman" w:hAnsi="Times New Roman"/>
          <w:lang w:val="en-US"/>
        </w:rPr>
        <w:t>on</w:t>
      </w:r>
      <w:proofErr w:type="spellEnd"/>
      <w:r w:rsidR="00B53722" w:rsidRPr="000E79BE">
        <w:rPr>
          <w:rFonts w:ascii="Times New Roman" w:hAnsi="Times New Roman"/>
          <w:lang w:val="en-US"/>
        </w:rPr>
        <w:t xml:space="preserve"> </w:t>
      </w:r>
      <w:r w:rsidR="00210CB6" w:rsidRPr="000E79BE">
        <w:rPr>
          <w:rFonts w:ascii="Times New Roman" w:hAnsi="Times New Roman"/>
          <w:lang w:val="en-US"/>
        </w:rPr>
        <w:t xml:space="preserve">of </w:t>
      </w:r>
      <w:r w:rsidR="00B53722" w:rsidRPr="000E79BE">
        <w:rPr>
          <w:rFonts w:ascii="Times New Roman" w:hAnsi="Times New Roman"/>
          <w:lang w:val="en-US"/>
        </w:rPr>
        <w:t xml:space="preserve">the chip </w:t>
      </w:r>
      <w:r w:rsidR="00210CB6" w:rsidRPr="000E79BE">
        <w:rPr>
          <w:rFonts w:ascii="Times New Roman" w:hAnsi="Times New Roman"/>
          <w:lang w:val="en-US"/>
        </w:rPr>
        <w:t xml:space="preserve">surface </w:t>
      </w:r>
      <w:r w:rsidRPr="000E79BE">
        <w:rPr>
          <w:rFonts w:ascii="Times New Roman" w:hAnsi="Times New Roman"/>
          <w:lang w:val="en-US"/>
        </w:rPr>
        <w:t>(</w:t>
      </w:r>
      <w:r w:rsidR="004627D1" w:rsidRPr="000E79BE">
        <w:rPr>
          <w:rFonts w:ascii="Times New Roman" w:hAnsi="Times New Roman"/>
          <w:lang w:val="en-US"/>
        </w:rPr>
        <w:t>QuikLase-50ST</w:t>
      </w:r>
      <w:r w:rsidR="00210CB6" w:rsidRPr="000E79BE">
        <w:rPr>
          <w:rFonts w:ascii="Times New Roman" w:hAnsi="Times New Roman"/>
          <w:lang w:val="en-US"/>
        </w:rPr>
        <w:t xml:space="preserve"> from ESI/</w:t>
      </w:r>
      <w:proofErr w:type="spellStart"/>
      <w:r w:rsidR="00210CB6" w:rsidRPr="000E79BE">
        <w:rPr>
          <w:rFonts w:ascii="Times New Roman" w:hAnsi="Times New Roman"/>
          <w:lang w:val="en-US"/>
        </w:rPr>
        <w:t>NewWave</w:t>
      </w:r>
      <w:proofErr w:type="spellEnd"/>
      <w:r w:rsidR="00210CB6" w:rsidRPr="000E79BE">
        <w:rPr>
          <w:rFonts w:ascii="Times New Roman" w:hAnsi="Times New Roman"/>
          <w:lang w:val="en-US"/>
        </w:rPr>
        <w:t xml:space="preserve"> Research</w:t>
      </w:r>
      <w:r w:rsidRPr="000E79BE">
        <w:rPr>
          <w:rFonts w:ascii="Times New Roman" w:hAnsi="Times New Roman"/>
          <w:lang w:val="en-US"/>
        </w:rPr>
        <w:t xml:space="preserve">). </w:t>
      </w:r>
      <w:proofErr w:type="gramStart"/>
      <w:r w:rsidR="00CD75DC" w:rsidRPr="000E79BE">
        <w:rPr>
          <w:rFonts w:ascii="Times New Roman" w:eastAsia="Times New Roman" w:hAnsi="Times New Roman"/>
          <w:lang w:val="en-US" w:eastAsia="en-US"/>
        </w:rPr>
        <w:t>Poly(</w:t>
      </w:r>
      <w:proofErr w:type="gramEnd"/>
      <w:r w:rsidR="00CD75DC" w:rsidRPr="000E79BE">
        <w:rPr>
          <w:rFonts w:ascii="Times New Roman" w:eastAsia="Times New Roman" w:hAnsi="Times New Roman"/>
          <w:lang w:val="en-US" w:eastAsia="en-US"/>
        </w:rPr>
        <w:t>N-</w:t>
      </w:r>
      <w:proofErr w:type="spellStart"/>
      <w:r w:rsidR="00CD75DC" w:rsidRPr="000E79BE">
        <w:rPr>
          <w:rFonts w:ascii="Times New Roman" w:eastAsia="Times New Roman" w:hAnsi="Times New Roman"/>
          <w:lang w:val="en-US" w:eastAsia="en-US"/>
        </w:rPr>
        <w:t>isopropylacrylamide</w:t>
      </w:r>
      <w:proofErr w:type="spellEnd"/>
      <w:r w:rsidR="00CD75DC" w:rsidRPr="000E79BE">
        <w:rPr>
          <w:rFonts w:ascii="Times New Roman" w:eastAsia="Times New Roman" w:hAnsi="Times New Roman"/>
          <w:lang w:val="en-US" w:eastAsia="en-US"/>
        </w:rPr>
        <w:t xml:space="preserve">) (PNIPAM, </w:t>
      </w:r>
      <w:proofErr w:type="spellStart"/>
      <w:r w:rsidR="00CD75DC" w:rsidRPr="000E79BE">
        <w:rPr>
          <w:rFonts w:ascii="Times New Roman" w:eastAsia="Times New Roman" w:hAnsi="Times New Roman"/>
          <w:lang w:val="en-US" w:eastAsia="en-US"/>
        </w:rPr>
        <w:t>Mn</w:t>
      </w:r>
      <w:proofErr w:type="spellEnd"/>
      <w:r w:rsidR="00CD75DC" w:rsidRPr="000E79BE">
        <w:rPr>
          <w:rFonts w:ascii="Times New Roman" w:eastAsia="Times New Roman" w:hAnsi="Times New Roman"/>
          <w:lang w:val="en-US" w:eastAsia="en-US"/>
        </w:rPr>
        <w:t xml:space="preserve"> = 45000 g/mol, </w:t>
      </w:r>
      <w:proofErr w:type="spellStart"/>
      <w:r w:rsidR="00CD75DC" w:rsidRPr="000E79BE">
        <w:rPr>
          <w:rFonts w:ascii="Times New Roman" w:eastAsia="Times New Roman" w:hAnsi="Times New Roman"/>
          <w:lang w:val="en-US" w:eastAsia="en-US"/>
        </w:rPr>
        <w:t>Polymersource</w:t>
      </w:r>
      <w:proofErr w:type="spellEnd"/>
      <w:r w:rsidR="00CD75DC" w:rsidRPr="000E79BE">
        <w:rPr>
          <w:rFonts w:ascii="Times New Roman" w:eastAsia="Times New Roman" w:hAnsi="Times New Roman"/>
          <w:lang w:val="en-US" w:eastAsia="en-US"/>
        </w:rPr>
        <w:t xml:space="preserve"> Inc., Dorval (Montreal), Canada) was dissolved in chloroform (1% solution). The surface of the substrates was then completely covered with a droplet of the PNIPAM solution. After the chloroform evaporated, the substrates were placed in the vacuum oven at 160 °C for 60 min to anneal the PNIPAM. Unbound PNIPAM was removed by washing the substrates in hot chloroform (70 °C). </w:t>
      </w:r>
    </w:p>
    <w:p w:rsidR="00807541" w:rsidRPr="000E79BE" w:rsidRDefault="00807541" w:rsidP="00784520">
      <w:pPr>
        <w:contextualSpacing/>
        <w:jc w:val="both"/>
        <w:rPr>
          <w:rFonts w:ascii="Times New Roman" w:eastAsia="Times New Roman" w:hAnsi="Times New Roman"/>
          <w:lang w:val="en-US" w:eastAsia="en-US"/>
        </w:rPr>
      </w:pPr>
    </w:p>
    <w:p w:rsidR="00A114AA" w:rsidRPr="000E79BE" w:rsidRDefault="00807541" w:rsidP="00807541">
      <w:pPr>
        <w:spacing w:after="0"/>
        <w:contextualSpacing/>
        <w:rPr>
          <w:rFonts w:ascii="Times New Roman" w:hAnsi="Times New Roman"/>
          <w:i/>
          <w:lang w:val="en-US"/>
        </w:rPr>
      </w:pPr>
      <w:r w:rsidRPr="000E79BE">
        <w:rPr>
          <w:rFonts w:ascii="Times New Roman" w:hAnsi="Times New Roman"/>
          <w:i/>
          <w:lang w:val="en-US"/>
        </w:rPr>
        <w:t xml:space="preserve">2.2. </w:t>
      </w:r>
      <w:r w:rsidR="00A114AA" w:rsidRPr="000E79BE">
        <w:rPr>
          <w:rFonts w:ascii="Times New Roman" w:hAnsi="Times New Roman"/>
          <w:i/>
          <w:lang w:val="en-US"/>
        </w:rPr>
        <w:t>Microtubules Gliding Assay</w:t>
      </w:r>
    </w:p>
    <w:p w:rsidR="00A114AA" w:rsidRPr="000E79BE" w:rsidRDefault="00347DFE" w:rsidP="00807541">
      <w:pPr>
        <w:pStyle w:val="PlainText"/>
        <w:spacing w:line="276" w:lineRule="auto"/>
        <w:contextualSpacing/>
        <w:jc w:val="both"/>
        <w:rPr>
          <w:rFonts w:ascii="Times New Roman" w:hAnsi="Times New Roman"/>
          <w:sz w:val="22"/>
          <w:szCs w:val="22"/>
          <w:lang w:val="en-US"/>
        </w:rPr>
      </w:pPr>
      <w:r w:rsidRPr="000E79BE">
        <w:rPr>
          <w:rFonts w:ascii="Times New Roman" w:eastAsia="Times New Roman" w:hAnsi="Times New Roman"/>
          <w:sz w:val="22"/>
          <w:szCs w:val="22"/>
          <w:lang w:val="en-US"/>
        </w:rPr>
        <w:t xml:space="preserve">Microtubules were polymerized from </w:t>
      </w:r>
      <w:proofErr w:type="spellStart"/>
      <w:r w:rsidRPr="000E79BE">
        <w:rPr>
          <w:rFonts w:ascii="Times New Roman" w:eastAsia="Times New Roman" w:hAnsi="Times New Roman"/>
          <w:sz w:val="22"/>
          <w:szCs w:val="22"/>
          <w:lang w:val="en-US"/>
        </w:rPr>
        <w:t>rhodamine</w:t>
      </w:r>
      <w:proofErr w:type="spellEnd"/>
      <w:r w:rsidRPr="000E79BE">
        <w:rPr>
          <w:rFonts w:ascii="Times New Roman" w:eastAsia="Times New Roman" w:hAnsi="Times New Roman"/>
          <w:sz w:val="22"/>
          <w:szCs w:val="22"/>
          <w:lang w:val="en-US"/>
        </w:rPr>
        <w:t xml:space="preserve">-labeled porcine brain </w:t>
      </w:r>
      <w:proofErr w:type="spellStart"/>
      <w:r w:rsidRPr="000E79BE">
        <w:rPr>
          <w:rFonts w:ascii="Times New Roman" w:eastAsia="Times New Roman" w:hAnsi="Times New Roman"/>
          <w:sz w:val="22"/>
          <w:szCs w:val="22"/>
          <w:lang w:val="en-US"/>
        </w:rPr>
        <w:t>tubulin</w:t>
      </w:r>
      <w:proofErr w:type="spellEnd"/>
      <w:r w:rsidRPr="000E79BE">
        <w:rPr>
          <w:rFonts w:ascii="Times New Roman" w:eastAsia="Times New Roman" w:hAnsi="Times New Roman"/>
          <w:sz w:val="22"/>
          <w:szCs w:val="22"/>
          <w:lang w:val="en-US"/>
        </w:rPr>
        <w:t xml:space="preserve"> in BRB80</w:t>
      </w:r>
      <w:r w:rsidR="00234EE6" w:rsidRPr="000E79BE">
        <w:rPr>
          <w:rFonts w:ascii="Times New Roman" w:eastAsia="Times New Roman" w:hAnsi="Times New Roman"/>
          <w:sz w:val="22"/>
          <w:szCs w:val="22"/>
          <w:lang w:val="en-US"/>
        </w:rPr>
        <w:t xml:space="preserve"> </w:t>
      </w:r>
      <w:r w:rsidRPr="000E79BE">
        <w:rPr>
          <w:rFonts w:ascii="Times New Roman" w:eastAsia="Times New Roman" w:hAnsi="Times New Roman"/>
          <w:sz w:val="22"/>
          <w:szCs w:val="22"/>
          <w:lang w:val="en-US"/>
        </w:rPr>
        <w:t xml:space="preserve">(80 </w:t>
      </w:r>
      <w:proofErr w:type="spellStart"/>
      <w:r w:rsidRPr="000E79BE">
        <w:rPr>
          <w:rFonts w:ascii="Times New Roman" w:eastAsia="Times New Roman" w:hAnsi="Times New Roman"/>
          <w:sz w:val="22"/>
          <w:szCs w:val="22"/>
          <w:lang w:val="en-US"/>
        </w:rPr>
        <w:t>mM</w:t>
      </w:r>
      <w:proofErr w:type="spellEnd"/>
      <w:r w:rsidRPr="000E79BE">
        <w:rPr>
          <w:rFonts w:ascii="Times New Roman" w:eastAsia="Times New Roman" w:hAnsi="Times New Roman"/>
          <w:sz w:val="22"/>
          <w:szCs w:val="22"/>
          <w:lang w:val="en-US"/>
        </w:rPr>
        <w:t xml:space="preserve"> PIPES, adjusted to pH 6.9 with KOH, 1 </w:t>
      </w:r>
      <w:proofErr w:type="spellStart"/>
      <w:r w:rsidRPr="000E79BE">
        <w:rPr>
          <w:rFonts w:ascii="Times New Roman" w:eastAsia="Times New Roman" w:hAnsi="Times New Roman"/>
          <w:sz w:val="22"/>
          <w:szCs w:val="22"/>
          <w:lang w:val="en-US"/>
        </w:rPr>
        <w:t>mM</w:t>
      </w:r>
      <w:proofErr w:type="spellEnd"/>
      <w:r w:rsidRPr="000E79BE">
        <w:rPr>
          <w:rFonts w:ascii="Times New Roman" w:eastAsia="Times New Roman" w:hAnsi="Times New Roman"/>
          <w:sz w:val="22"/>
          <w:szCs w:val="22"/>
          <w:lang w:val="en-US"/>
        </w:rPr>
        <w:t xml:space="preserve"> EGTA, 1 </w:t>
      </w:r>
      <w:proofErr w:type="spellStart"/>
      <w:r w:rsidRPr="000E79BE">
        <w:rPr>
          <w:rFonts w:ascii="Times New Roman" w:eastAsia="Times New Roman" w:hAnsi="Times New Roman"/>
          <w:sz w:val="22"/>
          <w:szCs w:val="22"/>
          <w:lang w:val="en-US"/>
        </w:rPr>
        <w:t>mM</w:t>
      </w:r>
      <w:proofErr w:type="spellEnd"/>
      <w:r w:rsidRPr="000E79BE">
        <w:rPr>
          <w:rFonts w:ascii="Times New Roman" w:eastAsia="Times New Roman" w:hAnsi="Times New Roman"/>
          <w:sz w:val="22"/>
          <w:szCs w:val="22"/>
          <w:lang w:val="en-US"/>
        </w:rPr>
        <w:t xml:space="preserve"> MgCl</w:t>
      </w:r>
      <w:r w:rsidRPr="000E79BE">
        <w:rPr>
          <w:rFonts w:ascii="Times New Roman" w:eastAsia="Times New Roman" w:hAnsi="Times New Roman"/>
          <w:sz w:val="22"/>
          <w:szCs w:val="22"/>
          <w:vertAlign w:val="subscript"/>
          <w:lang w:val="en-US"/>
        </w:rPr>
        <w:t>2</w:t>
      </w:r>
      <w:r w:rsidRPr="000E79BE">
        <w:rPr>
          <w:rFonts w:ascii="Times New Roman" w:eastAsia="Times New Roman" w:hAnsi="Times New Roman"/>
          <w:sz w:val="22"/>
          <w:szCs w:val="22"/>
          <w:lang w:val="en-US"/>
        </w:rPr>
        <w:t xml:space="preserve">) with 5 </w:t>
      </w:r>
      <w:proofErr w:type="spellStart"/>
      <w:r w:rsidRPr="000E79BE">
        <w:rPr>
          <w:rFonts w:ascii="Times New Roman" w:eastAsia="Times New Roman" w:hAnsi="Times New Roman"/>
          <w:sz w:val="22"/>
          <w:szCs w:val="22"/>
          <w:lang w:val="en-US"/>
        </w:rPr>
        <w:t>mM</w:t>
      </w:r>
      <w:proofErr w:type="spellEnd"/>
      <w:r w:rsidRPr="000E79BE">
        <w:rPr>
          <w:rFonts w:ascii="Times New Roman" w:eastAsia="Times New Roman" w:hAnsi="Times New Roman"/>
          <w:sz w:val="22"/>
          <w:szCs w:val="22"/>
          <w:lang w:val="en-US"/>
        </w:rPr>
        <w:t xml:space="preserve"> MgCl</w:t>
      </w:r>
      <w:r w:rsidRPr="000E79BE">
        <w:rPr>
          <w:rFonts w:ascii="Times New Roman" w:eastAsia="Times New Roman" w:hAnsi="Times New Roman"/>
          <w:sz w:val="22"/>
          <w:szCs w:val="22"/>
          <w:vertAlign w:val="subscript"/>
          <w:lang w:val="en-US"/>
        </w:rPr>
        <w:t>2</w:t>
      </w:r>
      <w:r w:rsidRPr="000E79BE">
        <w:rPr>
          <w:rFonts w:ascii="Times New Roman" w:eastAsia="Times New Roman" w:hAnsi="Times New Roman"/>
          <w:sz w:val="22"/>
          <w:szCs w:val="22"/>
          <w:lang w:val="en-US"/>
        </w:rPr>
        <w:t xml:space="preserve">, 1 </w:t>
      </w:r>
      <w:proofErr w:type="spellStart"/>
      <w:r w:rsidRPr="000E79BE">
        <w:rPr>
          <w:rFonts w:ascii="Times New Roman" w:eastAsia="Times New Roman" w:hAnsi="Times New Roman"/>
          <w:sz w:val="22"/>
          <w:szCs w:val="22"/>
          <w:lang w:val="en-US"/>
        </w:rPr>
        <w:t>mM</w:t>
      </w:r>
      <w:proofErr w:type="spellEnd"/>
      <w:r w:rsidRPr="000E79BE">
        <w:rPr>
          <w:rFonts w:ascii="Times New Roman" w:eastAsia="Times New Roman" w:hAnsi="Times New Roman"/>
          <w:sz w:val="22"/>
          <w:szCs w:val="22"/>
          <w:lang w:val="en-US"/>
        </w:rPr>
        <w:t xml:space="preserve"> GTP, 5 % DMSO at 37 °C for 30 min. The microtubules were stabilized and diluted 200-fold in BRB80 containing 10 </w:t>
      </w:r>
      <w:proofErr w:type="spellStart"/>
      <w:r w:rsidRPr="000E79BE">
        <w:rPr>
          <w:rFonts w:ascii="Times New Roman" w:eastAsia="Times New Roman" w:hAnsi="Times New Roman"/>
          <w:sz w:val="22"/>
          <w:szCs w:val="22"/>
          <w:lang w:val="en-US"/>
        </w:rPr>
        <w:t>μM</w:t>
      </w:r>
      <w:proofErr w:type="spellEnd"/>
      <w:r w:rsidRPr="000E79BE">
        <w:rPr>
          <w:rFonts w:ascii="Times New Roman" w:eastAsia="Times New Roman" w:hAnsi="Times New Roman"/>
          <w:sz w:val="22"/>
          <w:szCs w:val="22"/>
          <w:lang w:val="en-US"/>
        </w:rPr>
        <w:t xml:space="preserve"> </w:t>
      </w:r>
      <w:proofErr w:type="spellStart"/>
      <w:r w:rsidR="00234EE6" w:rsidRPr="000E79BE">
        <w:rPr>
          <w:rFonts w:ascii="Times New Roman" w:eastAsia="Times New Roman" w:hAnsi="Times New Roman"/>
          <w:sz w:val="22"/>
          <w:szCs w:val="22"/>
          <w:lang w:val="en-US"/>
        </w:rPr>
        <w:t>t</w:t>
      </w:r>
      <w:r w:rsidRPr="000E79BE">
        <w:rPr>
          <w:rFonts w:ascii="Times New Roman" w:eastAsia="Times New Roman" w:hAnsi="Times New Roman"/>
          <w:sz w:val="22"/>
          <w:szCs w:val="22"/>
          <w:lang w:val="en-US"/>
        </w:rPr>
        <w:t>axol</w:t>
      </w:r>
      <w:proofErr w:type="spellEnd"/>
      <w:r w:rsidRPr="000E79BE">
        <w:rPr>
          <w:rFonts w:ascii="Times New Roman" w:eastAsia="Times New Roman" w:hAnsi="Times New Roman"/>
          <w:sz w:val="22"/>
          <w:szCs w:val="22"/>
          <w:lang w:val="en-US"/>
        </w:rPr>
        <w:t>.</w:t>
      </w:r>
      <w:hyperlink w:anchor="_ENREF_25" w:tooltip="Ionov, 2005 #23" w:history="1"/>
      <w:r w:rsidRPr="000E79BE">
        <w:rPr>
          <w:rFonts w:ascii="Times New Roman" w:eastAsia="Times New Roman" w:hAnsi="Times New Roman"/>
          <w:sz w:val="22"/>
          <w:szCs w:val="22"/>
          <w:lang w:val="en-US"/>
        </w:rPr>
        <w:t xml:space="preserve"> Flow cells for motility experiments were assembled with the structured chips, two stripes of </w:t>
      </w:r>
      <w:proofErr w:type="spellStart"/>
      <w:r w:rsidR="00234EE6" w:rsidRPr="000E79BE">
        <w:rPr>
          <w:rFonts w:ascii="Times New Roman" w:eastAsia="Times New Roman" w:hAnsi="Times New Roman"/>
          <w:sz w:val="22"/>
          <w:szCs w:val="22"/>
          <w:lang w:val="en-US"/>
        </w:rPr>
        <w:t>p</w:t>
      </w:r>
      <w:r w:rsidRPr="000E79BE">
        <w:rPr>
          <w:rFonts w:ascii="Times New Roman" w:eastAsia="Times New Roman" w:hAnsi="Times New Roman"/>
          <w:sz w:val="22"/>
          <w:szCs w:val="22"/>
          <w:lang w:val="en-US"/>
        </w:rPr>
        <w:t>arafilm</w:t>
      </w:r>
      <w:proofErr w:type="spellEnd"/>
      <w:r w:rsidRPr="000E79BE">
        <w:rPr>
          <w:rFonts w:ascii="Times New Roman" w:eastAsia="Times New Roman" w:hAnsi="Times New Roman"/>
          <w:sz w:val="22"/>
          <w:szCs w:val="22"/>
          <w:lang w:val="en-US"/>
        </w:rPr>
        <w:t xml:space="preserve"> across the surface and closed with a glass cover slip. </w:t>
      </w:r>
      <w:r w:rsidRPr="000E79BE">
        <w:rPr>
          <w:rFonts w:ascii="Times New Roman" w:hAnsi="Times New Roman"/>
          <w:sz w:val="22"/>
          <w:szCs w:val="22"/>
          <w:lang w:val="en-US"/>
        </w:rPr>
        <w:t xml:space="preserve">The chips were then mounted onto a microscope stage that could be temperature-controlled using a </w:t>
      </w:r>
      <w:proofErr w:type="spellStart"/>
      <w:r w:rsidR="009842D4" w:rsidRPr="000E79BE">
        <w:rPr>
          <w:rFonts w:ascii="Times New Roman" w:hAnsi="Times New Roman"/>
          <w:sz w:val="22"/>
          <w:szCs w:val="22"/>
          <w:lang w:val="en-US"/>
        </w:rPr>
        <w:t>P</w:t>
      </w:r>
      <w:r w:rsidRPr="000E79BE">
        <w:rPr>
          <w:rFonts w:ascii="Times New Roman" w:hAnsi="Times New Roman"/>
          <w:sz w:val="22"/>
          <w:szCs w:val="22"/>
          <w:lang w:val="en-US"/>
        </w:rPr>
        <w:t>eltier</w:t>
      </w:r>
      <w:proofErr w:type="spellEnd"/>
      <w:r w:rsidRPr="000E79BE">
        <w:rPr>
          <w:rFonts w:ascii="Times New Roman" w:hAnsi="Times New Roman"/>
          <w:sz w:val="22"/>
          <w:szCs w:val="22"/>
          <w:lang w:val="en-US"/>
        </w:rPr>
        <w:t xml:space="preserve"> element</w:t>
      </w:r>
      <w:r w:rsidR="004472D0" w:rsidRPr="000E79BE">
        <w:rPr>
          <w:rFonts w:ascii="Times New Roman" w:hAnsi="Times New Roman"/>
          <w:sz w:val="22"/>
          <w:szCs w:val="22"/>
          <w:lang w:val="en-US"/>
        </w:rPr>
        <w:t xml:space="preserve">, see also </w:t>
      </w:r>
      <w:r w:rsidR="001B1452" w:rsidRPr="000E79BE">
        <w:rPr>
          <w:rFonts w:ascii="Times New Roman" w:hAnsi="Times New Roman"/>
          <w:sz w:val="22"/>
          <w:szCs w:val="22"/>
          <w:lang w:val="en-US"/>
        </w:rPr>
        <w:t>f</w:t>
      </w:r>
      <w:r w:rsidR="004472D0" w:rsidRPr="000E79BE">
        <w:rPr>
          <w:rFonts w:ascii="Times New Roman" w:hAnsi="Times New Roman"/>
          <w:sz w:val="22"/>
          <w:szCs w:val="22"/>
          <w:lang w:val="en-US"/>
        </w:rPr>
        <w:t>igure 2A</w:t>
      </w:r>
      <w:r w:rsidRPr="000E79BE">
        <w:rPr>
          <w:rFonts w:ascii="Times New Roman" w:hAnsi="Times New Roman"/>
          <w:sz w:val="22"/>
          <w:szCs w:val="22"/>
          <w:lang w:val="en-US"/>
        </w:rPr>
        <w:t>.</w:t>
      </w:r>
      <w:r w:rsidR="00171F07" w:rsidRPr="000E79BE">
        <w:rPr>
          <w:rFonts w:ascii="Times New Roman" w:hAnsi="Times New Roman"/>
          <w:sz w:val="22"/>
          <w:szCs w:val="22"/>
          <w:lang w:val="en-US"/>
        </w:rPr>
        <w:fldChar w:fldCharType="begin"/>
      </w:r>
      <w:r w:rsidR="0060423B" w:rsidRPr="000E79BE">
        <w:rPr>
          <w:rFonts w:ascii="Times New Roman" w:hAnsi="Times New Roman"/>
          <w:sz w:val="22"/>
          <w:szCs w:val="22"/>
          <w:lang w:val="en-US"/>
        </w:rPr>
        <w:instrText xml:space="preserve"> ADDIN EN.CITE &lt;EndNote&gt;&lt;Cite&gt;&lt;Author&gt;Ionov&lt;/Author&gt;&lt;Year&gt;2006&lt;/Year&gt;&lt;RecNum&gt;21&lt;/RecNum&gt;&lt;DisplayText&gt;(Ionov&lt;style face="italic"&gt; et al.&lt;/style&gt; 2006)&lt;/DisplayText&gt;&lt;record&gt;&lt;rec-number&gt;21&lt;/rec-number&gt;&lt;foreign-keys&gt;&lt;key app="EN" db-id="0pdptwzr3x0rfiets06pzsdbza90sazdsd9v"&gt;21&lt;/key&gt;&lt;/foreign-keys&gt;&lt;ref-type name="Journal Article"&gt;17&lt;/ref-type&gt;&lt;contributors&gt;&lt;authors&gt;&lt;author&gt;Ionov, L.&lt;/author&gt;&lt;author&gt;Stamm, M.&lt;/author&gt;&lt;author&gt;Diez, S.&lt;/author&gt;&lt;/authors&gt;&lt;/contributors&gt;&lt;auth-address&gt;Max Planck Inst Mol Cell Biol &amp;amp; Genet, D-01307 Dresden, Germany. Leibniz Inst Polymer Res, D-01069 Dresden, Germany.&amp;#xD;Diez, S (reprint author), Max Planck Inst Mol Cell Biol &amp;amp; Genet, Pfotenhauerstr 108, D-01307 Dresden, Germany&amp;#xD;diez@mpi-cbg.de&lt;/auth-address&gt;&lt;titles&gt;&lt;title&gt;Reversible switching of microtubule motility using thermoresponsive polymer surfaces&lt;/title&gt;&lt;secondary-title&gt;Nano Letters&lt;/secondary-title&gt;&lt;alt-title&gt;Nano Lett.&lt;/alt-title&gt;&lt;/titles&gt;&lt;periodical&gt;&lt;full-title&gt;Nano Letters&lt;/full-title&gt;&lt;abbr-1&gt;Nano Lett.&lt;/abbr-1&gt;&lt;/periodical&gt;&lt;alt-periodical&gt;&lt;full-title&gt;Nano Letters&lt;/full-title&gt;&lt;abbr-1&gt;Nano Lett.&lt;/abbr-1&gt;&lt;/alt-periodical&gt;&lt;pages&gt;1982-1987&lt;/pages&gt;&lt;volume&gt;6&lt;/volume&gt;&lt;number&gt;9&lt;/number&gt;&lt;keywords&gt;&lt;keyword&gt;molecular shuttles&lt;/keyword&gt;&lt;keyword&gt;kinesin&lt;/keyword&gt;&lt;keyword&gt;manipulation&lt;/keyword&gt;&lt;keyword&gt;proteins&lt;/keyword&gt;&lt;keyword&gt;patterns&lt;/keyword&gt;&lt;keyword&gt;motors&lt;/keyword&gt;&lt;keyword&gt;actin&lt;/keyword&gt;&lt;/keywords&gt;&lt;dates&gt;&lt;year&gt;2006&lt;/year&gt;&lt;pub-dates&gt;&lt;date&gt;Sep&lt;/date&gt;&lt;/pub-dates&gt;&lt;/dates&gt;&lt;isbn&gt;1530-6984&lt;/isbn&gt;&lt;accession-num&gt;WOS:000240465100026&lt;/accession-num&gt;&lt;work-type&gt;Article&lt;/work-type&gt;&lt;urls&gt;&lt;related-urls&gt;&lt;url&gt;&amp;lt;Go to ISI&amp;gt;://WOS:000240465100026&lt;/url&gt;&lt;/related-urls&gt;&lt;/urls&gt;&lt;electronic-resource-num&gt;10.1021/nl0611539&lt;/electronic-resource-num&gt;&lt;language&gt;English&lt;/language&gt;&lt;/record&gt;&lt;/Cite&gt;&lt;/EndNote&gt;</w:instrText>
      </w:r>
      <w:r w:rsidR="00171F07" w:rsidRPr="000E79BE">
        <w:rPr>
          <w:rFonts w:ascii="Times New Roman" w:hAnsi="Times New Roman"/>
          <w:sz w:val="22"/>
          <w:szCs w:val="22"/>
          <w:lang w:val="en-US"/>
        </w:rPr>
        <w:fldChar w:fldCharType="separate"/>
      </w:r>
      <w:r w:rsidR="0060423B" w:rsidRPr="000E79BE">
        <w:rPr>
          <w:rFonts w:ascii="Times New Roman" w:hAnsi="Times New Roman"/>
          <w:noProof/>
          <w:sz w:val="22"/>
          <w:szCs w:val="22"/>
          <w:lang w:val="en-US"/>
        </w:rPr>
        <w:t>(</w:t>
      </w:r>
      <w:hyperlink w:anchor="_ENREF_15" w:tooltip="Ionov, 2006 #21" w:history="1">
        <w:r w:rsidR="0060423B" w:rsidRPr="000E79BE">
          <w:rPr>
            <w:rFonts w:ascii="Times New Roman" w:hAnsi="Times New Roman"/>
            <w:noProof/>
            <w:sz w:val="22"/>
            <w:szCs w:val="22"/>
            <w:lang w:val="en-US"/>
          </w:rPr>
          <w:t>Ionov</w:t>
        </w:r>
        <w:r w:rsidR="0060423B" w:rsidRPr="000E79BE">
          <w:rPr>
            <w:rFonts w:ascii="Times New Roman" w:hAnsi="Times New Roman"/>
            <w:i/>
            <w:noProof/>
            <w:sz w:val="22"/>
            <w:szCs w:val="22"/>
            <w:lang w:val="en-US"/>
          </w:rPr>
          <w:t xml:space="preserve"> et al.</w:t>
        </w:r>
        <w:r w:rsidR="0060423B" w:rsidRPr="000E79BE">
          <w:rPr>
            <w:rFonts w:ascii="Times New Roman" w:hAnsi="Times New Roman"/>
            <w:noProof/>
            <w:sz w:val="22"/>
            <w:szCs w:val="22"/>
            <w:lang w:val="en-US"/>
          </w:rPr>
          <w:t xml:space="preserve"> 2006</w:t>
        </w:r>
      </w:hyperlink>
      <w:r w:rsidR="0060423B" w:rsidRPr="000E79BE">
        <w:rPr>
          <w:rFonts w:ascii="Times New Roman" w:hAnsi="Times New Roman"/>
          <w:noProof/>
          <w:sz w:val="22"/>
          <w:szCs w:val="22"/>
          <w:lang w:val="en-US"/>
        </w:rPr>
        <w:t>)</w:t>
      </w:r>
      <w:r w:rsidR="00171F07" w:rsidRPr="000E79BE">
        <w:rPr>
          <w:rFonts w:ascii="Times New Roman" w:hAnsi="Times New Roman"/>
          <w:sz w:val="22"/>
          <w:szCs w:val="22"/>
          <w:lang w:val="en-US"/>
        </w:rPr>
        <w:fldChar w:fldCharType="end"/>
      </w:r>
      <w:r w:rsidRPr="000E79BE">
        <w:rPr>
          <w:rFonts w:ascii="Times New Roman" w:hAnsi="Times New Roman"/>
          <w:sz w:val="22"/>
          <w:szCs w:val="22"/>
          <w:lang w:val="en-US"/>
        </w:rPr>
        <w:t xml:space="preserve"> A casein containing solution (BRB80 with 0.5 mg</w:t>
      </w:r>
      <w:r w:rsidR="00AE14EB" w:rsidRPr="000E79BE">
        <w:rPr>
          <w:rFonts w:ascii="Times New Roman" w:hAnsi="Times New Roman"/>
          <w:sz w:val="22"/>
          <w:szCs w:val="22"/>
          <w:lang w:val="en-US"/>
        </w:rPr>
        <w:t xml:space="preserve"> </w:t>
      </w:r>
      <w:r w:rsidRPr="000E79BE">
        <w:rPr>
          <w:rFonts w:ascii="Times New Roman" w:hAnsi="Times New Roman"/>
          <w:sz w:val="22"/>
          <w:szCs w:val="22"/>
          <w:lang w:val="en-US"/>
        </w:rPr>
        <w:t>ml</w:t>
      </w:r>
      <w:r w:rsidR="00A340A4" w:rsidRPr="000E79BE">
        <w:rPr>
          <w:rFonts w:ascii="Times New Roman" w:hAnsi="Times New Roman"/>
          <w:sz w:val="22"/>
          <w:szCs w:val="22"/>
          <w:vertAlign w:val="superscript"/>
          <w:lang w:val="en-US"/>
        </w:rPr>
        <w:t>-1</w:t>
      </w:r>
      <w:r w:rsidRPr="000E79BE">
        <w:rPr>
          <w:rFonts w:ascii="Times New Roman" w:hAnsi="Times New Roman"/>
          <w:sz w:val="22"/>
          <w:szCs w:val="22"/>
          <w:lang w:val="en-US"/>
        </w:rPr>
        <w:t xml:space="preserve"> </w:t>
      </w:r>
      <w:r w:rsidR="00234EE6" w:rsidRPr="000E79BE">
        <w:rPr>
          <w:rFonts w:ascii="Times New Roman" w:hAnsi="Times New Roman"/>
          <w:sz w:val="22"/>
          <w:szCs w:val="22"/>
          <w:lang w:val="en-US"/>
        </w:rPr>
        <w:t>c</w:t>
      </w:r>
      <w:r w:rsidRPr="000E79BE">
        <w:rPr>
          <w:rFonts w:ascii="Times New Roman" w:hAnsi="Times New Roman"/>
          <w:sz w:val="22"/>
          <w:szCs w:val="22"/>
          <w:lang w:val="en-US"/>
        </w:rPr>
        <w:t xml:space="preserve">asein) was </w:t>
      </w:r>
      <w:proofErr w:type="spellStart"/>
      <w:r w:rsidRPr="000E79BE">
        <w:rPr>
          <w:rFonts w:ascii="Times New Roman" w:hAnsi="Times New Roman"/>
          <w:sz w:val="22"/>
          <w:szCs w:val="22"/>
          <w:lang w:val="en-US"/>
        </w:rPr>
        <w:t>perfused</w:t>
      </w:r>
      <w:proofErr w:type="spellEnd"/>
      <w:r w:rsidRPr="000E79BE">
        <w:rPr>
          <w:rFonts w:ascii="Times New Roman" w:hAnsi="Times New Roman"/>
          <w:sz w:val="22"/>
          <w:szCs w:val="22"/>
          <w:lang w:val="en-US"/>
        </w:rPr>
        <w:t xml:space="preserve"> into the flow cell and allowed to adsorb for 5 min. This solution was exchanged for a </w:t>
      </w:r>
      <w:proofErr w:type="spellStart"/>
      <w:r w:rsidR="00234EE6" w:rsidRPr="000E79BE">
        <w:rPr>
          <w:rFonts w:ascii="Times New Roman" w:hAnsi="Times New Roman"/>
          <w:sz w:val="22"/>
          <w:szCs w:val="22"/>
          <w:lang w:val="en-US"/>
        </w:rPr>
        <w:t>k</w:t>
      </w:r>
      <w:r w:rsidRPr="000E79BE">
        <w:rPr>
          <w:rFonts w:ascii="Times New Roman" w:hAnsi="Times New Roman"/>
          <w:sz w:val="22"/>
          <w:szCs w:val="22"/>
          <w:lang w:val="en-US"/>
        </w:rPr>
        <w:t>inesin</w:t>
      </w:r>
      <w:proofErr w:type="spellEnd"/>
      <w:r w:rsidRPr="000E79BE">
        <w:rPr>
          <w:rFonts w:ascii="Times New Roman" w:hAnsi="Times New Roman"/>
          <w:sz w:val="22"/>
          <w:szCs w:val="22"/>
          <w:lang w:val="en-US"/>
        </w:rPr>
        <w:t xml:space="preserve"> solution (BRB80 with 10 </w:t>
      </w:r>
      <w:proofErr w:type="spellStart"/>
      <w:r w:rsidRPr="000E79BE">
        <w:rPr>
          <w:rFonts w:ascii="Times New Roman" w:hAnsi="Times New Roman"/>
          <w:sz w:val="22"/>
          <w:szCs w:val="22"/>
          <w:lang w:val="en-US"/>
        </w:rPr>
        <w:t>μg</w:t>
      </w:r>
      <w:proofErr w:type="spellEnd"/>
      <w:r w:rsidR="009B4B6F" w:rsidRPr="000E79BE">
        <w:rPr>
          <w:rFonts w:ascii="Times New Roman" w:hAnsi="Times New Roman"/>
          <w:sz w:val="22"/>
          <w:szCs w:val="22"/>
          <w:lang w:val="en-US"/>
        </w:rPr>
        <w:t xml:space="preserve"> </w:t>
      </w:r>
      <w:r w:rsidRPr="000E79BE">
        <w:rPr>
          <w:rFonts w:ascii="Times New Roman" w:hAnsi="Times New Roman"/>
          <w:sz w:val="22"/>
          <w:szCs w:val="22"/>
          <w:lang w:val="en-US"/>
        </w:rPr>
        <w:t>ml</w:t>
      </w:r>
      <w:r w:rsidR="00A340A4" w:rsidRPr="000E79BE">
        <w:rPr>
          <w:rFonts w:ascii="Times New Roman" w:hAnsi="Times New Roman"/>
          <w:sz w:val="22"/>
          <w:szCs w:val="22"/>
          <w:vertAlign w:val="superscript"/>
          <w:lang w:val="en-US"/>
        </w:rPr>
        <w:t>-1</w:t>
      </w:r>
      <w:r w:rsidRPr="000E79BE">
        <w:rPr>
          <w:rFonts w:ascii="Times New Roman" w:hAnsi="Times New Roman"/>
          <w:sz w:val="22"/>
          <w:szCs w:val="22"/>
          <w:lang w:val="en-US"/>
        </w:rPr>
        <w:t xml:space="preserve"> Kinesin-1, full length, from Drosophila </w:t>
      </w:r>
      <w:proofErr w:type="spellStart"/>
      <w:r w:rsidRPr="000E79BE">
        <w:rPr>
          <w:rFonts w:ascii="Times New Roman" w:hAnsi="Times New Roman"/>
          <w:sz w:val="22"/>
          <w:szCs w:val="22"/>
          <w:lang w:val="en-US"/>
        </w:rPr>
        <w:t>melanogaster</w:t>
      </w:r>
      <w:proofErr w:type="spellEnd"/>
      <w:r w:rsidRPr="000E79BE">
        <w:rPr>
          <w:rFonts w:ascii="Times New Roman" w:hAnsi="Times New Roman"/>
          <w:sz w:val="22"/>
          <w:szCs w:val="22"/>
          <w:lang w:val="en-US"/>
        </w:rPr>
        <w:t>, expressed in bacteria;</w:t>
      </w:r>
      <w:r w:rsidR="00171F07" w:rsidRPr="000E79BE">
        <w:rPr>
          <w:rFonts w:ascii="Times New Roman" w:hAnsi="Times New Roman"/>
          <w:sz w:val="22"/>
          <w:szCs w:val="22"/>
          <w:lang w:val="en-US"/>
        </w:rPr>
        <w:fldChar w:fldCharType="begin"/>
      </w:r>
      <w:r w:rsidR="0060423B" w:rsidRPr="000E79BE">
        <w:rPr>
          <w:rFonts w:ascii="Times New Roman" w:hAnsi="Times New Roman"/>
          <w:sz w:val="22"/>
          <w:szCs w:val="22"/>
          <w:lang w:val="en-US"/>
        </w:rPr>
        <w:instrText xml:space="preserve"> ADDIN EN.CITE &lt;EndNote&gt;&lt;Cite&gt;&lt;Author&gt;Coy&lt;/Author&gt;&lt;Year&gt;1999&lt;/Year&gt;&lt;RecNum&gt;25&lt;/RecNum&gt;&lt;DisplayText&gt;(Coy&lt;style face="italic"&gt; et al.&lt;/style&gt; 1999)&lt;/DisplayText&gt;&lt;record&gt;&lt;rec-number&gt;25&lt;/rec-number&gt;&lt;foreign-keys&gt;&lt;key app="EN" db-id="0pdptwzr3x0rfiets06pzsdbza90sazdsd9v"&gt;25&lt;/key&gt;&lt;/foreign-keys&gt;&lt;ref-type name="Journal Article"&gt;17&lt;/ref-type&gt;&lt;contributors&gt;&lt;authors&gt;&lt;author&gt;Coy, D. L.&lt;/author&gt;&lt;author&gt;Wagenbach, M.&lt;/author&gt;&lt;author&gt;Howard, J.&lt;/author&gt;&lt;/authors&gt;&lt;/contributors&gt;&lt;auth-address&gt;Univ Washington, Dept Physiol &amp;amp; Biophys, Seattle, WA 98195 USA.&amp;#xD;Howard, J (reprint author), Univ Washington, Dept Physiol &amp;amp; Biophys, Box 357290, Seattle, WA 98195 USA.&amp;#xD;johoward@u.washington.edu&lt;/auth-address&gt;&lt;titles&gt;&lt;title&gt;Kinesin takes one 8-nm step for each ATP that it hydrolyzes&lt;/title&gt;&lt;secondary-title&gt;J. Biol. Chem.&lt;/secondary-title&gt;&lt;alt-title&gt;J. Biol. Chem.&lt;/alt-title&gt;&lt;/titles&gt;&lt;periodical&gt;&lt;full-title&gt;Journal of Biological Chemistry&lt;/full-title&gt;&lt;abbr-1&gt;J. Biol. Chem.&lt;/abbr-1&gt;&lt;/periodical&gt;&lt;alt-periodical&gt;&lt;full-title&gt;Journal of Biological Chemistry&lt;/full-title&gt;&lt;abbr-1&gt;J. Biol. Chem.&lt;/abbr-1&gt;&lt;/alt-periodical&gt;&lt;pages&gt;3667-3671&lt;/pages&gt;&lt;volume&gt;274&lt;/volume&gt;&lt;number&gt;6&lt;/number&gt;&lt;keywords&gt;&lt;keyword&gt;drosophila kinesin&lt;/keyword&gt;&lt;keyword&gt;molecular motors&lt;/keyword&gt;&lt;keyword&gt;sliding distance&lt;/keyword&gt;&lt;keyword&gt;microtubules&lt;/keyword&gt;&lt;keyword&gt;force&lt;/keyword&gt;&lt;keyword&gt;movement&lt;/keyword&gt;&lt;keyword&gt;muscle&lt;/keyword&gt;&lt;keyword&gt;actin&lt;/keyword&gt;&lt;keyword&gt;transport&lt;/keyword&gt;&lt;keyword&gt;mechanism&lt;/keyword&gt;&lt;/keywords&gt;&lt;dates&gt;&lt;year&gt;1999&lt;/year&gt;&lt;pub-dates&gt;&lt;date&gt;Feb&lt;/date&gt;&lt;/pub-dates&gt;&lt;/dates&gt;&lt;isbn&gt;0021-9258&lt;/isbn&gt;&lt;accession-num&gt;WOS:000078428200056&lt;/accession-num&gt;&lt;work-type&gt;Article&lt;/work-type&gt;&lt;urls&gt;&lt;related-urls&gt;&lt;url&gt;&amp;lt;Go to ISI&amp;gt;://WOS:000078428200056&lt;/url&gt;&lt;/related-urls&gt;&lt;/urls&gt;&lt;electronic-resource-num&gt;10.1074/jbc.274.6.3667&lt;/electronic-resource-num&gt;&lt;language&gt;English&lt;/language&gt;&lt;/record&gt;&lt;/Cite&gt;&lt;/EndNote&gt;</w:instrText>
      </w:r>
      <w:r w:rsidR="00171F07" w:rsidRPr="000E79BE">
        <w:rPr>
          <w:rFonts w:ascii="Times New Roman" w:hAnsi="Times New Roman"/>
          <w:sz w:val="22"/>
          <w:szCs w:val="22"/>
          <w:lang w:val="en-US"/>
        </w:rPr>
        <w:fldChar w:fldCharType="separate"/>
      </w:r>
      <w:r w:rsidR="0060423B" w:rsidRPr="000E79BE">
        <w:rPr>
          <w:rFonts w:ascii="Times New Roman" w:hAnsi="Times New Roman"/>
          <w:noProof/>
          <w:sz w:val="22"/>
          <w:szCs w:val="22"/>
          <w:lang w:val="en-US"/>
        </w:rPr>
        <w:t>(</w:t>
      </w:r>
      <w:hyperlink w:anchor="_ENREF_5" w:tooltip="Coy, 1999 #25" w:history="1">
        <w:r w:rsidR="0060423B" w:rsidRPr="000E79BE">
          <w:rPr>
            <w:rFonts w:ascii="Times New Roman" w:hAnsi="Times New Roman"/>
            <w:noProof/>
            <w:sz w:val="22"/>
            <w:szCs w:val="22"/>
            <w:lang w:val="en-US"/>
          </w:rPr>
          <w:t>Coy</w:t>
        </w:r>
        <w:r w:rsidR="0060423B" w:rsidRPr="000E79BE">
          <w:rPr>
            <w:rFonts w:ascii="Times New Roman" w:hAnsi="Times New Roman"/>
            <w:i/>
            <w:noProof/>
            <w:sz w:val="22"/>
            <w:szCs w:val="22"/>
            <w:lang w:val="en-US"/>
          </w:rPr>
          <w:t xml:space="preserve"> et al.</w:t>
        </w:r>
        <w:r w:rsidR="0060423B" w:rsidRPr="000E79BE">
          <w:rPr>
            <w:rFonts w:ascii="Times New Roman" w:hAnsi="Times New Roman"/>
            <w:noProof/>
            <w:sz w:val="22"/>
            <w:szCs w:val="22"/>
            <w:lang w:val="en-US"/>
          </w:rPr>
          <w:t xml:space="preserve"> 1999</w:t>
        </w:r>
      </w:hyperlink>
      <w:r w:rsidR="0060423B" w:rsidRPr="000E79BE">
        <w:rPr>
          <w:rFonts w:ascii="Times New Roman" w:hAnsi="Times New Roman"/>
          <w:noProof/>
          <w:sz w:val="22"/>
          <w:szCs w:val="22"/>
          <w:lang w:val="en-US"/>
        </w:rPr>
        <w:t>)</w:t>
      </w:r>
      <w:r w:rsidR="00171F07" w:rsidRPr="000E79BE">
        <w:rPr>
          <w:rFonts w:ascii="Times New Roman" w:hAnsi="Times New Roman"/>
          <w:sz w:val="22"/>
          <w:szCs w:val="22"/>
          <w:lang w:val="en-US"/>
        </w:rPr>
        <w:fldChar w:fldCharType="end"/>
      </w:r>
      <w:r w:rsidRPr="000E79BE">
        <w:rPr>
          <w:rFonts w:ascii="Times New Roman" w:hAnsi="Times New Roman"/>
          <w:sz w:val="22"/>
          <w:szCs w:val="22"/>
          <w:lang w:val="en-US"/>
        </w:rPr>
        <w:t xml:space="preserve"> 0.2 mg/ml </w:t>
      </w:r>
      <w:r w:rsidR="00234EE6" w:rsidRPr="000E79BE">
        <w:rPr>
          <w:rFonts w:ascii="Times New Roman" w:hAnsi="Times New Roman"/>
          <w:sz w:val="22"/>
          <w:szCs w:val="22"/>
          <w:lang w:val="en-US"/>
        </w:rPr>
        <w:t>c</w:t>
      </w:r>
      <w:r w:rsidRPr="000E79BE">
        <w:rPr>
          <w:rFonts w:ascii="Times New Roman" w:hAnsi="Times New Roman"/>
          <w:sz w:val="22"/>
          <w:szCs w:val="22"/>
          <w:lang w:val="en-US"/>
        </w:rPr>
        <w:t xml:space="preserve">asein, 1 </w:t>
      </w:r>
      <w:proofErr w:type="spellStart"/>
      <w:r w:rsidRPr="000E79BE">
        <w:rPr>
          <w:rFonts w:ascii="Times New Roman" w:hAnsi="Times New Roman"/>
          <w:sz w:val="22"/>
          <w:szCs w:val="22"/>
          <w:lang w:val="en-US"/>
        </w:rPr>
        <w:t>mM</w:t>
      </w:r>
      <w:proofErr w:type="spellEnd"/>
      <w:r w:rsidRPr="000E79BE">
        <w:rPr>
          <w:rFonts w:ascii="Times New Roman" w:hAnsi="Times New Roman"/>
          <w:sz w:val="22"/>
          <w:szCs w:val="22"/>
          <w:lang w:val="en-US"/>
        </w:rPr>
        <w:t xml:space="preserve"> ATP, 10 </w:t>
      </w:r>
      <w:proofErr w:type="spellStart"/>
      <w:r w:rsidRPr="000E79BE">
        <w:rPr>
          <w:rFonts w:ascii="Times New Roman" w:hAnsi="Times New Roman"/>
          <w:sz w:val="22"/>
          <w:szCs w:val="22"/>
          <w:lang w:val="en-US"/>
        </w:rPr>
        <w:t>mM</w:t>
      </w:r>
      <w:proofErr w:type="spellEnd"/>
      <w:r w:rsidRPr="000E79BE">
        <w:rPr>
          <w:rFonts w:ascii="Times New Roman" w:hAnsi="Times New Roman"/>
          <w:sz w:val="22"/>
          <w:szCs w:val="22"/>
          <w:lang w:val="en-US"/>
        </w:rPr>
        <w:t xml:space="preserve"> </w:t>
      </w:r>
      <w:proofErr w:type="spellStart"/>
      <w:r w:rsidR="00234EE6" w:rsidRPr="000E79BE">
        <w:rPr>
          <w:rFonts w:ascii="Times New Roman" w:hAnsi="Times New Roman"/>
          <w:sz w:val="22"/>
          <w:szCs w:val="22"/>
          <w:lang w:val="en-US"/>
        </w:rPr>
        <w:t>d</w:t>
      </w:r>
      <w:r w:rsidRPr="000E79BE">
        <w:rPr>
          <w:rFonts w:ascii="Times New Roman" w:hAnsi="Times New Roman"/>
          <w:sz w:val="22"/>
          <w:szCs w:val="22"/>
          <w:lang w:val="en-US"/>
        </w:rPr>
        <w:t>ithiothreitol</w:t>
      </w:r>
      <w:proofErr w:type="spellEnd"/>
      <w:r w:rsidRPr="000E79BE">
        <w:rPr>
          <w:rFonts w:ascii="Times New Roman" w:hAnsi="Times New Roman"/>
          <w:sz w:val="22"/>
          <w:szCs w:val="22"/>
          <w:lang w:val="en-US"/>
        </w:rPr>
        <w:t>), which was allowed to adsorb for 5 min. Finally</w:t>
      </w:r>
      <w:r w:rsidRPr="000E79BE">
        <w:rPr>
          <w:rFonts w:ascii="Times New Roman" w:eastAsia="Times New Roman" w:hAnsi="Times New Roman"/>
          <w:sz w:val="22"/>
          <w:szCs w:val="22"/>
          <w:lang w:val="en-US"/>
        </w:rPr>
        <w:t>, a microtubule containing solution (</w:t>
      </w:r>
      <w:r w:rsidR="00234EE6" w:rsidRPr="000E79BE">
        <w:rPr>
          <w:rFonts w:ascii="Times New Roman" w:eastAsia="Times New Roman" w:hAnsi="Times New Roman"/>
          <w:sz w:val="22"/>
          <w:szCs w:val="22"/>
          <w:lang w:val="en-US"/>
        </w:rPr>
        <w:t>m</w:t>
      </w:r>
      <w:r w:rsidRPr="000E79BE">
        <w:rPr>
          <w:rFonts w:ascii="Times New Roman" w:eastAsia="Times New Roman" w:hAnsi="Times New Roman"/>
          <w:sz w:val="22"/>
          <w:szCs w:val="22"/>
          <w:lang w:val="en-US"/>
        </w:rPr>
        <w:t xml:space="preserve">otility solution: BRB80 with 10 </w:t>
      </w:r>
      <w:proofErr w:type="spellStart"/>
      <w:r w:rsidRPr="000E79BE">
        <w:rPr>
          <w:rFonts w:ascii="Times New Roman" w:eastAsia="Times New Roman" w:hAnsi="Times New Roman"/>
          <w:sz w:val="22"/>
          <w:szCs w:val="22"/>
          <w:lang w:val="en-US"/>
        </w:rPr>
        <w:t>mM</w:t>
      </w:r>
      <w:proofErr w:type="spellEnd"/>
      <w:r w:rsidRPr="000E79BE">
        <w:rPr>
          <w:rFonts w:ascii="Times New Roman" w:eastAsia="Times New Roman" w:hAnsi="Times New Roman"/>
          <w:sz w:val="22"/>
          <w:szCs w:val="22"/>
          <w:lang w:val="en-US"/>
        </w:rPr>
        <w:t xml:space="preserve"> </w:t>
      </w:r>
      <w:proofErr w:type="spellStart"/>
      <w:r w:rsidR="00234EE6" w:rsidRPr="000E79BE">
        <w:rPr>
          <w:rFonts w:ascii="Times New Roman" w:eastAsia="Times New Roman" w:hAnsi="Times New Roman"/>
          <w:sz w:val="22"/>
          <w:szCs w:val="22"/>
          <w:lang w:val="en-US"/>
        </w:rPr>
        <w:t>t</w:t>
      </w:r>
      <w:r w:rsidRPr="000E79BE">
        <w:rPr>
          <w:rFonts w:ascii="Times New Roman" w:eastAsia="Times New Roman" w:hAnsi="Times New Roman"/>
          <w:sz w:val="22"/>
          <w:szCs w:val="22"/>
          <w:lang w:val="en-US"/>
        </w:rPr>
        <w:t>axol</w:t>
      </w:r>
      <w:proofErr w:type="spellEnd"/>
      <w:r w:rsidRPr="000E79BE">
        <w:rPr>
          <w:rFonts w:ascii="Times New Roman" w:eastAsia="Times New Roman" w:hAnsi="Times New Roman"/>
          <w:sz w:val="22"/>
          <w:szCs w:val="22"/>
          <w:lang w:val="en-US"/>
        </w:rPr>
        <w:t xml:space="preserve">, microtubules (equivalent of 32 </w:t>
      </w:r>
      <w:proofErr w:type="spellStart"/>
      <w:r w:rsidRPr="000E79BE">
        <w:rPr>
          <w:rFonts w:ascii="Times New Roman" w:eastAsia="Times New Roman" w:hAnsi="Times New Roman"/>
          <w:sz w:val="22"/>
          <w:szCs w:val="22"/>
          <w:lang w:val="en-US"/>
        </w:rPr>
        <w:t>nM</w:t>
      </w:r>
      <w:proofErr w:type="spellEnd"/>
      <w:r w:rsidRPr="000E79BE">
        <w:rPr>
          <w:rFonts w:ascii="Times New Roman" w:eastAsia="Times New Roman" w:hAnsi="Times New Roman"/>
          <w:sz w:val="22"/>
          <w:szCs w:val="22"/>
          <w:lang w:val="en-US"/>
        </w:rPr>
        <w:t xml:space="preserve"> </w:t>
      </w:r>
      <w:proofErr w:type="spellStart"/>
      <w:r w:rsidRPr="000E79BE">
        <w:rPr>
          <w:rFonts w:ascii="Times New Roman" w:eastAsia="Times New Roman" w:hAnsi="Times New Roman"/>
          <w:sz w:val="22"/>
          <w:szCs w:val="22"/>
          <w:lang w:val="en-US"/>
        </w:rPr>
        <w:t>tubulin</w:t>
      </w:r>
      <w:proofErr w:type="spellEnd"/>
      <w:r w:rsidRPr="000E79BE">
        <w:rPr>
          <w:rFonts w:ascii="Times New Roman" w:eastAsia="Times New Roman" w:hAnsi="Times New Roman"/>
          <w:sz w:val="22"/>
          <w:szCs w:val="22"/>
          <w:lang w:val="en-US"/>
        </w:rPr>
        <w:t xml:space="preserve">), 1 </w:t>
      </w:r>
      <w:proofErr w:type="spellStart"/>
      <w:r w:rsidRPr="000E79BE">
        <w:rPr>
          <w:rFonts w:ascii="Times New Roman" w:eastAsia="Times New Roman" w:hAnsi="Times New Roman"/>
          <w:sz w:val="22"/>
          <w:szCs w:val="22"/>
          <w:lang w:val="en-US"/>
        </w:rPr>
        <w:t>mM</w:t>
      </w:r>
      <w:proofErr w:type="spellEnd"/>
      <w:r w:rsidRPr="000E79BE">
        <w:rPr>
          <w:rFonts w:ascii="Times New Roman" w:eastAsia="Times New Roman" w:hAnsi="Times New Roman"/>
          <w:sz w:val="22"/>
          <w:szCs w:val="22"/>
          <w:lang w:val="en-US"/>
        </w:rPr>
        <w:t xml:space="preserve"> ATP, 40 </w:t>
      </w:r>
      <w:proofErr w:type="spellStart"/>
      <w:r w:rsidRPr="000E79BE">
        <w:rPr>
          <w:rFonts w:ascii="Times New Roman" w:eastAsia="Times New Roman" w:hAnsi="Times New Roman"/>
          <w:sz w:val="22"/>
          <w:szCs w:val="22"/>
          <w:lang w:val="en-US"/>
        </w:rPr>
        <w:t>mM</w:t>
      </w:r>
      <w:proofErr w:type="spellEnd"/>
      <w:r w:rsidRPr="000E79BE">
        <w:rPr>
          <w:rFonts w:ascii="Times New Roman" w:eastAsia="Times New Roman" w:hAnsi="Times New Roman"/>
          <w:sz w:val="22"/>
          <w:szCs w:val="22"/>
          <w:lang w:val="en-US"/>
        </w:rPr>
        <w:t xml:space="preserve"> D-glucose, 55 </w:t>
      </w:r>
      <w:proofErr w:type="spellStart"/>
      <w:r w:rsidRPr="000E79BE">
        <w:rPr>
          <w:rFonts w:ascii="Times New Roman" w:eastAsia="Times New Roman" w:hAnsi="Times New Roman"/>
          <w:sz w:val="22"/>
          <w:szCs w:val="22"/>
          <w:lang w:val="en-US"/>
        </w:rPr>
        <w:t>μg</w:t>
      </w:r>
      <w:proofErr w:type="spellEnd"/>
      <w:r w:rsidR="00AE14EB" w:rsidRPr="000E79BE">
        <w:rPr>
          <w:rFonts w:ascii="Times New Roman" w:eastAsia="Times New Roman" w:hAnsi="Times New Roman"/>
          <w:sz w:val="22"/>
          <w:szCs w:val="22"/>
          <w:lang w:val="en-US"/>
        </w:rPr>
        <w:t xml:space="preserve"> </w:t>
      </w:r>
      <w:r w:rsidRPr="000E79BE">
        <w:rPr>
          <w:rFonts w:ascii="Times New Roman" w:eastAsia="Times New Roman" w:hAnsi="Times New Roman"/>
          <w:sz w:val="22"/>
          <w:szCs w:val="22"/>
          <w:lang w:val="en-US"/>
        </w:rPr>
        <w:t>ml</w:t>
      </w:r>
      <w:r w:rsidR="00A340A4" w:rsidRPr="000E79BE">
        <w:rPr>
          <w:rFonts w:ascii="Times New Roman" w:eastAsia="Times New Roman" w:hAnsi="Times New Roman"/>
          <w:sz w:val="22"/>
          <w:szCs w:val="22"/>
          <w:vertAlign w:val="superscript"/>
          <w:lang w:val="en-US"/>
        </w:rPr>
        <w:t>-1</w:t>
      </w:r>
      <w:r w:rsidRPr="000E79BE">
        <w:rPr>
          <w:rFonts w:ascii="Times New Roman" w:eastAsia="Times New Roman" w:hAnsi="Times New Roman"/>
          <w:sz w:val="22"/>
          <w:szCs w:val="22"/>
          <w:lang w:val="en-US"/>
        </w:rPr>
        <w:t xml:space="preserve"> glucose </w:t>
      </w:r>
      <w:proofErr w:type="spellStart"/>
      <w:r w:rsidRPr="000E79BE">
        <w:rPr>
          <w:rFonts w:ascii="Times New Roman" w:eastAsia="Times New Roman" w:hAnsi="Times New Roman"/>
          <w:sz w:val="22"/>
          <w:szCs w:val="22"/>
          <w:lang w:val="en-US"/>
        </w:rPr>
        <w:t>oxidase</w:t>
      </w:r>
      <w:proofErr w:type="spellEnd"/>
      <w:r w:rsidRPr="000E79BE">
        <w:rPr>
          <w:rFonts w:ascii="Times New Roman" w:eastAsia="Times New Roman" w:hAnsi="Times New Roman"/>
          <w:sz w:val="22"/>
          <w:szCs w:val="22"/>
          <w:lang w:val="en-US"/>
        </w:rPr>
        <w:t>, 11 mg</w:t>
      </w:r>
      <w:r w:rsidR="009B4B6F" w:rsidRPr="000E79BE">
        <w:rPr>
          <w:rFonts w:ascii="Times New Roman" w:eastAsia="Times New Roman" w:hAnsi="Times New Roman"/>
          <w:sz w:val="22"/>
          <w:szCs w:val="22"/>
          <w:lang w:val="en-US"/>
        </w:rPr>
        <w:t xml:space="preserve"> ml</w:t>
      </w:r>
      <w:r w:rsidR="009B4B6F" w:rsidRPr="000E79BE">
        <w:rPr>
          <w:rFonts w:ascii="Times New Roman" w:eastAsia="Times New Roman" w:hAnsi="Times New Roman"/>
          <w:sz w:val="22"/>
          <w:szCs w:val="22"/>
          <w:vertAlign w:val="superscript"/>
          <w:lang w:val="en-US"/>
        </w:rPr>
        <w:t>-1</w:t>
      </w:r>
      <w:r w:rsidR="009B4B6F" w:rsidRPr="000E79BE">
        <w:rPr>
          <w:rFonts w:ascii="Times New Roman" w:eastAsia="Times New Roman" w:hAnsi="Times New Roman"/>
          <w:sz w:val="22"/>
          <w:szCs w:val="22"/>
          <w:lang w:val="en-US"/>
        </w:rPr>
        <w:t xml:space="preserve"> </w:t>
      </w:r>
      <w:proofErr w:type="spellStart"/>
      <w:r w:rsidRPr="000E79BE">
        <w:rPr>
          <w:rFonts w:ascii="Times New Roman" w:eastAsia="Times New Roman" w:hAnsi="Times New Roman"/>
          <w:sz w:val="22"/>
          <w:szCs w:val="22"/>
          <w:lang w:val="en-US"/>
        </w:rPr>
        <w:t>catalase</w:t>
      </w:r>
      <w:proofErr w:type="spellEnd"/>
      <w:r w:rsidRPr="000E79BE">
        <w:rPr>
          <w:rFonts w:ascii="Times New Roman" w:eastAsia="Times New Roman" w:hAnsi="Times New Roman"/>
          <w:sz w:val="22"/>
          <w:szCs w:val="22"/>
          <w:lang w:val="en-US"/>
        </w:rPr>
        <w:t xml:space="preserve">, 10 </w:t>
      </w:r>
      <w:proofErr w:type="spellStart"/>
      <w:r w:rsidRPr="000E79BE">
        <w:rPr>
          <w:rFonts w:ascii="Times New Roman" w:eastAsia="Times New Roman" w:hAnsi="Times New Roman"/>
          <w:sz w:val="22"/>
          <w:szCs w:val="22"/>
          <w:lang w:val="en-US"/>
        </w:rPr>
        <w:t>mM</w:t>
      </w:r>
      <w:proofErr w:type="spellEnd"/>
      <w:r w:rsidRPr="000E79BE">
        <w:rPr>
          <w:rFonts w:ascii="Times New Roman" w:eastAsia="Times New Roman" w:hAnsi="Times New Roman"/>
          <w:sz w:val="22"/>
          <w:szCs w:val="22"/>
          <w:lang w:val="en-US"/>
        </w:rPr>
        <w:t xml:space="preserve"> </w:t>
      </w:r>
      <w:proofErr w:type="spellStart"/>
      <w:r w:rsidR="00234EE6" w:rsidRPr="000E79BE">
        <w:rPr>
          <w:rFonts w:ascii="Times New Roman" w:eastAsia="Times New Roman" w:hAnsi="Times New Roman"/>
          <w:sz w:val="22"/>
          <w:szCs w:val="22"/>
          <w:lang w:val="en-US"/>
        </w:rPr>
        <w:t>d</w:t>
      </w:r>
      <w:r w:rsidRPr="000E79BE">
        <w:rPr>
          <w:rFonts w:ascii="Times New Roman" w:eastAsia="Times New Roman" w:hAnsi="Times New Roman"/>
          <w:sz w:val="22"/>
          <w:szCs w:val="22"/>
          <w:lang w:val="en-US"/>
        </w:rPr>
        <w:t>ithiothreitol</w:t>
      </w:r>
      <w:proofErr w:type="spellEnd"/>
      <w:r w:rsidRPr="000E79BE">
        <w:rPr>
          <w:rFonts w:ascii="Times New Roman" w:eastAsia="Times New Roman" w:hAnsi="Times New Roman"/>
          <w:sz w:val="22"/>
          <w:szCs w:val="22"/>
          <w:lang w:val="en-US"/>
        </w:rPr>
        <w:t xml:space="preserve">) was </w:t>
      </w:r>
      <w:r w:rsidR="00234EE6" w:rsidRPr="000E79BE">
        <w:rPr>
          <w:rFonts w:ascii="Times New Roman" w:eastAsia="Times New Roman" w:hAnsi="Times New Roman"/>
          <w:sz w:val="22"/>
          <w:szCs w:val="22"/>
          <w:lang w:val="en-US"/>
        </w:rPr>
        <w:t>inserted</w:t>
      </w:r>
      <w:r w:rsidRPr="000E79BE">
        <w:rPr>
          <w:rFonts w:ascii="Times New Roman" w:eastAsia="Times New Roman" w:hAnsi="Times New Roman"/>
          <w:sz w:val="22"/>
          <w:szCs w:val="22"/>
          <w:lang w:val="en-US"/>
        </w:rPr>
        <w:t xml:space="preserve"> and imaging was started</w:t>
      </w:r>
      <w:r w:rsidRPr="000E79BE">
        <w:rPr>
          <w:rFonts w:ascii="Times New Roman" w:hAnsi="Times New Roman"/>
          <w:sz w:val="22"/>
          <w:szCs w:val="22"/>
          <w:lang w:val="en-US"/>
        </w:rPr>
        <w:t>.</w:t>
      </w:r>
      <w:r w:rsidR="00B728B6" w:rsidRPr="000E79BE">
        <w:rPr>
          <w:rFonts w:ascii="Times New Roman" w:hAnsi="Times New Roman"/>
          <w:sz w:val="22"/>
          <w:szCs w:val="22"/>
          <w:lang w:val="en-US"/>
        </w:rPr>
        <w:t xml:space="preserve"> The imaging was performed using </w:t>
      </w:r>
      <w:r w:rsidR="004026E3" w:rsidRPr="000E79BE">
        <w:rPr>
          <w:rFonts w:ascii="Times New Roman" w:hAnsi="Times New Roman"/>
          <w:sz w:val="22"/>
          <w:szCs w:val="22"/>
          <w:lang w:val="en-US"/>
        </w:rPr>
        <w:t xml:space="preserve">an </w:t>
      </w:r>
      <w:proofErr w:type="spellStart"/>
      <w:r w:rsidR="004026E3" w:rsidRPr="000E79BE">
        <w:rPr>
          <w:rFonts w:ascii="Times New Roman" w:hAnsi="Times New Roman"/>
          <w:sz w:val="22"/>
          <w:szCs w:val="22"/>
          <w:lang w:val="en-US"/>
        </w:rPr>
        <w:t>Axiovert</w:t>
      </w:r>
      <w:proofErr w:type="spellEnd"/>
      <w:r w:rsidR="004026E3" w:rsidRPr="000E79BE">
        <w:rPr>
          <w:rFonts w:ascii="Times New Roman" w:hAnsi="Times New Roman"/>
          <w:sz w:val="22"/>
          <w:szCs w:val="22"/>
          <w:lang w:val="en-US"/>
        </w:rPr>
        <w:t xml:space="preserve"> 200M inverted optical microscope</w:t>
      </w:r>
      <w:r w:rsidR="001C157A" w:rsidRPr="000E79BE">
        <w:rPr>
          <w:rFonts w:ascii="Times New Roman" w:hAnsi="Times New Roman"/>
          <w:sz w:val="22"/>
          <w:szCs w:val="22"/>
          <w:lang w:val="en-US"/>
        </w:rPr>
        <w:t xml:space="preserve"> </w:t>
      </w:r>
      <w:r w:rsidR="004026E3" w:rsidRPr="000E79BE">
        <w:rPr>
          <w:rFonts w:ascii="Times New Roman" w:hAnsi="Times New Roman"/>
          <w:sz w:val="22"/>
          <w:szCs w:val="22"/>
          <w:lang w:val="en-US"/>
        </w:rPr>
        <w:t>(</w:t>
      </w:r>
      <w:proofErr w:type="spellStart"/>
      <w:r w:rsidR="004026E3" w:rsidRPr="000E79BE">
        <w:rPr>
          <w:rFonts w:ascii="Times New Roman" w:hAnsi="Times New Roman"/>
          <w:sz w:val="22"/>
          <w:szCs w:val="22"/>
          <w:lang w:val="en-US"/>
        </w:rPr>
        <w:t>Zeiss</w:t>
      </w:r>
      <w:proofErr w:type="spellEnd"/>
      <w:r w:rsidR="004026E3" w:rsidRPr="000E79BE">
        <w:rPr>
          <w:rFonts w:ascii="Times New Roman" w:hAnsi="Times New Roman"/>
          <w:sz w:val="22"/>
          <w:szCs w:val="22"/>
          <w:lang w:val="en-US"/>
        </w:rPr>
        <w:t>) equipped with</w:t>
      </w:r>
      <w:r w:rsidR="00F605C5" w:rsidRPr="000E79BE">
        <w:rPr>
          <w:rFonts w:ascii="Times New Roman" w:hAnsi="Times New Roman"/>
          <w:sz w:val="22"/>
          <w:szCs w:val="22"/>
          <w:lang w:val="en-US"/>
        </w:rPr>
        <w:t xml:space="preserve"> </w:t>
      </w:r>
      <w:r w:rsidR="004026E3" w:rsidRPr="000E79BE">
        <w:rPr>
          <w:rFonts w:ascii="Times New Roman" w:hAnsi="Times New Roman"/>
          <w:sz w:val="22"/>
          <w:szCs w:val="22"/>
          <w:lang w:val="en-US"/>
        </w:rPr>
        <w:t>a back-illuminated CCD camera (</w:t>
      </w:r>
      <w:proofErr w:type="spellStart"/>
      <w:r w:rsidR="004026E3" w:rsidRPr="000E79BE">
        <w:rPr>
          <w:rFonts w:ascii="Times New Roman" w:hAnsi="Times New Roman"/>
          <w:sz w:val="22"/>
          <w:szCs w:val="22"/>
          <w:lang w:val="en-US"/>
        </w:rPr>
        <w:t>MicroMax</w:t>
      </w:r>
      <w:proofErr w:type="spellEnd"/>
      <w:r w:rsidR="004026E3" w:rsidRPr="000E79BE">
        <w:rPr>
          <w:rFonts w:ascii="Times New Roman" w:hAnsi="Times New Roman"/>
          <w:sz w:val="22"/>
          <w:szCs w:val="22"/>
          <w:lang w:val="en-US"/>
        </w:rPr>
        <w:t xml:space="preserve"> 512 BFT, Roper Scientific) in conjunction with a </w:t>
      </w:r>
      <w:proofErr w:type="spellStart"/>
      <w:r w:rsidR="004026E3" w:rsidRPr="000E79BE">
        <w:rPr>
          <w:rFonts w:ascii="Times New Roman" w:hAnsi="Times New Roman"/>
          <w:sz w:val="22"/>
          <w:szCs w:val="22"/>
          <w:lang w:val="en-US"/>
        </w:rPr>
        <w:t>Metamorph</w:t>
      </w:r>
      <w:proofErr w:type="spellEnd"/>
      <w:r w:rsidR="004026E3" w:rsidRPr="000E79BE">
        <w:rPr>
          <w:rFonts w:ascii="Times New Roman" w:hAnsi="Times New Roman"/>
          <w:sz w:val="22"/>
          <w:szCs w:val="22"/>
          <w:lang w:val="en-US"/>
        </w:rPr>
        <w:t xml:space="preserve"> imaging system (Universal Imaging Corp.)</w:t>
      </w:r>
      <w:r w:rsidR="00B728B6" w:rsidRPr="000E79BE">
        <w:rPr>
          <w:rFonts w:ascii="Times New Roman" w:hAnsi="Times New Roman"/>
          <w:sz w:val="22"/>
          <w:szCs w:val="22"/>
          <w:lang w:val="en-US"/>
        </w:rPr>
        <w:t>.</w:t>
      </w:r>
    </w:p>
    <w:p w:rsidR="001C157A" w:rsidRPr="000E79BE" w:rsidRDefault="001C157A" w:rsidP="009842D4">
      <w:pPr>
        <w:pStyle w:val="PlainText"/>
        <w:jc w:val="both"/>
        <w:rPr>
          <w:rFonts w:ascii="Times New Roman" w:hAnsi="Times New Roman"/>
          <w:lang w:val="en-US"/>
        </w:rPr>
      </w:pPr>
    </w:p>
    <w:p w:rsidR="00B728B6" w:rsidRPr="000E79BE" w:rsidRDefault="00CF5998" w:rsidP="009842D4">
      <w:pPr>
        <w:contextualSpacing/>
        <w:jc w:val="both"/>
        <w:rPr>
          <w:rFonts w:ascii="Times New Roman" w:hAnsi="Times New Roman"/>
          <w:b/>
          <w:lang w:val="en-US"/>
        </w:rPr>
      </w:pPr>
      <w:r w:rsidRPr="000E79BE">
        <w:rPr>
          <w:rFonts w:ascii="Times New Roman" w:hAnsi="Times New Roman"/>
          <w:b/>
          <w:lang w:val="en-US"/>
        </w:rPr>
        <w:t>3. Experimental Results</w:t>
      </w:r>
    </w:p>
    <w:p w:rsidR="00E71244" w:rsidRPr="000E79BE" w:rsidRDefault="00142475" w:rsidP="009842D4">
      <w:pPr>
        <w:contextualSpacing/>
        <w:jc w:val="both"/>
        <w:rPr>
          <w:rFonts w:ascii="Times New Roman" w:hAnsi="Times New Roman"/>
          <w:lang w:val="en-US"/>
        </w:rPr>
      </w:pPr>
      <w:r w:rsidRPr="000E79BE">
        <w:rPr>
          <w:rFonts w:ascii="Times New Roman" w:hAnsi="Times New Roman"/>
          <w:lang w:val="en-US"/>
        </w:rPr>
        <w:t xml:space="preserve">PNIPAM is a thermo-responsive polymer </w:t>
      </w:r>
      <w:r w:rsidR="007A3BEB" w:rsidRPr="000E79BE">
        <w:rPr>
          <w:rFonts w:ascii="Times New Roman" w:hAnsi="Times New Roman"/>
          <w:lang w:val="en-US"/>
        </w:rPr>
        <w:t xml:space="preserve">that changes </w:t>
      </w:r>
      <w:r w:rsidR="00D91AAA" w:rsidRPr="000E79BE">
        <w:rPr>
          <w:rFonts w:ascii="Times New Roman" w:hAnsi="Times New Roman"/>
          <w:lang w:val="en-US"/>
        </w:rPr>
        <w:t>conformation as</w:t>
      </w:r>
      <w:r w:rsidRPr="000E79BE">
        <w:rPr>
          <w:rFonts w:ascii="Times New Roman" w:hAnsi="Times New Roman"/>
          <w:lang w:val="en-US"/>
        </w:rPr>
        <w:t xml:space="preserve"> a function of the applied temperature.</w:t>
      </w:r>
      <w:r w:rsidR="00171F07" w:rsidRPr="000E79BE">
        <w:rPr>
          <w:rFonts w:ascii="Times New Roman" w:hAnsi="Times New Roman"/>
          <w:lang w:val="en-US"/>
        </w:rPr>
        <w:fldChar w:fldCharType="begin">
          <w:fldData xml:space="preserve">PEVuZE5vdGU+PENpdGU+PEF1dGhvcj5IdWJlcjwvQXV0aG9yPjxZZWFyPjIwMDM8L1llYXI+PFJl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</w:fldData>
        </w:fldChar>
      </w:r>
      <w:r w:rsidR="0060423B" w:rsidRPr="000E79BE">
        <w:rPr>
          <w:rFonts w:ascii="Times New Roman" w:hAnsi="Times New Roman"/>
          <w:lang w:val="en-US"/>
        </w:rPr>
        <w:instrText xml:space="preserve"> ADDIN EN.CITE </w:instrText>
      </w:r>
      <w:r w:rsidR="00171F07" w:rsidRPr="000E79BE">
        <w:rPr>
          <w:rFonts w:ascii="Times New Roman" w:hAnsi="Times New Roman"/>
          <w:lang w:val="en-US"/>
        </w:rPr>
        <w:fldChar w:fldCharType="begin">
          <w:fldData xml:space="preserve">PEVuZE5vdGU+PENpdGU+PEF1dGhvcj5IdWJlcjwvQXV0aG9yPjxZZWFyPjIwMDM8L1llYXI+PFJl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</w:fldData>
        </w:fldChar>
      </w:r>
      <w:r w:rsidR="0060423B" w:rsidRPr="000E79BE">
        <w:rPr>
          <w:rFonts w:ascii="Times New Roman" w:hAnsi="Times New Roman"/>
          <w:lang w:val="en-US"/>
        </w:rPr>
        <w:instrText xml:space="preserve"> ADDIN EN.CITE.DATA </w:instrText>
      </w:r>
      <w:r w:rsidR="00171F07" w:rsidRPr="000E79BE">
        <w:rPr>
          <w:rFonts w:ascii="Times New Roman" w:hAnsi="Times New Roman"/>
          <w:lang w:val="en-US"/>
        </w:rPr>
      </w:r>
      <w:r w:rsidR="00171F07" w:rsidRPr="000E79BE">
        <w:rPr>
          <w:rFonts w:ascii="Times New Roman" w:hAnsi="Times New Roman"/>
          <w:lang w:val="en-US"/>
        </w:rPr>
        <w:fldChar w:fldCharType="end"/>
      </w:r>
      <w:r w:rsidR="00171F07" w:rsidRPr="000E79BE">
        <w:rPr>
          <w:rFonts w:ascii="Times New Roman" w:hAnsi="Times New Roman"/>
          <w:lang w:val="en-US"/>
        </w:rPr>
      </w:r>
      <w:r w:rsidR="00171F07" w:rsidRPr="000E79BE">
        <w:rPr>
          <w:rFonts w:ascii="Times New Roman" w:hAnsi="Times New Roman"/>
          <w:lang w:val="en-US"/>
        </w:rPr>
        <w:fldChar w:fldCharType="separate"/>
      </w:r>
      <w:r w:rsidR="0060423B" w:rsidRPr="000E79BE">
        <w:rPr>
          <w:rFonts w:ascii="Times New Roman" w:hAnsi="Times New Roman"/>
          <w:noProof/>
          <w:lang w:val="en-US"/>
        </w:rPr>
        <w:t>(</w:t>
      </w:r>
      <w:hyperlink w:anchor="_ENREF_22" w:tooltip="Nath, 2002 #27" w:history="1">
        <w:r w:rsidR="0060423B" w:rsidRPr="000E79BE">
          <w:rPr>
            <w:rFonts w:ascii="Times New Roman" w:hAnsi="Times New Roman"/>
            <w:noProof/>
            <w:lang w:val="en-US"/>
          </w:rPr>
          <w:t>Nath and Chilkoti 2002</w:t>
        </w:r>
      </w:hyperlink>
      <w:r w:rsidR="0060423B" w:rsidRPr="000E79BE">
        <w:rPr>
          <w:rFonts w:ascii="Times New Roman" w:hAnsi="Times New Roman"/>
          <w:noProof/>
          <w:lang w:val="en-US"/>
        </w:rPr>
        <w:t xml:space="preserve">; </w:t>
      </w:r>
      <w:hyperlink w:anchor="_ENREF_13" w:tooltip="Huber, 2003 #26" w:history="1">
        <w:r w:rsidR="0060423B" w:rsidRPr="000E79BE">
          <w:rPr>
            <w:rFonts w:ascii="Times New Roman" w:hAnsi="Times New Roman"/>
            <w:noProof/>
            <w:lang w:val="en-US"/>
          </w:rPr>
          <w:t>Huber</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2003</w:t>
        </w:r>
      </w:hyperlink>
      <w:r w:rsidR="0060423B" w:rsidRPr="000E79BE">
        <w:rPr>
          <w:rFonts w:ascii="Times New Roman" w:hAnsi="Times New Roman"/>
          <w:noProof/>
          <w:lang w:val="en-US"/>
        </w:rPr>
        <w:t>)</w:t>
      </w:r>
      <w:r w:rsidR="00171F07" w:rsidRPr="000E79BE">
        <w:rPr>
          <w:rFonts w:ascii="Times New Roman" w:hAnsi="Times New Roman"/>
          <w:lang w:val="en-US"/>
        </w:rPr>
        <w:fldChar w:fldCharType="end"/>
      </w:r>
      <w:r w:rsidRPr="000E79BE">
        <w:rPr>
          <w:rFonts w:ascii="Times New Roman" w:hAnsi="Times New Roman"/>
          <w:lang w:val="en-US"/>
        </w:rPr>
        <w:t xml:space="preserve"> This structural</w:t>
      </w:r>
      <w:r w:rsidR="00B53722" w:rsidRPr="000E79BE">
        <w:rPr>
          <w:rFonts w:ascii="Times New Roman" w:hAnsi="Times New Roman"/>
          <w:lang w:val="en-US"/>
        </w:rPr>
        <w:t xml:space="preserve"> change</w:t>
      </w:r>
      <w:r w:rsidRPr="000E79BE">
        <w:rPr>
          <w:rFonts w:ascii="Times New Roman" w:hAnsi="Times New Roman"/>
          <w:lang w:val="en-US"/>
        </w:rPr>
        <w:t xml:space="preserve"> occurs in the polymer </w:t>
      </w:r>
      <w:r w:rsidR="007A3BEB" w:rsidRPr="000E79BE">
        <w:rPr>
          <w:rFonts w:ascii="Times New Roman" w:hAnsi="Times New Roman"/>
          <w:lang w:val="en-US"/>
        </w:rPr>
        <w:t xml:space="preserve">at a very specific temperature, </w:t>
      </w:r>
      <w:r w:rsidR="00AE14EB" w:rsidRPr="000E79BE">
        <w:rPr>
          <w:rFonts w:ascii="Times New Roman" w:hAnsi="Times New Roman"/>
          <w:lang w:val="en-US"/>
        </w:rPr>
        <w:t xml:space="preserve">designated as </w:t>
      </w:r>
      <w:r w:rsidRPr="000E79BE">
        <w:rPr>
          <w:rFonts w:ascii="Times New Roman" w:hAnsi="Times New Roman"/>
          <w:lang w:val="en-US"/>
        </w:rPr>
        <w:t xml:space="preserve">the </w:t>
      </w:r>
      <w:r w:rsidR="00AE14EB" w:rsidRPr="000E79BE">
        <w:rPr>
          <w:rFonts w:ascii="Times New Roman" w:hAnsi="Times New Roman"/>
          <w:lang w:val="en-US"/>
        </w:rPr>
        <w:t>L</w:t>
      </w:r>
      <w:r w:rsidRPr="000E79BE">
        <w:rPr>
          <w:rFonts w:ascii="Times New Roman" w:hAnsi="Times New Roman"/>
          <w:lang w:val="en-US"/>
        </w:rPr>
        <w:t xml:space="preserve">ower </w:t>
      </w:r>
      <w:r w:rsidR="00AE14EB" w:rsidRPr="000E79BE">
        <w:rPr>
          <w:rFonts w:ascii="Times New Roman" w:hAnsi="Times New Roman"/>
          <w:lang w:val="en-US"/>
        </w:rPr>
        <w:t>C</w:t>
      </w:r>
      <w:r w:rsidRPr="000E79BE">
        <w:rPr>
          <w:rFonts w:ascii="Times New Roman" w:hAnsi="Times New Roman"/>
          <w:lang w:val="en-US"/>
        </w:rPr>
        <w:t xml:space="preserve">ritical </w:t>
      </w:r>
      <w:r w:rsidR="00AE14EB" w:rsidRPr="000E79BE">
        <w:rPr>
          <w:rFonts w:ascii="Times New Roman" w:hAnsi="Times New Roman"/>
          <w:lang w:val="en-US"/>
        </w:rPr>
        <w:t>S</w:t>
      </w:r>
      <w:r w:rsidRPr="000E79BE">
        <w:rPr>
          <w:rFonts w:ascii="Times New Roman" w:hAnsi="Times New Roman"/>
          <w:lang w:val="en-US"/>
        </w:rPr>
        <w:t xml:space="preserve">olution </w:t>
      </w:r>
      <w:r w:rsidR="00AE14EB" w:rsidRPr="000E79BE">
        <w:rPr>
          <w:rFonts w:ascii="Times New Roman" w:hAnsi="Times New Roman"/>
          <w:lang w:val="en-US"/>
        </w:rPr>
        <w:t>T</w:t>
      </w:r>
      <w:r w:rsidRPr="000E79BE">
        <w:rPr>
          <w:rFonts w:ascii="Times New Roman" w:hAnsi="Times New Roman"/>
          <w:lang w:val="en-US"/>
        </w:rPr>
        <w:t xml:space="preserve">emperature (LCST), which for PNIPAM is 32-33 </w:t>
      </w:r>
      <w:r w:rsidR="00DD4D73" w:rsidRPr="000E79BE">
        <w:rPr>
          <w:rFonts w:ascii="Times New Roman" w:hAnsi="Times New Roman"/>
          <w:lang w:val="en-US"/>
        </w:rPr>
        <w:t>°</w:t>
      </w:r>
      <w:r w:rsidRPr="000E79BE">
        <w:rPr>
          <w:rFonts w:ascii="Times New Roman" w:hAnsi="Times New Roman"/>
          <w:lang w:val="en-US"/>
        </w:rPr>
        <w:t>C.</w:t>
      </w:r>
      <w:r w:rsidR="00171F07" w:rsidRPr="000E79BE">
        <w:rPr>
          <w:rFonts w:ascii="Times New Roman" w:hAnsi="Times New Roman"/>
          <w:lang w:val="en-US"/>
        </w:rPr>
        <w:fldChar w:fldCharType="begin">
          <w:fldData xml:space="preserve">PEVuZE5vdGU+PENpdGU+PEF1dGhvcj5TdW48L0F1dGhvcj48WWVhcj4yMDA0PC9ZZWFyPjxSZWNO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</w:fldData>
        </w:fldChar>
      </w:r>
      <w:r w:rsidR="0060423B" w:rsidRPr="000E79BE">
        <w:rPr>
          <w:rFonts w:ascii="Times New Roman" w:hAnsi="Times New Roman"/>
          <w:lang w:val="en-US"/>
        </w:rPr>
        <w:instrText xml:space="preserve"> ADDIN EN.CITE </w:instrText>
      </w:r>
      <w:r w:rsidR="00171F07" w:rsidRPr="000E79BE">
        <w:rPr>
          <w:rFonts w:ascii="Times New Roman" w:hAnsi="Times New Roman"/>
          <w:lang w:val="en-US"/>
        </w:rPr>
        <w:fldChar w:fldCharType="begin">
          <w:fldData xml:space="preserve">PEVuZE5vdGU+PENpdGU+PEF1dGhvcj5TdW48L0F1dGhvcj48WWVhcj4yMDA0PC9ZZWFyPjxSZWNO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</w:fldData>
        </w:fldChar>
      </w:r>
      <w:r w:rsidR="0060423B" w:rsidRPr="000E79BE">
        <w:rPr>
          <w:rFonts w:ascii="Times New Roman" w:hAnsi="Times New Roman"/>
          <w:lang w:val="en-US"/>
        </w:rPr>
        <w:instrText xml:space="preserve"> ADDIN EN.CITE.DATA </w:instrText>
      </w:r>
      <w:r w:rsidR="00171F07" w:rsidRPr="000E79BE">
        <w:rPr>
          <w:rFonts w:ascii="Times New Roman" w:hAnsi="Times New Roman"/>
          <w:lang w:val="en-US"/>
        </w:rPr>
      </w:r>
      <w:r w:rsidR="00171F07" w:rsidRPr="000E79BE">
        <w:rPr>
          <w:rFonts w:ascii="Times New Roman" w:hAnsi="Times New Roman"/>
          <w:lang w:val="en-US"/>
        </w:rPr>
        <w:fldChar w:fldCharType="end"/>
      </w:r>
      <w:r w:rsidR="00171F07" w:rsidRPr="000E79BE">
        <w:rPr>
          <w:rFonts w:ascii="Times New Roman" w:hAnsi="Times New Roman"/>
          <w:lang w:val="en-US"/>
        </w:rPr>
      </w:r>
      <w:r w:rsidR="00171F07" w:rsidRPr="000E79BE">
        <w:rPr>
          <w:rFonts w:ascii="Times New Roman" w:hAnsi="Times New Roman"/>
          <w:lang w:val="en-US"/>
        </w:rPr>
        <w:fldChar w:fldCharType="separate"/>
      </w:r>
      <w:r w:rsidR="0060423B" w:rsidRPr="000E79BE">
        <w:rPr>
          <w:rFonts w:ascii="Times New Roman" w:hAnsi="Times New Roman"/>
          <w:noProof/>
          <w:lang w:val="en-US"/>
        </w:rPr>
        <w:t>(</w:t>
      </w:r>
      <w:hyperlink w:anchor="_ENREF_27" w:tooltip="Sun, 2004 #28" w:history="1">
        <w:r w:rsidR="0060423B" w:rsidRPr="000E79BE">
          <w:rPr>
            <w:rFonts w:ascii="Times New Roman" w:hAnsi="Times New Roman"/>
            <w:noProof/>
            <w:lang w:val="en-US"/>
          </w:rPr>
          <w:t>Sun</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2004</w:t>
        </w:r>
      </w:hyperlink>
      <w:r w:rsidR="0060423B" w:rsidRPr="000E79BE">
        <w:rPr>
          <w:rFonts w:ascii="Times New Roman" w:hAnsi="Times New Roman"/>
          <w:noProof/>
          <w:lang w:val="en-US"/>
        </w:rPr>
        <w:t>)</w:t>
      </w:r>
      <w:r w:rsidR="00171F07" w:rsidRPr="000E79BE">
        <w:rPr>
          <w:rFonts w:ascii="Times New Roman" w:hAnsi="Times New Roman"/>
          <w:lang w:val="en-US"/>
        </w:rPr>
        <w:fldChar w:fldCharType="end"/>
      </w:r>
      <w:r w:rsidRPr="000E79BE">
        <w:rPr>
          <w:rFonts w:ascii="Times New Roman" w:hAnsi="Times New Roman"/>
          <w:lang w:val="en-US"/>
        </w:rPr>
        <w:t xml:space="preserve"> Below the LCST the polymer exists in a hydrated state with an extended structure</w:t>
      </w:r>
      <w:r w:rsidR="00AE14EB" w:rsidRPr="000E79BE">
        <w:rPr>
          <w:rFonts w:ascii="Times New Roman" w:hAnsi="Times New Roman"/>
          <w:lang w:val="en-US"/>
        </w:rPr>
        <w:t xml:space="preserve"> (</w:t>
      </w:r>
      <w:r w:rsidR="001B1452" w:rsidRPr="000E79BE">
        <w:rPr>
          <w:rFonts w:ascii="Times New Roman" w:hAnsi="Times New Roman"/>
          <w:lang w:val="en-US"/>
        </w:rPr>
        <w:t>f</w:t>
      </w:r>
      <w:r w:rsidR="006A51DD" w:rsidRPr="000E79BE">
        <w:rPr>
          <w:rFonts w:ascii="Times New Roman" w:hAnsi="Times New Roman"/>
          <w:lang w:val="en-US"/>
        </w:rPr>
        <w:t xml:space="preserve">igure </w:t>
      </w:r>
      <w:r w:rsidR="00E459F8" w:rsidRPr="000E79BE">
        <w:rPr>
          <w:rFonts w:ascii="Times New Roman" w:hAnsi="Times New Roman"/>
          <w:lang w:val="en-US"/>
        </w:rPr>
        <w:t>1A</w:t>
      </w:r>
      <w:r w:rsidR="00AE14EB" w:rsidRPr="000E79BE">
        <w:rPr>
          <w:rFonts w:ascii="Times New Roman" w:hAnsi="Times New Roman"/>
          <w:lang w:val="en-US"/>
        </w:rPr>
        <w:t>)</w:t>
      </w:r>
      <w:r w:rsidRPr="000E79BE">
        <w:rPr>
          <w:rFonts w:ascii="Times New Roman" w:hAnsi="Times New Roman"/>
          <w:lang w:val="en-US"/>
        </w:rPr>
        <w:t>. Upon heating the polymer is dehydrated and the chains collapse</w:t>
      </w:r>
      <w:r w:rsidR="006A51DD" w:rsidRPr="000E79BE">
        <w:rPr>
          <w:rFonts w:ascii="Times New Roman" w:hAnsi="Times New Roman"/>
          <w:lang w:val="en-US"/>
        </w:rPr>
        <w:t xml:space="preserve">, </w:t>
      </w:r>
      <w:r w:rsidR="00CD73B6" w:rsidRPr="000E79BE">
        <w:rPr>
          <w:rFonts w:ascii="Times New Roman" w:hAnsi="Times New Roman"/>
          <w:lang w:val="en-US"/>
        </w:rPr>
        <w:t xml:space="preserve">as presented in </w:t>
      </w:r>
      <w:r w:rsidR="001B1452" w:rsidRPr="000E79BE">
        <w:rPr>
          <w:rFonts w:ascii="Times New Roman" w:hAnsi="Times New Roman"/>
          <w:lang w:val="en-US"/>
        </w:rPr>
        <w:t>f</w:t>
      </w:r>
      <w:r w:rsidR="006A51DD" w:rsidRPr="000E79BE">
        <w:rPr>
          <w:rFonts w:ascii="Times New Roman" w:hAnsi="Times New Roman"/>
          <w:lang w:val="en-US"/>
        </w:rPr>
        <w:t xml:space="preserve">igure </w:t>
      </w:r>
      <w:r w:rsidR="00E459F8" w:rsidRPr="000E79BE">
        <w:rPr>
          <w:rFonts w:ascii="Times New Roman" w:hAnsi="Times New Roman"/>
          <w:lang w:val="en-US"/>
        </w:rPr>
        <w:t>1B</w:t>
      </w:r>
      <w:r w:rsidRPr="000E79BE">
        <w:rPr>
          <w:rFonts w:ascii="Times New Roman" w:hAnsi="Times New Roman"/>
          <w:lang w:val="en-US"/>
        </w:rPr>
        <w:t xml:space="preserve">. </w:t>
      </w:r>
      <w:r w:rsidR="00010915" w:rsidRPr="000E79BE">
        <w:rPr>
          <w:rFonts w:ascii="Times New Roman" w:hAnsi="Times New Roman"/>
          <w:lang w:val="en-US"/>
        </w:rPr>
        <w:t>Because kinesin-1 holds microtubules approximately 20 nm above the surface in a gliding assay,</w:t>
      </w:r>
      <w:r w:rsidR="00171F07" w:rsidRPr="000E79BE">
        <w:rPr>
          <w:rFonts w:ascii="Times New Roman" w:hAnsi="Times New Roman"/>
          <w:lang w:val="en-US"/>
        </w:rPr>
        <w:fldChar w:fldCharType="begin">
          <w:fldData xml:space="preserve">PEVuZE5vdGU+PENpdGU+PEF1dGhvcj5LZXJzc2VtYWtlcnM8L0F1dGhvcj48WWVhcj4yMDA2PC9Z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==
</w:fldData>
        </w:fldChar>
      </w:r>
      <w:r w:rsidR="0060423B" w:rsidRPr="000E79BE">
        <w:rPr>
          <w:rFonts w:ascii="Times New Roman" w:hAnsi="Times New Roman"/>
          <w:lang w:val="en-US"/>
        </w:rPr>
        <w:instrText xml:space="preserve"> ADDIN EN.CITE </w:instrText>
      </w:r>
      <w:r w:rsidR="00171F07" w:rsidRPr="000E79BE">
        <w:rPr>
          <w:rFonts w:ascii="Times New Roman" w:hAnsi="Times New Roman"/>
          <w:lang w:val="en-US"/>
        </w:rPr>
        <w:fldChar w:fldCharType="begin">
          <w:fldData xml:space="preserve">PEVuZE5vdGU+PENpdGU+PEF1dGhvcj5LZXJzc2VtYWtlcnM8L0F1dGhvcj48WWVhcj4yMDA2PC9Z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==
</w:fldData>
        </w:fldChar>
      </w:r>
      <w:r w:rsidR="0060423B" w:rsidRPr="000E79BE">
        <w:rPr>
          <w:rFonts w:ascii="Times New Roman" w:hAnsi="Times New Roman"/>
          <w:lang w:val="en-US"/>
        </w:rPr>
        <w:instrText xml:space="preserve"> ADDIN EN.CITE.DATA </w:instrText>
      </w:r>
      <w:r w:rsidR="00171F07" w:rsidRPr="000E79BE">
        <w:rPr>
          <w:rFonts w:ascii="Times New Roman" w:hAnsi="Times New Roman"/>
          <w:lang w:val="en-US"/>
        </w:rPr>
      </w:r>
      <w:r w:rsidR="00171F07" w:rsidRPr="000E79BE">
        <w:rPr>
          <w:rFonts w:ascii="Times New Roman" w:hAnsi="Times New Roman"/>
          <w:lang w:val="en-US"/>
        </w:rPr>
        <w:fldChar w:fldCharType="end"/>
      </w:r>
      <w:r w:rsidR="00171F07" w:rsidRPr="000E79BE">
        <w:rPr>
          <w:rFonts w:ascii="Times New Roman" w:hAnsi="Times New Roman"/>
          <w:lang w:val="en-US"/>
        </w:rPr>
      </w:r>
      <w:r w:rsidR="00171F07" w:rsidRPr="000E79BE">
        <w:rPr>
          <w:rFonts w:ascii="Times New Roman" w:hAnsi="Times New Roman"/>
          <w:lang w:val="en-US"/>
        </w:rPr>
        <w:fldChar w:fldCharType="separate"/>
      </w:r>
      <w:r w:rsidR="0060423B" w:rsidRPr="000E79BE">
        <w:rPr>
          <w:rFonts w:ascii="Times New Roman" w:hAnsi="Times New Roman"/>
          <w:noProof/>
          <w:lang w:val="en-US"/>
        </w:rPr>
        <w:t>(</w:t>
      </w:r>
      <w:hyperlink w:anchor="_ENREF_16" w:tooltip="Kerssemakers, 2006 #29" w:history="1">
        <w:r w:rsidR="0060423B" w:rsidRPr="000E79BE">
          <w:rPr>
            <w:rFonts w:ascii="Times New Roman" w:hAnsi="Times New Roman"/>
            <w:noProof/>
            <w:lang w:val="en-US"/>
          </w:rPr>
          <w:t>Kerssemakers</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2006</w:t>
        </w:r>
      </w:hyperlink>
      <w:r w:rsidR="0060423B" w:rsidRPr="000E79BE">
        <w:rPr>
          <w:rFonts w:ascii="Times New Roman" w:hAnsi="Times New Roman"/>
          <w:noProof/>
          <w:lang w:val="en-US"/>
        </w:rPr>
        <w:t>)</w:t>
      </w:r>
      <w:r w:rsidR="00171F07" w:rsidRPr="000E79BE">
        <w:rPr>
          <w:rFonts w:ascii="Times New Roman" w:hAnsi="Times New Roman"/>
          <w:lang w:val="en-US"/>
        </w:rPr>
        <w:fldChar w:fldCharType="end"/>
      </w:r>
      <w:r w:rsidRPr="000E79BE">
        <w:rPr>
          <w:rFonts w:ascii="Times New Roman" w:hAnsi="Times New Roman"/>
          <w:lang w:val="en-US"/>
        </w:rPr>
        <w:t xml:space="preserve"> </w:t>
      </w:r>
      <w:r w:rsidR="00CC14D3" w:rsidRPr="000E79BE">
        <w:rPr>
          <w:rFonts w:ascii="Times New Roman" w:hAnsi="Times New Roman"/>
          <w:lang w:val="en-US"/>
        </w:rPr>
        <w:t xml:space="preserve">it has been shown that </w:t>
      </w:r>
      <w:r w:rsidRPr="000E79BE">
        <w:rPr>
          <w:rFonts w:ascii="Times New Roman" w:hAnsi="Times New Roman"/>
          <w:lang w:val="en-US"/>
        </w:rPr>
        <w:t xml:space="preserve">the length of the PNIPAM </w:t>
      </w:r>
      <w:r w:rsidR="00CC14D3" w:rsidRPr="000E79BE">
        <w:rPr>
          <w:rFonts w:ascii="Times New Roman" w:hAnsi="Times New Roman"/>
          <w:lang w:val="en-US"/>
        </w:rPr>
        <w:t xml:space="preserve">polymer </w:t>
      </w:r>
      <w:r w:rsidR="00010915" w:rsidRPr="000E79BE">
        <w:rPr>
          <w:rFonts w:ascii="Times New Roman" w:hAnsi="Times New Roman"/>
          <w:lang w:val="en-US"/>
        </w:rPr>
        <w:t xml:space="preserve">can be </w:t>
      </w:r>
      <w:r w:rsidRPr="000E79BE">
        <w:rPr>
          <w:rFonts w:ascii="Times New Roman" w:hAnsi="Times New Roman"/>
          <w:lang w:val="en-US"/>
        </w:rPr>
        <w:t xml:space="preserve">chosen </w:t>
      </w:r>
      <w:r w:rsidR="00010915" w:rsidRPr="000E79BE">
        <w:rPr>
          <w:rFonts w:ascii="Times New Roman" w:hAnsi="Times New Roman"/>
          <w:lang w:val="en-US"/>
        </w:rPr>
        <w:t xml:space="preserve">such that </w:t>
      </w:r>
      <w:r w:rsidR="00CC14D3" w:rsidRPr="000E79BE">
        <w:rPr>
          <w:rFonts w:ascii="Times New Roman" w:hAnsi="Times New Roman"/>
          <w:lang w:val="en-US"/>
        </w:rPr>
        <w:t>it</w:t>
      </w:r>
      <w:r w:rsidRPr="000E79BE">
        <w:rPr>
          <w:rFonts w:ascii="Times New Roman" w:hAnsi="Times New Roman"/>
          <w:lang w:val="en-US"/>
        </w:rPr>
        <w:t xml:space="preserve"> </w:t>
      </w:r>
      <w:proofErr w:type="spellStart"/>
      <w:r w:rsidR="00CC14D3" w:rsidRPr="000E79BE">
        <w:rPr>
          <w:rFonts w:ascii="Times New Roman" w:hAnsi="Times New Roman"/>
          <w:lang w:val="en-US"/>
        </w:rPr>
        <w:t>sterically</w:t>
      </w:r>
      <w:proofErr w:type="spellEnd"/>
      <w:r w:rsidR="00CC14D3" w:rsidRPr="000E79BE">
        <w:rPr>
          <w:rFonts w:ascii="Times New Roman" w:hAnsi="Times New Roman"/>
          <w:lang w:val="en-US"/>
        </w:rPr>
        <w:t xml:space="preserve"> </w:t>
      </w:r>
      <w:r w:rsidRPr="000E79BE">
        <w:rPr>
          <w:rFonts w:ascii="Times New Roman" w:hAnsi="Times New Roman"/>
          <w:lang w:val="en-US"/>
        </w:rPr>
        <w:t>prevent</w:t>
      </w:r>
      <w:r w:rsidR="00CC14D3" w:rsidRPr="000E79BE">
        <w:rPr>
          <w:rFonts w:ascii="Times New Roman" w:hAnsi="Times New Roman"/>
          <w:lang w:val="en-US"/>
        </w:rPr>
        <w:t>s</w:t>
      </w:r>
      <w:r w:rsidRPr="000E79BE">
        <w:rPr>
          <w:rFonts w:ascii="Times New Roman" w:hAnsi="Times New Roman"/>
          <w:lang w:val="en-US"/>
        </w:rPr>
        <w:t xml:space="preserve"> </w:t>
      </w:r>
      <w:r w:rsidR="001D1EC2" w:rsidRPr="000E79BE">
        <w:rPr>
          <w:rFonts w:ascii="Times New Roman" w:hAnsi="Times New Roman"/>
          <w:lang w:val="en-US"/>
        </w:rPr>
        <w:t xml:space="preserve">the </w:t>
      </w:r>
      <w:r w:rsidRPr="000E79BE">
        <w:rPr>
          <w:rFonts w:ascii="Times New Roman" w:hAnsi="Times New Roman"/>
          <w:lang w:val="en-US"/>
        </w:rPr>
        <w:t>attachment of the microtubules</w:t>
      </w:r>
      <w:r w:rsidR="00510067" w:rsidRPr="000E79BE">
        <w:rPr>
          <w:rFonts w:ascii="Times New Roman" w:hAnsi="Times New Roman"/>
          <w:lang w:val="en-US"/>
        </w:rPr>
        <w:t xml:space="preserve"> to the </w:t>
      </w:r>
      <w:proofErr w:type="spellStart"/>
      <w:r w:rsidR="00510067" w:rsidRPr="000E79BE">
        <w:rPr>
          <w:rFonts w:ascii="Times New Roman" w:hAnsi="Times New Roman"/>
          <w:lang w:val="en-US"/>
        </w:rPr>
        <w:t>kinesin</w:t>
      </w:r>
      <w:proofErr w:type="spellEnd"/>
      <w:r w:rsidR="00510067" w:rsidRPr="000E79BE">
        <w:rPr>
          <w:rFonts w:ascii="Times New Roman" w:hAnsi="Times New Roman"/>
          <w:lang w:val="en-US"/>
        </w:rPr>
        <w:t xml:space="preserve"> when the PNIPAM is in its extended state.</w:t>
      </w:r>
      <w:r w:rsidR="00171F07" w:rsidRPr="000E79BE">
        <w:rPr>
          <w:rFonts w:ascii="Times New Roman" w:hAnsi="Times New Roman"/>
          <w:lang w:val="en-US"/>
        </w:rPr>
        <w:fldChar w:fldCharType="begin"/>
      </w:r>
      <w:r w:rsidR="0060423B" w:rsidRPr="000E79BE">
        <w:rPr>
          <w:rFonts w:ascii="Times New Roman" w:hAnsi="Times New Roman"/>
          <w:lang w:val="en-US"/>
        </w:rPr>
        <w:instrText xml:space="preserve"> ADDIN EN.CITE &lt;EndNote&gt;&lt;Cite&gt;&lt;Author&gt;Ionov&lt;/Author&gt;&lt;Year&gt;2006&lt;/Year&gt;&lt;RecNum&gt;21&lt;/RecNum&gt;&lt;DisplayText&gt;(Ionov&lt;style face="italic"&gt; et al.&lt;/style&gt; 2006)&lt;/DisplayText&gt;&lt;record&gt;&lt;rec-number&gt;21&lt;/rec-number&gt;&lt;foreign-keys&gt;&lt;key app="EN" db-id="0pdptwzr3x0rfiets06pzsdbza90sazdsd9v"&gt;21&lt;/key&gt;&lt;/foreign-keys&gt;&lt;ref-type name="Journal Article"&gt;17&lt;/ref-type&gt;&lt;contributors&gt;&lt;authors&gt;&lt;author&gt;Ionov, L.&lt;/author&gt;&lt;author&gt;Stamm, M.&lt;/author&gt;&lt;author&gt;Diez, S.&lt;/author&gt;&lt;/authors&gt;&lt;/contributors&gt;&lt;auth-address&gt;Max Planck Inst Mol Cell Biol &amp;amp; Genet, D-01307 Dresden, Germany. Leibniz Inst Polymer Res, D-01069 Dresden, Germany.&amp;#xD;Diez, S (reprint author), Max Planck Inst Mol Cell Biol &amp;amp; Genet, Pfotenhauerstr 108, D-01307 Dresden, Germany&amp;#xD;diez@mpi-cbg.de&lt;/auth-address&gt;&lt;titles&gt;&lt;title&gt;Reversible switching of microtubule motility using thermoresponsive polymer surfaces&lt;/title&gt;&lt;secondary-title&gt;Nano Letters&lt;/secondary-title&gt;&lt;alt-title&gt;Nano Lett.&lt;/alt-title&gt;&lt;/titles&gt;&lt;periodical&gt;&lt;full-title&gt;Nano Letters&lt;/full-title&gt;&lt;abbr-1&gt;Nano Lett.&lt;/abbr-1&gt;&lt;/periodical&gt;&lt;alt-periodical&gt;&lt;full-title&gt;Nano Letters&lt;/full-title&gt;&lt;abbr-1&gt;Nano Lett.&lt;/abbr-1&gt;&lt;/alt-periodical&gt;&lt;pages&gt;1982-1987&lt;/pages&gt;&lt;volume&gt;6&lt;/volume&gt;&lt;number&gt;9&lt;/number&gt;&lt;keywords&gt;&lt;keyword&gt;molecular shuttles&lt;/keyword&gt;&lt;keyword&gt;kinesin&lt;/keyword&gt;&lt;keyword&gt;manipulation&lt;/keyword&gt;&lt;keyword&gt;proteins&lt;/keyword&gt;&lt;keyword&gt;patterns&lt;/keyword&gt;&lt;keyword&gt;motors&lt;/keyword&gt;&lt;keyword&gt;actin&lt;/keyword&gt;&lt;/keywords&gt;&lt;dates&gt;&lt;year&gt;2006&lt;/year&gt;&lt;pub-dates&gt;&lt;date&gt;Sep&lt;/date&gt;&lt;/pub-dates&gt;&lt;/dates&gt;&lt;isbn&gt;1530-6984&lt;/isbn&gt;&lt;accession-num&gt;WOS:000240465100026&lt;/accession-num&gt;&lt;work-type&gt;Article&lt;/work-type&gt;&lt;urls&gt;&lt;related-urls&gt;&lt;url&gt;&amp;lt;Go to ISI&amp;gt;://WOS:000240465100026&lt;/url&gt;&lt;/related-urls&gt;&lt;/urls&gt;&lt;electronic-resource-num&gt;10.1021/nl0611539&lt;/electronic-resource-num&gt;&lt;language&gt;English&lt;/language&gt;&lt;/record&gt;&lt;/Cite&gt;&lt;/EndNote&gt;</w:instrText>
      </w:r>
      <w:r w:rsidR="00171F07" w:rsidRPr="000E79BE">
        <w:rPr>
          <w:rFonts w:ascii="Times New Roman" w:hAnsi="Times New Roman"/>
          <w:lang w:val="en-US"/>
        </w:rPr>
        <w:fldChar w:fldCharType="separate"/>
      </w:r>
      <w:r w:rsidR="0060423B" w:rsidRPr="000E79BE">
        <w:rPr>
          <w:rFonts w:ascii="Times New Roman" w:hAnsi="Times New Roman"/>
          <w:noProof/>
          <w:lang w:val="en-US"/>
        </w:rPr>
        <w:t>(</w:t>
      </w:r>
      <w:hyperlink w:anchor="_ENREF_15" w:tooltip="Ionov, 2006 #21" w:history="1">
        <w:r w:rsidR="0060423B" w:rsidRPr="000E79BE">
          <w:rPr>
            <w:rFonts w:ascii="Times New Roman" w:hAnsi="Times New Roman"/>
            <w:noProof/>
            <w:lang w:val="en-US"/>
          </w:rPr>
          <w:t>Ionov</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2006</w:t>
        </w:r>
      </w:hyperlink>
      <w:r w:rsidR="0060423B" w:rsidRPr="000E79BE">
        <w:rPr>
          <w:rFonts w:ascii="Times New Roman" w:hAnsi="Times New Roman"/>
          <w:noProof/>
          <w:lang w:val="en-US"/>
        </w:rPr>
        <w:t>)</w:t>
      </w:r>
      <w:r w:rsidR="00171F07" w:rsidRPr="000E79BE">
        <w:rPr>
          <w:rFonts w:ascii="Times New Roman" w:hAnsi="Times New Roman"/>
          <w:lang w:val="en-US"/>
        </w:rPr>
        <w:fldChar w:fldCharType="end"/>
      </w:r>
      <w:r w:rsidR="00510067" w:rsidRPr="000E79BE">
        <w:rPr>
          <w:rFonts w:ascii="Times New Roman" w:hAnsi="Times New Roman"/>
          <w:lang w:val="en-US"/>
        </w:rPr>
        <w:t xml:space="preserve"> </w:t>
      </w:r>
      <w:r w:rsidR="00CC14D3" w:rsidRPr="000E79BE">
        <w:rPr>
          <w:rFonts w:ascii="Times New Roman" w:hAnsi="Times New Roman"/>
          <w:lang w:val="en-US"/>
        </w:rPr>
        <w:t>In contrast, w</w:t>
      </w:r>
      <w:r w:rsidR="00510067" w:rsidRPr="000E79BE">
        <w:rPr>
          <w:rFonts w:ascii="Times New Roman" w:hAnsi="Times New Roman"/>
          <w:lang w:val="en-US"/>
        </w:rPr>
        <w:t>hen the PNIPAM is in its collapsed state</w:t>
      </w:r>
      <w:r w:rsidR="00CF437D" w:rsidRPr="000E79BE">
        <w:rPr>
          <w:rFonts w:ascii="Times New Roman" w:hAnsi="Times New Roman"/>
          <w:lang w:val="en-US"/>
        </w:rPr>
        <w:t xml:space="preserve">, the </w:t>
      </w:r>
      <w:proofErr w:type="spellStart"/>
      <w:r w:rsidR="00CF437D" w:rsidRPr="000E79BE">
        <w:rPr>
          <w:rFonts w:ascii="Times New Roman" w:hAnsi="Times New Roman"/>
          <w:lang w:val="en-US"/>
        </w:rPr>
        <w:t>kinesin</w:t>
      </w:r>
      <w:proofErr w:type="spellEnd"/>
      <w:r w:rsidR="00CF437D" w:rsidRPr="000E79BE">
        <w:rPr>
          <w:rFonts w:ascii="Times New Roman" w:hAnsi="Times New Roman"/>
          <w:lang w:val="en-US"/>
        </w:rPr>
        <w:t xml:space="preserve"> molecules </w:t>
      </w:r>
      <w:r w:rsidR="00010915" w:rsidRPr="000E79BE">
        <w:rPr>
          <w:rFonts w:ascii="Times New Roman" w:hAnsi="Times New Roman"/>
          <w:lang w:val="en-US"/>
        </w:rPr>
        <w:t xml:space="preserve">become accessible to </w:t>
      </w:r>
      <w:r w:rsidR="00CF437D" w:rsidRPr="000E79BE">
        <w:rPr>
          <w:rFonts w:ascii="Times New Roman" w:hAnsi="Times New Roman"/>
          <w:lang w:val="en-US"/>
        </w:rPr>
        <w:t>the microtubules leading to their</w:t>
      </w:r>
      <w:r w:rsidR="00510067" w:rsidRPr="000E79BE">
        <w:rPr>
          <w:rFonts w:ascii="Times New Roman" w:hAnsi="Times New Roman"/>
          <w:lang w:val="en-US"/>
        </w:rPr>
        <w:t xml:space="preserve"> propulsion. </w:t>
      </w:r>
      <w:r w:rsidR="00CC14D3" w:rsidRPr="000E79BE">
        <w:rPr>
          <w:rFonts w:ascii="Times New Roman" w:hAnsi="Times New Roman"/>
          <w:lang w:val="en-US"/>
        </w:rPr>
        <w:t>W</w:t>
      </w:r>
      <w:r w:rsidR="00510067" w:rsidRPr="000E79BE">
        <w:rPr>
          <w:rFonts w:ascii="Times New Roman" w:hAnsi="Times New Roman"/>
          <w:lang w:val="en-US"/>
        </w:rPr>
        <w:t>ith an appropriate design of the surface</w:t>
      </w:r>
      <w:r w:rsidR="00CC14D3" w:rsidRPr="000E79BE">
        <w:rPr>
          <w:rFonts w:ascii="Times New Roman" w:hAnsi="Times New Roman"/>
          <w:lang w:val="en-US"/>
        </w:rPr>
        <w:t>, we aim</w:t>
      </w:r>
      <w:r w:rsidR="00E441BA" w:rsidRPr="000E79BE">
        <w:rPr>
          <w:rFonts w:ascii="Times New Roman" w:hAnsi="Times New Roman"/>
          <w:lang w:val="en-US"/>
        </w:rPr>
        <w:t>ed</w:t>
      </w:r>
      <w:r w:rsidR="00510067" w:rsidRPr="000E79BE">
        <w:rPr>
          <w:rFonts w:ascii="Times New Roman" w:hAnsi="Times New Roman"/>
          <w:lang w:val="en-US"/>
        </w:rPr>
        <w:t xml:space="preserve"> to </w:t>
      </w:r>
      <w:r w:rsidR="009842D4" w:rsidRPr="000E79BE">
        <w:rPr>
          <w:rFonts w:ascii="Times New Roman" w:hAnsi="Times New Roman"/>
          <w:lang w:val="en-US"/>
        </w:rPr>
        <w:t>localize</w:t>
      </w:r>
      <w:r w:rsidR="00510067" w:rsidRPr="000E79BE">
        <w:rPr>
          <w:rFonts w:ascii="Times New Roman" w:hAnsi="Times New Roman"/>
          <w:lang w:val="en-US"/>
        </w:rPr>
        <w:t xml:space="preserve"> the effect </w:t>
      </w:r>
      <w:r w:rsidR="001D1EC2" w:rsidRPr="000E79BE">
        <w:rPr>
          <w:rFonts w:ascii="Times New Roman" w:hAnsi="Times New Roman"/>
          <w:lang w:val="en-US"/>
        </w:rPr>
        <w:t>on a micron-sized area</w:t>
      </w:r>
      <w:r w:rsidR="00010915" w:rsidRPr="000E79BE">
        <w:rPr>
          <w:rFonts w:ascii="Times New Roman" w:hAnsi="Times New Roman"/>
          <w:lang w:val="en-US"/>
        </w:rPr>
        <w:t xml:space="preserve"> within a channel</w:t>
      </w:r>
      <w:r w:rsidR="001D1EC2" w:rsidRPr="000E79BE">
        <w:rPr>
          <w:rFonts w:ascii="Times New Roman" w:hAnsi="Times New Roman"/>
          <w:lang w:val="en-US"/>
        </w:rPr>
        <w:t xml:space="preserve">, thus </w:t>
      </w:r>
      <w:r w:rsidR="00510067" w:rsidRPr="000E79BE">
        <w:rPr>
          <w:rFonts w:ascii="Times New Roman" w:hAnsi="Times New Roman"/>
          <w:lang w:val="en-US"/>
        </w:rPr>
        <w:t xml:space="preserve">creating a gate. </w:t>
      </w:r>
    </w:p>
    <w:p w:rsidR="00142475" w:rsidRPr="000E79BE" w:rsidRDefault="00E71244" w:rsidP="009842D4">
      <w:pPr>
        <w:contextualSpacing/>
        <w:jc w:val="both"/>
        <w:rPr>
          <w:rFonts w:ascii="Times New Roman" w:hAnsi="Times New Roman"/>
          <w:lang w:val="en-US"/>
        </w:rPr>
      </w:pPr>
      <w:r w:rsidRPr="000E79BE">
        <w:rPr>
          <w:rFonts w:ascii="Times New Roman" w:hAnsi="Times New Roman"/>
          <w:noProof/>
          <w:lang w:val="en-GB" w:eastAsia="en-GB"/>
        </w:rPr>
        <w:lastRenderedPageBreak/>
        <w:drawing>
          <wp:anchor distT="0" distB="0" distL="114300" distR="114300" simplePos="0" relativeHeight="251657728" behindDoc="0" locked="0" layoutInCell="1" allowOverlap="1">
            <wp:simplePos x="0" y="0"/>
            <wp:positionH relativeFrom="column">
              <wp:posOffset>19050</wp:posOffset>
            </wp:positionH>
            <wp:positionV relativeFrom="paragraph">
              <wp:posOffset>-9525</wp:posOffset>
            </wp:positionV>
            <wp:extent cx="3023870" cy="1558290"/>
            <wp:effectExtent l="19050" t="0" r="5080" b="0"/>
            <wp:wrapTopAndBottom/>
            <wp:docPr id="4" name="Picture 0" descr="Description: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Figure 1.tif"/>
                    <pic:cNvPicPr>
                      <a:picLocks noChangeAspect="1" noChangeArrowheads="1"/>
                    </pic:cNvPicPr>
                  </pic:nvPicPr>
                  <pic:blipFill>
                    <a:blip r:embed="rId8" cstate="print"/>
                    <a:srcRect/>
                    <a:stretch>
                      <a:fillRect/>
                    </a:stretch>
                  </pic:blipFill>
                  <pic:spPr bwMode="auto">
                    <a:xfrm>
                      <a:off x="0" y="0"/>
                      <a:ext cx="3023870" cy="1558290"/>
                    </a:xfrm>
                    <a:prstGeom prst="rect">
                      <a:avLst/>
                    </a:prstGeom>
                    <a:noFill/>
                    <a:ln w="9525">
                      <a:noFill/>
                      <a:miter lim="800000"/>
                      <a:headEnd/>
                      <a:tailEnd/>
                    </a:ln>
                  </pic:spPr>
                </pic:pic>
              </a:graphicData>
            </a:graphic>
          </wp:anchor>
        </w:drawing>
      </w:r>
    </w:p>
    <w:p w:rsidR="009D57CA" w:rsidRPr="000E79BE" w:rsidRDefault="006A51DD" w:rsidP="009842D4">
      <w:pPr>
        <w:jc w:val="both"/>
        <w:rPr>
          <w:rFonts w:ascii="Times New Roman" w:hAnsi="Times New Roman"/>
          <w:i/>
          <w:lang w:val="en-US"/>
        </w:rPr>
      </w:pPr>
      <w:proofErr w:type="gramStart"/>
      <w:r w:rsidRPr="000E79BE">
        <w:rPr>
          <w:rFonts w:ascii="Times New Roman" w:hAnsi="Times New Roman"/>
          <w:b/>
          <w:i/>
          <w:lang w:val="en-US"/>
        </w:rPr>
        <w:t>Figure 1.</w:t>
      </w:r>
      <w:proofErr w:type="gramEnd"/>
      <w:r w:rsidRPr="000E79BE">
        <w:rPr>
          <w:rFonts w:ascii="Times New Roman" w:hAnsi="Times New Roman"/>
          <w:i/>
          <w:lang w:val="en-US"/>
        </w:rPr>
        <w:t xml:space="preserve"> </w:t>
      </w:r>
      <w:proofErr w:type="gramStart"/>
      <w:r w:rsidRPr="000E79BE">
        <w:rPr>
          <w:rFonts w:ascii="Times New Roman" w:hAnsi="Times New Roman"/>
          <w:i/>
          <w:lang w:val="en-US"/>
        </w:rPr>
        <w:t xml:space="preserve">Schematic showing </w:t>
      </w:r>
      <w:r w:rsidR="00CF437D" w:rsidRPr="000E79BE">
        <w:rPr>
          <w:rFonts w:ascii="Times New Roman" w:hAnsi="Times New Roman"/>
          <w:i/>
          <w:lang w:val="en-US"/>
        </w:rPr>
        <w:t xml:space="preserve">the operation </w:t>
      </w:r>
      <w:r w:rsidRPr="000E79BE">
        <w:rPr>
          <w:rFonts w:ascii="Times New Roman" w:hAnsi="Times New Roman"/>
          <w:i/>
          <w:lang w:val="en-US"/>
        </w:rPr>
        <w:t>of a PNIPAM gate</w:t>
      </w:r>
      <w:r w:rsidR="00E441BA" w:rsidRPr="000E79BE">
        <w:rPr>
          <w:rFonts w:ascii="Times New Roman" w:hAnsi="Times New Roman"/>
          <w:i/>
          <w:lang w:val="en-US"/>
        </w:rPr>
        <w:t>.</w:t>
      </w:r>
      <w:proofErr w:type="gramEnd"/>
      <w:r w:rsidR="00E441BA" w:rsidRPr="000E79BE">
        <w:rPr>
          <w:rFonts w:ascii="Times New Roman" w:hAnsi="Times New Roman"/>
          <w:i/>
          <w:lang w:val="en-US"/>
        </w:rPr>
        <w:t xml:space="preserve"> O</w:t>
      </w:r>
      <w:r w:rsidR="0062013D" w:rsidRPr="000E79BE">
        <w:rPr>
          <w:rFonts w:ascii="Times New Roman" w:hAnsi="Times New Roman"/>
          <w:i/>
          <w:lang w:val="en-US"/>
        </w:rPr>
        <w:t xml:space="preserve">n the right </w:t>
      </w:r>
      <w:r w:rsidR="00E441BA" w:rsidRPr="000E79BE">
        <w:rPr>
          <w:rFonts w:ascii="Times New Roman" w:hAnsi="Times New Roman"/>
          <w:i/>
          <w:lang w:val="en-US"/>
        </w:rPr>
        <w:t>are</w:t>
      </w:r>
      <w:r w:rsidR="0062013D" w:rsidRPr="000E79BE">
        <w:rPr>
          <w:rFonts w:ascii="Times New Roman" w:hAnsi="Times New Roman"/>
          <w:i/>
          <w:lang w:val="en-US"/>
        </w:rPr>
        <w:t xml:space="preserve"> schematic</w:t>
      </w:r>
      <w:r w:rsidR="00E441BA" w:rsidRPr="000E79BE">
        <w:rPr>
          <w:rFonts w:ascii="Times New Roman" w:hAnsi="Times New Roman"/>
          <w:i/>
          <w:lang w:val="en-US"/>
        </w:rPr>
        <w:t>s</w:t>
      </w:r>
      <w:r w:rsidR="0062013D" w:rsidRPr="000E79BE">
        <w:rPr>
          <w:rFonts w:ascii="Times New Roman" w:hAnsi="Times New Roman"/>
          <w:i/>
          <w:lang w:val="en-US"/>
        </w:rPr>
        <w:t xml:space="preserve"> of the two conformations of the PNIPAM molecule</w:t>
      </w:r>
      <w:r w:rsidR="002A2903">
        <w:rPr>
          <w:rFonts w:ascii="Times New Roman" w:hAnsi="Times New Roman"/>
          <w:i/>
          <w:lang w:val="en-US"/>
        </w:rPr>
        <w:t xml:space="preserve">. </w:t>
      </w:r>
      <w:r w:rsidR="002A2903" w:rsidRPr="002A2903">
        <w:rPr>
          <w:rFonts w:ascii="Times New Roman" w:hAnsi="Times New Roman"/>
          <w:i/>
          <w:color w:val="FF0000"/>
          <w:lang w:val="en-US"/>
        </w:rPr>
        <w:t>In both situations the microtubules are travelling from the left to the right inside a topographically defined channel</w:t>
      </w:r>
      <w:r w:rsidRPr="000E79BE">
        <w:rPr>
          <w:rFonts w:ascii="Times New Roman" w:hAnsi="Times New Roman"/>
          <w:i/>
          <w:lang w:val="en-US"/>
        </w:rPr>
        <w:t xml:space="preserve">. </w:t>
      </w:r>
      <w:r w:rsidRPr="000E79BE">
        <w:rPr>
          <w:rFonts w:ascii="Times New Roman" w:hAnsi="Times New Roman"/>
          <w:b/>
          <w:i/>
          <w:lang w:val="en-US"/>
        </w:rPr>
        <w:t>A</w:t>
      </w:r>
      <w:r w:rsidR="009842D4" w:rsidRPr="000E79BE">
        <w:rPr>
          <w:rFonts w:ascii="Times New Roman" w:hAnsi="Times New Roman"/>
          <w:b/>
          <w:i/>
          <w:lang w:val="en-US"/>
        </w:rPr>
        <w:t>.</w:t>
      </w:r>
      <w:r w:rsidRPr="000E79BE">
        <w:rPr>
          <w:rFonts w:ascii="Times New Roman" w:hAnsi="Times New Roman"/>
          <w:i/>
          <w:lang w:val="en-US"/>
        </w:rPr>
        <w:t xml:space="preserve"> At 27</w:t>
      </w:r>
      <w:r w:rsidR="00DD4D73" w:rsidRPr="000E79BE">
        <w:rPr>
          <w:rFonts w:ascii="Times New Roman" w:hAnsi="Times New Roman"/>
          <w:i/>
          <w:lang w:val="en-US"/>
        </w:rPr>
        <w:t xml:space="preserve"> °</w:t>
      </w:r>
      <w:r w:rsidRPr="000E79BE">
        <w:rPr>
          <w:rFonts w:ascii="Times New Roman" w:hAnsi="Times New Roman"/>
          <w:i/>
          <w:lang w:val="en-US"/>
        </w:rPr>
        <w:t xml:space="preserve">C the PNIPAM will be in its fully extended state and will not allow </w:t>
      </w:r>
      <w:r w:rsidR="009D781C" w:rsidRPr="000E79BE">
        <w:rPr>
          <w:rFonts w:ascii="Times New Roman" w:hAnsi="Times New Roman"/>
          <w:i/>
          <w:lang w:val="en-US"/>
        </w:rPr>
        <w:t xml:space="preserve">the binding </w:t>
      </w:r>
      <w:r w:rsidR="00E441BA" w:rsidRPr="000E79BE">
        <w:rPr>
          <w:rFonts w:ascii="Times New Roman" w:hAnsi="Times New Roman"/>
          <w:i/>
          <w:lang w:val="en-US"/>
        </w:rPr>
        <w:t>of the microtubule to the</w:t>
      </w:r>
      <w:r w:rsidR="009D781C" w:rsidRPr="000E79BE">
        <w:rPr>
          <w:rFonts w:ascii="Times New Roman" w:hAnsi="Times New Roman"/>
          <w:i/>
          <w:lang w:val="en-US"/>
        </w:rPr>
        <w:t xml:space="preserve"> </w:t>
      </w:r>
      <w:proofErr w:type="spellStart"/>
      <w:r w:rsidR="009D781C" w:rsidRPr="000E79BE">
        <w:rPr>
          <w:rFonts w:ascii="Times New Roman" w:hAnsi="Times New Roman"/>
          <w:i/>
          <w:lang w:val="en-US"/>
        </w:rPr>
        <w:t>kinesin</w:t>
      </w:r>
      <w:proofErr w:type="spellEnd"/>
      <w:r w:rsidR="009D781C" w:rsidRPr="000E79BE">
        <w:rPr>
          <w:rFonts w:ascii="Times New Roman" w:hAnsi="Times New Roman"/>
          <w:i/>
          <w:lang w:val="en-US"/>
        </w:rPr>
        <w:t xml:space="preserve"> motors</w:t>
      </w:r>
      <w:r w:rsidR="002A2903">
        <w:rPr>
          <w:rFonts w:ascii="Times New Roman" w:hAnsi="Times New Roman"/>
          <w:i/>
          <w:lang w:val="en-US"/>
        </w:rPr>
        <w:t xml:space="preserve"> </w:t>
      </w:r>
      <w:r w:rsidR="002A2903" w:rsidRPr="002A2903">
        <w:rPr>
          <w:rFonts w:ascii="Times New Roman" w:hAnsi="Times New Roman"/>
          <w:i/>
          <w:color w:val="FF0000"/>
          <w:lang w:val="en-US"/>
        </w:rPr>
        <w:t>and no microtubules are able to traverse the gate area</w:t>
      </w:r>
      <w:r w:rsidRPr="000E79BE">
        <w:rPr>
          <w:rFonts w:ascii="Times New Roman" w:hAnsi="Times New Roman"/>
          <w:i/>
          <w:lang w:val="en-US"/>
        </w:rPr>
        <w:t xml:space="preserve">. </w:t>
      </w:r>
      <w:r w:rsidR="00C5420D" w:rsidRPr="000E79BE">
        <w:rPr>
          <w:rFonts w:ascii="Times New Roman" w:hAnsi="Times New Roman"/>
          <w:b/>
          <w:i/>
          <w:lang w:val="en-US"/>
        </w:rPr>
        <w:t>B</w:t>
      </w:r>
      <w:r w:rsidR="009842D4" w:rsidRPr="000E79BE">
        <w:rPr>
          <w:rFonts w:ascii="Times New Roman" w:hAnsi="Times New Roman"/>
          <w:b/>
          <w:i/>
          <w:lang w:val="en-US"/>
        </w:rPr>
        <w:t>.</w:t>
      </w:r>
      <w:r w:rsidRPr="000E79BE">
        <w:rPr>
          <w:rFonts w:ascii="Times New Roman" w:hAnsi="Times New Roman"/>
          <w:i/>
          <w:lang w:val="en-US"/>
        </w:rPr>
        <w:t xml:space="preserve"> Once heated to 35</w:t>
      </w:r>
      <w:r w:rsidR="00DD4D73" w:rsidRPr="000E79BE">
        <w:rPr>
          <w:rFonts w:ascii="Times New Roman" w:hAnsi="Times New Roman"/>
          <w:i/>
          <w:lang w:val="en-US"/>
        </w:rPr>
        <w:t xml:space="preserve"> °</w:t>
      </w:r>
      <w:r w:rsidRPr="000E79BE">
        <w:rPr>
          <w:rFonts w:ascii="Times New Roman" w:hAnsi="Times New Roman"/>
          <w:i/>
          <w:lang w:val="en-US"/>
        </w:rPr>
        <w:t>C</w:t>
      </w:r>
      <w:r w:rsidR="00E441BA" w:rsidRPr="000E79BE">
        <w:rPr>
          <w:rFonts w:ascii="Times New Roman" w:hAnsi="Times New Roman"/>
          <w:i/>
          <w:lang w:val="en-US"/>
        </w:rPr>
        <w:t>,</w:t>
      </w:r>
      <w:r w:rsidRPr="000E79BE">
        <w:rPr>
          <w:rFonts w:ascii="Times New Roman" w:hAnsi="Times New Roman"/>
          <w:i/>
          <w:lang w:val="en-US"/>
        </w:rPr>
        <w:t xml:space="preserve"> the PNIPAM </w:t>
      </w:r>
      <w:r w:rsidR="009D781C" w:rsidRPr="000E79BE">
        <w:rPr>
          <w:rFonts w:ascii="Times New Roman" w:hAnsi="Times New Roman"/>
          <w:i/>
          <w:lang w:val="en-US"/>
        </w:rPr>
        <w:t xml:space="preserve">chains </w:t>
      </w:r>
      <w:r w:rsidRPr="000E79BE">
        <w:rPr>
          <w:rFonts w:ascii="Times New Roman" w:hAnsi="Times New Roman"/>
          <w:i/>
          <w:lang w:val="en-US"/>
        </w:rPr>
        <w:t>will collapse</w:t>
      </w:r>
      <w:r w:rsidR="009D781C" w:rsidRPr="000E79BE">
        <w:rPr>
          <w:rFonts w:ascii="Times New Roman" w:hAnsi="Times New Roman"/>
          <w:i/>
          <w:lang w:val="en-US"/>
        </w:rPr>
        <w:t xml:space="preserve">, thus allowing </w:t>
      </w:r>
      <w:r w:rsidRPr="000E79BE">
        <w:rPr>
          <w:rFonts w:ascii="Times New Roman" w:hAnsi="Times New Roman"/>
          <w:i/>
          <w:lang w:val="en-US"/>
        </w:rPr>
        <w:t>the motility to proceed uninhibited</w:t>
      </w:r>
      <w:r w:rsidR="002A2903">
        <w:rPr>
          <w:rFonts w:ascii="Times New Roman" w:hAnsi="Times New Roman"/>
          <w:i/>
          <w:lang w:val="en-US"/>
        </w:rPr>
        <w:t xml:space="preserve"> </w:t>
      </w:r>
      <w:r w:rsidR="002A2903" w:rsidRPr="002A2903">
        <w:rPr>
          <w:rFonts w:ascii="Times New Roman" w:hAnsi="Times New Roman"/>
          <w:i/>
          <w:color w:val="FF0000"/>
          <w:lang w:val="en-US"/>
        </w:rPr>
        <w:t>and the gate to be open</w:t>
      </w:r>
      <w:r w:rsidRPr="000E79BE">
        <w:rPr>
          <w:rFonts w:ascii="Times New Roman" w:hAnsi="Times New Roman"/>
          <w:i/>
          <w:lang w:val="en-US"/>
        </w:rPr>
        <w:t>.</w:t>
      </w:r>
    </w:p>
    <w:p w:rsidR="0008295B" w:rsidRPr="000E79BE" w:rsidRDefault="0008295B" w:rsidP="009842D4">
      <w:pPr>
        <w:jc w:val="both"/>
        <w:rPr>
          <w:rFonts w:ascii="Times New Roman" w:hAnsi="Times New Roman"/>
          <w:lang w:val="en-US"/>
        </w:rPr>
      </w:pPr>
    </w:p>
    <w:p w:rsidR="008B50CA" w:rsidRPr="000E79BE" w:rsidRDefault="00330E81" w:rsidP="009842D4">
      <w:pPr>
        <w:jc w:val="both"/>
        <w:rPr>
          <w:rFonts w:ascii="Times New Roman" w:hAnsi="Times New Roman"/>
          <w:lang w:val="en-US"/>
        </w:rPr>
      </w:pPr>
      <w:r w:rsidRPr="000E79BE">
        <w:rPr>
          <w:rFonts w:ascii="Times New Roman" w:hAnsi="Times New Roman"/>
          <w:lang w:val="en-US"/>
        </w:rPr>
        <w:t xml:space="preserve">The chip </w:t>
      </w:r>
      <w:r w:rsidR="007A3BEB" w:rsidRPr="000E79BE">
        <w:rPr>
          <w:rFonts w:ascii="Times New Roman" w:hAnsi="Times New Roman"/>
          <w:lang w:val="en-US"/>
        </w:rPr>
        <w:t xml:space="preserve">was </w:t>
      </w:r>
      <w:r w:rsidRPr="000E79BE">
        <w:rPr>
          <w:rFonts w:ascii="Times New Roman" w:hAnsi="Times New Roman"/>
          <w:lang w:val="en-US"/>
        </w:rPr>
        <w:t>design</w:t>
      </w:r>
      <w:r w:rsidR="007A3BEB" w:rsidRPr="000E79BE">
        <w:rPr>
          <w:rFonts w:ascii="Times New Roman" w:hAnsi="Times New Roman"/>
          <w:lang w:val="en-US"/>
        </w:rPr>
        <w:t>ed</w:t>
      </w:r>
      <w:r w:rsidRPr="000E79BE">
        <w:rPr>
          <w:rFonts w:ascii="Times New Roman" w:hAnsi="Times New Roman"/>
          <w:lang w:val="en-US"/>
        </w:rPr>
        <w:t xml:space="preserve"> </w:t>
      </w:r>
      <w:r w:rsidR="00C15596" w:rsidRPr="000E79BE">
        <w:rPr>
          <w:rFonts w:ascii="Times New Roman" w:hAnsi="Times New Roman"/>
          <w:lang w:val="en-US"/>
        </w:rPr>
        <w:t xml:space="preserve">to </w:t>
      </w:r>
      <w:r w:rsidR="001342A6" w:rsidRPr="000E79BE">
        <w:rPr>
          <w:rFonts w:ascii="Times New Roman" w:hAnsi="Times New Roman"/>
          <w:lang w:val="en-US"/>
        </w:rPr>
        <w:t xml:space="preserve">possess </w:t>
      </w:r>
      <w:r w:rsidR="00565D04" w:rsidRPr="000E79BE">
        <w:rPr>
          <w:rFonts w:ascii="Times New Roman" w:hAnsi="Times New Roman"/>
          <w:lang w:val="en-US"/>
        </w:rPr>
        <w:t xml:space="preserve">topographical </w:t>
      </w:r>
      <w:r w:rsidR="00C15596" w:rsidRPr="000E79BE">
        <w:rPr>
          <w:rFonts w:ascii="Times New Roman" w:hAnsi="Times New Roman"/>
          <w:lang w:val="en-US"/>
        </w:rPr>
        <w:t xml:space="preserve">features that </w:t>
      </w:r>
      <w:r w:rsidR="009D781C" w:rsidRPr="000E79BE">
        <w:rPr>
          <w:rFonts w:ascii="Times New Roman" w:hAnsi="Times New Roman"/>
          <w:lang w:val="en-US"/>
        </w:rPr>
        <w:t>guide</w:t>
      </w:r>
      <w:r w:rsidR="00565D04" w:rsidRPr="000E79BE">
        <w:rPr>
          <w:rFonts w:ascii="Times New Roman" w:hAnsi="Times New Roman"/>
          <w:lang w:val="en-US"/>
        </w:rPr>
        <w:t xml:space="preserve"> the microtubules to</w:t>
      </w:r>
      <w:r w:rsidR="00CC14D3" w:rsidRPr="000E79BE">
        <w:rPr>
          <w:rFonts w:ascii="Times New Roman" w:hAnsi="Times New Roman"/>
          <w:lang w:val="en-US"/>
        </w:rPr>
        <w:t>wards</w:t>
      </w:r>
      <w:r w:rsidR="00565D04" w:rsidRPr="000E79BE">
        <w:rPr>
          <w:rFonts w:ascii="Times New Roman" w:hAnsi="Times New Roman"/>
          <w:lang w:val="en-US"/>
        </w:rPr>
        <w:t xml:space="preserve"> a</w:t>
      </w:r>
      <w:r w:rsidR="009D781C" w:rsidRPr="000E79BE">
        <w:rPr>
          <w:rFonts w:ascii="Times New Roman" w:hAnsi="Times New Roman"/>
          <w:lang w:val="en-US"/>
        </w:rPr>
        <w:t xml:space="preserve"> PNIPAM-functionalized area</w:t>
      </w:r>
      <w:r w:rsidR="00CC14D3" w:rsidRPr="000E79BE">
        <w:rPr>
          <w:rFonts w:ascii="Times New Roman" w:hAnsi="Times New Roman"/>
          <w:lang w:val="en-US"/>
        </w:rPr>
        <w:t>,</w:t>
      </w:r>
      <w:r w:rsidR="009D781C" w:rsidRPr="000E79BE">
        <w:rPr>
          <w:rFonts w:ascii="Times New Roman" w:hAnsi="Times New Roman"/>
          <w:lang w:val="en-US"/>
        </w:rPr>
        <w:t xml:space="preserve"> which can </w:t>
      </w:r>
      <w:r w:rsidR="00CC14D3" w:rsidRPr="000E79BE">
        <w:rPr>
          <w:rFonts w:ascii="Times New Roman" w:hAnsi="Times New Roman"/>
          <w:lang w:val="en-US"/>
        </w:rPr>
        <w:t xml:space="preserve">be </w:t>
      </w:r>
      <w:r w:rsidR="00565D04" w:rsidRPr="000E79BE">
        <w:rPr>
          <w:rFonts w:ascii="Times New Roman" w:hAnsi="Times New Roman"/>
          <w:lang w:val="en-US"/>
        </w:rPr>
        <w:t>heat</w:t>
      </w:r>
      <w:r w:rsidR="00CC14D3" w:rsidRPr="000E79BE">
        <w:rPr>
          <w:rFonts w:ascii="Times New Roman" w:hAnsi="Times New Roman"/>
          <w:lang w:val="en-US"/>
        </w:rPr>
        <w:t>ed locally</w:t>
      </w:r>
      <w:r w:rsidR="00565D04" w:rsidRPr="000E79BE">
        <w:rPr>
          <w:rFonts w:ascii="Times New Roman" w:hAnsi="Times New Roman"/>
          <w:lang w:val="en-US"/>
        </w:rPr>
        <w:t xml:space="preserve"> </w:t>
      </w:r>
      <w:r w:rsidR="00CC14D3" w:rsidRPr="000E79BE">
        <w:rPr>
          <w:rFonts w:ascii="Times New Roman" w:hAnsi="Times New Roman"/>
          <w:lang w:val="en-US"/>
        </w:rPr>
        <w:t xml:space="preserve">by an electrical current </w:t>
      </w:r>
      <w:r w:rsidR="00565D04" w:rsidRPr="000E79BE">
        <w:rPr>
          <w:rFonts w:ascii="Times New Roman" w:hAnsi="Times New Roman"/>
          <w:lang w:val="en-US"/>
        </w:rPr>
        <w:t xml:space="preserve">that </w:t>
      </w:r>
      <w:r w:rsidR="001D1EC2" w:rsidRPr="000E79BE">
        <w:rPr>
          <w:rFonts w:ascii="Times New Roman" w:hAnsi="Times New Roman"/>
          <w:lang w:val="en-US"/>
        </w:rPr>
        <w:t xml:space="preserve">can </w:t>
      </w:r>
      <w:r w:rsidR="00565D04" w:rsidRPr="000E79BE">
        <w:rPr>
          <w:rFonts w:ascii="Times New Roman" w:hAnsi="Times New Roman"/>
          <w:lang w:val="en-US"/>
        </w:rPr>
        <w:t xml:space="preserve">be </w:t>
      </w:r>
      <w:r w:rsidR="007E43D2" w:rsidRPr="000E79BE">
        <w:rPr>
          <w:rFonts w:ascii="Times New Roman" w:hAnsi="Times New Roman"/>
          <w:lang w:val="en-US"/>
        </w:rPr>
        <w:t>switched on</w:t>
      </w:r>
      <w:r w:rsidR="00565D04" w:rsidRPr="000E79BE">
        <w:rPr>
          <w:rFonts w:ascii="Times New Roman" w:hAnsi="Times New Roman"/>
          <w:lang w:val="en-US"/>
        </w:rPr>
        <w:t xml:space="preserve"> and off during the motility assay. </w:t>
      </w:r>
      <w:r w:rsidR="006A51DD" w:rsidRPr="000E79BE">
        <w:rPr>
          <w:rFonts w:ascii="Times New Roman" w:hAnsi="Times New Roman"/>
          <w:lang w:val="en-US"/>
        </w:rPr>
        <w:t xml:space="preserve">The </w:t>
      </w:r>
      <w:r w:rsidR="009D781C" w:rsidRPr="000E79BE">
        <w:rPr>
          <w:rFonts w:ascii="Times New Roman" w:hAnsi="Times New Roman"/>
          <w:lang w:val="en-US"/>
        </w:rPr>
        <w:t>micro</w:t>
      </w:r>
      <w:r w:rsidR="009D2879" w:rsidRPr="000E79BE">
        <w:rPr>
          <w:rFonts w:ascii="Times New Roman" w:hAnsi="Times New Roman"/>
          <w:lang w:val="en-US"/>
        </w:rPr>
        <w:t>-</w:t>
      </w:r>
      <w:r w:rsidR="009D781C" w:rsidRPr="000E79BE">
        <w:rPr>
          <w:rFonts w:ascii="Times New Roman" w:hAnsi="Times New Roman"/>
          <w:lang w:val="en-US"/>
        </w:rPr>
        <w:t>structured surface</w:t>
      </w:r>
      <w:r w:rsidR="006A51DD" w:rsidRPr="000E79BE">
        <w:rPr>
          <w:rFonts w:ascii="Times New Roman" w:hAnsi="Times New Roman"/>
          <w:lang w:val="en-US"/>
        </w:rPr>
        <w:t xml:space="preserve"> was created by laser ablation of a gold </w:t>
      </w:r>
      <w:r w:rsidR="00CC14D3" w:rsidRPr="000E79BE">
        <w:rPr>
          <w:rFonts w:ascii="Times New Roman" w:hAnsi="Times New Roman"/>
          <w:lang w:val="en-US"/>
        </w:rPr>
        <w:t xml:space="preserve">layer </w:t>
      </w:r>
      <w:r w:rsidR="006A51DD" w:rsidRPr="000E79BE">
        <w:rPr>
          <w:rFonts w:ascii="Times New Roman" w:hAnsi="Times New Roman"/>
          <w:lang w:val="en-US"/>
        </w:rPr>
        <w:t>on a glass slide</w:t>
      </w:r>
      <w:r w:rsidR="00010915" w:rsidRPr="000E79BE">
        <w:rPr>
          <w:rFonts w:ascii="Times New Roman" w:hAnsi="Times New Roman"/>
          <w:lang w:val="en-US"/>
        </w:rPr>
        <w:t>.</w:t>
      </w:r>
      <w:r w:rsidR="00CC14D3" w:rsidRPr="000E79BE">
        <w:rPr>
          <w:rFonts w:ascii="Times New Roman" w:hAnsi="Times New Roman"/>
          <w:lang w:val="en-US"/>
        </w:rPr>
        <w:t xml:space="preserve"> The gold layer was pre-coated with PGMA to allow</w:t>
      </w:r>
      <w:r w:rsidR="007A36DB" w:rsidRPr="000E79BE">
        <w:rPr>
          <w:rFonts w:ascii="Times New Roman" w:hAnsi="Times New Roman"/>
          <w:lang w:val="en-US"/>
        </w:rPr>
        <w:t xml:space="preserve"> specific attachment of PNIPAM</w:t>
      </w:r>
      <w:r w:rsidR="00355C51" w:rsidRPr="000E79BE">
        <w:rPr>
          <w:rFonts w:ascii="Times New Roman" w:hAnsi="Times New Roman"/>
          <w:lang w:val="en-US"/>
        </w:rPr>
        <w:t xml:space="preserve"> on top of the gold and not inside the channels</w:t>
      </w:r>
      <w:r w:rsidR="007A36DB" w:rsidRPr="000E79BE">
        <w:rPr>
          <w:rFonts w:ascii="Times New Roman" w:hAnsi="Times New Roman"/>
          <w:lang w:val="en-US"/>
        </w:rPr>
        <w:t>.</w:t>
      </w:r>
      <w:r w:rsidR="009D781C" w:rsidRPr="000E79BE">
        <w:rPr>
          <w:rFonts w:ascii="Times New Roman" w:hAnsi="Times New Roman"/>
          <w:lang w:val="en-US"/>
        </w:rPr>
        <w:t xml:space="preserve"> </w:t>
      </w:r>
      <w:r w:rsidR="00010915" w:rsidRPr="000E79BE">
        <w:rPr>
          <w:rFonts w:ascii="Times New Roman" w:hAnsi="Times New Roman"/>
          <w:lang w:val="en-US"/>
        </w:rPr>
        <w:t>The structure consisted of a</w:t>
      </w:r>
      <w:r w:rsidR="006A51DD" w:rsidRPr="000E79BE">
        <w:rPr>
          <w:rFonts w:ascii="Times New Roman" w:hAnsi="Times New Roman"/>
          <w:lang w:val="en-US"/>
        </w:rPr>
        <w:t xml:space="preserve"> </w:t>
      </w:r>
      <w:r w:rsidR="00355C51" w:rsidRPr="000E79BE">
        <w:rPr>
          <w:rFonts w:ascii="Times New Roman" w:hAnsi="Times New Roman"/>
          <w:lang w:val="en-US"/>
        </w:rPr>
        <w:t>microtubule collecting area</w:t>
      </w:r>
      <w:r w:rsidR="006A51DD" w:rsidRPr="000E79BE">
        <w:rPr>
          <w:rFonts w:ascii="Times New Roman" w:hAnsi="Times New Roman"/>
          <w:lang w:val="en-US"/>
        </w:rPr>
        <w:t xml:space="preserve"> </w:t>
      </w:r>
      <w:r w:rsidR="00355C51" w:rsidRPr="000E79BE">
        <w:rPr>
          <w:rFonts w:ascii="Times New Roman" w:hAnsi="Times New Roman"/>
          <w:lang w:val="en-US"/>
        </w:rPr>
        <w:t xml:space="preserve">where </w:t>
      </w:r>
      <w:r w:rsidR="009D781C" w:rsidRPr="000E79BE">
        <w:rPr>
          <w:rFonts w:ascii="Times New Roman" w:hAnsi="Times New Roman"/>
          <w:lang w:val="en-US"/>
        </w:rPr>
        <w:t>microtubules</w:t>
      </w:r>
      <w:r w:rsidR="00010915" w:rsidRPr="000E79BE">
        <w:rPr>
          <w:rFonts w:ascii="Times New Roman" w:hAnsi="Times New Roman"/>
          <w:lang w:val="en-US"/>
        </w:rPr>
        <w:t xml:space="preserve"> </w:t>
      </w:r>
      <w:r w:rsidR="00355C51" w:rsidRPr="000E79BE">
        <w:rPr>
          <w:rFonts w:ascii="Times New Roman" w:hAnsi="Times New Roman"/>
          <w:lang w:val="en-US"/>
        </w:rPr>
        <w:t xml:space="preserve">could land and move </w:t>
      </w:r>
      <w:r w:rsidR="00010915" w:rsidRPr="000E79BE">
        <w:rPr>
          <w:rFonts w:ascii="Times New Roman" w:hAnsi="Times New Roman"/>
          <w:lang w:val="en-US"/>
        </w:rPr>
        <w:t>towards a narrow channel</w:t>
      </w:r>
      <w:r w:rsidR="007A36DB" w:rsidRPr="000E79BE">
        <w:rPr>
          <w:rFonts w:ascii="Times New Roman" w:hAnsi="Times New Roman"/>
          <w:lang w:val="en-US"/>
        </w:rPr>
        <w:t xml:space="preserve"> (</w:t>
      </w:r>
      <w:r w:rsidR="001B1452" w:rsidRPr="000E79BE">
        <w:rPr>
          <w:rFonts w:ascii="Times New Roman" w:hAnsi="Times New Roman"/>
          <w:lang w:val="en-US"/>
        </w:rPr>
        <w:t>f</w:t>
      </w:r>
      <w:r w:rsidR="007A36DB" w:rsidRPr="000E79BE">
        <w:rPr>
          <w:rFonts w:ascii="Times New Roman" w:hAnsi="Times New Roman"/>
          <w:lang w:val="en-US"/>
        </w:rPr>
        <w:t>igure 2)</w:t>
      </w:r>
      <w:r w:rsidR="006A51DD" w:rsidRPr="000E79BE">
        <w:rPr>
          <w:rFonts w:ascii="Times New Roman" w:hAnsi="Times New Roman"/>
          <w:lang w:val="en-US"/>
        </w:rPr>
        <w:t xml:space="preserve">. </w:t>
      </w:r>
      <w:r w:rsidR="00010915" w:rsidRPr="000E79BE">
        <w:rPr>
          <w:rFonts w:ascii="Times New Roman" w:hAnsi="Times New Roman"/>
          <w:lang w:val="en-US"/>
        </w:rPr>
        <w:t>A gap in th</w:t>
      </w:r>
      <w:r w:rsidR="00355C51" w:rsidRPr="000E79BE">
        <w:rPr>
          <w:rFonts w:ascii="Times New Roman" w:hAnsi="Times New Roman"/>
          <w:lang w:val="en-US"/>
        </w:rPr>
        <w:t>is</w:t>
      </w:r>
      <w:r w:rsidR="009D781C" w:rsidRPr="000E79BE">
        <w:rPr>
          <w:rFonts w:ascii="Times New Roman" w:hAnsi="Times New Roman"/>
          <w:lang w:val="en-US"/>
        </w:rPr>
        <w:t xml:space="preserve"> </w:t>
      </w:r>
      <w:r w:rsidR="00F92D6A" w:rsidRPr="000E79BE">
        <w:rPr>
          <w:rFonts w:ascii="Times New Roman" w:hAnsi="Times New Roman"/>
          <w:lang w:val="en-US"/>
        </w:rPr>
        <w:t xml:space="preserve">channel </w:t>
      </w:r>
      <w:r w:rsidR="00355C51" w:rsidRPr="000E79BE">
        <w:rPr>
          <w:rFonts w:ascii="Times New Roman" w:hAnsi="Times New Roman"/>
          <w:lang w:val="en-US"/>
        </w:rPr>
        <w:t>was left, creating a small strip of gold</w:t>
      </w:r>
      <w:r w:rsidR="007A36DB" w:rsidRPr="000E79BE">
        <w:rPr>
          <w:rFonts w:ascii="Times New Roman" w:hAnsi="Times New Roman"/>
          <w:lang w:val="en-US"/>
        </w:rPr>
        <w:t xml:space="preserve"> which</w:t>
      </w:r>
      <w:r w:rsidR="00CC14D3" w:rsidRPr="000E79BE">
        <w:rPr>
          <w:rFonts w:ascii="Times New Roman" w:hAnsi="Times New Roman"/>
          <w:lang w:val="en-US"/>
        </w:rPr>
        <w:t xml:space="preserve"> was narrower</w:t>
      </w:r>
      <w:r w:rsidR="006A51DD" w:rsidRPr="000E79BE">
        <w:rPr>
          <w:rFonts w:ascii="Times New Roman" w:hAnsi="Times New Roman"/>
          <w:lang w:val="en-US"/>
        </w:rPr>
        <w:t xml:space="preserve"> than the surrounding gold connectors (</w:t>
      </w:r>
      <w:r w:rsidR="001B1452" w:rsidRPr="000E79BE">
        <w:rPr>
          <w:rFonts w:ascii="Times New Roman" w:hAnsi="Times New Roman"/>
          <w:lang w:val="en-US"/>
        </w:rPr>
        <w:t>f</w:t>
      </w:r>
      <w:r w:rsidR="006A51DD" w:rsidRPr="000E79BE">
        <w:rPr>
          <w:rFonts w:ascii="Times New Roman" w:hAnsi="Times New Roman"/>
          <w:lang w:val="en-US"/>
        </w:rPr>
        <w:t xml:space="preserve">igure </w:t>
      </w:r>
      <w:r w:rsidR="00EC042D" w:rsidRPr="000E79BE">
        <w:rPr>
          <w:rFonts w:ascii="Times New Roman" w:hAnsi="Times New Roman"/>
          <w:lang w:val="en-US"/>
        </w:rPr>
        <w:t>2</w:t>
      </w:r>
      <w:r w:rsidR="00355C51" w:rsidRPr="000E79BE">
        <w:rPr>
          <w:rFonts w:ascii="Times New Roman" w:hAnsi="Times New Roman"/>
          <w:lang w:val="en-US"/>
        </w:rPr>
        <w:t xml:space="preserve"> B</w:t>
      </w:r>
      <w:r w:rsidR="006A51DD" w:rsidRPr="000E79BE">
        <w:rPr>
          <w:rFonts w:ascii="Times New Roman" w:hAnsi="Times New Roman"/>
          <w:lang w:val="en-US"/>
        </w:rPr>
        <w:t>)</w:t>
      </w:r>
      <w:r w:rsidR="00010915" w:rsidRPr="000E79BE">
        <w:rPr>
          <w:rFonts w:ascii="Times New Roman" w:hAnsi="Times New Roman"/>
          <w:lang w:val="en-US"/>
        </w:rPr>
        <w:t>. Thus the resistivity in the small strip of gold was higher and</w:t>
      </w:r>
      <w:r w:rsidR="006935A8" w:rsidRPr="000E79BE">
        <w:rPr>
          <w:rFonts w:ascii="Times New Roman" w:hAnsi="Times New Roman"/>
          <w:lang w:val="en-US"/>
        </w:rPr>
        <w:t xml:space="preserve"> an </w:t>
      </w:r>
      <w:r w:rsidR="00F92D6A" w:rsidRPr="000E79BE">
        <w:rPr>
          <w:rFonts w:ascii="Times New Roman" w:hAnsi="Times New Roman"/>
          <w:lang w:val="en-US"/>
        </w:rPr>
        <w:t xml:space="preserve">applied </w:t>
      </w:r>
      <w:r w:rsidR="006A51DD" w:rsidRPr="000E79BE">
        <w:rPr>
          <w:rFonts w:ascii="Times New Roman" w:hAnsi="Times New Roman"/>
          <w:lang w:val="en-US"/>
        </w:rPr>
        <w:t>current</w:t>
      </w:r>
      <w:r w:rsidR="006935A8" w:rsidRPr="000E79BE">
        <w:rPr>
          <w:rFonts w:ascii="Times New Roman" w:hAnsi="Times New Roman"/>
          <w:lang w:val="en-US"/>
        </w:rPr>
        <w:t xml:space="preserve"> </w:t>
      </w:r>
      <w:r w:rsidR="007F6138" w:rsidRPr="000E79BE">
        <w:rPr>
          <w:rFonts w:ascii="Times New Roman" w:hAnsi="Times New Roman"/>
          <w:lang w:val="en-US"/>
        </w:rPr>
        <w:t>could generate</w:t>
      </w:r>
      <w:r w:rsidR="006A51DD" w:rsidRPr="000E79BE">
        <w:rPr>
          <w:rFonts w:ascii="Times New Roman" w:hAnsi="Times New Roman"/>
          <w:lang w:val="en-US"/>
        </w:rPr>
        <w:t xml:space="preserve"> heat </w:t>
      </w:r>
      <w:r w:rsidR="009842D4" w:rsidRPr="000E79BE">
        <w:rPr>
          <w:rFonts w:ascii="Times New Roman" w:hAnsi="Times New Roman"/>
          <w:lang w:val="en-US"/>
        </w:rPr>
        <w:t>localized</w:t>
      </w:r>
      <w:r w:rsidR="006A51DD" w:rsidRPr="000E79BE">
        <w:rPr>
          <w:rFonts w:ascii="Times New Roman" w:hAnsi="Times New Roman"/>
          <w:lang w:val="en-US"/>
        </w:rPr>
        <w:t xml:space="preserve"> </w:t>
      </w:r>
      <w:r w:rsidR="00355C51" w:rsidRPr="000E79BE">
        <w:rPr>
          <w:rFonts w:ascii="Times New Roman" w:hAnsi="Times New Roman"/>
          <w:lang w:val="en-US"/>
        </w:rPr>
        <w:t xml:space="preserve">to </w:t>
      </w:r>
      <w:r w:rsidR="006A51DD" w:rsidRPr="000E79BE">
        <w:rPr>
          <w:rFonts w:ascii="Times New Roman" w:hAnsi="Times New Roman"/>
          <w:lang w:val="en-US"/>
        </w:rPr>
        <w:t>the strip of gold</w:t>
      </w:r>
      <w:r w:rsidR="00722D02" w:rsidRPr="000E79BE">
        <w:rPr>
          <w:rFonts w:ascii="Times New Roman" w:hAnsi="Times New Roman"/>
          <w:lang w:val="en-US"/>
        </w:rPr>
        <w:t xml:space="preserve"> allowing this PNIPAM</w:t>
      </w:r>
      <w:r w:rsidR="001342A6" w:rsidRPr="000E79BE">
        <w:rPr>
          <w:rFonts w:ascii="Times New Roman" w:hAnsi="Times New Roman"/>
          <w:lang w:val="en-US"/>
        </w:rPr>
        <w:t>-</w:t>
      </w:r>
      <w:r w:rsidR="00722D02" w:rsidRPr="000E79BE">
        <w:rPr>
          <w:rFonts w:ascii="Times New Roman" w:hAnsi="Times New Roman"/>
          <w:lang w:val="en-US"/>
        </w:rPr>
        <w:t>coated gold strip to act as a gate for microtubule motility</w:t>
      </w:r>
      <w:r w:rsidR="00355C51" w:rsidRPr="000E79BE">
        <w:rPr>
          <w:rFonts w:ascii="Times New Roman" w:hAnsi="Times New Roman"/>
          <w:lang w:val="en-US"/>
        </w:rPr>
        <w:t>.</w:t>
      </w:r>
    </w:p>
    <w:p w:rsidR="00EC042D" w:rsidRPr="000E79BE" w:rsidRDefault="0043020B" w:rsidP="009842D4">
      <w:pPr>
        <w:jc w:val="both"/>
        <w:rPr>
          <w:rFonts w:ascii="Times New Roman" w:hAnsi="Times New Roman"/>
          <w:lang w:val="en-US"/>
        </w:rPr>
      </w:pPr>
      <w:r w:rsidRPr="000E79BE">
        <w:rPr>
          <w:rFonts w:ascii="Times New Roman" w:hAnsi="Times New Roman"/>
          <w:noProof/>
          <w:lang w:val="en-GB" w:eastAsia="en-GB"/>
        </w:rPr>
        <w:drawing>
          <wp:inline distT="0" distB="0" distL="0" distR="0">
            <wp:extent cx="4572000" cy="979097"/>
            <wp:effectExtent l="19050" t="0" r="0" b="0"/>
            <wp:docPr id="1" name="Picture 4" descr="Description: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Figure 2.tif"/>
                    <pic:cNvPicPr>
                      <a:picLocks noChangeAspect="1" noChangeArrowheads="1"/>
                    </pic:cNvPicPr>
                  </pic:nvPicPr>
                  <pic:blipFill>
                    <a:blip r:embed="rId9" cstate="print"/>
                    <a:srcRect/>
                    <a:stretch>
                      <a:fillRect/>
                    </a:stretch>
                  </pic:blipFill>
                  <pic:spPr bwMode="auto">
                    <a:xfrm>
                      <a:off x="0" y="0"/>
                      <a:ext cx="4572000" cy="979097"/>
                    </a:xfrm>
                    <a:prstGeom prst="rect">
                      <a:avLst/>
                    </a:prstGeom>
                    <a:noFill/>
                    <a:ln w="9525">
                      <a:noFill/>
                      <a:miter lim="800000"/>
                      <a:headEnd/>
                      <a:tailEnd/>
                    </a:ln>
                  </pic:spPr>
                </pic:pic>
              </a:graphicData>
            </a:graphic>
          </wp:inline>
        </w:drawing>
      </w:r>
    </w:p>
    <w:p w:rsidR="00EC042D" w:rsidRPr="000E79BE" w:rsidRDefault="004472D0" w:rsidP="009842D4">
      <w:pPr>
        <w:jc w:val="both"/>
        <w:rPr>
          <w:rFonts w:ascii="Times New Roman" w:hAnsi="Times New Roman"/>
          <w:i/>
          <w:lang w:val="en-US"/>
        </w:rPr>
      </w:pPr>
      <w:proofErr w:type="gramStart"/>
      <w:r w:rsidRPr="000E79BE">
        <w:rPr>
          <w:rFonts w:ascii="Times New Roman" w:hAnsi="Times New Roman"/>
          <w:b/>
          <w:i/>
          <w:lang w:val="en-US"/>
        </w:rPr>
        <w:t>Figure 2.</w:t>
      </w:r>
      <w:proofErr w:type="gramEnd"/>
      <w:r w:rsidRPr="000E79BE">
        <w:rPr>
          <w:rFonts w:ascii="Times New Roman" w:hAnsi="Times New Roman"/>
          <w:i/>
          <w:lang w:val="en-US"/>
        </w:rPr>
        <w:t xml:space="preserve"> </w:t>
      </w:r>
      <w:proofErr w:type="gramStart"/>
      <w:r w:rsidRPr="000E79BE">
        <w:rPr>
          <w:rFonts w:ascii="Times New Roman" w:hAnsi="Times New Roman"/>
          <w:i/>
          <w:lang w:val="en-US"/>
        </w:rPr>
        <w:t>Schematic showing the experimental setup.</w:t>
      </w:r>
      <w:proofErr w:type="gramEnd"/>
      <w:r w:rsidRPr="000E79BE">
        <w:rPr>
          <w:rFonts w:ascii="Times New Roman" w:hAnsi="Times New Roman"/>
          <w:i/>
          <w:lang w:val="en-US"/>
        </w:rPr>
        <w:t xml:space="preserve"> </w:t>
      </w:r>
      <w:r w:rsidRPr="000E79BE">
        <w:rPr>
          <w:rFonts w:ascii="Times New Roman" w:hAnsi="Times New Roman"/>
          <w:b/>
          <w:i/>
          <w:lang w:val="en-US"/>
        </w:rPr>
        <w:t>A.</w:t>
      </w:r>
      <w:r w:rsidRPr="000E79BE">
        <w:rPr>
          <w:rFonts w:ascii="Times New Roman" w:hAnsi="Times New Roman"/>
          <w:i/>
          <w:lang w:val="en-US"/>
        </w:rPr>
        <w:t xml:space="preserve"> The flow cell in which the motility occurs</w:t>
      </w:r>
      <w:r w:rsidR="001342A6" w:rsidRPr="000E79BE">
        <w:rPr>
          <w:rFonts w:ascii="Times New Roman" w:hAnsi="Times New Roman"/>
          <w:i/>
          <w:lang w:val="en-US"/>
        </w:rPr>
        <w:t xml:space="preserve">. </w:t>
      </w:r>
      <w:r w:rsidRPr="000E79BE">
        <w:rPr>
          <w:rFonts w:ascii="Times New Roman" w:hAnsi="Times New Roman"/>
          <w:i/>
          <w:lang w:val="en-US"/>
        </w:rPr>
        <w:t xml:space="preserve"> </w:t>
      </w:r>
      <w:r w:rsidR="001342A6" w:rsidRPr="000E79BE">
        <w:rPr>
          <w:rFonts w:ascii="Times New Roman" w:hAnsi="Times New Roman"/>
          <w:i/>
          <w:lang w:val="en-US"/>
        </w:rPr>
        <w:t>T</w:t>
      </w:r>
      <w:r w:rsidRPr="000E79BE">
        <w:rPr>
          <w:rFonts w:ascii="Times New Roman" w:hAnsi="Times New Roman"/>
          <w:i/>
          <w:lang w:val="en-US"/>
        </w:rPr>
        <w:t xml:space="preserve">he two electrodes needed to generate to </w:t>
      </w:r>
      <w:proofErr w:type="gramStart"/>
      <w:r w:rsidRPr="000E79BE">
        <w:rPr>
          <w:rFonts w:ascii="Times New Roman" w:hAnsi="Times New Roman"/>
          <w:i/>
          <w:lang w:val="en-US"/>
        </w:rPr>
        <w:t>localized</w:t>
      </w:r>
      <w:proofErr w:type="gramEnd"/>
      <w:r w:rsidRPr="000E79BE">
        <w:rPr>
          <w:rFonts w:ascii="Times New Roman" w:hAnsi="Times New Roman"/>
          <w:i/>
          <w:lang w:val="en-US"/>
        </w:rPr>
        <w:t xml:space="preserve"> heating as well as the </w:t>
      </w:r>
      <w:proofErr w:type="spellStart"/>
      <w:r w:rsidRPr="000E79BE">
        <w:rPr>
          <w:rFonts w:ascii="Times New Roman" w:hAnsi="Times New Roman"/>
          <w:i/>
          <w:lang w:val="en-US"/>
        </w:rPr>
        <w:t>Peltier</w:t>
      </w:r>
      <w:proofErr w:type="spellEnd"/>
      <w:r w:rsidRPr="000E79BE">
        <w:rPr>
          <w:rFonts w:ascii="Times New Roman" w:hAnsi="Times New Roman"/>
          <w:i/>
          <w:lang w:val="en-US"/>
        </w:rPr>
        <w:t xml:space="preserve"> element at the back of the chip</w:t>
      </w:r>
      <w:r w:rsidR="001342A6" w:rsidRPr="000E79BE">
        <w:rPr>
          <w:rFonts w:ascii="Times New Roman" w:hAnsi="Times New Roman"/>
          <w:i/>
          <w:lang w:val="en-US"/>
        </w:rPr>
        <w:t xml:space="preserve"> are labeled</w:t>
      </w:r>
      <w:r w:rsidRPr="000E79BE">
        <w:rPr>
          <w:rFonts w:ascii="Times New Roman" w:hAnsi="Times New Roman"/>
          <w:i/>
          <w:lang w:val="en-US"/>
        </w:rPr>
        <w:t xml:space="preserve">. </w:t>
      </w:r>
      <w:r w:rsidRPr="000E79BE">
        <w:rPr>
          <w:rFonts w:ascii="Times New Roman" w:hAnsi="Times New Roman"/>
          <w:b/>
          <w:i/>
          <w:lang w:val="en-US"/>
        </w:rPr>
        <w:t>B.</w:t>
      </w:r>
      <w:r w:rsidRPr="000E79BE">
        <w:rPr>
          <w:rFonts w:ascii="Times New Roman" w:hAnsi="Times New Roman"/>
          <w:i/>
          <w:lang w:val="en-US"/>
        </w:rPr>
        <w:t xml:space="preserve"> Design of the chip. The white areas are coated with </w:t>
      </w:r>
      <w:proofErr w:type="spellStart"/>
      <w:r w:rsidRPr="000E79BE">
        <w:rPr>
          <w:rFonts w:ascii="Times New Roman" w:hAnsi="Times New Roman"/>
          <w:i/>
          <w:lang w:val="en-US"/>
        </w:rPr>
        <w:t>kinesin</w:t>
      </w:r>
      <w:proofErr w:type="spellEnd"/>
      <w:r w:rsidRPr="000E79BE">
        <w:rPr>
          <w:rFonts w:ascii="Times New Roman" w:hAnsi="Times New Roman"/>
          <w:i/>
          <w:lang w:val="en-US"/>
        </w:rPr>
        <w:t xml:space="preserve"> </w:t>
      </w:r>
      <w:r w:rsidR="001342A6" w:rsidRPr="000E79BE">
        <w:rPr>
          <w:rFonts w:ascii="Times New Roman" w:hAnsi="Times New Roman"/>
          <w:i/>
          <w:lang w:val="en-US"/>
        </w:rPr>
        <w:t xml:space="preserve">only </w:t>
      </w:r>
      <w:r w:rsidRPr="000E79BE">
        <w:rPr>
          <w:rFonts w:ascii="Times New Roman" w:hAnsi="Times New Roman"/>
          <w:i/>
          <w:lang w:val="en-US"/>
        </w:rPr>
        <w:t xml:space="preserve">and the yellow areas are coated with both </w:t>
      </w:r>
      <w:proofErr w:type="spellStart"/>
      <w:r w:rsidRPr="000E79BE">
        <w:rPr>
          <w:rFonts w:ascii="Times New Roman" w:hAnsi="Times New Roman"/>
          <w:i/>
          <w:lang w:val="en-US"/>
        </w:rPr>
        <w:t>kinesin</w:t>
      </w:r>
      <w:proofErr w:type="spellEnd"/>
      <w:r w:rsidRPr="000E79BE">
        <w:rPr>
          <w:rFonts w:ascii="Times New Roman" w:hAnsi="Times New Roman"/>
          <w:i/>
          <w:lang w:val="en-US"/>
        </w:rPr>
        <w:t xml:space="preserve"> and PNIPAM.</w:t>
      </w:r>
    </w:p>
    <w:p w:rsidR="00DD4D73" w:rsidRPr="000E79BE" w:rsidRDefault="00722D02" w:rsidP="009842D4">
      <w:pPr>
        <w:jc w:val="both"/>
        <w:rPr>
          <w:rFonts w:ascii="Times New Roman" w:hAnsi="Times New Roman"/>
          <w:lang w:val="en-US"/>
        </w:rPr>
      </w:pPr>
      <w:r w:rsidRPr="000E79BE">
        <w:rPr>
          <w:rFonts w:ascii="Times New Roman" w:hAnsi="Times New Roman"/>
          <w:lang w:val="en-US"/>
        </w:rPr>
        <w:t xml:space="preserve">Before demonstrating local effects, </w:t>
      </w:r>
      <w:r w:rsidR="00C279A2" w:rsidRPr="000E79BE">
        <w:rPr>
          <w:rFonts w:ascii="Times New Roman" w:hAnsi="Times New Roman"/>
          <w:lang w:val="en-US"/>
        </w:rPr>
        <w:t xml:space="preserve">the </w:t>
      </w:r>
      <w:r w:rsidR="008E4BA7" w:rsidRPr="000E79BE">
        <w:rPr>
          <w:rFonts w:ascii="Times New Roman" w:hAnsi="Times New Roman"/>
          <w:lang w:val="en-US"/>
        </w:rPr>
        <w:t xml:space="preserve">thermo-responsive properties of the </w:t>
      </w:r>
      <w:r w:rsidR="003156E1" w:rsidRPr="000E79BE">
        <w:rPr>
          <w:rFonts w:ascii="Times New Roman" w:hAnsi="Times New Roman"/>
          <w:lang w:val="en-US"/>
        </w:rPr>
        <w:t xml:space="preserve">PNIPAM </w:t>
      </w:r>
      <w:r w:rsidRPr="000E79BE">
        <w:rPr>
          <w:rFonts w:ascii="Times New Roman" w:hAnsi="Times New Roman"/>
          <w:lang w:val="en-US"/>
        </w:rPr>
        <w:t xml:space="preserve">were tested on the </w:t>
      </w:r>
      <w:r w:rsidR="00355C51" w:rsidRPr="000E79BE">
        <w:rPr>
          <w:rFonts w:ascii="Times New Roman" w:hAnsi="Times New Roman"/>
          <w:lang w:val="en-US"/>
        </w:rPr>
        <w:t xml:space="preserve">whole </w:t>
      </w:r>
      <w:r w:rsidR="00712F4F" w:rsidRPr="000E79BE">
        <w:rPr>
          <w:rFonts w:ascii="Times New Roman" w:hAnsi="Times New Roman"/>
          <w:lang w:val="en-US"/>
        </w:rPr>
        <w:t>surface</w:t>
      </w:r>
      <w:r w:rsidR="00EA1581" w:rsidRPr="000E79BE">
        <w:rPr>
          <w:rFonts w:ascii="Times New Roman" w:hAnsi="Times New Roman"/>
          <w:lang w:val="en-US"/>
        </w:rPr>
        <w:t xml:space="preserve"> </w:t>
      </w:r>
      <w:r w:rsidR="003156E1" w:rsidRPr="000E79BE">
        <w:rPr>
          <w:rFonts w:ascii="Times New Roman" w:hAnsi="Times New Roman"/>
          <w:lang w:val="en-US"/>
        </w:rPr>
        <w:t>of the flow</w:t>
      </w:r>
      <w:r w:rsidR="000B70BC" w:rsidRPr="000E79BE">
        <w:rPr>
          <w:rFonts w:ascii="Times New Roman" w:hAnsi="Times New Roman"/>
          <w:lang w:val="en-US"/>
        </w:rPr>
        <w:t xml:space="preserve"> </w:t>
      </w:r>
      <w:r w:rsidR="00C279A2" w:rsidRPr="000E79BE">
        <w:rPr>
          <w:rFonts w:ascii="Times New Roman" w:hAnsi="Times New Roman"/>
          <w:lang w:val="en-US"/>
        </w:rPr>
        <w:t xml:space="preserve">cell using a </w:t>
      </w:r>
      <w:proofErr w:type="spellStart"/>
      <w:r w:rsidR="00C279A2" w:rsidRPr="000E79BE">
        <w:rPr>
          <w:rFonts w:ascii="Times New Roman" w:hAnsi="Times New Roman"/>
          <w:lang w:val="en-US"/>
        </w:rPr>
        <w:t>Peltier</w:t>
      </w:r>
      <w:proofErr w:type="spellEnd"/>
      <w:r w:rsidR="00C279A2" w:rsidRPr="000E79BE">
        <w:rPr>
          <w:rFonts w:ascii="Times New Roman" w:hAnsi="Times New Roman"/>
          <w:lang w:val="en-US"/>
        </w:rPr>
        <w:t xml:space="preserve"> eleme</w:t>
      </w:r>
      <w:r w:rsidR="0007477F" w:rsidRPr="000E79BE">
        <w:rPr>
          <w:rFonts w:ascii="Times New Roman" w:hAnsi="Times New Roman"/>
          <w:lang w:val="en-US"/>
        </w:rPr>
        <w:t xml:space="preserve">nt attached to the </w:t>
      </w:r>
      <w:r w:rsidR="001342A6" w:rsidRPr="000E79BE">
        <w:rPr>
          <w:rFonts w:ascii="Times New Roman" w:hAnsi="Times New Roman"/>
          <w:lang w:val="en-US"/>
        </w:rPr>
        <w:t xml:space="preserve">flow </w:t>
      </w:r>
      <w:r w:rsidR="0007477F" w:rsidRPr="000E79BE">
        <w:rPr>
          <w:rFonts w:ascii="Times New Roman" w:hAnsi="Times New Roman"/>
          <w:lang w:val="en-US"/>
        </w:rPr>
        <w:t>cell</w:t>
      </w:r>
      <w:r w:rsidRPr="000E79BE">
        <w:rPr>
          <w:rFonts w:ascii="Times New Roman" w:hAnsi="Times New Roman"/>
          <w:lang w:val="en-US"/>
        </w:rPr>
        <w:t xml:space="preserve"> for temperature control</w:t>
      </w:r>
      <w:r w:rsidR="0007477F" w:rsidRPr="000E79BE">
        <w:rPr>
          <w:rFonts w:ascii="Times New Roman" w:hAnsi="Times New Roman"/>
          <w:lang w:val="en-US"/>
        </w:rPr>
        <w:t xml:space="preserve">. </w:t>
      </w:r>
      <w:r w:rsidRPr="000E79BE">
        <w:rPr>
          <w:rFonts w:ascii="Times New Roman" w:hAnsi="Times New Roman"/>
          <w:lang w:val="en-US"/>
        </w:rPr>
        <w:t>M</w:t>
      </w:r>
      <w:r w:rsidR="00A639A2" w:rsidRPr="000E79BE">
        <w:rPr>
          <w:rFonts w:ascii="Times New Roman" w:hAnsi="Times New Roman"/>
          <w:lang w:val="en-US"/>
        </w:rPr>
        <w:t xml:space="preserve">aximum intensity projections </w:t>
      </w:r>
      <w:r w:rsidR="0007477F" w:rsidRPr="000E79BE">
        <w:rPr>
          <w:rFonts w:ascii="Times New Roman" w:hAnsi="Times New Roman"/>
          <w:lang w:val="en-US"/>
        </w:rPr>
        <w:t>are shown at temperature</w:t>
      </w:r>
      <w:r w:rsidR="008E4BA7" w:rsidRPr="000E79BE">
        <w:rPr>
          <w:rFonts w:ascii="Times New Roman" w:hAnsi="Times New Roman"/>
          <w:lang w:val="en-US"/>
        </w:rPr>
        <w:t>s</w:t>
      </w:r>
      <w:r w:rsidR="0007477F" w:rsidRPr="000E79BE">
        <w:rPr>
          <w:rFonts w:ascii="Times New Roman" w:hAnsi="Times New Roman"/>
          <w:lang w:val="en-US"/>
        </w:rPr>
        <w:t xml:space="preserve"> below (</w:t>
      </w:r>
      <w:r w:rsidR="001B1452" w:rsidRPr="000E79BE">
        <w:rPr>
          <w:rFonts w:ascii="Times New Roman" w:hAnsi="Times New Roman"/>
          <w:lang w:val="en-US"/>
        </w:rPr>
        <w:t>f</w:t>
      </w:r>
      <w:r w:rsidR="0007477F" w:rsidRPr="000E79BE">
        <w:rPr>
          <w:rFonts w:ascii="Times New Roman" w:hAnsi="Times New Roman"/>
          <w:lang w:val="en-US"/>
        </w:rPr>
        <w:t xml:space="preserve">igure </w:t>
      </w:r>
      <w:r w:rsidR="00766CFF" w:rsidRPr="000E79BE">
        <w:rPr>
          <w:rFonts w:ascii="Times New Roman" w:hAnsi="Times New Roman"/>
          <w:lang w:val="en-US"/>
        </w:rPr>
        <w:t>3</w:t>
      </w:r>
      <w:r w:rsidR="007B614C" w:rsidRPr="000E79BE">
        <w:rPr>
          <w:rFonts w:ascii="Times New Roman" w:hAnsi="Times New Roman"/>
          <w:lang w:val="en-US"/>
        </w:rPr>
        <w:t>A</w:t>
      </w:r>
      <w:r w:rsidR="0007477F" w:rsidRPr="000E79BE">
        <w:rPr>
          <w:rFonts w:ascii="Times New Roman" w:hAnsi="Times New Roman"/>
          <w:lang w:val="en-US"/>
        </w:rPr>
        <w:t>) and above (</w:t>
      </w:r>
      <w:r w:rsidR="001B1452" w:rsidRPr="000E79BE">
        <w:rPr>
          <w:rFonts w:ascii="Times New Roman" w:hAnsi="Times New Roman"/>
          <w:lang w:val="en-US"/>
        </w:rPr>
        <w:t>f</w:t>
      </w:r>
      <w:r w:rsidR="0007477F" w:rsidRPr="000E79BE">
        <w:rPr>
          <w:rFonts w:ascii="Times New Roman" w:hAnsi="Times New Roman"/>
          <w:lang w:val="en-US"/>
        </w:rPr>
        <w:t xml:space="preserve">igure </w:t>
      </w:r>
      <w:r w:rsidR="00766CFF" w:rsidRPr="000E79BE">
        <w:rPr>
          <w:rFonts w:ascii="Times New Roman" w:hAnsi="Times New Roman"/>
          <w:lang w:val="en-US"/>
        </w:rPr>
        <w:t>3</w:t>
      </w:r>
      <w:r w:rsidR="007B614C" w:rsidRPr="000E79BE">
        <w:rPr>
          <w:rFonts w:ascii="Times New Roman" w:hAnsi="Times New Roman"/>
          <w:lang w:val="en-US"/>
        </w:rPr>
        <w:t>B</w:t>
      </w:r>
      <w:r w:rsidR="0007477F" w:rsidRPr="000E79BE">
        <w:rPr>
          <w:rFonts w:ascii="Times New Roman" w:hAnsi="Times New Roman"/>
          <w:lang w:val="en-US"/>
        </w:rPr>
        <w:t xml:space="preserve">) the LCST. </w:t>
      </w:r>
      <w:r w:rsidR="008A2596" w:rsidRPr="000E79BE">
        <w:rPr>
          <w:rFonts w:ascii="Times New Roman" w:hAnsi="Times New Roman"/>
          <w:lang w:val="en-US"/>
        </w:rPr>
        <w:t xml:space="preserve">Below the LCST, when the polymer </w:t>
      </w:r>
      <w:r w:rsidRPr="000E79BE">
        <w:rPr>
          <w:rFonts w:ascii="Times New Roman" w:hAnsi="Times New Roman"/>
          <w:lang w:val="en-US"/>
        </w:rPr>
        <w:t>was extended,</w:t>
      </w:r>
      <w:r w:rsidR="008A2596" w:rsidRPr="000E79BE">
        <w:rPr>
          <w:rFonts w:ascii="Times New Roman" w:hAnsi="Times New Roman"/>
          <w:lang w:val="en-US"/>
        </w:rPr>
        <w:t xml:space="preserve"> microtubules show</w:t>
      </w:r>
      <w:r w:rsidRPr="000E79BE">
        <w:rPr>
          <w:rFonts w:ascii="Times New Roman" w:hAnsi="Times New Roman"/>
          <w:lang w:val="en-US"/>
        </w:rPr>
        <w:t>ed</w:t>
      </w:r>
      <w:r w:rsidR="008A2596" w:rsidRPr="000E79BE">
        <w:rPr>
          <w:rFonts w:ascii="Times New Roman" w:hAnsi="Times New Roman"/>
          <w:lang w:val="en-US"/>
        </w:rPr>
        <w:t xml:space="preserve"> only random diffusion and no directed motion resulting in a blurry appearance in the maximum projection</w:t>
      </w:r>
      <w:r w:rsidR="00CD5441" w:rsidRPr="000E79BE">
        <w:rPr>
          <w:rFonts w:ascii="Times New Roman" w:hAnsi="Times New Roman"/>
          <w:lang w:val="en-US"/>
        </w:rPr>
        <w:t>.</w:t>
      </w:r>
      <w:r w:rsidR="00AF7935" w:rsidRPr="000E79BE">
        <w:rPr>
          <w:rFonts w:ascii="Times New Roman" w:hAnsi="Times New Roman"/>
          <w:lang w:val="en-US"/>
        </w:rPr>
        <w:t xml:space="preserve"> </w:t>
      </w:r>
      <w:r w:rsidR="001D1EC2" w:rsidRPr="000E79BE">
        <w:rPr>
          <w:rFonts w:ascii="Times New Roman" w:hAnsi="Times New Roman"/>
          <w:lang w:val="en-US"/>
        </w:rPr>
        <w:t xml:space="preserve">In contrast, when the temperature of the </w:t>
      </w:r>
      <w:proofErr w:type="spellStart"/>
      <w:r w:rsidR="001D1EC2" w:rsidRPr="000E79BE">
        <w:rPr>
          <w:rFonts w:ascii="Times New Roman" w:hAnsi="Times New Roman"/>
          <w:lang w:val="en-US"/>
        </w:rPr>
        <w:t>Peltier</w:t>
      </w:r>
      <w:proofErr w:type="spellEnd"/>
      <w:r w:rsidR="001D1EC2" w:rsidRPr="000E79BE">
        <w:rPr>
          <w:rFonts w:ascii="Times New Roman" w:hAnsi="Times New Roman"/>
          <w:lang w:val="en-US"/>
        </w:rPr>
        <w:t xml:space="preserve"> element </w:t>
      </w:r>
      <w:r w:rsidRPr="000E79BE">
        <w:rPr>
          <w:rFonts w:ascii="Times New Roman" w:hAnsi="Times New Roman"/>
          <w:lang w:val="en-US"/>
        </w:rPr>
        <w:t>was raised</w:t>
      </w:r>
      <w:r w:rsidR="001D1EC2" w:rsidRPr="000E79BE">
        <w:rPr>
          <w:rFonts w:ascii="Times New Roman" w:hAnsi="Times New Roman"/>
          <w:lang w:val="en-US"/>
        </w:rPr>
        <w:t>, the PNIPAM molecules collapse</w:t>
      </w:r>
      <w:r w:rsidRPr="000E79BE">
        <w:rPr>
          <w:rFonts w:ascii="Times New Roman" w:hAnsi="Times New Roman"/>
          <w:lang w:val="en-US"/>
        </w:rPr>
        <w:t>d</w:t>
      </w:r>
      <w:r w:rsidR="008A2596" w:rsidRPr="000E79BE">
        <w:rPr>
          <w:rFonts w:ascii="Times New Roman" w:hAnsi="Times New Roman"/>
          <w:lang w:val="en-US"/>
        </w:rPr>
        <w:t xml:space="preserve"> and </w:t>
      </w:r>
      <w:r w:rsidR="001D1EC2" w:rsidRPr="000E79BE">
        <w:rPr>
          <w:rFonts w:ascii="Times New Roman" w:hAnsi="Times New Roman"/>
          <w:lang w:val="en-US"/>
        </w:rPr>
        <w:t xml:space="preserve">microtubules </w:t>
      </w:r>
      <w:r w:rsidR="008A2596" w:rsidRPr="000E79BE">
        <w:rPr>
          <w:rFonts w:ascii="Times New Roman" w:hAnsi="Times New Roman"/>
          <w:lang w:val="en-US"/>
        </w:rPr>
        <w:t>start</w:t>
      </w:r>
      <w:r w:rsidRPr="000E79BE">
        <w:rPr>
          <w:rFonts w:ascii="Times New Roman" w:hAnsi="Times New Roman"/>
          <w:lang w:val="en-US"/>
        </w:rPr>
        <w:t>ed</w:t>
      </w:r>
      <w:r w:rsidR="008A2596" w:rsidRPr="000E79BE">
        <w:rPr>
          <w:rFonts w:ascii="Times New Roman" w:hAnsi="Times New Roman"/>
          <w:lang w:val="en-US"/>
        </w:rPr>
        <w:t xml:space="preserve"> to move in clearly visible lines indicating directed motion. The difference in </w:t>
      </w:r>
      <w:r w:rsidR="008A2596" w:rsidRPr="000E79BE">
        <w:rPr>
          <w:rFonts w:ascii="Times New Roman" w:hAnsi="Times New Roman"/>
          <w:lang w:val="en-US"/>
        </w:rPr>
        <w:lastRenderedPageBreak/>
        <w:t xml:space="preserve">fluorescence intensity on the ablated channel and the non-ablated gold </w:t>
      </w:r>
      <w:r w:rsidRPr="000E79BE">
        <w:rPr>
          <w:rFonts w:ascii="Times New Roman" w:hAnsi="Times New Roman"/>
          <w:lang w:val="en-US"/>
        </w:rPr>
        <w:t>surface</w:t>
      </w:r>
      <w:r w:rsidR="008A2596" w:rsidRPr="000E79BE">
        <w:rPr>
          <w:rFonts w:ascii="Times New Roman" w:hAnsi="Times New Roman"/>
          <w:lang w:val="en-US"/>
        </w:rPr>
        <w:t xml:space="preserve"> </w:t>
      </w:r>
      <w:r w:rsidR="00430CC2" w:rsidRPr="000E79BE">
        <w:rPr>
          <w:rFonts w:ascii="Times New Roman" w:hAnsi="Times New Roman"/>
          <w:lang w:val="en-US"/>
        </w:rPr>
        <w:t>was</w:t>
      </w:r>
      <w:r w:rsidR="008A2596" w:rsidRPr="000E79BE">
        <w:rPr>
          <w:rFonts w:ascii="Times New Roman" w:hAnsi="Times New Roman"/>
          <w:lang w:val="en-US"/>
        </w:rPr>
        <w:t xml:space="preserve"> a result of fluorescence interference contrast </w:t>
      </w:r>
      <w:r w:rsidR="001342A6" w:rsidRPr="000E79BE">
        <w:rPr>
          <w:rFonts w:ascii="Times New Roman" w:hAnsi="Times New Roman"/>
          <w:lang w:val="en-US"/>
        </w:rPr>
        <w:t>on</w:t>
      </w:r>
      <w:r w:rsidR="008A2596" w:rsidRPr="000E79BE">
        <w:rPr>
          <w:rFonts w:ascii="Times New Roman" w:hAnsi="Times New Roman"/>
          <w:lang w:val="en-US"/>
        </w:rPr>
        <w:t xml:space="preserve"> the reflective gold surface.</w:t>
      </w:r>
      <w:r w:rsidR="00171F07" w:rsidRPr="000E79BE">
        <w:rPr>
          <w:rFonts w:ascii="Times New Roman" w:hAnsi="Times New Roman"/>
          <w:lang w:val="en-US"/>
        </w:rPr>
        <w:fldChar w:fldCharType="begin">
          <w:fldData xml:space="preserve">PEVuZE5vdGU+PENpdGU+PEF1dGhvcj5LZXJzc2VtYWtlcnM8L0F1dGhvcj48WWVhcj4yMDA2PC9Z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==
</w:fldData>
        </w:fldChar>
      </w:r>
      <w:r w:rsidR="0060423B" w:rsidRPr="000E79BE">
        <w:rPr>
          <w:rFonts w:ascii="Times New Roman" w:hAnsi="Times New Roman"/>
          <w:lang w:val="en-US"/>
        </w:rPr>
        <w:instrText xml:space="preserve"> ADDIN EN.CITE </w:instrText>
      </w:r>
      <w:r w:rsidR="00171F07" w:rsidRPr="000E79BE">
        <w:rPr>
          <w:rFonts w:ascii="Times New Roman" w:hAnsi="Times New Roman"/>
          <w:lang w:val="en-US"/>
        </w:rPr>
        <w:fldChar w:fldCharType="begin">
          <w:fldData xml:space="preserve">PEVuZE5vdGU+PENpdGU+PEF1dGhvcj5LZXJzc2VtYWtlcnM8L0F1dGhvcj48WWVhcj4yMDA2PC9Z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==
</w:fldData>
        </w:fldChar>
      </w:r>
      <w:r w:rsidR="0060423B" w:rsidRPr="000E79BE">
        <w:rPr>
          <w:rFonts w:ascii="Times New Roman" w:hAnsi="Times New Roman"/>
          <w:lang w:val="en-US"/>
        </w:rPr>
        <w:instrText xml:space="preserve"> ADDIN EN.CITE.DATA </w:instrText>
      </w:r>
      <w:r w:rsidR="00171F07" w:rsidRPr="000E79BE">
        <w:rPr>
          <w:rFonts w:ascii="Times New Roman" w:hAnsi="Times New Roman"/>
          <w:lang w:val="en-US"/>
        </w:rPr>
      </w:r>
      <w:r w:rsidR="00171F07" w:rsidRPr="000E79BE">
        <w:rPr>
          <w:rFonts w:ascii="Times New Roman" w:hAnsi="Times New Roman"/>
          <w:lang w:val="en-US"/>
        </w:rPr>
        <w:fldChar w:fldCharType="end"/>
      </w:r>
      <w:r w:rsidR="00171F07" w:rsidRPr="000E79BE">
        <w:rPr>
          <w:rFonts w:ascii="Times New Roman" w:hAnsi="Times New Roman"/>
          <w:lang w:val="en-US"/>
        </w:rPr>
      </w:r>
      <w:r w:rsidR="00171F07" w:rsidRPr="000E79BE">
        <w:rPr>
          <w:rFonts w:ascii="Times New Roman" w:hAnsi="Times New Roman"/>
          <w:lang w:val="en-US"/>
        </w:rPr>
        <w:fldChar w:fldCharType="separate"/>
      </w:r>
      <w:r w:rsidR="0060423B" w:rsidRPr="000E79BE">
        <w:rPr>
          <w:rFonts w:ascii="Times New Roman" w:hAnsi="Times New Roman"/>
          <w:noProof/>
          <w:lang w:val="en-US"/>
        </w:rPr>
        <w:t>(</w:t>
      </w:r>
      <w:hyperlink w:anchor="_ENREF_16" w:tooltip="Kerssemakers, 2006 #29" w:history="1">
        <w:r w:rsidR="0060423B" w:rsidRPr="000E79BE">
          <w:rPr>
            <w:rFonts w:ascii="Times New Roman" w:hAnsi="Times New Roman"/>
            <w:noProof/>
            <w:lang w:val="en-US"/>
          </w:rPr>
          <w:t>Kerssemakers</w:t>
        </w:r>
        <w:r w:rsidR="0060423B" w:rsidRPr="000E79BE">
          <w:rPr>
            <w:rFonts w:ascii="Times New Roman" w:hAnsi="Times New Roman"/>
            <w:i/>
            <w:noProof/>
            <w:lang w:val="en-US"/>
          </w:rPr>
          <w:t xml:space="preserve"> et al.</w:t>
        </w:r>
        <w:r w:rsidR="0060423B" w:rsidRPr="000E79BE">
          <w:rPr>
            <w:rFonts w:ascii="Times New Roman" w:hAnsi="Times New Roman"/>
            <w:noProof/>
            <w:lang w:val="en-US"/>
          </w:rPr>
          <w:t xml:space="preserve"> 2006</w:t>
        </w:r>
      </w:hyperlink>
      <w:r w:rsidR="0060423B" w:rsidRPr="000E79BE">
        <w:rPr>
          <w:rFonts w:ascii="Times New Roman" w:hAnsi="Times New Roman"/>
          <w:noProof/>
          <w:lang w:val="en-US"/>
        </w:rPr>
        <w:t>)</w:t>
      </w:r>
      <w:r w:rsidR="00171F07" w:rsidRPr="000E79BE">
        <w:rPr>
          <w:rFonts w:ascii="Times New Roman" w:hAnsi="Times New Roman"/>
          <w:lang w:val="en-US"/>
        </w:rPr>
        <w:fldChar w:fldCharType="end"/>
      </w:r>
    </w:p>
    <w:p w:rsidR="00DD4D73" w:rsidRPr="000E79BE" w:rsidRDefault="00CD7BC8" w:rsidP="00330E81">
      <w:pPr>
        <w:contextualSpacing/>
        <w:rPr>
          <w:rFonts w:ascii="Times New Roman" w:hAnsi="Times New Roman"/>
          <w:lang w:val="en-US"/>
        </w:rPr>
      </w:pPr>
      <w:r w:rsidRPr="000E79BE">
        <w:rPr>
          <w:rFonts w:ascii="Times New Roman" w:hAnsi="Times New Roman"/>
          <w:noProof/>
          <w:lang w:val="en-GB" w:eastAsia="en-GB"/>
        </w:rPr>
        <w:drawing>
          <wp:inline distT="0" distB="0" distL="0" distR="0">
            <wp:extent cx="3024000" cy="1513671"/>
            <wp:effectExtent l="19050" t="0" r="4950" b="0"/>
            <wp:docPr id="5" name="Picture 4" descr="Figure 3 _coloured v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_coloured v 2.tif"/>
                    <pic:cNvPicPr/>
                  </pic:nvPicPr>
                  <pic:blipFill>
                    <a:blip r:embed="rId10" cstate="print"/>
                    <a:stretch>
                      <a:fillRect/>
                    </a:stretch>
                  </pic:blipFill>
                  <pic:spPr>
                    <a:xfrm>
                      <a:off x="0" y="0"/>
                      <a:ext cx="3024000" cy="1513671"/>
                    </a:xfrm>
                    <a:prstGeom prst="rect">
                      <a:avLst/>
                    </a:prstGeom>
                  </pic:spPr>
                </pic:pic>
              </a:graphicData>
            </a:graphic>
          </wp:inline>
        </w:drawing>
      </w:r>
    </w:p>
    <w:p w:rsidR="00DD4D73" w:rsidRPr="000E79BE" w:rsidRDefault="00DD4D73" w:rsidP="00990A9F">
      <w:pPr>
        <w:contextualSpacing/>
        <w:jc w:val="both"/>
        <w:rPr>
          <w:rFonts w:ascii="Times New Roman" w:hAnsi="Times New Roman"/>
          <w:i/>
          <w:lang w:val="en-US"/>
        </w:rPr>
      </w:pPr>
      <w:proofErr w:type="gramStart"/>
      <w:r w:rsidRPr="000E79BE">
        <w:rPr>
          <w:rFonts w:ascii="Times New Roman" w:hAnsi="Times New Roman"/>
          <w:b/>
          <w:i/>
          <w:lang w:val="en-US"/>
        </w:rPr>
        <w:t xml:space="preserve">Figure </w:t>
      </w:r>
      <w:r w:rsidR="00766CFF" w:rsidRPr="000E79BE">
        <w:rPr>
          <w:rFonts w:ascii="Times New Roman" w:hAnsi="Times New Roman"/>
          <w:b/>
          <w:i/>
          <w:lang w:val="en-US"/>
        </w:rPr>
        <w:t>3</w:t>
      </w:r>
      <w:r w:rsidRPr="000E79BE">
        <w:rPr>
          <w:rFonts w:ascii="Times New Roman" w:hAnsi="Times New Roman"/>
          <w:b/>
          <w:i/>
          <w:lang w:val="en-US"/>
        </w:rPr>
        <w:t>.</w:t>
      </w:r>
      <w:proofErr w:type="gramEnd"/>
      <w:r w:rsidRPr="000E79BE">
        <w:rPr>
          <w:rFonts w:ascii="Times New Roman" w:hAnsi="Times New Roman"/>
          <w:i/>
          <w:lang w:val="en-US"/>
        </w:rPr>
        <w:t xml:space="preserve"> </w:t>
      </w:r>
      <w:r w:rsidR="00EA1581" w:rsidRPr="000E79BE">
        <w:rPr>
          <w:rFonts w:ascii="Times New Roman" w:hAnsi="Times New Roman"/>
          <w:i/>
          <w:lang w:val="en-US"/>
        </w:rPr>
        <w:t>Visualization of the control of motility by heating of the PNIPAM surface</w:t>
      </w:r>
      <w:r w:rsidR="00CE02AC" w:rsidRPr="000E79BE">
        <w:rPr>
          <w:rFonts w:ascii="Times New Roman" w:hAnsi="Times New Roman"/>
          <w:i/>
          <w:lang w:val="en-US"/>
        </w:rPr>
        <w:t xml:space="preserve"> in these experiments the whole sample has been heated</w:t>
      </w:r>
      <w:r w:rsidR="00EA1581" w:rsidRPr="000E79BE">
        <w:rPr>
          <w:rFonts w:ascii="Times New Roman" w:hAnsi="Times New Roman"/>
          <w:i/>
          <w:lang w:val="en-US"/>
        </w:rPr>
        <w:t xml:space="preserve">. </w:t>
      </w:r>
      <w:r w:rsidR="00685515" w:rsidRPr="000E79BE">
        <w:rPr>
          <w:rFonts w:ascii="Times New Roman" w:hAnsi="Times New Roman"/>
          <w:b/>
          <w:i/>
          <w:lang w:val="en-US"/>
        </w:rPr>
        <w:t>A</w:t>
      </w:r>
      <w:r w:rsidR="0051735A" w:rsidRPr="000E79BE">
        <w:rPr>
          <w:rFonts w:ascii="Times New Roman" w:hAnsi="Times New Roman"/>
          <w:b/>
          <w:i/>
          <w:lang w:val="en-US"/>
        </w:rPr>
        <w:t xml:space="preserve">. </w:t>
      </w:r>
      <w:r w:rsidR="001342A6" w:rsidRPr="000E79BE">
        <w:rPr>
          <w:rFonts w:ascii="Times New Roman" w:hAnsi="Times New Roman"/>
          <w:i/>
          <w:lang w:val="en-US"/>
        </w:rPr>
        <w:t xml:space="preserve">When </w:t>
      </w:r>
      <w:r w:rsidR="001D1EC2" w:rsidRPr="000E79BE">
        <w:rPr>
          <w:rFonts w:ascii="Times New Roman" w:hAnsi="Times New Roman"/>
          <w:i/>
          <w:lang w:val="en-US"/>
        </w:rPr>
        <w:t>t</w:t>
      </w:r>
      <w:r w:rsidR="00685515" w:rsidRPr="000E79BE">
        <w:rPr>
          <w:rFonts w:ascii="Times New Roman" w:hAnsi="Times New Roman"/>
          <w:i/>
          <w:lang w:val="en-US"/>
        </w:rPr>
        <w:t xml:space="preserve">he </w:t>
      </w:r>
      <w:r w:rsidR="001D1EC2" w:rsidRPr="000E79BE">
        <w:rPr>
          <w:rFonts w:ascii="Times New Roman" w:hAnsi="Times New Roman"/>
          <w:i/>
          <w:lang w:val="en-US"/>
        </w:rPr>
        <w:t xml:space="preserve">temperature of the </w:t>
      </w:r>
      <w:r w:rsidR="00685515" w:rsidRPr="000E79BE">
        <w:rPr>
          <w:rFonts w:ascii="Times New Roman" w:hAnsi="Times New Roman"/>
          <w:i/>
          <w:lang w:val="en-US"/>
        </w:rPr>
        <w:t>surface</w:t>
      </w:r>
      <w:r w:rsidR="0051735A" w:rsidRPr="000E79BE">
        <w:rPr>
          <w:rFonts w:ascii="Times New Roman" w:hAnsi="Times New Roman"/>
          <w:i/>
          <w:lang w:val="en-US"/>
        </w:rPr>
        <w:t xml:space="preserve"> </w:t>
      </w:r>
      <w:r w:rsidR="001342A6" w:rsidRPr="000E79BE">
        <w:rPr>
          <w:rFonts w:ascii="Times New Roman" w:hAnsi="Times New Roman"/>
          <w:i/>
          <w:lang w:val="en-US"/>
        </w:rPr>
        <w:t>was</w:t>
      </w:r>
      <w:r w:rsidR="0051735A" w:rsidRPr="000E79BE">
        <w:rPr>
          <w:rFonts w:ascii="Times New Roman" w:hAnsi="Times New Roman"/>
          <w:i/>
          <w:lang w:val="en-US"/>
        </w:rPr>
        <w:t xml:space="preserve"> held </w:t>
      </w:r>
      <w:r w:rsidR="001342A6" w:rsidRPr="000E79BE">
        <w:rPr>
          <w:rFonts w:ascii="Times New Roman" w:hAnsi="Times New Roman"/>
          <w:i/>
          <w:lang w:val="en-US"/>
        </w:rPr>
        <w:t xml:space="preserve">at </w:t>
      </w:r>
      <w:r w:rsidR="0051735A" w:rsidRPr="000E79BE">
        <w:rPr>
          <w:rFonts w:ascii="Times New Roman" w:hAnsi="Times New Roman"/>
          <w:i/>
          <w:lang w:val="en-US"/>
        </w:rPr>
        <w:t>27 °C</w:t>
      </w:r>
      <w:r w:rsidR="001D1EC2" w:rsidRPr="000E79BE">
        <w:rPr>
          <w:rFonts w:ascii="Times New Roman" w:hAnsi="Times New Roman"/>
          <w:i/>
          <w:lang w:val="en-US"/>
        </w:rPr>
        <w:t xml:space="preserve">, </w:t>
      </w:r>
      <w:r w:rsidR="0051735A" w:rsidRPr="000E79BE">
        <w:rPr>
          <w:rFonts w:ascii="Times New Roman" w:hAnsi="Times New Roman"/>
          <w:i/>
          <w:lang w:val="en-US"/>
        </w:rPr>
        <w:t xml:space="preserve">the </w:t>
      </w:r>
      <w:r w:rsidRPr="000E79BE">
        <w:rPr>
          <w:rFonts w:ascii="Times New Roman" w:hAnsi="Times New Roman"/>
          <w:i/>
          <w:lang w:val="en-US"/>
        </w:rPr>
        <w:t xml:space="preserve">fully extended PNIPAM </w:t>
      </w:r>
      <w:r w:rsidR="0051735A" w:rsidRPr="000E79BE">
        <w:rPr>
          <w:rFonts w:ascii="Times New Roman" w:hAnsi="Times New Roman"/>
          <w:i/>
          <w:lang w:val="en-US"/>
        </w:rPr>
        <w:t xml:space="preserve">chains </w:t>
      </w:r>
      <w:r w:rsidRPr="000E79BE">
        <w:rPr>
          <w:rFonts w:ascii="Times New Roman" w:hAnsi="Times New Roman"/>
          <w:i/>
          <w:lang w:val="en-US"/>
        </w:rPr>
        <w:t>prevent</w:t>
      </w:r>
      <w:r w:rsidR="001342A6" w:rsidRPr="000E79BE">
        <w:rPr>
          <w:rFonts w:ascii="Times New Roman" w:hAnsi="Times New Roman"/>
          <w:i/>
          <w:lang w:val="en-US"/>
        </w:rPr>
        <w:t>ed</w:t>
      </w:r>
      <w:r w:rsidRPr="000E79BE">
        <w:rPr>
          <w:rFonts w:ascii="Times New Roman" w:hAnsi="Times New Roman"/>
          <w:i/>
          <w:lang w:val="en-US"/>
        </w:rPr>
        <w:t xml:space="preserve"> </w:t>
      </w:r>
      <w:r w:rsidR="001342A6" w:rsidRPr="000E79BE">
        <w:rPr>
          <w:rFonts w:ascii="Times New Roman" w:hAnsi="Times New Roman"/>
          <w:i/>
          <w:lang w:val="en-US"/>
        </w:rPr>
        <w:t xml:space="preserve">the microtubules from reaching the </w:t>
      </w:r>
      <w:proofErr w:type="spellStart"/>
      <w:r w:rsidR="0051735A" w:rsidRPr="000E79BE">
        <w:rPr>
          <w:rFonts w:ascii="Times New Roman" w:hAnsi="Times New Roman"/>
          <w:i/>
          <w:lang w:val="en-US"/>
        </w:rPr>
        <w:t>kinesin</w:t>
      </w:r>
      <w:proofErr w:type="spellEnd"/>
      <w:r w:rsidR="0051735A" w:rsidRPr="000E79BE">
        <w:rPr>
          <w:rFonts w:ascii="Times New Roman" w:hAnsi="Times New Roman"/>
          <w:i/>
          <w:lang w:val="en-US"/>
        </w:rPr>
        <w:t xml:space="preserve"> molecules.</w:t>
      </w:r>
      <w:r w:rsidR="00685515" w:rsidRPr="000E79BE">
        <w:rPr>
          <w:rFonts w:ascii="Times New Roman" w:hAnsi="Times New Roman"/>
          <w:i/>
          <w:lang w:val="en-US"/>
        </w:rPr>
        <w:t xml:space="preserve"> </w:t>
      </w:r>
      <w:r w:rsidR="00685515" w:rsidRPr="000E79BE">
        <w:rPr>
          <w:rFonts w:ascii="Times New Roman" w:hAnsi="Times New Roman"/>
          <w:b/>
          <w:i/>
          <w:lang w:val="en-US"/>
        </w:rPr>
        <w:t>B</w:t>
      </w:r>
      <w:r w:rsidR="0051735A" w:rsidRPr="000E79BE">
        <w:rPr>
          <w:rFonts w:ascii="Times New Roman" w:hAnsi="Times New Roman"/>
          <w:b/>
          <w:i/>
          <w:lang w:val="en-US"/>
        </w:rPr>
        <w:t>.</w:t>
      </w:r>
      <w:r w:rsidR="0051735A" w:rsidRPr="000E79BE">
        <w:rPr>
          <w:rFonts w:ascii="Times New Roman" w:hAnsi="Times New Roman"/>
          <w:i/>
          <w:lang w:val="en-US"/>
        </w:rPr>
        <w:t xml:space="preserve"> </w:t>
      </w:r>
      <w:r w:rsidR="00346BC4" w:rsidRPr="000E79BE">
        <w:rPr>
          <w:rFonts w:ascii="Times New Roman" w:hAnsi="Times New Roman"/>
          <w:i/>
          <w:lang w:val="en-US"/>
        </w:rPr>
        <w:t xml:space="preserve">When </w:t>
      </w:r>
      <w:r w:rsidR="001D1EC2" w:rsidRPr="000E79BE">
        <w:rPr>
          <w:rFonts w:ascii="Times New Roman" w:hAnsi="Times New Roman"/>
          <w:i/>
          <w:lang w:val="en-US"/>
        </w:rPr>
        <w:t>t</w:t>
      </w:r>
      <w:r w:rsidR="0051735A" w:rsidRPr="000E79BE">
        <w:rPr>
          <w:rFonts w:ascii="Times New Roman" w:hAnsi="Times New Roman"/>
          <w:i/>
          <w:lang w:val="en-US"/>
        </w:rPr>
        <w:t>he</w:t>
      </w:r>
      <w:r w:rsidRPr="000E79BE">
        <w:rPr>
          <w:rFonts w:ascii="Times New Roman" w:hAnsi="Times New Roman"/>
          <w:i/>
          <w:lang w:val="en-US"/>
        </w:rPr>
        <w:t xml:space="preserve"> </w:t>
      </w:r>
      <w:r w:rsidR="001D1EC2" w:rsidRPr="000E79BE">
        <w:rPr>
          <w:rFonts w:ascii="Times New Roman" w:hAnsi="Times New Roman"/>
          <w:i/>
          <w:lang w:val="en-US"/>
        </w:rPr>
        <w:t xml:space="preserve">temperature of the </w:t>
      </w:r>
      <w:r w:rsidRPr="000E79BE">
        <w:rPr>
          <w:rFonts w:ascii="Times New Roman" w:hAnsi="Times New Roman"/>
          <w:i/>
          <w:lang w:val="en-US"/>
        </w:rPr>
        <w:t xml:space="preserve">surface </w:t>
      </w:r>
      <w:r w:rsidR="00346BC4" w:rsidRPr="000E79BE">
        <w:rPr>
          <w:rFonts w:ascii="Times New Roman" w:hAnsi="Times New Roman"/>
          <w:i/>
          <w:lang w:val="en-US"/>
        </w:rPr>
        <w:t xml:space="preserve">was </w:t>
      </w:r>
      <w:r w:rsidR="001D1EC2" w:rsidRPr="000E79BE">
        <w:rPr>
          <w:rFonts w:ascii="Times New Roman" w:hAnsi="Times New Roman"/>
          <w:i/>
          <w:lang w:val="en-US"/>
        </w:rPr>
        <w:t xml:space="preserve">held </w:t>
      </w:r>
      <w:r w:rsidRPr="000E79BE">
        <w:rPr>
          <w:rFonts w:ascii="Times New Roman" w:hAnsi="Times New Roman"/>
          <w:i/>
          <w:lang w:val="en-US"/>
        </w:rPr>
        <w:t>at 35 °C</w:t>
      </w:r>
      <w:r w:rsidR="001D1EC2" w:rsidRPr="000E79BE">
        <w:rPr>
          <w:rFonts w:ascii="Times New Roman" w:hAnsi="Times New Roman"/>
          <w:i/>
          <w:lang w:val="en-US"/>
        </w:rPr>
        <w:t xml:space="preserve">, </w:t>
      </w:r>
      <w:r w:rsidRPr="000E79BE">
        <w:rPr>
          <w:rFonts w:ascii="Times New Roman" w:hAnsi="Times New Roman"/>
          <w:i/>
          <w:lang w:val="en-US"/>
        </w:rPr>
        <w:t>the collapsed PNIPAM</w:t>
      </w:r>
      <w:r w:rsidR="001D1EC2" w:rsidRPr="000E79BE">
        <w:rPr>
          <w:rFonts w:ascii="Times New Roman" w:hAnsi="Times New Roman"/>
          <w:i/>
          <w:lang w:val="en-US"/>
        </w:rPr>
        <w:t xml:space="preserve"> chains</w:t>
      </w:r>
      <w:r w:rsidRPr="000E79BE">
        <w:rPr>
          <w:rFonts w:ascii="Times New Roman" w:hAnsi="Times New Roman"/>
          <w:i/>
          <w:lang w:val="en-US"/>
        </w:rPr>
        <w:t xml:space="preserve"> allow</w:t>
      </w:r>
      <w:r w:rsidR="00346BC4" w:rsidRPr="000E79BE">
        <w:rPr>
          <w:rFonts w:ascii="Times New Roman" w:hAnsi="Times New Roman"/>
          <w:i/>
          <w:lang w:val="en-US"/>
        </w:rPr>
        <w:t>ed</w:t>
      </w:r>
      <w:r w:rsidRPr="000E79BE">
        <w:rPr>
          <w:rFonts w:ascii="Times New Roman" w:hAnsi="Times New Roman"/>
          <w:i/>
          <w:lang w:val="en-US"/>
        </w:rPr>
        <w:t xml:space="preserve"> </w:t>
      </w:r>
      <w:r w:rsidR="001D1EC2" w:rsidRPr="000E79BE">
        <w:rPr>
          <w:rFonts w:ascii="Times New Roman" w:hAnsi="Times New Roman"/>
          <w:i/>
          <w:lang w:val="en-US"/>
        </w:rPr>
        <w:t xml:space="preserve">the </w:t>
      </w:r>
      <w:r w:rsidRPr="000E79BE">
        <w:rPr>
          <w:rFonts w:ascii="Times New Roman" w:hAnsi="Times New Roman"/>
          <w:i/>
          <w:lang w:val="en-US"/>
        </w:rPr>
        <w:t xml:space="preserve">normal motility </w:t>
      </w:r>
      <w:proofErr w:type="gramStart"/>
      <w:r w:rsidRPr="000E79BE">
        <w:rPr>
          <w:rFonts w:ascii="Times New Roman" w:hAnsi="Times New Roman"/>
          <w:i/>
          <w:lang w:val="en-US"/>
        </w:rPr>
        <w:t>function</w:t>
      </w:r>
      <w:proofErr w:type="gramEnd"/>
      <w:r w:rsidRPr="000E79BE">
        <w:rPr>
          <w:rFonts w:ascii="Times New Roman" w:hAnsi="Times New Roman"/>
          <w:i/>
          <w:lang w:val="en-US"/>
        </w:rPr>
        <w:t xml:space="preserve">. Both images show </w:t>
      </w:r>
      <w:r w:rsidR="00346BC4" w:rsidRPr="000E79BE">
        <w:rPr>
          <w:rFonts w:ascii="Times New Roman" w:hAnsi="Times New Roman"/>
          <w:i/>
          <w:lang w:val="en-US"/>
        </w:rPr>
        <w:t xml:space="preserve">maximum projections of the </w:t>
      </w:r>
      <w:r w:rsidRPr="000E79BE">
        <w:rPr>
          <w:rFonts w:ascii="Times New Roman" w:hAnsi="Times New Roman"/>
          <w:i/>
          <w:lang w:val="en-US"/>
        </w:rPr>
        <w:t>pixel in</w:t>
      </w:r>
      <w:r w:rsidR="0051735A" w:rsidRPr="000E79BE">
        <w:rPr>
          <w:rFonts w:ascii="Times New Roman" w:hAnsi="Times New Roman"/>
          <w:i/>
          <w:lang w:val="en-US"/>
        </w:rPr>
        <w:t>tensit</w:t>
      </w:r>
      <w:r w:rsidR="00346BC4" w:rsidRPr="000E79BE">
        <w:rPr>
          <w:rFonts w:ascii="Times New Roman" w:hAnsi="Times New Roman"/>
          <w:i/>
          <w:lang w:val="en-US"/>
        </w:rPr>
        <w:t>ies</w:t>
      </w:r>
      <w:r w:rsidR="0051735A" w:rsidRPr="000E79BE">
        <w:rPr>
          <w:rFonts w:ascii="Times New Roman" w:hAnsi="Times New Roman"/>
          <w:i/>
          <w:lang w:val="en-US"/>
        </w:rPr>
        <w:t xml:space="preserve"> over the complete </w:t>
      </w:r>
      <w:r w:rsidR="00A90A0C" w:rsidRPr="000E79BE">
        <w:rPr>
          <w:rFonts w:ascii="Times New Roman" w:hAnsi="Times New Roman"/>
          <w:i/>
          <w:lang w:val="en-US"/>
        </w:rPr>
        <w:t>video</w:t>
      </w:r>
      <w:r w:rsidR="0051735A" w:rsidRPr="000E79BE">
        <w:rPr>
          <w:rFonts w:ascii="Times New Roman" w:hAnsi="Times New Roman"/>
          <w:i/>
          <w:lang w:val="en-US"/>
        </w:rPr>
        <w:t xml:space="preserve"> (100 ms time lapse</w:t>
      </w:r>
      <w:r w:rsidR="00955067" w:rsidRPr="000E79BE">
        <w:rPr>
          <w:rFonts w:ascii="Times New Roman" w:hAnsi="Times New Roman"/>
          <w:i/>
          <w:lang w:val="en-US"/>
        </w:rPr>
        <w:t xml:space="preserve">, </w:t>
      </w:r>
      <w:r w:rsidR="00E91659" w:rsidRPr="000E79BE">
        <w:rPr>
          <w:rFonts w:ascii="Times New Roman" w:hAnsi="Times New Roman"/>
          <w:i/>
          <w:lang w:val="en-US"/>
        </w:rPr>
        <w:t>100 s</w:t>
      </w:r>
      <w:r w:rsidR="002925D0" w:rsidRPr="000E79BE">
        <w:rPr>
          <w:rFonts w:ascii="Times New Roman" w:hAnsi="Times New Roman"/>
          <w:i/>
          <w:lang w:val="en-US"/>
        </w:rPr>
        <w:t>econds</w:t>
      </w:r>
      <w:r w:rsidR="0051735A" w:rsidRPr="000E79BE">
        <w:rPr>
          <w:rFonts w:ascii="Times New Roman" w:hAnsi="Times New Roman"/>
          <w:i/>
          <w:lang w:val="en-US"/>
        </w:rPr>
        <w:t>).</w:t>
      </w:r>
    </w:p>
    <w:p w:rsidR="00DD4D73" w:rsidRPr="000E79BE" w:rsidRDefault="00DD4D73" w:rsidP="00990A9F">
      <w:pPr>
        <w:jc w:val="both"/>
        <w:rPr>
          <w:rFonts w:ascii="Times New Roman" w:hAnsi="Times New Roman"/>
          <w:lang w:val="en-US"/>
        </w:rPr>
      </w:pPr>
    </w:p>
    <w:p w:rsidR="00704515" w:rsidRPr="000E79BE" w:rsidRDefault="00704515" w:rsidP="00990A9F">
      <w:pPr>
        <w:jc w:val="both"/>
        <w:rPr>
          <w:rFonts w:ascii="Times New Roman" w:hAnsi="Times New Roman"/>
          <w:lang w:val="en-US"/>
        </w:rPr>
      </w:pPr>
      <w:r w:rsidRPr="000E79BE">
        <w:rPr>
          <w:rFonts w:ascii="Times New Roman" w:hAnsi="Times New Roman"/>
          <w:lang w:val="en-US"/>
        </w:rPr>
        <w:t xml:space="preserve">In order to study the effect of </w:t>
      </w:r>
      <w:r w:rsidR="007F6138" w:rsidRPr="000E79BE">
        <w:rPr>
          <w:rFonts w:ascii="Times New Roman" w:hAnsi="Times New Roman"/>
          <w:lang w:val="en-US"/>
        </w:rPr>
        <w:t>locally heating the small strip of gold</w:t>
      </w:r>
      <w:r w:rsidR="00C37853" w:rsidRPr="000E79BE">
        <w:rPr>
          <w:rFonts w:ascii="Times New Roman" w:hAnsi="Times New Roman"/>
          <w:lang w:val="en-US"/>
        </w:rPr>
        <w:t>,</w:t>
      </w:r>
      <w:r w:rsidRPr="000E79BE">
        <w:rPr>
          <w:rFonts w:ascii="Times New Roman" w:hAnsi="Times New Roman"/>
          <w:lang w:val="en-US"/>
        </w:rPr>
        <w:t xml:space="preserve"> the </w:t>
      </w:r>
      <w:r w:rsidR="001D1EC2" w:rsidRPr="000E79BE">
        <w:rPr>
          <w:rFonts w:ascii="Times New Roman" w:hAnsi="Times New Roman"/>
          <w:lang w:val="en-US"/>
        </w:rPr>
        <w:t xml:space="preserve">temperature of the </w:t>
      </w:r>
      <w:proofErr w:type="spellStart"/>
      <w:r w:rsidRPr="000E79BE">
        <w:rPr>
          <w:rFonts w:ascii="Times New Roman" w:hAnsi="Times New Roman"/>
          <w:lang w:val="en-US"/>
        </w:rPr>
        <w:t>Peltier</w:t>
      </w:r>
      <w:proofErr w:type="spellEnd"/>
      <w:r w:rsidRPr="000E79BE">
        <w:rPr>
          <w:rFonts w:ascii="Times New Roman" w:hAnsi="Times New Roman"/>
          <w:lang w:val="en-US"/>
        </w:rPr>
        <w:t xml:space="preserve"> element was fixed at </w:t>
      </w:r>
      <w:r w:rsidR="00494955" w:rsidRPr="000E79BE">
        <w:rPr>
          <w:rFonts w:ascii="Times New Roman" w:hAnsi="Times New Roman"/>
          <w:lang w:val="en-US"/>
        </w:rPr>
        <w:t>23</w:t>
      </w:r>
      <w:r w:rsidRPr="000E79BE">
        <w:rPr>
          <w:rFonts w:ascii="Times New Roman" w:hAnsi="Times New Roman"/>
          <w:lang w:val="en-US"/>
        </w:rPr>
        <w:t xml:space="preserve"> °C to limit the distribution of the heat generated by the resistive element.</w:t>
      </w:r>
      <w:r w:rsidR="002A2903">
        <w:rPr>
          <w:rFonts w:ascii="Times New Roman" w:hAnsi="Times New Roman"/>
          <w:lang w:val="en-US"/>
        </w:rPr>
        <w:t xml:space="preserve"> </w:t>
      </w:r>
      <w:r w:rsidR="002A2903" w:rsidRPr="002A2903">
        <w:rPr>
          <w:rFonts w:ascii="Times New Roman" w:hAnsi="Times New Roman"/>
          <w:color w:val="FF0000"/>
          <w:lang w:val="en-US"/>
        </w:rPr>
        <w:t xml:space="preserve">Without the presence of the </w:t>
      </w:r>
      <w:proofErr w:type="spellStart"/>
      <w:r w:rsidR="002A2903" w:rsidRPr="002A2903">
        <w:rPr>
          <w:rFonts w:ascii="Times New Roman" w:hAnsi="Times New Roman"/>
          <w:color w:val="FF0000"/>
          <w:lang w:val="en-US"/>
        </w:rPr>
        <w:t>Peltier</w:t>
      </w:r>
      <w:proofErr w:type="spellEnd"/>
      <w:r w:rsidR="002A2903" w:rsidRPr="002A2903">
        <w:rPr>
          <w:rFonts w:ascii="Times New Roman" w:hAnsi="Times New Roman"/>
          <w:color w:val="FF0000"/>
          <w:lang w:val="en-US"/>
        </w:rPr>
        <w:t xml:space="preserve"> element the size of the area affected by the heating in the gate area was far more difficult to control</w:t>
      </w:r>
      <w:r w:rsidR="002A2903">
        <w:rPr>
          <w:rFonts w:ascii="Times New Roman" w:hAnsi="Times New Roman"/>
          <w:lang w:val="en-US"/>
        </w:rPr>
        <w:t xml:space="preserve">. </w:t>
      </w:r>
      <w:r w:rsidR="00430CC2" w:rsidRPr="000E79BE">
        <w:rPr>
          <w:rFonts w:ascii="Times New Roman" w:hAnsi="Times New Roman"/>
          <w:lang w:val="en-US"/>
        </w:rPr>
        <w:t xml:space="preserve">An </w:t>
      </w:r>
      <w:r w:rsidR="002F1955" w:rsidRPr="000E79BE">
        <w:rPr>
          <w:rFonts w:ascii="Times New Roman" w:hAnsi="Times New Roman"/>
          <w:lang w:val="en-US"/>
        </w:rPr>
        <w:t xml:space="preserve">electrical </w:t>
      </w:r>
      <w:r w:rsidR="00BF6FB1" w:rsidRPr="000E79BE">
        <w:rPr>
          <w:rFonts w:ascii="Times New Roman" w:hAnsi="Times New Roman"/>
          <w:lang w:val="en-US"/>
        </w:rPr>
        <w:t xml:space="preserve">potential </w:t>
      </w:r>
      <w:r w:rsidR="00430CC2" w:rsidRPr="000E79BE">
        <w:rPr>
          <w:rFonts w:ascii="Times New Roman" w:hAnsi="Times New Roman"/>
          <w:lang w:val="en-US"/>
        </w:rPr>
        <w:t xml:space="preserve">was then </w:t>
      </w:r>
      <w:r w:rsidR="00BF6FB1" w:rsidRPr="000E79BE">
        <w:rPr>
          <w:rFonts w:ascii="Times New Roman" w:hAnsi="Times New Roman"/>
          <w:lang w:val="en-US"/>
        </w:rPr>
        <w:t xml:space="preserve">applied over the gold bridge </w:t>
      </w:r>
      <w:r w:rsidR="00430CC2" w:rsidRPr="000E79BE">
        <w:rPr>
          <w:rFonts w:ascii="Times New Roman" w:hAnsi="Times New Roman"/>
          <w:lang w:val="en-US"/>
        </w:rPr>
        <w:t>(</w:t>
      </w:r>
      <w:r w:rsidR="00BF6FB1" w:rsidRPr="000E79BE">
        <w:rPr>
          <w:rFonts w:ascii="Times New Roman" w:hAnsi="Times New Roman"/>
          <w:lang w:val="en-US"/>
        </w:rPr>
        <w:t xml:space="preserve">0.3 V </w:t>
      </w:r>
      <w:r w:rsidR="00200249" w:rsidRPr="000E79BE">
        <w:rPr>
          <w:rFonts w:ascii="Times New Roman" w:hAnsi="Times New Roman"/>
          <w:lang w:val="en-US"/>
        </w:rPr>
        <w:t xml:space="preserve">at </w:t>
      </w:r>
      <w:r w:rsidR="00BF6FB1" w:rsidRPr="000E79BE">
        <w:rPr>
          <w:rFonts w:ascii="Times New Roman" w:hAnsi="Times New Roman"/>
          <w:lang w:val="en-US"/>
        </w:rPr>
        <w:t xml:space="preserve">52 </w:t>
      </w:r>
      <w:proofErr w:type="spellStart"/>
      <w:r w:rsidR="00BF6FB1" w:rsidRPr="000E79BE">
        <w:rPr>
          <w:rFonts w:ascii="Times New Roman" w:hAnsi="Times New Roman"/>
          <w:lang w:val="en-US"/>
        </w:rPr>
        <w:t>mA</w:t>
      </w:r>
      <w:proofErr w:type="spellEnd"/>
      <w:r w:rsidR="00430CC2" w:rsidRPr="000E79BE">
        <w:rPr>
          <w:rFonts w:ascii="Times New Roman" w:hAnsi="Times New Roman"/>
          <w:lang w:val="en-US"/>
        </w:rPr>
        <w:t>)</w:t>
      </w:r>
      <w:r w:rsidR="00BF6FB1" w:rsidRPr="000E79BE">
        <w:rPr>
          <w:rFonts w:ascii="Times New Roman" w:hAnsi="Times New Roman"/>
          <w:lang w:val="en-US"/>
        </w:rPr>
        <w:t xml:space="preserve">. This </w:t>
      </w:r>
      <w:r w:rsidR="00CD5441" w:rsidRPr="000E79BE">
        <w:rPr>
          <w:rFonts w:ascii="Times New Roman" w:hAnsi="Times New Roman"/>
          <w:lang w:val="en-US"/>
        </w:rPr>
        <w:t>resulted in</w:t>
      </w:r>
      <w:r w:rsidR="00BF6FB1" w:rsidRPr="000E79BE">
        <w:rPr>
          <w:rFonts w:ascii="Times New Roman" w:hAnsi="Times New Roman"/>
          <w:lang w:val="en-US"/>
        </w:rPr>
        <w:t xml:space="preserve"> 15.6 </w:t>
      </w:r>
      <w:proofErr w:type="spellStart"/>
      <w:r w:rsidR="00BF6FB1" w:rsidRPr="000E79BE">
        <w:rPr>
          <w:rFonts w:ascii="Times New Roman" w:hAnsi="Times New Roman"/>
          <w:lang w:val="en-US"/>
        </w:rPr>
        <w:t>m</w:t>
      </w:r>
      <w:r w:rsidR="003F2E03" w:rsidRPr="000E79BE">
        <w:rPr>
          <w:rFonts w:ascii="Times New Roman" w:hAnsi="Times New Roman"/>
          <w:lang w:val="en-US"/>
        </w:rPr>
        <w:t>W</w:t>
      </w:r>
      <w:proofErr w:type="spellEnd"/>
      <w:r w:rsidR="00BF6FB1" w:rsidRPr="000E79BE">
        <w:rPr>
          <w:rFonts w:ascii="Times New Roman" w:hAnsi="Times New Roman"/>
          <w:lang w:val="en-US"/>
        </w:rPr>
        <w:t xml:space="preserve"> of heat </w:t>
      </w:r>
      <w:r w:rsidR="00430CC2" w:rsidRPr="000E79BE">
        <w:rPr>
          <w:rFonts w:ascii="Times New Roman" w:hAnsi="Times New Roman"/>
          <w:lang w:val="en-US"/>
        </w:rPr>
        <w:t xml:space="preserve">generated </w:t>
      </w:r>
      <w:r w:rsidR="00200249" w:rsidRPr="000E79BE">
        <w:rPr>
          <w:rFonts w:ascii="Times New Roman" w:hAnsi="Times New Roman"/>
          <w:lang w:val="en-US"/>
        </w:rPr>
        <w:t>at the</w:t>
      </w:r>
      <w:r w:rsidR="00BF6FB1" w:rsidRPr="000E79BE">
        <w:rPr>
          <w:rFonts w:ascii="Times New Roman" w:hAnsi="Times New Roman"/>
          <w:lang w:val="en-US"/>
        </w:rPr>
        <w:t xml:space="preserve"> gold junction</w:t>
      </w:r>
      <w:r w:rsidR="00722D02" w:rsidRPr="000E79BE">
        <w:rPr>
          <w:rFonts w:ascii="Times New Roman" w:hAnsi="Times New Roman"/>
          <w:lang w:val="en-US"/>
        </w:rPr>
        <w:t>.</w:t>
      </w:r>
      <w:r w:rsidR="00CD5441" w:rsidRPr="000E79BE">
        <w:rPr>
          <w:rFonts w:ascii="Times New Roman" w:hAnsi="Times New Roman"/>
          <w:lang w:val="en-US"/>
        </w:rPr>
        <w:t xml:space="preserve"> </w:t>
      </w:r>
      <w:r w:rsidR="00CE02AC" w:rsidRPr="000E79BE">
        <w:rPr>
          <w:rFonts w:ascii="Times New Roman" w:hAnsi="Times New Roman"/>
          <w:lang w:val="en-US"/>
        </w:rPr>
        <w:t>When looking at Figure 4 the potential is applied between the top and the bottom of the image and the constriction, which is the resistive element is located between the two dark channels. Although the heat is generated in this relatively small area the thermal transport properties of the materials used result in a slight larger heated area.</w:t>
      </w:r>
    </w:p>
    <w:p w:rsidR="00DD4D73" w:rsidRPr="000E79BE" w:rsidRDefault="0043020B" w:rsidP="00330E81">
      <w:pPr>
        <w:contextualSpacing/>
        <w:rPr>
          <w:rFonts w:ascii="Times New Roman" w:hAnsi="Times New Roman"/>
          <w:lang w:val="en-US"/>
        </w:rPr>
      </w:pPr>
      <w:r w:rsidRPr="000E79BE">
        <w:rPr>
          <w:rFonts w:ascii="Times New Roman" w:hAnsi="Times New Roman"/>
          <w:noProof/>
          <w:lang w:val="en-GB" w:eastAsia="en-GB"/>
        </w:rPr>
        <w:drawing>
          <wp:inline distT="0" distB="0" distL="0" distR="0">
            <wp:extent cx="4644000" cy="1496571"/>
            <wp:effectExtent l="19050" t="0" r="4200" b="0"/>
            <wp:docPr id="3" name="Picture 2" descr="Description: version 2_highligh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version 2_highlighted.tif"/>
                    <pic:cNvPicPr>
                      <a:picLocks noChangeAspect="1" noChangeArrowheads="1"/>
                    </pic:cNvPicPr>
                  </pic:nvPicPr>
                  <pic:blipFill>
                    <a:blip r:embed="rId11" cstate="print"/>
                    <a:srcRect/>
                    <a:stretch>
                      <a:fillRect/>
                    </a:stretch>
                  </pic:blipFill>
                  <pic:spPr bwMode="auto">
                    <a:xfrm>
                      <a:off x="0" y="0"/>
                      <a:ext cx="4644000" cy="1496571"/>
                    </a:xfrm>
                    <a:prstGeom prst="rect">
                      <a:avLst/>
                    </a:prstGeom>
                    <a:noFill/>
                    <a:ln w="9525">
                      <a:noFill/>
                      <a:miter lim="800000"/>
                      <a:headEnd/>
                      <a:tailEnd/>
                    </a:ln>
                  </pic:spPr>
                </pic:pic>
              </a:graphicData>
            </a:graphic>
          </wp:inline>
        </w:drawing>
      </w:r>
    </w:p>
    <w:p w:rsidR="00DD4D73" w:rsidRPr="000E79BE" w:rsidRDefault="00FA1C98" w:rsidP="00990A9F">
      <w:pPr>
        <w:contextualSpacing/>
        <w:jc w:val="both"/>
        <w:rPr>
          <w:rFonts w:ascii="Times New Roman" w:hAnsi="Times New Roman"/>
          <w:i/>
          <w:lang w:val="en-US"/>
        </w:rPr>
      </w:pPr>
      <w:proofErr w:type="gramStart"/>
      <w:r w:rsidRPr="000E79BE">
        <w:rPr>
          <w:rFonts w:ascii="Times New Roman" w:hAnsi="Times New Roman"/>
          <w:b/>
          <w:i/>
          <w:lang w:val="en-US"/>
        </w:rPr>
        <w:t xml:space="preserve">Figure </w:t>
      </w:r>
      <w:r w:rsidR="00766CFF" w:rsidRPr="000E79BE">
        <w:rPr>
          <w:rFonts w:ascii="Times New Roman" w:hAnsi="Times New Roman"/>
          <w:b/>
          <w:i/>
          <w:lang w:val="en-US"/>
        </w:rPr>
        <w:t>4</w:t>
      </w:r>
      <w:r w:rsidRPr="000E79BE">
        <w:rPr>
          <w:rFonts w:ascii="Times New Roman" w:hAnsi="Times New Roman"/>
          <w:b/>
          <w:i/>
          <w:lang w:val="en-US"/>
        </w:rPr>
        <w:t>.</w:t>
      </w:r>
      <w:proofErr w:type="gramEnd"/>
      <w:r w:rsidRPr="000E79BE">
        <w:rPr>
          <w:rFonts w:ascii="Times New Roman" w:hAnsi="Times New Roman"/>
          <w:i/>
          <w:lang w:val="en-US"/>
        </w:rPr>
        <w:t xml:space="preserve"> </w:t>
      </w:r>
      <w:proofErr w:type="gramStart"/>
      <w:r w:rsidR="00C316B4" w:rsidRPr="000E79BE">
        <w:rPr>
          <w:rFonts w:ascii="Times New Roman" w:hAnsi="Times New Roman"/>
          <w:i/>
          <w:lang w:val="en-US"/>
        </w:rPr>
        <w:t>Demonstration of the gating of motility</w:t>
      </w:r>
      <w:r w:rsidR="00CE02AC" w:rsidRPr="000E79BE">
        <w:rPr>
          <w:rFonts w:ascii="Times New Roman" w:hAnsi="Times New Roman"/>
          <w:i/>
          <w:lang w:val="en-US"/>
        </w:rPr>
        <w:t>.</w:t>
      </w:r>
      <w:proofErr w:type="gramEnd"/>
      <w:r w:rsidR="00CE02AC" w:rsidRPr="000E79BE">
        <w:rPr>
          <w:rFonts w:ascii="Times New Roman" w:hAnsi="Times New Roman"/>
          <w:i/>
          <w:lang w:val="en-US"/>
        </w:rPr>
        <w:t xml:space="preserve"> The resistive element is the area between the two dark channels, a potential was applied between the top and bottom of the images causing heat generation in the resistive element</w:t>
      </w:r>
      <w:r w:rsidR="00C316B4" w:rsidRPr="000E79BE">
        <w:rPr>
          <w:rFonts w:ascii="Times New Roman" w:hAnsi="Times New Roman"/>
          <w:i/>
          <w:lang w:val="en-US"/>
        </w:rPr>
        <w:t>.</w:t>
      </w:r>
      <w:r w:rsidR="002A799A" w:rsidRPr="000E79BE">
        <w:rPr>
          <w:rFonts w:ascii="Times New Roman" w:hAnsi="Times New Roman"/>
          <w:i/>
          <w:lang w:val="en-US"/>
        </w:rPr>
        <w:t xml:space="preserve"> The figures A to C have subsequently.</w:t>
      </w:r>
      <w:r w:rsidR="00C316B4" w:rsidRPr="000E79BE">
        <w:rPr>
          <w:rFonts w:ascii="Times New Roman" w:hAnsi="Times New Roman"/>
          <w:i/>
          <w:lang w:val="en-US"/>
        </w:rPr>
        <w:t xml:space="preserve"> </w:t>
      </w:r>
      <w:r w:rsidRPr="000E79BE">
        <w:rPr>
          <w:rFonts w:ascii="Times New Roman" w:hAnsi="Times New Roman"/>
          <w:b/>
          <w:i/>
          <w:lang w:val="en-US"/>
        </w:rPr>
        <w:t>A</w:t>
      </w:r>
      <w:r w:rsidR="00C316B4" w:rsidRPr="000E79BE">
        <w:rPr>
          <w:rFonts w:ascii="Times New Roman" w:hAnsi="Times New Roman"/>
          <w:b/>
          <w:i/>
          <w:lang w:val="en-US"/>
        </w:rPr>
        <w:t>.</w:t>
      </w:r>
      <w:r w:rsidRPr="000E79BE">
        <w:rPr>
          <w:rFonts w:ascii="Times New Roman" w:hAnsi="Times New Roman"/>
          <w:i/>
          <w:lang w:val="en-US"/>
        </w:rPr>
        <w:t xml:space="preserve"> Highlighted </w:t>
      </w:r>
      <w:r w:rsidR="00C316B4" w:rsidRPr="000E79BE">
        <w:rPr>
          <w:rFonts w:ascii="Times New Roman" w:hAnsi="Times New Roman"/>
          <w:i/>
          <w:lang w:val="en-US"/>
        </w:rPr>
        <w:t xml:space="preserve">area (red circle) presents </w:t>
      </w:r>
      <w:r w:rsidRPr="000E79BE">
        <w:rPr>
          <w:rFonts w:ascii="Times New Roman" w:hAnsi="Times New Roman"/>
          <w:i/>
          <w:lang w:val="en-US"/>
        </w:rPr>
        <w:t xml:space="preserve">a microtubule gliding inside a channel. </w:t>
      </w:r>
      <w:r w:rsidRPr="000E79BE">
        <w:rPr>
          <w:rFonts w:ascii="Times New Roman" w:hAnsi="Times New Roman"/>
          <w:b/>
          <w:i/>
          <w:lang w:val="en-US"/>
        </w:rPr>
        <w:t>B</w:t>
      </w:r>
      <w:r w:rsidR="00C316B4" w:rsidRPr="000E79BE">
        <w:rPr>
          <w:rFonts w:ascii="Times New Roman" w:hAnsi="Times New Roman"/>
          <w:b/>
          <w:i/>
          <w:lang w:val="en-US"/>
        </w:rPr>
        <w:t>.</w:t>
      </w:r>
      <w:r w:rsidRPr="000E79BE">
        <w:rPr>
          <w:rFonts w:ascii="Times New Roman" w:hAnsi="Times New Roman"/>
          <w:i/>
          <w:lang w:val="en-US"/>
        </w:rPr>
        <w:t xml:space="preserve"> The microtubule </w:t>
      </w:r>
      <w:r w:rsidR="00346BC4" w:rsidRPr="000E79BE">
        <w:rPr>
          <w:rFonts w:ascii="Times New Roman" w:hAnsi="Times New Roman"/>
          <w:i/>
          <w:lang w:val="en-US"/>
        </w:rPr>
        <w:t>wa</w:t>
      </w:r>
      <w:r w:rsidRPr="000E79BE">
        <w:rPr>
          <w:rFonts w:ascii="Times New Roman" w:hAnsi="Times New Roman"/>
          <w:i/>
          <w:lang w:val="en-US"/>
        </w:rPr>
        <w:t xml:space="preserve">s allowed to glide in the locally heated area of the gate where the PNIPAM </w:t>
      </w:r>
      <w:r w:rsidR="00346BC4" w:rsidRPr="000E79BE">
        <w:rPr>
          <w:rFonts w:ascii="Times New Roman" w:hAnsi="Times New Roman"/>
          <w:i/>
          <w:lang w:val="en-US"/>
        </w:rPr>
        <w:t>wa</w:t>
      </w:r>
      <w:r w:rsidRPr="000E79BE">
        <w:rPr>
          <w:rFonts w:ascii="Times New Roman" w:hAnsi="Times New Roman"/>
          <w:i/>
          <w:lang w:val="en-US"/>
        </w:rPr>
        <w:t xml:space="preserve">s in its collapsed state. </w:t>
      </w:r>
      <w:r w:rsidRPr="000E79BE">
        <w:rPr>
          <w:rFonts w:ascii="Times New Roman" w:hAnsi="Times New Roman"/>
          <w:b/>
          <w:i/>
          <w:lang w:val="en-US"/>
        </w:rPr>
        <w:t>C</w:t>
      </w:r>
      <w:r w:rsidR="00C316B4" w:rsidRPr="000E79BE">
        <w:rPr>
          <w:rFonts w:ascii="Times New Roman" w:hAnsi="Times New Roman"/>
          <w:b/>
          <w:i/>
          <w:lang w:val="en-US"/>
        </w:rPr>
        <w:t>.</w:t>
      </w:r>
      <w:r w:rsidRPr="000E79BE">
        <w:rPr>
          <w:rFonts w:ascii="Times New Roman" w:hAnsi="Times New Roman"/>
          <w:i/>
          <w:lang w:val="en-US"/>
        </w:rPr>
        <w:t xml:space="preserve"> </w:t>
      </w:r>
      <w:r w:rsidR="00346BC4" w:rsidRPr="000E79BE">
        <w:rPr>
          <w:rFonts w:ascii="Times New Roman" w:hAnsi="Times New Roman"/>
          <w:i/>
          <w:lang w:val="en-US"/>
        </w:rPr>
        <w:t>When</w:t>
      </w:r>
      <w:r w:rsidRPr="000E79BE">
        <w:rPr>
          <w:rFonts w:ascii="Times New Roman" w:hAnsi="Times New Roman"/>
          <w:i/>
          <w:lang w:val="en-US"/>
        </w:rPr>
        <w:t xml:space="preserve"> the microtubule reache</w:t>
      </w:r>
      <w:r w:rsidR="00346BC4" w:rsidRPr="000E79BE">
        <w:rPr>
          <w:rFonts w:ascii="Times New Roman" w:hAnsi="Times New Roman"/>
          <w:i/>
          <w:lang w:val="en-US"/>
        </w:rPr>
        <w:t>d</w:t>
      </w:r>
      <w:r w:rsidRPr="000E79BE">
        <w:rPr>
          <w:rFonts w:ascii="Times New Roman" w:hAnsi="Times New Roman"/>
          <w:i/>
          <w:lang w:val="en-US"/>
        </w:rPr>
        <w:t xml:space="preserve"> the edge of the heated gate</w:t>
      </w:r>
      <w:r w:rsidR="00346BC4" w:rsidRPr="000E79BE">
        <w:rPr>
          <w:rFonts w:ascii="Times New Roman" w:hAnsi="Times New Roman"/>
          <w:i/>
          <w:lang w:val="en-US"/>
        </w:rPr>
        <w:t>,</w:t>
      </w:r>
      <w:r w:rsidRPr="000E79BE">
        <w:rPr>
          <w:rFonts w:ascii="Times New Roman" w:hAnsi="Times New Roman"/>
          <w:i/>
          <w:lang w:val="en-US"/>
        </w:rPr>
        <w:t xml:space="preserve"> the extended PNIPAM no longer allow</w:t>
      </w:r>
      <w:r w:rsidR="00346BC4" w:rsidRPr="000E79BE">
        <w:rPr>
          <w:rFonts w:ascii="Times New Roman" w:hAnsi="Times New Roman"/>
          <w:i/>
          <w:lang w:val="en-US"/>
        </w:rPr>
        <w:t>ed</w:t>
      </w:r>
      <w:r w:rsidRPr="000E79BE">
        <w:rPr>
          <w:rFonts w:ascii="Times New Roman" w:hAnsi="Times New Roman"/>
          <w:i/>
          <w:lang w:val="en-US"/>
        </w:rPr>
        <w:t xml:space="preserve"> </w:t>
      </w:r>
      <w:r w:rsidR="002F1955" w:rsidRPr="000E79BE">
        <w:rPr>
          <w:rFonts w:ascii="Times New Roman" w:hAnsi="Times New Roman"/>
          <w:i/>
          <w:lang w:val="en-US"/>
        </w:rPr>
        <w:t xml:space="preserve">the </w:t>
      </w:r>
      <w:r w:rsidRPr="000E79BE">
        <w:rPr>
          <w:rFonts w:ascii="Times New Roman" w:hAnsi="Times New Roman"/>
          <w:i/>
          <w:lang w:val="en-US"/>
        </w:rPr>
        <w:t xml:space="preserve">contact with the </w:t>
      </w:r>
      <w:proofErr w:type="spellStart"/>
      <w:r w:rsidRPr="000E79BE">
        <w:rPr>
          <w:rFonts w:ascii="Times New Roman" w:hAnsi="Times New Roman"/>
          <w:i/>
          <w:lang w:val="en-US"/>
        </w:rPr>
        <w:t>kinesin</w:t>
      </w:r>
      <w:proofErr w:type="spellEnd"/>
      <w:r w:rsidRPr="000E79BE">
        <w:rPr>
          <w:rFonts w:ascii="Times New Roman" w:hAnsi="Times New Roman"/>
          <w:i/>
          <w:lang w:val="en-US"/>
        </w:rPr>
        <w:t xml:space="preserve"> motors and </w:t>
      </w:r>
      <w:r w:rsidR="00C316B4" w:rsidRPr="000E79BE">
        <w:rPr>
          <w:rFonts w:ascii="Times New Roman" w:hAnsi="Times New Roman"/>
          <w:i/>
          <w:lang w:val="en-US"/>
        </w:rPr>
        <w:t>the microtubule</w:t>
      </w:r>
      <w:r w:rsidRPr="000E79BE">
        <w:rPr>
          <w:rFonts w:ascii="Times New Roman" w:hAnsi="Times New Roman"/>
          <w:i/>
          <w:lang w:val="en-US"/>
        </w:rPr>
        <w:t xml:space="preserve"> detache</w:t>
      </w:r>
      <w:r w:rsidR="00346BC4" w:rsidRPr="000E79BE">
        <w:rPr>
          <w:rFonts w:ascii="Times New Roman" w:hAnsi="Times New Roman"/>
          <w:i/>
          <w:lang w:val="en-US"/>
        </w:rPr>
        <w:t>d</w:t>
      </w:r>
      <w:r w:rsidR="00C316B4" w:rsidRPr="000E79BE">
        <w:rPr>
          <w:rFonts w:ascii="Times New Roman" w:hAnsi="Times New Roman"/>
          <w:i/>
          <w:lang w:val="en-US"/>
        </w:rPr>
        <w:t xml:space="preserve"> from the surface</w:t>
      </w:r>
      <w:r w:rsidRPr="000E79BE">
        <w:rPr>
          <w:rFonts w:ascii="Times New Roman" w:hAnsi="Times New Roman"/>
          <w:i/>
          <w:lang w:val="en-US"/>
        </w:rPr>
        <w:t xml:space="preserve">. The circle indicates the same microtubule moving throughout the </w:t>
      </w:r>
      <w:r w:rsidR="00A90A0C" w:rsidRPr="000E79BE">
        <w:rPr>
          <w:rFonts w:ascii="Times New Roman" w:hAnsi="Times New Roman"/>
          <w:i/>
          <w:lang w:val="en-US"/>
        </w:rPr>
        <w:t>video (52 seconds)</w:t>
      </w:r>
      <w:r w:rsidR="00C316B4" w:rsidRPr="000E79BE">
        <w:rPr>
          <w:rFonts w:ascii="Times New Roman" w:hAnsi="Times New Roman"/>
          <w:i/>
          <w:lang w:val="en-US"/>
        </w:rPr>
        <w:t>.</w:t>
      </w:r>
    </w:p>
    <w:p w:rsidR="00FA1C98" w:rsidRPr="000E79BE" w:rsidRDefault="00FA1C98" w:rsidP="00330E81">
      <w:pPr>
        <w:rPr>
          <w:rFonts w:ascii="Times New Roman" w:hAnsi="Times New Roman"/>
          <w:lang w:val="en-US"/>
        </w:rPr>
      </w:pPr>
    </w:p>
    <w:p w:rsidR="00B61978" w:rsidRPr="000E79BE" w:rsidRDefault="00595A03" w:rsidP="00990A9F">
      <w:pPr>
        <w:jc w:val="both"/>
        <w:rPr>
          <w:rFonts w:ascii="Times New Roman" w:hAnsi="Times New Roman"/>
          <w:lang w:val="en-US"/>
        </w:rPr>
      </w:pPr>
      <w:r w:rsidRPr="000E79BE">
        <w:rPr>
          <w:rFonts w:ascii="Times New Roman" w:hAnsi="Times New Roman"/>
          <w:lang w:val="en-US"/>
        </w:rPr>
        <w:lastRenderedPageBreak/>
        <w:t>A</w:t>
      </w:r>
      <w:r w:rsidR="00B61978" w:rsidRPr="000E79BE">
        <w:rPr>
          <w:rFonts w:ascii="Times New Roman" w:hAnsi="Times New Roman"/>
          <w:lang w:val="en-US"/>
        </w:rPr>
        <w:t xml:space="preserve">s the temperature on the junction </w:t>
      </w:r>
      <w:r w:rsidR="00722D02" w:rsidRPr="000E79BE">
        <w:rPr>
          <w:rFonts w:ascii="Times New Roman" w:hAnsi="Times New Roman"/>
          <w:lang w:val="en-US"/>
        </w:rPr>
        <w:t xml:space="preserve">was </w:t>
      </w:r>
      <w:r w:rsidRPr="000E79BE">
        <w:rPr>
          <w:rFonts w:ascii="Times New Roman" w:hAnsi="Times New Roman"/>
          <w:lang w:val="en-US"/>
        </w:rPr>
        <w:t>raised above the LCST</w:t>
      </w:r>
      <w:r w:rsidR="00120400" w:rsidRPr="000E79BE">
        <w:rPr>
          <w:rFonts w:ascii="Times New Roman" w:hAnsi="Times New Roman"/>
          <w:lang w:val="en-US"/>
        </w:rPr>
        <w:t xml:space="preserve"> the </w:t>
      </w:r>
      <w:proofErr w:type="spellStart"/>
      <w:r w:rsidR="00120400" w:rsidRPr="000E79BE">
        <w:rPr>
          <w:rFonts w:ascii="Times New Roman" w:hAnsi="Times New Roman"/>
          <w:lang w:val="en-US"/>
        </w:rPr>
        <w:t>kinesin</w:t>
      </w:r>
      <w:proofErr w:type="spellEnd"/>
      <w:r w:rsidR="00120400" w:rsidRPr="000E79BE">
        <w:rPr>
          <w:rFonts w:ascii="Times New Roman" w:hAnsi="Times New Roman"/>
          <w:lang w:val="en-US"/>
        </w:rPr>
        <w:t xml:space="preserve"> </w:t>
      </w:r>
      <w:r w:rsidR="00722D02" w:rsidRPr="000E79BE">
        <w:rPr>
          <w:rFonts w:ascii="Times New Roman" w:hAnsi="Times New Roman"/>
          <w:lang w:val="en-US"/>
        </w:rPr>
        <w:t xml:space="preserve">was </w:t>
      </w:r>
      <w:r w:rsidR="00B61978" w:rsidRPr="000E79BE">
        <w:rPr>
          <w:rFonts w:ascii="Times New Roman" w:hAnsi="Times New Roman"/>
          <w:lang w:val="en-US"/>
        </w:rPr>
        <w:t>able to propel microtubules</w:t>
      </w:r>
      <w:r w:rsidR="00722D02" w:rsidRPr="000E79BE">
        <w:rPr>
          <w:rFonts w:ascii="Times New Roman" w:hAnsi="Times New Roman"/>
          <w:lang w:val="en-US"/>
        </w:rPr>
        <w:t xml:space="preserve"> </w:t>
      </w:r>
      <w:r w:rsidR="00430CC2" w:rsidRPr="000E79BE">
        <w:rPr>
          <w:rFonts w:ascii="Times New Roman" w:hAnsi="Times New Roman"/>
          <w:lang w:val="en-US"/>
        </w:rPr>
        <w:t>over</w:t>
      </w:r>
      <w:r w:rsidR="00722D02" w:rsidRPr="000E79BE">
        <w:rPr>
          <w:rFonts w:ascii="Times New Roman" w:hAnsi="Times New Roman"/>
          <w:lang w:val="en-US"/>
        </w:rPr>
        <w:t xml:space="preserve"> the gold gate</w:t>
      </w:r>
      <w:r w:rsidR="00430CC2" w:rsidRPr="000E79BE">
        <w:rPr>
          <w:rFonts w:ascii="Times New Roman" w:hAnsi="Times New Roman"/>
          <w:lang w:val="en-US"/>
        </w:rPr>
        <w:t xml:space="preserve">. </w:t>
      </w:r>
      <w:r w:rsidR="00665E67" w:rsidRPr="000E79BE">
        <w:rPr>
          <w:rFonts w:ascii="Times New Roman" w:hAnsi="Times New Roman"/>
          <w:lang w:val="en-US"/>
        </w:rPr>
        <w:t>F</w:t>
      </w:r>
      <w:r w:rsidR="00430CC2" w:rsidRPr="000E79BE">
        <w:rPr>
          <w:rFonts w:ascii="Times New Roman" w:hAnsi="Times New Roman"/>
          <w:lang w:val="en-US"/>
        </w:rPr>
        <w:t>igure 4</w:t>
      </w:r>
      <w:r w:rsidR="00B61978" w:rsidRPr="000E79BE">
        <w:rPr>
          <w:rFonts w:ascii="Times New Roman" w:hAnsi="Times New Roman"/>
          <w:lang w:val="en-US"/>
        </w:rPr>
        <w:t xml:space="preserve"> </w:t>
      </w:r>
      <w:r w:rsidR="00430CC2" w:rsidRPr="000E79BE">
        <w:rPr>
          <w:rFonts w:ascii="Times New Roman" w:hAnsi="Times New Roman"/>
          <w:lang w:val="en-US"/>
        </w:rPr>
        <w:t>shows an example microtubule that moved along the channel (</w:t>
      </w:r>
      <w:r w:rsidR="001B1452" w:rsidRPr="000E79BE">
        <w:rPr>
          <w:rFonts w:ascii="Times New Roman" w:hAnsi="Times New Roman"/>
          <w:lang w:val="en-US"/>
        </w:rPr>
        <w:t>f</w:t>
      </w:r>
      <w:r w:rsidR="00430CC2" w:rsidRPr="000E79BE">
        <w:rPr>
          <w:rFonts w:ascii="Times New Roman" w:hAnsi="Times New Roman"/>
          <w:lang w:val="en-US"/>
        </w:rPr>
        <w:t>igure 4A), crossed the gate boundary and started to move orthogonally to the channel (</w:t>
      </w:r>
      <w:r w:rsidR="001B1452" w:rsidRPr="000E79BE">
        <w:rPr>
          <w:rFonts w:ascii="Times New Roman" w:hAnsi="Times New Roman"/>
          <w:lang w:val="en-US"/>
        </w:rPr>
        <w:t>f</w:t>
      </w:r>
      <w:r w:rsidR="00430CC2" w:rsidRPr="000E79BE">
        <w:rPr>
          <w:rFonts w:ascii="Times New Roman" w:hAnsi="Times New Roman"/>
          <w:lang w:val="en-US"/>
        </w:rPr>
        <w:t>igure 4B).</w:t>
      </w:r>
      <w:r w:rsidR="00B61978" w:rsidRPr="000E79BE">
        <w:rPr>
          <w:rFonts w:ascii="Times New Roman" w:hAnsi="Times New Roman"/>
          <w:lang w:val="en-US"/>
        </w:rPr>
        <w:t xml:space="preserve"> When the microtubule move</w:t>
      </w:r>
      <w:r w:rsidR="00430CC2" w:rsidRPr="000E79BE">
        <w:rPr>
          <w:rFonts w:ascii="Times New Roman" w:hAnsi="Times New Roman"/>
          <w:lang w:val="en-US"/>
        </w:rPr>
        <w:t>d</w:t>
      </w:r>
      <w:r w:rsidR="00B61978" w:rsidRPr="000E79BE">
        <w:rPr>
          <w:rFonts w:ascii="Times New Roman" w:hAnsi="Times New Roman"/>
          <w:lang w:val="en-US"/>
        </w:rPr>
        <w:t xml:space="preserve"> further away from the junction, it </w:t>
      </w:r>
      <w:r w:rsidR="00430CC2" w:rsidRPr="000E79BE">
        <w:rPr>
          <w:rFonts w:ascii="Times New Roman" w:hAnsi="Times New Roman"/>
          <w:lang w:val="en-US"/>
        </w:rPr>
        <w:t>entered</w:t>
      </w:r>
      <w:r w:rsidR="00B61978" w:rsidRPr="000E79BE">
        <w:rPr>
          <w:rFonts w:ascii="Times New Roman" w:hAnsi="Times New Roman"/>
          <w:lang w:val="en-US"/>
        </w:rPr>
        <w:t xml:space="preserve"> a region where the temperature ha</w:t>
      </w:r>
      <w:r w:rsidR="00430CC2" w:rsidRPr="000E79BE">
        <w:rPr>
          <w:rFonts w:ascii="Times New Roman" w:hAnsi="Times New Roman"/>
          <w:lang w:val="en-US"/>
        </w:rPr>
        <w:t>d</w:t>
      </w:r>
      <w:r w:rsidR="00B61978" w:rsidRPr="000E79BE">
        <w:rPr>
          <w:rFonts w:ascii="Times New Roman" w:hAnsi="Times New Roman"/>
          <w:lang w:val="en-US"/>
        </w:rPr>
        <w:t xml:space="preserve"> not risen sufficiently to reach the LCST</w:t>
      </w:r>
      <w:r w:rsidR="00430CC2" w:rsidRPr="000E79BE">
        <w:rPr>
          <w:rFonts w:ascii="Times New Roman" w:hAnsi="Times New Roman"/>
          <w:lang w:val="en-US"/>
        </w:rPr>
        <w:t>. A</w:t>
      </w:r>
      <w:r w:rsidR="00722D02" w:rsidRPr="000E79BE">
        <w:rPr>
          <w:rFonts w:ascii="Times New Roman" w:hAnsi="Times New Roman"/>
          <w:lang w:val="en-US"/>
        </w:rPr>
        <w:t>pproximately 40 µm away from the junction</w:t>
      </w:r>
      <w:r w:rsidR="00430CC2" w:rsidRPr="000E79BE">
        <w:rPr>
          <w:rFonts w:ascii="Times New Roman" w:hAnsi="Times New Roman"/>
          <w:lang w:val="en-US"/>
        </w:rPr>
        <w:t>,</w:t>
      </w:r>
      <w:r w:rsidR="00B61978" w:rsidRPr="000E79BE">
        <w:rPr>
          <w:rFonts w:ascii="Times New Roman" w:hAnsi="Times New Roman"/>
          <w:lang w:val="en-US"/>
        </w:rPr>
        <w:t xml:space="preserve"> the microtubule </w:t>
      </w:r>
      <w:r w:rsidR="00430CC2" w:rsidRPr="000E79BE">
        <w:rPr>
          <w:rFonts w:ascii="Times New Roman" w:hAnsi="Times New Roman"/>
          <w:lang w:val="en-US"/>
        </w:rPr>
        <w:t>started to detach and appeared blurry (</w:t>
      </w:r>
      <w:r w:rsidR="001B1452" w:rsidRPr="000E79BE">
        <w:rPr>
          <w:rFonts w:ascii="Times New Roman" w:hAnsi="Times New Roman"/>
          <w:lang w:val="en-US"/>
        </w:rPr>
        <w:t>f</w:t>
      </w:r>
      <w:r w:rsidR="00430CC2" w:rsidRPr="000E79BE">
        <w:rPr>
          <w:rFonts w:ascii="Times New Roman" w:hAnsi="Times New Roman"/>
          <w:lang w:val="en-US"/>
        </w:rPr>
        <w:t>igure 4C)</w:t>
      </w:r>
      <w:r w:rsidR="00B61978" w:rsidRPr="000E79BE">
        <w:rPr>
          <w:rFonts w:ascii="Times New Roman" w:hAnsi="Times New Roman"/>
          <w:lang w:val="en-US"/>
        </w:rPr>
        <w:t>.</w:t>
      </w:r>
      <w:r w:rsidR="00200249" w:rsidRPr="000E79BE">
        <w:rPr>
          <w:rFonts w:ascii="Times New Roman" w:hAnsi="Times New Roman"/>
          <w:lang w:val="en-US"/>
        </w:rPr>
        <w:t xml:space="preserve"> </w:t>
      </w:r>
      <w:r w:rsidR="003F2E03" w:rsidRPr="000E79BE">
        <w:rPr>
          <w:rFonts w:ascii="Times New Roman" w:hAnsi="Times New Roman"/>
          <w:lang w:val="en-US"/>
        </w:rPr>
        <w:t>This result shows that it is possible to gate the movement of a microtubule. Further optimization of the topography of the motility channel and the heating element will provide a better confinement and directionality of the microtubule. This can be assisted by the fine tuning of the applied potential on the heating element, which will limit the affected area.</w:t>
      </w:r>
    </w:p>
    <w:p w:rsidR="006F4D12" w:rsidRPr="000E79BE" w:rsidRDefault="006F4D12" w:rsidP="00990A9F">
      <w:pPr>
        <w:contextualSpacing/>
        <w:jc w:val="both"/>
        <w:rPr>
          <w:rFonts w:ascii="Times New Roman" w:hAnsi="Times New Roman"/>
          <w:b/>
          <w:lang w:val="en-US"/>
        </w:rPr>
      </w:pPr>
      <w:r w:rsidRPr="000E79BE">
        <w:rPr>
          <w:rFonts w:ascii="Times New Roman" w:hAnsi="Times New Roman"/>
          <w:b/>
          <w:lang w:val="en-US"/>
        </w:rPr>
        <w:t>4. Conclusion</w:t>
      </w:r>
    </w:p>
    <w:p w:rsidR="00595A03" w:rsidRPr="000E79BE" w:rsidRDefault="00095E17" w:rsidP="00990A9F">
      <w:pPr>
        <w:contextualSpacing/>
        <w:jc w:val="both"/>
        <w:rPr>
          <w:rFonts w:ascii="Times New Roman" w:hAnsi="Times New Roman"/>
          <w:lang w:val="en-US"/>
        </w:rPr>
      </w:pPr>
      <w:r w:rsidRPr="000E79BE">
        <w:rPr>
          <w:rFonts w:ascii="Times New Roman" w:hAnsi="Times New Roman"/>
          <w:lang w:val="en-US"/>
        </w:rPr>
        <w:t>In conclusion</w:t>
      </w:r>
      <w:r w:rsidR="00595A03" w:rsidRPr="000E79BE">
        <w:rPr>
          <w:rFonts w:ascii="Times New Roman" w:hAnsi="Times New Roman"/>
          <w:lang w:val="en-US"/>
        </w:rPr>
        <w:t>,</w:t>
      </w:r>
      <w:r w:rsidRPr="000E79BE">
        <w:rPr>
          <w:rFonts w:ascii="Times New Roman" w:hAnsi="Times New Roman"/>
          <w:lang w:val="en-US"/>
        </w:rPr>
        <w:t xml:space="preserve"> the </w:t>
      </w:r>
      <w:r w:rsidR="00595A03" w:rsidRPr="000E79BE">
        <w:rPr>
          <w:rFonts w:ascii="Times New Roman" w:hAnsi="Times New Roman"/>
          <w:lang w:val="en-US"/>
        </w:rPr>
        <w:t>thermo-</w:t>
      </w:r>
      <w:r w:rsidRPr="000E79BE">
        <w:rPr>
          <w:rFonts w:ascii="Times New Roman" w:hAnsi="Times New Roman"/>
          <w:lang w:val="en-US"/>
        </w:rPr>
        <w:t>chip design</w:t>
      </w:r>
      <w:r w:rsidR="00595A03" w:rsidRPr="000E79BE">
        <w:rPr>
          <w:rFonts w:ascii="Times New Roman" w:hAnsi="Times New Roman"/>
          <w:lang w:val="en-US"/>
        </w:rPr>
        <w:t xml:space="preserve">ed and demonstrated here was able to effectively </w:t>
      </w:r>
      <w:r w:rsidR="009842D4" w:rsidRPr="000E79BE">
        <w:rPr>
          <w:rFonts w:ascii="Times New Roman" w:hAnsi="Times New Roman"/>
          <w:lang w:val="en-US"/>
        </w:rPr>
        <w:t>localiz</w:t>
      </w:r>
      <w:r w:rsidR="00595A03" w:rsidRPr="000E79BE">
        <w:rPr>
          <w:rFonts w:ascii="Times New Roman" w:hAnsi="Times New Roman"/>
          <w:lang w:val="en-US"/>
        </w:rPr>
        <w:t xml:space="preserve">e the heating on the surface and thus enabled </w:t>
      </w:r>
      <w:r w:rsidRPr="000E79BE">
        <w:rPr>
          <w:rFonts w:ascii="Times New Roman" w:hAnsi="Times New Roman"/>
          <w:lang w:val="en-US"/>
        </w:rPr>
        <w:t xml:space="preserve">the </w:t>
      </w:r>
      <w:r w:rsidR="00430CC2" w:rsidRPr="000E79BE">
        <w:rPr>
          <w:rFonts w:ascii="Times New Roman" w:hAnsi="Times New Roman"/>
          <w:lang w:val="en-US"/>
        </w:rPr>
        <w:t xml:space="preserve">PNIPAM-facilitated </w:t>
      </w:r>
      <w:r w:rsidRPr="000E79BE">
        <w:rPr>
          <w:rFonts w:ascii="Times New Roman" w:hAnsi="Times New Roman"/>
          <w:lang w:val="en-US"/>
        </w:rPr>
        <w:t>gating of microtubule motility.</w:t>
      </w:r>
      <w:r w:rsidR="00595A03" w:rsidRPr="000E79BE">
        <w:rPr>
          <w:rFonts w:ascii="Times New Roman" w:hAnsi="Times New Roman"/>
          <w:lang w:val="en-US"/>
        </w:rPr>
        <w:t xml:space="preserve"> The l</w:t>
      </w:r>
      <w:r w:rsidR="009842D4" w:rsidRPr="000E79BE">
        <w:rPr>
          <w:rFonts w:ascii="Times New Roman" w:hAnsi="Times New Roman"/>
          <w:lang w:val="en-US"/>
        </w:rPr>
        <w:t>ocalized</w:t>
      </w:r>
      <w:r w:rsidRPr="000E79BE">
        <w:rPr>
          <w:rFonts w:ascii="Times New Roman" w:hAnsi="Times New Roman"/>
          <w:lang w:val="en-US"/>
        </w:rPr>
        <w:t xml:space="preserve"> heating at the</w:t>
      </w:r>
      <w:r w:rsidR="00595A03" w:rsidRPr="000E79BE">
        <w:rPr>
          <w:rFonts w:ascii="Times New Roman" w:hAnsi="Times New Roman"/>
          <w:lang w:val="en-US"/>
        </w:rPr>
        <w:t xml:space="preserve"> </w:t>
      </w:r>
      <w:proofErr w:type="spellStart"/>
      <w:r w:rsidR="00595A03" w:rsidRPr="000E79BE">
        <w:rPr>
          <w:rFonts w:ascii="Times New Roman" w:hAnsi="Times New Roman"/>
          <w:lang w:val="en-US"/>
        </w:rPr>
        <w:t>microfabricated</w:t>
      </w:r>
      <w:proofErr w:type="spellEnd"/>
      <w:r w:rsidR="00595A03" w:rsidRPr="000E79BE">
        <w:rPr>
          <w:rFonts w:ascii="Times New Roman" w:hAnsi="Times New Roman"/>
          <w:lang w:val="en-US"/>
        </w:rPr>
        <w:t xml:space="preserve"> </w:t>
      </w:r>
      <w:r w:rsidRPr="000E79BE">
        <w:rPr>
          <w:rFonts w:ascii="Times New Roman" w:hAnsi="Times New Roman"/>
          <w:lang w:val="en-US"/>
        </w:rPr>
        <w:t xml:space="preserve">gate was </w:t>
      </w:r>
      <w:r w:rsidR="00595A03" w:rsidRPr="000E79BE">
        <w:rPr>
          <w:rFonts w:ascii="Times New Roman" w:hAnsi="Times New Roman"/>
          <w:lang w:val="en-US"/>
        </w:rPr>
        <w:t xml:space="preserve">tuned </w:t>
      </w:r>
      <w:r w:rsidRPr="000E79BE">
        <w:rPr>
          <w:rFonts w:ascii="Times New Roman" w:hAnsi="Times New Roman"/>
          <w:lang w:val="en-US"/>
        </w:rPr>
        <w:t xml:space="preserve">such that the PNIPAM was successfully dehydrated while not </w:t>
      </w:r>
      <w:r w:rsidR="00346BC4" w:rsidRPr="000E79BE">
        <w:rPr>
          <w:rFonts w:ascii="Times New Roman" w:hAnsi="Times New Roman"/>
          <w:lang w:val="en-US"/>
        </w:rPr>
        <w:t xml:space="preserve">destroying </w:t>
      </w:r>
      <w:r w:rsidRPr="000E79BE">
        <w:rPr>
          <w:rFonts w:ascii="Times New Roman" w:hAnsi="Times New Roman"/>
          <w:lang w:val="en-US"/>
        </w:rPr>
        <w:t xml:space="preserve">the </w:t>
      </w:r>
      <w:r w:rsidR="009842D4" w:rsidRPr="000E79BE">
        <w:rPr>
          <w:rFonts w:ascii="Times New Roman" w:hAnsi="Times New Roman"/>
          <w:lang w:val="en-US"/>
        </w:rPr>
        <w:t>immobilized</w:t>
      </w:r>
      <w:r w:rsidRPr="000E79BE">
        <w:rPr>
          <w:rFonts w:ascii="Times New Roman" w:hAnsi="Times New Roman"/>
          <w:lang w:val="en-US"/>
        </w:rPr>
        <w:t xml:space="preserve"> </w:t>
      </w:r>
      <w:proofErr w:type="spellStart"/>
      <w:r w:rsidRPr="000E79BE">
        <w:rPr>
          <w:rFonts w:ascii="Times New Roman" w:hAnsi="Times New Roman"/>
          <w:lang w:val="en-US"/>
        </w:rPr>
        <w:t>kinesin</w:t>
      </w:r>
      <w:proofErr w:type="spellEnd"/>
      <w:r w:rsidRPr="000E79BE">
        <w:rPr>
          <w:rFonts w:ascii="Times New Roman" w:hAnsi="Times New Roman"/>
          <w:lang w:val="en-US"/>
        </w:rPr>
        <w:t xml:space="preserve"> motor proteins. The combination of the PNIPAM </w:t>
      </w:r>
      <w:r w:rsidR="00595A03" w:rsidRPr="000E79BE">
        <w:rPr>
          <w:rFonts w:ascii="Times New Roman" w:hAnsi="Times New Roman"/>
          <w:lang w:val="en-US"/>
        </w:rPr>
        <w:t xml:space="preserve">conformation </w:t>
      </w:r>
      <w:r w:rsidRPr="000E79BE">
        <w:rPr>
          <w:rFonts w:ascii="Times New Roman" w:hAnsi="Times New Roman"/>
          <w:lang w:val="en-US"/>
        </w:rPr>
        <w:t xml:space="preserve">with the </w:t>
      </w:r>
      <w:r w:rsidR="009842D4" w:rsidRPr="000E79BE">
        <w:rPr>
          <w:rFonts w:ascii="Times New Roman" w:hAnsi="Times New Roman"/>
          <w:lang w:val="en-US"/>
        </w:rPr>
        <w:t>localized</w:t>
      </w:r>
      <w:r w:rsidR="00935C4F" w:rsidRPr="000E79BE">
        <w:rPr>
          <w:rFonts w:ascii="Times New Roman" w:hAnsi="Times New Roman"/>
          <w:lang w:val="en-US"/>
        </w:rPr>
        <w:t xml:space="preserve"> heating</w:t>
      </w:r>
      <w:r w:rsidRPr="000E79BE">
        <w:rPr>
          <w:rFonts w:ascii="Times New Roman" w:hAnsi="Times New Roman"/>
          <w:lang w:val="en-US"/>
        </w:rPr>
        <w:t xml:space="preserve"> </w:t>
      </w:r>
      <w:r w:rsidR="00595A03" w:rsidRPr="000E79BE">
        <w:rPr>
          <w:rFonts w:ascii="Times New Roman" w:hAnsi="Times New Roman"/>
          <w:lang w:val="en-US"/>
        </w:rPr>
        <w:t>enabled the</w:t>
      </w:r>
      <w:r w:rsidRPr="000E79BE">
        <w:rPr>
          <w:rFonts w:ascii="Times New Roman" w:hAnsi="Times New Roman"/>
          <w:lang w:val="en-US"/>
        </w:rPr>
        <w:t xml:space="preserve"> gating </w:t>
      </w:r>
      <w:r w:rsidR="00595A03" w:rsidRPr="000E79BE">
        <w:rPr>
          <w:rFonts w:ascii="Times New Roman" w:hAnsi="Times New Roman"/>
          <w:lang w:val="en-US"/>
        </w:rPr>
        <w:t>of</w:t>
      </w:r>
      <w:r w:rsidRPr="000E79BE">
        <w:rPr>
          <w:rFonts w:ascii="Times New Roman" w:hAnsi="Times New Roman"/>
          <w:lang w:val="en-US"/>
        </w:rPr>
        <w:t xml:space="preserve"> </w:t>
      </w:r>
      <w:proofErr w:type="spellStart"/>
      <w:r w:rsidR="00430CC2" w:rsidRPr="000E79BE">
        <w:rPr>
          <w:rFonts w:ascii="Times New Roman" w:hAnsi="Times New Roman"/>
          <w:lang w:val="en-US"/>
        </w:rPr>
        <w:t>biomolecular</w:t>
      </w:r>
      <w:proofErr w:type="spellEnd"/>
      <w:r w:rsidR="00430CC2" w:rsidRPr="000E79BE">
        <w:rPr>
          <w:rFonts w:ascii="Times New Roman" w:hAnsi="Times New Roman"/>
          <w:lang w:val="en-US"/>
        </w:rPr>
        <w:t xml:space="preserve"> transport</w:t>
      </w:r>
      <w:r w:rsidRPr="000E79BE">
        <w:rPr>
          <w:rFonts w:ascii="Times New Roman" w:hAnsi="Times New Roman"/>
          <w:lang w:val="en-US"/>
        </w:rPr>
        <w:t xml:space="preserve">, which is </w:t>
      </w:r>
      <w:r w:rsidR="00595A03" w:rsidRPr="000E79BE">
        <w:rPr>
          <w:rFonts w:ascii="Times New Roman" w:hAnsi="Times New Roman"/>
          <w:lang w:val="en-US"/>
        </w:rPr>
        <w:t xml:space="preserve">potentially </w:t>
      </w:r>
      <w:r w:rsidRPr="000E79BE">
        <w:rPr>
          <w:rFonts w:ascii="Times New Roman" w:hAnsi="Times New Roman"/>
          <w:lang w:val="en-US"/>
        </w:rPr>
        <w:t>a cr</w:t>
      </w:r>
      <w:r w:rsidR="00595A03" w:rsidRPr="000E79BE">
        <w:rPr>
          <w:rFonts w:ascii="Times New Roman" w:hAnsi="Times New Roman"/>
          <w:lang w:val="en-US"/>
        </w:rPr>
        <w:t xml:space="preserve">itical </w:t>
      </w:r>
      <w:r w:rsidRPr="000E79BE">
        <w:rPr>
          <w:rFonts w:ascii="Times New Roman" w:hAnsi="Times New Roman"/>
          <w:lang w:val="en-US"/>
        </w:rPr>
        <w:t xml:space="preserve">part of </w:t>
      </w:r>
      <w:r w:rsidR="00595A03" w:rsidRPr="000E79BE">
        <w:rPr>
          <w:rFonts w:ascii="Times New Roman" w:hAnsi="Times New Roman"/>
          <w:lang w:val="en-US"/>
        </w:rPr>
        <w:t xml:space="preserve">any </w:t>
      </w:r>
      <w:r w:rsidR="00346BC4" w:rsidRPr="000E79BE">
        <w:rPr>
          <w:rFonts w:ascii="Times New Roman" w:hAnsi="Times New Roman"/>
          <w:lang w:val="en-US"/>
        </w:rPr>
        <w:t xml:space="preserve">future </w:t>
      </w:r>
      <w:r w:rsidR="00595A03" w:rsidRPr="000E79BE">
        <w:rPr>
          <w:rFonts w:ascii="Times New Roman" w:hAnsi="Times New Roman"/>
          <w:lang w:val="en-US"/>
        </w:rPr>
        <w:t xml:space="preserve">dynamic </w:t>
      </w:r>
      <w:proofErr w:type="spellStart"/>
      <w:r w:rsidR="00595A03" w:rsidRPr="000E79BE">
        <w:rPr>
          <w:rFonts w:ascii="Times New Roman" w:hAnsi="Times New Roman"/>
          <w:lang w:val="en-US"/>
        </w:rPr>
        <w:t>nanodevice</w:t>
      </w:r>
      <w:proofErr w:type="spellEnd"/>
      <w:r w:rsidR="00595A03" w:rsidRPr="000E79BE">
        <w:rPr>
          <w:rFonts w:ascii="Times New Roman" w:hAnsi="Times New Roman"/>
          <w:lang w:val="en-US"/>
        </w:rPr>
        <w:t xml:space="preserve"> based on </w:t>
      </w:r>
      <w:r w:rsidR="00314BDE" w:rsidRPr="000E79BE">
        <w:rPr>
          <w:rFonts w:ascii="Times New Roman" w:hAnsi="Times New Roman"/>
          <w:lang w:val="en-US"/>
        </w:rPr>
        <w:t xml:space="preserve">the </w:t>
      </w:r>
      <w:r w:rsidR="00595A03" w:rsidRPr="000E79BE">
        <w:rPr>
          <w:rFonts w:ascii="Times New Roman" w:hAnsi="Times New Roman"/>
          <w:lang w:val="en-US"/>
        </w:rPr>
        <w:t>microtubule-</w:t>
      </w:r>
      <w:proofErr w:type="spellStart"/>
      <w:r w:rsidR="00595A03" w:rsidRPr="000E79BE">
        <w:rPr>
          <w:rFonts w:ascii="Times New Roman" w:hAnsi="Times New Roman"/>
          <w:lang w:val="en-US"/>
        </w:rPr>
        <w:t>kinesin</w:t>
      </w:r>
      <w:proofErr w:type="spellEnd"/>
      <w:r w:rsidR="00595A03" w:rsidRPr="000E79BE">
        <w:rPr>
          <w:rFonts w:ascii="Times New Roman" w:hAnsi="Times New Roman"/>
          <w:lang w:val="en-US"/>
        </w:rPr>
        <w:t xml:space="preserve"> system</w:t>
      </w:r>
      <w:r w:rsidRPr="000E79BE">
        <w:rPr>
          <w:rFonts w:ascii="Times New Roman" w:hAnsi="Times New Roman"/>
          <w:lang w:val="en-US"/>
        </w:rPr>
        <w:t xml:space="preserve">. </w:t>
      </w:r>
    </w:p>
    <w:p w:rsidR="006F4D12" w:rsidRPr="000E79BE" w:rsidRDefault="006F4D12" w:rsidP="00990A9F">
      <w:pPr>
        <w:contextualSpacing/>
        <w:jc w:val="both"/>
        <w:rPr>
          <w:rFonts w:ascii="Times New Roman" w:hAnsi="Times New Roman"/>
          <w:lang w:val="en-US"/>
        </w:rPr>
      </w:pPr>
    </w:p>
    <w:p w:rsidR="00347DFE" w:rsidRPr="000E79BE" w:rsidRDefault="00442167" w:rsidP="00990A9F">
      <w:pPr>
        <w:jc w:val="both"/>
        <w:rPr>
          <w:rFonts w:ascii="Times New Roman" w:hAnsi="Times New Roman"/>
          <w:b/>
          <w:lang w:val="en-US"/>
        </w:rPr>
      </w:pPr>
      <w:r w:rsidRPr="000E79BE">
        <w:rPr>
          <w:rFonts w:ascii="Times New Roman" w:hAnsi="Times New Roman"/>
          <w:b/>
          <w:lang w:val="en-US"/>
        </w:rPr>
        <w:t>Acknowledgements</w:t>
      </w:r>
    </w:p>
    <w:p w:rsidR="00B379BB" w:rsidRPr="000E79BE" w:rsidRDefault="00442167" w:rsidP="00990A9F">
      <w:pPr>
        <w:jc w:val="both"/>
        <w:rPr>
          <w:rFonts w:ascii="Times New Roman" w:hAnsi="Times New Roman"/>
          <w:lang w:val="en-US"/>
        </w:rPr>
      </w:pPr>
      <w:r w:rsidRPr="000E79BE">
        <w:rPr>
          <w:rFonts w:ascii="Times New Roman" w:hAnsi="Times New Roman"/>
          <w:lang w:val="en-US"/>
        </w:rPr>
        <w:t xml:space="preserve">The authors would like to acknowledge funding from the European Union Seventh Framework </w:t>
      </w:r>
      <w:proofErr w:type="spellStart"/>
      <w:r w:rsidRPr="000E79BE">
        <w:rPr>
          <w:rFonts w:ascii="Times New Roman" w:hAnsi="Times New Roman"/>
          <w:lang w:val="en-US"/>
        </w:rPr>
        <w:t>Programme</w:t>
      </w:r>
      <w:proofErr w:type="spellEnd"/>
      <w:r w:rsidRPr="000E79BE">
        <w:rPr>
          <w:rFonts w:ascii="Times New Roman" w:hAnsi="Times New Roman"/>
          <w:lang w:val="en-US"/>
        </w:rPr>
        <w:t xml:space="preserve"> ([FP7/2007-2011]) under grant agreement number 228971 (MONAD)</w:t>
      </w:r>
      <w:r w:rsidR="009842D4" w:rsidRPr="000E79BE">
        <w:rPr>
          <w:rFonts w:ascii="Times New Roman" w:hAnsi="Times New Roman"/>
          <w:lang w:val="en-US"/>
        </w:rPr>
        <w:t>.</w:t>
      </w:r>
    </w:p>
    <w:p w:rsidR="00B379BB" w:rsidRPr="000E79BE" w:rsidRDefault="007F25AE" w:rsidP="00A114AA">
      <w:pPr>
        <w:rPr>
          <w:rFonts w:ascii="Times New Roman" w:hAnsi="Times New Roman"/>
          <w:b/>
          <w:lang w:val="en-US"/>
        </w:rPr>
      </w:pPr>
      <w:r w:rsidRPr="000E79BE">
        <w:rPr>
          <w:rFonts w:ascii="Times New Roman" w:hAnsi="Times New Roman"/>
          <w:b/>
          <w:lang w:val="en-US"/>
        </w:rPr>
        <w:t>References</w:t>
      </w:r>
    </w:p>
    <w:p w:rsidR="0060423B" w:rsidRPr="000E79BE" w:rsidRDefault="00171F07" w:rsidP="0060423B">
      <w:pPr>
        <w:spacing w:after="0" w:line="240" w:lineRule="auto"/>
        <w:ind w:left="720" w:hanging="720"/>
        <w:rPr>
          <w:rFonts w:ascii="Times New Roman" w:hAnsi="Times New Roman"/>
          <w:noProof/>
          <w:lang w:val="en-US"/>
        </w:rPr>
      </w:pPr>
      <w:r w:rsidRPr="000E79BE">
        <w:rPr>
          <w:rFonts w:ascii="Times New Roman" w:hAnsi="Times New Roman"/>
          <w:lang w:val="en-US"/>
        </w:rPr>
        <w:fldChar w:fldCharType="begin"/>
      </w:r>
      <w:r w:rsidR="00B379BB" w:rsidRPr="000E79BE">
        <w:rPr>
          <w:rFonts w:ascii="Times New Roman" w:hAnsi="Times New Roman"/>
          <w:lang w:val="en-US"/>
        </w:rPr>
        <w:instrText xml:space="preserve"> ADDIN EN.REFLIST </w:instrText>
      </w:r>
      <w:r w:rsidRPr="000E79BE">
        <w:rPr>
          <w:rFonts w:ascii="Times New Roman" w:hAnsi="Times New Roman"/>
          <w:lang w:val="en-US"/>
        </w:rPr>
        <w:fldChar w:fldCharType="separate"/>
      </w:r>
      <w:bookmarkStart w:id="0" w:name="_ENREF_1"/>
      <w:r w:rsidR="0060423B" w:rsidRPr="000E79BE">
        <w:rPr>
          <w:rFonts w:ascii="Times New Roman" w:hAnsi="Times New Roman"/>
          <w:noProof/>
          <w:lang w:val="en-US"/>
        </w:rPr>
        <w:t>R. Bunk, M. Sundberg, A. Mansson, I. A. Nicholls, P. Omling, S. Tagerud,L. Montelius, Nanotechnology 16 710-717 (2005).</w:t>
      </w:r>
      <w:bookmarkEnd w:id="0"/>
    </w:p>
    <w:p w:rsidR="0060423B" w:rsidRPr="000E79BE" w:rsidRDefault="0060423B" w:rsidP="0060423B">
      <w:pPr>
        <w:spacing w:after="0" w:line="240" w:lineRule="auto"/>
        <w:ind w:left="720" w:hanging="720"/>
        <w:rPr>
          <w:rFonts w:ascii="Times New Roman" w:hAnsi="Times New Roman"/>
          <w:noProof/>
          <w:lang w:val="en-US"/>
        </w:rPr>
      </w:pPr>
      <w:bookmarkStart w:id="1" w:name="_ENREF_2"/>
      <w:r w:rsidRPr="000E79BE">
        <w:rPr>
          <w:rFonts w:ascii="Times New Roman" w:hAnsi="Times New Roman"/>
          <w:noProof/>
          <w:lang w:val="en-US"/>
        </w:rPr>
        <w:t>K. L. Christman, V. D. Enriquez-Rios,H. D. Maynard, Soft Matter 2 928-939 (2006).</w:t>
      </w:r>
      <w:bookmarkEnd w:id="1"/>
    </w:p>
    <w:p w:rsidR="0060423B" w:rsidRPr="000E79BE" w:rsidRDefault="0060423B" w:rsidP="0060423B">
      <w:pPr>
        <w:spacing w:after="0" w:line="240" w:lineRule="auto"/>
        <w:ind w:left="720" w:hanging="720"/>
        <w:rPr>
          <w:rFonts w:ascii="Times New Roman" w:hAnsi="Times New Roman"/>
          <w:noProof/>
          <w:lang w:val="en-US"/>
        </w:rPr>
      </w:pPr>
      <w:bookmarkStart w:id="2" w:name="_ENREF_3"/>
      <w:r w:rsidRPr="000E79BE">
        <w:rPr>
          <w:rFonts w:ascii="Times New Roman" w:hAnsi="Times New Roman"/>
          <w:noProof/>
          <w:lang w:val="en-US"/>
        </w:rPr>
        <w:t>J. Clemmens, H. Hess, R. Lipscomb, Y. Hanein, K. F. Böhringer, C. M. Matzke, G. D. Bachand, B. C. Bunker,V. Vogel, Langmuir 19 10967-10974 (2003).</w:t>
      </w:r>
      <w:bookmarkEnd w:id="2"/>
    </w:p>
    <w:p w:rsidR="0060423B" w:rsidRPr="000E79BE" w:rsidRDefault="0060423B" w:rsidP="0060423B">
      <w:pPr>
        <w:spacing w:after="0" w:line="240" w:lineRule="auto"/>
        <w:ind w:left="720" w:hanging="720"/>
        <w:rPr>
          <w:rFonts w:ascii="Times New Roman" w:hAnsi="Times New Roman"/>
          <w:noProof/>
          <w:lang w:val="en-US"/>
        </w:rPr>
      </w:pPr>
      <w:bookmarkStart w:id="3" w:name="_ENREF_4"/>
      <w:r w:rsidRPr="000E79BE">
        <w:rPr>
          <w:rFonts w:ascii="Times New Roman" w:hAnsi="Times New Roman"/>
          <w:noProof/>
          <w:lang w:val="en-US"/>
        </w:rPr>
        <w:t>S. A. Cohn, A. L. Ingold,J. M. Scholey, J. Biol. Chem. 264 4290-4297 (1989).</w:t>
      </w:r>
      <w:bookmarkEnd w:id="3"/>
    </w:p>
    <w:p w:rsidR="0060423B" w:rsidRPr="000E79BE" w:rsidRDefault="0060423B" w:rsidP="0060423B">
      <w:pPr>
        <w:spacing w:after="0" w:line="240" w:lineRule="auto"/>
        <w:ind w:left="720" w:hanging="720"/>
        <w:rPr>
          <w:rFonts w:ascii="Times New Roman" w:hAnsi="Times New Roman"/>
          <w:noProof/>
          <w:lang w:val="en-US"/>
        </w:rPr>
      </w:pPr>
      <w:bookmarkStart w:id="4" w:name="_ENREF_5"/>
      <w:r w:rsidRPr="000E79BE">
        <w:rPr>
          <w:rFonts w:ascii="Times New Roman" w:hAnsi="Times New Roman"/>
          <w:noProof/>
          <w:lang w:val="en-US"/>
        </w:rPr>
        <w:t>D. L. Coy, M. Wagenbach,J. Howard, J. Biol. Chem. 274 3667-3671 (1999).</w:t>
      </w:r>
      <w:bookmarkEnd w:id="4"/>
    </w:p>
    <w:p w:rsidR="0060423B" w:rsidRPr="000E79BE" w:rsidRDefault="0060423B" w:rsidP="0060423B">
      <w:pPr>
        <w:spacing w:after="0" w:line="240" w:lineRule="auto"/>
        <w:ind w:left="720" w:hanging="720"/>
        <w:rPr>
          <w:rFonts w:ascii="Times New Roman" w:hAnsi="Times New Roman"/>
          <w:noProof/>
          <w:lang w:val="en-US"/>
        </w:rPr>
      </w:pPr>
      <w:bookmarkStart w:id="5" w:name="_ENREF_6"/>
      <w:r w:rsidRPr="000E79BE">
        <w:rPr>
          <w:rFonts w:ascii="Times New Roman" w:hAnsi="Times New Roman"/>
          <w:noProof/>
          <w:lang w:val="en-US"/>
        </w:rPr>
        <w:t>S. H. Diez, Jonathon, Physique au Canada 65 7-12 (2009).</w:t>
      </w:r>
      <w:bookmarkEnd w:id="5"/>
    </w:p>
    <w:p w:rsidR="0060423B" w:rsidRPr="000E79BE" w:rsidRDefault="0060423B" w:rsidP="0060423B">
      <w:pPr>
        <w:spacing w:after="0" w:line="240" w:lineRule="auto"/>
        <w:ind w:left="720" w:hanging="720"/>
        <w:rPr>
          <w:rFonts w:ascii="Times New Roman" w:hAnsi="Times New Roman"/>
          <w:noProof/>
          <w:lang w:val="en-US"/>
        </w:rPr>
      </w:pPr>
      <w:bookmarkStart w:id="6" w:name="_ENREF_7"/>
      <w:r w:rsidRPr="000E79BE">
        <w:rPr>
          <w:rFonts w:ascii="Times New Roman" w:hAnsi="Times New Roman"/>
          <w:noProof/>
          <w:lang w:val="en-US"/>
        </w:rPr>
        <w:t>T. Fischer, A. Agarwal,H. Hess, Nat. Nanotechnol. 4 162-166 (2009).</w:t>
      </w:r>
      <w:bookmarkEnd w:id="6"/>
    </w:p>
    <w:p w:rsidR="0060423B" w:rsidRPr="000E79BE" w:rsidRDefault="0060423B" w:rsidP="0060423B">
      <w:pPr>
        <w:spacing w:after="0" w:line="240" w:lineRule="auto"/>
        <w:ind w:left="720" w:hanging="720"/>
        <w:rPr>
          <w:rFonts w:ascii="Times New Roman" w:hAnsi="Times New Roman"/>
          <w:noProof/>
          <w:lang w:val="en-US"/>
        </w:rPr>
      </w:pPr>
      <w:bookmarkStart w:id="7" w:name="_ENREF_8"/>
      <w:r w:rsidRPr="000E79BE">
        <w:rPr>
          <w:rFonts w:ascii="Times New Roman" w:hAnsi="Times New Roman"/>
          <w:noProof/>
          <w:lang w:val="en-US"/>
        </w:rPr>
        <w:t>F. Fulga,D. V. Nicolau, Integrative Biology 1 150-169 (2009).</w:t>
      </w:r>
      <w:bookmarkEnd w:id="7"/>
    </w:p>
    <w:p w:rsidR="0060423B" w:rsidRPr="000E79BE" w:rsidRDefault="0060423B" w:rsidP="0060423B">
      <w:pPr>
        <w:spacing w:after="0" w:line="240" w:lineRule="auto"/>
        <w:ind w:left="720" w:hanging="720"/>
        <w:rPr>
          <w:rFonts w:ascii="Times New Roman" w:hAnsi="Times New Roman"/>
          <w:noProof/>
          <w:lang w:val="en-US"/>
        </w:rPr>
      </w:pPr>
      <w:bookmarkStart w:id="8" w:name="_ENREF_9"/>
      <w:r w:rsidRPr="000E79BE">
        <w:rPr>
          <w:rFonts w:ascii="Times New Roman" w:hAnsi="Times New Roman"/>
          <w:noProof/>
          <w:lang w:val="en-US"/>
        </w:rPr>
        <w:t>K. L. Hanson, G. Solana,D. V. Nicolau, 3rd IEEE/EMBS Special Topic Conference on Microtechnology in Medicine and Biology 205-206 (2005).</w:t>
      </w:r>
      <w:bookmarkEnd w:id="8"/>
    </w:p>
    <w:p w:rsidR="0060423B" w:rsidRPr="000E79BE" w:rsidRDefault="0060423B" w:rsidP="0060423B">
      <w:pPr>
        <w:spacing w:after="0" w:line="240" w:lineRule="auto"/>
        <w:ind w:left="720" w:hanging="720"/>
        <w:rPr>
          <w:rFonts w:ascii="Times New Roman" w:hAnsi="Times New Roman"/>
          <w:noProof/>
          <w:lang w:val="en-US"/>
        </w:rPr>
      </w:pPr>
      <w:bookmarkStart w:id="9" w:name="_ENREF_10"/>
      <w:r w:rsidRPr="000E79BE">
        <w:rPr>
          <w:rFonts w:ascii="Times New Roman" w:hAnsi="Times New Roman"/>
          <w:noProof/>
          <w:lang w:val="en-US"/>
        </w:rPr>
        <w:t>H. Hess, in Engineering Applications of Biomolecular Motors, ed. by M. L. Yarmush, J. S. Duncan and M. L. Gray (Annual Reviews, Palo Alto, 2011), p.</w:t>
      </w:r>
      <w:r w:rsidRPr="000E79BE">
        <w:rPr>
          <w:rFonts w:ascii="Times New Roman" w:hAnsi="Times New Roman"/>
          <w:b/>
          <w:noProof/>
          <w:lang w:val="en-US"/>
        </w:rPr>
        <w:t xml:space="preserve"> </w:t>
      </w:r>
      <w:r w:rsidRPr="000E79BE">
        <w:rPr>
          <w:rFonts w:ascii="Times New Roman" w:hAnsi="Times New Roman"/>
          <w:noProof/>
          <w:lang w:val="en-US"/>
        </w:rPr>
        <w:t>429-450.</w:t>
      </w:r>
      <w:bookmarkEnd w:id="9"/>
    </w:p>
    <w:p w:rsidR="0060423B" w:rsidRPr="000E79BE" w:rsidRDefault="0060423B" w:rsidP="0060423B">
      <w:pPr>
        <w:spacing w:after="0" w:line="240" w:lineRule="auto"/>
        <w:ind w:left="720" w:hanging="720"/>
        <w:rPr>
          <w:rFonts w:ascii="Times New Roman" w:hAnsi="Times New Roman"/>
          <w:noProof/>
          <w:lang w:val="en-US"/>
        </w:rPr>
      </w:pPr>
      <w:bookmarkStart w:id="10" w:name="_ENREF_11"/>
      <w:r w:rsidRPr="000E79BE">
        <w:rPr>
          <w:rFonts w:ascii="Times New Roman" w:hAnsi="Times New Roman"/>
          <w:noProof/>
          <w:lang w:val="en-US"/>
        </w:rPr>
        <w:t>J. Howard, Mechanics of motor proteins and the cytoskeleton (Sinauer Associates, Inc., Sunderland Massachusetts, 2001).</w:t>
      </w:r>
      <w:bookmarkEnd w:id="10"/>
    </w:p>
    <w:p w:rsidR="0060423B" w:rsidRPr="000E79BE" w:rsidRDefault="0060423B" w:rsidP="0060423B">
      <w:pPr>
        <w:spacing w:after="0" w:line="240" w:lineRule="auto"/>
        <w:ind w:left="720" w:hanging="720"/>
        <w:rPr>
          <w:rFonts w:ascii="Times New Roman" w:hAnsi="Times New Roman"/>
          <w:noProof/>
          <w:lang w:val="en-US"/>
        </w:rPr>
      </w:pPr>
      <w:bookmarkStart w:id="11" w:name="_ENREF_12"/>
      <w:r w:rsidRPr="000E79BE">
        <w:rPr>
          <w:rFonts w:ascii="Times New Roman" w:hAnsi="Times New Roman"/>
          <w:noProof/>
          <w:lang w:val="en-US"/>
        </w:rPr>
        <w:t>J. Howard, A. J. Hudspeth,R. D. Vale, Nature 342 154-158 (1989).</w:t>
      </w:r>
      <w:bookmarkEnd w:id="11"/>
    </w:p>
    <w:p w:rsidR="0060423B" w:rsidRPr="000E79BE" w:rsidRDefault="0060423B" w:rsidP="0060423B">
      <w:pPr>
        <w:spacing w:after="0" w:line="240" w:lineRule="auto"/>
        <w:ind w:left="720" w:hanging="720"/>
        <w:rPr>
          <w:rFonts w:ascii="Times New Roman" w:hAnsi="Times New Roman"/>
          <w:noProof/>
          <w:lang w:val="en-US"/>
        </w:rPr>
      </w:pPr>
      <w:bookmarkStart w:id="12" w:name="_ENREF_13"/>
      <w:r w:rsidRPr="000E79BE">
        <w:rPr>
          <w:rFonts w:ascii="Times New Roman" w:hAnsi="Times New Roman"/>
          <w:noProof/>
          <w:lang w:val="en-US"/>
        </w:rPr>
        <w:t>D. L. Huber, R. P. Manginell, M. A. Samara, B. I. Kim,B. C. Bunker, Science 301 352-354 (2003).</w:t>
      </w:r>
      <w:bookmarkEnd w:id="12"/>
    </w:p>
    <w:p w:rsidR="0060423B" w:rsidRPr="000E79BE" w:rsidRDefault="0060423B" w:rsidP="0060423B">
      <w:pPr>
        <w:spacing w:after="0" w:line="240" w:lineRule="auto"/>
        <w:ind w:left="720" w:hanging="720"/>
        <w:rPr>
          <w:rFonts w:ascii="Times New Roman" w:hAnsi="Times New Roman"/>
          <w:noProof/>
          <w:lang w:val="en-US"/>
        </w:rPr>
      </w:pPr>
      <w:bookmarkStart w:id="13" w:name="_ENREF_14"/>
      <w:r w:rsidRPr="000E79BE">
        <w:rPr>
          <w:rFonts w:ascii="Times New Roman" w:hAnsi="Times New Roman"/>
          <w:noProof/>
          <w:lang w:val="en-US"/>
        </w:rPr>
        <w:t>A. J. Hunt, F. Gittes,J. Howard, Biophysical Journal 67 766-781 (1994).</w:t>
      </w:r>
      <w:bookmarkEnd w:id="13"/>
    </w:p>
    <w:p w:rsidR="0060423B" w:rsidRPr="000E79BE" w:rsidRDefault="0060423B" w:rsidP="0060423B">
      <w:pPr>
        <w:spacing w:after="0" w:line="240" w:lineRule="auto"/>
        <w:ind w:left="720" w:hanging="720"/>
        <w:rPr>
          <w:rFonts w:ascii="Times New Roman" w:hAnsi="Times New Roman"/>
          <w:noProof/>
          <w:lang w:val="en-US"/>
        </w:rPr>
      </w:pPr>
      <w:bookmarkStart w:id="14" w:name="_ENREF_15"/>
      <w:r w:rsidRPr="000E79BE">
        <w:rPr>
          <w:rFonts w:ascii="Times New Roman" w:hAnsi="Times New Roman"/>
          <w:noProof/>
          <w:lang w:val="en-US"/>
        </w:rPr>
        <w:t>L. Ionov, M. Stamm,S. Diez, Nano Letters 6 1982-1987 (2006).</w:t>
      </w:r>
      <w:bookmarkEnd w:id="14"/>
    </w:p>
    <w:p w:rsidR="0060423B" w:rsidRPr="000E79BE" w:rsidRDefault="0060423B" w:rsidP="0060423B">
      <w:pPr>
        <w:spacing w:after="0" w:line="240" w:lineRule="auto"/>
        <w:ind w:left="720" w:hanging="720"/>
        <w:rPr>
          <w:rFonts w:ascii="Times New Roman" w:hAnsi="Times New Roman"/>
          <w:noProof/>
          <w:lang w:val="en-US"/>
        </w:rPr>
      </w:pPr>
      <w:bookmarkStart w:id="15" w:name="_ENREF_16"/>
      <w:r w:rsidRPr="000E79BE">
        <w:rPr>
          <w:rFonts w:ascii="Times New Roman" w:hAnsi="Times New Roman"/>
          <w:noProof/>
          <w:lang w:val="en-US"/>
        </w:rPr>
        <w:t>J. Kerssemakers, J. Howard, H. Hess,S. Diez, Proceedings of the National Academy of Sciences of the United States of America 103 15812-15817 (2006).</w:t>
      </w:r>
      <w:bookmarkEnd w:id="15"/>
    </w:p>
    <w:p w:rsidR="0060423B" w:rsidRPr="000E79BE" w:rsidRDefault="0060423B" w:rsidP="0060423B">
      <w:pPr>
        <w:spacing w:after="0" w:line="240" w:lineRule="auto"/>
        <w:ind w:left="720" w:hanging="720"/>
        <w:rPr>
          <w:rFonts w:ascii="Times New Roman" w:hAnsi="Times New Roman"/>
          <w:noProof/>
          <w:lang w:val="en-US"/>
        </w:rPr>
      </w:pPr>
      <w:bookmarkStart w:id="16" w:name="_ENREF_17"/>
      <w:r w:rsidRPr="000E79BE">
        <w:rPr>
          <w:rFonts w:ascii="Times New Roman" w:hAnsi="Times New Roman"/>
          <w:noProof/>
          <w:lang w:val="en-US"/>
        </w:rPr>
        <w:t>T. Korten, W. Birnbaum, D. Kuckling,S. Diez, Nano Letters 12 348-353 (2012).</w:t>
      </w:r>
      <w:bookmarkEnd w:id="16"/>
    </w:p>
    <w:p w:rsidR="0060423B" w:rsidRPr="000E79BE" w:rsidRDefault="0060423B" w:rsidP="0060423B">
      <w:pPr>
        <w:spacing w:after="0" w:line="240" w:lineRule="auto"/>
        <w:ind w:left="720" w:hanging="720"/>
        <w:rPr>
          <w:rFonts w:ascii="Times New Roman" w:hAnsi="Times New Roman"/>
          <w:noProof/>
          <w:lang w:val="en-US"/>
        </w:rPr>
      </w:pPr>
      <w:bookmarkStart w:id="17" w:name="_ENREF_18"/>
      <w:r w:rsidRPr="000E79BE">
        <w:rPr>
          <w:rFonts w:ascii="Times New Roman" w:hAnsi="Times New Roman"/>
          <w:noProof/>
          <w:lang w:val="en-US"/>
        </w:rPr>
        <w:t>T. Korten,S. Diez, Lab on a Chip 8 1441-1447 (2008).</w:t>
      </w:r>
      <w:bookmarkEnd w:id="17"/>
    </w:p>
    <w:p w:rsidR="0060423B" w:rsidRPr="000E79BE" w:rsidRDefault="0060423B" w:rsidP="0060423B">
      <w:pPr>
        <w:spacing w:after="0" w:line="240" w:lineRule="auto"/>
        <w:ind w:left="720" w:hanging="720"/>
        <w:rPr>
          <w:rFonts w:ascii="Times New Roman" w:hAnsi="Times New Roman"/>
          <w:noProof/>
          <w:lang w:val="en-US"/>
        </w:rPr>
      </w:pPr>
      <w:bookmarkStart w:id="18" w:name="_ENREF_19"/>
      <w:r w:rsidRPr="000E79BE">
        <w:rPr>
          <w:rFonts w:ascii="Times New Roman" w:hAnsi="Times New Roman"/>
          <w:noProof/>
          <w:lang w:val="en-US"/>
        </w:rPr>
        <w:t>T. Korten, A. Mansson,S. Diez, Current Opinion in Biotechnology 21 477-488 (2010).</w:t>
      </w:r>
      <w:bookmarkEnd w:id="18"/>
    </w:p>
    <w:p w:rsidR="0060423B" w:rsidRPr="000E79BE" w:rsidRDefault="0060423B" w:rsidP="0060423B">
      <w:pPr>
        <w:spacing w:after="0" w:line="240" w:lineRule="auto"/>
        <w:ind w:left="720" w:hanging="720"/>
        <w:rPr>
          <w:rFonts w:ascii="Times New Roman" w:hAnsi="Times New Roman"/>
          <w:noProof/>
          <w:lang w:val="en-US"/>
        </w:rPr>
      </w:pPr>
      <w:bookmarkStart w:id="19" w:name="_ENREF_20"/>
      <w:r w:rsidRPr="000E79BE">
        <w:rPr>
          <w:rFonts w:ascii="Times New Roman" w:hAnsi="Times New Roman"/>
          <w:noProof/>
          <w:lang w:val="en-US"/>
        </w:rPr>
        <w:lastRenderedPageBreak/>
        <w:t>S. J. Kron,J. A. Spudich, Proceedings of the National Academy of Sciences of the United States of America 83 6272-6276 (1986).</w:t>
      </w:r>
      <w:bookmarkEnd w:id="19"/>
    </w:p>
    <w:p w:rsidR="0060423B" w:rsidRPr="000E79BE" w:rsidRDefault="0060423B" w:rsidP="0060423B">
      <w:pPr>
        <w:spacing w:after="0" w:line="240" w:lineRule="auto"/>
        <w:ind w:left="720" w:hanging="720"/>
        <w:rPr>
          <w:rFonts w:ascii="Times New Roman" w:hAnsi="Times New Roman"/>
          <w:noProof/>
          <w:lang w:val="en-US"/>
        </w:rPr>
      </w:pPr>
      <w:bookmarkStart w:id="20" w:name="_ENREF_21"/>
      <w:r w:rsidRPr="000E79BE">
        <w:rPr>
          <w:rFonts w:ascii="Times New Roman" w:hAnsi="Times New Roman"/>
          <w:noProof/>
          <w:lang w:val="en-US"/>
        </w:rPr>
        <w:t>K. B. Lee, S. J. Park, C. A. Mirkin, J. C. Smith,M. Mrksich, Science 295 1702-1705 (2002).</w:t>
      </w:r>
      <w:bookmarkEnd w:id="20"/>
    </w:p>
    <w:p w:rsidR="0060423B" w:rsidRPr="000E79BE" w:rsidRDefault="0060423B" w:rsidP="0060423B">
      <w:pPr>
        <w:spacing w:after="0" w:line="240" w:lineRule="auto"/>
        <w:ind w:left="720" w:hanging="720"/>
        <w:rPr>
          <w:rFonts w:ascii="Times New Roman" w:hAnsi="Times New Roman"/>
          <w:noProof/>
          <w:lang w:val="en-US"/>
        </w:rPr>
      </w:pPr>
      <w:bookmarkStart w:id="21" w:name="_ENREF_22"/>
      <w:r w:rsidRPr="000E79BE">
        <w:rPr>
          <w:rFonts w:ascii="Times New Roman" w:hAnsi="Times New Roman"/>
          <w:noProof/>
          <w:lang w:val="en-US"/>
        </w:rPr>
        <w:t>N. Nath,A. Chilkoti, Advanced Materials 14 1243-+ (2002).</w:t>
      </w:r>
      <w:bookmarkEnd w:id="21"/>
    </w:p>
    <w:p w:rsidR="0060423B" w:rsidRPr="000E79BE" w:rsidRDefault="0060423B" w:rsidP="0060423B">
      <w:pPr>
        <w:spacing w:after="0" w:line="240" w:lineRule="auto"/>
        <w:ind w:left="720" w:hanging="720"/>
        <w:rPr>
          <w:rFonts w:ascii="Times New Roman" w:hAnsi="Times New Roman"/>
          <w:noProof/>
          <w:lang w:val="en-US"/>
        </w:rPr>
      </w:pPr>
      <w:bookmarkStart w:id="22" w:name="_ENREF_23"/>
      <w:r w:rsidRPr="000E79BE">
        <w:rPr>
          <w:rFonts w:ascii="Times New Roman" w:hAnsi="Times New Roman"/>
          <w:noProof/>
          <w:lang w:val="en-US"/>
        </w:rPr>
        <w:t>D. V. Nicolau, G. Solana, M. Kekic, F. Fulga, C. Mahanivong, J. Wright,C. G. dos Remedios, Langmuir 23 10846-10854 (2007).</w:t>
      </w:r>
      <w:bookmarkEnd w:id="22"/>
    </w:p>
    <w:p w:rsidR="0060423B" w:rsidRPr="000E79BE" w:rsidRDefault="0060423B" w:rsidP="0060423B">
      <w:pPr>
        <w:spacing w:after="0" w:line="240" w:lineRule="auto"/>
        <w:ind w:left="720" w:hanging="720"/>
        <w:rPr>
          <w:rFonts w:ascii="Times New Roman" w:hAnsi="Times New Roman"/>
          <w:noProof/>
          <w:lang w:val="en-US"/>
        </w:rPr>
      </w:pPr>
      <w:bookmarkStart w:id="23" w:name="_ENREF_24"/>
      <w:r w:rsidRPr="000E79BE">
        <w:rPr>
          <w:rFonts w:ascii="Times New Roman" w:hAnsi="Times New Roman"/>
          <w:noProof/>
          <w:lang w:val="en-US"/>
        </w:rPr>
        <w:t>D. V. Nicolau, H. Suzuki, S. Mashiko, T. Taguchi,S. Yoshikawa, Biophysical Journal 77 1126-1134 (1999).</w:t>
      </w:r>
      <w:bookmarkEnd w:id="23"/>
    </w:p>
    <w:p w:rsidR="0060423B" w:rsidRPr="000E79BE" w:rsidRDefault="0060423B" w:rsidP="0060423B">
      <w:pPr>
        <w:spacing w:after="0" w:line="240" w:lineRule="auto"/>
        <w:ind w:left="720" w:hanging="720"/>
        <w:rPr>
          <w:rFonts w:ascii="Times New Roman" w:hAnsi="Times New Roman"/>
          <w:noProof/>
          <w:lang w:val="en-US"/>
        </w:rPr>
      </w:pPr>
      <w:bookmarkStart w:id="24" w:name="_ENREF_25"/>
      <w:r w:rsidRPr="000E79BE">
        <w:rPr>
          <w:rFonts w:ascii="Times New Roman" w:hAnsi="Times New Roman"/>
          <w:noProof/>
          <w:lang w:val="en-US"/>
        </w:rPr>
        <w:t>D. Riveline, A. Ott, F. Julicher, D. A. Winkelmann, O. Cardoso, J. J. Lacapere, S. Magnusdottir, J. L. Viovy, L. Gorre-Talini,J. Prost, European Biophysics Journal with Biophysics Letters 27 403-408 (1998).</w:t>
      </w:r>
      <w:bookmarkEnd w:id="24"/>
    </w:p>
    <w:p w:rsidR="0060423B" w:rsidRPr="000E79BE" w:rsidRDefault="0060423B" w:rsidP="0060423B">
      <w:pPr>
        <w:spacing w:after="0" w:line="240" w:lineRule="auto"/>
        <w:ind w:left="720" w:hanging="720"/>
        <w:rPr>
          <w:rFonts w:ascii="Times New Roman" w:hAnsi="Times New Roman"/>
          <w:noProof/>
          <w:lang w:val="en-US"/>
        </w:rPr>
      </w:pPr>
      <w:bookmarkStart w:id="25" w:name="_ENREF_26"/>
      <w:r w:rsidRPr="000E79BE">
        <w:rPr>
          <w:rFonts w:ascii="Times New Roman" w:hAnsi="Times New Roman"/>
          <w:noProof/>
          <w:lang w:val="en-US"/>
        </w:rPr>
        <w:t>V. Schroeder, T. Korten, H. Linke, S. Diez,I. Maximov, Nano Letters  (2013).</w:t>
      </w:r>
      <w:bookmarkEnd w:id="25"/>
    </w:p>
    <w:p w:rsidR="0060423B" w:rsidRPr="000E79BE" w:rsidRDefault="0060423B" w:rsidP="0060423B">
      <w:pPr>
        <w:spacing w:after="0" w:line="240" w:lineRule="auto"/>
        <w:ind w:left="720" w:hanging="720"/>
        <w:rPr>
          <w:rFonts w:ascii="Times New Roman" w:hAnsi="Times New Roman"/>
          <w:noProof/>
          <w:lang w:val="en-US"/>
        </w:rPr>
      </w:pPr>
      <w:bookmarkStart w:id="26" w:name="_ENREF_27"/>
      <w:r w:rsidRPr="000E79BE">
        <w:rPr>
          <w:rFonts w:ascii="Times New Roman" w:hAnsi="Times New Roman"/>
          <w:noProof/>
          <w:lang w:val="en-US"/>
        </w:rPr>
        <w:t>T. L. Sun, G. J. Wang, L. Feng, B. Q. Liu, Y. M. Ma, L. Jiang,D. B. Zhu, Angewandte Chemie-International Edition 43 357-360 (2004).</w:t>
      </w:r>
      <w:bookmarkEnd w:id="26"/>
    </w:p>
    <w:p w:rsidR="0060423B" w:rsidRPr="000E79BE" w:rsidRDefault="0060423B" w:rsidP="0060423B">
      <w:pPr>
        <w:spacing w:after="0" w:line="240" w:lineRule="auto"/>
        <w:ind w:left="720" w:hanging="720"/>
        <w:rPr>
          <w:rFonts w:ascii="Times New Roman" w:hAnsi="Times New Roman"/>
          <w:noProof/>
          <w:lang w:val="en-US"/>
        </w:rPr>
      </w:pPr>
      <w:bookmarkStart w:id="27" w:name="_ENREF_28"/>
      <w:r w:rsidRPr="000E79BE">
        <w:rPr>
          <w:rFonts w:ascii="Times New Roman" w:hAnsi="Times New Roman"/>
          <w:noProof/>
          <w:lang w:val="en-US"/>
        </w:rPr>
        <w:t>M. G. L. van den Heuvel, C. T. Butcher, S. G. Lemay, S. Diez,C. Dekker, Nano Letters 5 235-241 (2005).</w:t>
      </w:r>
      <w:bookmarkEnd w:id="27"/>
    </w:p>
    <w:p w:rsidR="0060423B" w:rsidRPr="000E79BE" w:rsidRDefault="0060423B" w:rsidP="0060423B">
      <w:pPr>
        <w:spacing w:line="240" w:lineRule="auto"/>
        <w:ind w:left="720" w:hanging="720"/>
        <w:rPr>
          <w:rFonts w:ascii="Times New Roman" w:hAnsi="Times New Roman"/>
          <w:noProof/>
          <w:lang w:val="en-US"/>
        </w:rPr>
      </w:pPr>
      <w:bookmarkStart w:id="28" w:name="_ENREF_29"/>
      <w:r w:rsidRPr="000E79BE">
        <w:rPr>
          <w:rFonts w:ascii="Times New Roman" w:hAnsi="Times New Roman"/>
          <w:noProof/>
          <w:lang w:val="en-US"/>
        </w:rPr>
        <w:t>M. G. L. van den Heuvel, M. P. De Graaff,C. Dekker, Science 312 910-914 (2006).</w:t>
      </w:r>
      <w:bookmarkEnd w:id="28"/>
    </w:p>
    <w:p w:rsidR="0060423B" w:rsidRPr="000E79BE" w:rsidRDefault="0060423B" w:rsidP="0060423B">
      <w:pPr>
        <w:spacing w:line="240" w:lineRule="auto"/>
        <w:rPr>
          <w:rFonts w:ascii="Times New Roman" w:hAnsi="Times New Roman"/>
          <w:noProof/>
          <w:lang w:val="en-US"/>
        </w:rPr>
      </w:pPr>
    </w:p>
    <w:p w:rsidR="00442167" w:rsidRPr="000E79BE" w:rsidRDefault="00171F07" w:rsidP="00A114AA">
      <w:pPr>
        <w:rPr>
          <w:rFonts w:ascii="Times New Roman" w:hAnsi="Times New Roman"/>
          <w:lang w:val="en-US"/>
        </w:rPr>
      </w:pPr>
      <w:r w:rsidRPr="000E79BE">
        <w:rPr>
          <w:rFonts w:ascii="Times New Roman" w:hAnsi="Times New Roman"/>
          <w:lang w:val="en-US"/>
        </w:rPr>
        <w:fldChar w:fldCharType="end"/>
      </w:r>
    </w:p>
    <w:p w:rsidR="000E79BE" w:rsidRPr="000E79BE" w:rsidRDefault="000E79BE">
      <w:pPr>
        <w:rPr>
          <w:rFonts w:ascii="Times New Roman" w:hAnsi="Times New Roman"/>
          <w:lang w:val="en-US"/>
        </w:rPr>
      </w:pPr>
    </w:p>
    <w:sectPr w:rsidR="000E79BE" w:rsidRPr="000E79BE" w:rsidSect="00573008">
      <w:footerReference w:type="default" r:id="rId12"/>
      <w:footerReference w:type="first" r:id="rId13"/>
      <w:footnotePr>
        <w:numStart w:val="4"/>
      </w:footnotePr>
      <w:pgSz w:w="11906" w:h="16838"/>
      <w:pgMar w:top="1440" w:right="1416"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6E0" w:rsidRDefault="00BA66E0" w:rsidP="00E25E74">
      <w:pPr>
        <w:spacing w:after="0" w:line="240" w:lineRule="auto"/>
      </w:pPr>
      <w:r>
        <w:separator/>
      </w:r>
    </w:p>
  </w:endnote>
  <w:endnote w:type="continuationSeparator" w:id="0">
    <w:p w:rsidR="00BA66E0" w:rsidRDefault="00BA66E0" w:rsidP="00E25E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1798860"/>
      <w:docPartObj>
        <w:docPartGallery w:val="Page Numbers (Bottom of Page)"/>
        <w:docPartUnique/>
      </w:docPartObj>
    </w:sdtPr>
    <w:sdtContent>
      <w:p w:rsidR="00E71244" w:rsidRDefault="00171F07">
        <w:pPr>
          <w:pStyle w:val="Footer"/>
          <w:jc w:val="right"/>
        </w:pPr>
        <w:fldSimple w:instr=" PAGE   \* MERGEFORMAT ">
          <w:r w:rsidR="002A2903">
            <w:rPr>
              <w:noProof/>
            </w:rPr>
            <w:t>5</w:t>
          </w:r>
        </w:fldSimple>
      </w:p>
    </w:sdtContent>
  </w:sdt>
  <w:p w:rsidR="00E71244" w:rsidRDefault="00E7124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1798859"/>
      <w:docPartObj>
        <w:docPartGallery w:val="Page Numbers (Bottom of Page)"/>
        <w:docPartUnique/>
      </w:docPartObj>
    </w:sdtPr>
    <w:sdtContent>
      <w:p w:rsidR="00E71244" w:rsidRDefault="00171F07">
        <w:pPr>
          <w:pStyle w:val="Footer"/>
          <w:jc w:val="right"/>
        </w:pPr>
        <w:fldSimple w:instr=" PAGE   \* MERGEFORMAT ">
          <w:r w:rsidR="002A2903">
            <w:rPr>
              <w:noProof/>
            </w:rPr>
            <w:t>1</w:t>
          </w:r>
        </w:fldSimple>
      </w:p>
    </w:sdtContent>
  </w:sdt>
  <w:p w:rsidR="00E71244" w:rsidRDefault="00E712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6E0" w:rsidRDefault="00BA66E0" w:rsidP="00E25E74">
      <w:pPr>
        <w:spacing w:after="0" w:line="240" w:lineRule="auto"/>
      </w:pPr>
      <w:r>
        <w:separator/>
      </w:r>
    </w:p>
  </w:footnote>
  <w:footnote w:type="continuationSeparator" w:id="0">
    <w:p w:rsidR="00BA66E0" w:rsidRDefault="00BA66E0" w:rsidP="00E25E74">
      <w:pPr>
        <w:spacing w:after="0" w:line="240" w:lineRule="auto"/>
      </w:pPr>
      <w:r>
        <w:continuationSeparator/>
      </w:r>
    </w:p>
  </w:footnote>
  <w:footnote w:id="1">
    <w:p w:rsidR="00AF6A57" w:rsidRPr="00011197" w:rsidRDefault="00AF6A57">
      <w:pPr>
        <w:pStyle w:val="FootnoteText"/>
        <w:rPr>
          <w:rFonts w:ascii="Times New Roman" w:hAnsi="Times New Roman"/>
          <w:sz w:val="22"/>
          <w:szCs w:val="22"/>
          <w:lang w:val="en-GB"/>
        </w:rPr>
      </w:pPr>
      <w:r w:rsidRPr="00011197">
        <w:rPr>
          <w:rStyle w:val="FootnoteReference"/>
          <w:rFonts w:ascii="Times New Roman" w:hAnsi="Times New Roman"/>
          <w:sz w:val="22"/>
          <w:szCs w:val="22"/>
        </w:rPr>
        <w:footnoteRef/>
      </w:r>
      <w:r w:rsidRPr="00011197">
        <w:rPr>
          <w:rFonts w:ascii="Times New Roman" w:hAnsi="Times New Roman"/>
          <w:sz w:val="22"/>
          <w:szCs w:val="22"/>
        </w:rPr>
        <w:t xml:space="preserve"> </w:t>
      </w:r>
      <w:r w:rsidRPr="00011197">
        <w:rPr>
          <w:rFonts w:ascii="Times New Roman" w:eastAsia="Calibri" w:hAnsi="Times New Roman"/>
          <w:iCs/>
          <w:sz w:val="22"/>
          <w:szCs w:val="22"/>
          <w:lang w:val="en-US" w:eastAsia="zh-CN"/>
        </w:rPr>
        <w:t xml:space="preserve">Present address: </w:t>
      </w:r>
      <w:r w:rsidRPr="00011197">
        <w:rPr>
          <w:rFonts w:ascii="Times New Roman" w:hAnsi="Times New Roman"/>
          <w:sz w:val="22"/>
          <w:szCs w:val="22"/>
          <w:lang w:val="en-US"/>
        </w:rPr>
        <w:t>Institute for X-Ray Physics and Courant Research Centre ‘‘</w:t>
      </w:r>
      <w:proofErr w:type="spellStart"/>
      <w:r w:rsidRPr="00011197">
        <w:rPr>
          <w:rFonts w:ascii="Times New Roman" w:hAnsi="Times New Roman"/>
          <w:sz w:val="22"/>
          <w:szCs w:val="22"/>
          <w:lang w:val="en-US"/>
        </w:rPr>
        <w:t>Nano</w:t>
      </w:r>
      <w:proofErr w:type="spellEnd"/>
      <w:r w:rsidRPr="00011197">
        <w:rPr>
          <w:rFonts w:ascii="Times New Roman" w:hAnsi="Times New Roman"/>
          <w:sz w:val="22"/>
          <w:szCs w:val="22"/>
          <w:lang w:val="en-US"/>
        </w:rPr>
        <w:t>-Spectroscopy and X-Ray Imaging’’, Georg-August-</w:t>
      </w:r>
      <w:proofErr w:type="spellStart"/>
      <w:r w:rsidRPr="00011197">
        <w:rPr>
          <w:rFonts w:ascii="Times New Roman" w:hAnsi="Times New Roman"/>
          <w:sz w:val="22"/>
          <w:szCs w:val="22"/>
          <w:lang w:val="en-US"/>
        </w:rPr>
        <w:t>Universität</w:t>
      </w:r>
      <w:proofErr w:type="spellEnd"/>
      <w:r w:rsidRPr="00011197">
        <w:rPr>
          <w:rFonts w:ascii="Times New Roman" w:hAnsi="Times New Roman"/>
          <w:sz w:val="22"/>
          <w:szCs w:val="22"/>
          <w:lang w:val="en-US"/>
        </w:rPr>
        <w:t xml:space="preserve"> </w:t>
      </w:r>
      <w:proofErr w:type="spellStart"/>
      <w:r w:rsidRPr="00011197">
        <w:rPr>
          <w:rFonts w:ascii="Times New Roman" w:hAnsi="Times New Roman"/>
          <w:sz w:val="22"/>
          <w:szCs w:val="22"/>
          <w:lang w:val="en-US"/>
        </w:rPr>
        <w:t>Göttingen</w:t>
      </w:r>
      <w:proofErr w:type="spellEnd"/>
      <w:r w:rsidRPr="00011197">
        <w:rPr>
          <w:rFonts w:ascii="Times New Roman" w:hAnsi="Times New Roman"/>
          <w:sz w:val="22"/>
          <w:szCs w:val="22"/>
          <w:lang w:val="en-US"/>
        </w:rPr>
        <w:t xml:space="preserve">, </w:t>
      </w:r>
      <w:proofErr w:type="spellStart"/>
      <w:r w:rsidRPr="00011197">
        <w:rPr>
          <w:rFonts w:ascii="Times New Roman" w:hAnsi="Times New Roman"/>
          <w:sz w:val="22"/>
          <w:szCs w:val="22"/>
          <w:lang w:val="en-US"/>
        </w:rPr>
        <w:t>Göttingen</w:t>
      </w:r>
      <w:proofErr w:type="spellEnd"/>
      <w:r w:rsidRPr="00011197">
        <w:rPr>
          <w:rFonts w:ascii="Times New Roman" w:hAnsi="Times New Roman"/>
          <w:sz w:val="22"/>
          <w:szCs w:val="22"/>
          <w:lang w:val="en-US"/>
        </w:rPr>
        <w:t>, Germany</w:t>
      </w:r>
    </w:p>
  </w:footnote>
  <w:footnote w:id="2">
    <w:p w:rsidR="00AF6A57" w:rsidRPr="00011197" w:rsidRDefault="00AF6A57">
      <w:pPr>
        <w:pStyle w:val="FootnoteText"/>
        <w:rPr>
          <w:rFonts w:ascii="Times New Roman" w:hAnsi="Times New Roman"/>
          <w:sz w:val="22"/>
          <w:szCs w:val="22"/>
          <w:lang w:val="en-GB"/>
        </w:rPr>
      </w:pPr>
      <w:r w:rsidRPr="00011197">
        <w:rPr>
          <w:rStyle w:val="FootnoteReference"/>
          <w:rFonts w:ascii="Times New Roman" w:hAnsi="Times New Roman"/>
          <w:sz w:val="22"/>
          <w:szCs w:val="22"/>
        </w:rPr>
        <w:footnoteRef/>
      </w:r>
      <w:r w:rsidRPr="00011197">
        <w:rPr>
          <w:rFonts w:ascii="Times New Roman" w:hAnsi="Times New Roman"/>
          <w:sz w:val="22"/>
          <w:szCs w:val="22"/>
        </w:rPr>
        <w:t xml:space="preserve"> </w:t>
      </w:r>
      <w:r w:rsidRPr="00011197">
        <w:rPr>
          <w:rFonts w:ascii="Times New Roman" w:hAnsi="Times New Roman"/>
          <w:sz w:val="22"/>
          <w:szCs w:val="22"/>
          <w:lang w:val="en-US"/>
        </w:rPr>
        <w:t xml:space="preserve">Present address: Current address: </w:t>
      </w:r>
      <w:proofErr w:type="spellStart"/>
      <w:r w:rsidRPr="00011197">
        <w:rPr>
          <w:rFonts w:ascii="Times New Roman" w:hAnsi="Times New Roman"/>
          <w:sz w:val="22"/>
          <w:szCs w:val="22"/>
          <w:lang w:val="en-US"/>
        </w:rPr>
        <w:t>Lumics</w:t>
      </w:r>
      <w:proofErr w:type="spellEnd"/>
      <w:r w:rsidRPr="00011197">
        <w:rPr>
          <w:rFonts w:ascii="Times New Roman" w:hAnsi="Times New Roman"/>
          <w:sz w:val="22"/>
          <w:szCs w:val="22"/>
          <w:lang w:val="en-US"/>
        </w:rPr>
        <w:t xml:space="preserve"> GMBH, Berlin, Germany</w:t>
      </w:r>
    </w:p>
  </w:footnote>
  <w:footnote w:id="3">
    <w:p w:rsidR="00AF6A57" w:rsidRDefault="00AF6A57">
      <w:pPr>
        <w:pStyle w:val="FootnoteText"/>
        <w:rPr>
          <w:rFonts w:ascii="Times New Roman" w:hAnsi="Times New Roman"/>
          <w:sz w:val="22"/>
          <w:szCs w:val="22"/>
        </w:rPr>
      </w:pPr>
      <w:r w:rsidRPr="00011197">
        <w:rPr>
          <w:rStyle w:val="FootnoteReference"/>
          <w:rFonts w:ascii="Times New Roman" w:hAnsi="Times New Roman"/>
          <w:sz w:val="22"/>
          <w:szCs w:val="22"/>
        </w:rPr>
        <w:footnoteRef/>
      </w:r>
      <w:r w:rsidRPr="00011197">
        <w:rPr>
          <w:rFonts w:ascii="Times New Roman" w:hAnsi="Times New Roman"/>
          <w:sz w:val="22"/>
          <w:szCs w:val="22"/>
        </w:rPr>
        <w:t xml:space="preserve"> </w:t>
      </w:r>
      <w:r w:rsidRPr="00011197">
        <w:rPr>
          <w:rFonts w:ascii="Times New Roman" w:hAnsi="Times New Roman"/>
          <w:sz w:val="22"/>
          <w:szCs w:val="22"/>
          <w:lang w:val="en-US"/>
        </w:rPr>
        <w:t xml:space="preserve">Present address: </w:t>
      </w:r>
      <w:r w:rsidRPr="00011197">
        <w:rPr>
          <w:rFonts w:ascii="Times New Roman" w:hAnsi="Times New Roman"/>
          <w:sz w:val="22"/>
          <w:szCs w:val="22"/>
        </w:rPr>
        <w:t>Department of Bioengineering, School of Engineering, McGill University, Montreal, Quebec, Canada</w:t>
      </w:r>
    </w:p>
    <w:p w:rsidR="00665E67" w:rsidRPr="00665E67" w:rsidRDefault="00665E67" w:rsidP="00665E67">
      <w:pPr>
        <w:pStyle w:val="FootnoteText"/>
        <w:rPr>
          <w:rFonts w:ascii="Times New Roman" w:hAnsi="Times New Roman"/>
          <w:sz w:val="22"/>
          <w:szCs w:val="22"/>
          <w:lang w:val="en-GB"/>
        </w:rPr>
      </w:pPr>
      <w:r w:rsidRPr="00665E67">
        <w:rPr>
          <w:rFonts w:ascii="Times New Roman" w:hAnsi="Times New Roman"/>
          <w:sz w:val="22"/>
          <w:szCs w:val="22"/>
          <w:lang w:val="en-GB"/>
        </w:rPr>
        <w:t>* Corresponding Author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498F618"/>
    <w:lvl w:ilvl="0">
      <w:start w:val="1"/>
      <w:numFmt w:val="decimal"/>
      <w:lvlText w:val="%1."/>
      <w:lvlJc w:val="left"/>
      <w:pPr>
        <w:tabs>
          <w:tab w:val="num" w:pos="1492"/>
        </w:tabs>
        <w:ind w:left="1492" w:hanging="360"/>
      </w:pPr>
    </w:lvl>
  </w:abstractNum>
  <w:abstractNum w:abstractNumId="1">
    <w:nsid w:val="FFFFFF7D"/>
    <w:multiLevelType w:val="singleLevel"/>
    <w:tmpl w:val="4D146BB0"/>
    <w:lvl w:ilvl="0">
      <w:start w:val="1"/>
      <w:numFmt w:val="decimal"/>
      <w:lvlText w:val="%1."/>
      <w:lvlJc w:val="left"/>
      <w:pPr>
        <w:tabs>
          <w:tab w:val="num" w:pos="1209"/>
        </w:tabs>
        <w:ind w:left="1209" w:hanging="360"/>
      </w:pPr>
    </w:lvl>
  </w:abstractNum>
  <w:abstractNum w:abstractNumId="2">
    <w:nsid w:val="FFFFFF7E"/>
    <w:multiLevelType w:val="singleLevel"/>
    <w:tmpl w:val="F810073A"/>
    <w:lvl w:ilvl="0">
      <w:start w:val="1"/>
      <w:numFmt w:val="decimal"/>
      <w:lvlText w:val="%1."/>
      <w:lvlJc w:val="left"/>
      <w:pPr>
        <w:tabs>
          <w:tab w:val="num" w:pos="926"/>
        </w:tabs>
        <w:ind w:left="926" w:hanging="360"/>
      </w:pPr>
    </w:lvl>
  </w:abstractNum>
  <w:abstractNum w:abstractNumId="3">
    <w:nsid w:val="FFFFFF7F"/>
    <w:multiLevelType w:val="singleLevel"/>
    <w:tmpl w:val="9F528D98"/>
    <w:lvl w:ilvl="0">
      <w:start w:val="1"/>
      <w:numFmt w:val="decimal"/>
      <w:lvlText w:val="%1."/>
      <w:lvlJc w:val="left"/>
      <w:pPr>
        <w:tabs>
          <w:tab w:val="num" w:pos="643"/>
        </w:tabs>
        <w:ind w:left="643" w:hanging="360"/>
      </w:pPr>
    </w:lvl>
  </w:abstractNum>
  <w:abstractNum w:abstractNumId="4">
    <w:nsid w:val="FFFFFF80"/>
    <w:multiLevelType w:val="singleLevel"/>
    <w:tmpl w:val="BD9E05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39C32F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44AB6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40CBC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B904C9A"/>
    <w:lvl w:ilvl="0">
      <w:start w:val="1"/>
      <w:numFmt w:val="decimal"/>
      <w:lvlText w:val="%1."/>
      <w:lvlJc w:val="left"/>
      <w:pPr>
        <w:tabs>
          <w:tab w:val="num" w:pos="360"/>
        </w:tabs>
        <w:ind w:left="360" w:hanging="360"/>
      </w:pPr>
    </w:lvl>
  </w:abstractNum>
  <w:abstractNum w:abstractNumId="9">
    <w:nsid w:val="FFFFFF89"/>
    <w:multiLevelType w:val="singleLevel"/>
    <w:tmpl w:val="F042BBBE"/>
    <w:lvl w:ilvl="0">
      <w:start w:val="1"/>
      <w:numFmt w:val="bullet"/>
      <w:lvlText w:val=""/>
      <w:lvlJc w:val="left"/>
      <w:pPr>
        <w:tabs>
          <w:tab w:val="num" w:pos="360"/>
        </w:tabs>
        <w:ind w:left="360" w:hanging="360"/>
      </w:pPr>
      <w:rPr>
        <w:rFonts w:ascii="Symbol" w:hAnsi="Symbol" w:hint="default"/>
      </w:rPr>
    </w:lvl>
  </w:abstractNum>
  <w:abstractNum w:abstractNumId="10">
    <w:nsid w:val="051B185B"/>
    <w:multiLevelType w:val="hybridMultilevel"/>
    <w:tmpl w:val="E9A04038"/>
    <w:lvl w:ilvl="0" w:tplc="E362EC96">
      <w:start w:val="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CE02C9A"/>
    <w:multiLevelType w:val="hybridMultilevel"/>
    <w:tmpl w:val="30CED6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5F761E8"/>
    <w:multiLevelType w:val="hybridMultilevel"/>
    <w:tmpl w:val="76F4E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5CE092F"/>
    <w:multiLevelType w:val="hybridMultilevel"/>
    <w:tmpl w:val="FA74F1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2BC0296"/>
    <w:multiLevelType w:val="hybridMultilevel"/>
    <w:tmpl w:val="A64AE8EC"/>
    <w:lvl w:ilvl="0" w:tplc="E4344F4C">
      <w:start w:val="5"/>
      <w:numFmt w:val="bullet"/>
      <w:lvlText w:val=""/>
      <w:lvlJc w:val="left"/>
      <w:pPr>
        <w:ind w:left="720" w:hanging="360"/>
      </w:pPr>
      <w:rPr>
        <w:rFonts w:ascii="Symbol" w:eastAsia="MS Mincho" w:hAnsi="Symbol" w:cs="Times New Roman"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48E6E99"/>
    <w:multiLevelType w:val="hybridMultilevel"/>
    <w:tmpl w:val="F81E1FA6"/>
    <w:lvl w:ilvl="0" w:tplc="7408DF82">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248007B"/>
    <w:multiLevelType w:val="hybridMultilevel"/>
    <w:tmpl w:val="D090B32E"/>
    <w:lvl w:ilvl="0" w:tplc="A330F698">
      <w:start w:val="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5"/>
  </w:num>
  <w:num w:numId="4">
    <w:abstractNumId w:val="12"/>
  </w:num>
  <w:num w:numId="5">
    <w:abstractNumId w:val="10"/>
  </w:num>
  <w:num w:numId="6">
    <w:abstractNumId w:val="16"/>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3010"/>
  </w:hdrShapeDefaults>
  <w:footnotePr>
    <w:numStart w:val="4"/>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Biomedical Device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pdptwzr3x0rfiets06pzsdbza90sazdsd9v&quot;&gt;PNIPAM pap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record-ids&gt;&lt;/item&gt;&lt;/Libraries&gt;"/>
  </w:docVars>
  <w:rsids>
    <w:rsidRoot w:val="004E6CA6"/>
    <w:rsid w:val="00007C7A"/>
    <w:rsid w:val="00010915"/>
    <w:rsid w:val="00010FEA"/>
    <w:rsid w:val="00011197"/>
    <w:rsid w:val="0001293B"/>
    <w:rsid w:val="000160C8"/>
    <w:rsid w:val="00021DDF"/>
    <w:rsid w:val="000303C7"/>
    <w:rsid w:val="00045B98"/>
    <w:rsid w:val="00046EB4"/>
    <w:rsid w:val="000470AF"/>
    <w:rsid w:val="0005155B"/>
    <w:rsid w:val="00052474"/>
    <w:rsid w:val="00053CA6"/>
    <w:rsid w:val="0005407F"/>
    <w:rsid w:val="000622B4"/>
    <w:rsid w:val="00064278"/>
    <w:rsid w:val="0007477F"/>
    <w:rsid w:val="0008295B"/>
    <w:rsid w:val="00095E17"/>
    <w:rsid w:val="000A2943"/>
    <w:rsid w:val="000A5B5B"/>
    <w:rsid w:val="000B70BC"/>
    <w:rsid w:val="000C017A"/>
    <w:rsid w:val="000D2446"/>
    <w:rsid w:val="000D5111"/>
    <w:rsid w:val="000E0352"/>
    <w:rsid w:val="000E79BE"/>
    <w:rsid w:val="000F0AA8"/>
    <w:rsid w:val="000F468F"/>
    <w:rsid w:val="000F691D"/>
    <w:rsid w:val="00101432"/>
    <w:rsid w:val="00104F71"/>
    <w:rsid w:val="00111F94"/>
    <w:rsid w:val="001170B4"/>
    <w:rsid w:val="00120400"/>
    <w:rsid w:val="00121C74"/>
    <w:rsid w:val="00124932"/>
    <w:rsid w:val="001266FF"/>
    <w:rsid w:val="001337EB"/>
    <w:rsid w:val="001342A6"/>
    <w:rsid w:val="00140EFB"/>
    <w:rsid w:val="00141ED7"/>
    <w:rsid w:val="00142475"/>
    <w:rsid w:val="001426D1"/>
    <w:rsid w:val="001536BD"/>
    <w:rsid w:val="0016108A"/>
    <w:rsid w:val="001612B0"/>
    <w:rsid w:val="00162B51"/>
    <w:rsid w:val="001632B3"/>
    <w:rsid w:val="00171F07"/>
    <w:rsid w:val="00172008"/>
    <w:rsid w:val="00181193"/>
    <w:rsid w:val="00183BB5"/>
    <w:rsid w:val="00186269"/>
    <w:rsid w:val="00186436"/>
    <w:rsid w:val="00190FDA"/>
    <w:rsid w:val="001A03F7"/>
    <w:rsid w:val="001A7B3D"/>
    <w:rsid w:val="001B1452"/>
    <w:rsid w:val="001B44B6"/>
    <w:rsid w:val="001C157A"/>
    <w:rsid w:val="001C171A"/>
    <w:rsid w:val="001D1E4A"/>
    <w:rsid w:val="001D1EC2"/>
    <w:rsid w:val="001D358B"/>
    <w:rsid w:val="001E117F"/>
    <w:rsid w:val="001E637C"/>
    <w:rsid w:val="001F1093"/>
    <w:rsid w:val="001F24F5"/>
    <w:rsid w:val="001F634B"/>
    <w:rsid w:val="00200249"/>
    <w:rsid w:val="00206361"/>
    <w:rsid w:val="00210ADC"/>
    <w:rsid w:val="00210CB6"/>
    <w:rsid w:val="002111D9"/>
    <w:rsid w:val="00234EE6"/>
    <w:rsid w:val="0023547B"/>
    <w:rsid w:val="00237D48"/>
    <w:rsid w:val="00240331"/>
    <w:rsid w:val="00252987"/>
    <w:rsid w:val="00257587"/>
    <w:rsid w:val="00262A0A"/>
    <w:rsid w:val="00262D9E"/>
    <w:rsid w:val="00265393"/>
    <w:rsid w:val="002759CD"/>
    <w:rsid w:val="00277344"/>
    <w:rsid w:val="00281CB8"/>
    <w:rsid w:val="0029033B"/>
    <w:rsid w:val="002925D0"/>
    <w:rsid w:val="002A066A"/>
    <w:rsid w:val="002A2903"/>
    <w:rsid w:val="002A3F04"/>
    <w:rsid w:val="002A799A"/>
    <w:rsid w:val="002B02DB"/>
    <w:rsid w:val="002B0300"/>
    <w:rsid w:val="002B5204"/>
    <w:rsid w:val="002B5BDC"/>
    <w:rsid w:val="002C142B"/>
    <w:rsid w:val="002C229E"/>
    <w:rsid w:val="002C6590"/>
    <w:rsid w:val="002C6760"/>
    <w:rsid w:val="002D340C"/>
    <w:rsid w:val="002E64A6"/>
    <w:rsid w:val="002F1955"/>
    <w:rsid w:val="002F70A0"/>
    <w:rsid w:val="0030566F"/>
    <w:rsid w:val="00312788"/>
    <w:rsid w:val="00314BDE"/>
    <w:rsid w:val="003156E1"/>
    <w:rsid w:val="00320CE9"/>
    <w:rsid w:val="00326EEA"/>
    <w:rsid w:val="00327511"/>
    <w:rsid w:val="00330E81"/>
    <w:rsid w:val="003313D4"/>
    <w:rsid w:val="00332AAD"/>
    <w:rsid w:val="00342CBA"/>
    <w:rsid w:val="003431C9"/>
    <w:rsid w:val="003451E7"/>
    <w:rsid w:val="00346551"/>
    <w:rsid w:val="00346BC4"/>
    <w:rsid w:val="00347DFE"/>
    <w:rsid w:val="00353A98"/>
    <w:rsid w:val="00355C51"/>
    <w:rsid w:val="00371AE2"/>
    <w:rsid w:val="00380B28"/>
    <w:rsid w:val="003906C2"/>
    <w:rsid w:val="0039405B"/>
    <w:rsid w:val="003A0BFE"/>
    <w:rsid w:val="003A0E9B"/>
    <w:rsid w:val="003A325C"/>
    <w:rsid w:val="003A341F"/>
    <w:rsid w:val="003A62B7"/>
    <w:rsid w:val="003B4EBF"/>
    <w:rsid w:val="003B6BD3"/>
    <w:rsid w:val="003B7DA6"/>
    <w:rsid w:val="003E0C7A"/>
    <w:rsid w:val="003E30AD"/>
    <w:rsid w:val="003E543A"/>
    <w:rsid w:val="003E7323"/>
    <w:rsid w:val="003F02DC"/>
    <w:rsid w:val="003F1073"/>
    <w:rsid w:val="003F1F76"/>
    <w:rsid w:val="003F2E03"/>
    <w:rsid w:val="00400494"/>
    <w:rsid w:val="004026E3"/>
    <w:rsid w:val="004075DF"/>
    <w:rsid w:val="00407C90"/>
    <w:rsid w:val="0041069B"/>
    <w:rsid w:val="00411404"/>
    <w:rsid w:val="00415C8A"/>
    <w:rsid w:val="004217AD"/>
    <w:rsid w:val="0043020B"/>
    <w:rsid w:val="00430CC2"/>
    <w:rsid w:val="00432C85"/>
    <w:rsid w:val="00436571"/>
    <w:rsid w:val="00437086"/>
    <w:rsid w:val="00442167"/>
    <w:rsid w:val="004422CC"/>
    <w:rsid w:val="00443AB1"/>
    <w:rsid w:val="00444388"/>
    <w:rsid w:val="00446B0C"/>
    <w:rsid w:val="004472D0"/>
    <w:rsid w:val="00455325"/>
    <w:rsid w:val="00460E7A"/>
    <w:rsid w:val="004627D1"/>
    <w:rsid w:val="00463187"/>
    <w:rsid w:val="00465BCB"/>
    <w:rsid w:val="00466187"/>
    <w:rsid w:val="00470442"/>
    <w:rsid w:val="00472C31"/>
    <w:rsid w:val="0047761E"/>
    <w:rsid w:val="0048321E"/>
    <w:rsid w:val="004845FC"/>
    <w:rsid w:val="00486FB9"/>
    <w:rsid w:val="00492798"/>
    <w:rsid w:val="004928F5"/>
    <w:rsid w:val="004935B1"/>
    <w:rsid w:val="00494955"/>
    <w:rsid w:val="004A0E87"/>
    <w:rsid w:val="004A537A"/>
    <w:rsid w:val="004A5392"/>
    <w:rsid w:val="004A67CE"/>
    <w:rsid w:val="004C493E"/>
    <w:rsid w:val="004C5050"/>
    <w:rsid w:val="004D0BB5"/>
    <w:rsid w:val="004D2DB3"/>
    <w:rsid w:val="004D574E"/>
    <w:rsid w:val="004D7491"/>
    <w:rsid w:val="004E6CA6"/>
    <w:rsid w:val="004E75DD"/>
    <w:rsid w:val="004F0141"/>
    <w:rsid w:val="004F1984"/>
    <w:rsid w:val="004F654C"/>
    <w:rsid w:val="005006AA"/>
    <w:rsid w:val="005013AE"/>
    <w:rsid w:val="00504DDC"/>
    <w:rsid w:val="00510067"/>
    <w:rsid w:val="0051306F"/>
    <w:rsid w:val="00513180"/>
    <w:rsid w:val="005133FF"/>
    <w:rsid w:val="0051735A"/>
    <w:rsid w:val="00517864"/>
    <w:rsid w:val="00530809"/>
    <w:rsid w:val="00531C40"/>
    <w:rsid w:val="00533122"/>
    <w:rsid w:val="00536F2A"/>
    <w:rsid w:val="005424A7"/>
    <w:rsid w:val="00546578"/>
    <w:rsid w:val="00557DF4"/>
    <w:rsid w:val="00565D04"/>
    <w:rsid w:val="00572ABD"/>
    <w:rsid w:val="00573008"/>
    <w:rsid w:val="00573CB9"/>
    <w:rsid w:val="00585288"/>
    <w:rsid w:val="005912E0"/>
    <w:rsid w:val="0059418A"/>
    <w:rsid w:val="00594D7C"/>
    <w:rsid w:val="00595A03"/>
    <w:rsid w:val="005A4E2D"/>
    <w:rsid w:val="005B300E"/>
    <w:rsid w:val="005B3214"/>
    <w:rsid w:val="005B38E1"/>
    <w:rsid w:val="005B6489"/>
    <w:rsid w:val="005C1893"/>
    <w:rsid w:val="005E42F6"/>
    <w:rsid w:val="005F639B"/>
    <w:rsid w:val="005F65E4"/>
    <w:rsid w:val="005F6796"/>
    <w:rsid w:val="006009AD"/>
    <w:rsid w:val="00600A82"/>
    <w:rsid w:val="0060423B"/>
    <w:rsid w:val="00605F5A"/>
    <w:rsid w:val="00607359"/>
    <w:rsid w:val="006079BA"/>
    <w:rsid w:val="00614011"/>
    <w:rsid w:val="0062013D"/>
    <w:rsid w:val="00620CB0"/>
    <w:rsid w:val="00622DA7"/>
    <w:rsid w:val="00633DC9"/>
    <w:rsid w:val="006403C4"/>
    <w:rsid w:val="00640D40"/>
    <w:rsid w:val="006416A2"/>
    <w:rsid w:val="006433EB"/>
    <w:rsid w:val="00643964"/>
    <w:rsid w:val="00645046"/>
    <w:rsid w:val="00645BF7"/>
    <w:rsid w:val="00647A22"/>
    <w:rsid w:val="006524EA"/>
    <w:rsid w:val="006540ED"/>
    <w:rsid w:val="00656E33"/>
    <w:rsid w:val="00657395"/>
    <w:rsid w:val="00662689"/>
    <w:rsid w:val="00665E67"/>
    <w:rsid w:val="00672E3F"/>
    <w:rsid w:val="00673C87"/>
    <w:rsid w:val="006759BD"/>
    <w:rsid w:val="0068106A"/>
    <w:rsid w:val="00684876"/>
    <w:rsid w:val="00685515"/>
    <w:rsid w:val="006858AE"/>
    <w:rsid w:val="006935A8"/>
    <w:rsid w:val="00693CFE"/>
    <w:rsid w:val="00695230"/>
    <w:rsid w:val="00695E4D"/>
    <w:rsid w:val="00696EC1"/>
    <w:rsid w:val="006975B2"/>
    <w:rsid w:val="006A51DD"/>
    <w:rsid w:val="006B04D7"/>
    <w:rsid w:val="006B4565"/>
    <w:rsid w:val="006C345C"/>
    <w:rsid w:val="006C57C1"/>
    <w:rsid w:val="006C5C62"/>
    <w:rsid w:val="006C7309"/>
    <w:rsid w:val="006D2726"/>
    <w:rsid w:val="006E5246"/>
    <w:rsid w:val="006E5443"/>
    <w:rsid w:val="006E5A27"/>
    <w:rsid w:val="006F10E0"/>
    <w:rsid w:val="006F1CF0"/>
    <w:rsid w:val="006F4D12"/>
    <w:rsid w:val="006F71C8"/>
    <w:rsid w:val="00704515"/>
    <w:rsid w:val="00712F4F"/>
    <w:rsid w:val="00714233"/>
    <w:rsid w:val="00722D02"/>
    <w:rsid w:val="00725358"/>
    <w:rsid w:val="0072690B"/>
    <w:rsid w:val="00726C55"/>
    <w:rsid w:val="00730C8B"/>
    <w:rsid w:val="00731124"/>
    <w:rsid w:val="00731F14"/>
    <w:rsid w:val="00735F3F"/>
    <w:rsid w:val="0074282C"/>
    <w:rsid w:val="007431E4"/>
    <w:rsid w:val="007529E2"/>
    <w:rsid w:val="00757DC5"/>
    <w:rsid w:val="00765B71"/>
    <w:rsid w:val="00766CFF"/>
    <w:rsid w:val="007806A9"/>
    <w:rsid w:val="00780846"/>
    <w:rsid w:val="00784520"/>
    <w:rsid w:val="00785F82"/>
    <w:rsid w:val="0079420B"/>
    <w:rsid w:val="007970A9"/>
    <w:rsid w:val="007A221B"/>
    <w:rsid w:val="007A36DB"/>
    <w:rsid w:val="007A3BEB"/>
    <w:rsid w:val="007A5868"/>
    <w:rsid w:val="007A73CC"/>
    <w:rsid w:val="007B15B3"/>
    <w:rsid w:val="007B2A06"/>
    <w:rsid w:val="007B614C"/>
    <w:rsid w:val="007C043C"/>
    <w:rsid w:val="007C4F49"/>
    <w:rsid w:val="007C65D1"/>
    <w:rsid w:val="007C7035"/>
    <w:rsid w:val="007D1A4E"/>
    <w:rsid w:val="007D46F0"/>
    <w:rsid w:val="007D54C3"/>
    <w:rsid w:val="007E1EAE"/>
    <w:rsid w:val="007E43D2"/>
    <w:rsid w:val="007F25AE"/>
    <w:rsid w:val="007F2DD5"/>
    <w:rsid w:val="007F4178"/>
    <w:rsid w:val="007F6138"/>
    <w:rsid w:val="007F6D8F"/>
    <w:rsid w:val="008028E8"/>
    <w:rsid w:val="00804593"/>
    <w:rsid w:val="00807541"/>
    <w:rsid w:val="00807897"/>
    <w:rsid w:val="00807D34"/>
    <w:rsid w:val="00813D2F"/>
    <w:rsid w:val="00813F90"/>
    <w:rsid w:val="00815BCB"/>
    <w:rsid w:val="008172F1"/>
    <w:rsid w:val="00827227"/>
    <w:rsid w:val="00831D21"/>
    <w:rsid w:val="00833E14"/>
    <w:rsid w:val="008365CB"/>
    <w:rsid w:val="00844ABD"/>
    <w:rsid w:val="0085098C"/>
    <w:rsid w:val="00851101"/>
    <w:rsid w:val="008537EE"/>
    <w:rsid w:val="00860AC6"/>
    <w:rsid w:val="00864B0A"/>
    <w:rsid w:val="0087530D"/>
    <w:rsid w:val="00882AA1"/>
    <w:rsid w:val="00882AAA"/>
    <w:rsid w:val="00885AF2"/>
    <w:rsid w:val="008864A2"/>
    <w:rsid w:val="008871D5"/>
    <w:rsid w:val="008959F8"/>
    <w:rsid w:val="008A1DDF"/>
    <w:rsid w:val="008A2596"/>
    <w:rsid w:val="008A6CD3"/>
    <w:rsid w:val="008A6D70"/>
    <w:rsid w:val="008A7CA9"/>
    <w:rsid w:val="008B50CA"/>
    <w:rsid w:val="008B5C9D"/>
    <w:rsid w:val="008C352D"/>
    <w:rsid w:val="008C3E6E"/>
    <w:rsid w:val="008D276E"/>
    <w:rsid w:val="008D27D5"/>
    <w:rsid w:val="008D51A2"/>
    <w:rsid w:val="008E1A3D"/>
    <w:rsid w:val="008E4BA7"/>
    <w:rsid w:val="008F1157"/>
    <w:rsid w:val="008F410A"/>
    <w:rsid w:val="008F4815"/>
    <w:rsid w:val="00901865"/>
    <w:rsid w:val="00905B0B"/>
    <w:rsid w:val="00912219"/>
    <w:rsid w:val="00920271"/>
    <w:rsid w:val="0093288B"/>
    <w:rsid w:val="00935C4F"/>
    <w:rsid w:val="00944D4F"/>
    <w:rsid w:val="00945057"/>
    <w:rsid w:val="00952BC6"/>
    <w:rsid w:val="00955067"/>
    <w:rsid w:val="009570B1"/>
    <w:rsid w:val="009653C7"/>
    <w:rsid w:val="00965B65"/>
    <w:rsid w:val="009676D5"/>
    <w:rsid w:val="009842D4"/>
    <w:rsid w:val="00990A9F"/>
    <w:rsid w:val="00992B55"/>
    <w:rsid w:val="009A10A1"/>
    <w:rsid w:val="009A5A63"/>
    <w:rsid w:val="009B4B6F"/>
    <w:rsid w:val="009B6813"/>
    <w:rsid w:val="009C68D0"/>
    <w:rsid w:val="009D0FC0"/>
    <w:rsid w:val="009D2879"/>
    <w:rsid w:val="009D57CA"/>
    <w:rsid w:val="009D781C"/>
    <w:rsid w:val="009E0B2D"/>
    <w:rsid w:val="009E493A"/>
    <w:rsid w:val="009F1F06"/>
    <w:rsid w:val="009F780A"/>
    <w:rsid w:val="00A00813"/>
    <w:rsid w:val="00A0567E"/>
    <w:rsid w:val="00A114AA"/>
    <w:rsid w:val="00A26245"/>
    <w:rsid w:val="00A33287"/>
    <w:rsid w:val="00A340A4"/>
    <w:rsid w:val="00A42286"/>
    <w:rsid w:val="00A42296"/>
    <w:rsid w:val="00A42B0A"/>
    <w:rsid w:val="00A54C90"/>
    <w:rsid w:val="00A5740B"/>
    <w:rsid w:val="00A639A2"/>
    <w:rsid w:val="00A65735"/>
    <w:rsid w:val="00A6718B"/>
    <w:rsid w:val="00A76B4C"/>
    <w:rsid w:val="00A808A4"/>
    <w:rsid w:val="00A83F0D"/>
    <w:rsid w:val="00A90A0C"/>
    <w:rsid w:val="00A9158F"/>
    <w:rsid w:val="00A9178B"/>
    <w:rsid w:val="00A964D7"/>
    <w:rsid w:val="00AA13F3"/>
    <w:rsid w:val="00AA3CCB"/>
    <w:rsid w:val="00AB2CEE"/>
    <w:rsid w:val="00AB5C8E"/>
    <w:rsid w:val="00AC3E4F"/>
    <w:rsid w:val="00AC4D04"/>
    <w:rsid w:val="00AD0B56"/>
    <w:rsid w:val="00AD50EF"/>
    <w:rsid w:val="00AD5C2F"/>
    <w:rsid w:val="00AE14EB"/>
    <w:rsid w:val="00AE3556"/>
    <w:rsid w:val="00AE59CF"/>
    <w:rsid w:val="00AF054A"/>
    <w:rsid w:val="00AF09F4"/>
    <w:rsid w:val="00AF6A57"/>
    <w:rsid w:val="00AF7935"/>
    <w:rsid w:val="00B00A3D"/>
    <w:rsid w:val="00B01043"/>
    <w:rsid w:val="00B06B52"/>
    <w:rsid w:val="00B15332"/>
    <w:rsid w:val="00B21371"/>
    <w:rsid w:val="00B24AB2"/>
    <w:rsid w:val="00B25FBF"/>
    <w:rsid w:val="00B30D77"/>
    <w:rsid w:val="00B379BB"/>
    <w:rsid w:val="00B40458"/>
    <w:rsid w:val="00B508E1"/>
    <w:rsid w:val="00B53722"/>
    <w:rsid w:val="00B54BB6"/>
    <w:rsid w:val="00B61978"/>
    <w:rsid w:val="00B728B6"/>
    <w:rsid w:val="00B75AF2"/>
    <w:rsid w:val="00B77107"/>
    <w:rsid w:val="00B865DF"/>
    <w:rsid w:val="00B919F9"/>
    <w:rsid w:val="00B94E8E"/>
    <w:rsid w:val="00BA66E0"/>
    <w:rsid w:val="00BA7973"/>
    <w:rsid w:val="00BB103F"/>
    <w:rsid w:val="00BB1475"/>
    <w:rsid w:val="00BB2C62"/>
    <w:rsid w:val="00BC2DE8"/>
    <w:rsid w:val="00BD08A2"/>
    <w:rsid w:val="00BD2B7B"/>
    <w:rsid w:val="00BD2D69"/>
    <w:rsid w:val="00BD4605"/>
    <w:rsid w:val="00BD6F5A"/>
    <w:rsid w:val="00BE69AB"/>
    <w:rsid w:val="00BF479A"/>
    <w:rsid w:val="00BF4CFB"/>
    <w:rsid w:val="00BF6FB1"/>
    <w:rsid w:val="00C02E5D"/>
    <w:rsid w:val="00C11B0A"/>
    <w:rsid w:val="00C14B31"/>
    <w:rsid w:val="00C15596"/>
    <w:rsid w:val="00C203F9"/>
    <w:rsid w:val="00C22E9D"/>
    <w:rsid w:val="00C25830"/>
    <w:rsid w:val="00C279A2"/>
    <w:rsid w:val="00C3087B"/>
    <w:rsid w:val="00C316B4"/>
    <w:rsid w:val="00C36D0A"/>
    <w:rsid w:val="00C37853"/>
    <w:rsid w:val="00C43D17"/>
    <w:rsid w:val="00C50217"/>
    <w:rsid w:val="00C5420D"/>
    <w:rsid w:val="00C615B5"/>
    <w:rsid w:val="00C63B95"/>
    <w:rsid w:val="00C74F2B"/>
    <w:rsid w:val="00C77915"/>
    <w:rsid w:val="00C77F5F"/>
    <w:rsid w:val="00C85C2A"/>
    <w:rsid w:val="00C935E2"/>
    <w:rsid w:val="00C9517E"/>
    <w:rsid w:val="00C96C55"/>
    <w:rsid w:val="00C97B77"/>
    <w:rsid w:val="00CA4FB7"/>
    <w:rsid w:val="00CA74BA"/>
    <w:rsid w:val="00CB3BE4"/>
    <w:rsid w:val="00CB428D"/>
    <w:rsid w:val="00CB792C"/>
    <w:rsid w:val="00CC14D3"/>
    <w:rsid w:val="00CC550D"/>
    <w:rsid w:val="00CC67FC"/>
    <w:rsid w:val="00CD5441"/>
    <w:rsid w:val="00CD73B6"/>
    <w:rsid w:val="00CD75DC"/>
    <w:rsid w:val="00CD7BC8"/>
    <w:rsid w:val="00CE02AC"/>
    <w:rsid w:val="00CE178C"/>
    <w:rsid w:val="00CE4904"/>
    <w:rsid w:val="00CF437D"/>
    <w:rsid w:val="00CF47F5"/>
    <w:rsid w:val="00CF498C"/>
    <w:rsid w:val="00CF5998"/>
    <w:rsid w:val="00D05370"/>
    <w:rsid w:val="00D1565A"/>
    <w:rsid w:val="00D15B96"/>
    <w:rsid w:val="00D335B4"/>
    <w:rsid w:val="00D34984"/>
    <w:rsid w:val="00D40837"/>
    <w:rsid w:val="00D42C45"/>
    <w:rsid w:val="00D42FE2"/>
    <w:rsid w:val="00D43246"/>
    <w:rsid w:val="00D43FC9"/>
    <w:rsid w:val="00D44245"/>
    <w:rsid w:val="00D44EFD"/>
    <w:rsid w:val="00D505EF"/>
    <w:rsid w:val="00D514CE"/>
    <w:rsid w:val="00D515FB"/>
    <w:rsid w:val="00D57993"/>
    <w:rsid w:val="00D57EC2"/>
    <w:rsid w:val="00D62130"/>
    <w:rsid w:val="00D638A1"/>
    <w:rsid w:val="00D72923"/>
    <w:rsid w:val="00D7640D"/>
    <w:rsid w:val="00D871EC"/>
    <w:rsid w:val="00D91AAA"/>
    <w:rsid w:val="00D923E9"/>
    <w:rsid w:val="00DA207A"/>
    <w:rsid w:val="00DA2D5C"/>
    <w:rsid w:val="00DA76BA"/>
    <w:rsid w:val="00DB7C1C"/>
    <w:rsid w:val="00DC213F"/>
    <w:rsid w:val="00DC2FE5"/>
    <w:rsid w:val="00DC558F"/>
    <w:rsid w:val="00DC61E0"/>
    <w:rsid w:val="00DD4D73"/>
    <w:rsid w:val="00DD5976"/>
    <w:rsid w:val="00DE4245"/>
    <w:rsid w:val="00DE4595"/>
    <w:rsid w:val="00DF3512"/>
    <w:rsid w:val="00E022D6"/>
    <w:rsid w:val="00E03371"/>
    <w:rsid w:val="00E16818"/>
    <w:rsid w:val="00E2062D"/>
    <w:rsid w:val="00E25E74"/>
    <w:rsid w:val="00E304E6"/>
    <w:rsid w:val="00E33A4B"/>
    <w:rsid w:val="00E42B2A"/>
    <w:rsid w:val="00E441BA"/>
    <w:rsid w:val="00E457E1"/>
    <w:rsid w:val="00E459F8"/>
    <w:rsid w:val="00E45ABB"/>
    <w:rsid w:val="00E50173"/>
    <w:rsid w:val="00E562A6"/>
    <w:rsid w:val="00E660D6"/>
    <w:rsid w:val="00E71244"/>
    <w:rsid w:val="00E82999"/>
    <w:rsid w:val="00E86649"/>
    <w:rsid w:val="00E91659"/>
    <w:rsid w:val="00E93E33"/>
    <w:rsid w:val="00E96C10"/>
    <w:rsid w:val="00EA1581"/>
    <w:rsid w:val="00EA3FE7"/>
    <w:rsid w:val="00EA5BE6"/>
    <w:rsid w:val="00EA796C"/>
    <w:rsid w:val="00EB4C43"/>
    <w:rsid w:val="00EB73F9"/>
    <w:rsid w:val="00EC042D"/>
    <w:rsid w:val="00EC25CB"/>
    <w:rsid w:val="00EC39C1"/>
    <w:rsid w:val="00EC5DCB"/>
    <w:rsid w:val="00ED145A"/>
    <w:rsid w:val="00ED3F15"/>
    <w:rsid w:val="00ED5E99"/>
    <w:rsid w:val="00ED655A"/>
    <w:rsid w:val="00EE0629"/>
    <w:rsid w:val="00EF2733"/>
    <w:rsid w:val="00F01E5E"/>
    <w:rsid w:val="00F04E43"/>
    <w:rsid w:val="00F065DA"/>
    <w:rsid w:val="00F12D0A"/>
    <w:rsid w:val="00F150E4"/>
    <w:rsid w:val="00F15BC5"/>
    <w:rsid w:val="00F1761C"/>
    <w:rsid w:val="00F204D9"/>
    <w:rsid w:val="00F33772"/>
    <w:rsid w:val="00F33A69"/>
    <w:rsid w:val="00F360F5"/>
    <w:rsid w:val="00F40C29"/>
    <w:rsid w:val="00F45726"/>
    <w:rsid w:val="00F4600B"/>
    <w:rsid w:val="00F605C5"/>
    <w:rsid w:val="00F670B0"/>
    <w:rsid w:val="00F67877"/>
    <w:rsid w:val="00F67D01"/>
    <w:rsid w:val="00F80A76"/>
    <w:rsid w:val="00F8179F"/>
    <w:rsid w:val="00F82411"/>
    <w:rsid w:val="00F83081"/>
    <w:rsid w:val="00F8335A"/>
    <w:rsid w:val="00F86DB1"/>
    <w:rsid w:val="00F92D6A"/>
    <w:rsid w:val="00F94A9D"/>
    <w:rsid w:val="00FA042A"/>
    <w:rsid w:val="00FA1C98"/>
    <w:rsid w:val="00FA29AB"/>
    <w:rsid w:val="00FA29B3"/>
    <w:rsid w:val="00FA3463"/>
    <w:rsid w:val="00FC063C"/>
    <w:rsid w:val="00FC0802"/>
    <w:rsid w:val="00FC1ED9"/>
    <w:rsid w:val="00FC7B85"/>
    <w:rsid w:val="00FD4C57"/>
    <w:rsid w:val="00FD5679"/>
    <w:rsid w:val="00FE0908"/>
    <w:rsid w:val="00FE0B61"/>
    <w:rsid w:val="00FE3F33"/>
    <w:rsid w:val="00FF6D0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0A4"/>
    <w:pPr>
      <w:spacing w:after="200" w:line="276" w:lineRule="auto"/>
    </w:pPr>
    <w:rPr>
      <w:sz w:val="22"/>
      <w:szCs w:val="22"/>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F1761C"/>
    <w:pPr>
      <w:ind w:left="720"/>
      <w:contextualSpacing/>
    </w:pPr>
  </w:style>
  <w:style w:type="character" w:customStyle="1" w:styleId="apple-converted-space">
    <w:name w:val="apple-converted-space"/>
    <w:basedOn w:val="DefaultParagraphFont"/>
    <w:rsid w:val="001A7B3D"/>
  </w:style>
  <w:style w:type="paragraph" w:styleId="BalloonText">
    <w:name w:val="Balloon Text"/>
    <w:basedOn w:val="Normal"/>
    <w:link w:val="BalloonTextChar"/>
    <w:uiPriority w:val="99"/>
    <w:semiHidden/>
    <w:unhideWhenUsed/>
    <w:rsid w:val="00C63B9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63B95"/>
    <w:rPr>
      <w:rFonts w:ascii="Tahoma" w:hAnsi="Tahoma" w:cs="Tahoma"/>
      <w:sz w:val="16"/>
      <w:szCs w:val="16"/>
    </w:rPr>
  </w:style>
  <w:style w:type="paragraph" w:styleId="Header">
    <w:name w:val="header"/>
    <w:basedOn w:val="Normal"/>
    <w:link w:val="HeaderChar"/>
    <w:uiPriority w:val="99"/>
    <w:semiHidden/>
    <w:unhideWhenUsed/>
    <w:rsid w:val="00E25E7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25E74"/>
  </w:style>
  <w:style w:type="paragraph" w:styleId="Footer">
    <w:name w:val="footer"/>
    <w:basedOn w:val="Normal"/>
    <w:link w:val="FooterChar"/>
    <w:uiPriority w:val="99"/>
    <w:unhideWhenUsed/>
    <w:rsid w:val="00E25E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5E74"/>
  </w:style>
  <w:style w:type="character" w:styleId="Hyperlink">
    <w:name w:val="Hyperlink"/>
    <w:uiPriority w:val="99"/>
    <w:unhideWhenUsed/>
    <w:rsid w:val="003451E7"/>
    <w:rPr>
      <w:color w:val="0000FF"/>
      <w:u w:val="single"/>
    </w:rPr>
  </w:style>
  <w:style w:type="character" w:styleId="CommentReference">
    <w:name w:val="annotation reference"/>
    <w:uiPriority w:val="99"/>
    <w:semiHidden/>
    <w:unhideWhenUsed/>
    <w:rsid w:val="006858AE"/>
    <w:rPr>
      <w:sz w:val="16"/>
      <w:szCs w:val="16"/>
    </w:rPr>
  </w:style>
  <w:style w:type="paragraph" w:styleId="CommentText">
    <w:name w:val="annotation text"/>
    <w:basedOn w:val="Normal"/>
    <w:link w:val="CommentTextChar"/>
    <w:uiPriority w:val="99"/>
    <w:semiHidden/>
    <w:unhideWhenUsed/>
    <w:rsid w:val="006858AE"/>
    <w:pPr>
      <w:spacing w:line="240" w:lineRule="auto"/>
    </w:pPr>
    <w:rPr>
      <w:sz w:val="20"/>
      <w:szCs w:val="20"/>
    </w:rPr>
  </w:style>
  <w:style w:type="character" w:customStyle="1" w:styleId="CommentTextChar">
    <w:name w:val="Comment Text Char"/>
    <w:link w:val="CommentText"/>
    <w:uiPriority w:val="99"/>
    <w:semiHidden/>
    <w:rsid w:val="006858AE"/>
    <w:rPr>
      <w:sz w:val="20"/>
      <w:szCs w:val="20"/>
    </w:rPr>
  </w:style>
  <w:style w:type="paragraph" w:styleId="CommentSubject">
    <w:name w:val="annotation subject"/>
    <w:basedOn w:val="CommentText"/>
    <w:next w:val="CommentText"/>
    <w:link w:val="CommentSubjectChar"/>
    <w:uiPriority w:val="99"/>
    <w:semiHidden/>
    <w:unhideWhenUsed/>
    <w:rsid w:val="006858AE"/>
    <w:rPr>
      <w:b/>
      <w:bCs/>
    </w:rPr>
  </w:style>
  <w:style w:type="character" w:customStyle="1" w:styleId="CommentSubjectChar">
    <w:name w:val="Comment Subject Char"/>
    <w:link w:val="CommentSubject"/>
    <w:uiPriority w:val="99"/>
    <w:semiHidden/>
    <w:rsid w:val="006858AE"/>
    <w:rPr>
      <w:b/>
      <w:bCs/>
      <w:sz w:val="20"/>
      <w:szCs w:val="20"/>
    </w:rPr>
  </w:style>
  <w:style w:type="paragraph" w:styleId="PlainText">
    <w:name w:val="Plain Text"/>
    <w:basedOn w:val="Normal"/>
    <w:link w:val="PlainTextChar"/>
    <w:uiPriority w:val="99"/>
    <w:unhideWhenUsed/>
    <w:rsid w:val="004026E3"/>
    <w:pPr>
      <w:spacing w:after="0" w:line="240" w:lineRule="auto"/>
    </w:pPr>
    <w:rPr>
      <w:rFonts w:ascii="Consolas" w:hAnsi="Consolas"/>
      <w:sz w:val="21"/>
      <w:szCs w:val="21"/>
    </w:rPr>
  </w:style>
  <w:style w:type="character" w:customStyle="1" w:styleId="PlainTextChar">
    <w:name w:val="Plain Text Char"/>
    <w:link w:val="PlainText"/>
    <w:uiPriority w:val="99"/>
    <w:rsid w:val="004026E3"/>
    <w:rPr>
      <w:rFonts w:ascii="Consolas" w:hAnsi="Consolas"/>
      <w:sz w:val="21"/>
      <w:szCs w:val="21"/>
    </w:rPr>
  </w:style>
  <w:style w:type="paragraph" w:customStyle="1" w:styleId="ColorfulShading-Accent11">
    <w:name w:val="Colorful Shading - Accent 11"/>
    <w:hidden/>
    <w:uiPriority w:val="99"/>
    <w:semiHidden/>
    <w:rsid w:val="00411404"/>
    <w:rPr>
      <w:sz w:val="22"/>
      <w:szCs w:val="22"/>
      <w:lang w:val="de-DE" w:eastAsia="de-DE"/>
    </w:rPr>
  </w:style>
  <w:style w:type="paragraph" w:styleId="NormalWeb">
    <w:name w:val="Normal (Web)"/>
    <w:basedOn w:val="Normal"/>
    <w:uiPriority w:val="99"/>
    <w:semiHidden/>
    <w:unhideWhenUsed/>
    <w:rsid w:val="009E0B2D"/>
    <w:pPr>
      <w:spacing w:before="100" w:beforeAutospacing="1" w:after="100" w:afterAutospacing="1" w:line="240" w:lineRule="auto"/>
    </w:pPr>
    <w:rPr>
      <w:rFonts w:ascii="Times New Roman" w:hAnsi="Times New Roman"/>
      <w:sz w:val="24"/>
      <w:szCs w:val="24"/>
    </w:rPr>
  </w:style>
  <w:style w:type="paragraph" w:styleId="FootnoteText">
    <w:name w:val="footnote text"/>
    <w:basedOn w:val="Normal"/>
    <w:link w:val="FootnoteTextChar"/>
    <w:uiPriority w:val="99"/>
    <w:semiHidden/>
    <w:unhideWhenUsed/>
    <w:rsid w:val="00AF6A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6A57"/>
    <w:rPr>
      <w:lang w:val="de-DE" w:eastAsia="de-DE"/>
    </w:rPr>
  </w:style>
  <w:style w:type="character" w:styleId="FootnoteReference">
    <w:name w:val="footnote reference"/>
    <w:basedOn w:val="DefaultParagraphFont"/>
    <w:uiPriority w:val="99"/>
    <w:semiHidden/>
    <w:unhideWhenUsed/>
    <w:rsid w:val="00AF6A57"/>
    <w:rPr>
      <w:vertAlign w:val="superscript"/>
    </w:rPr>
  </w:style>
  <w:style w:type="paragraph" w:styleId="EndnoteText">
    <w:name w:val="endnote text"/>
    <w:basedOn w:val="Normal"/>
    <w:link w:val="EndnoteTextChar"/>
    <w:uiPriority w:val="99"/>
    <w:semiHidden/>
    <w:unhideWhenUsed/>
    <w:rsid w:val="00665E6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65E67"/>
    <w:rPr>
      <w:lang w:val="de-DE" w:eastAsia="de-DE"/>
    </w:rPr>
  </w:style>
  <w:style w:type="character" w:styleId="EndnoteReference">
    <w:name w:val="endnote reference"/>
    <w:basedOn w:val="DefaultParagraphFont"/>
    <w:uiPriority w:val="99"/>
    <w:semiHidden/>
    <w:unhideWhenUsed/>
    <w:rsid w:val="00665E67"/>
    <w:rPr>
      <w:vertAlign w:val="superscript"/>
    </w:rPr>
  </w:style>
</w:styles>
</file>

<file path=word/webSettings.xml><?xml version="1.0" encoding="utf-8"?>
<w:webSettings xmlns:r="http://schemas.openxmlformats.org/officeDocument/2006/relationships" xmlns:w="http://schemas.openxmlformats.org/wordprocessingml/2006/main">
  <w:divs>
    <w:div w:id="349987563">
      <w:bodyDiv w:val="1"/>
      <w:marLeft w:val="0"/>
      <w:marRight w:val="0"/>
      <w:marTop w:val="0"/>
      <w:marBottom w:val="0"/>
      <w:divBdr>
        <w:top w:val="none" w:sz="0" w:space="0" w:color="auto"/>
        <w:left w:val="none" w:sz="0" w:space="0" w:color="auto"/>
        <w:bottom w:val="none" w:sz="0" w:space="0" w:color="auto"/>
        <w:right w:val="none" w:sz="0" w:space="0" w:color="auto"/>
      </w:divBdr>
      <w:divsChild>
        <w:div w:id="99184212">
          <w:marLeft w:val="0"/>
          <w:marRight w:val="0"/>
          <w:marTop w:val="0"/>
          <w:marBottom w:val="0"/>
          <w:divBdr>
            <w:top w:val="none" w:sz="0" w:space="0" w:color="auto"/>
            <w:left w:val="none" w:sz="0" w:space="0" w:color="auto"/>
            <w:bottom w:val="none" w:sz="0" w:space="0" w:color="auto"/>
            <w:right w:val="none" w:sz="0" w:space="0" w:color="auto"/>
          </w:divBdr>
        </w:div>
        <w:div w:id="251357331">
          <w:marLeft w:val="0"/>
          <w:marRight w:val="0"/>
          <w:marTop w:val="0"/>
          <w:marBottom w:val="0"/>
          <w:divBdr>
            <w:top w:val="none" w:sz="0" w:space="0" w:color="auto"/>
            <w:left w:val="none" w:sz="0" w:space="0" w:color="auto"/>
            <w:bottom w:val="none" w:sz="0" w:space="0" w:color="auto"/>
            <w:right w:val="none" w:sz="0" w:space="0" w:color="auto"/>
          </w:divBdr>
        </w:div>
        <w:div w:id="311955738">
          <w:marLeft w:val="0"/>
          <w:marRight w:val="0"/>
          <w:marTop w:val="0"/>
          <w:marBottom w:val="0"/>
          <w:divBdr>
            <w:top w:val="none" w:sz="0" w:space="0" w:color="auto"/>
            <w:left w:val="none" w:sz="0" w:space="0" w:color="auto"/>
            <w:bottom w:val="none" w:sz="0" w:space="0" w:color="auto"/>
            <w:right w:val="none" w:sz="0" w:space="0" w:color="auto"/>
          </w:divBdr>
        </w:div>
        <w:div w:id="334652518">
          <w:marLeft w:val="0"/>
          <w:marRight w:val="0"/>
          <w:marTop w:val="0"/>
          <w:marBottom w:val="0"/>
          <w:divBdr>
            <w:top w:val="none" w:sz="0" w:space="0" w:color="auto"/>
            <w:left w:val="none" w:sz="0" w:space="0" w:color="auto"/>
            <w:bottom w:val="none" w:sz="0" w:space="0" w:color="auto"/>
            <w:right w:val="none" w:sz="0" w:space="0" w:color="auto"/>
          </w:divBdr>
        </w:div>
        <w:div w:id="523059649">
          <w:marLeft w:val="0"/>
          <w:marRight w:val="0"/>
          <w:marTop w:val="0"/>
          <w:marBottom w:val="0"/>
          <w:divBdr>
            <w:top w:val="none" w:sz="0" w:space="0" w:color="auto"/>
            <w:left w:val="none" w:sz="0" w:space="0" w:color="auto"/>
            <w:bottom w:val="none" w:sz="0" w:space="0" w:color="auto"/>
            <w:right w:val="none" w:sz="0" w:space="0" w:color="auto"/>
          </w:divBdr>
        </w:div>
        <w:div w:id="746995371">
          <w:marLeft w:val="0"/>
          <w:marRight w:val="0"/>
          <w:marTop w:val="0"/>
          <w:marBottom w:val="0"/>
          <w:divBdr>
            <w:top w:val="none" w:sz="0" w:space="0" w:color="auto"/>
            <w:left w:val="none" w:sz="0" w:space="0" w:color="auto"/>
            <w:bottom w:val="none" w:sz="0" w:space="0" w:color="auto"/>
            <w:right w:val="none" w:sz="0" w:space="0" w:color="auto"/>
          </w:divBdr>
        </w:div>
        <w:div w:id="801579694">
          <w:marLeft w:val="0"/>
          <w:marRight w:val="0"/>
          <w:marTop w:val="0"/>
          <w:marBottom w:val="0"/>
          <w:divBdr>
            <w:top w:val="none" w:sz="0" w:space="0" w:color="auto"/>
            <w:left w:val="none" w:sz="0" w:space="0" w:color="auto"/>
            <w:bottom w:val="none" w:sz="0" w:space="0" w:color="auto"/>
            <w:right w:val="none" w:sz="0" w:space="0" w:color="auto"/>
          </w:divBdr>
        </w:div>
        <w:div w:id="843015510">
          <w:marLeft w:val="0"/>
          <w:marRight w:val="0"/>
          <w:marTop w:val="0"/>
          <w:marBottom w:val="0"/>
          <w:divBdr>
            <w:top w:val="none" w:sz="0" w:space="0" w:color="auto"/>
            <w:left w:val="none" w:sz="0" w:space="0" w:color="auto"/>
            <w:bottom w:val="none" w:sz="0" w:space="0" w:color="auto"/>
            <w:right w:val="none" w:sz="0" w:space="0" w:color="auto"/>
          </w:divBdr>
        </w:div>
        <w:div w:id="863832928">
          <w:marLeft w:val="0"/>
          <w:marRight w:val="0"/>
          <w:marTop w:val="0"/>
          <w:marBottom w:val="0"/>
          <w:divBdr>
            <w:top w:val="none" w:sz="0" w:space="0" w:color="auto"/>
            <w:left w:val="none" w:sz="0" w:space="0" w:color="auto"/>
            <w:bottom w:val="none" w:sz="0" w:space="0" w:color="auto"/>
            <w:right w:val="none" w:sz="0" w:space="0" w:color="auto"/>
          </w:divBdr>
        </w:div>
        <w:div w:id="1336149517">
          <w:marLeft w:val="0"/>
          <w:marRight w:val="0"/>
          <w:marTop w:val="0"/>
          <w:marBottom w:val="0"/>
          <w:divBdr>
            <w:top w:val="none" w:sz="0" w:space="0" w:color="auto"/>
            <w:left w:val="none" w:sz="0" w:space="0" w:color="auto"/>
            <w:bottom w:val="none" w:sz="0" w:space="0" w:color="auto"/>
            <w:right w:val="none" w:sz="0" w:space="0" w:color="auto"/>
          </w:divBdr>
        </w:div>
        <w:div w:id="1743983888">
          <w:marLeft w:val="0"/>
          <w:marRight w:val="0"/>
          <w:marTop w:val="0"/>
          <w:marBottom w:val="0"/>
          <w:divBdr>
            <w:top w:val="none" w:sz="0" w:space="0" w:color="auto"/>
            <w:left w:val="none" w:sz="0" w:space="0" w:color="auto"/>
            <w:bottom w:val="none" w:sz="0" w:space="0" w:color="auto"/>
            <w:right w:val="none" w:sz="0" w:space="0" w:color="auto"/>
          </w:divBdr>
        </w:div>
      </w:divsChild>
    </w:div>
    <w:div w:id="354700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B3CC61-1EE7-43B3-9BAF-0ED712B7E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4908</Words>
  <Characters>27982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32825</CharactersWithSpaces>
  <SharedDoc>false</SharedDoc>
  <HLinks>
    <vt:vector size="198" baseType="variant">
      <vt:variant>
        <vt:i4>4390923</vt:i4>
      </vt:variant>
      <vt:variant>
        <vt:i4>177</vt:i4>
      </vt:variant>
      <vt:variant>
        <vt:i4>0</vt:i4>
      </vt:variant>
      <vt:variant>
        <vt:i4>5</vt:i4>
      </vt:variant>
      <vt:variant>
        <vt:lpwstr/>
      </vt:variant>
      <vt:variant>
        <vt:lpwstr>_ENREF_29</vt:lpwstr>
      </vt:variant>
      <vt:variant>
        <vt:i4>4390923</vt:i4>
      </vt:variant>
      <vt:variant>
        <vt:i4>171</vt:i4>
      </vt:variant>
      <vt:variant>
        <vt:i4>0</vt:i4>
      </vt:variant>
      <vt:variant>
        <vt:i4>5</vt:i4>
      </vt:variant>
      <vt:variant>
        <vt:lpwstr/>
      </vt:variant>
      <vt:variant>
        <vt:lpwstr>_ENREF_21</vt:lpwstr>
      </vt:variant>
      <vt:variant>
        <vt:i4>4390923</vt:i4>
      </vt:variant>
      <vt:variant>
        <vt:i4>163</vt:i4>
      </vt:variant>
      <vt:variant>
        <vt:i4>0</vt:i4>
      </vt:variant>
      <vt:variant>
        <vt:i4>5</vt:i4>
      </vt:variant>
      <vt:variant>
        <vt:lpwstr/>
      </vt:variant>
      <vt:variant>
        <vt:lpwstr>_ENREF_29</vt:lpwstr>
      </vt:variant>
      <vt:variant>
        <vt:i4>4390923</vt:i4>
      </vt:variant>
      <vt:variant>
        <vt:i4>155</vt:i4>
      </vt:variant>
      <vt:variant>
        <vt:i4>0</vt:i4>
      </vt:variant>
      <vt:variant>
        <vt:i4>5</vt:i4>
      </vt:variant>
      <vt:variant>
        <vt:lpwstr/>
      </vt:variant>
      <vt:variant>
        <vt:lpwstr>_ENREF_28</vt:lpwstr>
      </vt:variant>
      <vt:variant>
        <vt:i4>4390923</vt:i4>
      </vt:variant>
      <vt:variant>
        <vt:i4>151</vt:i4>
      </vt:variant>
      <vt:variant>
        <vt:i4>0</vt:i4>
      </vt:variant>
      <vt:variant>
        <vt:i4>5</vt:i4>
      </vt:variant>
      <vt:variant>
        <vt:lpwstr/>
      </vt:variant>
      <vt:variant>
        <vt:lpwstr>_ENREF_27</vt:lpwstr>
      </vt:variant>
      <vt:variant>
        <vt:i4>4390923</vt:i4>
      </vt:variant>
      <vt:variant>
        <vt:i4>148</vt:i4>
      </vt:variant>
      <vt:variant>
        <vt:i4>0</vt:i4>
      </vt:variant>
      <vt:variant>
        <vt:i4>5</vt:i4>
      </vt:variant>
      <vt:variant>
        <vt:lpwstr/>
      </vt:variant>
      <vt:variant>
        <vt:lpwstr>_ENREF_26</vt:lpwstr>
      </vt:variant>
      <vt:variant>
        <vt:i4>4390923</vt:i4>
      </vt:variant>
      <vt:variant>
        <vt:i4>138</vt:i4>
      </vt:variant>
      <vt:variant>
        <vt:i4>0</vt:i4>
      </vt:variant>
      <vt:variant>
        <vt:i4>5</vt:i4>
      </vt:variant>
      <vt:variant>
        <vt:lpwstr/>
      </vt:variant>
      <vt:variant>
        <vt:lpwstr>_ENREF_25</vt:lpwstr>
      </vt:variant>
      <vt:variant>
        <vt:i4>4390923</vt:i4>
      </vt:variant>
      <vt:variant>
        <vt:i4>132</vt:i4>
      </vt:variant>
      <vt:variant>
        <vt:i4>0</vt:i4>
      </vt:variant>
      <vt:variant>
        <vt:i4>5</vt:i4>
      </vt:variant>
      <vt:variant>
        <vt:lpwstr/>
      </vt:variant>
      <vt:variant>
        <vt:lpwstr>_ENREF_21</vt:lpwstr>
      </vt:variant>
      <vt:variant>
        <vt:i4>4390923</vt:i4>
      </vt:variant>
      <vt:variant>
        <vt:i4>129</vt:i4>
      </vt:variant>
      <vt:variant>
        <vt:i4>0</vt:i4>
      </vt:variant>
      <vt:variant>
        <vt:i4>5</vt:i4>
      </vt:variant>
      <vt:variant>
        <vt:lpwstr/>
      </vt:variant>
      <vt:variant>
        <vt:lpwstr>_ENREF_25</vt:lpwstr>
      </vt:variant>
      <vt:variant>
        <vt:i4>4390923</vt:i4>
      </vt:variant>
      <vt:variant>
        <vt:i4>123</vt:i4>
      </vt:variant>
      <vt:variant>
        <vt:i4>0</vt:i4>
      </vt:variant>
      <vt:variant>
        <vt:i4>5</vt:i4>
      </vt:variant>
      <vt:variant>
        <vt:lpwstr/>
      </vt:variant>
      <vt:variant>
        <vt:lpwstr>_ENREF_21</vt:lpwstr>
      </vt:variant>
      <vt:variant>
        <vt:i4>4390923</vt:i4>
      </vt:variant>
      <vt:variant>
        <vt:i4>117</vt:i4>
      </vt:variant>
      <vt:variant>
        <vt:i4>0</vt:i4>
      </vt:variant>
      <vt:variant>
        <vt:i4>5</vt:i4>
      </vt:variant>
      <vt:variant>
        <vt:lpwstr/>
      </vt:variant>
      <vt:variant>
        <vt:lpwstr>_ENREF_24</vt:lpwstr>
      </vt:variant>
      <vt:variant>
        <vt:i4>4390923</vt:i4>
      </vt:variant>
      <vt:variant>
        <vt:i4>109</vt:i4>
      </vt:variant>
      <vt:variant>
        <vt:i4>0</vt:i4>
      </vt:variant>
      <vt:variant>
        <vt:i4>5</vt:i4>
      </vt:variant>
      <vt:variant>
        <vt:lpwstr/>
      </vt:variant>
      <vt:variant>
        <vt:lpwstr>_ENREF_23</vt:lpwstr>
      </vt:variant>
      <vt:variant>
        <vt:i4>4390923</vt:i4>
      </vt:variant>
      <vt:variant>
        <vt:i4>103</vt:i4>
      </vt:variant>
      <vt:variant>
        <vt:i4>0</vt:i4>
      </vt:variant>
      <vt:variant>
        <vt:i4>5</vt:i4>
      </vt:variant>
      <vt:variant>
        <vt:lpwstr/>
      </vt:variant>
      <vt:variant>
        <vt:lpwstr>_ENREF_21</vt:lpwstr>
      </vt:variant>
      <vt:variant>
        <vt:i4>4194315</vt:i4>
      </vt:variant>
      <vt:variant>
        <vt:i4>100</vt:i4>
      </vt:variant>
      <vt:variant>
        <vt:i4>0</vt:i4>
      </vt:variant>
      <vt:variant>
        <vt:i4>5</vt:i4>
      </vt:variant>
      <vt:variant>
        <vt:lpwstr/>
      </vt:variant>
      <vt:variant>
        <vt:lpwstr>_ENREF_11</vt:lpwstr>
      </vt:variant>
      <vt:variant>
        <vt:i4>4194315</vt:i4>
      </vt:variant>
      <vt:variant>
        <vt:i4>92</vt:i4>
      </vt:variant>
      <vt:variant>
        <vt:i4>0</vt:i4>
      </vt:variant>
      <vt:variant>
        <vt:i4>5</vt:i4>
      </vt:variant>
      <vt:variant>
        <vt:lpwstr/>
      </vt:variant>
      <vt:variant>
        <vt:lpwstr>_ENREF_19</vt:lpwstr>
      </vt:variant>
      <vt:variant>
        <vt:i4>4194315</vt:i4>
      </vt:variant>
      <vt:variant>
        <vt:i4>84</vt:i4>
      </vt:variant>
      <vt:variant>
        <vt:i4>0</vt:i4>
      </vt:variant>
      <vt:variant>
        <vt:i4>5</vt:i4>
      </vt:variant>
      <vt:variant>
        <vt:lpwstr/>
      </vt:variant>
      <vt:variant>
        <vt:lpwstr>_ENREF_16</vt:lpwstr>
      </vt:variant>
      <vt:variant>
        <vt:i4>4784139</vt:i4>
      </vt:variant>
      <vt:variant>
        <vt:i4>81</vt:i4>
      </vt:variant>
      <vt:variant>
        <vt:i4>0</vt:i4>
      </vt:variant>
      <vt:variant>
        <vt:i4>5</vt:i4>
      </vt:variant>
      <vt:variant>
        <vt:lpwstr/>
      </vt:variant>
      <vt:variant>
        <vt:lpwstr>_ENREF_8</vt:lpwstr>
      </vt:variant>
      <vt:variant>
        <vt:i4>4653067</vt:i4>
      </vt:variant>
      <vt:variant>
        <vt:i4>78</vt:i4>
      </vt:variant>
      <vt:variant>
        <vt:i4>0</vt:i4>
      </vt:variant>
      <vt:variant>
        <vt:i4>5</vt:i4>
      </vt:variant>
      <vt:variant>
        <vt:lpwstr/>
      </vt:variant>
      <vt:variant>
        <vt:lpwstr>_ENREF_6</vt:lpwstr>
      </vt:variant>
      <vt:variant>
        <vt:i4>4194315</vt:i4>
      </vt:variant>
      <vt:variant>
        <vt:i4>74</vt:i4>
      </vt:variant>
      <vt:variant>
        <vt:i4>0</vt:i4>
      </vt:variant>
      <vt:variant>
        <vt:i4>5</vt:i4>
      </vt:variant>
      <vt:variant>
        <vt:lpwstr/>
      </vt:variant>
      <vt:variant>
        <vt:lpwstr>_ENREF_15</vt:lpwstr>
      </vt:variant>
      <vt:variant>
        <vt:i4>4194315</vt:i4>
      </vt:variant>
      <vt:variant>
        <vt:i4>71</vt:i4>
      </vt:variant>
      <vt:variant>
        <vt:i4>0</vt:i4>
      </vt:variant>
      <vt:variant>
        <vt:i4>5</vt:i4>
      </vt:variant>
      <vt:variant>
        <vt:lpwstr/>
      </vt:variant>
      <vt:variant>
        <vt:lpwstr>_ENREF_14</vt:lpwstr>
      </vt:variant>
      <vt:variant>
        <vt:i4>4194315</vt:i4>
      </vt:variant>
      <vt:variant>
        <vt:i4>63</vt:i4>
      </vt:variant>
      <vt:variant>
        <vt:i4>0</vt:i4>
      </vt:variant>
      <vt:variant>
        <vt:i4>5</vt:i4>
      </vt:variant>
      <vt:variant>
        <vt:lpwstr/>
      </vt:variant>
      <vt:variant>
        <vt:lpwstr>_ENREF_13</vt:lpwstr>
      </vt:variant>
      <vt:variant>
        <vt:i4>4194315</vt:i4>
      </vt:variant>
      <vt:variant>
        <vt:i4>60</vt:i4>
      </vt:variant>
      <vt:variant>
        <vt:i4>0</vt:i4>
      </vt:variant>
      <vt:variant>
        <vt:i4>5</vt:i4>
      </vt:variant>
      <vt:variant>
        <vt:lpwstr/>
      </vt:variant>
      <vt:variant>
        <vt:lpwstr>_ENREF_12</vt:lpwstr>
      </vt:variant>
      <vt:variant>
        <vt:i4>4194315</vt:i4>
      </vt:variant>
      <vt:variant>
        <vt:i4>52</vt:i4>
      </vt:variant>
      <vt:variant>
        <vt:i4>0</vt:i4>
      </vt:variant>
      <vt:variant>
        <vt:i4>5</vt:i4>
      </vt:variant>
      <vt:variant>
        <vt:lpwstr/>
      </vt:variant>
      <vt:variant>
        <vt:lpwstr>_ENREF_11</vt:lpwstr>
      </vt:variant>
      <vt:variant>
        <vt:i4>4194315</vt:i4>
      </vt:variant>
      <vt:variant>
        <vt:i4>49</vt:i4>
      </vt:variant>
      <vt:variant>
        <vt:i4>0</vt:i4>
      </vt:variant>
      <vt:variant>
        <vt:i4>5</vt:i4>
      </vt:variant>
      <vt:variant>
        <vt:lpwstr/>
      </vt:variant>
      <vt:variant>
        <vt:lpwstr>_ENREF_10</vt:lpwstr>
      </vt:variant>
      <vt:variant>
        <vt:i4>4653067</vt:i4>
      </vt:variant>
      <vt:variant>
        <vt:i4>46</vt:i4>
      </vt:variant>
      <vt:variant>
        <vt:i4>0</vt:i4>
      </vt:variant>
      <vt:variant>
        <vt:i4>5</vt:i4>
      </vt:variant>
      <vt:variant>
        <vt:lpwstr/>
      </vt:variant>
      <vt:variant>
        <vt:lpwstr>_ENREF_6</vt:lpwstr>
      </vt:variant>
      <vt:variant>
        <vt:i4>4587531</vt:i4>
      </vt:variant>
      <vt:variant>
        <vt:i4>38</vt:i4>
      </vt:variant>
      <vt:variant>
        <vt:i4>0</vt:i4>
      </vt:variant>
      <vt:variant>
        <vt:i4>5</vt:i4>
      </vt:variant>
      <vt:variant>
        <vt:lpwstr/>
      </vt:variant>
      <vt:variant>
        <vt:lpwstr>_ENREF_7</vt:lpwstr>
      </vt:variant>
      <vt:variant>
        <vt:i4>4456459</vt:i4>
      </vt:variant>
      <vt:variant>
        <vt:i4>35</vt:i4>
      </vt:variant>
      <vt:variant>
        <vt:i4>0</vt:i4>
      </vt:variant>
      <vt:variant>
        <vt:i4>5</vt:i4>
      </vt:variant>
      <vt:variant>
        <vt:lpwstr/>
      </vt:variant>
      <vt:variant>
        <vt:lpwstr>_ENREF_5</vt:lpwstr>
      </vt:variant>
      <vt:variant>
        <vt:i4>4325387</vt:i4>
      </vt:variant>
      <vt:variant>
        <vt:i4>28</vt:i4>
      </vt:variant>
      <vt:variant>
        <vt:i4>0</vt:i4>
      </vt:variant>
      <vt:variant>
        <vt:i4>5</vt:i4>
      </vt:variant>
      <vt:variant>
        <vt:lpwstr/>
      </vt:variant>
      <vt:variant>
        <vt:lpwstr>_ENREF_3</vt:lpwstr>
      </vt:variant>
      <vt:variant>
        <vt:i4>4194315</vt:i4>
      </vt:variant>
      <vt:variant>
        <vt:i4>25</vt:i4>
      </vt:variant>
      <vt:variant>
        <vt:i4>0</vt:i4>
      </vt:variant>
      <vt:variant>
        <vt:i4>5</vt:i4>
      </vt:variant>
      <vt:variant>
        <vt:lpwstr/>
      </vt:variant>
      <vt:variant>
        <vt:lpwstr>_ENREF_1</vt:lpwstr>
      </vt:variant>
      <vt:variant>
        <vt:i4>4653067</vt:i4>
      </vt:variant>
      <vt:variant>
        <vt:i4>19</vt:i4>
      </vt:variant>
      <vt:variant>
        <vt:i4>0</vt:i4>
      </vt:variant>
      <vt:variant>
        <vt:i4>5</vt:i4>
      </vt:variant>
      <vt:variant>
        <vt:lpwstr/>
      </vt:variant>
      <vt:variant>
        <vt:lpwstr>_ENREF_6</vt:lpwstr>
      </vt:variant>
      <vt:variant>
        <vt:i4>4325387</vt:i4>
      </vt:variant>
      <vt:variant>
        <vt:i4>11</vt:i4>
      </vt:variant>
      <vt:variant>
        <vt:i4>0</vt:i4>
      </vt:variant>
      <vt:variant>
        <vt:i4>5</vt:i4>
      </vt:variant>
      <vt:variant>
        <vt:lpwstr/>
      </vt:variant>
      <vt:variant>
        <vt:lpwstr>_ENREF_3</vt:lpwstr>
      </vt:variant>
      <vt:variant>
        <vt:i4>4390923</vt:i4>
      </vt:variant>
      <vt:variant>
        <vt:i4>7</vt:i4>
      </vt:variant>
      <vt:variant>
        <vt:i4>0</vt:i4>
      </vt:variant>
      <vt:variant>
        <vt:i4>5</vt:i4>
      </vt:variant>
      <vt:variant>
        <vt:lpwstr/>
      </vt:variant>
      <vt:variant>
        <vt:lpwstr>_ENREF_2</vt:lpwstr>
      </vt:variant>
      <vt:variant>
        <vt:i4>4194315</vt:i4>
      </vt:variant>
      <vt:variant>
        <vt:i4>4</vt:i4>
      </vt:variant>
      <vt:variant>
        <vt:i4>0</vt:i4>
      </vt:variant>
      <vt:variant>
        <vt:i4>5</vt:i4>
      </vt:variant>
      <vt:variant>
        <vt:lpwstr/>
      </vt:variant>
      <vt:variant>
        <vt:lpwstr>_ENREF_1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 Charles Ramsey</dc:creator>
  <cp:lastModifiedBy>van Zalinge</cp:lastModifiedBy>
  <cp:revision>2</cp:revision>
  <cp:lastPrinted>2013-06-19T14:10:00Z</cp:lastPrinted>
  <dcterms:created xsi:type="dcterms:W3CDTF">2014-02-12T14:53:00Z</dcterms:created>
  <dcterms:modified xsi:type="dcterms:W3CDTF">2014-02-12T14:53:00Z</dcterms:modified>
</cp:coreProperties>
</file>