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722DF" w14:textId="77777777" w:rsidR="00A10882" w:rsidRDefault="00A10882" w:rsidP="00BB219F">
      <w:pPr>
        <w:spacing w:after="360" w:line="480" w:lineRule="auto"/>
        <w:jc w:val="center"/>
        <w:rPr>
          <w:rFonts w:ascii="Times New Roman" w:hAnsi="Times New Roman" w:cs="Times New Roman"/>
          <w:b/>
          <w:sz w:val="24"/>
          <w:szCs w:val="24"/>
          <w:lang w:val="en-US"/>
        </w:rPr>
      </w:pPr>
      <w:r w:rsidRPr="00A10882">
        <w:rPr>
          <w:rFonts w:ascii="Times New Roman" w:hAnsi="Times New Roman" w:cs="Times New Roman"/>
          <w:b/>
          <w:sz w:val="24"/>
          <w:szCs w:val="24"/>
          <w:lang w:val="en-US"/>
        </w:rPr>
        <w:t>Ablation Index, a novel marker of ablation lesion quality: prediction of pulmonary vein reconnection at repeat electrophysiology study and regional differences in target values</w:t>
      </w:r>
    </w:p>
    <w:p w14:paraId="0FE95693" w14:textId="4CF188F5" w:rsidR="00BB2265" w:rsidRPr="007C78FD" w:rsidRDefault="00BB2265" w:rsidP="00BB219F">
      <w:pPr>
        <w:spacing w:after="360" w:line="480" w:lineRule="auto"/>
        <w:jc w:val="center"/>
        <w:rPr>
          <w:rFonts w:ascii="Times New Roman" w:hAnsi="Times New Roman" w:cs="Times New Roman"/>
          <w:sz w:val="24"/>
          <w:szCs w:val="24"/>
          <w:lang w:val="en-US"/>
        </w:rPr>
      </w:pPr>
      <w:r w:rsidRPr="007C78FD">
        <w:rPr>
          <w:rFonts w:ascii="Times New Roman" w:hAnsi="Times New Roman" w:cs="Times New Roman"/>
          <w:b/>
          <w:sz w:val="24"/>
          <w:szCs w:val="24"/>
          <w:lang w:val="en-US"/>
        </w:rPr>
        <w:t>Short title:</w:t>
      </w:r>
      <w:r w:rsidRPr="007C78FD">
        <w:rPr>
          <w:rFonts w:ascii="Times New Roman" w:hAnsi="Times New Roman" w:cs="Times New Roman"/>
          <w:sz w:val="24"/>
          <w:szCs w:val="24"/>
          <w:lang w:val="en-US"/>
        </w:rPr>
        <w:t xml:space="preserve"> </w:t>
      </w:r>
      <w:r w:rsidR="000010A5">
        <w:rPr>
          <w:rFonts w:ascii="Times New Roman" w:hAnsi="Times New Roman" w:cs="Times New Roman"/>
          <w:sz w:val="24"/>
          <w:szCs w:val="24"/>
          <w:lang w:val="en-US"/>
        </w:rPr>
        <w:t>Ablation Index and</w:t>
      </w:r>
      <w:r w:rsidRPr="007C78FD">
        <w:rPr>
          <w:rFonts w:ascii="Times New Roman" w:hAnsi="Times New Roman" w:cs="Times New Roman"/>
          <w:sz w:val="24"/>
          <w:szCs w:val="24"/>
          <w:lang w:val="en-US"/>
        </w:rPr>
        <w:t xml:space="preserve"> </w:t>
      </w:r>
      <w:r w:rsidR="00175761" w:rsidRPr="007C78FD">
        <w:rPr>
          <w:rFonts w:ascii="Times New Roman" w:hAnsi="Times New Roman" w:cs="Times New Roman"/>
          <w:sz w:val="24"/>
          <w:szCs w:val="24"/>
          <w:lang w:val="en-US"/>
        </w:rPr>
        <w:t>PV</w:t>
      </w:r>
      <w:r w:rsidRPr="007C78FD">
        <w:rPr>
          <w:rFonts w:ascii="Times New Roman" w:hAnsi="Times New Roman" w:cs="Times New Roman"/>
          <w:sz w:val="24"/>
          <w:szCs w:val="24"/>
          <w:lang w:val="en-US"/>
        </w:rPr>
        <w:t xml:space="preserve"> reconnection</w:t>
      </w:r>
    </w:p>
    <w:p w14:paraId="3DD33534" w14:textId="061B26CC" w:rsidR="00BB2265" w:rsidRPr="007C78FD" w:rsidRDefault="00BB2265" w:rsidP="00BB219F">
      <w:pPr>
        <w:spacing w:after="360" w:line="480" w:lineRule="auto"/>
        <w:jc w:val="center"/>
        <w:rPr>
          <w:rFonts w:ascii="Times New Roman" w:hAnsi="Times New Roman" w:cs="Times New Roman"/>
          <w:sz w:val="24"/>
          <w:szCs w:val="24"/>
          <w:lang w:val="en-US"/>
        </w:rPr>
      </w:pPr>
      <w:r w:rsidRPr="007C78FD">
        <w:rPr>
          <w:rFonts w:ascii="Times New Roman" w:hAnsi="Times New Roman" w:cs="Times New Roman"/>
          <w:sz w:val="24"/>
          <w:szCs w:val="24"/>
          <w:lang w:val="en-US"/>
        </w:rPr>
        <w:t>Moloy Das, MBBS</w:t>
      </w:r>
      <w:r w:rsidR="00524156" w:rsidRPr="00524156">
        <w:rPr>
          <w:rFonts w:ascii="Times New Roman" w:hAnsi="Times New Roman" w:cs="Times New Roman"/>
          <w:sz w:val="24"/>
          <w:szCs w:val="24"/>
          <w:vertAlign w:val="superscript"/>
          <w:lang w:val="en-US"/>
        </w:rPr>
        <w:t>1</w:t>
      </w:r>
      <w:r w:rsidR="00524156">
        <w:rPr>
          <w:rFonts w:ascii="Times New Roman" w:hAnsi="Times New Roman" w:cs="Times New Roman"/>
          <w:sz w:val="24"/>
          <w:szCs w:val="24"/>
          <w:lang w:val="en-US"/>
        </w:rPr>
        <w:t>,</w:t>
      </w:r>
      <w:r w:rsidRPr="007C78FD">
        <w:rPr>
          <w:rFonts w:ascii="Times New Roman" w:hAnsi="Times New Roman" w:cs="Times New Roman"/>
          <w:sz w:val="24"/>
          <w:szCs w:val="24"/>
          <w:lang w:val="en-US"/>
        </w:rPr>
        <w:t xml:space="preserve"> </w:t>
      </w:r>
      <w:r w:rsidR="0034263B">
        <w:rPr>
          <w:rFonts w:ascii="Times New Roman" w:hAnsi="Times New Roman" w:cs="Times New Roman"/>
          <w:sz w:val="24"/>
          <w:szCs w:val="24"/>
          <w:lang w:val="en-US"/>
        </w:rPr>
        <w:t xml:space="preserve">Jonathan </w:t>
      </w:r>
      <w:r w:rsidR="00DC2A74">
        <w:rPr>
          <w:rFonts w:ascii="Times New Roman" w:hAnsi="Times New Roman" w:cs="Times New Roman"/>
          <w:sz w:val="24"/>
          <w:szCs w:val="24"/>
          <w:lang w:val="en-US"/>
        </w:rPr>
        <w:t xml:space="preserve">J. </w:t>
      </w:r>
      <w:r w:rsidR="0034263B">
        <w:rPr>
          <w:rFonts w:ascii="Times New Roman" w:hAnsi="Times New Roman" w:cs="Times New Roman"/>
          <w:sz w:val="24"/>
          <w:szCs w:val="24"/>
          <w:lang w:val="en-US"/>
        </w:rPr>
        <w:t xml:space="preserve">Loveday, </w:t>
      </w:r>
      <w:proofErr w:type="spellStart"/>
      <w:r w:rsidR="0034263B">
        <w:rPr>
          <w:rFonts w:ascii="Times New Roman" w:hAnsi="Times New Roman" w:cs="Times New Roman"/>
          <w:sz w:val="24"/>
          <w:szCs w:val="24"/>
          <w:lang w:val="en-US"/>
        </w:rPr>
        <w:t>MBChB</w:t>
      </w:r>
      <w:proofErr w:type="spellEnd"/>
      <w:r w:rsidR="003960C3">
        <w:rPr>
          <w:rFonts w:ascii="Times New Roman" w:hAnsi="Times New Roman" w:cs="Times New Roman"/>
          <w:sz w:val="24"/>
          <w:szCs w:val="24"/>
          <w:lang w:val="en-US"/>
        </w:rPr>
        <w:t>, MSc</w:t>
      </w:r>
      <w:r w:rsidR="00524156" w:rsidRPr="00524156">
        <w:rPr>
          <w:rFonts w:ascii="Times New Roman" w:hAnsi="Times New Roman" w:cs="Times New Roman"/>
          <w:sz w:val="24"/>
          <w:szCs w:val="24"/>
          <w:vertAlign w:val="superscript"/>
          <w:lang w:val="en-US"/>
        </w:rPr>
        <w:t>2</w:t>
      </w:r>
      <w:r w:rsidR="000010A5">
        <w:rPr>
          <w:rFonts w:ascii="Times New Roman" w:hAnsi="Times New Roman" w:cs="Times New Roman"/>
          <w:sz w:val="24"/>
          <w:szCs w:val="24"/>
          <w:lang w:val="en-US"/>
        </w:rPr>
        <w:t xml:space="preserve">, </w:t>
      </w:r>
      <w:r w:rsidRPr="007C78FD">
        <w:rPr>
          <w:rFonts w:ascii="Times New Roman" w:hAnsi="Times New Roman" w:cs="Times New Roman"/>
          <w:sz w:val="24"/>
          <w:szCs w:val="24"/>
          <w:lang w:val="en-US"/>
        </w:rPr>
        <w:t>Gareth J Wynn, M</w:t>
      </w:r>
      <w:r w:rsidR="00EF7541">
        <w:rPr>
          <w:rFonts w:ascii="Times New Roman" w:hAnsi="Times New Roman" w:cs="Times New Roman"/>
          <w:sz w:val="24"/>
          <w:szCs w:val="24"/>
          <w:lang w:val="en-US"/>
        </w:rPr>
        <w:t>D(Res)</w:t>
      </w:r>
      <w:r w:rsidR="00524156" w:rsidRPr="00524156">
        <w:rPr>
          <w:rFonts w:ascii="Times New Roman" w:hAnsi="Times New Roman" w:cs="Times New Roman"/>
          <w:sz w:val="24"/>
          <w:szCs w:val="24"/>
          <w:vertAlign w:val="superscript"/>
          <w:lang w:val="en-US"/>
        </w:rPr>
        <w:t>1</w:t>
      </w:r>
      <w:r w:rsidRPr="007C78FD">
        <w:rPr>
          <w:rFonts w:ascii="Times New Roman" w:hAnsi="Times New Roman" w:cs="Times New Roman"/>
          <w:sz w:val="24"/>
          <w:szCs w:val="24"/>
          <w:lang w:val="en-US"/>
        </w:rPr>
        <w:t xml:space="preserve">, </w:t>
      </w:r>
      <w:r w:rsidR="00420DBD" w:rsidRPr="00190334">
        <w:rPr>
          <w:rFonts w:ascii="Times New Roman" w:hAnsi="Times New Roman" w:cs="Times New Roman"/>
          <w:sz w:val="24"/>
          <w:szCs w:val="24"/>
          <w:lang w:val="en-US"/>
        </w:rPr>
        <w:t>Sean Gome</w:t>
      </w:r>
      <w:r w:rsidR="00850C49" w:rsidRPr="00190334">
        <w:rPr>
          <w:rFonts w:ascii="Times New Roman" w:hAnsi="Times New Roman" w:cs="Times New Roman"/>
          <w:sz w:val="24"/>
          <w:szCs w:val="24"/>
          <w:lang w:val="en-US"/>
        </w:rPr>
        <w:t>s</w:t>
      </w:r>
      <w:r w:rsidR="00420DBD" w:rsidRPr="00190334">
        <w:rPr>
          <w:rFonts w:ascii="Times New Roman" w:hAnsi="Times New Roman" w:cs="Times New Roman"/>
          <w:sz w:val="24"/>
          <w:szCs w:val="24"/>
          <w:lang w:val="en-US"/>
        </w:rPr>
        <w:t>, MBBS</w:t>
      </w:r>
      <w:r w:rsidR="00420DBD" w:rsidRPr="00190334">
        <w:rPr>
          <w:rFonts w:ascii="Times New Roman" w:hAnsi="Times New Roman" w:cs="Times New Roman"/>
          <w:sz w:val="24"/>
          <w:szCs w:val="24"/>
          <w:vertAlign w:val="superscript"/>
          <w:lang w:val="en-US"/>
        </w:rPr>
        <w:t>1</w:t>
      </w:r>
      <w:r w:rsidR="00420DBD" w:rsidRPr="00190334">
        <w:rPr>
          <w:rFonts w:ascii="Times New Roman" w:hAnsi="Times New Roman" w:cs="Times New Roman"/>
          <w:sz w:val="24"/>
          <w:szCs w:val="24"/>
          <w:lang w:val="en-US"/>
        </w:rPr>
        <w:t>, Yawer Saeed, MBBS</w:t>
      </w:r>
      <w:r w:rsidR="00420DBD" w:rsidRPr="00190334">
        <w:rPr>
          <w:rFonts w:ascii="Times New Roman" w:hAnsi="Times New Roman" w:cs="Times New Roman"/>
          <w:sz w:val="24"/>
          <w:szCs w:val="24"/>
          <w:vertAlign w:val="superscript"/>
          <w:lang w:val="en-US"/>
        </w:rPr>
        <w:t>1</w:t>
      </w:r>
      <w:r w:rsidR="00420DBD" w:rsidRPr="00190334">
        <w:rPr>
          <w:rFonts w:ascii="Times New Roman" w:hAnsi="Times New Roman" w:cs="Times New Roman"/>
          <w:sz w:val="24"/>
          <w:szCs w:val="24"/>
          <w:lang w:val="en-US"/>
        </w:rPr>
        <w:t>,</w:t>
      </w:r>
      <w:r w:rsidR="00420DBD">
        <w:rPr>
          <w:rFonts w:ascii="Times New Roman" w:hAnsi="Times New Roman" w:cs="Times New Roman"/>
          <w:sz w:val="24"/>
          <w:szCs w:val="24"/>
          <w:lang w:val="en-US"/>
        </w:rPr>
        <w:t xml:space="preserve"> </w:t>
      </w:r>
      <w:r w:rsidR="00407B9F">
        <w:rPr>
          <w:rFonts w:ascii="Times New Roman" w:hAnsi="Times New Roman" w:cs="Times New Roman"/>
          <w:sz w:val="24"/>
          <w:szCs w:val="24"/>
          <w:lang w:val="en-US"/>
        </w:rPr>
        <w:t>Laura J. Bonnett, PhD</w:t>
      </w:r>
      <w:r w:rsidR="00407B9F" w:rsidRPr="00407B9F">
        <w:rPr>
          <w:rFonts w:ascii="Times New Roman" w:hAnsi="Times New Roman" w:cs="Times New Roman"/>
          <w:sz w:val="24"/>
          <w:szCs w:val="24"/>
          <w:vertAlign w:val="superscript"/>
          <w:lang w:val="en-US"/>
        </w:rPr>
        <w:t>2</w:t>
      </w:r>
      <w:r w:rsidR="00407B9F">
        <w:rPr>
          <w:rFonts w:ascii="Times New Roman" w:hAnsi="Times New Roman" w:cs="Times New Roman"/>
          <w:sz w:val="24"/>
          <w:szCs w:val="24"/>
          <w:lang w:val="en-US"/>
        </w:rPr>
        <w:t xml:space="preserve">, </w:t>
      </w:r>
      <w:r w:rsidRPr="007C78FD">
        <w:rPr>
          <w:rFonts w:ascii="Times New Roman" w:hAnsi="Times New Roman" w:cs="Times New Roman"/>
          <w:sz w:val="24"/>
          <w:szCs w:val="24"/>
          <w:lang w:val="en-US"/>
        </w:rPr>
        <w:t>J</w:t>
      </w:r>
      <w:r w:rsidR="00AD5120" w:rsidRPr="007C78FD">
        <w:rPr>
          <w:rFonts w:ascii="Times New Roman" w:hAnsi="Times New Roman" w:cs="Times New Roman"/>
          <w:sz w:val="24"/>
          <w:szCs w:val="24"/>
          <w:lang w:val="en-US"/>
        </w:rPr>
        <w:t xml:space="preserve">ohan </w:t>
      </w:r>
      <w:r w:rsidRPr="007C78FD">
        <w:rPr>
          <w:rFonts w:ascii="Times New Roman" w:hAnsi="Times New Roman" w:cs="Times New Roman"/>
          <w:sz w:val="24"/>
          <w:szCs w:val="24"/>
          <w:lang w:val="en-US"/>
        </w:rPr>
        <w:t>EP Waktare, MD</w:t>
      </w:r>
      <w:r w:rsidR="00524156" w:rsidRPr="00524156">
        <w:rPr>
          <w:rFonts w:ascii="Times New Roman" w:hAnsi="Times New Roman" w:cs="Times New Roman"/>
          <w:sz w:val="24"/>
          <w:szCs w:val="24"/>
          <w:vertAlign w:val="superscript"/>
          <w:lang w:val="en-US"/>
        </w:rPr>
        <w:t>1</w:t>
      </w:r>
      <w:r w:rsidRPr="007C78FD">
        <w:rPr>
          <w:rFonts w:ascii="Times New Roman" w:hAnsi="Times New Roman" w:cs="Times New Roman"/>
          <w:sz w:val="24"/>
          <w:szCs w:val="24"/>
          <w:lang w:val="en-US"/>
        </w:rPr>
        <w:t>, D</w:t>
      </w:r>
      <w:r w:rsidR="00AD5120" w:rsidRPr="007C78FD">
        <w:rPr>
          <w:rFonts w:ascii="Times New Roman" w:hAnsi="Times New Roman" w:cs="Times New Roman"/>
          <w:sz w:val="24"/>
          <w:szCs w:val="24"/>
          <w:lang w:val="en-US"/>
        </w:rPr>
        <w:t xml:space="preserve">erick </w:t>
      </w:r>
      <w:r w:rsidRPr="007C78FD">
        <w:rPr>
          <w:rFonts w:ascii="Times New Roman" w:hAnsi="Times New Roman" w:cs="Times New Roman"/>
          <w:sz w:val="24"/>
          <w:szCs w:val="24"/>
          <w:lang w:val="en-US"/>
        </w:rPr>
        <w:t>M Todd, MD</w:t>
      </w:r>
      <w:r w:rsidR="00524156" w:rsidRPr="00524156">
        <w:rPr>
          <w:rFonts w:ascii="Times New Roman" w:hAnsi="Times New Roman" w:cs="Times New Roman"/>
          <w:sz w:val="24"/>
          <w:szCs w:val="24"/>
          <w:vertAlign w:val="superscript"/>
          <w:lang w:val="en-US"/>
        </w:rPr>
        <w:t>1</w:t>
      </w:r>
      <w:r w:rsidRPr="007C78FD">
        <w:rPr>
          <w:rFonts w:ascii="Times New Roman" w:hAnsi="Times New Roman" w:cs="Times New Roman"/>
          <w:sz w:val="24"/>
          <w:szCs w:val="24"/>
          <w:lang w:val="en-US"/>
        </w:rPr>
        <w:t>, M</w:t>
      </w:r>
      <w:r w:rsidR="00AD5120" w:rsidRPr="007C78FD">
        <w:rPr>
          <w:rFonts w:ascii="Times New Roman" w:hAnsi="Times New Roman" w:cs="Times New Roman"/>
          <w:sz w:val="24"/>
          <w:szCs w:val="24"/>
          <w:lang w:val="en-US"/>
        </w:rPr>
        <w:t xml:space="preserve">ark </w:t>
      </w:r>
      <w:r w:rsidRPr="007C78FD">
        <w:rPr>
          <w:rFonts w:ascii="Times New Roman" w:hAnsi="Times New Roman" w:cs="Times New Roman"/>
          <w:sz w:val="24"/>
          <w:szCs w:val="24"/>
          <w:lang w:val="en-US"/>
        </w:rPr>
        <w:t>CS Hall, MD</w:t>
      </w:r>
      <w:r w:rsidR="00524156" w:rsidRPr="00524156">
        <w:rPr>
          <w:rFonts w:ascii="Times New Roman" w:hAnsi="Times New Roman" w:cs="Times New Roman"/>
          <w:sz w:val="24"/>
          <w:szCs w:val="24"/>
          <w:vertAlign w:val="superscript"/>
          <w:lang w:val="en-US"/>
        </w:rPr>
        <w:t>1</w:t>
      </w:r>
      <w:r w:rsidRPr="007C78FD">
        <w:rPr>
          <w:rFonts w:ascii="Times New Roman" w:hAnsi="Times New Roman" w:cs="Times New Roman"/>
          <w:sz w:val="24"/>
          <w:szCs w:val="24"/>
          <w:lang w:val="en-US"/>
        </w:rPr>
        <w:t>, R</w:t>
      </w:r>
      <w:r w:rsidR="00AD5120" w:rsidRPr="007C78FD">
        <w:rPr>
          <w:rFonts w:ascii="Times New Roman" w:hAnsi="Times New Roman" w:cs="Times New Roman"/>
          <w:sz w:val="24"/>
          <w:szCs w:val="24"/>
          <w:lang w:val="en-US"/>
        </w:rPr>
        <w:t xml:space="preserve">ichard </w:t>
      </w:r>
      <w:r w:rsidRPr="007C78FD">
        <w:rPr>
          <w:rFonts w:ascii="Times New Roman" w:hAnsi="Times New Roman" w:cs="Times New Roman"/>
          <w:sz w:val="24"/>
          <w:szCs w:val="24"/>
          <w:lang w:val="en-US"/>
        </w:rPr>
        <w:t>L Snowdon, MD</w:t>
      </w:r>
      <w:r w:rsidR="00524156" w:rsidRPr="00524156">
        <w:rPr>
          <w:rFonts w:ascii="Times New Roman" w:hAnsi="Times New Roman" w:cs="Times New Roman"/>
          <w:sz w:val="24"/>
          <w:szCs w:val="24"/>
          <w:vertAlign w:val="superscript"/>
          <w:lang w:val="en-US"/>
        </w:rPr>
        <w:t>1</w:t>
      </w:r>
      <w:r w:rsidRPr="007C78FD">
        <w:rPr>
          <w:rFonts w:ascii="Times New Roman" w:hAnsi="Times New Roman" w:cs="Times New Roman"/>
          <w:sz w:val="24"/>
          <w:szCs w:val="24"/>
          <w:lang w:val="en-US"/>
        </w:rPr>
        <w:t>, S</w:t>
      </w:r>
      <w:r w:rsidR="00AD5120" w:rsidRPr="007C78FD">
        <w:rPr>
          <w:rFonts w:ascii="Times New Roman" w:hAnsi="Times New Roman" w:cs="Times New Roman"/>
          <w:sz w:val="24"/>
          <w:szCs w:val="24"/>
          <w:lang w:val="en-US"/>
        </w:rPr>
        <w:t>imon</w:t>
      </w:r>
      <w:r w:rsidRPr="007C78FD">
        <w:rPr>
          <w:rFonts w:ascii="Times New Roman" w:hAnsi="Times New Roman" w:cs="Times New Roman"/>
          <w:sz w:val="24"/>
          <w:szCs w:val="24"/>
          <w:lang w:val="en-US"/>
        </w:rPr>
        <w:t xml:space="preserve"> Modi, MBBS</w:t>
      </w:r>
      <w:r w:rsidR="00524156" w:rsidRPr="00524156">
        <w:rPr>
          <w:rFonts w:ascii="Times New Roman" w:hAnsi="Times New Roman" w:cs="Times New Roman"/>
          <w:sz w:val="24"/>
          <w:szCs w:val="24"/>
          <w:vertAlign w:val="superscript"/>
          <w:lang w:val="en-US"/>
        </w:rPr>
        <w:t>1</w:t>
      </w:r>
      <w:r w:rsidRPr="007C78FD">
        <w:rPr>
          <w:rFonts w:ascii="Times New Roman" w:hAnsi="Times New Roman" w:cs="Times New Roman"/>
          <w:sz w:val="24"/>
          <w:szCs w:val="24"/>
          <w:lang w:val="en-US"/>
        </w:rPr>
        <w:t>, D</w:t>
      </w:r>
      <w:r w:rsidR="00AD5120" w:rsidRPr="007C78FD">
        <w:rPr>
          <w:rFonts w:ascii="Times New Roman" w:hAnsi="Times New Roman" w:cs="Times New Roman"/>
          <w:sz w:val="24"/>
          <w:szCs w:val="24"/>
          <w:lang w:val="en-US"/>
        </w:rPr>
        <w:t>hiraj</w:t>
      </w:r>
      <w:r w:rsidRPr="007C78FD">
        <w:rPr>
          <w:rFonts w:ascii="Times New Roman" w:hAnsi="Times New Roman" w:cs="Times New Roman"/>
          <w:sz w:val="24"/>
          <w:szCs w:val="24"/>
          <w:lang w:val="en-US"/>
        </w:rPr>
        <w:t xml:space="preserve"> Gupta, MD</w:t>
      </w:r>
      <w:r w:rsidR="00524156" w:rsidRPr="00524156">
        <w:rPr>
          <w:rFonts w:ascii="Times New Roman" w:hAnsi="Times New Roman" w:cs="Times New Roman"/>
          <w:sz w:val="24"/>
          <w:szCs w:val="24"/>
          <w:vertAlign w:val="superscript"/>
          <w:lang w:val="en-US"/>
        </w:rPr>
        <w:t>1</w:t>
      </w:r>
    </w:p>
    <w:p w14:paraId="03604CC5" w14:textId="5516F8A4" w:rsidR="00524156" w:rsidRDefault="00524156" w:rsidP="006709B3">
      <w:pPr>
        <w:spacing w:after="0" w:line="480" w:lineRule="auto"/>
        <w:jc w:val="center"/>
        <w:rPr>
          <w:rFonts w:ascii="Times New Roman" w:hAnsi="Times New Roman" w:cs="Times New Roman"/>
          <w:sz w:val="24"/>
          <w:szCs w:val="24"/>
          <w:lang w:val="en-US"/>
        </w:rPr>
      </w:pPr>
      <w:r w:rsidRPr="00524156">
        <w:rPr>
          <w:rFonts w:ascii="Times New Roman" w:hAnsi="Times New Roman" w:cs="Times New Roman"/>
          <w:sz w:val="24"/>
          <w:szCs w:val="24"/>
          <w:vertAlign w:val="superscript"/>
          <w:lang w:val="en-US"/>
        </w:rPr>
        <w:t>1</w:t>
      </w:r>
      <w:r w:rsidR="001508DF" w:rsidRPr="007C78FD">
        <w:rPr>
          <w:rFonts w:ascii="Times New Roman" w:hAnsi="Times New Roman" w:cs="Times New Roman"/>
          <w:sz w:val="24"/>
          <w:szCs w:val="24"/>
          <w:lang w:val="en-US"/>
        </w:rPr>
        <w:t>Institute of Cardiovascular Medicine and Science</w:t>
      </w:r>
      <w:r w:rsidR="00BB2265" w:rsidRPr="007C78FD">
        <w:rPr>
          <w:rFonts w:ascii="Times New Roman" w:hAnsi="Times New Roman" w:cs="Times New Roman"/>
          <w:sz w:val="24"/>
          <w:szCs w:val="24"/>
          <w:lang w:val="en-US"/>
        </w:rPr>
        <w:t xml:space="preserve">, </w:t>
      </w:r>
      <w:r w:rsidR="00420DBD">
        <w:rPr>
          <w:rFonts w:ascii="Times New Roman" w:hAnsi="Times New Roman" w:cs="Times New Roman"/>
          <w:sz w:val="24"/>
          <w:szCs w:val="24"/>
          <w:lang w:val="en-US"/>
        </w:rPr>
        <w:t xml:space="preserve">Department of Cardiology, </w:t>
      </w:r>
      <w:r w:rsidR="00BB2265" w:rsidRPr="007C78FD">
        <w:rPr>
          <w:rFonts w:ascii="Times New Roman" w:hAnsi="Times New Roman" w:cs="Times New Roman"/>
          <w:sz w:val="24"/>
          <w:szCs w:val="24"/>
          <w:lang w:val="en-US"/>
        </w:rPr>
        <w:t xml:space="preserve">Liverpool Heart and Chest Hospital, </w:t>
      </w:r>
      <w:r w:rsidR="00AD5120" w:rsidRPr="007C78FD">
        <w:rPr>
          <w:rFonts w:ascii="Times New Roman" w:hAnsi="Times New Roman" w:cs="Times New Roman"/>
          <w:sz w:val="24"/>
          <w:szCs w:val="24"/>
          <w:lang w:val="en-US"/>
        </w:rPr>
        <w:t xml:space="preserve">Thomas Drive, </w:t>
      </w:r>
      <w:r w:rsidR="00BB2265" w:rsidRPr="007C78FD">
        <w:rPr>
          <w:rFonts w:ascii="Times New Roman" w:hAnsi="Times New Roman" w:cs="Times New Roman"/>
          <w:sz w:val="24"/>
          <w:szCs w:val="24"/>
          <w:lang w:val="en-US"/>
        </w:rPr>
        <w:t xml:space="preserve">Liverpool, </w:t>
      </w:r>
      <w:r w:rsidR="00AD5120" w:rsidRPr="007C78FD">
        <w:rPr>
          <w:rFonts w:ascii="Times New Roman" w:hAnsi="Times New Roman" w:cs="Times New Roman"/>
          <w:sz w:val="24"/>
          <w:szCs w:val="24"/>
          <w:lang w:val="en-US"/>
        </w:rPr>
        <w:t xml:space="preserve">L14 3PE, </w:t>
      </w:r>
      <w:r w:rsidR="00BB2265" w:rsidRPr="007C78FD">
        <w:rPr>
          <w:rFonts w:ascii="Times New Roman" w:hAnsi="Times New Roman" w:cs="Times New Roman"/>
          <w:sz w:val="24"/>
          <w:szCs w:val="24"/>
          <w:lang w:val="en-US"/>
        </w:rPr>
        <w:t>U</w:t>
      </w:r>
      <w:r w:rsidR="00AD5120" w:rsidRPr="007C78FD">
        <w:rPr>
          <w:rFonts w:ascii="Times New Roman" w:hAnsi="Times New Roman" w:cs="Times New Roman"/>
          <w:sz w:val="24"/>
          <w:szCs w:val="24"/>
          <w:lang w:val="en-US"/>
        </w:rPr>
        <w:t xml:space="preserve">nited </w:t>
      </w:r>
      <w:r w:rsidR="00BB2265" w:rsidRPr="007C78FD">
        <w:rPr>
          <w:rFonts w:ascii="Times New Roman" w:hAnsi="Times New Roman" w:cs="Times New Roman"/>
          <w:sz w:val="24"/>
          <w:szCs w:val="24"/>
          <w:lang w:val="en-US"/>
        </w:rPr>
        <w:t>K</w:t>
      </w:r>
      <w:r w:rsidR="00AD5120" w:rsidRPr="007C78FD">
        <w:rPr>
          <w:rFonts w:ascii="Times New Roman" w:hAnsi="Times New Roman" w:cs="Times New Roman"/>
          <w:sz w:val="24"/>
          <w:szCs w:val="24"/>
          <w:lang w:val="en-US"/>
        </w:rPr>
        <w:t>ingdom</w:t>
      </w:r>
      <w:r>
        <w:rPr>
          <w:rFonts w:ascii="Times New Roman" w:hAnsi="Times New Roman" w:cs="Times New Roman"/>
          <w:sz w:val="24"/>
          <w:szCs w:val="24"/>
          <w:lang w:val="en-US"/>
        </w:rPr>
        <w:t xml:space="preserve">; </w:t>
      </w:r>
    </w:p>
    <w:p w14:paraId="51E87D73" w14:textId="206DCC47" w:rsidR="00BB2265" w:rsidRDefault="00524156" w:rsidP="00BB219F">
      <w:pPr>
        <w:spacing w:after="480" w:line="480" w:lineRule="auto"/>
        <w:jc w:val="center"/>
        <w:rPr>
          <w:rFonts w:ascii="Times New Roman" w:hAnsi="Times New Roman" w:cs="Times New Roman"/>
          <w:sz w:val="24"/>
          <w:szCs w:val="24"/>
          <w:lang w:val="en-US"/>
        </w:rPr>
      </w:pPr>
      <w:r w:rsidRPr="00524156">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University of Liverpool, </w:t>
      </w:r>
      <w:r w:rsidRPr="00524156">
        <w:rPr>
          <w:rFonts w:ascii="Times New Roman" w:hAnsi="Times New Roman" w:cs="Times New Roman"/>
          <w:sz w:val="24"/>
          <w:szCs w:val="24"/>
          <w:lang w:val="en-US"/>
        </w:rPr>
        <w:t>Liverpool, L69 3BX</w:t>
      </w:r>
      <w:r>
        <w:rPr>
          <w:rFonts w:ascii="Times New Roman" w:hAnsi="Times New Roman" w:cs="Times New Roman"/>
          <w:sz w:val="24"/>
          <w:szCs w:val="24"/>
          <w:lang w:val="en-US"/>
        </w:rPr>
        <w:t>, United Kingdom</w:t>
      </w:r>
    </w:p>
    <w:p w14:paraId="348127F2" w14:textId="77777777" w:rsidR="00BB219F" w:rsidRDefault="00BB2265" w:rsidP="007C78FD">
      <w:pPr>
        <w:spacing w:after="0" w:line="480" w:lineRule="auto"/>
        <w:rPr>
          <w:rFonts w:ascii="Times New Roman" w:hAnsi="Times New Roman" w:cs="Times New Roman"/>
          <w:b/>
          <w:sz w:val="24"/>
          <w:szCs w:val="24"/>
          <w:lang w:val="en-US"/>
        </w:rPr>
      </w:pPr>
      <w:r w:rsidRPr="007C78FD">
        <w:rPr>
          <w:rFonts w:ascii="Times New Roman" w:hAnsi="Times New Roman" w:cs="Times New Roman"/>
          <w:b/>
          <w:sz w:val="24"/>
          <w:szCs w:val="24"/>
          <w:lang w:val="en-US"/>
        </w:rPr>
        <w:t xml:space="preserve">Address for Correspondence: </w:t>
      </w:r>
    </w:p>
    <w:p w14:paraId="5FA754D7" w14:textId="59E648AE" w:rsidR="00BB2265" w:rsidRPr="007C78FD" w:rsidRDefault="00BB2265" w:rsidP="007C78FD">
      <w:pPr>
        <w:spacing w:after="0" w:line="480" w:lineRule="auto"/>
        <w:rPr>
          <w:rFonts w:ascii="Times New Roman" w:hAnsi="Times New Roman" w:cs="Times New Roman"/>
          <w:sz w:val="24"/>
          <w:szCs w:val="24"/>
          <w:lang w:val="en-US"/>
        </w:rPr>
      </w:pPr>
      <w:r w:rsidRPr="007C78FD">
        <w:rPr>
          <w:rFonts w:ascii="Times New Roman" w:hAnsi="Times New Roman" w:cs="Times New Roman"/>
          <w:sz w:val="24"/>
          <w:szCs w:val="24"/>
          <w:lang w:val="en-US"/>
        </w:rPr>
        <w:t xml:space="preserve">Dhiraj Gupta, Department of Cardiology, Liverpool Heart and Chest Hospital, Thomas Drive, Liverpool, </w:t>
      </w:r>
      <w:r w:rsidR="00AD5120" w:rsidRPr="007C78FD">
        <w:rPr>
          <w:rFonts w:ascii="Times New Roman" w:hAnsi="Times New Roman" w:cs="Times New Roman"/>
          <w:sz w:val="24"/>
          <w:szCs w:val="24"/>
          <w:lang w:val="en-US"/>
        </w:rPr>
        <w:t xml:space="preserve">L14 3PE, </w:t>
      </w:r>
      <w:r w:rsidRPr="007C78FD">
        <w:rPr>
          <w:rFonts w:ascii="Times New Roman" w:hAnsi="Times New Roman" w:cs="Times New Roman"/>
          <w:sz w:val="24"/>
          <w:szCs w:val="24"/>
          <w:lang w:val="en-US"/>
        </w:rPr>
        <w:t>U</w:t>
      </w:r>
      <w:r w:rsidR="00AD5120" w:rsidRPr="007C78FD">
        <w:rPr>
          <w:rFonts w:ascii="Times New Roman" w:hAnsi="Times New Roman" w:cs="Times New Roman"/>
          <w:sz w:val="24"/>
          <w:szCs w:val="24"/>
          <w:lang w:val="en-US"/>
        </w:rPr>
        <w:t xml:space="preserve">nited </w:t>
      </w:r>
      <w:r w:rsidRPr="007C78FD">
        <w:rPr>
          <w:rFonts w:ascii="Times New Roman" w:hAnsi="Times New Roman" w:cs="Times New Roman"/>
          <w:sz w:val="24"/>
          <w:szCs w:val="24"/>
          <w:lang w:val="en-US"/>
        </w:rPr>
        <w:t>K</w:t>
      </w:r>
      <w:r w:rsidR="00AD5120" w:rsidRPr="007C78FD">
        <w:rPr>
          <w:rFonts w:ascii="Times New Roman" w:hAnsi="Times New Roman" w:cs="Times New Roman"/>
          <w:sz w:val="24"/>
          <w:szCs w:val="24"/>
          <w:lang w:val="en-US"/>
        </w:rPr>
        <w:t>ingdom</w:t>
      </w:r>
    </w:p>
    <w:p w14:paraId="727F144C" w14:textId="401B2F6D" w:rsidR="00BB219F" w:rsidRDefault="00BB219F" w:rsidP="00BB219F">
      <w:pPr>
        <w:spacing w:after="120" w:line="480" w:lineRule="auto"/>
        <w:rPr>
          <w:rFonts w:ascii="Times New Roman" w:hAnsi="Times New Roman" w:cs="Times New Roman"/>
          <w:sz w:val="24"/>
          <w:szCs w:val="24"/>
          <w:lang w:val="en-US"/>
        </w:rPr>
      </w:pPr>
      <w:r>
        <w:rPr>
          <w:rFonts w:ascii="Times New Roman" w:hAnsi="Times New Roman" w:cs="Times New Roman"/>
          <w:sz w:val="24"/>
          <w:szCs w:val="24"/>
          <w:lang w:val="en-US"/>
        </w:rPr>
        <w:t>Phone: +44 151 600 1251</w:t>
      </w:r>
    </w:p>
    <w:p w14:paraId="35198A2D" w14:textId="70B49B3E" w:rsidR="00BB219F" w:rsidRDefault="00BB2265" w:rsidP="00BB219F">
      <w:pPr>
        <w:spacing w:after="120" w:line="480" w:lineRule="auto"/>
        <w:rPr>
          <w:rFonts w:ascii="Times New Roman" w:hAnsi="Times New Roman" w:cs="Times New Roman"/>
          <w:sz w:val="24"/>
          <w:szCs w:val="24"/>
          <w:lang w:val="en-US"/>
        </w:rPr>
      </w:pPr>
      <w:r w:rsidRPr="007C78FD">
        <w:rPr>
          <w:rFonts w:ascii="Times New Roman" w:hAnsi="Times New Roman" w:cs="Times New Roman"/>
          <w:sz w:val="24"/>
          <w:szCs w:val="24"/>
          <w:lang w:val="en-US"/>
        </w:rPr>
        <w:t xml:space="preserve">Fax: +44 151 600 </w:t>
      </w:r>
      <w:r w:rsidR="003545B7" w:rsidRPr="007C78FD">
        <w:rPr>
          <w:rFonts w:ascii="Times New Roman" w:hAnsi="Times New Roman" w:cs="Times New Roman"/>
          <w:sz w:val="24"/>
          <w:szCs w:val="24"/>
          <w:lang w:val="en-US"/>
        </w:rPr>
        <w:t>1696</w:t>
      </w:r>
    </w:p>
    <w:p w14:paraId="39E8128C" w14:textId="1A69AAEF" w:rsidR="00BB2265" w:rsidRDefault="00BB2265" w:rsidP="007C78FD">
      <w:pPr>
        <w:spacing w:after="600" w:line="480" w:lineRule="auto"/>
        <w:rPr>
          <w:rFonts w:ascii="Times New Roman" w:hAnsi="Times New Roman" w:cs="Times New Roman"/>
          <w:sz w:val="24"/>
          <w:szCs w:val="24"/>
          <w:lang w:val="en-US"/>
        </w:rPr>
      </w:pPr>
      <w:r w:rsidRPr="007C78FD">
        <w:rPr>
          <w:rFonts w:ascii="Times New Roman" w:hAnsi="Times New Roman" w:cs="Times New Roman"/>
          <w:sz w:val="24"/>
          <w:szCs w:val="24"/>
          <w:lang w:val="en-US"/>
        </w:rPr>
        <w:t xml:space="preserve">Email: </w:t>
      </w:r>
      <w:r w:rsidR="00BB219F">
        <w:rPr>
          <w:rFonts w:ascii="Times New Roman" w:hAnsi="Times New Roman" w:cs="Times New Roman"/>
          <w:sz w:val="24"/>
          <w:szCs w:val="24"/>
          <w:lang w:val="en-US"/>
        </w:rPr>
        <w:t>dhiraj.gupta@lhch.nhs.uk</w:t>
      </w:r>
    </w:p>
    <w:p w14:paraId="5BB49AB3" w14:textId="77777777" w:rsidR="00BB219F" w:rsidRPr="007C78FD" w:rsidRDefault="00BB219F" w:rsidP="007C78FD">
      <w:pPr>
        <w:spacing w:after="600" w:line="480" w:lineRule="auto"/>
        <w:rPr>
          <w:rFonts w:ascii="Times New Roman" w:hAnsi="Times New Roman" w:cs="Times New Roman"/>
          <w:sz w:val="24"/>
          <w:szCs w:val="24"/>
          <w:lang w:val="en-US"/>
        </w:rPr>
      </w:pPr>
    </w:p>
    <w:p w14:paraId="24D0E9AE" w14:textId="0A084328" w:rsidR="002A6749" w:rsidRDefault="002A6749" w:rsidP="007C78FD">
      <w:pPr>
        <w:spacing w:after="120" w:line="480" w:lineRule="auto"/>
        <w:jc w:val="center"/>
        <w:rPr>
          <w:rFonts w:ascii="Times New Roman" w:hAnsi="Times New Roman" w:cs="Times New Roman"/>
          <w:sz w:val="24"/>
          <w:szCs w:val="24"/>
          <w:lang w:val="en-US"/>
        </w:rPr>
      </w:pPr>
      <w:r w:rsidRPr="005A34E7">
        <w:rPr>
          <w:rFonts w:ascii="Times New Roman" w:hAnsi="Times New Roman" w:cs="Times New Roman"/>
          <w:b/>
          <w:sz w:val="24"/>
          <w:szCs w:val="24"/>
          <w:lang w:val="en-US"/>
        </w:rPr>
        <w:t>Word count:</w:t>
      </w:r>
      <w:r w:rsidR="007349AA" w:rsidRPr="005A34E7">
        <w:rPr>
          <w:rFonts w:ascii="Times New Roman" w:hAnsi="Times New Roman" w:cs="Times New Roman"/>
          <w:sz w:val="24"/>
          <w:szCs w:val="24"/>
          <w:lang w:val="en-US"/>
        </w:rPr>
        <w:t xml:space="preserve"> </w:t>
      </w:r>
      <w:r w:rsidR="00CA4DA5">
        <w:rPr>
          <w:rFonts w:ascii="Times New Roman" w:hAnsi="Times New Roman" w:cs="Times New Roman"/>
          <w:sz w:val="24"/>
          <w:szCs w:val="24"/>
          <w:lang w:val="en-US"/>
        </w:rPr>
        <w:t>3484</w:t>
      </w:r>
    </w:p>
    <w:p w14:paraId="014F4029" w14:textId="77777777" w:rsidR="00190334" w:rsidRDefault="00190334" w:rsidP="007C78FD">
      <w:pPr>
        <w:spacing w:after="120" w:line="480" w:lineRule="auto"/>
        <w:jc w:val="center"/>
        <w:rPr>
          <w:rFonts w:ascii="Times New Roman" w:hAnsi="Times New Roman" w:cs="Times New Roman"/>
          <w:sz w:val="24"/>
          <w:szCs w:val="24"/>
          <w:lang w:val="en-US"/>
        </w:rPr>
      </w:pPr>
    </w:p>
    <w:p w14:paraId="6395B5C8" w14:textId="4B538C32" w:rsidR="00B148D8" w:rsidRPr="007C78FD" w:rsidRDefault="00D10D83" w:rsidP="004F26DF">
      <w:pPr>
        <w:spacing w:after="120" w:line="480" w:lineRule="auto"/>
        <w:rPr>
          <w:rFonts w:ascii="Times New Roman" w:hAnsi="Times New Roman" w:cs="Times New Roman"/>
          <w:b/>
          <w:sz w:val="24"/>
          <w:szCs w:val="24"/>
          <w:lang w:val="en-US"/>
        </w:rPr>
      </w:pPr>
      <w:r w:rsidRPr="007C78FD">
        <w:rPr>
          <w:rFonts w:ascii="Times New Roman" w:hAnsi="Times New Roman" w:cs="Times New Roman"/>
          <w:b/>
          <w:sz w:val="24"/>
          <w:szCs w:val="24"/>
          <w:lang w:val="en-US"/>
        </w:rPr>
        <w:lastRenderedPageBreak/>
        <w:t>INTRODUCTION:</w:t>
      </w:r>
    </w:p>
    <w:p w14:paraId="625B3359" w14:textId="6FD3EE0F" w:rsidR="0085328F" w:rsidRDefault="001E1BDF" w:rsidP="0085328F">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Creation of durable </w:t>
      </w:r>
      <w:r w:rsidRPr="001E1BDF">
        <w:rPr>
          <w:rFonts w:ascii="Times New Roman" w:hAnsi="Times New Roman" w:cs="Times New Roman"/>
          <w:sz w:val="24"/>
          <w:szCs w:val="24"/>
          <w:lang w:val="en-US"/>
        </w:rPr>
        <w:t xml:space="preserve">ablation lesions </w:t>
      </w:r>
      <w:r>
        <w:rPr>
          <w:rFonts w:ascii="Times New Roman" w:hAnsi="Times New Roman" w:cs="Times New Roman"/>
          <w:sz w:val="24"/>
          <w:szCs w:val="24"/>
          <w:lang w:val="en-US"/>
        </w:rPr>
        <w:t xml:space="preserve">during pulmonary vein isolation (PVI) for atrial fibrillation (AF) </w:t>
      </w:r>
      <w:r w:rsidRPr="001E1BDF">
        <w:rPr>
          <w:rFonts w:ascii="Times New Roman" w:hAnsi="Times New Roman" w:cs="Times New Roman"/>
          <w:sz w:val="24"/>
          <w:szCs w:val="24"/>
          <w:lang w:val="en-US"/>
        </w:rPr>
        <w:t xml:space="preserve">is </w:t>
      </w:r>
      <w:r>
        <w:rPr>
          <w:rFonts w:ascii="Times New Roman" w:hAnsi="Times New Roman" w:cs="Times New Roman"/>
          <w:sz w:val="24"/>
          <w:szCs w:val="24"/>
          <w:lang w:val="en-US"/>
        </w:rPr>
        <w:t xml:space="preserve">of critical </w:t>
      </w:r>
      <w:r w:rsidRPr="001E1BDF">
        <w:rPr>
          <w:rFonts w:ascii="Times New Roman" w:hAnsi="Times New Roman" w:cs="Times New Roman"/>
          <w:sz w:val="24"/>
          <w:szCs w:val="24"/>
          <w:lang w:val="en-US"/>
        </w:rPr>
        <w:t>importan</w:t>
      </w:r>
      <w:r>
        <w:rPr>
          <w:rFonts w:ascii="Times New Roman" w:hAnsi="Times New Roman" w:cs="Times New Roman"/>
          <w:sz w:val="24"/>
          <w:szCs w:val="24"/>
          <w:lang w:val="en-US"/>
        </w:rPr>
        <w:t>ce</w:t>
      </w:r>
      <w:r w:rsidRPr="001E1BDF">
        <w:rPr>
          <w:rFonts w:ascii="Times New Roman" w:hAnsi="Times New Roman" w:cs="Times New Roman"/>
          <w:sz w:val="24"/>
          <w:szCs w:val="24"/>
          <w:lang w:val="en-US"/>
        </w:rPr>
        <w:t xml:space="preserve"> to prevent late PV reconnection</w:t>
      </w:r>
      <w:r w:rsidR="00D85FB6">
        <w:rPr>
          <w:rFonts w:ascii="Times New Roman" w:hAnsi="Times New Roman" w:cs="Times New Roman"/>
          <w:sz w:val="24"/>
          <w:szCs w:val="24"/>
          <w:lang w:val="en-US"/>
        </w:rPr>
        <w:t>, which is respons</w:t>
      </w:r>
      <w:r w:rsidR="00107D5F">
        <w:rPr>
          <w:rFonts w:ascii="Times New Roman" w:hAnsi="Times New Roman" w:cs="Times New Roman"/>
          <w:sz w:val="24"/>
          <w:szCs w:val="24"/>
          <w:lang w:val="en-US"/>
        </w:rPr>
        <w:t>ible for the great majority of arrhythmia</w:t>
      </w:r>
      <w:r w:rsidR="00D85FB6">
        <w:rPr>
          <w:rFonts w:ascii="Times New Roman" w:hAnsi="Times New Roman" w:cs="Times New Roman"/>
          <w:sz w:val="24"/>
          <w:szCs w:val="24"/>
          <w:lang w:val="en-US"/>
        </w:rPr>
        <w:t xml:space="preserve"> recurrence in patients with paroxysmal AF</w:t>
      </w:r>
      <w:r w:rsidRPr="001E1BDF">
        <w:rPr>
          <w:rFonts w:ascii="Times New Roman" w:hAnsi="Times New Roman" w:cs="Times New Roman"/>
          <w:sz w:val="24"/>
          <w:szCs w:val="24"/>
          <w:lang w:val="en-US"/>
        </w:rPr>
        <w:t>.</w:t>
      </w:r>
      <w:r w:rsidR="00F25086">
        <w:rPr>
          <w:rFonts w:ascii="Times New Roman" w:hAnsi="Times New Roman" w:cs="Times New Roman"/>
          <w:sz w:val="24"/>
          <w:szCs w:val="24"/>
          <w:lang w:val="en-US"/>
        </w:rPr>
        <w:fldChar w:fldCharType="begin">
          <w:fldData xml:space="preserve">PFJlZm1hbj48Q2l0ZT48QXV0aG9yPkNhbGtpbnM8L0F1dGhvcj48WWVhcj4yMDEyPC9ZZWFyPjxS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</w:fldData>
        </w:fldChar>
      </w:r>
      <w:r w:rsidR="00F25086">
        <w:rPr>
          <w:rFonts w:ascii="Times New Roman" w:hAnsi="Times New Roman" w:cs="Times New Roman"/>
          <w:sz w:val="24"/>
          <w:szCs w:val="24"/>
          <w:lang w:val="en-US"/>
        </w:rPr>
        <w:instrText xml:space="preserve"> ADDIN REFMGR.CITE </w:instrText>
      </w:r>
      <w:r w:rsidR="00F25086">
        <w:rPr>
          <w:rFonts w:ascii="Times New Roman" w:hAnsi="Times New Roman" w:cs="Times New Roman"/>
          <w:sz w:val="24"/>
          <w:szCs w:val="24"/>
          <w:lang w:val="en-US"/>
        </w:rPr>
        <w:fldChar w:fldCharType="begin">
          <w:fldData xml:space="preserve">PFJlZm1hbj48Q2l0ZT48QXV0aG9yPkNhbGtpbnM8L0F1dGhvcj48WWVhcj4yMDEyPC9ZZWFyPjxS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</w:fldData>
        </w:fldChar>
      </w:r>
      <w:r w:rsidR="00F25086">
        <w:rPr>
          <w:rFonts w:ascii="Times New Roman" w:hAnsi="Times New Roman" w:cs="Times New Roman"/>
          <w:sz w:val="24"/>
          <w:szCs w:val="24"/>
          <w:lang w:val="en-US"/>
        </w:rPr>
        <w:instrText xml:space="preserve"> ADDIN EN.CITE.DATA </w:instrText>
      </w:r>
      <w:r w:rsidR="00F25086">
        <w:rPr>
          <w:rFonts w:ascii="Times New Roman" w:hAnsi="Times New Roman" w:cs="Times New Roman"/>
          <w:sz w:val="24"/>
          <w:szCs w:val="24"/>
          <w:lang w:val="en-US"/>
        </w:rPr>
      </w:r>
      <w:r w:rsidR="00F25086">
        <w:rPr>
          <w:rFonts w:ascii="Times New Roman" w:hAnsi="Times New Roman" w:cs="Times New Roman"/>
          <w:sz w:val="24"/>
          <w:szCs w:val="24"/>
          <w:lang w:val="en-US"/>
        </w:rPr>
        <w:fldChar w:fldCharType="end"/>
      </w:r>
      <w:r w:rsidR="00F25086">
        <w:rPr>
          <w:rFonts w:ascii="Times New Roman" w:hAnsi="Times New Roman" w:cs="Times New Roman"/>
          <w:sz w:val="24"/>
          <w:szCs w:val="24"/>
          <w:lang w:val="en-US"/>
        </w:rPr>
      </w:r>
      <w:r w:rsidR="00F25086">
        <w:rPr>
          <w:rFonts w:ascii="Times New Roman" w:hAnsi="Times New Roman" w:cs="Times New Roman"/>
          <w:sz w:val="24"/>
          <w:szCs w:val="24"/>
          <w:lang w:val="en-US"/>
        </w:rPr>
        <w:fldChar w:fldCharType="separate"/>
      </w:r>
      <w:r w:rsidR="00F25086" w:rsidRPr="00F25086">
        <w:rPr>
          <w:rFonts w:ascii="Times New Roman" w:hAnsi="Times New Roman" w:cs="Times New Roman"/>
          <w:noProof/>
          <w:sz w:val="24"/>
          <w:szCs w:val="24"/>
          <w:vertAlign w:val="superscript"/>
          <w:lang w:val="en-US"/>
        </w:rPr>
        <w:t>1</w:t>
      </w:r>
      <w:r w:rsidR="00F25086">
        <w:rPr>
          <w:rFonts w:ascii="Times New Roman" w:hAnsi="Times New Roman" w:cs="Times New Roman"/>
          <w:sz w:val="24"/>
          <w:szCs w:val="24"/>
          <w:lang w:val="en-US"/>
        </w:rPr>
        <w:fldChar w:fldCharType="end"/>
      </w:r>
      <w:r w:rsidRPr="001E1BDF">
        <w:rPr>
          <w:rFonts w:ascii="Times New Roman" w:hAnsi="Times New Roman" w:cs="Times New Roman"/>
          <w:sz w:val="24"/>
          <w:szCs w:val="24"/>
          <w:lang w:val="en-US"/>
        </w:rPr>
        <w:t xml:space="preserve"> </w:t>
      </w:r>
      <w:r w:rsidR="00D85FB6">
        <w:rPr>
          <w:rFonts w:ascii="Times New Roman" w:hAnsi="Times New Roman" w:cs="Times New Roman"/>
          <w:sz w:val="24"/>
          <w:szCs w:val="24"/>
          <w:lang w:val="en-US"/>
        </w:rPr>
        <w:t xml:space="preserve">Despite improvements in technology, the proportion of PVs remaining </w:t>
      </w:r>
      <w:r w:rsidR="005E1CA9">
        <w:rPr>
          <w:rFonts w:ascii="Times New Roman" w:hAnsi="Times New Roman" w:cs="Times New Roman"/>
          <w:sz w:val="24"/>
          <w:szCs w:val="24"/>
          <w:lang w:val="en-US"/>
        </w:rPr>
        <w:t xml:space="preserve">chronically </w:t>
      </w:r>
      <w:r w:rsidR="00D85FB6">
        <w:rPr>
          <w:rFonts w:ascii="Times New Roman" w:hAnsi="Times New Roman" w:cs="Times New Roman"/>
          <w:sz w:val="24"/>
          <w:szCs w:val="24"/>
          <w:lang w:val="en-US"/>
        </w:rPr>
        <w:t>isolated following radiofrequency ablation has remained disappointingly low</w:t>
      </w:r>
      <w:r w:rsidR="00C55824">
        <w:rPr>
          <w:rFonts w:ascii="Times New Roman" w:hAnsi="Times New Roman" w:cs="Times New Roman"/>
          <w:sz w:val="24"/>
          <w:szCs w:val="24"/>
          <w:lang w:val="en-US"/>
        </w:rPr>
        <w:t>.</w:t>
      </w:r>
      <w:r w:rsidR="00C55824">
        <w:rPr>
          <w:rFonts w:ascii="Times New Roman" w:hAnsi="Times New Roman" w:cs="Times New Roman"/>
          <w:sz w:val="24"/>
          <w:szCs w:val="24"/>
          <w:lang w:val="en-US"/>
        </w:rPr>
        <w:fldChar w:fldCharType="begin">
          <w:fldData xml:space="preserve">PFJlZm1hbj48Q2l0ZT48QXV0aG9yPk5ldXppbDwvQXV0aG9yPjxZZWFyPjIwMTM8L1llYXI+PFJl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</w:fldData>
        </w:fldChar>
      </w:r>
      <w:r w:rsidR="00F25086">
        <w:rPr>
          <w:rFonts w:ascii="Times New Roman" w:hAnsi="Times New Roman" w:cs="Times New Roman"/>
          <w:sz w:val="24"/>
          <w:szCs w:val="24"/>
          <w:lang w:val="en-US"/>
        </w:rPr>
        <w:instrText xml:space="preserve"> ADDIN REFMGR.CITE </w:instrText>
      </w:r>
      <w:r w:rsidR="00F25086">
        <w:rPr>
          <w:rFonts w:ascii="Times New Roman" w:hAnsi="Times New Roman" w:cs="Times New Roman"/>
          <w:sz w:val="24"/>
          <w:szCs w:val="24"/>
          <w:lang w:val="en-US"/>
        </w:rPr>
        <w:fldChar w:fldCharType="begin">
          <w:fldData xml:space="preserve">PFJlZm1hbj48Q2l0ZT48QXV0aG9yPk5ldXppbDwvQXV0aG9yPjxZZWFyPjIwMTM8L1llYXI+PFJl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</w:fldData>
        </w:fldChar>
      </w:r>
      <w:r w:rsidR="00F25086">
        <w:rPr>
          <w:rFonts w:ascii="Times New Roman" w:hAnsi="Times New Roman" w:cs="Times New Roman"/>
          <w:sz w:val="24"/>
          <w:szCs w:val="24"/>
          <w:lang w:val="en-US"/>
        </w:rPr>
        <w:instrText xml:space="preserve"> ADDIN EN.CITE.DATA </w:instrText>
      </w:r>
      <w:r w:rsidR="00F25086">
        <w:rPr>
          <w:rFonts w:ascii="Times New Roman" w:hAnsi="Times New Roman" w:cs="Times New Roman"/>
          <w:sz w:val="24"/>
          <w:szCs w:val="24"/>
          <w:lang w:val="en-US"/>
        </w:rPr>
      </w:r>
      <w:r w:rsidR="00F25086">
        <w:rPr>
          <w:rFonts w:ascii="Times New Roman" w:hAnsi="Times New Roman" w:cs="Times New Roman"/>
          <w:sz w:val="24"/>
          <w:szCs w:val="24"/>
          <w:lang w:val="en-US"/>
        </w:rPr>
        <w:fldChar w:fldCharType="end"/>
      </w:r>
      <w:r w:rsidR="00C55824">
        <w:rPr>
          <w:rFonts w:ascii="Times New Roman" w:hAnsi="Times New Roman" w:cs="Times New Roman"/>
          <w:sz w:val="24"/>
          <w:szCs w:val="24"/>
          <w:lang w:val="en-US"/>
        </w:rPr>
      </w:r>
      <w:r w:rsidR="00C55824">
        <w:rPr>
          <w:rFonts w:ascii="Times New Roman" w:hAnsi="Times New Roman" w:cs="Times New Roman"/>
          <w:sz w:val="24"/>
          <w:szCs w:val="24"/>
          <w:lang w:val="en-US"/>
        </w:rPr>
        <w:fldChar w:fldCharType="separate"/>
      </w:r>
      <w:r w:rsidR="00F25086" w:rsidRPr="00F25086">
        <w:rPr>
          <w:rFonts w:ascii="Times New Roman" w:hAnsi="Times New Roman" w:cs="Times New Roman"/>
          <w:noProof/>
          <w:sz w:val="24"/>
          <w:szCs w:val="24"/>
          <w:vertAlign w:val="superscript"/>
          <w:lang w:val="en-US"/>
        </w:rPr>
        <w:t>2,3</w:t>
      </w:r>
      <w:r w:rsidR="00C55824">
        <w:rPr>
          <w:rFonts w:ascii="Times New Roman" w:hAnsi="Times New Roman" w:cs="Times New Roman"/>
          <w:sz w:val="24"/>
          <w:szCs w:val="24"/>
          <w:lang w:val="en-US"/>
        </w:rPr>
        <w:fldChar w:fldCharType="end"/>
      </w:r>
      <w:r w:rsidR="0085328F">
        <w:rPr>
          <w:rFonts w:ascii="Times New Roman" w:hAnsi="Times New Roman" w:cs="Times New Roman"/>
          <w:sz w:val="24"/>
          <w:szCs w:val="24"/>
          <w:lang w:val="en-US"/>
        </w:rPr>
        <w:t xml:space="preserve"> </w:t>
      </w:r>
      <w:proofErr w:type="gramStart"/>
      <w:r w:rsidR="0085328F">
        <w:rPr>
          <w:rFonts w:ascii="Times New Roman" w:hAnsi="Times New Roman" w:cs="Times New Roman"/>
          <w:sz w:val="24"/>
          <w:szCs w:val="24"/>
          <w:lang w:val="en-US"/>
        </w:rPr>
        <w:t>This</w:t>
      </w:r>
      <w:proofErr w:type="gramEnd"/>
      <w:r w:rsidR="0085328F">
        <w:rPr>
          <w:rFonts w:ascii="Times New Roman" w:hAnsi="Times New Roman" w:cs="Times New Roman"/>
          <w:sz w:val="24"/>
          <w:szCs w:val="24"/>
          <w:lang w:val="en-US"/>
        </w:rPr>
        <w:t xml:space="preserve"> has led to much interest in the delivery of effective ablation lesions.</w:t>
      </w:r>
    </w:p>
    <w:p w14:paraId="0D892949" w14:textId="6D0523FC" w:rsidR="00D3405F" w:rsidRDefault="001E1BDF" w:rsidP="00005F41">
      <w:pPr>
        <w:spacing w:after="120" w:line="480" w:lineRule="auto"/>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In the absence of real-time assessment of lesion development and transmurality, surrogate measures of lesion quality are commonly utilized. The fall in </w:t>
      </w:r>
      <w:r w:rsidR="005E1CA9">
        <w:rPr>
          <w:rFonts w:ascii="Times New Roman" w:hAnsi="Times New Roman" w:cs="Times New Roman"/>
          <w:sz w:val="24"/>
          <w:szCs w:val="24"/>
          <w:lang w:val="en-US"/>
        </w:rPr>
        <w:t xml:space="preserve">local </w:t>
      </w:r>
      <w:r>
        <w:rPr>
          <w:rFonts w:ascii="Times New Roman" w:hAnsi="Times New Roman" w:cs="Times New Roman"/>
          <w:sz w:val="24"/>
          <w:szCs w:val="24"/>
          <w:lang w:val="en-US"/>
        </w:rPr>
        <w:t>impedance during ablation</w:t>
      </w:r>
      <w:r w:rsidR="00001205">
        <w:rPr>
          <w:rFonts w:ascii="Times New Roman" w:hAnsi="Times New Roman" w:cs="Times New Roman"/>
          <w:sz w:val="24"/>
          <w:szCs w:val="24"/>
          <w:lang w:val="en-US"/>
        </w:rPr>
        <w:t>, which has been shown to relate to lesion size</w:t>
      </w:r>
      <w:proofErr w:type="gramStart"/>
      <w:r w:rsidR="00001205">
        <w:rPr>
          <w:rFonts w:ascii="Times New Roman" w:hAnsi="Times New Roman" w:cs="Times New Roman"/>
          <w:sz w:val="24"/>
          <w:szCs w:val="24"/>
          <w:lang w:val="en-US"/>
        </w:rPr>
        <w:t>,</w:t>
      </w:r>
      <w:proofErr w:type="gramEnd"/>
      <w:r w:rsidR="00C55824">
        <w:rPr>
          <w:rFonts w:ascii="Times New Roman" w:hAnsi="Times New Roman" w:cs="Times New Roman"/>
          <w:sz w:val="24"/>
          <w:szCs w:val="24"/>
          <w:lang w:val="en-US"/>
        </w:rPr>
        <w:fldChar w:fldCharType="begin">
          <w:fldData xml:space="preserve">PFJlZm1hbj48Q2l0ZT48QXV0aG9yPkhlPC9BdXRob3I+PFllYXI+MjAwMzwvWWVhcj48UmVjTnVt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=
</w:fldData>
        </w:fldChar>
      </w:r>
      <w:r w:rsidR="00F25086">
        <w:rPr>
          <w:rFonts w:ascii="Times New Roman" w:hAnsi="Times New Roman" w:cs="Times New Roman"/>
          <w:sz w:val="24"/>
          <w:szCs w:val="24"/>
          <w:lang w:val="en-US"/>
        </w:rPr>
        <w:instrText xml:space="preserve"> ADDIN REFMGR.CITE </w:instrText>
      </w:r>
      <w:r w:rsidR="00F25086">
        <w:rPr>
          <w:rFonts w:ascii="Times New Roman" w:hAnsi="Times New Roman" w:cs="Times New Roman"/>
          <w:sz w:val="24"/>
          <w:szCs w:val="24"/>
          <w:lang w:val="en-US"/>
        </w:rPr>
        <w:fldChar w:fldCharType="begin">
          <w:fldData xml:space="preserve">PFJlZm1hbj48Q2l0ZT48QXV0aG9yPkhlPC9BdXRob3I+PFllYXI+MjAwMzwvWWVhcj48UmVjTnVt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=
</w:fldData>
        </w:fldChar>
      </w:r>
      <w:r w:rsidR="00F25086">
        <w:rPr>
          <w:rFonts w:ascii="Times New Roman" w:hAnsi="Times New Roman" w:cs="Times New Roman"/>
          <w:sz w:val="24"/>
          <w:szCs w:val="24"/>
          <w:lang w:val="en-US"/>
        </w:rPr>
        <w:instrText xml:space="preserve"> ADDIN EN.CITE.DATA </w:instrText>
      </w:r>
      <w:r w:rsidR="00F25086">
        <w:rPr>
          <w:rFonts w:ascii="Times New Roman" w:hAnsi="Times New Roman" w:cs="Times New Roman"/>
          <w:sz w:val="24"/>
          <w:szCs w:val="24"/>
          <w:lang w:val="en-US"/>
        </w:rPr>
      </w:r>
      <w:r w:rsidR="00F25086">
        <w:rPr>
          <w:rFonts w:ascii="Times New Roman" w:hAnsi="Times New Roman" w:cs="Times New Roman"/>
          <w:sz w:val="24"/>
          <w:szCs w:val="24"/>
          <w:lang w:val="en-US"/>
        </w:rPr>
        <w:fldChar w:fldCharType="end"/>
      </w:r>
      <w:r w:rsidR="00C55824">
        <w:rPr>
          <w:rFonts w:ascii="Times New Roman" w:hAnsi="Times New Roman" w:cs="Times New Roman"/>
          <w:sz w:val="24"/>
          <w:szCs w:val="24"/>
          <w:lang w:val="en-US"/>
        </w:rPr>
      </w:r>
      <w:r w:rsidR="00C55824">
        <w:rPr>
          <w:rFonts w:ascii="Times New Roman" w:hAnsi="Times New Roman" w:cs="Times New Roman"/>
          <w:sz w:val="24"/>
          <w:szCs w:val="24"/>
          <w:lang w:val="en-US"/>
        </w:rPr>
        <w:fldChar w:fldCharType="separate"/>
      </w:r>
      <w:r w:rsidR="00F25086" w:rsidRPr="00F25086">
        <w:rPr>
          <w:rFonts w:ascii="Times New Roman" w:hAnsi="Times New Roman" w:cs="Times New Roman"/>
          <w:noProof/>
          <w:sz w:val="24"/>
          <w:szCs w:val="24"/>
          <w:vertAlign w:val="superscript"/>
          <w:lang w:val="en-US"/>
        </w:rPr>
        <w:t>4,5</w:t>
      </w:r>
      <w:r w:rsidR="00C55824">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is </w:t>
      </w:r>
      <w:r w:rsidR="00001205">
        <w:rPr>
          <w:rFonts w:ascii="Times New Roman" w:hAnsi="Times New Roman" w:cs="Times New Roman"/>
          <w:sz w:val="24"/>
          <w:szCs w:val="24"/>
          <w:lang w:val="en-US"/>
        </w:rPr>
        <w:t xml:space="preserve">commonly used </w:t>
      </w:r>
      <w:r w:rsidR="00EE0AE0">
        <w:rPr>
          <w:rFonts w:ascii="Times New Roman" w:hAnsi="Times New Roman" w:cs="Times New Roman"/>
          <w:sz w:val="24"/>
          <w:szCs w:val="24"/>
          <w:lang w:val="en-US"/>
        </w:rPr>
        <w:t xml:space="preserve">as </w:t>
      </w:r>
      <w:r w:rsidR="00001205">
        <w:rPr>
          <w:rFonts w:ascii="Times New Roman" w:hAnsi="Times New Roman" w:cs="Times New Roman"/>
          <w:sz w:val="24"/>
          <w:szCs w:val="24"/>
          <w:lang w:val="en-US"/>
        </w:rPr>
        <w:t xml:space="preserve">a </w:t>
      </w:r>
      <w:r w:rsidR="00EE0AE0">
        <w:rPr>
          <w:rFonts w:ascii="Times New Roman" w:hAnsi="Times New Roman" w:cs="Times New Roman"/>
          <w:sz w:val="24"/>
          <w:szCs w:val="24"/>
          <w:lang w:val="en-US"/>
        </w:rPr>
        <w:t xml:space="preserve">marker of the direct effect of </w:t>
      </w:r>
      <w:r w:rsidR="00001205">
        <w:rPr>
          <w:rFonts w:ascii="Times New Roman" w:hAnsi="Times New Roman" w:cs="Times New Roman"/>
          <w:sz w:val="24"/>
          <w:szCs w:val="24"/>
          <w:lang w:val="en-US"/>
        </w:rPr>
        <w:t>ablation on cardiac tissue.</w:t>
      </w:r>
      <w:r w:rsidR="00C55824">
        <w:rPr>
          <w:rFonts w:ascii="Times New Roman" w:hAnsi="Times New Roman" w:cs="Times New Roman"/>
          <w:sz w:val="24"/>
          <w:szCs w:val="24"/>
          <w:lang w:val="en-US"/>
        </w:rPr>
        <w:fldChar w:fldCharType="begin">
          <w:fldData xml:space="preserve">PFJlZm1hbj48Q2l0ZT48QXV0aG9yPlRoaWFnYWxpbmdhbTwvQXV0aG9yPjxZZWFyPjIwMDc8L1ll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</w:fldData>
        </w:fldChar>
      </w:r>
      <w:r w:rsidR="00F25086">
        <w:rPr>
          <w:rFonts w:ascii="Times New Roman" w:hAnsi="Times New Roman" w:cs="Times New Roman"/>
          <w:sz w:val="24"/>
          <w:szCs w:val="24"/>
          <w:lang w:val="en-US"/>
        </w:rPr>
        <w:instrText xml:space="preserve"> ADDIN REFMGR.CITE </w:instrText>
      </w:r>
      <w:r w:rsidR="00F25086">
        <w:rPr>
          <w:rFonts w:ascii="Times New Roman" w:hAnsi="Times New Roman" w:cs="Times New Roman"/>
          <w:sz w:val="24"/>
          <w:szCs w:val="24"/>
          <w:lang w:val="en-US"/>
        </w:rPr>
        <w:fldChar w:fldCharType="begin">
          <w:fldData xml:space="preserve">PFJlZm1hbj48Q2l0ZT48QXV0aG9yPlRoaWFnYWxpbmdhbTwvQXV0aG9yPjxZZWFyPjIwMDc8L1ll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</w:fldData>
        </w:fldChar>
      </w:r>
      <w:r w:rsidR="00F25086">
        <w:rPr>
          <w:rFonts w:ascii="Times New Roman" w:hAnsi="Times New Roman" w:cs="Times New Roman"/>
          <w:sz w:val="24"/>
          <w:szCs w:val="24"/>
          <w:lang w:val="en-US"/>
        </w:rPr>
        <w:instrText xml:space="preserve"> ADDIN EN.CITE.DATA </w:instrText>
      </w:r>
      <w:r w:rsidR="00F25086">
        <w:rPr>
          <w:rFonts w:ascii="Times New Roman" w:hAnsi="Times New Roman" w:cs="Times New Roman"/>
          <w:sz w:val="24"/>
          <w:szCs w:val="24"/>
          <w:lang w:val="en-US"/>
        </w:rPr>
      </w:r>
      <w:r w:rsidR="00F25086">
        <w:rPr>
          <w:rFonts w:ascii="Times New Roman" w:hAnsi="Times New Roman" w:cs="Times New Roman"/>
          <w:sz w:val="24"/>
          <w:szCs w:val="24"/>
          <w:lang w:val="en-US"/>
        </w:rPr>
        <w:fldChar w:fldCharType="end"/>
      </w:r>
      <w:r w:rsidR="00C55824">
        <w:rPr>
          <w:rFonts w:ascii="Times New Roman" w:hAnsi="Times New Roman" w:cs="Times New Roman"/>
          <w:sz w:val="24"/>
          <w:szCs w:val="24"/>
          <w:lang w:val="en-US"/>
        </w:rPr>
      </w:r>
      <w:r w:rsidR="00C55824">
        <w:rPr>
          <w:rFonts w:ascii="Times New Roman" w:hAnsi="Times New Roman" w:cs="Times New Roman"/>
          <w:sz w:val="24"/>
          <w:szCs w:val="24"/>
          <w:lang w:val="en-US"/>
        </w:rPr>
        <w:fldChar w:fldCharType="separate"/>
      </w:r>
      <w:r w:rsidR="00F25086" w:rsidRPr="00F25086">
        <w:rPr>
          <w:rFonts w:ascii="Times New Roman" w:hAnsi="Times New Roman" w:cs="Times New Roman"/>
          <w:noProof/>
          <w:sz w:val="24"/>
          <w:szCs w:val="24"/>
          <w:vertAlign w:val="superscript"/>
          <w:lang w:val="en-US"/>
        </w:rPr>
        <w:t>6-9</w:t>
      </w:r>
      <w:r w:rsidR="00C55824">
        <w:rPr>
          <w:rFonts w:ascii="Times New Roman" w:hAnsi="Times New Roman" w:cs="Times New Roman"/>
          <w:sz w:val="24"/>
          <w:szCs w:val="24"/>
          <w:lang w:val="en-US"/>
        </w:rPr>
        <w:fldChar w:fldCharType="end"/>
      </w:r>
      <w:r w:rsidR="00EE0AE0">
        <w:rPr>
          <w:rFonts w:ascii="Times New Roman" w:hAnsi="Times New Roman" w:cs="Times New Roman"/>
          <w:sz w:val="24"/>
          <w:szCs w:val="24"/>
          <w:lang w:val="en-US"/>
        </w:rPr>
        <w:t xml:space="preserve"> </w:t>
      </w:r>
      <w:proofErr w:type="gramStart"/>
      <w:r w:rsidR="00EE0AE0">
        <w:rPr>
          <w:rFonts w:ascii="Times New Roman" w:hAnsi="Times New Roman" w:cs="Times New Roman"/>
          <w:sz w:val="24"/>
          <w:szCs w:val="24"/>
          <w:lang w:val="en-US"/>
        </w:rPr>
        <w:t>More</w:t>
      </w:r>
      <w:proofErr w:type="gramEnd"/>
      <w:r w:rsidR="00EE0AE0">
        <w:rPr>
          <w:rFonts w:ascii="Times New Roman" w:hAnsi="Times New Roman" w:cs="Times New Roman"/>
          <w:sz w:val="24"/>
          <w:szCs w:val="24"/>
          <w:lang w:val="en-US"/>
        </w:rPr>
        <w:t xml:space="preserve"> recently, </w:t>
      </w:r>
      <w:r w:rsidR="00001205">
        <w:rPr>
          <w:rFonts w:ascii="Times New Roman" w:hAnsi="Times New Roman" w:cs="Times New Roman"/>
          <w:sz w:val="24"/>
          <w:szCs w:val="24"/>
          <w:lang w:val="en-US"/>
        </w:rPr>
        <w:t xml:space="preserve">the </w:t>
      </w:r>
      <w:r w:rsidR="00EC3712">
        <w:rPr>
          <w:rFonts w:ascii="Times New Roman" w:hAnsi="Times New Roman" w:cs="Times New Roman"/>
          <w:sz w:val="24"/>
          <w:szCs w:val="24"/>
          <w:lang w:val="en-US"/>
        </w:rPr>
        <w:t xml:space="preserve">minimum </w:t>
      </w:r>
      <w:r w:rsidR="00EE0AE0">
        <w:rPr>
          <w:rFonts w:ascii="Times New Roman" w:hAnsi="Times New Roman" w:cs="Times New Roman"/>
          <w:sz w:val="24"/>
          <w:szCs w:val="24"/>
          <w:lang w:val="en-US"/>
        </w:rPr>
        <w:t>Force-Time Integral (FTI)</w:t>
      </w:r>
      <w:r w:rsidR="00001205">
        <w:rPr>
          <w:rFonts w:ascii="Times New Roman" w:hAnsi="Times New Roman" w:cs="Times New Roman"/>
          <w:sz w:val="24"/>
          <w:szCs w:val="24"/>
          <w:lang w:val="en-US"/>
        </w:rPr>
        <w:t xml:space="preserve">, which multiplies </w:t>
      </w:r>
      <w:r w:rsidR="00AE041D">
        <w:rPr>
          <w:rFonts w:ascii="Times New Roman" w:hAnsi="Times New Roman" w:cs="Times New Roman"/>
          <w:sz w:val="24"/>
          <w:szCs w:val="24"/>
          <w:lang w:val="en-US"/>
        </w:rPr>
        <w:t xml:space="preserve">contact force by </w:t>
      </w:r>
      <w:r w:rsidR="00692812">
        <w:rPr>
          <w:rFonts w:ascii="Times New Roman" w:hAnsi="Times New Roman" w:cs="Times New Roman"/>
          <w:sz w:val="24"/>
          <w:szCs w:val="24"/>
          <w:lang w:val="en-US"/>
        </w:rPr>
        <w:t xml:space="preserve">radiofrequency </w:t>
      </w:r>
      <w:r w:rsidR="00AE041D">
        <w:rPr>
          <w:rFonts w:ascii="Times New Roman" w:hAnsi="Times New Roman" w:cs="Times New Roman"/>
          <w:sz w:val="24"/>
          <w:szCs w:val="24"/>
          <w:lang w:val="en-US"/>
        </w:rPr>
        <w:t>application duration</w:t>
      </w:r>
      <w:r w:rsidR="00692812">
        <w:rPr>
          <w:rFonts w:ascii="Times New Roman" w:hAnsi="Times New Roman" w:cs="Times New Roman"/>
          <w:sz w:val="24"/>
          <w:szCs w:val="24"/>
          <w:lang w:val="en-US"/>
        </w:rPr>
        <w:t xml:space="preserve"> </w:t>
      </w:r>
      <w:r w:rsidR="00EE0AE0">
        <w:rPr>
          <w:rFonts w:ascii="Times New Roman" w:hAnsi="Times New Roman" w:cs="Times New Roman"/>
          <w:sz w:val="24"/>
          <w:szCs w:val="24"/>
          <w:lang w:val="en-US"/>
        </w:rPr>
        <w:t xml:space="preserve">has been shown to be predictive of </w:t>
      </w:r>
      <w:r w:rsidR="00AE041D">
        <w:rPr>
          <w:rFonts w:ascii="Times New Roman" w:hAnsi="Times New Roman" w:cs="Times New Roman"/>
          <w:sz w:val="24"/>
          <w:szCs w:val="24"/>
          <w:lang w:val="en-US"/>
        </w:rPr>
        <w:t>PV</w:t>
      </w:r>
      <w:r w:rsidR="00692812">
        <w:rPr>
          <w:rFonts w:ascii="Times New Roman" w:hAnsi="Times New Roman" w:cs="Times New Roman"/>
          <w:sz w:val="24"/>
          <w:szCs w:val="24"/>
          <w:lang w:val="en-US"/>
        </w:rPr>
        <w:t>I segment</w:t>
      </w:r>
      <w:r w:rsidR="00AE041D">
        <w:rPr>
          <w:rFonts w:ascii="Times New Roman" w:hAnsi="Times New Roman" w:cs="Times New Roman"/>
          <w:sz w:val="24"/>
          <w:szCs w:val="24"/>
          <w:lang w:val="en-US"/>
        </w:rPr>
        <w:t xml:space="preserve"> reconnect</w:t>
      </w:r>
      <w:r w:rsidR="00C55824">
        <w:rPr>
          <w:rFonts w:ascii="Times New Roman" w:hAnsi="Times New Roman" w:cs="Times New Roman"/>
          <w:sz w:val="24"/>
          <w:szCs w:val="24"/>
          <w:lang w:val="en-US"/>
        </w:rPr>
        <w:t xml:space="preserve">ion at repeat electrophysiology </w:t>
      </w:r>
      <w:r w:rsidR="00AE041D">
        <w:rPr>
          <w:rFonts w:ascii="Times New Roman" w:hAnsi="Times New Roman" w:cs="Times New Roman"/>
          <w:sz w:val="24"/>
          <w:szCs w:val="24"/>
          <w:lang w:val="en-US"/>
        </w:rPr>
        <w:t>study</w:t>
      </w:r>
      <w:r w:rsidR="003C581E">
        <w:rPr>
          <w:rFonts w:ascii="Times New Roman" w:hAnsi="Times New Roman" w:cs="Times New Roman"/>
          <w:sz w:val="24"/>
          <w:szCs w:val="24"/>
          <w:lang w:val="en-US"/>
        </w:rPr>
        <w:t>.</w:t>
      </w:r>
      <w:r w:rsidR="009104E5">
        <w:rPr>
          <w:rFonts w:ascii="Times New Roman" w:hAnsi="Times New Roman" w:cs="Times New Roman"/>
          <w:sz w:val="24"/>
          <w:szCs w:val="24"/>
          <w:lang w:val="en-US"/>
        </w:rPr>
        <w:fldChar w:fldCharType="begin">
          <w:fldData xml:space="preserve">PFJlZm1hbj48Q2l0ZT48QXV0aG9yPk5ldXppbDwvQXV0aG9yPjxZZWFyPjIwMTM8L1llYXI+PFJl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</w:fldData>
        </w:fldChar>
      </w:r>
      <w:r w:rsidR="00F25086">
        <w:rPr>
          <w:rFonts w:ascii="Times New Roman" w:hAnsi="Times New Roman" w:cs="Times New Roman"/>
          <w:sz w:val="24"/>
          <w:szCs w:val="24"/>
          <w:lang w:val="en-US"/>
        </w:rPr>
        <w:instrText xml:space="preserve"> ADDIN REFMGR.CITE </w:instrText>
      </w:r>
      <w:r w:rsidR="00F25086">
        <w:rPr>
          <w:rFonts w:ascii="Times New Roman" w:hAnsi="Times New Roman" w:cs="Times New Roman"/>
          <w:sz w:val="24"/>
          <w:szCs w:val="24"/>
          <w:lang w:val="en-US"/>
        </w:rPr>
        <w:fldChar w:fldCharType="begin">
          <w:fldData xml:space="preserve">PFJlZm1hbj48Q2l0ZT48QXV0aG9yPk5ldXppbDwvQXV0aG9yPjxZZWFyPjIwMTM8L1llYXI+PFJl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</w:fldData>
        </w:fldChar>
      </w:r>
      <w:r w:rsidR="00F25086">
        <w:rPr>
          <w:rFonts w:ascii="Times New Roman" w:hAnsi="Times New Roman" w:cs="Times New Roman"/>
          <w:sz w:val="24"/>
          <w:szCs w:val="24"/>
          <w:lang w:val="en-US"/>
        </w:rPr>
        <w:instrText xml:space="preserve"> ADDIN EN.CITE.DATA </w:instrText>
      </w:r>
      <w:r w:rsidR="00F25086">
        <w:rPr>
          <w:rFonts w:ascii="Times New Roman" w:hAnsi="Times New Roman" w:cs="Times New Roman"/>
          <w:sz w:val="24"/>
          <w:szCs w:val="24"/>
          <w:lang w:val="en-US"/>
        </w:rPr>
      </w:r>
      <w:r w:rsidR="00F25086">
        <w:rPr>
          <w:rFonts w:ascii="Times New Roman" w:hAnsi="Times New Roman" w:cs="Times New Roman"/>
          <w:sz w:val="24"/>
          <w:szCs w:val="24"/>
          <w:lang w:val="en-US"/>
        </w:rPr>
        <w:fldChar w:fldCharType="end"/>
      </w:r>
      <w:r w:rsidR="009104E5">
        <w:rPr>
          <w:rFonts w:ascii="Times New Roman" w:hAnsi="Times New Roman" w:cs="Times New Roman"/>
          <w:sz w:val="24"/>
          <w:szCs w:val="24"/>
          <w:lang w:val="en-US"/>
        </w:rPr>
      </w:r>
      <w:r w:rsidR="009104E5">
        <w:rPr>
          <w:rFonts w:ascii="Times New Roman" w:hAnsi="Times New Roman" w:cs="Times New Roman"/>
          <w:sz w:val="24"/>
          <w:szCs w:val="24"/>
          <w:lang w:val="en-US"/>
        </w:rPr>
        <w:fldChar w:fldCharType="separate"/>
      </w:r>
      <w:r w:rsidR="00F25086" w:rsidRPr="00F25086">
        <w:rPr>
          <w:rFonts w:ascii="Times New Roman" w:hAnsi="Times New Roman" w:cs="Times New Roman"/>
          <w:noProof/>
          <w:sz w:val="24"/>
          <w:szCs w:val="24"/>
          <w:vertAlign w:val="superscript"/>
          <w:lang w:val="en-US"/>
        </w:rPr>
        <w:t>2</w:t>
      </w:r>
      <w:r w:rsidR="009104E5">
        <w:rPr>
          <w:rFonts w:ascii="Times New Roman" w:hAnsi="Times New Roman" w:cs="Times New Roman"/>
          <w:sz w:val="24"/>
          <w:szCs w:val="24"/>
          <w:lang w:val="en-US"/>
        </w:rPr>
        <w:fldChar w:fldCharType="end"/>
      </w:r>
      <w:r w:rsidR="00107D5F">
        <w:rPr>
          <w:rFonts w:ascii="Times New Roman" w:hAnsi="Times New Roman" w:cs="Times New Roman"/>
          <w:sz w:val="24"/>
          <w:szCs w:val="24"/>
          <w:lang w:val="en-US"/>
        </w:rPr>
        <w:t xml:space="preserve"> </w:t>
      </w:r>
      <w:r w:rsidR="00D3405F">
        <w:rPr>
          <w:rFonts w:ascii="Times New Roman" w:hAnsi="Times New Roman" w:cs="Times New Roman"/>
          <w:sz w:val="24"/>
          <w:szCs w:val="24"/>
          <w:lang w:val="en-US"/>
        </w:rPr>
        <w:t xml:space="preserve">Prospective use </w:t>
      </w:r>
      <w:r w:rsidR="00107D5F">
        <w:rPr>
          <w:rFonts w:ascii="Times New Roman" w:hAnsi="Times New Roman" w:cs="Times New Roman"/>
          <w:sz w:val="24"/>
          <w:szCs w:val="24"/>
          <w:lang w:val="en-US"/>
        </w:rPr>
        <w:t xml:space="preserve">of </w:t>
      </w:r>
      <w:r w:rsidR="003C581E">
        <w:rPr>
          <w:rFonts w:ascii="Times New Roman" w:hAnsi="Times New Roman" w:cs="Times New Roman"/>
          <w:sz w:val="24"/>
          <w:szCs w:val="24"/>
          <w:lang w:val="en-US"/>
        </w:rPr>
        <w:t>a</w:t>
      </w:r>
      <w:r w:rsidR="00D3405F">
        <w:rPr>
          <w:rFonts w:ascii="Times New Roman" w:hAnsi="Times New Roman" w:cs="Times New Roman"/>
          <w:sz w:val="24"/>
          <w:szCs w:val="24"/>
          <w:lang w:val="en-US"/>
        </w:rPr>
        <w:t xml:space="preserve"> minimum</w:t>
      </w:r>
      <w:r w:rsidR="003C581E">
        <w:rPr>
          <w:rFonts w:ascii="Times New Roman" w:hAnsi="Times New Roman" w:cs="Times New Roman"/>
          <w:sz w:val="24"/>
          <w:szCs w:val="24"/>
          <w:lang w:val="en-US"/>
        </w:rPr>
        <w:t xml:space="preserve"> FTI-target </w:t>
      </w:r>
      <w:r w:rsidR="00107D5F">
        <w:rPr>
          <w:rFonts w:ascii="Times New Roman" w:hAnsi="Times New Roman" w:cs="Times New Roman"/>
          <w:sz w:val="24"/>
          <w:szCs w:val="24"/>
          <w:lang w:val="en-US"/>
        </w:rPr>
        <w:t xml:space="preserve">during </w:t>
      </w:r>
      <w:r w:rsidR="00D3405F">
        <w:rPr>
          <w:rFonts w:ascii="Times New Roman" w:hAnsi="Times New Roman" w:cs="Times New Roman"/>
          <w:sz w:val="24"/>
          <w:szCs w:val="24"/>
          <w:lang w:val="en-US"/>
        </w:rPr>
        <w:t xml:space="preserve">each </w:t>
      </w:r>
      <w:r w:rsidR="00107D5F">
        <w:rPr>
          <w:rFonts w:ascii="Times New Roman" w:hAnsi="Times New Roman" w:cs="Times New Roman"/>
          <w:sz w:val="24"/>
          <w:szCs w:val="24"/>
          <w:lang w:val="en-US"/>
        </w:rPr>
        <w:t>ablation</w:t>
      </w:r>
      <w:r w:rsidR="00D3405F">
        <w:rPr>
          <w:rFonts w:ascii="Times New Roman" w:hAnsi="Times New Roman" w:cs="Times New Roman"/>
          <w:sz w:val="24"/>
          <w:szCs w:val="24"/>
          <w:lang w:val="en-US"/>
        </w:rPr>
        <w:t xml:space="preserve"> application</w:t>
      </w:r>
      <w:r w:rsidR="00E53CC9">
        <w:rPr>
          <w:rFonts w:ascii="Times New Roman" w:hAnsi="Times New Roman" w:cs="Times New Roman"/>
          <w:sz w:val="24"/>
          <w:szCs w:val="24"/>
          <w:lang w:val="en-US"/>
        </w:rPr>
        <w:t xml:space="preserve"> </w:t>
      </w:r>
      <w:r w:rsidR="00107D5F">
        <w:rPr>
          <w:rFonts w:ascii="Times New Roman" w:hAnsi="Times New Roman" w:cs="Times New Roman"/>
          <w:sz w:val="24"/>
          <w:szCs w:val="24"/>
          <w:lang w:val="en-US"/>
        </w:rPr>
        <w:t xml:space="preserve">improved rates of </w:t>
      </w:r>
      <w:r w:rsidR="00D845D1">
        <w:rPr>
          <w:rFonts w:ascii="Times New Roman" w:hAnsi="Times New Roman" w:cs="Times New Roman"/>
          <w:sz w:val="24"/>
          <w:szCs w:val="24"/>
          <w:lang w:val="en-US"/>
        </w:rPr>
        <w:t>enduring</w:t>
      </w:r>
      <w:r w:rsidR="005E1CA9">
        <w:rPr>
          <w:rFonts w:ascii="Times New Roman" w:hAnsi="Times New Roman" w:cs="Times New Roman"/>
          <w:sz w:val="24"/>
          <w:szCs w:val="24"/>
          <w:lang w:val="en-US"/>
        </w:rPr>
        <w:t xml:space="preserve"> </w:t>
      </w:r>
      <w:r w:rsidR="00107D5F">
        <w:rPr>
          <w:rFonts w:ascii="Times New Roman" w:hAnsi="Times New Roman" w:cs="Times New Roman"/>
          <w:sz w:val="24"/>
          <w:szCs w:val="24"/>
          <w:lang w:val="en-US"/>
        </w:rPr>
        <w:t xml:space="preserve">PV </w:t>
      </w:r>
      <w:r w:rsidR="005E1CA9">
        <w:rPr>
          <w:rFonts w:ascii="Times New Roman" w:hAnsi="Times New Roman" w:cs="Times New Roman"/>
          <w:sz w:val="24"/>
          <w:szCs w:val="24"/>
          <w:lang w:val="en-US"/>
        </w:rPr>
        <w:t xml:space="preserve">isolation </w:t>
      </w:r>
      <w:r w:rsidR="00EC3712">
        <w:rPr>
          <w:rFonts w:ascii="Times New Roman" w:hAnsi="Times New Roman" w:cs="Times New Roman"/>
          <w:sz w:val="24"/>
          <w:szCs w:val="24"/>
          <w:lang w:val="en-US"/>
        </w:rPr>
        <w:t xml:space="preserve">but nevertheless, over one-third </w:t>
      </w:r>
      <w:r w:rsidR="00107D5F">
        <w:rPr>
          <w:rFonts w:ascii="Times New Roman" w:hAnsi="Times New Roman" w:cs="Times New Roman"/>
          <w:sz w:val="24"/>
          <w:szCs w:val="24"/>
          <w:lang w:val="en-US"/>
        </w:rPr>
        <w:t>of patients were still found to have at least 1 reconnected PV.</w:t>
      </w:r>
      <w:r w:rsidR="000C68A6">
        <w:rPr>
          <w:rFonts w:ascii="Times New Roman" w:hAnsi="Times New Roman" w:cs="Times New Roman"/>
          <w:sz w:val="24"/>
          <w:szCs w:val="24"/>
          <w:lang w:val="en-US"/>
        </w:rPr>
        <w:fldChar w:fldCharType="begin">
          <w:fldData xml:space="preserve">PFJlZm1hbj48Q2l0ZT48QXV0aG9yPkthdXR6bmVyPC9BdXRob3I+PFllYXI+MjAxNTwvWWVhcj48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</w:fldData>
        </w:fldChar>
      </w:r>
      <w:r w:rsidR="00F25086">
        <w:rPr>
          <w:rFonts w:ascii="Times New Roman" w:hAnsi="Times New Roman" w:cs="Times New Roman"/>
          <w:sz w:val="24"/>
          <w:szCs w:val="24"/>
          <w:lang w:val="en-US"/>
        </w:rPr>
        <w:instrText xml:space="preserve"> ADDIN REFMGR.CITE </w:instrText>
      </w:r>
      <w:r w:rsidR="00F25086">
        <w:rPr>
          <w:rFonts w:ascii="Times New Roman" w:hAnsi="Times New Roman" w:cs="Times New Roman"/>
          <w:sz w:val="24"/>
          <w:szCs w:val="24"/>
          <w:lang w:val="en-US"/>
        </w:rPr>
        <w:fldChar w:fldCharType="begin">
          <w:fldData xml:space="preserve">PFJlZm1hbj48Q2l0ZT48QXV0aG9yPkthdXR6bmVyPC9BdXRob3I+PFllYXI+MjAxNTwvWWVhcj48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</w:fldData>
        </w:fldChar>
      </w:r>
      <w:r w:rsidR="00F25086">
        <w:rPr>
          <w:rFonts w:ascii="Times New Roman" w:hAnsi="Times New Roman" w:cs="Times New Roman"/>
          <w:sz w:val="24"/>
          <w:szCs w:val="24"/>
          <w:lang w:val="en-US"/>
        </w:rPr>
        <w:instrText xml:space="preserve"> ADDIN EN.CITE.DATA </w:instrText>
      </w:r>
      <w:r w:rsidR="00F25086">
        <w:rPr>
          <w:rFonts w:ascii="Times New Roman" w:hAnsi="Times New Roman" w:cs="Times New Roman"/>
          <w:sz w:val="24"/>
          <w:szCs w:val="24"/>
          <w:lang w:val="en-US"/>
        </w:rPr>
      </w:r>
      <w:r w:rsidR="00F25086">
        <w:rPr>
          <w:rFonts w:ascii="Times New Roman" w:hAnsi="Times New Roman" w:cs="Times New Roman"/>
          <w:sz w:val="24"/>
          <w:szCs w:val="24"/>
          <w:lang w:val="en-US"/>
        </w:rPr>
        <w:fldChar w:fldCharType="end"/>
      </w:r>
      <w:r w:rsidR="000C68A6">
        <w:rPr>
          <w:rFonts w:ascii="Times New Roman" w:hAnsi="Times New Roman" w:cs="Times New Roman"/>
          <w:sz w:val="24"/>
          <w:szCs w:val="24"/>
          <w:lang w:val="en-US"/>
        </w:rPr>
      </w:r>
      <w:r w:rsidR="000C68A6">
        <w:rPr>
          <w:rFonts w:ascii="Times New Roman" w:hAnsi="Times New Roman" w:cs="Times New Roman"/>
          <w:sz w:val="24"/>
          <w:szCs w:val="24"/>
          <w:lang w:val="en-US"/>
        </w:rPr>
        <w:fldChar w:fldCharType="separate"/>
      </w:r>
      <w:r w:rsidR="00F25086" w:rsidRPr="00F25086">
        <w:rPr>
          <w:rFonts w:ascii="Times New Roman" w:hAnsi="Times New Roman" w:cs="Times New Roman"/>
          <w:noProof/>
          <w:sz w:val="24"/>
          <w:szCs w:val="24"/>
          <w:vertAlign w:val="superscript"/>
          <w:lang w:val="en-US"/>
        </w:rPr>
        <w:t>3</w:t>
      </w:r>
      <w:r w:rsidR="000C68A6">
        <w:rPr>
          <w:rFonts w:ascii="Times New Roman" w:hAnsi="Times New Roman" w:cs="Times New Roman"/>
          <w:sz w:val="24"/>
          <w:szCs w:val="24"/>
          <w:lang w:val="en-US"/>
        </w:rPr>
        <w:fldChar w:fldCharType="end"/>
      </w:r>
      <w:r w:rsidR="003C581E">
        <w:rPr>
          <w:rFonts w:ascii="Times New Roman" w:hAnsi="Times New Roman" w:cs="Times New Roman"/>
          <w:sz w:val="24"/>
          <w:szCs w:val="24"/>
          <w:lang w:val="en-US"/>
        </w:rPr>
        <w:t xml:space="preserve"> </w:t>
      </w:r>
      <w:r w:rsidR="007B2596">
        <w:rPr>
          <w:rFonts w:ascii="Times New Roman" w:hAnsi="Times New Roman" w:cs="Times New Roman"/>
          <w:sz w:val="24"/>
          <w:szCs w:val="24"/>
          <w:lang w:val="en-US"/>
        </w:rPr>
        <w:t xml:space="preserve">This may be because </w:t>
      </w:r>
      <w:r w:rsidR="00D85FB6">
        <w:rPr>
          <w:rFonts w:ascii="Times New Roman" w:hAnsi="Times New Roman" w:cs="Times New Roman"/>
          <w:sz w:val="24"/>
          <w:szCs w:val="24"/>
          <w:lang w:val="en-US"/>
        </w:rPr>
        <w:t>FTI does not take into account the i</w:t>
      </w:r>
      <w:r w:rsidR="00107D5F">
        <w:rPr>
          <w:rFonts w:ascii="Times New Roman" w:hAnsi="Times New Roman" w:cs="Times New Roman"/>
          <w:sz w:val="24"/>
          <w:szCs w:val="24"/>
          <w:lang w:val="en-US"/>
        </w:rPr>
        <w:t>mportant role of power delivery</w:t>
      </w:r>
      <w:r w:rsidR="00EC3712">
        <w:rPr>
          <w:rFonts w:ascii="Times New Roman" w:hAnsi="Times New Roman" w:cs="Times New Roman"/>
          <w:sz w:val="24"/>
          <w:szCs w:val="24"/>
          <w:lang w:val="en-US"/>
        </w:rPr>
        <w:t xml:space="preserve">, </w:t>
      </w:r>
      <w:r w:rsidR="00107D5F">
        <w:rPr>
          <w:rFonts w:ascii="Times New Roman" w:hAnsi="Times New Roman" w:cs="Times New Roman"/>
          <w:sz w:val="24"/>
          <w:szCs w:val="24"/>
          <w:lang w:val="en-US"/>
        </w:rPr>
        <w:t>and is derived from a</w:t>
      </w:r>
      <w:r w:rsidR="00D3405F">
        <w:rPr>
          <w:rFonts w:ascii="Times New Roman" w:hAnsi="Times New Roman" w:cs="Times New Roman"/>
          <w:sz w:val="24"/>
          <w:szCs w:val="24"/>
          <w:lang w:val="en-US"/>
        </w:rPr>
        <w:t xml:space="preserve"> simple </w:t>
      </w:r>
      <w:r w:rsidR="00107D5F">
        <w:rPr>
          <w:rFonts w:ascii="Times New Roman" w:hAnsi="Times New Roman" w:cs="Times New Roman"/>
          <w:sz w:val="24"/>
          <w:szCs w:val="24"/>
          <w:lang w:val="en-US"/>
        </w:rPr>
        <w:t>multiplication of contact force by time, whereas it is likely that these factors along with power provide differing contributions to lesion formation.</w:t>
      </w:r>
      <w:r w:rsidR="009104E5">
        <w:rPr>
          <w:rFonts w:ascii="Times New Roman" w:hAnsi="Times New Roman" w:cs="Times New Roman"/>
          <w:sz w:val="24"/>
          <w:szCs w:val="24"/>
          <w:lang w:val="en-US"/>
        </w:rPr>
        <w:fldChar w:fldCharType="begin">
          <w:fldData xml:space="preserve">PFJlZm1hbj48Q2l0ZT48QXV0aG9yPkd1ZXJyYTwvQXV0aG9yPjxZZWFyPjIwMTM8L1llYXI+PFJl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</w:fldData>
        </w:fldChar>
      </w:r>
      <w:r w:rsidR="00F25086">
        <w:rPr>
          <w:rFonts w:ascii="Times New Roman" w:hAnsi="Times New Roman" w:cs="Times New Roman"/>
          <w:sz w:val="24"/>
          <w:szCs w:val="24"/>
          <w:lang w:val="en-US"/>
        </w:rPr>
        <w:instrText xml:space="preserve"> ADDIN REFMGR.CITE </w:instrText>
      </w:r>
      <w:r w:rsidR="00F25086">
        <w:rPr>
          <w:rFonts w:ascii="Times New Roman" w:hAnsi="Times New Roman" w:cs="Times New Roman"/>
          <w:sz w:val="24"/>
          <w:szCs w:val="24"/>
          <w:lang w:val="en-US"/>
        </w:rPr>
        <w:fldChar w:fldCharType="begin">
          <w:fldData xml:space="preserve">PFJlZm1hbj48Q2l0ZT48QXV0aG9yPkd1ZXJyYTwvQXV0aG9yPjxZZWFyPjIwMTM8L1llYXI+PFJl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</w:fldData>
        </w:fldChar>
      </w:r>
      <w:r w:rsidR="00F25086">
        <w:rPr>
          <w:rFonts w:ascii="Times New Roman" w:hAnsi="Times New Roman" w:cs="Times New Roman"/>
          <w:sz w:val="24"/>
          <w:szCs w:val="24"/>
          <w:lang w:val="en-US"/>
        </w:rPr>
        <w:instrText xml:space="preserve"> ADDIN EN.CITE.DATA </w:instrText>
      </w:r>
      <w:r w:rsidR="00F25086">
        <w:rPr>
          <w:rFonts w:ascii="Times New Roman" w:hAnsi="Times New Roman" w:cs="Times New Roman"/>
          <w:sz w:val="24"/>
          <w:szCs w:val="24"/>
          <w:lang w:val="en-US"/>
        </w:rPr>
      </w:r>
      <w:r w:rsidR="00F25086">
        <w:rPr>
          <w:rFonts w:ascii="Times New Roman" w:hAnsi="Times New Roman" w:cs="Times New Roman"/>
          <w:sz w:val="24"/>
          <w:szCs w:val="24"/>
          <w:lang w:val="en-US"/>
        </w:rPr>
        <w:fldChar w:fldCharType="end"/>
      </w:r>
      <w:r w:rsidR="009104E5">
        <w:rPr>
          <w:rFonts w:ascii="Times New Roman" w:hAnsi="Times New Roman" w:cs="Times New Roman"/>
          <w:sz w:val="24"/>
          <w:szCs w:val="24"/>
          <w:lang w:val="en-US"/>
        </w:rPr>
      </w:r>
      <w:r w:rsidR="009104E5">
        <w:rPr>
          <w:rFonts w:ascii="Times New Roman" w:hAnsi="Times New Roman" w:cs="Times New Roman"/>
          <w:sz w:val="24"/>
          <w:szCs w:val="24"/>
          <w:lang w:val="en-US"/>
        </w:rPr>
        <w:fldChar w:fldCharType="separate"/>
      </w:r>
      <w:r w:rsidR="00F25086" w:rsidRPr="00F25086">
        <w:rPr>
          <w:rFonts w:ascii="Times New Roman" w:hAnsi="Times New Roman" w:cs="Times New Roman"/>
          <w:noProof/>
          <w:sz w:val="24"/>
          <w:szCs w:val="24"/>
          <w:vertAlign w:val="superscript"/>
          <w:lang w:val="en-US"/>
        </w:rPr>
        <w:t>10,11</w:t>
      </w:r>
      <w:r w:rsidR="009104E5">
        <w:rPr>
          <w:rFonts w:ascii="Times New Roman" w:hAnsi="Times New Roman" w:cs="Times New Roman"/>
          <w:sz w:val="24"/>
          <w:szCs w:val="24"/>
          <w:lang w:val="en-US"/>
        </w:rPr>
        <w:fldChar w:fldCharType="end"/>
      </w:r>
      <w:r w:rsidR="009104E5">
        <w:rPr>
          <w:rFonts w:ascii="Times New Roman" w:hAnsi="Times New Roman" w:cs="Times New Roman"/>
          <w:sz w:val="24"/>
          <w:szCs w:val="24"/>
          <w:lang w:val="en-US"/>
        </w:rPr>
        <w:t xml:space="preserve"> </w:t>
      </w:r>
      <w:r w:rsidR="00D3405F">
        <w:rPr>
          <w:rFonts w:ascii="Times New Roman" w:hAnsi="Times New Roman" w:cs="Times New Roman"/>
          <w:sz w:val="24"/>
          <w:szCs w:val="24"/>
          <w:lang w:val="en-US"/>
        </w:rPr>
        <w:t>Furthermore</w:t>
      </w:r>
      <w:r w:rsidR="00692812">
        <w:rPr>
          <w:rFonts w:ascii="Times New Roman" w:hAnsi="Times New Roman" w:cs="Times New Roman"/>
          <w:sz w:val="24"/>
          <w:szCs w:val="24"/>
          <w:lang w:val="en-US"/>
        </w:rPr>
        <w:t>,</w:t>
      </w:r>
      <w:r w:rsidR="00D3405F">
        <w:rPr>
          <w:rFonts w:ascii="Times New Roman" w:hAnsi="Times New Roman" w:cs="Times New Roman"/>
          <w:sz w:val="24"/>
          <w:szCs w:val="24"/>
          <w:lang w:val="en-US"/>
        </w:rPr>
        <w:t xml:space="preserve"> using a single target FTI value</w:t>
      </w:r>
      <w:r w:rsidR="005622BF">
        <w:rPr>
          <w:rFonts w:ascii="Times New Roman" w:hAnsi="Times New Roman" w:cs="Times New Roman"/>
          <w:sz w:val="24"/>
          <w:szCs w:val="24"/>
          <w:lang w:val="en-US"/>
        </w:rPr>
        <w:t xml:space="preserve"> </w:t>
      </w:r>
      <w:r w:rsidR="00D3405F">
        <w:rPr>
          <w:rFonts w:ascii="Times New Roman" w:hAnsi="Times New Roman" w:cs="Times New Roman"/>
          <w:sz w:val="24"/>
          <w:szCs w:val="24"/>
          <w:lang w:val="en-US"/>
        </w:rPr>
        <w:t>for all se</w:t>
      </w:r>
      <w:r w:rsidR="005E1CA9">
        <w:rPr>
          <w:rFonts w:ascii="Times New Roman" w:hAnsi="Times New Roman" w:cs="Times New Roman"/>
          <w:sz w:val="24"/>
          <w:szCs w:val="24"/>
          <w:lang w:val="en-US"/>
        </w:rPr>
        <w:t>gments</w:t>
      </w:r>
      <w:r w:rsidR="00D3405F">
        <w:rPr>
          <w:rFonts w:ascii="Times New Roman" w:hAnsi="Times New Roman" w:cs="Times New Roman"/>
          <w:sz w:val="24"/>
          <w:szCs w:val="24"/>
          <w:lang w:val="en-US"/>
        </w:rPr>
        <w:t xml:space="preserve"> of the circumferential PVI circle</w:t>
      </w:r>
      <w:r w:rsidR="00E055A8">
        <w:rPr>
          <w:rFonts w:ascii="Times New Roman" w:hAnsi="Times New Roman" w:cs="Times New Roman"/>
          <w:sz w:val="24"/>
          <w:szCs w:val="24"/>
          <w:lang w:val="en-US"/>
        </w:rPr>
        <w:t>, as has previously been suggested,</w:t>
      </w:r>
      <w:r w:rsidR="00E055A8">
        <w:rPr>
          <w:rFonts w:ascii="Times New Roman" w:hAnsi="Times New Roman" w:cs="Times New Roman"/>
          <w:sz w:val="24"/>
          <w:szCs w:val="24"/>
          <w:lang w:val="en-US"/>
        </w:rPr>
        <w:fldChar w:fldCharType="begin">
          <w:fldData xml:space="preserve">PFJlZm1hbj48Q2l0ZT48QXV0aG9yPk5ldXppbDwvQXV0aG9yPjxZZWFyPjIwMTM8L1llYXI+PFJl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</w:fldData>
        </w:fldChar>
      </w:r>
      <w:r w:rsidR="00F25086">
        <w:rPr>
          <w:rFonts w:ascii="Times New Roman" w:hAnsi="Times New Roman" w:cs="Times New Roman"/>
          <w:sz w:val="24"/>
          <w:szCs w:val="24"/>
          <w:lang w:val="en-US"/>
        </w:rPr>
        <w:instrText xml:space="preserve"> ADDIN REFMGR.CITE </w:instrText>
      </w:r>
      <w:r w:rsidR="00F25086">
        <w:rPr>
          <w:rFonts w:ascii="Times New Roman" w:hAnsi="Times New Roman" w:cs="Times New Roman"/>
          <w:sz w:val="24"/>
          <w:szCs w:val="24"/>
          <w:lang w:val="en-US"/>
        </w:rPr>
        <w:fldChar w:fldCharType="begin">
          <w:fldData xml:space="preserve">PFJlZm1hbj48Q2l0ZT48QXV0aG9yPk5ldXppbDwvQXV0aG9yPjxZZWFyPjIwMTM8L1llYXI+PFJl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</w:fldData>
        </w:fldChar>
      </w:r>
      <w:r w:rsidR="00F25086">
        <w:rPr>
          <w:rFonts w:ascii="Times New Roman" w:hAnsi="Times New Roman" w:cs="Times New Roman"/>
          <w:sz w:val="24"/>
          <w:szCs w:val="24"/>
          <w:lang w:val="en-US"/>
        </w:rPr>
        <w:instrText xml:space="preserve"> ADDIN EN.CITE.DATA </w:instrText>
      </w:r>
      <w:r w:rsidR="00F25086">
        <w:rPr>
          <w:rFonts w:ascii="Times New Roman" w:hAnsi="Times New Roman" w:cs="Times New Roman"/>
          <w:sz w:val="24"/>
          <w:szCs w:val="24"/>
          <w:lang w:val="en-US"/>
        </w:rPr>
      </w:r>
      <w:r w:rsidR="00F25086">
        <w:rPr>
          <w:rFonts w:ascii="Times New Roman" w:hAnsi="Times New Roman" w:cs="Times New Roman"/>
          <w:sz w:val="24"/>
          <w:szCs w:val="24"/>
          <w:lang w:val="en-US"/>
        </w:rPr>
        <w:fldChar w:fldCharType="end"/>
      </w:r>
      <w:r w:rsidR="00E055A8">
        <w:rPr>
          <w:rFonts w:ascii="Times New Roman" w:hAnsi="Times New Roman" w:cs="Times New Roman"/>
          <w:sz w:val="24"/>
          <w:szCs w:val="24"/>
          <w:lang w:val="en-US"/>
        </w:rPr>
      </w:r>
      <w:r w:rsidR="00E055A8">
        <w:rPr>
          <w:rFonts w:ascii="Times New Roman" w:hAnsi="Times New Roman" w:cs="Times New Roman"/>
          <w:sz w:val="24"/>
          <w:szCs w:val="24"/>
          <w:lang w:val="en-US"/>
        </w:rPr>
        <w:fldChar w:fldCharType="separate"/>
      </w:r>
      <w:r w:rsidR="00F25086" w:rsidRPr="00F25086">
        <w:rPr>
          <w:rFonts w:ascii="Times New Roman" w:hAnsi="Times New Roman" w:cs="Times New Roman"/>
          <w:noProof/>
          <w:sz w:val="24"/>
          <w:szCs w:val="24"/>
          <w:vertAlign w:val="superscript"/>
          <w:lang w:val="en-US"/>
        </w:rPr>
        <w:t>2</w:t>
      </w:r>
      <w:r w:rsidR="00E055A8">
        <w:rPr>
          <w:rFonts w:ascii="Times New Roman" w:hAnsi="Times New Roman" w:cs="Times New Roman"/>
          <w:sz w:val="24"/>
          <w:szCs w:val="24"/>
          <w:lang w:val="en-US"/>
        </w:rPr>
        <w:fldChar w:fldCharType="end"/>
      </w:r>
      <w:r w:rsidR="00D3405F">
        <w:rPr>
          <w:rFonts w:ascii="Times New Roman" w:hAnsi="Times New Roman" w:cs="Times New Roman"/>
          <w:sz w:val="24"/>
          <w:szCs w:val="24"/>
          <w:lang w:val="en-US"/>
        </w:rPr>
        <w:t xml:space="preserve"> assumes that tissue thickness, and therefore the ablation depth required, is the same f</w:t>
      </w:r>
      <w:r w:rsidR="00692812">
        <w:rPr>
          <w:rFonts w:ascii="Times New Roman" w:hAnsi="Times New Roman" w:cs="Times New Roman"/>
          <w:sz w:val="24"/>
          <w:szCs w:val="24"/>
          <w:lang w:val="en-US"/>
        </w:rPr>
        <w:t xml:space="preserve">or all areas of the left atrium. However, </w:t>
      </w:r>
      <w:r w:rsidR="00D3405F">
        <w:rPr>
          <w:rFonts w:ascii="Times New Roman" w:hAnsi="Times New Roman" w:cs="Times New Roman"/>
          <w:sz w:val="24"/>
          <w:szCs w:val="24"/>
          <w:lang w:val="en-US"/>
        </w:rPr>
        <w:t>it is known from anatomical studies that tissue thickness varies considerably between different left atrial regions.</w:t>
      </w:r>
      <w:r w:rsidR="00D3405F">
        <w:rPr>
          <w:rFonts w:ascii="Times New Roman" w:hAnsi="Times New Roman" w:cs="Times New Roman"/>
          <w:sz w:val="24"/>
          <w:szCs w:val="24"/>
          <w:lang w:val="en-US"/>
        </w:rPr>
        <w:fldChar w:fldCharType="begin"/>
      </w:r>
      <w:r w:rsidR="00F25086">
        <w:rPr>
          <w:rFonts w:ascii="Times New Roman" w:hAnsi="Times New Roman" w:cs="Times New Roman"/>
          <w:sz w:val="24"/>
          <w:szCs w:val="24"/>
          <w:lang w:val="en-US"/>
        </w:rPr>
        <w:instrText xml:space="preserve"> ADDIN REFMGR.CITE &lt;Refman&gt;&lt;Cite&gt;&lt;Author&gt;Ho&lt;/Author&gt;&lt;Year&gt;2012&lt;/Year&gt;&lt;RecNum&gt;691&lt;/RecNum&gt;&lt;IDText&gt;Left atrial anatomy revisited&lt;/IDText&gt;&lt;MDL Ref_Type="Journal"&gt;&lt;Ref_Type&gt;Journal&lt;/Ref_Type&gt;&lt;Ref_ID&gt;691&lt;/Ref_ID&gt;&lt;Title_Primary&gt;Left atrial anatomy revisited&lt;/Title_Primary&gt;&lt;Authors_Primary&gt;Ho,S.Y.&lt;/Authors_Primary&gt;&lt;Authors_Primary&gt;Cabrera,J.A.&lt;/Authors_Primary&gt;&lt;Authors_Primary&gt;Sanchez-Quintana,D.&lt;/Authors_Primary&gt;&lt;Date_Primary&gt;2012/2&lt;/Date_Primary&gt;&lt;Keywords&gt;anatomy &amp;amp; histology&lt;/Keywords&gt;&lt;Keywords&gt;Animals&lt;/Keywords&gt;&lt;Keywords&gt;Atrial Fibrillation&lt;/Keywords&gt;&lt;Keywords&gt;Atrial Function&lt;/Keywords&gt;&lt;Keywords&gt;Catheter Ablation&lt;/Keywords&gt;&lt;Keywords&gt;diagnosis&lt;/Keywords&gt;&lt;Keywords&gt;Heart Atria&lt;/Keywords&gt;&lt;Keywords&gt;Heart Conduction System&lt;/Keywords&gt;&lt;Keywords&gt;Humans&lt;/Keywords&gt;&lt;Keywords&gt;London&lt;/Keywords&gt;&lt;Keywords&gt;physiology&lt;/Keywords&gt;&lt;Keywords&gt;physiopathology&lt;/Keywords&gt;&lt;Keywords&gt;surgery&lt;/Keywords&gt;&lt;Reprint&gt;Not in File&lt;/Reprint&gt;&lt;Start_Page&gt;220&lt;/Start_Page&gt;&lt;End_Page&gt;228&lt;/End_Page&gt;&lt;Periodical&gt;Circ.Arrhythm.Electrophysiol.&lt;/Periodical&gt;&lt;Volume&gt;5&lt;/Volume&gt;&lt;Issue&gt;1&lt;/Issue&gt;&lt;Misc_3&gt;5/1/220 [pii];10.1161/CIRCEP.111.962720 [doi]&lt;/Misc_3&gt;&lt;Address&gt;Cardiac Morphology Unit, Royal Brompton Hospital, London, United Kingdom. syenho@yahoo.com&lt;/Address&gt;&lt;Web_URL&gt;PM:22334429&lt;/Web_URL&gt;&lt;ZZ_JournalStdAbbrev&gt;&lt;f name="System"&gt;Circ.Arrhythm.Electrophysiol.&lt;/f&gt;&lt;/ZZ_JournalStdAbbrev&gt;&lt;ZZ_WorkformID&gt;1&lt;/ZZ_WorkformID&gt;&lt;/MDL&gt;&lt;/Cite&gt;&lt;/Refman&gt;</w:instrText>
      </w:r>
      <w:r w:rsidR="00D3405F">
        <w:rPr>
          <w:rFonts w:ascii="Times New Roman" w:hAnsi="Times New Roman" w:cs="Times New Roman"/>
          <w:sz w:val="24"/>
          <w:szCs w:val="24"/>
          <w:lang w:val="en-US"/>
        </w:rPr>
        <w:fldChar w:fldCharType="separate"/>
      </w:r>
      <w:r w:rsidR="00F25086" w:rsidRPr="00F25086">
        <w:rPr>
          <w:rFonts w:ascii="Times New Roman" w:hAnsi="Times New Roman" w:cs="Times New Roman"/>
          <w:noProof/>
          <w:sz w:val="24"/>
          <w:szCs w:val="24"/>
          <w:vertAlign w:val="superscript"/>
          <w:lang w:val="en-US"/>
        </w:rPr>
        <w:t>12</w:t>
      </w:r>
      <w:r w:rsidR="00D3405F">
        <w:rPr>
          <w:rFonts w:ascii="Times New Roman" w:hAnsi="Times New Roman" w:cs="Times New Roman"/>
          <w:sz w:val="24"/>
          <w:szCs w:val="24"/>
          <w:lang w:val="en-US"/>
        </w:rPr>
        <w:fldChar w:fldCharType="end"/>
      </w:r>
      <w:r w:rsidR="00D3405F">
        <w:rPr>
          <w:rFonts w:ascii="Times New Roman" w:hAnsi="Times New Roman" w:cs="Times New Roman"/>
          <w:sz w:val="24"/>
          <w:szCs w:val="24"/>
          <w:lang w:val="en-US"/>
        </w:rPr>
        <w:t xml:space="preserve"> </w:t>
      </w:r>
    </w:p>
    <w:p w14:paraId="4797DDA8" w14:textId="7D778EB0" w:rsidR="001E1BDF" w:rsidRPr="001E1BDF" w:rsidRDefault="001E1BDF" w:rsidP="00D16B3F">
      <w:pPr>
        <w:spacing w:after="480" w:line="480" w:lineRule="auto"/>
        <w:ind w:firstLine="567"/>
        <w:rPr>
          <w:rFonts w:ascii="Times New Roman" w:hAnsi="Times New Roman" w:cs="Times New Roman"/>
          <w:sz w:val="24"/>
          <w:szCs w:val="24"/>
          <w:lang w:val="en-US"/>
        </w:rPr>
      </w:pPr>
      <w:r w:rsidRPr="001E1BDF">
        <w:rPr>
          <w:rFonts w:ascii="Times New Roman" w:hAnsi="Times New Roman" w:cs="Times New Roman"/>
          <w:sz w:val="24"/>
          <w:szCs w:val="24"/>
          <w:lang w:val="en-US"/>
        </w:rPr>
        <w:t>Ablation Index (AI) (CARTO 3 V4</w:t>
      </w:r>
      <w:r w:rsidR="00AE596D">
        <w:rPr>
          <w:rFonts w:ascii="Times New Roman" w:hAnsi="Times New Roman" w:cs="Times New Roman"/>
          <w:sz w:val="24"/>
          <w:szCs w:val="24"/>
          <w:lang w:val="en-US"/>
        </w:rPr>
        <w:t>, Biosense Webster, Inc.,</w:t>
      </w:r>
      <w:r w:rsidR="00846999">
        <w:rPr>
          <w:rFonts w:ascii="Times New Roman" w:hAnsi="Times New Roman" w:cs="Times New Roman"/>
          <w:sz w:val="24"/>
          <w:szCs w:val="24"/>
          <w:lang w:val="en-US"/>
        </w:rPr>
        <w:t xml:space="preserve"> Diamond Bar, CA</w:t>
      </w:r>
      <w:r w:rsidRPr="001E1BDF">
        <w:rPr>
          <w:rFonts w:ascii="Times New Roman" w:hAnsi="Times New Roman" w:cs="Times New Roman"/>
          <w:sz w:val="24"/>
          <w:szCs w:val="24"/>
          <w:lang w:val="en-US"/>
        </w:rPr>
        <w:t xml:space="preserve">) </w:t>
      </w:r>
      <w:r w:rsidR="00D3405F">
        <w:rPr>
          <w:rFonts w:ascii="Times New Roman" w:hAnsi="Times New Roman" w:cs="Times New Roman"/>
          <w:sz w:val="24"/>
          <w:szCs w:val="24"/>
          <w:lang w:val="en-US"/>
        </w:rPr>
        <w:t xml:space="preserve">is a novel marker of lesion quality that </w:t>
      </w:r>
      <w:r w:rsidR="00692812">
        <w:rPr>
          <w:rFonts w:ascii="Times New Roman" w:hAnsi="Times New Roman" w:cs="Times New Roman"/>
          <w:sz w:val="24"/>
          <w:szCs w:val="24"/>
          <w:lang w:val="en-US"/>
        </w:rPr>
        <w:t>incorporates</w:t>
      </w:r>
      <w:r w:rsidRPr="001E1BDF">
        <w:rPr>
          <w:rFonts w:ascii="Times New Roman" w:hAnsi="Times New Roman" w:cs="Times New Roman"/>
          <w:sz w:val="24"/>
          <w:szCs w:val="24"/>
          <w:lang w:val="en-US"/>
        </w:rPr>
        <w:t xml:space="preserve"> contact force, time and power in a weighted </w:t>
      </w:r>
      <w:r w:rsidRPr="001E1BDF">
        <w:rPr>
          <w:rFonts w:ascii="Times New Roman" w:hAnsi="Times New Roman" w:cs="Times New Roman"/>
          <w:sz w:val="24"/>
          <w:szCs w:val="24"/>
          <w:lang w:val="en-US"/>
        </w:rPr>
        <w:lastRenderedPageBreak/>
        <w:t>formula</w:t>
      </w:r>
      <w:r w:rsidR="00692812">
        <w:rPr>
          <w:rFonts w:ascii="Times New Roman" w:hAnsi="Times New Roman" w:cs="Times New Roman"/>
          <w:sz w:val="24"/>
          <w:szCs w:val="24"/>
          <w:lang w:val="en-US"/>
        </w:rPr>
        <w:t>, and</w:t>
      </w:r>
      <w:r w:rsidR="00D3405F">
        <w:rPr>
          <w:rFonts w:ascii="Times New Roman" w:hAnsi="Times New Roman" w:cs="Times New Roman"/>
          <w:sz w:val="24"/>
          <w:szCs w:val="24"/>
          <w:lang w:val="en-US"/>
        </w:rPr>
        <w:t xml:space="preserve"> has been shown</w:t>
      </w:r>
      <w:r w:rsidRPr="001E1BDF">
        <w:rPr>
          <w:rFonts w:ascii="Times New Roman" w:hAnsi="Times New Roman" w:cs="Times New Roman"/>
          <w:sz w:val="24"/>
          <w:szCs w:val="24"/>
          <w:lang w:val="en-US"/>
        </w:rPr>
        <w:t xml:space="preserve"> </w:t>
      </w:r>
      <w:r w:rsidR="00D3405F">
        <w:rPr>
          <w:rFonts w:ascii="Times New Roman" w:hAnsi="Times New Roman" w:cs="Times New Roman"/>
          <w:sz w:val="24"/>
          <w:szCs w:val="24"/>
          <w:lang w:val="en-US"/>
        </w:rPr>
        <w:t>to</w:t>
      </w:r>
      <w:r w:rsidR="00D3405F" w:rsidRPr="001E1BDF">
        <w:rPr>
          <w:rFonts w:ascii="Times New Roman" w:hAnsi="Times New Roman" w:cs="Times New Roman"/>
          <w:sz w:val="24"/>
          <w:szCs w:val="24"/>
          <w:lang w:val="en-US"/>
        </w:rPr>
        <w:t xml:space="preserve"> </w:t>
      </w:r>
      <w:r w:rsidRPr="001E1BDF">
        <w:rPr>
          <w:rFonts w:ascii="Times New Roman" w:hAnsi="Times New Roman" w:cs="Times New Roman"/>
          <w:sz w:val="24"/>
          <w:szCs w:val="24"/>
          <w:lang w:val="en-US"/>
        </w:rPr>
        <w:t xml:space="preserve">accurately estimate lesion </w:t>
      </w:r>
      <w:r w:rsidR="00BF05EC">
        <w:rPr>
          <w:rFonts w:ascii="Times New Roman" w:hAnsi="Times New Roman" w:cs="Times New Roman"/>
          <w:sz w:val="24"/>
          <w:szCs w:val="24"/>
          <w:lang w:val="en-US"/>
        </w:rPr>
        <w:t>depth</w:t>
      </w:r>
      <w:r w:rsidRPr="001E1BDF">
        <w:rPr>
          <w:rFonts w:ascii="Times New Roman" w:hAnsi="Times New Roman" w:cs="Times New Roman"/>
          <w:sz w:val="24"/>
          <w:szCs w:val="24"/>
          <w:lang w:val="en-US"/>
        </w:rPr>
        <w:t xml:space="preserve"> in canine stud</w:t>
      </w:r>
      <w:r w:rsidR="00107D5F">
        <w:rPr>
          <w:rFonts w:ascii="Times New Roman" w:hAnsi="Times New Roman" w:cs="Times New Roman"/>
          <w:sz w:val="24"/>
          <w:szCs w:val="24"/>
          <w:lang w:val="en-US"/>
        </w:rPr>
        <w:t>ies</w:t>
      </w:r>
      <w:r w:rsidRPr="001E1BDF">
        <w:rPr>
          <w:rFonts w:ascii="Times New Roman" w:hAnsi="Times New Roman" w:cs="Times New Roman"/>
          <w:sz w:val="24"/>
          <w:szCs w:val="24"/>
          <w:lang w:val="en-US"/>
        </w:rPr>
        <w:t>.</w:t>
      </w:r>
      <w:r w:rsidR="009104E5">
        <w:rPr>
          <w:rFonts w:ascii="Times New Roman" w:hAnsi="Times New Roman" w:cs="Times New Roman"/>
          <w:sz w:val="24"/>
          <w:szCs w:val="24"/>
          <w:lang w:val="en-US"/>
        </w:rPr>
        <w:fldChar w:fldCharType="begin">
          <w:fldData xml:space="preserve">PFJlZm1hbj48Q2l0ZT48QXV0aG9yPk5ha2FnYXdhPC9BdXRob3I+PFllYXI+MjAxMzwvWWVhcj48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</w:fldData>
        </w:fldChar>
      </w:r>
      <w:r w:rsidR="00F25086">
        <w:rPr>
          <w:rFonts w:ascii="Times New Roman" w:hAnsi="Times New Roman" w:cs="Times New Roman"/>
          <w:sz w:val="24"/>
          <w:szCs w:val="24"/>
          <w:lang w:val="en-US"/>
        </w:rPr>
        <w:instrText xml:space="preserve"> ADDIN REFMGR.CITE </w:instrText>
      </w:r>
      <w:r w:rsidR="00F25086">
        <w:rPr>
          <w:rFonts w:ascii="Times New Roman" w:hAnsi="Times New Roman" w:cs="Times New Roman"/>
          <w:sz w:val="24"/>
          <w:szCs w:val="24"/>
          <w:lang w:val="en-US"/>
        </w:rPr>
        <w:fldChar w:fldCharType="begin">
          <w:fldData xml:space="preserve">PFJlZm1hbj48Q2l0ZT48QXV0aG9yPk5ha2FnYXdhPC9BdXRob3I+PFllYXI+MjAxMzwvWWVhcj48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</w:fldData>
        </w:fldChar>
      </w:r>
      <w:r w:rsidR="00F25086">
        <w:rPr>
          <w:rFonts w:ascii="Times New Roman" w:hAnsi="Times New Roman" w:cs="Times New Roman"/>
          <w:sz w:val="24"/>
          <w:szCs w:val="24"/>
          <w:lang w:val="en-US"/>
        </w:rPr>
        <w:instrText xml:space="preserve"> ADDIN EN.CITE.DATA </w:instrText>
      </w:r>
      <w:r w:rsidR="00F25086">
        <w:rPr>
          <w:rFonts w:ascii="Times New Roman" w:hAnsi="Times New Roman" w:cs="Times New Roman"/>
          <w:sz w:val="24"/>
          <w:szCs w:val="24"/>
          <w:lang w:val="en-US"/>
        </w:rPr>
      </w:r>
      <w:r w:rsidR="00F25086">
        <w:rPr>
          <w:rFonts w:ascii="Times New Roman" w:hAnsi="Times New Roman" w:cs="Times New Roman"/>
          <w:sz w:val="24"/>
          <w:szCs w:val="24"/>
          <w:lang w:val="en-US"/>
        </w:rPr>
        <w:fldChar w:fldCharType="end"/>
      </w:r>
      <w:r w:rsidR="009104E5">
        <w:rPr>
          <w:rFonts w:ascii="Times New Roman" w:hAnsi="Times New Roman" w:cs="Times New Roman"/>
          <w:sz w:val="24"/>
          <w:szCs w:val="24"/>
          <w:lang w:val="en-US"/>
        </w:rPr>
      </w:r>
      <w:r w:rsidR="009104E5">
        <w:rPr>
          <w:rFonts w:ascii="Times New Roman" w:hAnsi="Times New Roman" w:cs="Times New Roman"/>
          <w:sz w:val="24"/>
          <w:szCs w:val="24"/>
          <w:lang w:val="en-US"/>
        </w:rPr>
        <w:fldChar w:fldCharType="separate"/>
      </w:r>
      <w:r w:rsidR="00F25086" w:rsidRPr="00F25086">
        <w:rPr>
          <w:rFonts w:ascii="Times New Roman" w:hAnsi="Times New Roman" w:cs="Times New Roman"/>
          <w:noProof/>
          <w:sz w:val="24"/>
          <w:szCs w:val="24"/>
          <w:vertAlign w:val="superscript"/>
          <w:lang w:val="en-US"/>
        </w:rPr>
        <w:t>13,14</w:t>
      </w:r>
      <w:r w:rsidR="009104E5">
        <w:rPr>
          <w:rFonts w:ascii="Times New Roman" w:hAnsi="Times New Roman" w:cs="Times New Roman"/>
          <w:sz w:val="24"/>
          <w:szCs w:val="24"/>
          <w:lang w:val="en-US"/>
        </w:rPr>
        <w:fldChar w:fldCharType="end"/>
      </w:r>
      <w:r w:rsidR="009104E5">
        <w:rPr>
          <w:rFonts w:ascii="Times New Roman" w:hAnsi="Times New Roman" w:cs="Times New Roman"/>
          <w:sz w:val="24"/>
          <w:szCs w:val="24"/>
          <w:lang w:val="en-US"/>
        </w:rPr>
        <w:t xml:space="preserve"> </w:t>
      </w:r>
      <w:proofErr w:type="gramStart"/>
      <w:r w:rsidRPr="001E1BDF">
        <w:rPr>
          <w:rFonts w:ascii="Times New Roman" w:hAnsi="Times New Roman" w:cs="Times New Roman"/>
          <w:sz w:val="24"/>
          <w:szCs w:val="24"/>
          <w:lang w:val="en-US"/>
        </w:rPr>
        <w:t>We</w:t>
      </w:r>
      <w:proofErr w:type="gramEnd"/>
      <w:r w:rsidRPr="001E1BDF">
        <w:rPr>
          <w:rFonts w:ascii="Times New Roman" w:hAnsi="Times New Roman" w:cs="Times New Roman"/>
          <w:sz w:val="24"/>
          <w:szCs w:val="24"/>
          <w:lang w:val="en-US"/>
        </w:rPr>
        <w:t xml:space="preserve"> </w:t>
      </w:r>
      <w:r w:rsidR="00107D5F" w:rsidRPr="001E1BDF">
        <w:rPr>
          <w:rFonts w:ascii="Times New Roman" w:hAnsi="Times New Roman" w:cs="Times New Roman"/>
          <w:sz w:val="24"/>
          <w:szCs w:val="24"/>
          <w:lang w:val="en-US"/>
        </w:rPr>
        <w:t>hypothesized</w:t>
      </w:r>
      <w:r w:rsidRPr="001E1BDF">
        <w:rPr>
          <w:rFonts w:ascii="Times New Roman" w:hAnsi="Times New Roman" w:cs="Times New Roman"/>
          <w:sz w:val="24"/>
          <w:szCs w:val="24"/>
          <w:lang w:val="en-US"/>
        </w:rPr>
        <w:t xml:space="preserve"> that </w:t>
      </w:r>
      <w:r w:rsidR="0044376B">
        <w:rPr>
          <w:rFonts w:ascii="Times New Roman" w:hAnsi="Times New Roman" w:cs="Times New Roman"/>
          <w:sz w:val="24"/>
          <w:szCs w:val="24"/>
          <w:lang w:val="en-US"/>
        </w:rPr>
        <w:t xml:space="preserve">a </w:t>
      </w:r>
      <w:r w:rsidRPr="001E1BDF">
        <w:rPr>
          <w:rFonts w:ascii="Times New Roman" w:hAnsi="Times New Roman" w:cs="Times New Roman"/>
          <w:sz w:val="24"/>
          <w:szCs w:val="24"/>
          <w:lang w:val="en-US"/>
        </w:rPr>
        <w:t xml:space="preserve">lower minimum AI within a WACA segment would predict PV reconnection at repeat </w:t>
      </w:r>
      <w:r w:rsidR="00C55824">
        <w:rPr>
          <w:rFonts w:ascii="Times New Roman" w:hAnsi="Times New Roman" w:cs="Times New Roman"/>
          <w:sz w:val="24"/>
          <w:szCs w:val="24"/>
          <w:lang w:val="en-US"/>
        </w:rPr>
        <w:t>electrophysiology</w:t>
      </w:r>
      <w:r w:rsidR="00AE596D">
        <w:rPr>
          <w:rFonts w:ascii="Times New Roman" w:hAnsi="Times New Roman" w:cs="Times New Roman"/>
          <w:sz w:val="24"/>
          <w:szCs w:val="24"/>
          <w:lang w:val="en-US"/>
        </w:rPr>
        <w:t xml:space="preserve"> study</w:t>
      </w:r>
      <w:r w:rsidR="007B2596">
        <w:rPr>
          <w:rFonts w:ascii="Times New Roman" w:hAnsi="Times New Roman" w:cs="Times New Roman"/>
          <w:sz w:val="24"/>
          <w:szCs w:val="24"/>
          <w:lang w:val="en-US"/>
        </w:rPr>
        <w:t>. We also hypothesized that</w:t>
      </w:r>
      <w:r w:rsidR="00AE596D">
        <w:rPr>
          <w:rFonts w:ascii="Times New Roman" w:hAnsi="Times New Roman" w:cs="Times New Roman"/>
          <w:sz w:val="24"/>
          <w:szCs w:val="24"/>
          <w:lang w:val="en-US"/>
        </w:rPr>
        <w:t xml:space="preserve"> different AI and FTI targets would be required</w:t>
      </w:r>
      <w:r w:rsidR="005E1CA9">
        <w:rPr>
          <w:rFonts w:ascii="Times New Roman" w:hAnsi="Times New Roman" w:cs="Times New Roman"/>
          <w:sz w:val="24"/>
          <w:szCs w:val="24"/>
          <w:lang w:val="en-US"/>
        </w:rPr>
        <w:t xml:space="preserve"> to prevent late reconnection</w:t>
      </w:r>
      <w:r w:rsidR="00AE596D">
        <w:rPr>
          <w:rFonts w:ascii="Times New Roman" w:hAnsi="Times New Roman" w:cs="Times New Roman"/>
          <w:sz w:val="24"/>
          <w:szCs w:val="24"/>
          <w:lang w:val="en-US"/>
        </w:rPr>
        <w:t xml:space="preserve"> in different </w:t>
      </w:r>
      <w:r w:rsidR="005E1CA9">
        <w:rPr>
          <w:rFonts w:ascii="Times New Roman" w:hAnsi="Times New Roman" w:cs="Times New Roman"/>
          <w:sz w:val="24"/>
          <w:szCs w:val="24"/>
          <w:lang w:val="en-US"/>
        </w:rPr>
        <w:t xml:space="preserve">segments </w:t>
      </w:r>
      <w:r w:rsidR="00AE596D">
        <w:rPr>
          <w:rFonts w:ascii="Times New Roman" w:hAnsi="Times New Roman" w:cs="Times New Roman"/>
          <w:sz w:val="24"/>
          <w:szCs w:val="24"/>
          <w:lang w:val="en-US"/>
        </w:rPr>
        <w:t>of the circumferential PVI circle.</w:t>
      </w:r>
    </w:p>
    <w:p w14:paraId="294CF3C0" w14:textId="2E103EA9" w:rsidR="00F90353" w:rsidRPr="007C78FD" w:rsidRDefault="00F90353" w:rsidP="004F26DF">
      <w:pPr>
        <w:spacing w:after="120" w:line="480" w:lineRule="auto"/>
        <w:rPr>
          <w:rFonts w:ascii="Times New Roman" w:hAnsi="Times New Roman" w:cs="Times New Roman"/>
          <w:b/>
          <w:sz w:val="24"/>
          <w:szCs w:val="24"/>
          <w:lang w:val="en-US"/>
        </w:rPr>
      </w:pPr>
      <w:r w:rsidRPr="007C78FD">
        <w:rPr>
          <w:rFonts w:ascii="Times New Roman" w:hAnsi="Times New Roman" w:cs="Times New Roman"/>
          <w:b/>
          <w:sz w:val="24"/>
          <w:szCs w:val="24"/>
          <w:lang w:val="en-US"/>
        </w:rPr>
        <w:t>METHODS:</w:t>
      </w:r>
    </w:p>
    <w:p w14:paraId="445B0953" w14:textId="73817B82" w:rsidR="00AB17BC" w:rsidRPr="007C78FD" w:rsidRDefault="00AB17BC" w:rsidP="007C78FD">
      <w:pPr>
        <w:spacing w:after="0" w:line="480" w:lineRule="auto"/>
        <w:rPr>
          <w:rFonts w:ascii="Times New Roman" w:hAnsi="Times New Roman" w:cs="Times New Roman"/>
          <w:b/>
          <w:sz w:val="24"/>
          <w:szCs w:val="24"/>
          <w:lang w:val="en-US"/>
        </w:rPr>
      </w:pPr>
      <w:r w:rsidRPr="007C78FD">
        <w:rPr>
          <w:rFonts w:ascii="Times New Roman" w:hAnsi="Times New Roman" w:cs="Times New Roman"/>
          <w:b/>
          <w:sz w:val="24"/>
          <w:szCs w:val="24"/>
          <w:lang w:val="en-US"/>
        </w:rPr>
        <w:t>Patient population:</w:t>
      </w:r>
    </w:p>
    <w:p w14:paraId="40A16226" w14:textId="77777777" w:rsidR="00692812" w:rsidRDefault="00721C0E" w:rsidP="00692812">
      <w:pPr>
        <w:spacing w:after="120" w:line="480" w:lineRule="auto"/>
        <w:rPr>
          <w:rFonts w:ascii="Times New Roman" w:hAnsi="Times New Roman" w:cs="Times New Roman"/>
          <w:sz w:val="24"/>
          <w:szCs w:val="24"/>
          <w:lang w:val="en-US"/>
        </w:rPr>
      </w:pPr>
      <w:r w:rsidRPr="00A94FEE">
        <w:rPr>
          <w:rFonts w:ascii="Times New Roman" w:hAnsi="Times New Roman" w:cs="Times New Roman"/>
          <w:sz w:val="24"/>
          <w:szCs w:val="24"/>
          <w:lang w:val="en-US"/>
        </w:rPr>
        <w:t xml:space="preserve">The study population for this investigation was derived from an on-going randomized controlled trial entitled “Pulmonary vein re-isolation as a routine strategy: a success rate evaluation (PRESSURE)” (ClinicalTrials.gov Identifier: NCT01942408). In brief, this is a randomized study of early reassessment and re-isolation of reconnected PVs 2 months following PVI (“Repeat Study” arm) compared with routine management of a single PVI procedure (“Standard Care” arm) in patients with paroxysmal AF. </w:t>
      </w:r>
    </w:p>
    <w:p w14:paraId="4F9BCCE2" w14:textId="344EEB36" w:rsidR="00721C0E" w:rsidRPr="00020582" w:rsidRDefault="00721C0E" w:rsidP="00487389">
      <w:pPr>
        <w:spacing w:after="240" w:line="480" w:lineRule="auto"/>
        <w:ind w:firstLine="567"/>
        <w:rPr>
          <w:rFonts w:ascii="Times New Roman" w:hAnsi="Times New Roman" w:cs="Times New Roman"/>
          <w:sz w:val="24"/>
          <w:szCs w:val="24"/>
          <w:lang w:val="en-US"/>
        </w:rPr>
      </w:pPr>
      <w:r w:rsidRPr="00A94FEE">
        <w:rPr>
          <w:rFonts w:ascii="Times New Roman" w:hAnsi="Times New Roman" w:cs="Times New Roman"/>
          <w:sz w:val="24"/>
          <w:szCs w:val="24"/>
          <w:lang w:val="en-US"/>
        </w:rPr>
        <w:t xml:space="preserve">This study included the 40 patients enrolled to the PRESSURE trial who were randomized to undergo a protocol-mandated repeat electrophysiology study at 2 months, regardless of symptoms. </w:t>
      </w:r>
      <w:r w:rsidR="005234AE">
        <w:rPr>
          <w:rFonts w:ascii="Times New Roman" w:hAnsi="Times New Roman" w:cs="Times New Roman"/>
          <w:sz w:val="24"/>
          <w:szCs w:val="24"/>
          <w:lang w:val="en-US"/>
        </w:rPr>
        <w:t>Study i</w:t>
      </w:r>
      <w:r w:rsidRPr="00A94FEE">
        <w:rPr>
          <w:rFonts w:ascii="Times New Roman" w:hAnsi="Times New Roman" w:cs="Times New Roman"/>
          <w:sz w:val="24"/>
          <w:szCs w:val="24"/>
          <w:lang w:val="en-US"/>
        </w:rPr>
        <w:t>nclusion criteria were as follows: a current pattern of paroxysmal A</w:t>
      </w:r>
      <w:r w:rsidRPr="00020582">
        <w:rPr>
          <w:rFonts w:ascii="Times New Roman" w:hAnsi="Times New Roman" w:cs="Times New Roman"/>
          <w:sz w:val="24"/>
          <w:szCs w:val="24"/>
          <w:lang w:val="en-US"/>
        </w:rPr>
        <w:t xml:space="preserve">F (defined as ECG proven episodes of AF which are self-limiting and last less than 7 days on each occasion, or which were cardioverted electrically or pharmacologically less than 48 hours from onset), and aged over 18 years. Exclusion criteria were: previous ablation procedure for AF, prior prosthetic mitral valve replacement, severe structural cardiac abnormality (significant congenital heart disease likely to affect cardiac hemodynamics, including atrial septal defect with a significant shunt), known infiltrative cardiomyopathy, severe left ventricular systolic dysfunction (ejection fraction &lt;35%) and pregnancy. All </w:t>
      </w:r>
      <w:r w:rsidRPr="00020582">
        <w:rPr>
          <w:rFonts w:ascii="Times New Roman" w:hAnsi="Times New Roman" w:cs="Times New Roman"/>
          <w:sz w:val="24"/>
          <w:szCs w:val="24"/>
          <w:lang w:val="en-US"/>
        </w:rPr>
        <w:lastRenderedPageBreak/>
        <w:t>patients provided written informed consent and the study was approved by the United Kingdom National Research Ethics Service.</w:t>
      </w:r>
    </w:p>
    <w:p w14:paraId="7C748079" w14:textId="394401D8" w:rsidR="00AB17BC" w:rsidRPr="007C78FD" w:rsidRDefault="00AB17BC" w:rsidP="007C78FD">
      <w:pPr>
        <w:spacing w:after="0" w:line="480" w:lineRule="auto"/>
        <w:rPr>
          <w:rFonts w:ascii="Times New Roman" w:hAnsi="Times New Roman" w:cs="Times New Roman"/>
          <w:b/>
          <w:sz w:val="24"/>
          <w:szCs w:val="24"/>
          <w:lang w:val="en-US"/>
        </w:rPr>
      </w:pPr>
      <w:r w:rsidRPr="007C78FD">
        <w:rPr>
          <w:rFonts w:ascii="Times New Roman" w:hAnsi="Times New Roman" w:cs="Times New Roman"/>
          <w:b/>
          <w:sz w:val="24"/>
          <w:szCs w:val="24"/>
          <w:lang w:val="en-US"/>
        </w:rPr>
        <w:t>Initial PVI procedure:</w:t>
      </w:r>
    </w:p>
    <w:p w14:paraId="71DBDC1B" w14:textId="2C740D54" w:rsidR="00AB17BC" w:rsidRPr="007C78FD" w:rsidRDefault="0091212A" w:rsidP="007C78FD">
      <w:pPr>
        <w:spacing w:line="480" w:lineRule="auto"/>
        <w:rPr>
          <w:rFonts w:ascii="Times New Roman" w:hAnsi="Times New Roman" w:cs="Times New Roman"/>
          <w:sz w:val="24"/>
          <w:szCs w:val="24"/>
          <w:lang w:val="en-US"/>
        </w:rPr>
      </w:pPr>
      <w:r w:rsidRPr="007C78FD">
        <w:rPr>
          <w:rFonts w:ascii="Times New Roman" w:hAnsi="Times New Roman" w:cs="Times New Roman"/>
          <w:sz w:val="24"/>
          <w:szCs w:val="24"/>
          <w:lang w:val="en-US"/>
        </w:rPr>
        <w:t>Patients taking a</w:t>
      </w:r>
      <w:r w:rsidR="00AB17BC" w:rsidRPr="007C78FD">
        <w:rPr>
          <w:rFonts w:ascii="Times New Roman" w:hAnsi="Times New Roman" w:cs="Times New Roman"/>
          <w:sz w:val="24"/>
          <w:szCs w:val="24"/>
          <w:lang w:val="en-US"/>
        </w:rPr>
        <w:t xml:space="preserve">miodarone had this stopped a minimum of </w:t>
      </w:r>
      <w:r w:rsidR="002F5DFB" w:rsidRPr="007C78FD">
        <w:rPr>
          <w:rFonts w:ascii="Times New Roman" w:hAnsi="Times New Roman" w:cs="Times New Roman"/>
          <w:sz w:val="24"/>
          <w:szCs w:val="24"/>
          <w:lang w:val="en-US"/>
        </w:rPr>
        <w:t>2</w:t>
      </w:r>
      <w:r w:rsidR="00AB17BC" w:rsidRPr="007C78FD">
        <w:rPr>
          <w:rFonts w:ascii="Times New Roman" w:hAnsi="Times New Roman" w:cs="Times New Roman"/>
          <w:sz w:val="24"/>
          <w:szCs w:val="24"/>
          <w:lang w:val="en-US"/>
        </w:rPr>
        <w:t xml:space="preserve"> months prior to their PVI procedure; where possible, it was replaced with an alternative anti-arrhythmic drug. All </w:t>
      </w:r>
      <w:r w:rsidR="00A83F17" w:rsidRPr="007C78FD">
        <w:rPr>
          <w:rFonts w:ascii="Times New Roman" w:hAnsi="Times New Roman" w:cs="Times New Roman"/>
          <w:sz w:val="24"/>
          <w:szCs w:val="24"/>
          <w:lang w:val="en-US"/>
        </w:rPr>
        <w:t xml:space="preserve">other </w:t>
      </w:r>
      <w:r w:rsidR="00AB17BC" w:rsidRPr="007C78FD">
        <w:rPr>
          <w:rFonts w:ascii="Times New Roman" w:hAnsi="Times New Roman" w:cs="Times New Roman"/>
          <w:sz w:val="24"/>
          <w:szCs w:val="24"/>
          <w:lang w:val="en-US"/>
        </w:rPr>
        <w:t xml:space="preserve">anti-arrhythmic drugs were stopped 5 days prior to the procedure. Patients </w:t>
      </w:r>
      <w:r w:rsidR="005622BF">
        <w:rPr>
          <w:rFonts w:ascii="Times New Roman" w:hAnsi="Times New Roman" w:cs="Times New Roman"/>
          <w:sz w:val="24"/>
          <w:szCs w:val="24"/>
          <w:lang w:val="en-US"/>
        </w:rPr>
        <w:t>taking</w:t>
      </w:r>
      <w:r w:rsidR="00AB17BC" w:rsidRPr="007C78FD">
        <w:rPr>
          <w:rFonts w:ascii="Times New Roman" w:hAnsi="Times New Roman" w:cs="Times New Roman"/>
          <w:sz w:val="24"/>
          <w:szCs w:val="24"/>
          <w:lang w:val="en-US"/>
        </w:rPr>
        <w:t xml:space="preserve"> warfarin continued this in the peri-procedural period. An INR level between 2.0 and 3.5 was considered acceptable. </w:t>
      </w:r>
      <w:r w:rsidR="00C84FF6" w:rsidRPr="007C78FD">
        <w:rPr>
          <w:rFonts w:ascii="Times New Roman" w:hAnsi="Times New Roman" w:cs="Times New Roman"/>
          <w:sz w:val="24"/>
          <w:szCs w:val="24"/>
          <w:lang w:val="en-US"/>
        </w:rPr>
        <w:t>D</w:t>
      </w:r>
      <w:r w:rsidR="00AB17BC" w:rsidRPr="007C78FD">
        <w:rPr>
          <w:rFonts w:ascii="Times New Roman" w:hAnsi="Times New Roman" w:cs="Times New Roman"/>
          <w:sz w:val="24"/>
          <w:szCs w:val="24"/>
          <w:lang w:val="en-US"/>
        </w:rPr>
        <w:t>irect thrombin or Factor Xa inhibitor</w:t>
      </w:r>
      <w:r w:rsidR="00C84FF6" w:rsidRPr="007C78FD">
        <w:rPr>
          <w:rFonts w:ascii="Times New Roman" w:hAnsi="Times New Roman" w:cs="Times New Roman"/>
          <w:sz w:val="24"/>
          <w:szCs w:val="24"/>
          <w:lang w:val="en-US"/>
        </w:rPr>
        <w:t xml:space="preserve"> drugs</w:t>
      </w:r>
      <w:r w:rsidR="00AB17BC" w:rsidRPr="007C78FD">
        <w:rPr>
          <w:rFonts w:ascii="Times New Roman" w:hAnsi="Times New Roman" w:cs="Times New Roman"/>
          <w:sz w:val="24"/>
          <w:szCs w:val="24"/>
          <w:lang w:val="en-US"/>
        </w:rPr>
        <w:t xml:space="preserve"> were stopped 24-48 hours pre-procedure. </w:t>
      </w:r>
    </w:p>
    <w:p w14:paraId="336F5CBD" w14:textId="4798B121" w:rsidR="00C0558E" w:rsidRPr="007C78FD" w:rsidRDefault="00284F30" w:rsidP="009C4473">
      <w:pPr>
        <w:spacing w:after="240" w:line="480" w:lineRule="auto"/>
        <w:ind w:firstLine="567"/>
        <w:rPr>
          <w:rFonts w:ascii="Times New Roman" w:hAnsi="Times New Roman" w:cs="Times New Roman"/>
          <w:sz w:val="24"/>
          <w:szCs w:val="24"/>
          <w:lang w:val="en-US"/>
        </w:rPr>
      </w:pPr>
      <w:r w:rsidRPr="007C78FD">
        <w:rPr>
          <w:rFonts w:ascii="Times New Roman" w:hAnsi="Times New Roman" w:cs="Times New Roman"/>
          <w:sz w:val="24"/>
          <w:szCs w:val="24"/>
          <w:lang w:val="en-US"/>
        </w:rPr>
        <w:t>PVI wa</w:t>
      </w:r>
      <w:r w:rsidR="00AB17BC" w:rsidRPr="007C78FD">
        <w:rPr>
          <w:rFonts w:ascii="Times New Roman" w:hAnsi="Times New Roman" w:cs="Times New Roman"/>
          <w:sz w:val="24"/>
          <w:szCs w:val="24"/>
          <w:lang w:val="en-US"/>
        </w:rPr>
        <w:t xml:space="preserve">s performed under conscious sedation or general </w:t>
      </w:r>
      <w:r w:rsidR="00697E31" w:rsidRPr="007C78FD">
        <w:rPr>
          <w:rFonts w:ascii="Times New Roman" w:hAnsi="Times New Roman" w:cs="Times New Roman"/>
          <w:sz w:val="24"/>
          <w:szCs w:val="24"/>
          <w:lang w:val="en-US"/>
        </w:rPr>
        <w:t>anesthesia</w:t>
      </w:r>
      <w:r w:rsidR="00CC0DB7">
        <w:rPr>
          <w:rFonts w:ascii="Times New Roman" w:hAnsi="Times New Roman" w:cs="Times New Roman"/>
          <w:sz w:val="24"/>
          <w:szCs w:val="24"/>
          <w:lang w:val="en-US"/>
        </w:rPr>
        <w:t xml:space="preserve"> in a standard fashion. </w:t>
      </w:r>
      <w:r w:rsidRPr="007C78FD">
        <w:rPr>
          <w:rFonts w:ascii="Times New Roman" w:hAnsi="Times New Roman" w:cs="Times New Roman"/>
          <w:sz w:val="24"/>
          <w:szCs w:val="24"/>
          <w:lang w:val="en-US"/>
        </w:rPr>
        <w:t>A 3D navigation system (CARTO 3, Biosense Webster,</w:t>
      </w:r>
      <w:r w:rsidR="00EF7541">
        <w:rPr>
          <w:rFonts w:ascii="Times New Roman" w:hAnsi="Times New Roman" w:cs="Times New Roman"/>
          <w:sz w:val="24"/>
          <w:szCs w:val="24"/>
          <w:lang w:val="en-US"/>
        </w:rPr>
        <w:t xml:space="preserve"> Inc.</w:t>
      </w:r>
      <w:r w:rsidRPr="007C78FD">
        <w:rPr>
          <w:rFonts w:ascii="Times New Roman" w:hAnsi="Times New Roman" w:cs="Times New Roman"/>
          <w:sz w:val="24"/>
          <w:szCs w:val="24"/>
          <w:lang w:val="en-US"/>
        </w:rPr>
        <w:t>) was used in all cases to create a</w:t>
      </w:r>
      <w:r w:rsidR="00AB17BC" w:rsidRPr="007C78FD">
        <w:rPr>
          <w:rFonts w:ascii="Times New Roman" w:hAnsi="Times New Roman" w:cs="Times New Roman"/>
          <w:sz w:val="24"/>
          <w:szCs w:val="24"/>
          <w:lang w:val="en-US"/>
        </w:rPr>
        <w:t>n electroanatomical</w:t>
      </w:r>
      <w:r w:rsidRPr="007C78FD">
        <w:rPr>
          <w:rFonts w:ascii="Times New Roman" w:hAnsi="Times New Roman" w:cs="Times New Roman"/>
          <w:sz w:val="24"/>
          <w:szCs w:val="24"/>
          <w:lang w:val="en-US"/>
        </w:rPr>
        <w:t xml:space="preserve"> map of the left atrium </w:t>
      </w:r>
      <w:r w:rsidR="00AB17BC" w:rsidRPr="007C78FD">
        <w:rPr>
          <w:rFonts w:ascii="Times New Roman" w:hAnsi="Times New Roman" w:cs="Times New Roman"/>
          <w:sz w:val="24"/>
          <w:szCs w:val="24"/>
          <w:lang w:val="en-US"/>
        </w:rPr>
        <w:t>and, whe</w:t>
      </w:r>
      <w:r w:rsidRPr="007C78FD">
        <w:rPr>
          <w:rFonts w:ascii="Times New Roman" w:hAnsi="Times New Roman" w:cs="Times New Roman"/>
          <w:sz w:val="24"/>
          <w:szCs w:val="24"/>
          <w:lang w:val="en-US"/>
        </w:rPr>
        <w:t>re</w:t>
      </w:r>
      <w:r w:rsidR="00AB17BC" w:rsidRPr="007C78FD">
        <w:rPr>
          <w:rFonts w:ascii="Times New Roman" w:hAnsi="Times New Roman" w:cs="Times New Roman"/>
          <w:sz w:val="24"/>
          <w:szCs w:val="24"/>
          <w:lang w:val="en-US"/>
        </w:rPr>
        <w:t xml:space="preserve"> possible, </w:t>
      </w:r>
      <w:r w:rsidRPr="007C78FD">
        <w:rPr>
          <w:rFonts w:ascii="Times New Roman" w:hAnsi="Times New Roman" w:cs="Times New Roman"/>
          <w:sz w:val="24"/>
          <w:szCs w:val="24"/>
          <w:lang w:val="en-US"/>
        </w:rPr>
        <w:t xml:space="preserve">this was </w:t>
      </w:r>
      <w:r w:rsidR="00AB17BC" w:rsidRPr="007C78FD">
        <w:rPr>
          <w:rFonts w:ascii="Times New Roman" w:hAnsi="Times New Roman" w:cs="Times New Roman"/>
          <w:sz w:val="24"/>
          <w:szCs w:val="24"/>
          <w:lang w:val="en-US"/>
        </w:rPr>
        <w:t xml:space="preserve">integrated with </w:t>
      </w:r>
      <w:r w:rsidRPr="007C78FD">
        <w:rPr>
          <w:rFonts w:ascii="Times New Roman" w:hAnsi="Times New Roman" w:cs="Times New Roman"/>
          <w:sz w:val="24"/>
          <w:szCs w:val="24"/>
          <w:lang w:val="en-US"/>
        </w:rPr>
        <w:t>a computed tomography or</w:t>
      </w:r>
      <w:r w:rsidR="00AB17BC" w:rsidRPr="007C78FD">
        <w:rPr>
          <w:rFonts w:ascii="Times New Roman" w:hAnsi="Times New Roman" w:cs="Times New Roman"/>
          <w:sz w:val="24"/>
          <w:szCs w:val="24"/>
          <w:lang w:val="en-US"/>
        </w:rPr>
        <w:t xml:space="preserve"> </w:t>
      </w:r>
      <w:r w:rsidRPr="007C78FD">
        <w:rPr>
          <w:rFonts w:ascii="Times New Roman" w:hAnsi="Times New Roman" w:cs="Times New Roman"/>
          <w:sz w:val="24"/>
          <w:szCs w:val="24"/>
          <w:lang w:val="en-US"/>
        </w:rPr>
        <w:t xml:space="preserve">magnetic resonance imaging </w:t>
      </w:r>
      <w:r w:rsidR="00AB17BC" w:rsidRPr="007C78FD">
        <w:rPr>
          <w:rFonts w:ascii="Times New Roman" w:hAnsi="Times New Roman" w:cs="Times New Roman"/>
          <w:sz w:val="24"/>
          <w:szCs w:val="24"/>
          <w:lang w:val="en-US"/>
        </w:rPr>
        <w:t>reconstruction of the left atrium (</w:t>
      </w:r>
      <w:proofErr w:type="spellStart"/>
      <w:r w:rsidR="00AB17BC" w:rsidRPr="007C78FD">
        <w:rPr>
          <w:rFonts w:ascii="Times New Roman" w:hAnsi="Times New Roman" w:cs="Times New Roman"/>
          <w:sz w:val="24"/>
          <w:szCs w:val="24"/>
          <w:lang w:val="en-US"/>
        </w:rPr>
        <w:t>CartoMerge</w:t>
      </w:r>
      <w:proofErr w:type="spellEnd"/>
      <w:r w:rsidR="00AB17BC" w:rsidRPr="007C78FD">
        <w:rPr>
          <w:rFonts w:ascii="Times New Roman" w:hAnsi="Times New Roman" w:cs="Times New Roman"/>
          <w:sz w:val="24"/>
          <w:szCs w:val="24"/>
          <w:lang w:val="en-US"/>
        </w:rPr>
        <w:t xml:space="preserve">, </w:t>
      </w:r>
      <w:proofErr w:type="spellStart"/>
      <w:r w:rsidR="00AB17BC" w:rsidRPr="007C78FD">
        <w:rPr>
          <w:rFonts w:ascii="Times New Roman" w:hAnsi="Times New Roman" w:cs="Times New Roman"/>
          <w:sz w:val="24"/>
          <w:szCs w:val="24"/>
          <w:lang w:val="en-US"/>
        </w:rPr>
        <w:t>Biosense</w:t>
      </w:r>
      <w:proofErr w:type="spellEnd"/>
      <w:r w:rsidR="00AB17BC" w:rsidRPr="007C78FD">
        <w:rPr>
          <w:rFonts w:ascii="Times New Roman" w:hAnsi="Times New Roman" w:cs="Times New Roman"/>
          <w:sz w:val="24"/>
          <w:szCs w:val="24"/>
          <w:lang w:val="en-US"/>
        </w:rPr>
        <w:t xml:space="preserve"> Webster,</w:t>
      </w:r>
      <w:r w:rsidR="00EF7541">
        <w:rPr>
          <w:rFonts w:ascii="Times New Roman" w:hAnsi="Times New Roman" w:cs="Times New Roman"/>
          <w:sz w:val="24"/>
          <w:szCs w:val="24"/>
          <w:lang w:val="en-US"/>
        </w:rPr>
        <w:t xml:space="preserve"> Inc.</w:t>
      </w:r>
      <w:r w:rsidR="00AB17BC" w:rsidRPr="007C78FD">
        <w:rPr>
          <w:rFonts w:ascii="Times New Roman" w:hAnsi="Times New Roman" w:cs="Times New Roman"/>
          <w:sz w:val="24"/>
          <w:szCs w:val="24"/>
          <w:lang w:val="en-US"/>
        </w:rPr>
        <w:t>).</w:t>
      </w:r>
      <w:r w:rsidR="00CC0DB7">
        <w:rPr>
          <w:rFonts w:ascii="Times New Roman" w:hAnsi="Times New Roman" w:cs="Times New Roman"/>
          <w:sz w:val="24"/>
          <w:szCs w:val="24"/>
          <w:lang w:val="en-US"/>
        </w:rPr>
        <w:t xml:space="preserve"> </w:t>
      </w:r>
      <w:r w:rsidRPr="007C78FD">
        <w:rPr>
          <w:rFonts w:ascii="Times New Roman" w:hAnsi="Times New Roman" w:cs="Times New Roman"/>
          <w:sz w:val="24"/>
          <w:szCs w:val="24"/>
          <w:lang w:val="en-US"/>
        </w:rPr>
        <w:t>PVI was performed</w:t>
      </w:r>
      <w:r w:rsidR="00AB17BC" w:rsidRPr="007C78FD">
        <w:rPr>
          <w:rFonts w:ascii="Times New Roman" w:hAnsi="Times New Roman" w:cs="Times New Roman"/>
          <w:sz w:val="24"/>
          <w:szCs w:val="24"/>
          <w:lang w:val="en-US"/>
        </w:rPr>
        <w:t xml:space="preserve"> in a wide area circumferential ablation (WACA) pattern using a </w:t>
      </w:r>
      <w:proofErr w:type="spellStart"/>
      <w:r w:rsidR="00AB17BC" w:rsidRPr="007C78FD">
        <w:rPr>
          <w:rFonts w:ascii="Times New Roman" w:hAnsi="Times New Roman" w:cs="Times New Roman"/>
          <w:sz w:val="24"/>
          <w:szCs w:val="24"/>
          <w:lang w:val="en-US"/>
        </w:rPr>
        <w:t>Thermocool</w:t>
      </w:r>
      <w:proofErr w:type="spellEnd"/>
      <w:r w:rsidR="00AB17BC" w:rsidRPr="007C78FD">
        <w:rPr>
          <w:rFonts w:ascii="Times New Roman" w:hAnsi="Times New Roman" w:cs="Times New Roman"/>
          <w:sz w:val="24"/>
          <w:szCs w:val="24"/>
          <w:lang w:val="en-US"/>
        </w:rPr>
        <w:t xml:space="preserve"> </w:t>
      </w:r>
      <w:proofErr w:type="spellStart"/>
      <w:r w:rsidR="00AB17BC" w:rsidRPr="007C78FD">
        <w:rPr>
          <w:rFonts w:ascii="Times New Roman" w:hAnsi="Times New Roman" w:cs="Times New Roman"/>
          <w:sz w:val="24"/>
          <w:szCs w:val="24"/>
          <w:lang w:val="en-US"/>
        </w:rPr>
        <w:t>SmartTouch</w:t>
      </w:r>
      <w:proofErr w:type="spellEnd"/>
      <w:r w:rsidR="00AB17BC" w:rsidRPr="007C78FD">
        <w:rPr>
          <w:rFonts w:ascii="Times New Roman" w:hAnsi="Times New Roman" w:cs="Times New Roman"/>
          <w:sz w:val="24"/>
          <w:szCs w:val="24"/>
          <w:lang w:val="en-US"/>
        </w:rPr>
        <w:t xml:space="preserve"> irrigated </w:t>
      </w:r>
      <w:r w:rsidR="005234AE">
        <w:rPr>
          <w:rFonts w:ascii="Times New Roman" w:hAnsi="Times New Roman" w:cs="Times New Roman"/>
          <w:sz w:val="24"/>
          <w:szCs w:val="24"/>
          <w:lang w:val="en-US"/>
        </w:rPr>
        <w:t xml:space="preserve">tip </w:t>
      </w:r>
      <w:r w:rsidRPr="007C78FD">
        <w:rPr>
          <w:rFonts w:ascii="Times New Roman" w:hAnsi="Times New Roman" w:cs="Times New Roman"/>
          <w:sz w:val="24"/>
          <w:szCs w:val="24"/>
          <w:lang w:val="en-US"/>
        </w:rPr>
        <w:t xml:space="preserve">contact force-sensing RF ablation catheter </w:t>
      </w:r>
      <w:r w:rsidR="00AB17BC" w:rsidRPr="007C78FD">
        <w:rPr>
          <w:rFonts w:ascii="Times New Roman" w:hAnsi="Times New Roman" w:cs="Times New Roman"/>
          <w:sz w:val="24"/>
          <w:szCs w:val="24"/>
          <w:lang w:val="en-US"/>
        </w:rPr>
        <w:t>(Biosense Webster,</w:t>
      </w:r>
      <w:r w:rsidR="00EF7541">
        <w:rPr>
          <w:rFonts w:ascii="Times New Roman" w:hAnsi="Times New Roman" w:cs="Times New Roman"/>
          <w:sz w:val="24"/>
          <w:szCs w:val="24"/>
          <w:lang w:val="en-US"/>
        </w:rPr>
        <w:t xml:space="preserve"> Inc.</w:t>
      </w:r>
      <w:r w:rsidR="00AB17BC" w:rsidRPr="007C78FD">
        <w:rPr>
          <w:rFonts w:ascii="Times New Roman" w:hAnsi="Times New Roman" w:cs="Times New Roman"/>
          <w:sz w:val="24"/>
          <w:szCs w:val="24"/>
          <w:lang w:val="en-US"/>
        </w:rPr>
        <w:t>)</w:t>
      </w:r>
      <w:r w:rsidR="00296D0C" w:rsidRPr="007C78FD">
        <w:rPr>
          <w:rFonts w:ascii="Times New Roman" w:hAnsi="Times New Roman" w:cs="Times New Roman"/>
          <w:sz w:val="24"/>
          <w:szCs w:val="24"/>
          <w:lang w:val="en-US"/>
        </w:rPr>
        <w:t xml:space="preserve">. </w:t>
      </w:r>
      <w:r w:rsidR="009C4473">
        <w:rPr>
          <w:rFonts w:ascii="Times New Roman" w:hAnsi="Times New Roman" w:cs="Times New Roman"/>
          <w:sz w:val="24"/>
          <w:szCs w:val="24"/>
          <w:lang w:val="en-US"/>
        </w:rPr>
        <w:t>The default p</w:t>
      </w:r>
      <w:r w:rsidR="009C4473" w:rsidRPr="007C78FD">
        <w:rPr>
          <w:rFonts w:ascii="Times New Roman" w:hAnsi="Times New Roman" w:cs="Times New Roman"/>
          <w:sz w:val="24"/>
          <w:szCs w:val="24"/>
          <w:lang w:val="en-US"/>
        </w:rPr>
        <w:t>ower setting w</w:t>
      </w:r>
      <w:r w:rsidR="009C4473">
        <w:rPr>
          <w:rFonts w:ascii="Times New Roman" w:hAnsi="Times New Roman" w:cs="Times New Roman"/>
          <w:sz w:val="24"/>
          <w:szCs w:val="24"/>
          <w:lang w:val="en-US"/>
        </w:rPr>
        <w:t>as</w:t>
      </w:r>
      <w:r w:rsidR="009C4473" w:rsidRPr="007C78FD">
        <w:rPr>
          <w:rFonts w:ascii="Times New Roman" w:hAnsi="Times New Roman" w:cs="Times New Roman"/>
          <w:sz w:val="24"/>
          <w:szCs w:val="24"/>
          <w:lang w:val="en-US"/>
        </w:rPr>
        <w:t xml:space="preserve"> 30W</w:t>
      </w:r>
      <w:r w:rsidR="00EF7541">
        <w:rPr>
          <w:rFonts w:ascii="Times New Roman" w:hAnsi="Times New Roman" w:cs="Times New Roman"/>
          <w:sz w:val="24"/>
          <w:szCs w:val="24"/>
          <w:lang w:val="en-US"/>
        </w:rPr>
        <w:t xml:space="preserve">, with limited ranges of </w:t>
      </w:r>
      <w:r w:rsidR="009C4473">
        <w:rPr>
          <w:rFonts w:ascii="Times New Roman" w:hAnsi="Times New Roman" w:cs="Times New Roman"/>
          <w:sz w:val="24"/>
          <w:szCs w:val="24"/>
          <w:lang w:val="en-US"/>
        </w:rPr>
        <w:t>25</w:t>
      </w:r>
      <w:r w:rsidR="005622BF">
        <w:rPr>
          <w:rFonts w:ascii="Times New Roman" w:hAnsi="Times New Roman" w:cs="Times New Roman"/>
          <w:sz w:val="24"/>
          <w:szCs w:val="24"/>
          <w:lang w:val="en-US"/>
        </w:rPr>
        <w:t>-30</w:t>
      </w:r>
      <w:r w:rsidR="009C4473">
        <w:rPr>
          <w:rFonts w:ascii="Times New Roman" w:hAnsi="Times New Roman" w:cs="Times New Roman"/>
          <w:sz w:val="24"/>
          <w:szCs w:val="24"/>
          <w:lang w:val="en-US"/>
        </w:rPr>
        <w:t xml:space="preserve">W </w:t>
      </w:r>
      <w:r w:rsidR="009C4473" w:rsidRPr="007C78FD">
        <w:rPr>
          <w:rFonts w:ascii="Times New Roman" w:hAnsi="Times New Roman" w:cs="Times New Roman"/>
          <w:sz w:val="24"/>
          <w:szCs w:val="24"/>
          <w:lang w:val="en-US"/>
        </w:rPr>
        <w:t>for the posterior wall</w:t>
      </w:r>
      <w:r w:rsidR="00A10882">
        <w:rPr>
          <w:rFonts w:ascii="Times New Roman" w:hAnsi="Times New Roman" w:cs="Times New Roman"/>
          <w:sz w:val="24"/>
          <w:szCs w:val="24"/>
          <w:lang w:val="en-US"/>
        </w:rPr>
        <w:t xml:space="preserve"> and </w:t>
      </w:r>
      <w:r w:rsidR="00EF7541">
        <w:rPr>
          <w:rFonts w:ascii="Times New Roman" w:hAnsi="Times New Roman" w:cs="Times New Roman"/>
          <w:sz w:val="24"/>
          <w:szCs w:val="24"/>
          <w:lang w:val="en-US"/>
        </w:rPr>
        <w:t>30-</w:t>
      </w:r>
      <w:r w:rsidR="00A10882">
        <w:rPr>
          <w:rFonts w:ascii="Times New Roman" w:hAnsi="Times New Roman" w:cs="Times New Roman"/>
          <w:sz w:val="24"/>
          <w:szCs w:val="24"/>
          <w:lang w:val="en-US"/>
        </w:rPr>
        <w:t>35W for other regions of the left atrium</w:t>
      </w:r>
      <w:r w:rsidR="009C4473">
        <w:rPr>
          <w:rFonts w:ascii="Times New Roman" w:hAnsi="Times New Roman" w:cs="Times New Roman"/>
          <w:sz w:val="24"/>
          <w:szCs w:val="24"/>
          <w:lang w:val="en-US"/>
        </w:rPr>
        <w:t>.</w:t>
      </w:r>
      <w:r w:rsidR="009C4473" w:rsidRPr="007C78FD">
        <w:rPr>
          <w:rFonts w:ascii="Times New Roman" w:hAnsi="Times New Roman" w:cs="Times New Roman"/>
          <w:sz w:val="24"/>
          <w:szCs w:val="24"/>
          <w:lang w:val="en-US"/>
        </w:rPr>
        <w:t xml:space="preserve"> </w:t>
      </w:r>
      <w:r w:rsidR="00A83F17" w:rsidRPr="007C78FD">
        <w:rPr>
          <w:rFonts w:ascii="Times New Roman" w:hAnsi="Times New Roman" w:cs="Times New Roman"/>
          <w:sz w:val="24"/>
          <w:szCs w:val="24"/>
          <w:lang w:val="en-US"/>
        </w:rPr>
        <w:t xml:space="preserve">A contact force of </w:t>
      </w:r>
      <w:r w:rsidR="00D44DC2">
        <w:rPr>
          <w:rFonts w:ascii="Times New Roman" w:hAnsi="Times New Roman" w:cs="Times New Roman"/>
          <w:sz w:val="24"/>
          <w:szCs w:val="24"/>
          <w:lang w:val="en-US"/>
        </w:rPr>
        <w:t xml:space="preserve">between </w:t>
      </w:r>
      <w:r w:rsidR="00A83F17" w:rsidRPr="007C78FD">
        <w:rPr>
          <w:rFonts w:ascii="Times New Roman" w:hAnsi="Times New Roman" w:cs="Times New Roman"/>
          <w:sz w:val="24"/>
          <w:szCs w:val="24"/>
          <w:lang w:val="en-US"/>
        </w:rPr>
        <w:t>5</w:t>
      </w:r>
      <w:r w:rsidR="00D44DC2">
        <w:rPr>
          <w:rFonts w:ascii="Times New Roman" w:hAnsi="Times New Roman" w:cs="Times New Roman"/>
          <w:sz w:val="24"/>
          <w:szCs w:val="24"/>
          <w:lang w:val="en-US"/>
        </w:rPr>
        <w:t xml:space="preserve"> and </w:t>
      </w:r>
      <w:r w:rsidR="00A83F17" w:rsidRPr="007C78FD">
        <w:rPr>
          <w:rFonts w:ascii="Times New Roman" w:hAnsi="Times New Roman" w:cs="Times New Roman"/>
          <w:sz w:val="24"/>
          <w:szCs w:val="24"/>
          <w:lang w:val="en-US"/>
        </w:rPr>
        <w:t xml:space="preserve">40g with </w:t>
      </w:r>
      <w:r w:rsidR="00A10882">
        <w:rPr>
          <w:rFonts w:ascii="Times New Roman" w:hAnsi="Times New Roman" w:cs="Times New Roman"/>
          <w:sz w:val="24"/>
          <w:szCs w:val="24"/>
          <w:lang w:val="en-US"/>
        </w:rPr>
        <w:t xml:space="preserve">radiofrequency </w:t>
      </w:r>
      <w:r w:rsidR="00A83F17" w:rsidRPr="007C78FD">
        <w:rPr>
          <w:rFonts w:ascii="Times New Roman" w:hAnsi="Times New Roman" w:cs="Times New Roman"/>
          <w:sz w:val="24"/>
          <w:szCs w:val="24"/>
          <w:lang w:val="en-US"/>
        </w:rPr>
        <w:t>application duration of 20-40s</w:t>
      </w:r>
      <w:r w:rsidR="00D44DC2" w:rsidRPr="00D44DC2">
        <w:rPr>
          <w:rFonts w:ascii="Times New Roman" w:hAnsi="Times New Roman" w:cs="Times New Roman"/>
          <w:sz w:val="24"/>
          <w:szCs w:val="24"/>
          <w:lang w:val="en-US"/>
        </w:rPr>
        <w:t xml:space="preserve"> </w:t>
      </w:r>
      <w:r w:rsidR="00D44DC2">
        <w:rPr>
          <w:rFonts w:ascii="Times New Roman" w:hAnsi="Times New Roman" w:cs="Times New Roman"/>
          <w:sz w:val="24"/>
          <w:szCs w:val="24"/>
          <w:lang w:val="en-US"/>
        </w:rPr>
        <w:t xml:space="preserve">was targeted </w:t>
      </w:r>
      <w:r w:rsidR="00D44DC2" w:rsidRPr="007C78FD">
        <w:rPr>
          <w:rFonts w:ascii="Times New Roman" w:hAnsi="Times New Roman" w:cs="Times New Roman"/>
          <w:sz w:val="24"/>
          <w:szCs w:val="24"/>
          <w:lang w:val="en-US"/>
        </w:rPr>
        <w:t>at each site</w:t>
      </w:r>
      <w:r w:rsidR="009C4473">
        <w:rPr>
          <w:rFonts w:ascii="Times New Roman" w:hAnsi="Times New Roman" w:cs="Times New Roman"/>
          <w:sz w:val="24"/>
          <w:szCs w:val="24"/>
          <w:lang w:val="en-US"/>
        </w:rPr>
        <w:t>, aiming for local signal attenuation of &gt;80%</w:t>
      </w:r>
      <w:r w:rsidR="00A83F17" w:rsidRPr="007C78FD">
        <w:rPr>
          <w:rFonts w:ascii="Times New Roman" w:hAnsi="Times New Roman" w:cs="Times New Roman"/>
          <w:sz w:val="24"/>
          <w:szCs w:val="24"/>
          <w:lang w:val="en-US"/>
        </w:rPr>
        <w:t xml:space="preserve">. </w:t>
      </w:r>
      <w:r w:rsidR="00D44DC2">
        <w:rPr>
          <w:rFonts w:ascii="Times New Roman" w:hAnsi="Times New Roman" w:cs="Times New Roman"/>
          <w:sz w:val="24"/>
          <w:szCs w:val="24"/>
          <w:lang w:val="en-US"/>
        </w:rPr>
        <w:t>A</w:t>
      </w:r>
      <w:r w:rsidR="00AB15EB" w:rsidRPr="007C78FD">
        <w:rPr>
          <w:rFonts w:ascii="Times New Roman" w:hAnsi="Times New Roman" w:cs="Times New Roman"/>
          <w:sz w:val="24"/>
          <w:szCs w:val="24"/>
          <w:lang w:val="en-US"/>
        </w:rPr>
        <w:t xml:space="preserve">utomated lesion </w:t>
      </w:r>
      <w:r w:rsidR="00AB15EB" w:rsidRPr="00190334">
        <w:rPr>
          <w:rFonts w:ascii="Times New Roman" w:hAnsi="Times New Roman" w:cs="Times New Roman"/>
          <w:sz w:val="24"/>
          <w:szCs w:val="24"/>
          <w:lang w:val="en-US"/>
        </w:rPr>
        <w:t>tagging (VisiTag, Biosense Webster,</w:t>
      </w:r>
      <w:r w:rsidR="00EF7541" w:rsidRPr="00190334">
        <w:rPr>
          <w:rFonts w:ascii="Times New Roman" w:hAnsi="Times New Roman" w:cs="Times New Roman"/>
          <w:sz w:val="24"/>
          <w:szCs w:val="24"/>
          <w:lang w:val="en-US"/>
        </w:rPr>
        <w:t xml:space="preserve"> Inc.</w:t>
      </w:r>
      <w:r w:rsidR="00AB15EB" w:rsidRPr="00190334">
        <w:rPr>
          <w:rFonts w:ascii="Times New Roman" w:hAnsi="Times New Roman" w:cs="Times New Roman"/>
          <w:sz w:val="24"/>
          <w:szCs w:val="24"/>
          <w:lang w:val="en-US"/>
        </w:rPr>
        <w:t>)</w:t>
      </w:r>
      <w:r w:rsidR="00296D0C" w:rsidRPr="00190334">
        <w:rPr>
          <w:rFonts w:ascii="Times New Roman" w:hAnsi="Times New Roman" w:cs="Times New Roman"/>
          <w:sz w:val="24"/>
          <w:szCs w:val="24"/>
          <w:lang w:val="en-US"/>
        </w:rPr>
        <w:t xml:space="preserve"> was used</w:t>
      </w:r>
      <w:r w:rsidR="00200D25" w:rsidRPr="00190334">
        <w:rPr>
          <w:rFonts w:ascii="Times New Roman" w:hAnsi="Times New Roman" w:cs="Times New Roman"/>
          <w:sz w:val="24"/>
          <w:szCs w:val="24"/>
          <w:lang w:val="en-US"/>
        </w:rPr>
        <w:t xml:space="preserve"> to mark </w:t>
      </w:r>
      <w:r w:rsidR="00A10882" w:rsidRPr="00190334">
        <w:rPr>
          <w:rFonts w:ascii="Times New Roman" w:hAnsi="Times New Roman" w:cs="Times New Roman"/>
          <w:sz w:val="24"/>
          <w:szCs w:val="24"/>
          <w:lang w:val="en-US"/>
        </w:rPr>
        <w:t xml:space="preserve">the </w:t>
      </w:r>
      <w:r w:rsidR="00200D25" w:rsidRPr="00190334">
        <w:rPr>
          <w:rFonts w:ascii="Times New Roman" w:hAnsi="Times New Roman" w:cs="Times New Roman"/>
          <w:sz w:val="24"/>
          <w:szCs w:val="24"/>
          <w:lang w:val="en-US"/>
        </w:rPr>
        <w:t>location of each lesion</w:t>
      </w:r>
      <w:proofErr w:type="gramStart"/>
      <w:r w:rsidR="00D44DC2" w:rsidRPr="00190334">
        <w:rPr>
          <w:rFonts w:ascii="Times New Roman" w:hAnsi="Times New Roman" w:cs="Times New Roman"/>
          <w:sz w:val="24"/>
          <w:szCs w:val="24"/>
          <w:lang w:val="en-US"/>
        </w:rPr>
        <w:t>,</w:t>
      </w:r>
      <w:proofErr w:type="gramEnd"/>
      <w:r w:rsidR="00A10882" w:rsidRPr="00190334">
        <w:rPr>
          <w:rFonts w:ascii="Times New Roman" w:hAnsi="Times New Roman" w:cs="Times New Roman"/>
          <w:sz w:val="24"/>
          <w:szCs w:val="24"/>
          <w:lang w:val="en-US"/>
        </w:rPr>
        <w:fldChar w:fldCharType="begin">
          <w:fldData xml:space="preserve">PFJlZm1hbj48Q2l0ZT48QXV0aG9yPkFudGVyPC9BdXRob3I+PFllYXI+MjAxNDwvWWVhcj48UmVj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</w:fldData>
        </w:fldChar>
      </w:r>
      <w:r w:rsidR="00F25086">
        <w:rPr>
          <w:rFonts w:ascii="Times New Roman" w:hAnsi="Times New Roman" w:cs="Times New Roman"/>
          <w:sz w:val="24"/>
          <w:szCs w:val="24"/>
          <w:lang w:val="en-US"/>
        </w:rPr>
        <w:instrText xml:space="preserve"> ADDIN REFMGR.CITE </w:instrText>
      </w:r>
      <w:r w:rsidR="00F25086">
        <w:rPr>
          <w:rFonts w:ascii="Times New Roman" w:hAnsi="Times New Roman" w:cs="Times New Roman"/>
          <w:sz w:val="24"/>
          <w:szCs w:val="24"/>
          <w:lang w:val="en-US"/>
        </w:rPr>
        <w:fldChar w:fldCharType="begin">
          <w:fldData xml:space="preserve">PFJlZm1hbj48Q2l0ZT48QXV0aG9yPkFudGVyPC9BdXRob3I+PFllYXI+MjAxNDwvWWVhcj48UmVj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</w:fldData>
        </w:fldChar>
      </w:r>
      <w:r w:rsidR="00F25086">
        <w:rPr>
          <w:rFonts w:ascii="Times New Roman" w:hAnsi="Times New Roman" w:cs="Times New Roman"/>
          <w:sz w:val="24"/>
          <w:szCs w:val="24"/>
          <w:lang w:val="en-US"/>
        </w:rPr>
        <w:instrText xml:space="preserve"> ADDIN EN.CITE.DATA </w:instrText>
      </w:r>
      <w:r w:rsidR="00F25086">
        <w:rPr>
          <w:rFonts w:ascii="Times New Roman" w:hAnsi="Times New Roman" w:cs="Times New Roman"/>
          <w:sz w:val="24"/>
          <w:szCs w:val="24"/>
          <w:lang w:val="en-US"/>
        </w:rPr>
      </w:r>
      <w:r w:rsidR="00F25086">
        <w:rPr>
          <w:rFonts w:ascii="Times New Roman" w:hAnsi="Times New Roman" w:cs="Times New Roman"/>
          <w:sz w:val="24"/>
          <w:szCs w:val="24"/>
          <w:lang w:val="en-US"/>
        </w:rPr>
        <w:fldChar w:fldCharType="end"/>
      </w:r>
      <w:r w:rsidR="00A10882" w:rsidRPr="00190334">
        <w:rPr>
          <w:rFonts w:ascii="Times New Roman" w:hAnsi="Times New Roman" w:cs="Times New Roman"/>
          <w:sz w:val="24"/>
          <w:szCs w:val="24"/>
          <w:lang w:val="en-US"/>
        </w:rPr>
      </w:r>
      <w:r w:rsidR="00A10882" w:rsidRPr="00190334">
        <w:rPr>
          <w:rFonts w:ascii="Times New Roman" w:hAnsi="Times New Roman" w:cs="Times New Roman"/>
          <w:sz w:val="24"/>
          <w:szCs w:val="24"/>
          <w:lang w:val="en-US"/>
        </w:rPr>
        <w:fldChar w:fldCharType="separate"/>
      </w:r>
      <w:r w:rsidR="00F25086" w:rsidRPr="00F25086">
        <w:rPr>
          <w:rFonts w:ascii="Times New Roman" w:hAnsi="Times New Roman" w:cs="Times New Roman"/>
          <w:noProof/>
          <w:sz w:val="24"/>
          <w:szCs w:val="24"/>
          <w:vertAlign w:val="superscript"/>
          <w:lang w:val="en-US"/>
        </w:rPr>
        <w:t>7</w:t>
      </w:r>
      <w:r w:rsidR="00A10882" w:rsidRPr="00190334">
        <w:rPr>
          <w:rFonts w:ascii="Times New Roman" w:hAnsi="Times New Roman" w:cs="Times New Roman"/>
          <w:sz w:val="24"/>
          <w:szCs w:val="24"/>
          <w:lang w:val="en-US"/>
        </w:rPr>
        <w:fldChar w:fldCharType="end"/>
      </w:r>
      <w:r w:rsidR="00D44DC2" w:rsidRPr="00190334">
        <w:rPr>
          <w:rFonts w:ascii="Times New Roman" w:hAnsi="Times New Roman" w:cs="Times New Roman"/>
          <w:sz w:val="24"/>
          <w:szCs w:val="24"/>
          <w:lang w:val="en-US"/>
        </w:rPr>
        <w:t xml:space="preserve"> and </w:t>
      </w:r>
      <w:r w:rsidR="00420DBD" w:rsidRPr="00190334">
        <w:rPr>
          <w:rFonts w:ascii="Times New Roman" w:hAnsi="Times New Roman" w:cs="Times New Roman"/>
          <w:sz w:val="24"/>
          <w:szCs w:val="24"/>
          <w:lang w:val="en-US"/>
        </w:rPr>
        <w:t>point-by-point focal ablation was predominantly used, though “drag” lesions (a new lesion location marked based on catheter movement during a continuous burn) were allowed.</w:t>
      </w:r>
      <w:r w:rsidR="00420DBD">
        <w:rPr>
          <w:rFonts w:ascii="Times New Roman" w:hAnsi="Times New Roman" w:cs="Times New Roman"/>
          <w:sz w:val="24"/>
          <w:szCs w:val="24"/>
          <w:lang w:val="en-US"/>
        </w:rPr>
        <w:t xml:space="preserve"> C</w:t>
      </w:r>
      <w:r w:rsidR="00D44DC2" w:rsidRPr="007C78FD">
        <w:rPr>
          <w:rFonts w:ascii="Times New Roman" w:hAnsi="Times New Roman" w:cs="Times New Roman"/>
          <w:sz w:val="24"/>
          <w:szCs w:val="24"/>
          <w:lang w:val="en-US"/>
        </w:rPr>
        <w:t xml:space="preserve">ontiguous lesions </w:t>
      </w:r>
      <w:r w:rsidR="00200D25">
        <w:rPr>
          <w:rFonts w:ascii="Times New Roman" w:hAnsi="Times New Roman" w:cs="Times New Roman"/>
          <w:sz w:val="24"/>
          <w:szCs w:val="24"/>
          <w:lang w:val="en-US"/>
        </w:rPr>
        <w:t xml:space="preserve">around the WACA circle </w:t>
      </w:r>
      <w:r w:rsidR="00D44DC2" w:rsidRPr="007C78FD">
        <w:rPr>
          <w:rFonts w:ascii="Times New Roman" w:hAnsi="Times New Roman" w:cs="Times New Roman"/>
          <w:sz w:val="24"/>
          <w:szCs w:val="24"/>
          <w:lang w:val="en-US"/>
        </w:rPr>
        <w:t>were aimed for</w:t>
      </w:r>
      <w:r w:rsidR="00AB15EB" w:rsidRPr="007C78FD">
        <w:rPr>
          <w:rFonts w:ascii="Times New Roman" w:hAnsi="Times New Roman" w:cs="Times New Roman"/>
          <w:sz w:val="24"/>
          <w:szCs w:val="24"/>
          <w:lang w:val="en-US"/>
        </w:rPr>
        <w:t xml:space="preserve">. VisiTag settings were as follows: Catheter Position Stability: Minimum time 10sec, Maximum range 2mm; Force </w:t>
      </w:r>
      <w:r w:rsidR="00AB15EB" w:rsidRPr="007C78FD">
        <w:rPr>
          <w:rFonts w:ascii="Times New Roman" w:hAnsi="Times New Roman" w:cs="Times New Roman"/>
          <w:sz w:val="24"/>
          <w:szCs w:val="24"/>
          <w:lang w:val="en-US"/>
        </w:rPr>
        <w:lastRenderedPageBreak/>
        <w:t xml:space="preserve">Over Time: Time 30%, Minimum force 5g; Lesion tag size: 2mm. </w:t>
      </w:r>
      <w:r w:rsidR="009C4473">
        <w:rPr>
          <w:rFonts w:ascii="Times New Roman" w:hAnsi="Times New Roman" w:cs="Times New Roman"/>
          <w:sz w:val="24"/>
          <w:szCs w:val="24"/>
          <w:lang w:val="en-US"/>
        </w:rPr>
        <w:t>FT</w:t>
      </w:r>
      <w:r w:rsidR="009C4473" w:rsidRPr="007C78FD">
        <w:rPr>
          <w:rFonts w:ascii="Times New Roman" w:hAnsi="Times New Roman" w:cs="Times New Roman"/>
          <w:sz w:val="24"/>
          <w:szCs w:val="24"/>
          <w:lang w:val="en-US"/>
        </w:rPr>
        <w:t>I</w:t>
      </w:r>
      <w:r w:rsidR="009C4473">
        <w:rPr>
          <w:rFonts w:ascii="Times New Roman" w:hAnsi="Times New Roman" w:cs="Times New Roman"/>
          <w:sz w:val="24"/>
          <w:szCs w:val="24"/>
          <w:lang w:val="en-US"/>
        </w:rPr>
        <w:t xml:space="preserve">, AI or </w:t>
      </w:r>
      <w:r w:rsidR="00A10882">
        <w:rPr>
          <w:rFonts w:ascii="Times New Roman" w:hAnsi="Times New Roman" w:cs="Times New Roman"/>
          <w:sz w:val="24"/>
          <w:szCs w:val="24"/>
          <w:lang w:val="en-US"/>
        </w:rPr>
        <w:t>minimum impedance d</w:t>
      </w:r>
      <w:r w:rsidR="009C4473">
        <w:rPr>
          <w:rFonts w:ascii="Times New Roman" w:hAnsi="Times New Roman" w:cs="Times New Roman"/>
          <w:sz w:val="24"/>
          <w:szCs w:val="24"/>
          <w:lang w:val="en-US"/>
        </w:rPr>
        <w:t xml:space="preserve">rop </w:t>
      </w:r>
      <w:r w:rsidR="009C4473" w:rsidRPr="007C78FD">
        <w:rPr>
          <w:rFonts w:ascii="Times New Roman" w:hAnsi="Times New Roman" w:cs="Times New Roman"/>
          <w:sz w:val="24"/>
          <w:szCs w:val="24"/>
          <w:lang w:val="en-US"/>
        </w:rPr>
        <w:t>targets were not</w:t>
      </w:r>
      <w:r w:rsidR="009C4473">
        <w:rPr>
          <w:rFonts w:ascii="Times New Roman" w:hAnsi="Times New Roman" w:cs="Times New Roman"/>
          <w:sz w:val="24"/>
          <w:szCs w:val="24"/>
          <w:lang w:val="en-US"/>
        </w:rPr>
        <w:t xml:space="preserve"> </w:t>
      </w:r>
      <w:r w:rsidR="009C4473" w:rsidRPr="007C78FD">
        <w:rPr>
          <w:rFonts w:ascii="Times New Roman" w:hAnsi="Times New Roman" w:cs="Times New Roman"/>
          <w:sz w:val="24"/>
          <w:szCs w:val="24"/>
          <w:lang w:val="en-US"/>
        </w:rPr>
        <w:t xml:space="preserve">used </w:t>
      </w:r>
      <w:r w:rsidR="009C4473">
        <w:rPr>
          <w:rFonts w:ascii="Times New Roman" w:hAnsi="Times New Roman" w:cs="Times New Roman"/>
          <w:sz w:val="24"/>
          <w:szCs w:val="24"/>
          <w:lang w:val="en-US"/>
        </w:rPr>
        <w:t xml:space="preserve">prospectively </w:t>
      </w:r>
      <w:r w:rsidR="009C4473" w:rsidRPr="007C78FD">
        <w:rPr>
          <w:rFonts w:ascii="Times New Roman" w:hAnsi="Times New Roman" w:cs="Times New Roman"/>
          <w:sz w:val="24"/>
          <w:szCs w:val="24"/>
          <w:lang w:val="en-US"/>
        </w:rPr>
        <w:t>to guide ablation</w:t>
      </w:r>
      <w:r w:rsidR="009C4473">
        <w:rPr>
          <w:rFonts w:ascii="Times New Roman" w:hAnsi="Times New Roman" w:cs="Times New Roman"/>
          <w:sz w:val="24"/>
          <w:szCs w:val="24"/>
          <w:lang w:val="en-US"/>
        </w:rPr>
        <w:t xml:space="preserve"> </w:t>
      </w:r>
      <w:r w:rsidR="00D44DC2">
        <w:rPr>
          <w:rFonts w:ascii="Times New Roman" w:hAnsi="Times New Roman" w:cs="Times New Roman"/>
          <w:sz w:val="24"/>
          <w:szCs w:val="24"/>
          <w:lang w:val="en-US"/>
        </w:rPr>
        <w:t>to allow for subsequent blinded analysis of association of these variables with late reconnection</w:t>
      </w:r>
      <w:r w:rsidR="009C4473">
        <w:rPr>
          <w:rFonts w:ascii="Times New Roman" w:hAnsi="Times New Roman" w:cs="Times New Roman"/>
          <w:sz w:val="24"/>
          <w:szCs w:val="24"/>
          <w:lang w:val="en-US"/>
        </w:rPr>
        <w:t>.</w:t>
      </w:r>
      <w:r w:rsidR="009C4473" w:rsidRPr="007C78FD">
        <w:rPr>
          <w:rFonts w:ascii="Times New Roman" w:hAnsi="Times New Roman" w:cs="Times New Roman"/>
          <w:sz w:val="24"/>
          <w:szCs w:val="24"/>
          <w:lang w:val="en-US"/>
        </w:rPr>
        <w:t xml:space="preserve"> </w:t>
      </w:r>
      <w:r w:rsidR="00BF05EC" w:rsidRPr="00020582">
        <w:rPr>
          <w:rFonts w:ascii="Times New Roman" w:hAnsi="Times New Roman" w:cs="Times New Roman"/>
          <w:sz w:val="24"/>
          <w:szCs w:val="24"/>
          <w:lang w:val="en-US"/>
        </w:rPr>
        <w:t xml:space="preserve">No additional ablation to create left atrial linear lesions or of complex fractionated atrial electrograms was </w:t>
      </w:r>
      <w:r w:rsidR="00BF05EC">
        <w:rPr>
          <w:rFonts w:ascii="Times New Roman" w:hAnsi="Times New Roman" w:cs="Times New Roman"/>
          <w:sz w:val="24"/>
          <w:szCs w:val="24"/>
          <w:lang w:val="en-US"/>
        </w:rPr>
        <w:t>performed, and n</w:t>
      </w:r>
      <w:r w:rsidR="00BF05EC" w:rsidRPr="00020582">
        <w:rPr>
          <w:rFonts w:ascii="Times New Roman" w:hAnsi="Times New Roman" w:cs="Times New Roman"/>
          <w:sz w:val="24"/>
          <w:szCs w:val="24"/>
          <w:lang w:val="en-US"/>
        </w:rPr>
        <w:t>o attempt was made to look for extra-PV triggers.</w:t>
      </w:r>
      <w:r w:rsidR="00BF05EC">
        <w:rPr>
          <w:rFonts w:ascii="Times New Roman" w:hAnsi="Times New Roman" w:cs="Times New Roman"/>
          <w:sz w:val="24"/>
          <w:szCs w:val="24"/>
          <w:lang w:val="en-US"/>
        </w:rPr>
        <w:t xml:space="preserve"> </w:t>
      </w:r>
      <w:r w:rsidR="00BF05EC" w:rsidRPr="007C78FD">
        <w:rPr>
          <w:rFonts w:ascii="Times New Roman" w:hAnsi="Times New Roman" w:cs="Times New Roman"/>
          <w:sz w:val="24"/>
          <w:szCs w:val="24"/>
          <w:lang w:val="en-US"/>
        </w:rPr>
        <w:t xml:space="preserve">AF that persisted after PVI was terminated with electrical cardioversion. </w:t>
      </w:r>
      <w:r w:rsidR="00FE035A" w:rsidRPr="007C78FD">
        <w:rPr>
          <w:rFonts w:ascii="Times New Roman" w:hAnsi="Times New Roman" w:cs="Times New Roman"/>
          <w:sz w:val="24"/>
          <w:szCs w:val="24"/>
          <w:lang w:val="en-US"/>
        </w:rPr>
        <w:t>Acute PVI wa</w:t>
      </w:r>
      <w:r w:rsidR="00AB17BC" w:rsidRPr="007C78FD">
        <w:rPr>
          <w:rFonts w:ascii="Times New Roman" w:hAnsi="Times New Roman" w:cs="Times New Roman"/>
          <w:sz w:val="24"/>
          <w:szCs w:val="24"/>
          <w:lang w:val="en-US"/>
        </w:rPr>
        <w:t xml:space="preserve">s </w:t>
      </w:r>
      <w:r w:rsidR="00F876CF" w:rsidRPr="007C78FD">
        <w:rPr>
          <w:rFonts w:ascii="Times New Roman" w:hAnsi="Times New Roman" w:cs="Times New Roman"/>
          <w:sz w:val="24"/>
          <w:szCs w:val="24"/>
          <w:lang w:val="en-US"/>
        </w:rPr>
        <w:t xml:space="preserve">confirmed by demonstrating entry and exit block </w:t>
      </w:r>
      <w:r w:rsidR="00AB17BC" w:rsidRPr="007C78FD">
        <w:rPr>
          <w:rFonts w:ascii="Times New Roman" w:hAnsi="Times New Roman" w:cs="Times New Roman"/>
          <w:sz w:val="24"/>
          <w:szCs w:val="24"/>
          <w:lang w:val="en-US"/>
        </w:rPr>
        <w:t xml:space="preserve">with a </w:t>
      </w:r>
      <w:r w:rsidR="00932157" w:rsidRPr="007C78FD">
        <w:rPr>
          <w:rFonts w:ascii="Times New Roman" w:hAnsi="Times New Roman" w:cs="Times New Roman"/>
          <w:sz w:val="24"/>
          <w:szCs w:val="24"/>
          <w:lang w:val="en-US"/>
        </w:rPr>
        <w:t xml:space="preserve">20-pole </w:t>
      </w:r>
      <w:r w:rsidR="00AB17BC" w:rsidRPr="007C78FD">
        <w:rPr>
          <w:rFonts w:ascii="Times New Roman" w:hAnsi="Times New Roman" w:cs="Times New Roman"/>
          <w:sz w:val="24"/>
          <w:szCs w:val="24"/>
          <w:lang w:val="en-US"/>
        </w:rPr>
        <w:t>circular mapping catheter (Lasso NAV Eco, Biosense Webster,</w:t>
      </w:r>
      <w:r w:rsidR="005622BF">
        <w:rPr>
          <w:rFonts w:ascii="Times New Roman" w:hAnsi="Times New Roman" w:cs="Times New Roman"/>
          <w:sz w:val="24"/>
          <w:szCs w:val="24"/>
          <w:lang w:val="en-US"/>
        </w:rPr>
        <w:t xml:space="preserve"> Inc.</w:t>
      </w:r>
      <w:r w:rsidR="00AB17BC" w:rsidRPr="007C78FD">
        <w:rPr>
          <w:rFonts w:ascii="Times New Roman" w:hAnsi="Times New Roman" w:cs="Times New Roman"/>
          <w:sz w:val="24"/>
          <w:szCs w:val="24"/>
          <w:lang w:val="en-US"/>
        </w:rPr>
        <w:t>) placed sequentially in each of the PVs</w:t>
      </w:r>
      <w:r w:rsidR="00FE035A" w:rsidRPr="007C78FD">
        <w:rPr>
          <w:rFonts w:ascii="Times New Roman" w:hAnsi="Times New Roman" w:cs="Times New Roman"/>
          <w:sz w:val="24"/>
          <w:szCs w:val="24"/>
          <w:lang w:val="en-US"/>
        </w:rPr>
        <w:t>. On-going PVI was confirmed a minimum of 20 minutes</w:t>
      </w:r>
      <w:r w:rsidR="00A83F17" w:rsidRPr="007C78FD">
        <w:rPr>
          <w:rFonts w:ascii="Times New Roman" w:hAnsi="Times New Roman" w:cs="Times New Roman"/>
          <w:sz w:val="24"/>
          <w:szCs w:val="24"/>
          <w:lang w:val="en-US"/>
        </w:rPr>
        <w:t xml:space="preserve"> after isolation of </w:t>
      </w:r>
      <w:r w:rsidR="00915F81" w:rsidRPr="007C78FD">
        <w:rPr>
          <w:rFonts w:ascii="Times New Roman" w:hAnsi="Times New Roman" w:cs="Times New Roman"/>
          <w:sz w:val="24"/>
          <w:szCs w:val="24"/>
          <w:lang w:val="en-US"/>
        </w:rPr>
        <w:t xml:space="preserve">that ipsilateral </w:t>
      </w:r>
      <w:r w:rsidR="00A83F17" w:rsidRPr="007C78FD">
        <w:rPr>
          <w:rFonts w:ascii="Times New Roman" w:hAnsi="Times New Roman" w:cs="Times New Roman"/>
          <w:sz w:val="24"/>
          <w:szCs w:val="24"/>
          <w:lang w:val="en-US"/>
        </w:rPr>
        <w:t>PV</w:t>
      </w:r>
      <w:r w:rsidR="00915F81" w:rsidRPr="007C78FD">
        <w:rPr>
          <w:rFonts w:ascii="Times New Roman" w:hAnsi="Times New Roman" w:cs="Times New Roman"/>
          <w:sz w:val="24"/>
          <w:szCs w:val="24"/>
          <w:lang w:val="en-US"/>
        </w:rPr>
        <w:t xml:space="preserve"> pair</w:t>
      </w:r>
      <w:r w:rsidR="00FE035A" w:rsidRPr="007C78FD">
        <w:rPr>
          <w:rFonts w:ascii="Times New Roman" w:hAnsi="Times New Roman" w:cs="Times New Roman"/>
          <w:sz w:val="24"/>
          <w:szCs w:val="24"/>
          <w:lang w:val="en-US"/>
        </w:rPr>
        <w:t>, with intravenous adenosine administered to unmask sites of dormant conduction.</w:t>
      </w:r>
      <w:r w:rsidR="00CC0DB7">
        <w:rPr>
          <w:rFonts w:ascii="Times New Roman" w:hAnsi="Times New Roman" w:cs="Times New Roman"/>
          <w:sz w:val="24"/>
          <w:szCs w:val="24"/>
          <w:lang w:val="en-US"/>
        </w:rPr>
        <w:t xml:space="preserve"> </w:t>
      </w:r>
      <w:r w:rsidR="00FE035A" w:rsidRPr="007C78FD">
        <w:rPr>
          <w:rFonts w:ascii="Times New Roman" w:hAnsi="Times New Roman" w:cs="Times New Roman"/>
          <w:sz w:val="24"/>
          <w:szCs w:val="24"/>
          <w:lang w:val="en-US"/>
        </w:rPr>
        <w:t xml:space="preserve">Further ablation was performed at sites of overt or unmasked reconnection to </w:t>
      </w:r>
      <w:r w:rsidR="00C84FF6" w:rsidRPr="007C78FD">
        <w:rPr>
          <w:rFonts w:ascii="Times New Roman" w:hAnsi="Times New Roman" w:cs="Times New Roman"/>
          <w:sz w:val="24"/>
          <w:szCs w:val="24"/>
          <w:lang w:val="en-US"/>
        </w:rPr>
        <w:t xml:space="preserve">re-isolate the </w:t>
      </w:r>
      <w:r w:rsidR="00C0558E" w:rsidRPr="007C78FD">
        <w:rPr>
          <w:rFonts w:ascii="Times New Roman" w:hAnsi="Times New Roman" w:cs="Times New Roman"/>
          <w:sz w:val="24"/>
          <w:szCs w:val="24"/>
          <w:lang w:val="en-US"/>
        </w:rPr>
        <w:t>PVs</w:t>
      </w:r>
      <w:r w:rsidR="00AB17BC" w:rsidRPr="007C78FD">
        <w:rPr>
          <w:rFonts w:ascii="Times New Roman" w:hAnsi="Times New Roman" w:cs="Times New Roman"/>
          <w:sz w:val="24"/>
          <w:szCs w:val="24"/>
          <w:lang w:val="en-US"/>
        </w:rPr>
        <w:t xml:space="preserve">. </w:t>
      </w:r>
    </w:p>
    <w:p w14:paraId="48641A16" w14:textId="52459F9E" w:rsidR="00FE035A" w:rsidRPr="007C78FD" w:rsidRDefault="00FE035A" w:rsidP="007C78FD">
      <w:pPr>
        <w:spacing w:after="0" w:line="480" w:lineRule="auto"/>
        <w:rPr>
          <w:rFonts w:ascii="Times New Roman" w:hAnsi="Times New Roman" w:cs="Times New Roman"/>
          <w:sz w:val="24"/>
          <w:szCs w:val="24"/>
          <w:lang w:val="en-US"/>
        </w:rPr>
      </w:pPr>
      <w:r w:rsidRPr="007C78FD">
        <w:rPr>
          <w:rFonts w:ascii="Times New Roman" w:hAnsi="Times New Roman" w:cs="Times New Roman"/>
          <w:b/>
          <w:sz w:val="24"/>
          <w:szCs w:val="24"/>
          <w:lang w:val="en-US"/>
        </w:rPr>
        <w:t xml:space="preserve">Post-procedure anti-arrhythmic drug therapy: </w:t>
      </w:r>
    </w:p>
    <w:p w14:paraId="0F248828" w14:textId="48EC9830" w:rsidR="00BF05EC" w:rsidRDefault="00BF05EC" w:rsidP="004F26DF">
      <w:pPr>
        <w:spacing w:after="240" w:line="480" w:lineRule="auto"/>
        <w:rPr>
          <w:rFonts w:ascii="Times New Roman" w:hAnsi="Times New Roman" w:cs="Times New Roman"/>
          <w:sz w:val="24"/>
          <w:szCs w:val="24"/>
          <w:lang w:val="en-US"/>
        </w:rPr>
      </w:pPr>
      <w:r w:rsidRPr="00BF05EC">
        <w:rPr>
          <w:rFonts w:ascii="Times New Roman" w:hAnsi="Times New Roman" w:cs="Times New Roman"/>
          <w:sz w:val="24"/>
          <w:szCs w:val="24"/>
          <w:lang w:val="en-US"/>
        </w:rPr>
        <w:t>If patients were taking anti-arrhythmic medications pre-procedure, these were restarted post-procedure and were stopped after 4 weeks. Beta-blockers and rate-limiting calcium channel-blockers were also stopped after 4 weeks unless required for another clinical indication. Re-initiation of therapy was permitted in the event of symptomatic documented recurrences of atrial tachyarrhythmia after cessation of anti-arrhythmic medication at 4 weeks.</w:t>
      </w:r>
    </w:p>
    <w:p w14:paraId="1CE7844C" w14:textId="77777777" w:rsidR="0000255A" w:rsidRDefault="0000255A" w:rsidP="0000255A">
      <w:pPr>
        <w:spacing w:after="0" w:line="480" w:lineRule="auto"/>
        <w:rPr>
          <w:rFonts w:ascii="Times New Roman" w:hAnsi="Times New Roman" w:cs="Times New Roman"/>
          <w:b/>
          <w:sz w:val="24"/>
          <w:szCs w:val="24"/>
          <w:lang w:val="en-US"/>
        </w:rPr>
      </w:pPr>
      <w:r w:rsidRPr="0000255A">
        <w:rPr>
          <w:rFonts w:ascii="Times New Roman" w:hAnsi="Times New Roman" w:cs="Times New Roman"/>
          <w:b/>
          <w:sz w:val="24"/>
          <w:szCs w:val="24"/>
          <w:lang w:val="en-US"/>
        </w:rPr>
        <w:t>AI and FTI analysis</w:t>
      </w:r>
      <w:r>
        <w:rPr>
          <w:rFonts w:ascii="Times New Roman" w:hAnsi="Times New Roman" w:cs="Times New Roman"/>
          <w:b/>
          <w:sz w:val="24"/>
          <w:szCs w:val="24"/>
          <w:lang w:val="en-US"/>
        </w:rPr>
        <w:t>:</w:t>
      </w:r>
    </w:p>
    <w:p w14:paraId="78CB0ED4" w14:textId="56CE1034" w:rsidR="0000255A" w:rsidRPr="0000255A" w:rsidRDefault="0000255A" w:rsidP="004F26DF">
      <w:pPr>
        <w:spacing w:after="240" w:line="480" w:lineRule="auto"/>
        <w:rPr>
          <w:rFonts w:ascii="Times New Roman" w:hAnsi="Times New Roman" w:cs="Times New Roman"/>
          <w:sz w:val="24"/>
          <w:szCs w:val="24"/>
          <w:lang w:val="en-US"/>
        </w:rPr>
      </w:pPr>
      <w:r w:rsidRPr="0000255A">
        <w:rPr>
          <w:rFonts w:ascii="Times New Roman" w:hAnsi="Times New Roman" w:cs="Times New Roman"/>
          <w:sz w:val="24"/>
          <w:szCs w:val="24"/>
          <w:lang w:val="en-US"/>
        </w:rPr>
        <w:t>Ablation maps from the initial PVI procedure</w:t>
      </w:r>
      <w:r w:rsidR="00D44DC2">
        <w:rPr>
          <w:rFonts w:ascii="Times New Roman" w:hAnsi="Times New Roman" w:cs="Times New Roman"/>
          <w:sz w:val="24"/>
          <w:szCs w:val="24"/>
          <w:lang w:val="en-US"/>
        </w:rPr>
        <w:t>s</w:t>
      </w:r>
      <w:r w:rsidRPr="0000255A">
        <w:rPr>
          <w:rFonts w:ascii="Times New Roman" w:hAnsi="Times New Roman" w:cs="Times New Roman"/>
          <w:sz w:val="24"/>
          <w:szCs w:val="24"/>
          <w:lang w:val="en-US"/>
        </w:rPr>
        <w:t xml:space="preserve"> were analyzed offline. </w:t>
      </w:r>
      <w:r>
        <w:rPr>
          <w:rFonts w:ascii="Times New Roman" w:hAnsi="Times New Roman" w:cs="Times New Roman"/>
          <w:sz w:val="24"/>
          <w:szCs w:val="24"/>
          <w:lang w:val="en-US"/>
        </w:rPr>
        <w:t>For each individual ablation lesi</w:t>
      </w:r>
      <w:r w:rsidR="00194F0D">
        <w:rPr>
          <w:rFonts w:ascii="Times New Roman" w:hAnsi="Times New Roman" w:cs="Times New Roman"/>
          <w:sz w:val="24"/>
          <w:szCs w:val="24"/>
          <w:lang w:val="en-US"/>
        </w:rPr>
        <w:t xml:space="preserve">on, the AI value, FTI value, </w:t>
      </w:r>
      <w:r>
        <w:rPr>
          <w:rFonts w:ascii="Times New Roman" w:hAnsi="Times New Roman" w:cs="Times New Roman"/>
          <w:sz w:val="24"/>
          <w:szCs w:val="24"/>
          <w:lang w:val="en-US"/>
        </w:rPr>
        <w:t xml:space="preserve">maximum impedance drop </w:t>
      </w:r>
      <w:r w:rsidR="00194F0D">
        <w:rPr>
          <w:rFonts w:ascii="Times New Roman" w:hAnsi="Times New Roman" w:cs="Times New Roman"/>
          <w:sz w:val="24"/>
          <w:szCs w:val="24"/>
          <w:lang w:val="en-US"/>
        </w:rPr>
        <w:t xml:space="preserve">and maximum percentage </w:t>
      </w:r>
      <w:r w:rsidR="00194F0D" w:rsidRPr="00190334">
        <w:rPr>
          <w:rFonts w:ascii="Times New Roman" w:hAnsi="Times New Roman" w:cs="Times New Roman"/>
          <w:sz w:val="24"/>
          <w:szCs w:val="24"/>
          <w:lang w:val="en-US"/>
        </w:rPr>
        <w:t xml:space="preserve">impedance drop </w:t>
      </w:r>
      <w:r w:rsidRPr="00190334">
        <w:rPr>
          <w:rFonts w:ascii="Times New Roman" w:hAnsi="Times New Roman" w:cs="Times New Roman"/>
          <w:sz w:val="24"/>
          <w:szCs w:val="24"/>
          <w:lang w:val="en-US"/>
        </w:rPr>
        <w:t xml:space="preserve">were recorded. </w:t>
      </w:r>
      <w:r w:rsidR="00ED17C4" w:rsidRPr="00190334">
        <w:rPr>
          <w:rFonts w:ascii="Times New Roman" w:hAnsi="Times New Roman" w:cs="Times New Roman"/>
          <w:sz w:val="24"/>
          <w:szCs w:val="24"/>
          <w:lang w:val="en-US"/>
        </w:rPr>
        <w:t>Each WACA circle</w:t>
      </w:r>
      <w:r w:rsidRPr="00190334">
        <w:rPr>
          <w:rFonts w:ascii="Times New Roman" w:hAnsi="Times New Roman" w:cs="Times New Roman"/>
          <w:sz w:val="24"/>
          <w:szCs w:val="24"/>
          <w:lang w:val="en-US"/>
        </w:rPr>
        <w:t xml:space="preserve"> w</w:t>
      </w:r>
      <w:r w:rsidR="00ED17C4" w:rsidRPr="00190334">
        <w:rPr>
          <w:rFonts w:ascii="Times New Roman" w:hAnsi="Times New Roman" w:cs="Times New Roman"/>
          <w:sz w:val="24"/>
          <w:szCs w:val="24"/>
          <w:lang w:val="en-US"/>
        </w:rPr>
        <w:t>as</w:t>
      </w:r>
      <w:r w:rsidRPr="00190334">
        <w:rPr>
          <w:rFonts w:ascii="Times New Roman" w:hAnsi="Times New Roman" w:cs="Times New Roman"/>
          <w:sz w:val="24"/>
          <w:szCs w:val="24"/>
          <w:lang w:val="en-US"/>
        </w:rPr>
        <w:t xml:space="preserve"> divided into 6 segments (</w:t>
      </w:r>
      <w:r w:rsidR="00ED17C4" w:rsidRPr="00190334">
        <w:rPr>
          <w:rFonts w:ascii="Times New Roman" w:hAnsi="Times New Roman" w:cs="Times New Roman"/>
          <w:sz w:val="24"/>
          <w:szCs w:val="24"/>
          <w:lang w:val="en-US"/>
        </w:rPr>
        <w:t>Figure 1, upper</w:t>
      </w:r>
      <w:r w:rsidR="00ED17C4">
        <w:rPr>
          <w:rFonts w:ascii="Times New Roman" w:hAnsi="Times New Roman" w:cs="Times New Roman"/>
          <w:sz w:val="24"/>
          <w:szCs w:val="24"/>
          <w:lang w:val="en-US"/>
        </w:rPr>
        <w:t xml:space="preserve"> panel</w:t>
      </w:r>
      <w:r>
        <w:rPr>
          <w:rFonts w:ascii="Times New Roman" w:hAnsi="Times New Roman" w:cs="Times New Roman"/>
          <w:sz w:val="24"/>
          <w:szCs w:val="24"/>
          <w:lang w:val="en-US"/>
        </w:rPr>
        <w:t>)</w:t>
      </w:r>
      <w:r w:rsidR="004966E9">
        <w:rPr>
          <w:rFonts w:ascii="Times New Roman" w:hAnsi="Times New Roman" w:cs="Times New Roman"/>
          <w:sz w:val="24"/>
          <w:szCs w:val="24"/>
          <w:lang w:val="en-US"/>
        </w:rPr>
        <w:t xml:space="preserve">, and </w:t>
      </w:r>
      <w:r w:rsidR="005234AE">
        <w:rPr>
          <w:rFonts w:ascii="Times New Roman" w:hAnsi="Times New Roman" w:cs="Times New Roman"/>
          <w:sz w:val="24"/>
          <w:szCs w:val="24"/>
          <w:lang w:val="en-US"/>
        </w:rPr>
        <w:t xml:space="preserve">within each segment, </w:t>
      </w:r>
      <w:r w:rsidR="004966E9">
        <w:rPr>
          <w:rFonts w:ascii="Times New Roman" w:hAnsi="Times New Roman" w:cs="Times New Roman"/>
          <w:sz w:val="24"/>
          <w:szCs w:val="24"/>
          <w:lang w:val="en-US"/>
        </w:rPr>
        <w:t xml:space="preserve">the number of lesions, </w:t>
      </w:r>
      <w:r w:rsidR="0044376B">
        <w:rPr>
          <w:rFonts w:ascii="Times New Roman" w:hAnsi="Times New Roman" w:cs="Times New Roman"/>
          <w:sz w:val="24"/>
          <w:szCs w:val="24"/>
          <w:lang w:val="en-US"/>
        </w:rPr>
        <w:t xml:space="preserve">minimum </w:t>
      </w:r>
      <w:r w:rsidR="004966E9">
        <w:rPr>
          <w:rFonts w:ascii="Times New Roman" w:hAnsi="Times New Roman" w:cs="Times New Roman"/>
          <w:sz w:val="24"/>
          <w:szCs w:val="24"/>
          <w:lang w:val="en-US"/>
        </w:rPr>
        <w:t>AI value, mean AI value, minimum FTI</w:t>
      </w:r>
      <w:r w:rsidR="00807945">
        <w:rPr>
          <w:rFonts w:ascii="Times New Roman" w:hAnsi="Times New Roman" w:cs="Times New Roman"/>
          <w:sz w:val="24"/>
          <w:szCs w:val="24"/>
          <w:lang w:val="en-US"/>
        </w:rPr>
        <w:t xml:space="preserve"> </w:t>
      </w:r>
      <w:r w:rsidR="004966E9">
        <w:rPr>
          <w:rFonts w:ascii="Times New Roman" w:hAnsi="Times New Roman" w:cs="Times New Roman"/>
          <w:sz w:val="24"/>
          <w:szCs w:val="24"/>
          <w:lang w:val="en-US"/>
        </w:rPr>
        <w:t>value and mean FTI value</w:t>
      </w:r>
      <w:r w:rsidR="004966E9" w:rsidRPr="004966E9">
        <w:rPr>
          <w:rFonts w:ascii="Times New Roman" w:hAnsi="Times New Roman" w:cs="Times New Roman"/>
          <w:sz w:val="24"/>
          <w:szCs w:val="24"/>
          <w:lang w:val="en-US"/>
        </w:rPr>
        <w:t xml:space="preserve"> </w:t>
      </w:r>
      <w:r w:rsidR="00807945">
        <w:rPr>
          <w:rFonts w:ascii="Times New Roman" w:hAnsi="Times New Roman" w:cs="Times New Roman"/>
          <w:sz w:val="24"/>
          <w:szCs w:val="24"/>
          <w:lang w:val="en-US"/>
        </w:rPr>
        <w:t>were</w:t>
      </w:r>
      <w:r w:rsidR="004966E9">
        <w:rPr>
          <w:rFonts w:ascii="Times New Roman" w:hAnsi="Times New Roman" w:cs="Times New Roman"/>
          <w:sz w:val="24"/>
          <w:szCs w:val="24"/>
          <w:lang w:val="en-US"/>
        </w:rPr>
        <w:t xml:space="preserve"> calculated</w:t>
      </w:r>
      <w:r w:rsidR="00ED17C4">
        <w:rPr>
          <w:rFonts w:ascii="Times New Roman" w:hAnsi="Times New Roman" w:cs="Times New Roman"/>
          <w:sz w:val="24"/>
          <w:szCs w:val="24"/>
          <w:lang w:val="en-US"/>
        </w:rPr>
        <w:t xml:space="preserve"> (Figure 1, lower panel)</w:t>
      </w:r>
      <w:r w:rsidR="004966E9">
        <w:rPr>
          <w:rFonts w:ascii="Times New Roman" w:hAnsi="Times New Roman" w:cs="Times New Roman"/>
          <w:sz w:val="24"/>
          <w:szCs w:val="24"/>
          <w:lang w:val="en-US"/>
        </w:rPr>
        <w:t>.</w:t>
      </w:r>
      <w:r w:rsidR="00772E86">
        <w:rPr>
          <w:rFonts w:ascii="Times New Roman" w:hAnsi="Times New Roman" w:cs="Times New Roman"/>
          <w:sz w:val="24"/>
          <w:szCs w:val="24"/>
          <w:lang w:val="en-US"/>
        </w:rPr>
        <w:t xml:space="preserve"> </w:t>
      </w:r>
      <w:r w:rsidR="00772E86">
        <w:rPr>
          <w:rFonts w:ascii="Times New Roman" w:hAnsi="Times New Roman" w:cs="Times New Roman"/>
          <w:sz w:val="24"/>
          <w:szCs w:val="24"/>
          <w:lang w:val="en-US"/>
        </w:rPr>
        <w:lastRenderedPageBreak/>
        <w:t xml:space="preserve">Where </w:t>
      </w:r>
      <w:r w:rsidR="00D44DC2">
        <w:rPr>
          <w:rFonts w:ascii="Times New Roman" w:hAnsi="Times New Roman" w:cs="Times New Roman"/>
          <w:sz w:val="24"/>
          <w:szCs w:val="24"/>
          <w:lang w:val="en-US"/>
        </w:rPr>
        <w:t xml:space="preserve">&gt;1 </w:t>
      </w:r>
      <w:r w:rsidR="00772E86">
        <w:rPr>
          <w:rFonts w:ascii="Times New Roman" w:hAnsi="Times New Roman" w:cs="Times New Roman"/>
          <w:sz w:val="24"/>
          <w:szCs w:val="24"/>
          <w:lang w:val="en-US"/>
        </w:rPr>
        <w:t>lesion tags</w:t>
      </w:r>
      <w:r w:rsidR="00A43A75">
        <w:rPr>
          <w:rFonts w:ascii="Times New Roman" w:hAnsi="Times New Roman" w:cs="Times New Roman"/>
          <w:sz w:val="24"/>
          <w:szCs w:val="24"/>
          <w:lang w:val="en-US"/>
        </w:rPr>
        <w:t xml:space="preserve"> overlapped</w:t>
      </w:r>
      <w:r w:rsidR="00772E86">
        <w:rPr>
          <w:rFonts w:ascii="Times New Roman" w:hAnsi="Times New Roman" w:cs="Times New Roman"/>
          <w:sz w:val="24"/>
          <w:szCs w:val="24"/>
          <w:lang w:val="en-US"/>
        </w:rPr>
        <w:t xml:space="preserve"> </w:t>
      </w:r>
      <w:r w:rsidR="00D44DC2">
        <w:rPr>
          <w:rFonts w:ascii="Times New Roman" w:hAnsi="Times New Roman" w:cs="Times New Roman"/>
          <w:sz w:val="24"/>
          <w:szCs w:val="24"/>
          <w:lang w:val="en-US"/>
        </w:rPr>
        <w:t xml:space="preserve">significantly </w:t>
      </w:r>
      <w:r w:rsidR="00772E86">
        <w:rPr>
          <w:rFonts w:ascii="Times New Roman" w:hAnsi="Times New Roman" w:cs="Times New Roman"/>
          <w:sz w:val="24"/>
          <w:szCs w:val="24"/>
          <w:lang w:val="en-US"/>
        </w:rPr>
        <w:t>(center-to-center distance ≤2mm)</w:t>
      </w:r>
      <w:r w:rsidR="00A43A75">
        <w:rPr>
          <w:rFonts w:ascii="Times New Roman" w:hAnsi="Times New Roman" w:cs="Times New Roman"/>
          <w:sz w:val="24"/>
          <w:szCs w:val="24"/>
          <w:lang w:val="en-US"/>
        </w:rPr>
        <w:t xml:space="preserve">, the </w:t>
      </w:r>
      <w:r w:rsidR="00D44DC2">
        <w:rPr>
          <w:rFonts w:ascii="Times New Roman" w:hAnsi="Times New Roman" w:cs="Times New Roman"/>
          <w:sz w:val="24"/>
          <w:szCs w:val="24"/>
          <w:lang w:val="en-US"/>
        </w:rPr>
        <w:t xml:space="preserve">greatest </w:t>
      </w:r>
      <w:r w:rsidR="005A0D83">
        <w:rPr>
          <w:rFonts w:ascii="Times New Roman" w:hAnsi="Times New Roman" w:cs="Times New Roman"/>
          <w:sz w:val="24"/>
          <w:szCs w:val="24"/>
          <w:lang w:val="en-US"/>
        </w:rPr>
        <w:t xml:space="preserve">of the </w:t>
      </w:r>
      <w:r w:rsidR="00A43A75">
        <w:rPr>
          <w:rFonts w:ascii="Times New Roman" w:hAnsi="Times New Roman" w:cs="Times New Roman"/>
          <w:sz w:val="24"/>
          <w:szCs w:val="24"/>
          <w:lang w:val="en-US"/>
        </w:rPr>
        <w:t>values was taken.</w:t>
      </w:r>
    </w:p>
    <w:p w14:paraId="43389645" w14:textId="7EE059B2" w:rsidR="00FE035A" w:rsidRPr="007C78FD" w:rsidRDefault="00FE035A" w:rsidP="007C78FD">
      <w:pPr>
        <w:spacing w:after="0" w:line="480" w:lineRule="auto"/>
        <w:rPr>
          <w:rFonts w:ascii="Times New Roman" w:hAnsi="Times New Roman" w:cs="Times New Roman"/>
          <w:b/>
          <w:sz w:val="24"/>
          <w:szCs w:val="24"/>
          <w:lang w:val="en-US"/>
        </w:rPr>
      </w:pPr>
      <w:r w:rsidRPr="007C78FD">
        <w:rPr>
          <w:rFonts w:ascii="Times New Roman" w:hAnsi="Times New Roman" w:cs="Times New Roman"/>
          <w:b/>
          <w:sz w:val="24"/>
          <w:szCs w:val="24"/>
          <w:lang w:val="en-US"/>
        </w:rPr>
        <w:t xml:space="preserve">Repeat </w:t>
      </w:r>
      <w:r w:rsidR="00C55824">
        <w:rPr>
          <w:rFonts w:ascii="Times New Roman" w:hAnsi="Times New Roman" w:cs="Times New Roman"/>
          <w:b/>
          <w:sz w:val="24"/>
          <w:szCs w:val="24"/>
          <w:lang w:val="en-US"/>
        </w:rPr>
        <w:t>electrophysiology</w:t>
      </w:r>
      <w:r w:rsidR="00B209F1" w:rsidRPr="007C78FD">
        <w:rPr>
          <w:rFonts w:ascii="Times New Roman" w:hAnsi="Times New Roman" w:cs="Times New Roman"/>
          <w:b/>
          <w:sz w:val="24"/>
          <w:szCs w:val="24"/>
          <w:lang w:val="en-US"/>
        </w:rPr>
        <w:t xml:space="preserve"> </w:t>
      </w:r>
      <w:r w:rsidRPr="007C78FD">
        <w:rPr>
          <w:rFonts w:ascii="Times New Roman" w:hAnsi="Times New Roman" w:cs="Times New Roman"/>
          <w:b/>
          <w:sz w:val="24"/>
          <w:szCs w:val="24"/>
          <w:lang w:val="en-US"/>
        </w:rPr>
        <w:t>procedure:</w:t>
      </w:r>
    </w:p>
    <w:p w14:paraId="5CBC8262" w14:textId="30A3BE99" w:rsidR="00FE035A" w:rsidRDefault="00F876CF" w:rsidP="004F26DF">
      <w:pPr>
        <w:spacing w:after="240" w:line="480" w:lineRule="auto"/>
        <w:rPr>
          <w:rFonts w:ascii="Times New Roman" w:hAnsi="Times New Roman" w:cs="Times New Roman"/>
          <w:sz w:val="24"/>
          <w:szCs w:val="24"/>
          <w:lang w:val="en-US"/>
        </w:rPr>
      </w:pPr>
      <w:r w:rsidRPr="007C78FD">
        <w:rPr>
          <w:rFonts w:ascii="Times New Roman" w:hAnsi="Times New Roman" w:cs="Times New Roman"/>
          <w:sz w:val="24"/>
          <w:szCs w:val="24"/>
          <w:lang w:val="en-US"/>
        </w:rPr>
        <w:t>R</w:t>
      </w:r>
      <w:r w:rsidR="00FE035A" w:rsidRPr="007C78FD">
        <w:rPr>
          <w:rFonts w:ascii="Times New Roman" w:hAnsi="Times New Roman" w:cs="Times New Roman"/>
          <w:sz w:val="24"/>
          <w:szCs w:val="24"/>
          <w:lang w:val="en-US"/>
        </w:rPr>
        <w:t xml:space="preserve">epeat </w:t>
      </w:r>
      <w:r w:rsidR="00C55824">
        <w:rPr>
          <w:rFonts w:ascii="Times New Roman" w:hAnsi="Times New Roman" w:cs="Times New Roman"/>
          <w:sz w:val="24"/>
          <w:szCs w:val="24"/>
          <w:lang w:val="en-US"/>
        </w:rPr>
        <w:t>electrophysiology</w:t>
      </w:r>
      <w:r w:rsidR="00FE035A" w:rsidRPr="007C78FD">
        <w:rPr>
          <w:rFonts w:ascii="Times New Roman" w:hAnsi="Times New Roman" w:cs="Times New Roman"/>
          <w:sz w:val="24"/>
          <w:szCs w:val="24"/>
          <w:lang w:val="en-US"/>
        </w:rPr>
        <w:t xml:space="preserve"> study was performed </w:t>
      </w:r>
      <w:r w:rsidR="002F5DFB" w:rsidRPr="007C78FD">
        <w:rPr>
          <w:rFonts w:ascii="Times New Roman" w:hAnsi="Times New Roman" w:cs="Times New Roman"/>
          <w:sz w:val="24"/>
          <w:szCs w:val="24"/>
          <w:lang w:val="en-US"/>
        </w:rPr>
        <w:t>2</w:t>
      </w:r>
      <w:r w:rsidR="00FE035A" w:rsidRPr="007C78FD">
        <w:rPr>
          <w:rFonts w:ascii="Times New Roman" w:hAnsi="Times New Roman" w:cs="Times New Roman"/>
          <w:sz w:val="24"/>
          <w:szCs w:val="24"/>
          <w:lang w:val="en-US"/>
        </w:rPr>
        <w:t xml:space="preserve"> months </w:t>
      </w:r>
      <w:r w:rsidR="00CB53DB" w:rsidRPr="007C78FD">
        <w:rPr>
          <w:rFonts w:ascii="Times New Roman" w:hAnsi="Times New Roman" w:cs="Times New Roman"/>
          <w:sz w:val="24"/>
          <w:szCs w:val="24"/>
          <w:lang w:val="en-US"/>
        </w:rPr>
        <w:t>after the initial PVI procedure in all cases</w:t>
      </w:r>
      <w:r w:rsidR="00FE035A" w:rsidRPr="007C78FD">
        <w:rPr>
          <w:rFonts w:ascii="Times New Roman" w:hAnsi="Times New Roman" w:cs="Times New Roman"/>
          <w:sz w:val="24"/>
          <w:szCs w:val="24"/>
          <w:lang w:val="en-US"/>
        </w:rPr>
        <w:t>.</w:t>
      </w:r>
      <w:r w:rsidR="00382DBA" w:rsidRPr="007C78FD">
        <w:rPr>
          <w:rFonts w:ascii="Times New Roman" w:hAnsi="Times New Roman" w:cs="Times New Roman"/>
          <w:sz w:val="24"/>
          <w:szCs w:val="24"/>
          <w:lang w:val="en-US"/>
        </w:rPr>
        <w:t xml:space="preserve"> </w:t>
      </w:r>
      <w:r w:rsidR="00CB53DB" w:rsidRPr="007C78FD">
        <w:rPr>
          <w:rFonts w:ascii="Times New Roman" w:hAnsi="Times New Roman" w:cs="Times New Roman"/>
          <w:sz w:val="24"/>
          <w:szCs w:val="24"/>
          <w:lang w:val="en-US"/>
        </w:rPr>
        <w:t xml:space="preserve">Any anti-arrhythmic medications restarted </w:t>
      </w:r>
      <w:r w:rsidR="008B6380" w:rsidRPr="007C78FD">
        <w:rPr>
          <w:rFonts w:ascii="Times New Roman" w:hAnsi="Times New Roman" w:cs="Times New Roman"/>
          <w:sz w:val="24"/>
          <w:szCs w:val="24"/>
          <w:lang w:val="en-US"/>
        </w:rPr>
        <w:t>for symptomatic documented AT recurrences beyond</w:t>
      </w:r>
      <w:r w:rsidR="00CB53DB" w:rsidRPr="007C78FD">
        <w:rPr>
          <w:rFonts w:ascii="Times New Roman" w:hAnsi="Times New Roman" w:cs="Times New Roman"/>
          <w:sz w:val="24"/>
          <w:szCs w:val="24"/>
          <w:lang w:val="en-US"/>
        </w:rPr>
        <w:t xml:space="preserve"> </w:t>
      </w:r>
      <w:r w:rsidR="008B6380" w:rsidRPr="007C78FD">
        <w:rPr>
          <w:rFonts w:ascii="Times New Roman" w:hAnsi="Times New Roman" w:cs="Times New Roman"/>
          <w:sz w:val="24"/>
          <w:szCs w:val="24"/>
          <w:lang w:val="en-US"/>
        </w:rPr>
        <w:t xml:space="preserve">4 weeks post-PVI </w:t>
      </w:r>
      <w:r w:rsidR="00CB53DB" w:rsidRPr="007C78FD">
        <w:rPr>
          <w:rFonts w:ascii="Times New Roman" w:hAnsi="Times New Roman" w:cs="Times New Roman"/>
          <w:sz w:val="24"/>
          <w:szCs w:val="24"/>
          <w:lang w:val="en-US"/>
        </w:rPr>
        <w:t>were stopped</w:t>
      </w:r>
      <w:r w:rsidR="008B6380" w:rsidRPr="007C78FD">
        <w:rPr>
          <w:rFonts w:ascii="Times New Roman" w:hAnsi="Times New Roman" w:cs="Times New Roman"/>
          <w:sz w:val="24"/>
          <w:szCs w:val="24"/>
          <w:lang w:val="en-US"/>
        </w:rPr>
        <w:t xml:space="preserve"> again</w:t>
      </w:r>
      <w:r w:rsidR="00CB53DB" w:rsidRPr="007C78FD">
        <w:rPr>
          <w:rFonts w:ascii="Times New Roman" w:hAnsi="Times New Roman" w:cs="Times New Roman"/>
          <w:sz w:val="24"/>
          <w:szCs w:val="24"/>
          <w:lang w:val="en-US"/>
        </w:rPr>
        <w:t xml:space="preserve"> 5 days prior to the repeat study. This was</w:t>
      </w:r>
      <w:r w:rsidR="00FE035A" w:rsidRPr="007C78FD">
        <w:rPr>
          <w:rFonts w:ascii="Times New Roman" w:hAnsi="Times New Roman" w:cs="Times New Roman"/>
          <w:sz w:val="24"/>
          <w:szCs w:val="24"/>
          <w:lang w:val="en-US"/>
        </w:rPr>
        <w:t xml:space="preserve"> performed in the same way as outlined for the initial procedure. </w:t>
      </w:r>
      <w:r w:rsidR="00CB53DB" w:rsidRPr="007C78FD">
        <w:rPr>
          <w:rFonts w:ascii="Times New Roman" w:hAnsi="Times New Roman" w:cs="Times New Roman"/>
          <w:sz w:val="24"/>
          <w:szCs w:val="24"/>
          <w:lang w:val="en-US"/>
        </w:rPr>
        <w:t>Each PV wa</w:t>
      </w:r>
      <w:r w:rsidR="00FE035A" w:rsidRPr="007C78FD">
        <w:rPr>
          <w:rFonts w:ascii="Times New Roman" w:hAnsi="Times New Roman" w:cs="Times New Roman"/>
          <w:sz w:val="24"/>
          <w:szCs w:val="24"/>
          <w:lang w:val="en-US"/>
        </w:rPr>
        <w:t xml:space="preserve">s assessed for reconnection </w:t>
      </w:r>
      <w:r w:rsidR="00ED17C4" w:rsidRPr="00A94FEE">
        <w:rPr>
          <w:rFonts w:ascii="Times New Roman" w:hAnsi="Times New Roman" w:cs="Times New Roman"/>
          <w:sz w:val="24"/>
          <w:szCs w:val="24"/>
          <w:lang w:val="en-US"/>
        </w:rPr>
        <w:t xml:space="preserve">by positioning the 20-pole circular catheter at the PV ostium and recording the presence or absence of PV signals. If PV signals were identified in both ipsilateral PVs within a WACA circle, activation timings (relative to a reference site) were compared to establish which PV was activated earliest. </w:t>
      </w:r>
      <w:r w:rsidR="00CA4DA5">
        <w:rPr>
          <w:rFonts w:ascii="Times New Roman" w:hAnsi="Times New Roman" w:cs="Times New Roman"/>
          <w:sz w:val="24"/>
          <w:szCs w:val="24"/>
          <w:lang w:val="en-US"/>
        </w:rPr>
        <w:t>The segment containing t</w:t>
      </w:r>
      <w:r w:rsidR="00CA4DA5" w:rsidRPr="00F703E1">
        <w:rPr>
          <w:rFonts w:ascii="Times New Roman" w:hAnsi="Times New Roman" w:cs="Times New Roman"/>
          <w:sz w:val="24"/>
          <w:szCs w:val="24"/>
          <w:lang w:val="en-US"/>
        </w:rPr>
        <w:t xml:space="preserve">he </w:t>
      </w:r>
      <w:r w:rsidR="00ED17C4" w:rsidRPr="00A94FEE">
        <w:rPr>
          <w:rFonts w:ascii="Times New Roman" w:hAnsi="Times New Roman" w:cs="Times New Roman"/>
          <w:sz w:val="24"/>
          <w:szCs w:val="24"/>
          <w:lang w:val="en-US"/>
        </w:rPr>
        <w:t xml:space="preserve">electrode bipole with the earliest activation was taken to be the most likely site of reconnection. </w:t>
      </w:r>
      <w:r w:rsidR="00CA4DA5">
        <w:rPr>
          <w:rFonts w:ascii="Times New Roman" w:hAnsi="Times New Roman" w:cs="Times New Roman"/>
          <w:sz w:val="24"/>
          <w:szCs w:val="24"/>
          <w:lang w:val="en-US"/>
        </w:rPr>
        <w:t>Re-</w:t>
      </w:r>
      <w:r w:rsidR="00CA4DA5" w:rsidRPr="00F703E1">
        <w:rPr>
          <w:rFonts w:ascii="Times New Roman" w:hAnsi="Times New Roman" w:cs="Times New Roman"/>
          <w:sz w:val="24"/>
          <w:szCs w:val="24"/>
          <w:lang w:val="en-US"/>
        </w:rPr>
        <w:t xml:space="preserve">ablation </w:t>
      </w:r>
      <w:r w:rsidR="00CA4DA5">
        <w:rPr>
          <w:rFonts w:ascii="Times New Roman" w:hAnsi="Times New Roman" w:cs="Times New Roman"/>
          <w:sz w:val="24"/>
          <w:szCs w:val="24"/>
          <w:lang w:val="en-US"/>
        </w:rPr>
        <w:t>on the WACA circle within this segment that</w:t>
      </w:r>
      <w:r w:rsidR="00CA4DA5" w:rsidRPr="00F703E1">
        <w:rPr>
          <w:rFonts w:ascii="Times New Roman" w:hAnsi="Times New Roman" w:cs="Times New Roman"/>
          <w:sz w:val="24"/>
          <w:szCs w:val="24"/>
          <w:lang w:val="en-US"/>
        </w:rPr>
        <w:t xml:space="preserve"> resulted in isolation of the PV or a significant change in the activation pattern within the PV</w:t>
      </w:r>
      <w:r w:rsidR="00CA4DA5">
        <w:rPr>
          <w:rFonts w:ascii="Times New Roman" w:hAnsi="Times New Roman" w:cs="Times New Roman"/>
          <w:sz w:val="24"/>
          <w:szCs w:val="24"/>
          <w:lang w:val="en-US"/>
        </w:rPr>
        <w:t xml:space="preserve"> was required to</w:t>
      </w:r>
      <w:r w:rsidR="00CA4DA5" w:rsidRPr="00F703E1">
        <w:rPr>
          <w:rFonts w:ascii="Times New Roman" w:hAnsi="Times New Roman" w:cs="Times New Roman"/>
          <w:sz w:val="24"/>
          <w:szCs w:val="24"/>
          <w:lang w:val="en-US"/>
        </w:rPr>
        <w:t xml:space="preserve"> confirm that </w:t>
      </w:r>
      <w:r w:rsidR="00CA4DA5">
        <w:rPr>
          <w:rFonts w:ascii="Times New Roman" w:hAnsi="Times New Roman" w:cs="Times New Roman"/>
          <w:sz w:val="24"/>
          <w:szCs w:val="24"/>
          <w:lang w:val="en-US"/>
        </w:rPr>
        <w:t>segment</w:t>
      </w:r>
      <w:r w:rsidR="00CA4DA5" w:rsidRPr="00F703E1">
        <w:rPr>
          <w:rFonts w:ascii="Times New Roman" w:hAnsi="Times New Roman" w:cs="Times New Roman"/>
          <w:sz w:val="24"/>
          <w:szCs w:val="24"/>
          <w:lang w:val="en-US"/>
        </w:rPr>
        <w:t xml:space="preserve"> as a reconnection site</w:t>
      </w:r>
      <w:r w:rsidR="0000255A">
        <w:rPr>
          <w:rFonts w:ascii="Times New Roman" w:hAnsi="Times New Roman" w:cs="Times New Roman"/>
          <w:sz w:val="24"/>
          <w:szCs w:val="24"/>
          <w:lang w:val="en-US"/>
        </w:rPr>
        <w:t xml:space="preserve">. </w:t>
      </w:r>
      <w:r w:rsidR="0000255A" w:rsidRPr="00020582">
        <w:rPr>
          <w:rFonts w:ascii="Times New Roman" w:hAnsi="Times New Roman" w:cs="Times New Roman"/>
          <w:sz w:val="24"/>
          <w:szCs w:val="24"/>
          <w:lang w:val="en-US"/>
        </w:rPr>
        <w:t>The operator was blinded to</w:t>
      </w:r>
      <w:r w:rsidR="0000255A" w:rsidRPr="007C78FD">
        <w:rPr>
          <w:rFonts w:ascii="Times New Roman" w:hAnsi="Times New Roman" w:cs="Times New Roman"/>
          <w:sz w:val="24"/>
          <w:szCs w:val="24"/>
          <w:lang w:val="en-US"/>
        </w:rPr>
        <w:t xml:space="preserve"> </w:t>
      </w:r>
      <w:r w:rsidR="0000255A">
        <w:rPr>
          <w:rFonts w:ascii="Times New Roman" w:hAnsi="Times New Roman" w:cs="Times New Roman"/>
          <w:sz w:val="24"/>
          <w:szCs w:val="24"/>
          <w:lang w:val="en-US"/>
        </w:rPr>
        <w:t xml:space="preserve">AI/FTI analysis from the initial PVI procedure. </w:t>
      </w:r>
      <w:r w:rsidR="00FE035A" w:rsidRPr="007C78FD">
        <w:rPr>
          <w:rFonts w:ascii="Times New Roman" w:hAnsi="Times New Roman" w:cs="Times New Roman"/>
          <w:sz w:val="24"/>
          <w:szCs w:val="24"/>
          <w:lang w:val="en-US"/>
        </w:rPr>
        <w:t>All id</w:t>
      </w:r>
      <w:r w:rsidR="00CB53DB" w:rsidRPr="007C78FD">
        <w:rPr>
          <w:rFonts w:ascii="Times New Roman" w:hAnsi="Times New Roman" w:cs="Times New Roman"/>
          <w:sz w:val="24"/>
          <w:szCs w:val="24"/>
          <w:lang w:val="en-US"/>
        </w:rPr>
        <w:t xml:space="preserve">entified sites of reconnection were </w:t>
      </w:r>
      <w:r w:rsidR="00FE035A" w:rsidRPr="007C78FD">
        <w:rPr>
          <w:rFonts w:ascii="Times New Roman" w:hAnsi="Times New Roman" w:cs="Times New Roman"/>
          <w:sz w:val="24"/>
          <w:szCs w:val="24"/>
          <w:lang w:val="en-US"/>
        </w:rPr>
        <w:t xml:space="preserve">re-ablated </w:t>
      </w:r>
      <w:r w:rsidR="00CB53DB" w:rsidRPr="007C78FD">
        <w:rPr>
          <w:rFonts w:ascii="Times New Roman" w:hAnsi="Times New Roman" w:cs="Times New Roman"/>
          <w:sz w:val="24"/>
          <w:szCs w:val="24"/>
          <w:lang w:val="en-US"/>
        </w:rPr>
        <w:t>to re-isolate the P</w:t>
      </w:r>
      <w:r w:rsidR="00B209F1" w:rsidRPr="007C78FD">
        <w:rPr>
          <w:rFonts w:ascii="Times New Roman" w:hAnsi="Times New Roman" w:cs="Times New Roman"/>
          <w:sz w:val="24"/>
          <w:szCs w:val="24"/>
          <w:lang w:val="en-US"/>
        </w:rPr>
        <w:t>V</w:t>
      </w:r>
      <w:r w:rsidR="00372FBC" w:rsidRPr="007C78FD">
        <w:rPr>
          <w:rFonts w:ascii="Times New Roman" w:hAnsi="Times New Roman" w:cs="Times New Roman"/>
          <w:sz w:val="24"/>
          <w:szCs w:val="24"/>
          <w:lang w:val="en-US"/>
        </w:rPr>
        <w:t>(s)</w:t>
      </w:r>
      <w:r w:rsidR="00BF05EC">
        <w:rPr>
          <w:rFonts w:ascii="Times New Roman" w:hAnsi="Times New Roman" w:cs="Times New Roman"/>
          <w:sz w:val="24"/>
          <w:szCs w:val="24"/>
          <w:lang w:val="en-US"/>
        </w:rPr>
        <w:t>.</w:t>
      </w:r>
    </w:p>
    <w:p w14:paraId="7576368F" w14:textId="59BCE6C3" w:rsidR="00420DBD" w:rsidRPr="00190334" w:rsidRDefault="00420DBD" w:rsidP="00420DBD">
      <w:pPr>
        <w:spacing w:after="0" w:line="480" w:lineRule="auto"/>
        <w:rPr>
          <w:rFonts w:ascii="Times New Roman" w:hAnsi="Times New Roman" w:cs="Times New Roman"/>
          <w:b/>
          <w:sz w:val="24"/>
          <w:szCs w:val="24"/>
          <w:lang w:val="en-US"/>
        </w:rPr>
      </w:pPr>
      <w:r w:rsidRPr="00190334">
        <w:rPr>
          <w:rFonts w:ascii="Times New Roman" w:hAnsi="Times New Roman" w:cs="Times New Roman"/>
          <w:b/>
          <w:sz w:val="24"/>
          <w:szCs w:val="24"/>
          <w:lang w:val="en-US"/>
        </w:rPr>
        <w:t>Clinical follow-up:</w:t>
      </w:r>
    </w:p>
    <w:p w14:paraId="5317F91E" w14:textId="36CD0207" w:rsidR="00420DBD" w:rsidRDefault="00420DBD" w:rsidP="007D717B">
      <w:pPr>
        <w:spacing w:after="240" w:line="480" w:lineRule="auto"/>
        <w:rPr>
          <w:rFonts w:ascii="Times New Roman" w:hAnsi="Times New Roman" w:cs="Times New Roman"/>
          <w:sz w:val="24"/>
          <w:szCs w:val="24"/>
          <w:lang w:val="en-US"/>
        </w:rPr>
      </w:pPr>
      <w:r w:rsidRPr="00190334">
        <w:rPr>
          <w:rFonts w:ascii="Times New Roman" w:hAnsi="Times New Roman" w:cs="Times New Roman"/>
          <w:sz w:val="24"/>
          <w:szCs w:val="24"/>
          <w:lang w:val="en-US"/>
        </w:rPr>
        <w:t>All patients were provided with a validated portable ECG monitor (Omron HCG-801-E, Omron Healthcare, Kyoto, Japan),</w:t>
      </w:r>
      <w:r w:rsidRPr="00190334">
        <w:rPr>
          <w:rFonts w:ascii="Times New Roman" w:hAnsi="Times New Roman" w:cs="Times New Roman"/>
          <w:sz w:val="24"/>
          <w:szCs w:val="24"/>
          <w:lang w:val="en-US"/>
        </w:rPr>
        <w:fldChar w:fldCharType="begin">
          <w:fldData xml:space="preserve">PFJlZm1hbj48Q2l0ZT48QXV0aG9yPkthbGVzY2hrZTwvQXV0aG9yPjxZZWFyPjIwMDk8L1llYXI+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</w:fldData>
        </w:fldChar>
      </w:r>
      <w:r w:rsidR="00F25086">
        <w:rPr>
          <w:rFonts w:ascii="Times New Roman" w:hAnsi="Times New Roman" w:cs="Times New Roman"/>
          <w:sz w:val="24"/>
          <w:szCs w:val="24"/>
          <w:lang w:val="en-US"/>
        </w:rPr>
        <w:instrText xml:space="preserve"> ADDIN REFMGR.CITE </w:instrText>
      </w:r>
      <w:r w:rsidR="00F25086">
        <w:rPr>
          <w:rFonts w:ascii="Times New Roman" w:hAnsi="Times New Roman" w:cs="Times New Roman"/>
          <w:sz w:val="24"/>
          <w:szCs w:val="24"/>
          <w:lang w:val="en-US"/>
        </w:rPr>
        <w:fldChar w:fldCharType="begin">
          <w:fldData xml:space="preserve">PFJlZm1hbj48Q2l0ZT48QXV0aG9yPkthbGVzY2hrZTwvQXV0aG9yPjxZZWFyPjIwMDk8L1llYXI+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</w:fldData>
        </w:fldChar>
      </w:r>
      <w:r w:rsidR="00F25086">
        <w:rPr>
          <w:rFonts w:ascii="Times New Roman" w:hAnsi="Times New Roman" w:cs="Times New Roman"/>
          <w:sz w:val="24"/>
          <w:szCs w:val="24"/>
          <w:lang w:val="en-US"/>
        </w:rPr>
        <w:instrText xml:space="preserve"> ADDIN EN.CITE.DATA </w:instrText>
      </w:r>
      <w:r w:rsidR="00F25086">
        <w:rPr>
          <w:rFonts w:ascii="Times New Roman" w:hAnsi="Times New Roman" w:cs="Times New Roman"/>
          <w:sz w:val="24"/>
          <w:szCs w:val="24"/>
          <w:lang w:val="en-US"/>
        </w:rPr>
      </w:r>
      <w:r w:rsidR="00F25086">
        <w:rPr>
          <w:rFonts w:ascii="Times New Roman" w:hAnsi="Times New Roman" w:cs="Times New Roman"/>
          <w:sz w:val="24"/>
          <w:szCs w:val="24"/>
          <w:lang w:val="en-US"/>
        </w:rPr>
        <w:fldChar w:fldCharType="end"/>
      </w:r>
      <w:r w:rsidRPr="00190334">
        <w:rPr>
          <w:rFonts w:ascii="Times New Roman" w:hAnsi="Times New Roman" w:cs="Times New Roman"/>
          <w:sz w:val="24"/>
          <w:szCs w:val="24"/>
          <w:lang w:val="en-US"/>
        </w:rPr>
      </w:r>
      <w:r w:rsidRPr="00190334">
        <w:rPr>
          <w:rFonts w:ascii="Times New Roman" w:hAnsi="Times New Roman" w:cs="Times New Roman"/>
          <w:sz w:val="24"/>
          <w:szCs w:val="24"/>
          <w:lang w:val="en-US"/>
        </w:rPr>
        <w:fldChar w:fldCharType="separate"/>
      </w:r>
      <w:r w:rsidR="00F25086" w:rsidRPr="00F25086">
        <w:rPr>
          <w:rFonts w:ascii="Times New Roman" w:hAnsi="Times New Roman" w:cs="Times New Roman"/>
          <w:noProof/>
          <w:sz w:val="24"/>
          <w:szCs w:val="24"/>
          <w:vertAlign w:val="superscript"/>
          <w:lang w:val="en-US"/>
        </w:rPr>
        <w:t>15</w:t>
      </w:r>
      <w:r w:rsidRPr="00190334">
        <w:rPr>
          <w:rFonts w:ascii="Times New Roman" w:hAnsi="Times New Roman" w:cs="Times New Roman"/>
          <w:sz w:val="24"/>
          <w:szCs w:val="24"/>
          <w:lang w:val="en-US"/>
        </w:rPr>
        <w:fldChar w:fldCharType="end"/>
      </w:r>
      <w:r w:rsidR="007D717B" w:rsidRPr="00190334">
        <w:rPr>
          <w:rFonts w:ascii="Times New Roman" w:hAnsi="Times New Roman" w:cs="Times New Roman"/>
          <w:sz w:val="24"/>
          <w:szCs w:val="24"/>
          <w:lang w:val="en-US"/>
        </w:rPr>
        <w:t xml:space="preserve"> and were and were instructed to self-record a 30-second ECG every day during follow-up. ECG recordings were downloaded at routine clinic visits at 3, 6 and 12 months and were analyzed by a blinded observer. AF recurrence was defined as any documented atrial </w:t>
      </w:r>
      <w:r w:rsidR="00190334" w:rsidRPr="00190334">
        <w:rPr>
          <w:rFonts w:ascii="Times New Roman" w:hAnsi="Times New Roman" w:cs="Times New Roman"/>
          <w:sz w:val="24"/>
          <w:szCs w:val="24"/>
          <w:lang w:val="en-US"/>
        </w:rPr>
        <w:t>tachyarrhythmia</w:t>
      </w:r>
      <w:r w:rsidR="007D717B" w:rsidRPr="00190334">
        <w:rPr>
          <w:rFonts w:ascii="Times New Roman" w:hAnsi="Times New Roman" w:cs="Times New Roman"/>
          <w:sz w:val="24"/>
          <w:szCs w:val="24"/>
          <w:lang w:val="en-US"/>
        </w:rPr>
        <w:t xml:space="preserve"> (AF, atrial flutter, or atrial tachycardia) lasting ≥30 seconds.</w:t>
      </w:r>
    </w:p>
    <w:p w14:paraId="47D56C64" w14:textId="18FF55EB" w:rsidR="00860A8B" w:rsidRPr="007C78FD" w:rsidRDefault="00860A8B" w:rsidP="007C78FD">
      <w:pPr>
        <w:spacing w:after="0" w:line="480" w:lineRule="auto"/>
        <w:rPr>
          <w:rFonts w:ascii="Times New Roman" w:hAnsi="Times New Roman" w:cs="Times New Roman"/>
          <w:b/>
          <w:sz w:val="24"/>
          <w:szCs w:val="24"/>
          <w:lang w:val="en-US"/>
        </w:rPr>
      </w:pPr>
      <w:r w:rsidRPr="007C78FD">
        <w:rPr>
          <w:rFonts w:ascii="Times New Roman" w:hAnsi="Times New Roman" w:cs="Times New Roman"/>
          <w:b/>
          <w:sz w:val="24"/>
          <w:szCs w:val="24"/>
          <w:lang w:val="en-US"/>
        </w:rPr>
        <w:t>Statistical analysis:</w:t>
      </w:r>
    </w:p>
    <w:p w14:paraId="17AC2DDF" w14:textId="515D5B50" w:rsidR="00932157" w:rsidRPr="007C78FD" w:rsidRDefault="00932157" w:rsidP="00DB65DC">
      <w:pPr>
        <w:spacing w:after="480" w:line="480" w:lineRule="auto"/>
        <w:rPr>
          <w:rFonts w:ascii="Times New Roman" w:hAnsi="Times New Roman" w:cs="Times New Roman"/>
          <w:sz w:val="24"/>
          <w:szCs w:val="24"/>
          <w:lang w:val="en-US"/>
        </w:rPr>
      </w:pPr>
      <w:r w:rsidRPr="007C78FD">
        <w:rPr>
          <w:rFonts w:ascii="Times New Roman" w:hAnsi="Times New Roman" w:cs="Times New Roman"/>
          <w:sz w:val="24"/>
          <w:szCs w:val="24"/>
          <w:lang w:val="en-US"/>
        </w:rPr>
        <w:lastRenderedPageBreak/>
        <w:t xml:space="preserve">Continuous variables are expressed as mean and standard deviation or </w:t>
      </w:r>
      <w:r w:rsidR="00AD30D5">
        <w:rPr>
          <w:rFonts w:ascii="Times New Roman" w:hAnsi="Times New Roman" w:cs="Times New Roman"/>
          <w:sz w:val="24"/>
          <w:szCs w:val="24"/>
          <w:lang w:val="en-US"/>
        </w:rPr>
        <w:t xml:space="preserve">median and quartiles </w:t>
      </w:r>
      <w:r w:rsidRPr="007C78FD">
        <w:rPr>
          <w:rFonts w:ascii="Times New Roman" w:hAnsi="Times New Roman" w:cs="Times New Roman"/>
          <w:sz w:val="24"/>
          <w:szCs w:val="24"/>
          <w:lang w:val="en-US"/>
        </w:rPr>
        <w:t>(25</w:t>
      </w:r>
      <w:r w:rsidRPr="007C78FD">
        <w:rPr>
          <w:rFonts w:ascii="Times New Roman" w:hAnsi="Times New Roman" w:cs="Times New Roman"/>
          <w:sz w:val="24"/>
          <w:szCs w:val="24"/>
          <w:vertAlign w:val="superscript"/>
          <w:lang w:val="en-US"/>
        </w:rPr>
        <w:t>th</w:t>
      </w:r>
      <w:r w:rsidRPr="007C78FD">
        <w:rPr>
          <w:rFonts w:ascii="Times New Roman" w:hAnsi="Times New Roman" w:cs="Times New Roman"/>
          <w:sz w:val="24"/>
          <w:szCs w:val="24"/>
          <w:lang w:val="en-US"/>
        </w:rPr>
        <w:t>-75</w:t>
      </w:r>
      <w:r w:rsidRPr="007C78FD">
        <w:rPr>
          <w:rFonts w:ascii="Times New Roman" w:hAnsi="Times New Roman" w:cs="Times New Roman"/>
          <w:sz w:val="24"/>
          <w:szCs w:val="24"/>
          <w:vertAlign w:val="superscript"/>
          <w:lang w:val="en-US"/>
        </w:rPr>
        <w:t>th</w:t>
      </w:r>
      <w:r w:rsidRPr="007C78FD">
        <w:rPr>
          <w:rFonts w:ascii="Times New Roman" w:hAnsi="Times New Roman" w:cs="Times New Roman"/>
          <w:sz w:val="24"/>
          <w:szCs w:val="24"/>
          <w:lang w:val="en-US"/>
        </w:rPr>
        <w:t xml:space="preserve"> percentiles) where appropriate.  Student's </w:t>
      </w:r>
      <w:r w:rsidRPr="007C78FD">
        <w:rPr>
          <w:rFonts w:ascii="Times New Roman" w:hAnsi="Times New Roman" w:cs="Times New Roman"/>
          <w:i/>
          <w:iCs/>
          <w:sz w:val="24"/>
          <w:szCs w:val="24"/>
          <w:lang w:val="en-US"/>
        </w:rPr>
        <w:t xml:space="preserve">t </w:t>
      </w:r>
      <w:r w:rsidRPr="007C78FD">
        <w:rPr>
          <w:rFonts w:ascii="Times New Roman" w:hAnsi="Times New Roman" w:cs="Times New Roman"/>
          <w:sz w:val="24"/>
          <w:szCs w:val="24"/>
          <w:lang w:val="en-US"/>
        </w:rPr>
        <w:t xml:space="preserve">test or the Mann-Whitney U-test </w:t>
      </w:r>
      <w:r w:rsidR="004966E9" w:rsidRPr="007C78FD">
        <w:rPr>
          <w:rFonts w:ascii="Times New Roman" w:hAnsi="Times New Roman" w:cs="Times New Roman"/>
          <w:sz w:val="24"/>
          <w:szCs w:val="24"/>
          <w:lang w:val="en-US"/>
        </w:rPr>
        <w:t>w</w:t>
      </w:r>
      <w:r w:rsidR="004966E9">
        <w:rPr>
          <w:rFonts w:ascii="Times New Roman" w:hAnsi="Times New Roman" w:cs="Times New Roman"/>
          <w:sz w:val="24"/>
          <w:szCs w:val="24"/>
          <w:lang w:val="en-US"/>
        </w:rPr>
        <w:t>as</w:t>
      </w:r>
      <w:r w:rsidRPr="007C78FD">
        <w:rPr>
          <w:rFonts w:ascii="Times New Roman" w:hAnsi="Times New Roman" w:cs="Times New Roman"/>
          <w:sz w:val="24"/>
          <w:szCs w:val="24"/>
          <w:lang w:val="en-US"/>
        </w:rPr>
        <w:t xml:space="preserve"> used for unpaired group comparison.  Categorical variables are presented as frequency or percentage and were compared by χ</w:t>
      </w:r>
      <w:r w:rsidRPr="007C78FD">
        <w:rPr>
          <w:rFonts w:ascii="Times New Roman" w:hAnsi="Times New Roman" w:cs="Times New Roman"/>
          <w:sz w:val="24"/>
          <w:szCs w:val="24"/>
          <w:vertAlign w:val="superscript"/>
          <w:lang w:val="en-US"/>
        </w:rPr>
        <w:t>2</w:t>
      </w:r>
      <w:r w:rsidRPr="007C78FD">
        <w:rPr>
          <w:rFonts w:ascii="Times New Roman" w:hAnsi="Times New Roman" w:cs="Times New Roman"/>
          <w:sz w:val="24"/>
          <w:szCs w:val="24"/>
          <w:lang w:val="en-US"/>
        </w:rPr>
        <w:t xml:space="preserve"> or Fisher's exact test. </w:t>
      </w:r>
      <w:r w:rsidR="009E56FC">
        <w:rPr>
          <w:rFonts w:ascii="Times New Roman" w:hAnsi="Times New Roman" w:cs="Times New Roman"/>
          <w:sz w:val="24"/>
          <w:szCs w:val="24"/>
          <w:lang w:val="en-US"/>
        </w:rPr>
        <w:t>Pearson’s</w:t>
      </w:r>
      <w:r w:rsidR="00F467DF">
        <w:rPr>
          <w:rFonts w:ascii="Times New Roman" w:hAnsi="Times New Roman" w:cs="Times New Roman"/>
          <w:sz w:val="24"/>
          <w:szCs w:val="24"/>
          <w:lang w:val="en-US"/>
        </w:rPr>
        <w:t xml:space="preserve"> r </w:t>
      </w:r>
      <w:r w:rsidR="009E56FC">
        <w:rPr>
          <w:rFonts w:ascii="Times New Roman" w:hAnsi="Times New Roman" w:cs="Times New Roman"/>
          <w:sz w:val="24"/>
          <w:szCs w:val="24"/>
          <w:lang w:val="en-US"/>
        </w:rPr>
        <w:t xml:space="preserve">correlation coefficient </w:t>
      </w:r>
      <w:r w:rsidR="00F467DF">
        <w:rPr>
          <w:rFonts w:ascii="Times New Roman" w:hAnsi="Times New Roman" w:cs="Times New Roman"/>
          <w:sz w:val="24"/>
          <w:szCs w:val="24"/>
          <w:lang w:val="en-US"/>
        </w:rPr>
        <w:t>w</w:t>
      </w:r>
      <w:r w:rsidR="00E95DEE">
        <w:rPr>
          <w:rFonts w:ascii="Times New Roman" w:hAnsi="Times New Roman" w:cs="Times New Roman"/>
          <w:sz w:val="24"/>
          <w:szCs w:val="24"/>
          <w:lang w:val="en-US"/>
        </w:rPr>
        <w:t>as</w:t>
      </w:r>
      <w:r w:rsidR="009E56FC">
        <w:rPr>
          <w:rFonts w:ascii="Times New Roman" w:hAnsi="Times New Roman" w:cs="Times New Roman"/>
          <w:sz w:val="24"/>
          <w:szCs w:val="24"/>
          <w:lang w:val="en-US"/>
        </w:rPr>
        <w:t xml:space="preserve"> used to assess the </w:t>
      </w:r>
      <w:r w:rsidR="00F467DF">
        <w:rPr>
          <w:rFonts w:ascii="Times New Roman" w:hAnsi="Times New Roman" w:cs="Times New Roman"/>
          <w:sz w:val="24"/>
          <w:szCs w:val="24"/>
          <w:lang w:val="en-US"/>
        </w:rPr>
        <w:t>cor</w:t>
      </w:r>
      <w:r w:rsidR="009E56FC">
        <w:rPr>
          <w:rFonts w:ascii="Times New Roman" w:hAnsi="Times New Roman" w:cs="Times New Roman"/>
          <w:sz w:val="24"/>
          <w:szCs w:val="24"/>
          <w:lang w:val="en-US"/>
        </w:rPr>
        <w:t xml:space="preserve">relation between variables. </w:t>
      </w:r>
      <w:proofErr w:type="spellStart"/>
      <w:r w:rsidR="005A0D83" w:rsidRPr="00190334">
        <w:rPr>
          <w:rFonts w:ascii="Times New Roman" w:hAnsi="Times New Roman" w:cs="Times New Roman"/>
          <w:sz w:val="24"/>
          <w:szCs w:val="24"/>
          <w:lang w:val="en-US"/>
        </w:rPr>
        <w:t>Univariable</w:t>
      </w:r>
      <w:proofErr w:type="spellEnd"/>
      <w:r w:rsidR="005A0D83" w:rsidRPr="00190334">
        <w:rPr>
          <w:rFonts w:ascii="Times New Roman" w:hAnsi="Times New Roman" w:cs="Times New Roman"/>
          <w:sz w:val="24"/>
          <w:szCs w:val="24"/>
          <w:lang w:val="en-US"/>
        </w:rPr>
        <w:t xml:space="preserve"> and multivariable logistic regression modeling was used to assess the relationship between lesion quality markers (AI and FTI) and WACA segment reconnection. </w:t>
      </w:r>
      <w:proofErr w:type="spellStart"/>
      <w:r w:rsidR="005A0D83" w:rsidRPr="00191CAB">
        <w:rPr>
          <w:rFonts w:ascii="Times New Roman" w:hAnsi="Times New Roman" w:cs="Times New Roman"/>
          <w:sz w:val="24"/>
          <w:szCs w:val="24"/>
          <w:lang w:val="en-US"/>
        </w:rPr>
        <w:t>Univariable</w:t>
      </w:r>
      <w:proofErr w:type="spellEnd"/>
      <w:r w:rsidR="005A0D83" w:rsidRPr="00191CAB">
        <w:rPr>
          <w:rFonts w:ascii="Times New Roman" w:hAnsi="Times New Roman" w:cs="Times New Roman"/>
          <w:sz w:val="24"/>
          <w:szCs w:val="24"/>
          <w:lang w:val="en-US"/>
        </w:rPr>
        <w:t xml:space="preserve"> predictors with </w:t>
      </w:r>
      <w:r w:rsidR="005A0D83" w:rsidRPr="00191CAB">
        <w:rPr>
          <w:rFonts w:ascii="Times New Roman" w:hAnsi="Times New Roman" w:cs="Times New Roman"/>
          <w:i/>
          <w:sz w:val="24"/>
          <w:szCs w:val="24"/>
          <w:lang w:val="en-US"/>
        </w:rPr>
        <w:t>P</w:t>
      </w:r>
      <w:r w:rsidR="005A0D83" w:rsidRPr="00191CAB">
        <w:rPr>
          <w:rFonts w:ascii="Times New Roman" w:hAnsi="Times New Roman" w:cs="Times New Roman"/>
          <w:sz w:val="24"/>
          <w:szCs w:val="24"/>
          <w:lang w:val="en-US"/>
        </w:rPr>
        <w:t>&lt;0.05 were entered into a multivariable model</w:t>
      </w:r>
      <w:r w:rsidR="005E0FA9" w:rsidRPr="00191CAB">
        <w:rPr>
          <w:rFonts w:ascii="Times New Roman" w:hAnsi="Times New Roman" w:cs="Times New Roman"/>
          <w:sz w:val="24"/>
          <w:szCs w:val="24"/>
          <w:lang w:val="en-US"/>
        </w:rPr>
        <w:t xml:space="preserve">, with logistic ridge regression utilized to account for </w:t>
      </w:r>
      <w:r w:rsidR="00191CAB" w:rsidRPr="00191CAB">
        <w:rPr>
          <w:rFonts w:ascii="Times New Roman" w:hAnsi="Times New Roman" w:cs="Times New Roman"/>
          <w:sz w:val="24"/>
          <w:szCs w:val="24"/>
          <w:lang w:val="en-US"/>
        </w:rPr>
        <w:t xml:space="preserve">statistically significant </w:t>
      </w:r>
      <w:r w:rsidR="005E0FA9" w:rsidRPr="00191CAB">
        <w:rPr>
          <w:rFonts w:ascii="Times New Roman" w:hAnsi="Times New Roman" w:cs="Times New Roman"/>
          <w:sz w:val="24"/>
          <w:szCs w:val="24"/>
          <w:lang w:val="en-US"/>
        </w:rPr>
        <w:t>collinearity between variables</w:t>
      </w:r>
      <w:r w:rsidR="005A0D83" w:rsidRPr="00191CAB">
        <w:rPr>
          <w:rFonts w:ascii="Times New Roman" w:hAnsi="Times New Roman" w:cs="Times New Roman"/>
          <w:sz w:val="24"/>
          <w:szCs w:val="24"/>
          <w:lang w:val="en-US"/>
        </w:rPr>
        <w:t>.  Receiver</w:t>
      </w:r>
      <w:r w:rsidR="005A0D83" w:rsidRPr="00190334">
        <w:rPr>
          <w:rFonts w:ascii="Times New Roman" w:hAnsi="Times New Roman" w:cs="Times New Roman"/>
          <w:sz w:val="24"/>
          <w:szCs w:val="24"/>
          <w:lang w:val="en-US"/>
        </w:rPr>
        <w:t xml:space="preserve"> operating characteristic curve analysis was performed for independent predictors of WACA segment reconnection.</w:t>
      </w:r>
      <w:r w:rsidR="005A0D83">
        <w:rPr>
          <w:rFonts w:ascii="Times New Roman" w:hAnsi="Times New Roman" w:cs="Times New Roman"/>
          <w:sz w:val="24"/>
          <w:szCs w:val="24"/>
          <w:lang w:val="en-US"/>
        </w:rPr>
        <w:t xml:space="preserve"> </w:t>
      </w:r>
      <w:r w:rsidRPr="007C78FD">
        <w:rPr>
          <w:rFonts w:ascii="Times New Roman" w:hAnsi="Times New Roman" w:cs="Times New Roman"/>
          <w:sz w:val="24"/>
          <w:szCs w:val="24"/>
          <w:lang w:val="en-US"/>
        </w:rPr>
        <w:t xml:space="preserve">All tests were 2-sided and a </w:t>
      </w:r>
      <w:r w:rsidRPr="007C78FD">
        <w:rPr>
          <w:rFonts w:ascii="Times New Roman" w:hAnsi="Times New Roman" w:cs="Times New Roman"/>
          <w:i/>
          <w:iCs/>
          <w:sz w:val="24"/>
          <w:szCs w:val="24"/>
          <w:lang w:val="en-US"/>
        </w:rPr>
        <w:t>P&lt;</w:t>
      </w:r>
      <w:r w:rsidRPr="007C78FD">
        <w:rPr>
          <w:rFonts w:ascii="Times New Roman" w:hAnsi="Times New Roman" w:cs="Times New Roman"/>
          <w:sz w:val="24"/>
          <w:szCs w:val="24"/>
          <w:lang w:val="en-US"/>
        </w:rPr>
        <w:t>0.05 was considered statistically significant. All statistical analysis was performed using SPSS (version 22, IBM Corp., Armonk, NY).</w:t>
      </w:r>
    </w:p>
    <w:p w14:paraId="2CA4936E" w14:textId="08A607DE" w:rsidR="00932157" w:rsidRPr="007C78FD" w:rsidRDefault="00932157" w:rsidP="007C78FD">
      <w:pPr>
        <w:spacing w:after="120" w:line="480" w:lineRule="auto"/>
        <w:rPr>
          <w:rFonts w:ascii="Times New Roman" w:hAnsi="Times New Roman" w:cs="Times New Roman"/>
          <w:b/>
          <w:sz w:val="24"/>
          <w:szCs w:val="24"/>
          <w:lang w:val="en-US"/>
        </w:rPr>
      </w:pPr>
      <w:r w:rsidRPr="007C78FD">
        <w:rPr>
          <w:rFonts w:ascii="Times New Roman" w:hAnsi="Times New Roman" w:cs="Times New Roman"/>
          <w:b/>
          <w:sz w:val="24"/>
          <w:szCs w:val="24"/>
          <w:lang w:val="en-US"/>
        </w:rPr>
        <w:t>RESULTS:</w:t>
      </w:r>
    </w:p>
    <w:p w14:paraId="1C955C44" w14:textId="206E486D" w:rsidR="004966E9" w:rsidRPr="00020582" w:rsidRDefault="00932157" w:rsidP="004F26DF">
      <w:pPr>
        <w:spacing w:after="240" w:line="480" w:lineRule="auto"/>
        <w:rPr>
          <w:rFonts w:ascii="Times New Roman" w:hAnsi="Times New Roman" w:cs="Times New Roman"/>
          <w:sz w:val="24"/>
          <w:szCs w:val="24"/>
          <w:lang w:val="en-US"/>
        </w:rPr>
      </w:pPr>
      <w:r w:rsidRPr="007C78FD">
        <w:rPr>
          <w:rFonts w:ascii="Times New Roman" w:hAnsi="Times New Roman" w:cs="Times New Roman"/>
          <w:sz w:val="24"/>
          <w:szCs w:val="24"/>
          <w:lang w:val="en-US"/>
        </w:rPr>
        <w:t>D</w:t>
      </w:r>
      <w:r w:rsidR="00DE48B6" w:rsidRPr="007C78FD">
        <w:rPr>
          <w:rFonts w:ascii="Times New Roman" w:hAnsi="Times New Roman" w:cs="Times New Roman"/>
          <w:sz w:val="24"/>
          <w:szCs w:val="24"/>
          <w:lang w:val="en-US"/>
        </w:rPr>
        <w:t>emographic information for the 40</w:t>
      </w:r>
      <w:r w:rsidRPr="007C78FD">
        <w:rPr>
          <w:rFonts w:ascii="Times New Roman" w:hAnsi="Times New Roman" w:cs="Times New Roman"/>
          <w:sz w:val="24"/>
          <w:szCs w:val="24"/>
          <w:lang w:val="en-US"/>
        </w:rPr>
        <w:t xml:space="preserve"> study participants is provided in Table 1</w:t>
      </w:r>
      <w:r w:rsidR="00A93B79" w:rsidRPr="007C78FD">
        <w:rPr>
          <w:rFonts w:ascii="Times New Roman" w:hAnsi="Times New Roman" w:cs="Times New Roman"/>
          <w:sz w:val="24"/>
          <w:szCs w:val="24"/>
          <w:lang w:val="en-US"/>
        </w:rPr>
        <w:t xml:space="preserve">. </w:t>
      </w:r>
      <w:r w:rsidR="004966E9">
        <w:rPr>
          <w:rFonts w:ascii="Times New Roman" w:hAnsi="Times New Roman" w:cs="Times New Roman"/>
          <w:sz w:val="24"/>
          <w:szCs w:val="24"/>
          <w:lang w:val="en-US"/>
        </w:rPr>
        <w:t>Twenty-four</w:t>
      </w:r>
      <w:r w:rsidR="00382ABF" w:rsidRPr="007C78FD">
        <w:rPr>
          <w:rFonts w:ascii="Times New Roman" w:hAnsi="Times New Roman" w:cs="Times New Roman"/>
          <w:sz w:val="24"/>
          <w:szCs w:val="24"/>
          <w:lang w:val="en-US"/>
        </w:rPr>
        <w:t xml:space="preserve"> (</w:t>
      </w:r>
      <w:r w:rsidR="004966E9">
        <w:rPr>
          <w:rFonts w:ascii="Times New Roman" w:hAnsi="Times New Roman" w:cs="Times New Roman"/>
          <w:sz w:val="24"/>
          <w:szCs w:val="24"/>
          <w:lang w:val="en-US"/>
        </w:rPr>
        <w:t>6</w:t>
      </w:r>
      <w:r w:rsidR="00382ABF" w:rsidRPr="007C78FD">
        <w:rPr>
          <w:rFonts w:ascii="Times New Roman" w:hAnsi="Times New Roman" w:cs="Times New Roman"/>
          <w:sz w:val="24"/>
          <w:szCs w:val="24"/>
          <w:lang w:val="en-US"/>
        </w:rPr>
        <w:t>8</w:t>
      </w:r>
      <w:r w:rsidR="00A93B79" w:rsidRPr="007C78FD">
        <w:rPr>
          <w:rFonts w:ascii="Times New Roman" w:hAnsi="Times New Roman" w:cs="Times New Roman"/>
          <w:sz w:val="24"/>
          <w:szCs w:val="24"/>
          <w:lang w:val="en-US"/>
        </w:rPr>
        <w:t>%) patient</w:t>
      </w:r>
      <w:r w:rsidR="00382ABF" w:rsidRPr="007C78FD">
        <w:rPr>
          <w:rFonts w:ascii="Times New Roman" w:hAnsi="Times New Roman" w:cs="Times New Roman"/>
          <w:sz w:val="24"/>
          <w:szCs w:val="24"/>
          <w:lang w:val="en-US"/>
        </w:rPr>
        <w:t>s were male, the mean age was 58</w:t>
      </w:r>
      <w:r w:rsidR="00A93B79" w:rsidRPr="007C78FD">
        <w:rPr>
          <w:rFonts w:ascii="Times New Roman" w:hAnsi="Times New Roman" w:cs="Times New Roman"/>
          <w:sz w:val="24"/>
          <w:szCs w:val="24"/>
          <w:lang w:val="en-US"/>
        </w:rPr>
        <w:t>±1</w:t>
      </w:r>
      <w:r w:rsidR="004966E9">
        <w:rPr>
          <w:rFonts w:ascii="Times New Roman" w:hAnsi="Times New Roman" w:cs="Times New Roman"/>
          <w:sz w:val="24"/>
          <w:szCs w:val="24"/>
          <w:lang w:val="en-US"/>
        </w:rPr>
        <w:t>2</w:t>
      </w:r>
      <w:r w:rsidR="00A93B79" w:rsidRPr="007C78FD">
        <w:rPr>
          <w:rFonts w:ascii="Times New Roman" w:hAnsi="Times New Roman" w:cs="Times New Roman"/>
          <w:sz w:val="24"/>
          <w:szCs w:val="24"/>
          <w:lang w:val="en-US"/>
        </w:rPr>
        <w:t xml:space="preserve"> years and the me</w:t>
      </w:r>
      <w:r w:rsidR="004966E9">
        <w:rPr>
          <w:rFonts w:ascii="Times New Roman" w:hAnsi="Times New Roman" w:cs="Times New Roman"/>
          <w:sz w:val="24"/>
          <w:szCs w:val="24"/>
          <w:lang w:val="en-US"/>
        </w:rPr>
        <w:t>an left atrial diameter was 39±5</w:t>
      </w:r>
      <w:r w:rsidR="00A93B79" w:rsidRPr="007C78FD">
        <w:rPr>
          <w:rFonts w:ascii="Times New Roman" w:hAnsi="Times New Roman" w:cs="Times New Roman"/>
          <w:sz w:val="24"/>
          <w:szCs w:val="24"/>
          <w:lang w:val="en-US"/>
        </w:rPr>
        <w:t xml:space="preserve">mm. </w:t>
      </w:r>
      <w:r w:rsidR="00E50F10" w:rsidRPr="007C78FD">
        <w:rPr>
          <w:rFonts w:ascii="Times New Roman" w:hAnsi="Times New Roman" w:cs="Times New Roman"/>
          <w:sz w:val="24"/>
          <w:szCs w:val="24"/>
          <w:lang w:val="en-US"/>
        </w:rPr>
        <w:t xml:space="preserve">The mean procedure time </w:t>
      </w:r>
      <w:r w:rsidR="00560876" w:rsidRPr="007C78FD">
        <w:rPr>
          <w:rFonts w:ascii="Times New Roman" w:hAnsi="Times New Roman" w:cs="Times New Roman"/>
          <w:sz w:val="24"/>
          <w:szCs w:val="24"/>
          <w:lang w:val="en-US"/>
        </w:rPr>
        <w:t xml:space="preserve">for initial PVI procedures </w:t>
      </w:r>
      <w:r w:rsidR="00382ABF" w:rsidRPr="007C78FD">
        <w:rPr>
          <w:rFonts w:ascii="Times New Roman" w:hAnsi="Times New Roman" w:cs="Times New Roman"/>
          <w:sz w:val="24"/>
          <w:szCs w:val="24"/>
          <w:lang w:val="en-US"/>
        </w:rPr>
        <w:t>was 164±34</w:t>
      </w:r>
      <w:r w:rsidR="00E50F10" w:rsidRPr="007C78FD">
        <w:rPr>
          <w:rFonts w:ascii="Times New Roman" w:hAnsi="Times New Roman" w:cs="Times New Roman"/>
          <w:sz w:val="24"/>
          <w:szCs w:val="24"/>
          <w:lang w:val="en-US"/>
        </w:rPr>
        <w:t xml:space="preserve"> minutes, with a mean ablation time of </w:t>
      </w:r>
      <w:r w:rsidR="00382ABF" w:rsidRPr="007C78FD">
        <w:rPr>
          <w:rFonts w:ascii="Times New Roman" w:hAnsi="Times New Roman" w:cs="Times New Roman"/>
          <w:sz w:val="24"/>
          <w:szCs w:val="24"/>
          <w:lang w:val="en-US"/>
        </w:rPr>
        <w:t xml:space="preserve">43±9 </w:t>
      </w:r>
      <w:r w:rsidR="00E50F10" w:rsidRPr="007C78FD">
        <w:rPr>
          <w:rFonts w:ascii="Times New Roman" w:hAnsi="Times New Roman" w:cs="Times New Roman"/>
          <w:sz w:val="24"/>
          <w:szCs w:val="24"/>
          <w:lang w:val="en-US"/>
        </w:rPr>
        <w:t xml:space="preserve">minutes and a median fluoroscopy time of </w:t>
      </w:r>
      <w:r w:rsidR="00382ABF" w:rsidRPr="007C78FD">
        <w:rPr>
          <w:rFonts w:ascii="Times New Roman" w:hAnsi="Times New Roman" w:cs="Times New Roman"/>
          <w:sz w:val="24"/>
          <w:szCs w:val="24"/>
          <w:lang w:val="en-US"/>
        </w:rPr>
        <w:t>1</w:t>
      </w:r>
      <w:r w:rsidR="004966E9">
        <w:rPr>
          <w:rFonts w:ascii="Times New Roman" w:hAnsi="Times New Roman" w:cs="Times New Roman"/>
          <w:sz w:val="24"/>
          <w:szCs w:val="24"/>
          <w:lang w:val="en-US"/>
        </w:rPr>
        <w:t>1</w:t>
      </w:r>
      <w:r w:rsidR="00382ABF" w:rsidRPr="007C78FD">
        <w:rPr>
          <w:rFonts w:ascii="Times New Roman" w:hAnsi="Times New Roman" w:cs="Times New Roman"/>
          <w:sz w:val="24"/>
          <w:szCs w:val="24"/>
          <w:lang w:val="en-US"/>
        </w:rPr>
        <w:t xml:space="preserve"> [8-16] </w:t>
      </w:r>
      <w:r w:rsidR="00E50F10" w:rsidRPr="007C78FD">
        <w:rPr>
          <w:rFonts w:ascii="Times New Roman" w:hAnsi="Times New Roman" w:cs="Times New Roman"/>
          <w:sz w:val="24"/>
          <w:szCs w:val="24"/>
          <w:lang w:val="en-US"/>
        </w:rPr>
        <w:t>minutes.</w:t>
      </w:r>
      <w:r w:rsidR="004966E9">
        <w:rPr>
          <w:rFonts w:ascii="Times New Roman" w:hAnsi="Times New Roman" w:cs="Times New Roman"/>
          <w:sz w:val="24"/>
          <w:szCs w:val="24"/>
          <w:lang w:val="en-US"/>
        </w:rPr>
        <w:t xml:space="preserve"> </w:t>
      </w:r>
      <w:r w:rsidR="004966E9" w:rsidRPr="004966E9">
        <w:rPr>
          <w:rFonts w:ascii="Times New Roman" w:hAnsi="Times New Roman" w:cs="Times New Roman"/>
          <w:sz w:val="24"/>
          <w:szCs w:val="24"/>
          <w:lang w:val="en-US"/>
        </w:rPr>
        <w:t>In 2 patients, the right inferior PV could not be safely isolated at the posterior aspect due to esophageal temperature rise, giving an overall immediate PV isolation rate of 98.8</w:t>
      </w:r>
      <w:r w:rsidR="00CA4DA5">
        <w:rPr>
          <w:rFonts w:ascii="Times New Roman" w:hAnsi="Times New Roman" w:cs="Times New Roman"/>
          <w:sz w:val="24"/>
          <w:szCs w:val="24"/>
          <w:lang w:val="en-US"/>
        </w:rPr>
        <w:t>. A</w:t>
      </w:r>
      <w:r w:rsidR="00CA4DA5" w:rsidRPr="00F703E1">
        <w:rPr>
          <w:rFonts w:ascii="Times New Roman" w:hAnsi="Times New Roman" w:cs="Times New Roman"/>
          <w:sz w:val="24"/>
          <w:szCs w:val="24"/>
          <w:lang w:val="en-US"/>
        </w:rPr>
        <w:t xml:space="preserve">cute reconnection was seen </w:t>
      </w:r>
      <w:r w:rsidR="00CA4DA5">
        <w:rPr>
          <w:rFonts w:ascii="Times New Roman" w:hAnsi="Times New Roman" w:cs="Times New Roman"/>
          <w:sz w:val="24"/>
          <w:szCs w:val="24"/>
          <w:lang w:val="en-US"/>
        </w:rPr>
        <w:t>a</w:t>
      </w:r>
      <w:r w:rsidR="00CA4DA5" w:rsidRPr="00F703E1">
        <w:rPr>
          <w:rFonts w:ascii="Times New Roman" w:hAnsi="Times New Roman" w:cs="Times New Roman"/>
          <w:sz w:val="24"/>
          <w:szCs w:val="24"/>
          <w:lang w:val="en-US"/>
        </w:rPr>
        <w:t>fter the mi</w:t>
      </w:r>
      <w:r w:rsidR="00CA4DA5">
        <w:rPr>
          <w:rFonts w:ascii="Times New Roman" w:hAnsi="Times New Roman" w:cs="Times New Roman"/>
          <w:sz w:val="24"/>
          <w:szCs w:val="24"/>
          <w:lang w:val="en-US"/>
        </w:rPr>
        <w:t xml:space="preserve">nimum 20-minute waiting period </w:t>
      </w:r>
      <w:r w:rsidR="00CA4DA5" w:rsidRPr="00F703E1">
        <w:rPr>
          <w:rFonts w:ascii="Times New Roman" w:hAnsi="Times New Roman" w:cs="Times New Roman"/>
          <w:sz w:val="24"/>
          <w:szCs w:val="24"/>
          <w:lang w:val="en-US"/>
        </w:rPr>
        <w:t>in 28 (6%) segments (14 spontaneous and 14 adenosine-induced) in 20 (50%) patients, affecting 21 (26%) WACA circles</w:t>
      </w:r>
      <w:r w:rsidR="00CA4DA5">
        <w:rPr>
          <w:rFonts w:ascii="Times New Roman" w:hAnsi="Times New Roman" w:cs="Times New Roman"/>
          <w:sz w:val="24"/>
          <w:szCs w:val="24"/>
          <w:lang w:val="en-US"/>
        </w:rPr>
        <w:t xml:space="preserve">. </w:t>
      </w:r>
      <w:r w:rsidR="004966E9" w:rsidRPr="00186FC4">
        <w:rPr>
          <w:rFonts w:ascii="Times New Roman" w:hAnsi="Times New Roman" w:cs="Times New Roman"/>
          <w:sz w:val="24"/>
          <w:szCs w:val="24"/>
          <w:lang w:val="en-US"/>
        </w:rPr>
        <w:t xml:space="preserve">One </w:t>
      </w:r>
      <w:r w:rsidR="004966E9" w:rsidRPr="00FD1B97">
        <w:rPr>
          <w:rFonts w:ascii="Times New Roman" w:hAnsi="Times New Roman" w:cs="Times New Roman"/>
          <w:sz w:val="24"/>
          <w:szCs w:val="24"/>
          <w:lang w:val="en-US"/>
        </w:rPr>
        <w:t xml:space="preserve">major complication (right phrenic nerve palsy) occurred following the initial PVI procedures. There were no complications related to the repeat </w:t>
      </w:r>
      <w:r w:rsidR="00C55824" w:rsidRPr="00FD1B97">
        <w:rPr>
          <w:rFonts w:ascii="Times New Roman" w:hAnsi="Times New Roman" w:cs="Times New Roman"/>
          <w:sz w:val="24"/>
          <w:szCs w:val="24"/>
          <w:lang w:val="en-US"/>
        </w:rPr>
        <w:t>electrophysiology</w:t>
      </w:r>
      <w:r w:rsidR="004966E9" w:rsidRPr="00FD1B97">
        <w:rPr>
          <w:rFonts w:ascii="Times New Roman" w:hAnsi="Times New Roman" w:cs="Times New Roman"/>
          <w:sz w:val="24"/>
          <w:szCs w:val="24"/>
          <w:lang w:val="en-US"/>
        </w:rPr>
        <w:t xml:space="preserve"> procedures.</w:t>
      </w:r>
    </w:p>
    <w:p w14:paraId="243E6AE5" w14:textId="10049ED0" w:rsidR="00860A8B" w:rsidRPr="007C78FD" w:rsidRDefault="00FD0A44" w:rsidP="007C78FD">
      <w:pPr>
        <w:spacing w:after="0" w:line="480" w:lineRule="auto"/>
        <w:rPr>
          <w:rFonts w:ascii="Times New Roman" w:hAnsi="Times New Roman" w:cs="Times New Roman"/>
          <w:b/>
          <w:sz w:val="24"/>
          <w:szCs w:val="24"/>
          <w:lang w:val="en-US"/>
        </w:rPr>
      </w:pPr>
      <w:r w:rsidRPr="007C78FD">
        <w:rPr>
          <w:rFonts w:ascii="Times New Roman" w:hAnsi="Times New Roman" w:cs="Times New Roman"/>
          <w:b/>
          <w:sz w:val="24"/>
          <w:szCs w:val="24"/>
          <w:lang w:val="en-US"/>
        </w:rPr>
        <w:t xml:space="preserve">PV reconnection at repeat </w:t>
      </w:r>
      <w:r w:rsidR="00C55824">
        <w:rPr>
          <w:rFonts w:ascii="Times New Roman" w:hAnsi="Times New Roman" w:cs="Times New Roman"/>
          <w:b/>
          <w:sz w:val="24"/>
          <w:szCs w:val="24"/>
          <w:lang w:val="en-US"/>
        </w:rPr>
        <w:t>electrophysiology</w:t>
      </w:r>
      <w:r w:rsidRPr="007C78FD">
        <w:rPr>
          <w:rFonts w:ascii="Times New Roman" w:hAnsi="Times New Roman" w:cs="Times New Roman"/>
          <w:b/>
          <w:sz w:val="24"/>
          <w:szCs w:val="24"/>
          <w:lang w:val="en-US"/>
        </w:rPr>
        <w:t xml:space="preserve"> study:</w:t>
      </w:r>
    </w:p>
    <w:p w14:paraId="67444F5D" w14:textId="4AB950F9" w:rsidR="00FD0A44" w:rsidRPr="007C78FD" w:rsidRDefault="002709EF" w:rsidP="004F26DF">
      <w:pPr>
        <w:spacing w:after="240" w:line="480" w:lineRule="auto"/>
        <w:rPr>
          <w:rFonts w:ascii="Times New Roman" w:hAnsi="Times New Roman" w:cs="Times New Roman"/>
          <w:sz w:val="24"/>
          <w:szCs w:val="24"/>
          <w:lang w:val="en-US"/>
        </w:rPr>
      </w:pPr>
      <w:r w:rsidRPr="007C78FD">
        <w:rPr>
          <w:rFonts w:ascii="Times New Roman" w:hAnsi="Times New Roman" w:cs="Times New Roman"/>
          <w:sz w:val="24"/>
          <w:szCs w:val="24"/>
          <w:lang w:val="en-US"/>
        </w:rPr>
        <w:lastRenderedPageBreak/>
        <w:t xml:space="preserve">No patients </w:t>
      </w:r>
      <w:r w:rsidR="004966E9" w:rsidRPr="007C78FD">
        <w:rPr>
          <w:rFonts w:ascii="Times New Roman" w:hAnsi="Times New Roman" w:cs="Times New Roman"/>
          <w:sz w:val="24"/>
          <w:szCs w:val="24"/>
          <w:lang w:val="en-US"/>
        </w:rPr>
        <w:t xml:space="preserve">were lost to follow-up </w:t>
      </w:r>
      <w:r w:rsidR="004966E9">
        <w:rPr>
          <w:rFonts w:ascii="Times New Roman" w:hAnsi="Times New Roman" w:cs="Times New Roman"/>
          <w:sz w:val="24"/>
          <w:szCs w:val="24"/>
          <w:lang w:val="en-US"/>
        </w:rPr>
        <w:t xml:space="preserve">or withdrew from the study. </w:t>
      </w:r>
      <w:r w:rsidR="001C3CBF" w:rsidRPr="007C78FD">
        <w:rPr>
          <w:rFonts w:ascii="Times New Roman" w:hAnsi="Times New Roman" w:cs="Times New Roman"/>
          <w:sz w:val="24"/>
          <w:szCs w:val="24"/>
          <w:lang w:val="en-US"/>
        </w:rPr>
        <w:t xml:space="preserve">The mean interval between the initial PVI procedure and repeat </w:t>
      </w:r>
      <w:r w:rsidR="00C55824">
        <w:rPr>
          <w:rFonts w:ascii="Times New Roman" w:hAnsi="Times New Roman" w:cs="Times New Roman"/>
          <w:sz w:val="24"/>
          <w:szCs w:val="24"/>
          <w:lang w:val="en-US"/>
        </w:rPr>
        <w:t>electrophysiology</w:t>
      </w:r>
      <w:r w:rsidR="001C3CBF" w:rsidRPr="007C78FD">
        <w:rPr>
          <w:rFonts w:ascii="Times New Roman" w:hAnsi="Times New Roman" w:cs="Times New Roman"/>
          <w:sz w:val="24"/>
          <w:szCs w:val="24"/>
          <w:lang w:val="en-US"/>
        </w:rPr>
        <w:t xml:space="preserve"> study was 62±6 days. </w:t>
      </w:r>
      <w:r w:rsidR="00CB760E">
        <w:rPr>
          <w:rFonts w:ascii="Times New Roman" w:hAnsi="Times New Roman" w:cs="Times New Roman"/>
          <w:sz w:val="24"/>
          <w:szCs w:val="24"/>
          <w:lang w:val="en-US"/>
        </w:rPr>
        <w:t>Including the 2 posterior right inferior PV segments that could not be isolated at the initial procedure,</w:t>
      </w:r>
      <w:r w:rsidR="00CB760E" w:rsidRPr="007C78FD">
        <w:rPr>
          <w:rFonts w:ascii="Times New Roman" w:hAnsi="Times New Roman" w:cs="Times New Roman"/>
          <w:sz w:val="24"/>
          <w:szCs w:val="24"/>
          <w:lang w:val="en-US"/>
        </w:rPr>
        <w:t xml:space="preserve"> </w:t>
      </w:r>
      <w:r w:rsidR="001D2368" w:rsidRPr="007C78FD">
        <w:rPr>
          <w:rFonts w:ascii="Times New Roman" w:hAnsi="Times New Roman" w:cs="Times New Roman"/>
          <w:sz w:val="24"/>
          <w:szCs w:val="24"/>
          <w:lang w:val="en-US"/>
        </w:rPr>
        <w:t>PV</w:t>
      </w:r>
      <w:r w:rsidR="00516743" w:rsidRPr="007C78FD">
        <w:rPr>
          <w:rFonts w:ascii="Times New Roman" w:hAnsi="Times New Roman" w:cs="Times New Roman"/>
          <w:sz w:val="24"/>
          <w:szCs w:val="24"/>
          <w:lang w:val="en-US"/>
        </w:rPr>
        <w:t xml:space="preserve"> reconnection was identifie</w:t>
      </w:r>
      <w:r w:rsidR="00A526C2" w:rsidRPr="007C78FD">
        <w:rPr>
          <w:rFonts w:ascii="Times New Roman" w:hAnsi="Times New Roman" w:cs="Times New Roman"/>
          <w:sz w:val="24"/>
          <w:szCs w:val="24"/>
          <w:lang w:val="en-US"/>
        </w:rPr>
        <w:t xml:space="preserve">d in </w:t>
      </w:r>
      <w:r w:rsidR="00CB760E">
        <w:rPr>
          <w:rFonts w:ascii="Times New Roman" w:hAnsi="Times New Roman" w:cs="Times New Roman"/>
          <w:sz w:val="24"/>
          <w:szCs w:val="24"/>
          <w:lang w:val="en-US"/>
        </w:rPr>
        <w:t xml:space="preserve">53 (11%) </w:t>
      </w:r>
      <w:r w:rsidR="00FD42B7">
        <w:rPr>
          <w:rFonts w:ascii="Times New Roman" w:hAnsi="Times New Roman" w:cs="Times New Roman"/>
          <w:sz w:val="24"/>
          <w:szCs w:val="24"/>
          <w:lang w:val="en-US"/>
        </w:rPr>
        <w:t xml:space="preserve">WACA </w:t>
      </w:r>
      <w:r w:rsidR="00CB760E">
        <w:rPr>
          <w:rFonts w:ascii="Times New Roman" w:hAnsi="Times New Roman" w:cs="Times New Roman"/>
          <w:sz w:val="24"/>
          <w:szCs w:val="24"/>
          <w:lang w:val="en-US"/>
        </w:rPr>
        <w:t xml:space="preserve">segments in 25 (62%) patients, affecting </w:t>
      </w:r>
      <w:r w:rsidR="00560463">
        <w:rPr>
          <w:rFonts w:ascii="Times New Roman" w:hAnsi="Times New Roman" w:cs="Times New Roman"/>
          <w:sz w:val="24"/>
          <w:szCs w:val="24"/>
          <w:lang w:val="en-US"/>
        </w:rPr>
        <w:t>28 (35%) WACA circles</w:t>
      </w:r>
      <w:r w:rsidR="00516743" w:rsidRPr="007C78FD">
        <w:rPr>
          <w:rFonts w:ascii="Times New Roman" w:hAnsi="Times New Roman" w:cs="Times New Roman"/>
          <w:sz w:val="24"/>
          <w:szCs w:val="24"/>
          <w:lang w:val="en-US"/>
        </w:rPr>
        <w:t>.</w:t>
      </w:r>
      <w:r w:rsidR="006D569D" w:rsidRPr="007C78FD">
        <w:rPr>
          <w:rFonts w:ascii="Times New Roman" w:hAnsi="Times New Roman" w:cs="Times New Roman"/>
          <w:sz w:val="24"/>
          <w:szCs w:val="24"/>
          <w:lang w:val="en-US"/>
        </w:rPr>
        <w:t xml:space="preserve"> </w:t>
      </w:r>
      <w:r w:rsidR="00A364A0">
        <w:rPr>
          <w:rFonts w:ascii="Times New Roman" w:hAnsi="Times New Roman" w:cs="Times New Roman"/>
          <w:sz w:val="24"/>
          <w:szCs w:val="24"/>
          <w:lang w:val="en-US"/>
        </w:rPr>
        <w:t xml:space="preserve">The regional distribution of the 53 reconnected segments was as follows: right posterior 16, left anterior 13, inferior (right and left) 12, left posterior 7, right anterior 4, and roof (left and right) 1. </w:t>
      </w:r>
      <w:r w:rsidR="006D569D" w:rsidRPr="007C78FD">
        <w:rPr>
          <w:rFonts w:ascii="Times New Roman" w:hAnsi="Times New Roman" w:cs="Times New Roman"/>
          <w:sz w:val="24"/>
          <w:szCs w:val="24"/>
          <w:lang w:val="en-US"/>
        </w:rPr>
        <w:t>Demo</w:t>
      </w:r>
      <w:r w:rsidR="002810F9" w:rsidRPr="007C78FD">
        <w:rPr>
          <w:rFonts w:ascii="Times New Roman" w:hAnsi="Times New Roman" w:cs="Times New Roman"/>
          <w:sz w:val="24"/>
          <w:szCs w:val="24"/>
          <w:lang w:val="en-US"/>
        </w:rPr>
        <w:t xml:space="preserve">graphic data for patients with and without PV reconnection are shown in Table </w:t>
      </w:r>
      <w:r w:rsidR="00CB760E">
        <w:rPr>
          <w:rFonts w:ascii="Times New Roman" w:hAnsi="Times New Roman" w:cs="Times New Roman"/>
          <w:sz w:val="24"/>
          <w:szCs w:val="24"/>
          <w:lang w:val="en-US"/>
        </w:rPr>
        <w:t>1</w:t>
      </w:r>
      <w:r w:rsidR="002810F9" w:rsidRPr="007C78FD">
        <w:rPr>
          <w:rFonts w:ascii="Times New Roman" w:hAnsi="Times New Roman" w:cs="Times New Roman"/>
          <w:sz w:val="24"/>
          <w:szCs w:val="24"/>
          <w:lang w:val="en-US"/>
        </w:rPr>
        <w:t>. All reconnected PVs</w:t>
      </w:r>
      <w:r w:rsidR="00FD42B7">
        <w:rPr>
          <w:rFonts w:ascii="Times New Roman" w:hAnsi="Times New Roman" w:cs="Times New Roman"/>
          <w:sz w:val="24"/>
          <w:szCs w:val="24"/>
          <w:lang w:val="en-US"/>
        </w:rPr>
        <w:t>, including the 2 right inferior PVs not isolated at the initial procedure,</w:t>
      </w:r>
      <w:r w:rsidR="00296D0C" w:rsidRPr="007C78FD">
        <w:rPr>
          <w:rFonts w:ascii="Times New Roman" w:hAnsi="Times New Roman" w:cs="Times New Roman"/>
          <w:sz w:val="24"/>
          <w:szCs w:val="24"/>
          <w:lang w:val="en-US"/>
        </w:rPr>
        <w:t xml:space="preserve"> </w:t>
      </w:r>
      <w:r w:rsidR="002810F9" w:rsidRPr="007C78FD">
        <w:rPr>
          <w:rFonts w:ascii="Times New Roman" w:hAnsi="Times New Roman" w:cs="Times New Roman"/>
          <w:sz w:val="24"/>
          <w:szCs w:val="24"/>
          <w:lang w:val="en-US"/>
        </w:rPr>
        <w:t>were successfully re-ablated to achieve PV isolation</w:t>
      </w:r>
      <w:r w:rsidR="00FD42B7">
        <w:rPr>
          <w:rFonts w:ascii="Times New Roman" w:hAnsi="Times New Roman" w:cs="Times New Roman"/>
          <w:sz w:val="24"/>
          <w:szCs w:val="24"/>
          <w:lang w:val="en-US"/>
        </w:rPr>
        <w:t>.</w:t>
      </w:r>
      <w:r w:rsidR="00296D0C" w:rsidRPr="007C78FD">
        <w:rPr>
          <w:rFonts w:ascii="Times New Roman" w:hAnsi="Times New Roman" w:cs="Times New Roman"/>
          <w:sz w:val="24"/>
          <w:szCs w:val="24"/>
          <w:lang w:val="en-US"/>
        </w:rPr>
        <w:t xml:space="preserve"> </w:t>
      </w:r>
      <w:r w:rsidR="00FD42B7">
        <w:rPr>
          <w:rFonts w:ascii="Times New Roman" w:hAnsi="Times New Roman" w:cs="Times New Roman"/>
          <w:sz w:val="24"/>
          <w:szCs w:val="24"/>
          <w:lang w:val="en-US"/>
        </w:rPr>
        <w:t xml:space="preserve">The </w:t>
      </w:r>
      <w:r w:rsidR="00FD42B7" w:rsidRPr="00020582">
        <w:rPr>
          <w:rFonts w:ascii="Times New Roman" w:hAnsi="Times New Roman" w:cs="Times New Roman"/>
          <w:sz w:val="24"/>
          <w:szCs w:val="24"/>
          <w:lang w:val="en-US"/>
        </w:rPr>
        <w:t>median</w:t>
      </w:r>
      <w:r w:rsidR="00FD42B7">
        <w:rPr>
          <w:rFonts w:ascii="Times New Roman" w:hAnsi="Times New Roman" w:cs="Times New Roman"/>
          <w:sz w:val="24"/>
          <w:szCs w:val="24"/>
          <w:lang w:val="en-US"/>
        </w:rPr>
        <w:t xml:space="preserve"> ablation time required for these 25 patients was</w:t>
      </w:r>
      <w:r w:rsidR="00FD42B7" w:rsidRPr="00020582">
        <w:rPr>
          <w:rFonts w:ascii="Times New Roman" w:hAnsi="Times New Roman" w:cs="Times New Roman"/>
          <w:sz w:val="24"/>
          <w:szCs w:val="24"/>
          <w:lang w:val="en-US"/>
        </w:rPr>
        <w:t xml:space="preserve"> 5.1 [3.6-9.6] minutes.</w:t>
      </w:r>
    </w:p>
    <w:p w14:paraId="7C4253CA" w14:textId="09442A4F" w:rsidR="002810F9" w:rsidRDefault="002810F9" w:rsidP="007C78FD">
      <w:pPr>
        <w:spacing w:after="0" w:line="480" w:lineRule="auto"/>
        <w:rPr>
          <w:rFonts w:ascii="Times New Roman" w:hAnsi="Times New Roman" w:cs="Times New Roman"/>
          <w:b/>
          <w:sz w:val="24"/>
          <w:szCs w:val="24"/>
          <w:lang w:val="en-US"/>
        </w:rPr>
      </w:pPr>
      <w:r w:rsidRPr="007C78FD">
        <w:rPr>
          <w:rFonts w:ascii="Times New Roman" w:hAnsi="Times New Roman" w:cs="Times New Roman"/>
          <w:b/>
          <w:sz w:val="24"/>
          <w:szCs w:val="24"/>
          <w:lang w:val="en-US"/>
        </w:rPr>
        <w:t>Relationship</w:t>
      </w:r>
      <w:r w:rsidR="00FD42B7">
        <w:rPr>
          <w:rFonts w:ascii="Times New Roman" w:hAnsi="Times New Roman" w:cs="Times New Roman"/>
          <w:b/>
          <w:sz w:val="24"/>
          <w:szCs w:val="24"/>
          <w:lang w:val="en-US"/>
        </w:rPr>
        <w:t>s</w:t>
      </w:r>
      <w:r w:rsidRPr="007C78FD">
        <w:rPr>
          <w:rFonts w:ascii="Times New Roman" w:hAnsi="Times New Roman" w:cs="Times New Roman"/>
          <w:b/>
          <w:sz w:val="24"/>
          <w:szCs w:val="24"/>
          <w:lang w:val="en-US"/>
        </w:rPr>
        <w:t xml:space="preserve"> between </w:t>
      </w:r>
      <w:r w:rsidR="00FD42B7">
        <w:rPr>
          <w:rFonts w:ascii="Times New Roman" w:hAnsi="Times New Roman" w:cs="Times New Roman"/>
          <w:b/>
          <w:sz w:val="24"/>
          <w:szCs w:val="24"/>
          <w:lang w:val="en-US"/>
        </w:rPr>
        <w:t>AI, FTI and maximum impedance drop</w:t>
      </w:r>
    </w:p>
    <w:p w14:paraId="13785604" w14:textId="08C4BCDB" w:rsidR="003C0591" w:rsidRPr="003C0591" w:rsidRDefault="003C0591" w:rsidP="00F467DF">
      <w:pPr>
        <w:spacing w:after="240" w:line="480" w:lineRule="auto"/>
        <w:rPr>
          <w:rFonts w:ascii="Times New Roman" w:hAnsi="Times New Roman" w:cs="Times New Roman"/>
          <w:sz w:val="24"/>
          <w:szCs w:val="24"/>
          <w:lang w:val="en-US"/>
        </w:rPr>
      </w:pPr>
      <w:r w:rsidRPr="003C0591">
        <w:rPr>
          <w:rFonts w:ascii="Times New Roman" w:hAnsi="Times New Roman" w:cs="Times New Roman"/>
          <w:sz w:val="24"/>
          <w:szCs w:val="24"/>
          <w:lang w:val="en-US"/>
        </w:rPr>
        <w:t xml:space="preserve">A total of </w:t>
      </w:r>
      <w:r>
        <w:rPr>
          <w:rFonts w:ascii="Times New Roman" w:hAnsi="Times New Roman" w:cs="Times New Roman"/>
          <w:sz w:val="24"/>
          <w:szCs w:val="24"/>
          <w:lang w:val="en-US"/>
        </w:rPr>
        <w:t xml:space="preserve">3239 ablation lesions were </w:t>
      </w:r>
      <w:r w:rsidR="00133442">
        <w:rPr>
          <w:rFonts w:ascii="Times New Roman" w:hAnsi="Times New Roman" w:cs="Times New Roman"/>
          <w:sz w:val="24"/>
          <w:szCs w:val="24"/>
          <w:lang w:val="en-US"/>
        </w:rPr>
        <w:t>performed during the initial PVI procedure</w:t>
      </w:r>
      <w:r w:rsidR="00D44DC2">
        <w:rPr>
          <w:rFonts w:ascii="Times New Roman" w:hAnsi="Times New Roman" w:cs="Times New Roman"/>
          <w:sz w:val="24"/>
          <w:szCs w:val="24"/>
          <w:lang w:val="en-US"/>
        </w:rPr>
        <w:t>s</w:t>
      </w:r>
      <w:r w:rsidR="00133442">
        <w:rPr>
          <w:rFonts w:ascii="Times New Roman" w:hAnsi="Times New Roman" w:cs="Times New Roman"/>
          <w:sz w:val="24"/>
          <w:szCs w:val="24"/>
          <w:lang w:val="en-US"/>
        </w:rPr>
        <w:t xml:space="preserve"> (81±16 lesions per patient). </w:t>
      </w:r>
      <w:r w:rsidR="00290584" w:rsidRPr="00290584">
        <w:rPr>
          <w:rFonts w:ascii="Times New Roman" w:hAnsi="Times New Roman" w:cs="Times New Roman"/>
          <w:sz w:val="24"/>
          <w:szCs w:val="24"/>
          <w:lang w:val="en-US"/>
        </w:rPr>
        <w:t>Drag lesions, where a second automated lesion tag was created during a single radiofrequency application, were excluded from correlation analysis as the impedance drop may be unreliable for these, but were included for all other analyses.</w:t>
      </w:r>
      <w:r w:rsidR="00290584">
        <w:rPr>
          <w:rFonts w:ascii="Times New Roman" w:hAnsi="Times New Roman" w:cs="Times New Roman"/>
          <w:sz w:val="24"/>
          <w:szCs w:val="24"/>
          <w:lang w:val="en-US"/>
        </w:rPr>
        <w:t xml:space="preserve"> </w:t>
      </w:r>
      <w:r w:rsidR="00133442">
        <w:rPr>
          <w:rFonts w:ascii="Times New Roman" w:hAnsi="Times New Roman" w:cs="Times New Roman"/>
          <w:sz w:val="24"/>
          <w:szCs w:val="24"/>
          <w:lang w:val="en-US"/>
        </w:rPr>
        <w:t>Af</w:t>
      </w:r>
      <w:r w:rsidR="00194F0D">
        <w:rPr>
          <w:rFonts w:ascii="Times New Roman" w:hAnsi="Times New Roman" w:cs="Times New Roman"/>
          <w:sz w:val="24"/>
          <w:szCs w:val="24"/>
          <w:lang w:val="en-US"/>
        </w:rPr>
        <w:t>ter excluding drag lesions, 2350</w:t>
      </w:r>
      <w:r w:rsidR="00133442">
        <w:rPr>
          <w:rFonts w:ascii="Times New Roman" w:hAnsi="Times New Roman" w:cs="Times New Roman"/>
          <w:sz w:val="24"/>
          <w:szCs w:val="24"/>
          <w:lang w:val="en-US"/>
        </w:rPr>
        <w:t xml:space="preserve"> (73%) of these lesions (59±21 lesions per patient) were analyzed for </w:t>
      </w:r>
      <w:r w:rsidR="00BD58A2">
        <w:rPr>
          <w:rFonts w:ascii="Times New Roman" w:hAnsi="Times New Roman" w:cs="Times New Roman"/>
          <w:sz w:val="24"/>
          <w:szCs w:val="24"/>
          <w:lang w:val="en-US"/>
        </w:rPr>
        <w:t xml:space="preserve">AI, FTI and </w:t>
      </w:r>
      <w:r w:rsidR="00133442">
        <w:rPr>
          <w:rFonts w:ascii="Times New Roman" w:hAnsi="Times New Roman" w:cs="Times New Roman"/>
          <w:sz w:val="24"/>
          <w:szCs w:val="24"/>
          <w:lang w:val="en-US"/>
        </w:rPr>
        <w:t>maximum impedance drop</w:t>
      </w:r>
      <w:r w:rsidR="00BD58A2">
        <w:rPr>
          <w:rFonts w:ascii="Times New Roman" w:hAnsi="Times New Roman" w:cs="Times New Roman"/>
          <w:sz w:val="24"/>
          <w:szCs w:val="24"/>
          <w:lang w:val="en-US"/>
        </w:rPr>
        <w:t xml:space="preserve"> values</w:t>
      </w:r>
      <w:r w:rsidR="00133442">
        <w:rPr>
          <w:rFonts w:ascii="Times New Roman" w:hAnsi="Times New Roman" w:cs="Times New Roman"/>
          <w:sz w:val="24"/>
          <w:szCs w:val="24"/>
          <w:lang w:val="en-US"/>
        </w:rPr>
        <w:t>.</w:t>
      </w:r>
      <w:r w:rsidR="00BD58A2">
        <w:rPr>
          <w:rFonts w:ascii="Times New Roman" w:hAnsi="Times New Roman" w:cs="Times New Roman"/>
          <w:sz w:val="24"/>
          <w:szCs w:val="24"/>
          <w:lang w:val="en-US"/>
        </w:rPr>
        <w:t xml:space="preserve"> </w:t>
      </w:r>
      <w:r w:rsidR="00942B65">
        <w:rPr>
          <w:rFonts w:ascii="Times New Roman" w:hAnsi="Times New Roman" w:cs="Times New Roman"/>
          <w:sz w:val="24"/>
          <w:szCs w:val="24"/>
          <w:lang w:val="en-US"/>
        </w:rPr>
        <w:t xml:space="preserve">The relationships between AI, FTI and impedance drop are </w:t>
      </w:r>
      <w:r w:rsidR="00D44DC2">
        <w:rPr>
          <w:rFonts w:ascii="Times New Roman" w:hAnsi="Times New Roman" w:cs="Times New Roman"/>
          <w:sz w:val="24"/>
          <w:szCs w:val="24"/>
          <w:lang w:val="en-US"/>
        </w:rPr>
        <w:t xml:space="preserve">shown </w:t>
      </w:r>
      <w:r w:rsidR="00942B65">
        <w:rPr>
          <w:rFonts w:ascii="Times New Roman" w:hAnsi="Times New Roman" w:cs="Times New Roman"/>
          <w:sz w:val="24"/>
          <w:szCs w:val="24"/>
          <w:lang w:val="en-US"/>
        </w:rPr>
        <w:t xml:space="preserve">in Figure </w:t>
      </w:r>
      <w:r w:rsidR="00ED17C4">
        <w:rPr>
          <w:rFonts w:ascii="Times New Roman" w:hAnsi="Times New Roman" w:cs="Times New Roman"/>
          <w:sz w:val="24"/>
          <w:szCs w:val="24"/>
          <w:lang w:val="en-US"/>
        </w:rPr>
        <w:t>2</w:t>
      </w:r>
      <w:r w:rsidR="00942B65">
        <w:rPr>
          <w:rFonts w:ascii="Times New Roman" w:hAnsi="Times New Roman" w:cs="Times New Roman"/>
          <w:sz w:val="24"/>
          <w:szCs w:val="24"/>
          <w:lang w:val="en-US"/>
        </w:rPr>
        <w:t xml:space="preserve">. AI data were normally distributed, whereas FTI and impedance drop data were positively skewed and were therefore logarithmically transformed to base 10 for correlation analysis. </w:t>
      </w:r>
      <w:r w:rsidR="00133442">
        <w:rPr>
          <w:rFonts w:ascii="Times New Roman" w:hAnsi="Times New Roman" w:cs="Times New Roman"/>
          <w:sz w:val="24"/>
          <w:szCs w:val="24"/>
          <w:lang w:val="en-US"/>
        </w:rPr>
        <w:t xml:space="preserve">AI was found to have a highly significant but weak correlation to </w:t>
      </w:r>
      <w:r w:rsidR="00942B65">
        <w:rPr>
          <w:rFonts w:ascii="Times New Roman" w:hAnsi="Times New Roman" w:cs="Times New Roman"/>
          <w:sz w:val="24"/>
          <w:szCs w:val="24"/>
          <w:lang w:val="en-US"/>
        </w:rPr>
        <w:t>log</w:t>
      </w:r>
      <w:r w:rsidR="004F26DF">
        <w:rPr>
          <w:rFonts w:ascii="Times New Roman" w:hAnsi="Times New Roman" w:cs="Times New Roman"/>
          <w:sz w:val="24"/>
          <w:szCs w:val="24"/>
          <w:lang w:val="en-US"/>
        </w:rPr>
        <w:t xml:space="preserve">arithmic </w:t>
      </w:r>
      <w:r w:rsidR="00194F0D">
        <w:rPr>
          <w:rFonts w:ascii="Times New Roman" w:hAnsi="Times New Roman" w:cs="Times New Roman"/>
          <w:sz w:val="24"/>
          <w:szCs w:val="24"/>
          <w:lang w:val="en-US"/>
        </w:rPr>
        <w:t xml:space="preserve">maximum </w:t>
      </w:r>
      <w:r w:rsidR="004F26DF">
        <w:rPr>
          <w:rFonts w:ascii="Times New Roman" w:hAnsi="Times New Roman" w:cs="Times New Roman"/>
          <w:sz w:val="24"/>
          <w:szCs w:val="24"/>
          <w:lang w:val="en-US"/>
        </w:rPr>
        <w:t>impedance drop</w:t>
      </w:r>
      <w:r w:rsidR="00BD58A2">
        <w:rPr>
          <w:rFonts w:ascii="Times New Roman" w:hAnsi="Times New Roman" w:cs="Times New Roman"/>
          <w:sz w:val="24"/>
          <w:szCs w:val="24"/>
          <w:lang w:val="en-US"/>
        </w:rPr>
        <w:t xml:space="preserve"> (</w:t>
      </w:r>
      <w:r w:rsidR="00942B65">
        <w:rPr>
          <w:rFonts w:ascii="Times New Roman" w:hAnsi="Times New Roman" w:cs="Times New Roman"/>
          <w:sz w:val="24"/>
          <w:szCs w:val="24"/>
          <w:lang w:val="en-US"/>
        </w:rPr>
        <w:t>Pearson r</w:t>
      </w:r>
      <w:r w:rsidR="009E56FC">
        <w:rPr>
          <w:rFonts w:ascii="Times New Roman" w:hAnsi="Times New Roman" w:cs="Times New Roman"/>
          <w:sz w:val="24"/>
          <w:szCs w:val="24"/>
          <w:lang w:val="en-US"/>
        </w:rPr>
        <w:t>=0.3</w:t>
      </w:r>
      <w:r w:rsidR="006D2DD3">
        <w:rPr>
          <w:rFonts w:ascii="Times New Roman" w:hAnsi="Times New Roman" w:cs="Times New Roman"/>
          <w:sz w:val="24"/>
          <w:szCs w:val="24"/>
          <w:lang w:val="en-US"/>
        </w:rPr>
        <w:t>1</w:t>
      </w:r>
      <w:r w:rsidR="00DA48C2">
        <w:rPr>
          <w:rFonts w:ascii="Times New Roman" w:hAnsi="Times New Roman" w:cs="Times New Roman"/>
          <w:sz w:val="24"/>
          <w:szCs w:val="24"/>
          <w:lang w:val="en-US"/>
        </w:rPr>
        <w:t>3</w:t>
      </w:r>
      <w:r w:rsidR="009E56FC">
        <w:rPr>
          <w:rFonts w:ascii="Times New Roman" w:hAnsi="Times New Roman" w:cs="Times New Roman"/>
          <w:sz w:val="24"/>
          <w:szCs w:val="24"/>
          <w:lang w:val="en-US"/>
        </w:rPr>
        <w:t xml:space="preserve">, </w:t>
      </w:r>
      <w:r w:rsidR="009E56FC" w:rsidRPr="009E56FC">
        <w:rPr>
          <w:rFonts w:ascii="Times New Roman" w:hAnsi="Times New Roman" w:cs="Times New Roman"/>
          <w:i/>
          <w:sz w:val="24"/>
          <w:szCs w:val="24"/>
          <w:lang w:val="en-US"/>
        </w:rPr>
        <w:t>P</w:t>
      </w:r>
      <w:r w:rsidR="009E56FC">
        <w:rPr>
          <w:rFonts w:ascii="Times New Roman" w:hAnsi="Times New Roman" w:cs="Times New Roman"/>
          <w:sz w:val="24"/>
          <w:szCs w:val="24"/>
          <w:lang w:val="en-US"/>
        </w:rPr>
        <w:t>&lt;0.0001)</w:t>
      </w:r>
      <w:r w:rsidR="00194F0D">
        <w:rPr>
          <w:rFonts w:ascii="Times New Roman" w:hAnsi="Times New Roman" w:cs="Times New Roman"/>
          <w:sz w:val="24"/>
          <w:szCs w:val="24"/>
          <w:lang w:val="en-US"/>
        </w:rPr>
        <w:t xml:space="preserve"> and logarithmic maximum percentage impedance drop (r=0.31</w:t>
      </w:r>
      <w:r w:rsidR="00DA48C2">
        <w:rPr>
          <w:rFonts w:ascii="Times New Roman" w:hAnsi="Times New Roman" w:cs="Times New Roman"/>
          <w:sz w:val="24"/>
          <w:szCs w:val="24"/>
          <w:lang w:val="en-US"/>
        </w:rPr>
        <w:t>4</w:t>
      </w:r>
      <w:r w:rsidR="00194F0D">
        <w:rPr>
          <w:rFonts w:ascii="Times New Roman" w:hAnsi="Times New Roman" w:cs="Times New Roman"/>
          <w:sz w:val="24"/>
          <w:szCs w:val="24"/>
          <w:lang w:val="en-US"/>
        </w:rPr>
        <w:t xml:space="preserve">, </w:t>
      </w:r>
      <w:r w:rsidR="00194F0D" w:rsidRPr="00194F0D">
        <w:rPr>
          <w:rFonts w:ascii="Times New Roman" w:hAnsi="Times New Roman" w:cs="Times New Roman"/>
          <w:i/>
          <w:sz w:val="24"/>
          <w:szCs w:val="24"/>
          <w:lang w:val="en-US"/>
        </w:rPr>
        <w:t>P</w:t>
      </w:r>
      <w:r w:rsidR="00194F0D">
        <w:rPr>
          <w:rFonts w:ascii="Times New Roman" w:hAnsi="Times New Roman" w:cs="Times New Roman"/>
          <w:sz w:val="24"/>
          <w:szCs w:val="24"/>
          <w:lang w:val="en-US"/>
        </w:rPr>
        <w:t>&lt;0.0001). L</w:t>
      </w:r>
      <w:r w:rsidR="00942B65">
        <w:rPr>
          <w:rFonts w:ascii="Times New Roman" w:hAnsi="Times New Roman" w:cs="Times New Roman"/>
          <w:sz w:val="24"/>
          <w:szCs w:val="24"/>
          <w:lang w:val="en-US"/>
        </w:rPr>
        <w:t>og</w:t>
      </w:r>
      <w:r w:rsidR="004F26DF">
        <w:rPr>
          <w:rFonts w:ascii="Times New Roman" w:hAnsi="Times New Roman" w:cs="Times New Roman"/>
          <w:sz w:val="24"/>
          <w:szCs w:val="24"/>
          <w:lang w:val="en-US"/>
        </w:rPr>
        <w:t xml:space="preserve">arithmic </w:t>
      </w:r>
      <w:r w:rsidR="00E27AAE">
        <w:rPr>
          <w:rFonts w:ascii="Times New Roman" w:hAnsi="Times New Roman" w:cs="Times New Roman"/>
          <w:sz w:val="24"/>
          <w:szCs w:val="24"/>
          <w:lang w:val="en-US"/>
        </w:rPr>
        <w:t xml:space="preserve">FTI </w:t>
      </w:r>
      <w:r w:rsidR="00194F0D">
        <w:rPr>
          <w:rFonts w:ascii="Times New Roman" w:hAnsi="Times New Roman" w:cs="Times New Roman"/>
          <w:sz w:val="24"/>
          <w:szCs w:val="24"/>
          <w:lang w:val="en-US"/>
        </w:rPr>
        <w:t xml:space="preserve">also correlated significantly but weakly with impedance drop </w:t>
      </w:r>
      <w:r w:rsidR="00E27AAE">
        <w:rPr>
          <w:rFonts w:ascii="Times New Roman" w:hAnsi="Times New Roman" w:cs="Times New Roman"/>
          <w:sz w:val="24"/>
          <w:szCs w:val="24"/>
          <w:lang w:val="en-US"/>
        </w:rPr>
        <w:t>(</w:t>
      </w:r>
      <w:r w:rsidR="00942B65">
        <w:rPr>
          <w:rFonts w:ascii="Times New Roman" w:hAnsi="Times New Roman" w:cs="Times New Roman"/>
          <w:sz w:val="24"/>
          <w:szCs w:val="24"/>
          <w:lang w:val="en-US"/>
        </w:rPr>
        <w:t>r</w:t>
      </w:r>
      <w:r w:rsidR="00E27AAE">
        <w:rPr>
          <w:rFonts w:ascii="Times New Roman" w:hAnsi="Times New Roman" w:cs="Times New Roman"/>
          <w:sz w:val="24"/>
          <w:szCs w:val="24"/>
          <w:lang w:val="en-US"/>
        </w:rPr>
        <w:t>=0.3</w:t>
      </w:r>
      <w:r w:rsidR="00DA48C2">
        <w:rPr>
          <w:rFonts w:ascii="Times New Roman" w:hAnsi="Times New Roman" w:cs="Times New Roman"/>
          <w:sz w:val="24"/>
          <w:szCs w:val="24"/>
          <w:lang w:val="en-US"/>
        </w:rPr>
        <w:t>47</w:t>
      </w:r>
      <w:r w:rsidR="00BD58A2">
        <w:rPr>
          <w:rFonts w:ascii="Times New Roman" w:hAnsi="Times New Roman" w:cs="Times New Roman"/>
          <w:sz w:val="24"/>
          <w:szCs w:val="24"/>
          <w:lang w:val="en-US"/>
        </w:rPr>
        <w:t xml:space="preserve">, </w:t>
      </w:r>
      <w:r w:rsidR="00BD58A2" w:rsidRPr="00BD58A2">
        <w:rPr>
          <w:rFonts w:ascii="Times New Roman" w:hAnsi="Times New Roman" w:cs="Times New Roman"/>
          <w:i/>
          <w:sz w:val="24"/>
          <w:szCs w:val="24"/>
          <w:lang w:val="en-US"/>
        </w:rPr>
        <w:t>P</w:t>
      </w:r>
      <w:r w:rsidR="00BD58A2">
        <w:rPr>
          <w:rFonts w:ascii="Times New Roman" w:hAnsi="Times New Roman" w:cs="Times New Roman"/>
          <w:sz w:val="24"/>
          <w:szCs w:val="24"/>
          <w:lang w:val="en-US"/>
        </w:rPr>
        <w:t>&lt;0.0001</w:t>
      </w:r>
      <w:r w:rsidR="00E27AAE">
        <w:rPr>
          <w:rFonts w:ascii="Times New Roman" w:hAnsi="Times New Roman" w:cs="Times New Roman"/>
          <w:sz w:val="24"/>
          <w:szCs w:val="24"/>
          <w:lang w:val="en-US"/>
        </w:rPr>
        <w:t>)</w:t>
      </w:r>
      <w:r w:rsidR="00194F0D">
        <w:rPr>
          <w:rFonts w:ascii="Times New Roman" w:hAnsi="Times New Roman" w:cs="Times New Roman"/>
          <w:sz w:val="24"/>
          <w:szCs w:val="24"/>
          <w:lang w:val="en-US"/>
        </w:rPr>
        <w:t xml:space="preserve"> and percentage impedance drop (r=</w:t>
      </w:r>
      <w:r w:rsidR="00DA48C2">
        <w:rPr>
          <w:rFonts w:ascii="Times New Roman" w:hAnsi="Times New Roman" w:cs="Times New Roman"/>
          <w:sz w:val="24"/>
          <w:szCs w:val="24"/>
          <w:lang w:val="en-US"/>
        </w:rPr>
        <w:t xml:space="preserve">0.336, </w:t>
      </w:r>
      <w:r w:rsidR="00DA48C2" w:rsidRPr="00DA48C2">
        <w:rPr>
          <w:rFonts w:ascii="Times New Roman" w:hAnsi="Times New Roman" w:cs="Times New Roman"/>
          <w:i/>
          <w:sz w:val="24"/>
          <w:szCs w:val="24"/>
          <w:lang w:val="en-US"/>
        </w:rPr>
        <w:t>P</w:t>
      </w:r>
      <w:r w:rsidR="00DA48C2">
        <w:rPr>
          <w:rFonts w:ascii="Times New Roman" w:hAnsi="Times New Roman" w:cs="Times New Roman"/>
          <w:sz w:val="24"/>
          <w:szCs w:val="24"/>
          <w:lang w:val="en-US"/>
        </w:rPr>
        <w:t>&lt;0.0001)</w:t>
      </w:r>
      <w:r w:rsidR="00E27AAE">
        <w:rPr>
          <w:rFonts w:ascii="Times New Roman" w:hAnsi="Times New Roman" w:cs="Times New Roman"/>
          <w:sz w:val="24"/>
          <w:szCs w:val="24"/>
          <w:lang w:val="en-US"/>
        </w:rPr>
        <w:t xml:space="preserve">. </w:t>
      </w:r>
      <w:r w:rsidR="00366062">
        <w:rPr>
          <w:rFonts w:ascii="Times New Roman" w:hAnsi="Times New Roman" w:cs="Times New Roman"/>
          <w:sz w:val="24"/>
          <w:szCs w:val="24"/>
          <w:lang w:val="en-US"/>
        </w:rPr>
        <w:t>A</w:t>
      </w:r>
      <w:r w:rsidR="00E27AAE">
        <w:rPr>
          <w:rFonts w:ascii="Times New Roman" w:hAnsi="Times New Roman" w:cs="Times New Roman"/>
          <w:sz w:val="24"/>
          <w:szCs w:val="24"/>
          <w:lang w:val="en-US"/>
        </w:rPr>
        <w:t xml:space="preserve"> </w:t>
      </w:r>
      <w:r w:rsidR="00BD58A2">
        <w:rPr>
          <w:rFonts w:ascii="Times New Roman" w:hAnsi="Times New Roman" w:cs="Times New Roman"/>
          <w:sz w:val="24"/>
          <w:szCs w:val="24"/>
          <w:lang w:val="en-US"/>
        </w:rPr>
        <w:t>very</w:t>
      </w:r>
      <w:r w:rsidR="00E27AAE">
        <w:rPr>
          <w:rFonts w:ascii="Times New Roman" w:hAnsi="Times New Roman" w:cs="Times New Roman"/>
          <w:sz w:val="24"/>
          <w:szCs w:val="24"/>
          <w:lang w:val="en-US"/>
        </w:rPr>
        <w:t xml:space="preserve"> strong correlation </w:t>
      </w:r>
      <w:r w:rsidR="00366062">
        <w:rPr>
          <w:rFonts w:ascii="Times New Roman" w:hAnsi="Times New Roman" w:cs="Times New Roman"/>
          <w:sz w:val="24"/>
          <w:szCs w:val="24"/>
          <w:lang w:val="en-US"/>
        </w:rPr>
        <w:t xml:space="preserve">was seen </w:t>
      </w:r>
      <w:r w:rsidR="00E27AAE">
        <w:rPr>
          <w:rFonts w:ascii="Times New Roman" w:hAnsi="Times New Roman" w:cs="Times New Roman"/>
          <w:sz w:val="24"/>
          <w:szCs w:val="24"/>
          <w:lang w:val="en-US"/>
        </w:rPr>
        <w:t xml:space="preserve">between AI and </w:t>
      </w:r>
      <w:r w:rsidR="00942B65">
        <w:rPr>
          <w:rFonts w:ascii="Times New Roman" w:hAnsi="Times New Roman" w:cs="Times New Roman"/>
          <w:sz w:val="24"/>
          <w:szCs w:val="24"/>
          <w:lang w:val="en-US"/>
        </w:rPr>
        <w:t>log</w:t>
      </w:r>
      <w:r w:rsidR="004F26DF">
        <w:rPr>
          <w:rFonts w:ascii="Times New Roman" w:hAnsi="Times New Roman" w:cs="Times New Roman"/>
          <w:sz w:val="24"/>
          <w:szCs w:val="24"/>
          <w:lang w:val="en-US"/>
        </w:rPr>
        <w:t xml:space="preserve">arithmic </w:t>
      </w:r>
      <w:r w:rsidR="00E27AAE">
        <w:rPr>
          <w:rFonts w:ascii="Times New Roman" w:hAnsi="Times New Roman" w:cs="Times New Roman"/>
          <w:sz w:val="24"/>
          <w:szCs w:val="24"/>
          <w:lang w:val="en-US"/>
        </w:rPr>
        <w:t>FTI</w:t>
      </w:r>
      <w:r w:rsidR="00BD58A2">
        <w:rPr>
          <w:rFonts w:ascii="Times New Roman" w:hAnsi="Times New Roman" w:cs="Times New Roman"/>
          <w:sz w:val="24"/>
          <w:szCs w:val="24"/>
          <w:lang w:val="en-US"/>
        </w:rPr>
        <w:t xml:space="preserve"> </w:t>
      </w:r>
      <w:r w:rsidR="00F467DF">
        <w:rPr>
          <w:rFonts w:ascii="Times New Roman" w:hAnsi="Times New Roman" w:cs="Times New Roman"/>
          <w:sz w:val="24"/>
          <w:szCs w:val="24"/>
          <w:lang w:val="en-US"/>
        </w:rPr>
        <w:t>(</w:t>
      </w:r>
      <w:r w:rsidR="00942B65">
        <w:rPr>
          <w:rFonts w:ascii="Times New Roman" w:hAnsi="Times New Roman" w:cs="Times New Roman"/>
          <w:sz w:val="24"/>
          <w:szCs w:val="24"/>
          <w:lang w:val="en-US"/>
        </w:rPr>
        <w:t>r</w:t>
      </w:r>
      <w:r w:rsidR="00F467DF">
        <w:rPr>
          <w:rFonts w:ascii="Times New Roman" w:hAnsi="Times New Roman" w:cs="Times New Roman"/>
          <w:sz w:val="24"/>
          <w:szCs w:val="24"/>
          <w:lang w:val="en-US"/>
        </w:rPr>
        <w:t>=0.90</w:t>
      </w:r>
      <w:r w:rsidR="00DA48C2">
        <w:rPr>
          <w:rFonts w:ascii="Times New Roman" w:hAnsi="Times New Roman" w:cs="Times New Roman"/>
          <w:sz w:val="24"/>
          <w:szCs w:val="24"/>
          <w:lang w:val="en-US"/>
        </w:rPr>
        <w:t>1</w:t>
      </w:r>
      <w:r w:rsidR="00BD58A2">
        <w:rPr>
          <w:rFonts w:ascii="Times New Roman" w:hAnsi="Times New Roman" w:cs="Times New Roman"/>
          <w:sz w:val="24"/>
          <w:szCs w:val="24"/>
          <w:lang w:val="en-US"/>
        </w:rPr>
        <w:t xml:space="preserve">, </w:t>
      </w:r>
      <w:r w:rsidR="00BD58A2" w:rsidRPr="00BD58A2">
        <w:rPr>
          <w:rFonts w:ascii="Times New Roman" w:hAnsi="Times New Roman" w:cs="Times New Roman"/>
          <w:i/>
          <w:sz w:val="24"/>
          <w:szCs w:val="24"/>
          <w:lang w:val="en-US"/>
        </w:rPr>
        <w:t>P</w:t>
      </w:r>
      <w:r w:rsidR="00942B65">
        <w:rPr>
          <w:rFonts w:ascii="Times New Roman" w:hAnsi="Times New Roman" w:cs="Times New Roman"/>
          <w:sz w:val="24"/>
          <w:szCs w:val="24"/>
          <w:lang w:val="en-US"/>
        </w:rPr>
        <w:t>&lt;0.0001</w:t>
      </w:r>
      <w:r w:rsidR="00BD58A2">
        <w:rPr>
          <w:rFonts w:ascii="Times New Roman" w:hAnsi="Times New Roman" w:cs="Times New Roman"/>
          <w:sz w:val="24"/>
          <w:szCs w:val="24"/>
          <w:lang w:val="en-US"/>
        </w:rPr>
        <w:t>).</w:t>
      </w:r>
    </w:p>
    <w:p w14:paraId="12F3CD57" w14:textId="628C0B4D" w:rsidR="009D0AFE" w:rsidRDefault="00FD42B7" w:rsidP="007C78FD">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AI and FTI as a marker of WACA segment reconnection</w:t>
      </w:r>
    </w:p>
    <w:p w14:paraId="129C382D" w14:textId="4A7DDCA6" w:rsidR="00516EAD" w:rsidRPr="00516EAD" w:rsidRDefault="00516EAD" w:rsidP="00F247E2">
      <w:pPr>
        <w:spacing w:after="120" w:line="480" w:lineRule="auto"/>
        <w:ind w:firstLine="567"/>
        <w:rPr>
          <w:rFonts w:ascii="Times New Roman" w:hAnsi="Times New Roman" w:cs="Times New Roman"/>
        </w:rPr>
      </w:pPr>
      <w:r w:rsidRPr="00516EAD">
        <w:rPr>
          <w:rFonts w:ascii="Times New Roman" w:hAnsi="Times New Roman" w:cs="Times New Roman"/>
        </w:rPr>
        <w:t>For acute reconnection (spontaneous or dormant), the 28 reconnected WACA segments had significantly lower minimum AI values</w:t>
      </w:r>
      <w:r w:rsidR="007F070C">
        <w:rPr>
          <w:rFonts w:ascii="Times New Roman" w:hAnsi="Times New Roman" w:cs="Times New Roman"/>
        </w:rPr>
        <w:t xml:space="preserve"> than non-reconnected segments (320 [252–363] vs. 366 [314–418]</w:t>
      </w:r>
      <w:r w:rsidRPr="00516EAD">
        <w:rPr>
          <w:rFonts w:ascii="Times New Roman" w:hAnsi="Times New Roman" w:cs="Times New Roman"/>
        </w:rPr>
        <w:t xml:space="preserve">, </w:t>
      </w:r>
      <w:r w:rsidRPr="00516EAD">
        <w:rPr>
          <w:rStyle w:val="Emphasis"/>
          <w:rFonts w:ascii="Times New Roman" w:hAnsi="Times New Roman" w:cs="Times New Roman"/>
        </w:rPr>
        <w:t>P</w:t>
      </w:r>
      <w:r w:rsidR="007F070C">
        <w:rPr>
          <w:rFonts w:ascii="Times New Roman" w:hAnsi="Times New Roman" w:cs="Times New Roman"/>
        </w:rPr>
        <w:t xml:space="preserve"> = 0.0005)</w:t>
      </w:r>
      <w:r w:rsidRPr="00516EAD">
        <w:rPr>
          <w:rFonts w:ascii="Times New Roman" w:hAnsi="Times New Roman" w:cs="Times New Roman"/>
        </w:rPr>
        <w:t>. At repeat EP study, the 53 segments exhibiting late reconnection also had significantly lower minimum AI values</w:t>
      </w:r>
      <w:r w:rsidR="007F070C">
        <w:rPr>
          <w:rFonts w:ascii="Times New Roman" w:hAnsi="Times New Roman" w:cs="Times New Roman"/>
        </w:rPr>
        <w:t xml:space="preserve"> than non-reconnected segments (308 [252–336] vs. 373 [</w:t>
      </w:r>
      <w:r w:rsidRPr="00516EAD">
        <w:rPr>
          <w:rFonts w:ascii="Times New Roman" w:hAnsi="Times New Roman" w:cs="Times New Roman"/>
        </w:rPr>
        <w:t>323–423</w:t>
      </w:r>
      <w:r w:rsidR="007F070C">
        <w:rPr>
          <w:rFonts w:ascii="Times New Roman" w:hAnsi="Times New Roman" w:cs="Times New Roman"/>
        </w:rPr>
        <w:t>]</w:t>
      </w:r>
      <w:r w:rsidRPr="00516EAD">
        <w:rPr>
          <w:rFonts w:ascii="Times New Roman" w:hAnsi="Times New Roman" w:cs="Times New Roman"/>
        </w:rPr>
        <w:t xml:space="preserve">, </w:t>
      </w:r>
      <w:r w:rsidRPr="00516EAD">
        <w:rPr>
          <w:rStyle w:val="Emphasis"/>
          <w:rFonts w:ascii="Times New Roman" w:hAnsi="Times New Roman" w:cs="Times New Roman"/>
        </w:rPr>
        <w:t>P</w:t>
      </w:r>
      <w:r w:rsidR="007F070C">
        <w:rPr>
          <w:rFonts w:ascii="Times New Roman" w:hAnsi="Times New Roman" w:cs="Times New Roman"/>
        </w:rPr>
        <w:t xml:space="preserve"> &lt; 0.0001)</w:t>
      </w:r>
      <w:r w:rsidRPr="00516EAD">
        <w:rPr>
          <w:rFonts w:ascii="Times New Roman" w:hAnsi="Times New Roman" w:cs="Times New Roman"/>
        </w:rPr>
        <w:t>. This difference was al</w:t>
      </w:r>
      <w:r w:rsidR="007F070C">
        <w:rPr>
          <w:rFonts w:ascii="Times New Roman" w:hAnsi="Times New Roman" w:cs="Times New Roman"/>
        </w:rPr>
        <w:t>so seen for minimum FTI values (137 [92–182]</w:t>
      </w:r>
      <w:r w:rsidRPr="00516EAD">
        <w:rPr>
          <w:rFonts w:ascii="Times New Roman" w:hAnsi="Times New Roman" w:cs="Times New Roman"/>
        </w:rPr>
        <w:t xml:space="preserve"> vs.</w:t>
      </w:r>
      <w:r w:rsidR="007F070C">
        <w:rPr>
          <w:rFonts w:ascii="Times New Roman" w:hAnsi="Times New Roman" w:cs="Times New Roman"/>
        </w:rPr>
        <w:t xml:space="preserve"> 228 [157–334]</w:t>
      </w:r>
      <w:r w:rsidRPr="00516EAD">
        <w:rPr>
          <w:rFonts w:ascii="Times New Roman" w:hAnsi="Times New Roman" w:cs="Times New Roman"/>
        </w:rPr>
        <w:t xml:space="preserve"> </w:t>
      </w:r>
      <w:proofErr w:type="spellStart"/>
      <w:r w:rsidRPr="00516EAD">
        <w:rPr>
          <w:rFonts w:ascii="Times New Roman" w:hAnsi="Times New Roman" w:cs="Times New Roman"/>
        </w:rPr>
        <w:t>gs</w:t>
      </w:r>
      <w:proofErr w:type="spellEnd"/>
      <w:r w:rsidRPr="00516EAD">
        <w:rPr>
          <w:rFonts w:ascii="Times New Roman" w:hAnsi="Times New Roman" w:cs="Times New Roman"/>
        </w:rPr>
        <w:t xml:space="preserve">, </w:t>
      </w:r>
      <w:r w:rsidRPr="00516EAD">
        <w:rPr>
          <w:rStyle w:val="Emphasis"/>
          <w:rFonts w:ascii="Times New Roman" w:hAnsi="Times New Roman" w:cs="Times New Roman"/>
        </w:rPr>
        <w:t>P</w:t>
      </w:r>
      <w:r w:rsidR="007F070C">
        <w:rPr>
          <w:rFonts w:ascii="Times New Roman" w:hAnsi="Times New Roman" w:cs="Times New Roman"/>
        </w:rPr>
        <w:t xml:space="preserve"> &lt; 0.0001)</w:t>
      </w:r>
      <w:r w:rsidRPr="00516EAD">
        <w:rPr>
          <w:rFonts w:ascii="Times New Roman" w:hAnsi="Times New Roman" w:cs="Times New Roman"/>
        </w:rPr>
        <w:t>.</w:t>
      </w:r>
    </w:p>
    <w:p w14:paraId="5388DD53" w14:textId="0E23C3C2" w:rsidR="00F247E2" w:rsidRDefault="0044376B" w:rsidP="00F247E2">
      <w:pPr>
        <w:spacing w:after="120" w:line="480" w:lineRule="auto"/>
        <w:ind w:firstLine="567"/>
        <w:rPr>
          <w:rFonts w:ascii="Times New Roman" w:hAnsi="Times New Roman" w:cs="Times New Roman"/>
          <w:sz w:val="24"/>
          <w:szCs w:val="24"/>
          <w:lang w:val="en-US"/>
        </w:rPr>
      </w:pPr>
      <w:r w:rsidRPr="00FD1B97">
        <w:rPr>
          <w:rFonts w:ascii="Times New Roman" w:hAnsi="Times New Roman" w:cs="Times New Roman"/>
          <w:sz w:val="24"/>
          <w:szCs w:val="24"/>
          <w:lang w:val="en-US"/>
        </w:rPr>
        <w:t>The mean AI</w:t>
      </w:r>
      <w:r w:rsidR="00807945" w:rsidRPr="00FD1B97">
        <w:rPr>
          <w:rFonts w:ascii="Times New Roman" w:hAnsi="Times New Roman" w:cs="Times New Roman"/>
          <w:sz w:val="24"/>
          <w:szCs w:val="24"/>
          <w:lang w:val="en-US"/>
        </w:rPr>
        <w:t xml:space="preserve"> </w:t>
      </w:r>
      <w:r w:rsidRPr="00FD1B97">
        <w:rPr>
          <w:rFonts w:ascii="Times New Roman" w:hAnsi="Times New Roman" w:cs="Times New Roman"/>
          <w:sz w:val="24"/>
          <w:szCs w:val="24"/>
          <w:lang w:val="en-US"/>
        </w:rPr>
        <w:t xml:space="preserve">and mean FTI for reconnected segments were also </w:t>
      </w:r>
      <w:r w:rsidR="005A0D83" w:rsidRPr="00FD1B97">
        <w:rPr>
          <w:rFonts w:ascii="Times New Roman" w:hAnsi="Times New Roman" w:cs="Times New Roman"/>
          <w:sz w:val="24"/>
          <w:szCs w:val="24"/>
          <w:lang w:val="en-US"/>
        </w:rPr>
        <w:t xml:space="preserve">statistically </w:t>
      </w:r>
      <w:r w:rsidRPr="00FD1B97">
        <w:rPr>
          <w:rFonts w:ascii="Times New Roman" w:hAnsi="Times New Roman" w:cs="Times New Roman"/>
          <w:sz w:val="24"/>
          <w:szCs w:val="24"/>
          <w:lang w:val="en-US"/>
        </w:rPr>
        <w:t xml:space="preserve">lower than for non-reconnected segments (mean AI: 395 [350-429] vs. 422 [380-464], </w:t>
      </w:r>
      <w:r w:rsidRPr="00FD1B97">
        <w:rPr>
          <w:rFonts w:ascii="Times New Roman" w:hAnsi="Times New Roman" w:cs="Times New Roman"/>
          <w:i/>
          <w:sz w:val="24"/>
          <w:szCs w:val="24"/>
          <w:lang w:val="en-US"/>
        </w:rPr>
        <w:t>P</w:t>
      </w:r>
      <w:r w:rsidRPr="00FD1B97">
        <w:rPr>
          <w:rFonts w:ascii="Times New Roman" w:hAnsi="Times New Roman" w:cs="Times New Roman"/>
          <w:sz w:val="24"/>
          <w:szCs w:val="24"/>
          <w:lang w:val="en-US"/>
        </w:rPr>
        <w:t xml:space="preserve">=0.002; mean FTI: </w:t>
      </w:r>
      <w:r w:rsidR="006D2DD3" w:rsidRPr="00FD1B97">
        <w:rPr>
          <w:rFonts w:ascii="Times New Roman" w:hAnsi="Times New Roman" w:cs="Times New Roman"/>
          <w:sz w:val="24"/>
          <w:szCs w:val="24"/>
          <w:lang w:val="en-US"/>
        </w:rPr>
        <w:t>311 [225-373] vs. 371 [260-502]</w:t>
      </w:r>
      <w:r w:rsidR="00191CAB">
        <w:rPr>
          <w:rFonts w:ascii="Times New Roman" w:hAnsi="Times New Roman" w:cs="Times New Roman"/>
          <w:sz w:val="24"/>
          <w:szCs w:val="24"/>
          <w:lang w:val="en-US"/>
        </w:rPr>
        <w:t xml:space="preserve"> gsec</w:t>
      </w:r>
      <w:r w:rsidR="006D2DD3" w:rsidRPr="00FD1B97">
        <w:rPr>
          <w:rFonts w:ascii="Times New Roman" w:hAnsi="Times New Roman" w:cs="Times New Roman"/>
          <w:sz w:val="24"/>
          <w:szCs w:val="24"/>
          <w:lang w:val="en-US"/>
        </w:rPr>
        <w:t xml:space="preserve">, </w:t>
      </w:r>
      <w:r w:rsidR="006D2DD3" w:rsidRPr="00FD1B97">
        <w:rPr>
          <w:rFonts w:ascii="Times New Roman" w:hAnsi="Times New Roman" w:cs="Times New Roman"/>
          <w:i/>
          <w:sz w:val="24"/>
          <w:szCs w:val="24"/>
          <w:lang w:val="en-US"/>
        </w:rPr>
        <w:t>P</w:t>
      </w:r>
      <w:r w:rsidR="006D2DD3" w:rsidRPr="00FD1B97">
        <w:rPr>
          <w:rFonts w:ascii="Times New Roman" w:hAnsi="Times New Roman" w:cs="Times New Roman"/>
          <w:sz w:val="24"/>
          <w:szCs w:val="24"/>
          <w:lang w:val="en-US"/>
        </w:rPr>
        <w:t>=0.003)</w:t>
      </w:r>
      <w:r w:rsidR="005A0D83" w:rsidRPr="00FD1B97">
        <w:rPr>
          <w:rFonts w:ascii="Times New Roman" w:hAnsi="Times New Roman" w:cs="Times New Roman"/>
          <w:sz w:val="24"/>
          <w:szCs w:val="24"/>
          <w:lang w:val="en-US"/>
        </w:rPr>
        <w:t>, but these were not as predictive as minimum values</w:t>
      </w:r>
      <w:r w:rsidR="006D2DD3" w:rsidRPr="00FD1B97">
        <w:rPr>
          <w:rFonts w:ascii="Times New Roman" w:hAnsi="Times New Roman" w:cs="Times New Roman"/>
          <w:sz w:val="24"/>
          <w:szCs w:val="24"/>
          <w:lang w:val="en-US"/>
        </w:rPr>
        <w:t xml:space="preserve">. </w:t>
      </w:r>
      <w:r w:rsidR="005622BF" w:rsidRPr="00FD1B97">
        <w:rPr>
          <w:rFonts w:ascii="Times New Roman" w:hAnsi="Times New Roman" w:cs="Times New Roman"/>
          <w:sz w:val="24"/>
          <w:szCs w:val="24"/>
          <w:lang w:val="en-US"/>
        </w:rPr>
        <w:t>T</w:t>
      </w:r>
      <w:r w:rsidR="006D2DD3" w:rsidRPr="00FD1B97">
        <w:rPr>
          <w:rFonts w:ascii="Times New Roman" w:hAnsi="Times New Roman" w:cs="Times New Roman"/>
          <w:sz w:val="24"/>
          <w:szCs w:val="24"/>
          <w:lang w:val="en-US"/>
        </w:rPr>
        <w:t xml:space="preserve">he number of ablation lesions in segments with and without reconnection was not different (5 [4-6] vs. 5 [4-6], </w:t>
      </w:r>
      <w:r w:rsidR="006D2DD3" w:rsidRPr="00FD1B97">
        <w:rPr>
          <w:rFonts w:ascii="Times New Roman" w:hAnsi="Times New Roman" w:cs="Times New Roman"/>
          <w:i/>
          <w:sz w:val="24"/>
          <w:szCs w:val="24"/>
          <w:lang w:val="en-US"/>
        </w:rPr>
        <w:t>P</w:t>
      </w:r>
      <w:r w:rsidR="006D2DD3" w:rsidRPr="00FD1B97">
        <w:rPr>
          <w:rFonts w:ascii="Times New Roman" w:hAnsi="Times New Roman" w:cs="Times New Roman"/>
          <w:sz w:val="24"/>
          <w:szCs w:val="24"/>
          <w:lang w:val="en-US"/>
        </w:rPr>
        <w:t>=0.860).</w:t>
      </w:r>
      <w:r w:rsidR="006D2DD3" w:rsidRPr="00190334">
        <w:rPr>
          <w:rFonts w:ascii="Times New Roman" w:hAnsi="Times New Roman" w:cs="Times New Roman"/>
          <w:sz w:val="24"/>
          <w:szCs w:val="24"/>
          <w:lang w:val="en-US"/>
        </w:rPr>
        <w:t xml:space="preserve"> </w:t>
      </w:r>
    </w:p>
    <w:p w14:paraId="6D681849" w14:textId="5D4B2C41" w:rsidR="006D2DD3" w:rsidRDefault="006D2DD3" w:rsidP="00F247E2">
      <w:pPr>
        <w:spacing w:after="240" w:line="480" w:lineRule="auto"/>
        <w:ind w:firstLine="567"/>
        <w:rPr>
          <w:rFonts w:ascii="Times New Roman" w:hAnsi="Times New Roman" w:cs="Times New Roman"/>
          <w:sz w:val="24"/>
          <w:szCs w:val="24"/>
          <w:lang w:val="en-US"/>
        </w:rPr>
      </w:pPr>
      <w:r w:rsidRPr="00191CAB">
        <w:rPr>
          <w:rFonts w:ascii="Times New Roman" w:hAnsi="Times New Roman" w:cs="Times New Roman"/>
          <w:sz w:val="24"/>
          <w:szCs w:val="24"/>
          <w:lang w:val="en-US"/>
        </w:rPr>
        <w:t xml:space="preserve">In </w:t>
      </w:r>
      <w:proofErr w:type="spellStart"/>
      <w:r w:rsidR="005A0D83" w:rsidRPr="00191CAB">
        <w:rPr>
          <w:rFonts w:ascii="Times New Roman" w:hAnsi="Times New Roman" w:cs="Times New Roman"/>
          <w:sz w:val="24"/>
          <w:szCs w:val="24"/>
          <w:lang w:val="en-US"/>
        </w:rPr>
        <w:t>univariable</w:t>
      </w:r>
      <w:proofErr w:type="spellEnd"/>
      <w:r w:rsidR="005A0D83" w:rsidRPr="00191CAB">
        <w:rPr>
          <w:rFonts w:ascii="Times New Roman" w:hAnsi="Times New Roman" w:cs="Times New Roman"/>
          <w:sz w:val="24"/>
          <w:szCs w:val="24"/>
          <w:lang w:val="en-US"/>
        </w:rPr>
        <w:t xml:space="preserve"> logistic regression analysis, </w:t>
      </w:r>
      <w:r w:rsidR="008918A2" w:rsidRPr="00191CAB">
        <w:rPr>
          <w:rFonts w:ascii="Times New Roman" w:hAnsi="Times New Roman" w:cs="Times New Roman"/>
          <w:sz w:val="24"/>
          <w:szCs w:val="24"/>
          <w:lang w:val="en-US"/>
        </w:rPr>
        <w:t xml:space="preserve">both minimum AI and minimum FTI were predictive of WACA segment reconnection (both </w:t>
      </w:r>
      <w:r w:rsidR="008918A2" w:rsidRPr="00191CAB">
        <w:rPr>
          <w:rFonts w:ascii="Times New Roman" w:hAnsi="Times New Roman" w:cs="Times New Roman"/>
          <w:i/>
          <w:sz w:val="24"/>
          <w:szCs w:val="24"/>
          <w:lang w:val="en-US"/>
        </w:rPr>
        <w:t>P</w:t>
      </w:r>
      <w:r w:rsidR="008918A2" w:rsidRPr="00191CAB">
        <w:rPr>
          <w:rFonts w:ascii="Times New Roman" w:hAnsi="Times New Roman" w:cs="Times New Roman"/>
          <w:sz w:val="24"/>
          <w:szCs w:val="24"/>
          <w:lang w:val="en-US"/>
        </w:rPr>
        <w:t>&lt;0.0001)</w:t>
      </w:r>
      <w:r w:rsidR="005E0FA9" w:rsidRPr="00191CAB">
        <w:rPr>
          <w:rFonts w:ascii="Times New Roman" w:hAnsi="Times New Roman" w:cs="Times New Roman"/>
          <w:sz w:val="24"/>
          <w:szCs w:val="24"/>
          <w:lang w:val="en-US"/>
        </w:rPr>
        <w:t xml:space="preserve">, though minimum AI </w:t>
      </w:r>
      <w:r w:rsidR="00191CAB" w:rsidRPr="00191CAB">
        <w:rPr>
          <w:rFonts w:ascii="Times New Roman" w:hAnsi="Times New Roman" w:cs="Times New Roman"/>
          <w:sz w:val="24"/>
          <w:szCs w:val="24"/>
          <w:lang w:val="en-US"/>
        </w:rPr>
        <w:t xml:space="preserve">had a smaller </w:t>
      </w:r>
      <w:r w:rsidR="00191CAB" w:rsidRPr="00191CAB">
        <w:rPr>
          <w:rFonts w:ascii="Times New Roman" w:hAnsi="Times New Roman" w:cs="Times New Roman"/>
          <w:i/>
          <w:sz w:val="24"/>
          <w:szCs w:val="24"/>
          <w:lang w:val="en-US"/>
        </w:rPr>
        <w:t>P</w:t>
      </w:r>
      <w:r w:rsidR="00191CAB" w:rsidRPr="00191CAB">
        <w:rPr>
          <w:rFonts w:ascii="Times New Roman" w:hAnsi="Times New Roman" w:cs="Times New Roman"/>
          <w:sz w:val="24"/>
          <w:szCs w:val="24"/>
          <w:lang w:val="en-US"/>
        </w:rPr>
        <w:t xml:space="preserve"> value</w:t>
      </w:r>
      <w:r w:rsidR="005E0FA9" w:rsidRPr="00191CAB">
        <w:rPr>
          <w:rFonts w:ascii="Times New Roman" w:hAnsi="Times New Roman" w:cs="Times New Roman"/>
          <w:sz w:val="24"/>
          <w:szCs w:val="24"/>
          <w:lang w:val="en-US"/>
        </w:rPr>
        <w:t xml:space="preserve"> (</w:t>
      </w:r>
      <w:r w:rsidR="00F441DA" w:rsidRPr="00191CAB">
        <w:rPr>
          <w:rFonts w:ascii="Times New Roman" w:hAnsi="Times New Roman" w:cs="Times New Roman"/>
          <w:i/>
          <w:sz w:val="24"/>
          <w:szCs w:val="24"/>
          <w:lang w:val="en-US"/>
        </w:rPr>
        <w:t>P</w:t>
      </w:r>
      <w:r w:rsidR="00F441DA" w:rsidRPr="00191CAB">
        <w:rPr>
          <w:rFonts w:ascii="Times New Roman" w:hAnsi="Times New Roman" w:cs="Times New Roman"/>
          <w:sz w:val="24"/>
          <w:szCs w:val="24"/>
          <w:lang w:val="en-US"/>
        </w:rPr>
        <w:t>=</w:t>
      </w:r>
      <w:r w:rsidR="005E0FA9" w:rsidRPr="00191CAB">
        <w:rPr>
          <w:rFonts w:ascii="Times New Roman" w:hAnsi="Times New Roman" w:cs="Times New Roman"/>
          <w:sz w:val="24"/>
          <w:szCs w:val="24"/>
          <w:lang w:val="en-US"/>
        </w:rPr>
        <w:t xml:space="preserve">9.84e-10 vs. </w:t>
      </w:r>
      <w:r w:rsidR="00F441DA" w:rsidRPr="00191CAB">
        <w:rPr>
          <w:rFonts w:ascii="Times New Roman" w:hAnsi="Times New Roman" w:cs="Times New Roman"/>
          <w:i/>
          <w:sz w:val="24"/>
          <w:szCs w:val="24"/>
          <w:lang w:val="en-US"/>
        </w:rPr>
        <w:t>P</w:t>
      </w:r>
      <w:r w:rsidR="00F441DA" w:rsidRPr="00191CAB">
        <w:rPr>
          <w:rFonts w:ascii="Times New Roman" w:hAnsi="Times New Roman" w:cs="Times New Roman"/>
          <w:sz w:val="24"/>
          <w:szCs w:val="24"/>
          <w:lang w:val="en-US"/>
        </w:rPr>
        <w:t>=</w:t>
      </w:r>
      <w:r w:rsidR="005E0FA9" w:rsidRPr="00191CAB">
        <w:rPr>
          <w:rFonts w:ascii="Times New Roman" w:hAnsi="Times New Roman" w:cs="Times New Roman"/>
          <w:sz w:val="24"/>
          <w:szCs w:val="24"/>
          <w:lang w:val="en-US"/>
        </w:rPr>
        <w:t>1.07e-07)</w:t>
      </w:r>
      <w:r w:rsidR="008918A2" w:rsidRPr="00191CAB">
        <w:rPr>
          <w:rFonts w:ascii="Times New Roman" w:hAnsi="Times New Roman" w:cs="Times New Roman"/>
          <w:sz w:val="24"/>
          <w:szCs w:val="24"/>
          <w:lang w:val="en-US"/>
        </w:rPr>
        <w:t xml:space="preserve">. </w:t>
      </w:r>
      <w:r w:rsidR="00F441DA" w:rsidRPr="00191CAB">
        <w:rPr>
          <w:rFonts w:ascii="Times New Roman" w:hAnsi="Times New Roman" w:cs="Times New Roman"/>
          <w:sz w:val="24"/>
          <w:szCs w:val="24"/>
          <w:lang w:val="en-US"/>
        </w:rPr>
        <w:t>I</w:t>
      </w:r>
      <w:r w:rsidR="008918A2" w:rsidRPr="00191CAB">
        <w:rPr>
          <w:rFonts w:ascii="Times New Roman" w:hAnsi="Times New Roman" w:cs="Times New Roman"/>
          <w:sz w:val="24"/>
          <w:szCs w:val="24"/>
          <w:lang w:val="en-US"/>
        </w:rPr>
        <w:t>n a multivariable model</w:t>
      </w:r>
      <w:r w:rsidR="00F441DA" w:rsidRPr="00191CAB">
        <w:rPr>
          <w:rFonts w:ascii="Times New Roman" w:hAnsi="Times New Roman" w:cs="Times New Roman"/>
          <w:sz w:val="24"/>
          <w:szCs w:val="24"/>
          <w:lang w:val="en-US"/>
        </w:rPr>
        <w:t xml:space="preserve"> using logistic ridge regression (to account for the highly significant co</w:t>
      </w:r>
      <w:r w:rsidR="00826486" w:rsidRPr="00191CAB">
        <w:rPr>
          <w:rFonts w:ascii="Times New Roman" w:hAnsi="Times New Roman" w:cs="Times New Roman"/>
          <w:sz w:val="24"/>
          <w:szCs w:val="24"/>
          <w:lang w:val="en-US"/>
        </w:rPr>
        <w:t>l</w:t>
      </w:r>
      <w:r w:rsidR="00F441DA" w:rsidRPr="00191CAB">
        <w:rPr>
          <w:rFonts w:ascii="Times New Roman" w:hAnsi="Times New Roman" w:cs="Times New Roman"/>
          <w:sz w:val="24"/>
          <w:szCs w:val="24"/>
          <w:lang w:val="en-US"/>
        </w:rPr>
        <w:t xml:space="preserve">linearity (r=0.86, </w:t>
      </w:r>
      <w:r w:rsidR="00F441DA" w:rsidRPr="00191CAB">
        <w:rPr>
          <w:rFonts w:ascii="Times New Roman" w:hAnsi="Times New Roman" w:cs="Times New Roman"/>
          <w:i/>
          <w:sz w:val="24"/>
          <w:szCs w:val="24"/>
          <w:lang w:val="en-US"/>
        </w:rPr>
        <w:t>P</w:t>
      </w:r>
      <w:r w:rsidR="00F441DA" w:rsidRPr="00191CAB">
        <w:rPr>
          <w:rFonts w:ascii="Times New Roman" w:hAnsi="Times New Roman" w:cs="Times New Roman"/>
          <w:sz w:val="24"/>
          <w:szCs w:val="24"/>
          <w:lang w:val="en-US"/>
        </w:rPr>
        <w:t>&lt;0.0001) between the variables)</w:t>
      </w:r>
      <w:r w:rsidR="008918A2" w:rsidRPr="00191CAB">
        <w:rPr>
          <w:rFonts w:ascii="Times New Roman" w:hAnsi="Times New Roman" w:cs="Times New Roman"/>
          <w:sz w:val="24"/>
          <w:szCs w:val="24"/>
          <w:lang w:val="en-US"/>
        </w:rPr>
        <w:t xml:space="preserve">, </w:t>
      </w:r>
      <w:r w:rsidR="00F441DA" w:rsidRPr="00191CAB">
        <w:rPr>
          <w:rFonts w:ascii="Times New Roman" w:hAnsi="Times New Roman" w:cs="Times New Roman"/>
          <w:sz w:val="24"/>
          <w:szCs w:val="24"/>
          <w:lang w:val="en-US"/>
        </w:rPr>
        <w:t xml:space="preserve">both </w:t>
      </w:r>
      <w:r w:rsidR="008918A2" w:rsidRPr="00191CAB">
        <w:rPr>
          <w:rFonts w:ascii="Times New Roman" w:hAnsi="Times New Roman" w:cs="Times New Roman"/>
          <w:sz w:val="24"/>
          <w:szCs w:val="24"/>
          <w:lang w:val="en-US"/>
        </w:rPr>
        <w:t xml:space="preserve">minimum AI </w:t>
      </w:r>
      <w:r w:rsidR="00F441DA" w:rsidRPr="00191CAB">
        <w:rPr>
          <w:rFonts w:ascii="Times New Roman" w:hAnsi="Times New Roman" w:cs="Times New Roman"/>
          <w:sz w:val="24"/>
          <w:szCs w:val="24"/>
          <w:lang w:val="en-US"/>
        </w:rPr>
        <w:t xml:space="preserve">and minimum FTI </w:t>
      </w:r>
      <w:r w:rsidR="008918A2" w:rsidRPr="00191CAB">
        <w:rPr>
          <w:rFonts w:ascii="Times New Roman" w:hAnsi="Times New Roman" w:cs="Times New Roman"/>
          <w:sz w:val="24"/>
          <w:szCs w:val="24"/>
          <w:lang w:val="en-US"/>
        </w:rPr>
        <w:t>remained independently predictive (</w:t>
      </w:r>
      <w:r w:rsidR="008918A2" w:rsidRPr="00191CAB">
        <w:rPr>
          <w:rFonts w:ascii="Times New Roman" w:hAnsi="Times New Roman" w:cs="Times New Roman"/>
          <w:i/>
          <w:sz w:val="24"/>
          <w:szCs w:val="24"/>
          <w:lang w:val="en-US"/>
        </w:rPr>
        <w:t>P</w:t>
      </w:r>
      <w:r w:rsidR="00F441DA" w:rsidRPr="00191CAB">
        <w:rPr>
          <w:rFonts w:ascii="Times New Roman" w:hAnsi="Times New Roman" w:cs="Times New Roman"/>
          <w:sz w:val="24"/>
          <w:szCs w:val="24"/>
          <w:lang w:val="en-US"/>
        </w:rPr>
        <w:t>&lt;</w:t>
      </w:r>
      <w:r w:rsidR="008918A2" w:rsidRPr="00191CAB">
        <w:rPr>
          <w:rFonts w:ascii="Times New Roman" w:hAnsi="Times New Roman" w:cs="Times New Roman"/>
          <w:sz w:val="24"/>
          <w:szCs w:val="24"/>
          <w:lang w:val="en-US"/>
        </w:rPr>
        <w:t>0</w:t>
      </w:r>
      <w:r w:rsidR="00F441DA" w:rsidRPr="00191CAB">
        <w:rPr>
          <w:rFonts w:ascii="Times New Roman" w:hAnsi="Times New Roman" w:cs="Times New Roman"/>
          <w:sz w:val="24"/>
          <w:szCs w:val="24"/>
          <w:lang w:val="en-US"/>
        </w:rPr>
        <w:t>.0001</w:t>
      </w:r>
      <w:r w:rsidR="008918A2" w:rsidRPr="00191CAB">
        <w:rPr>
          <w:rFonts w:ascii="Times New Roman" w:hAnsi="Times New Roman" w:cs="Times New Roman"/>
          <w:sz w:val="24"/>
          <w:szCs w:val="24"/>
          <w:lang w:val="en-US"/>
        </w:rPr>
        <w:t>)</w:t>
      </w:r>
      <w:r w:rsidR="00B01589" w:rsidRPr="00191CAB">
        <w:rPr>
          <w:rFonts w:ascii="Times New Roman" w:hAnsi="Times New Roman" w:cs="Times New Roman"/>
          <w:sz w:val="24"/>
          <w:szCs w:val="24"/>
          <w:lang w:val="en-US"/>
        </w:rPr>
        <w:t xml:space="preserve">, </w:t>
      </w:r>
      <w:r w:rsidR="00F441DA" w:rsidRPr="00191CAB">
        <w:rPr>
          <w:rFonts w:ascii="Times New Roman" w:hAnsi="Times New Roman" w:cs="Times New Roman"/>
          <w:sz w:val="24"/>
          <w:szCs w:val="24"/>
          <w:lang w:val="en-US"/>
        </w:rPr>
        <w:t xml:space="preserve">though again minimum </w:t>
      </w:r>
      <w:r w:rsidR="00191CAB" w:rsidRPr="00191CAB">
        <w:rPr>
          <w:rFonts w:ascii="Times New Roman" w:hAnsi="Times New Roman" w:cs="Times New Roman"/>
          <w:sz w:val="24"/>
          <w:szCs w:val="24"/>
          <w:lang w:val="en-US"/>
        </w:rPr>
        <w:t xml:space="preserve">AI had a smaller </w:t>
      </w:r>
      <w:r w:rsidR="00191CAB" w:rsidRPr="00191CAB">
        <w:rPr>
          <w:rFonts w:ascii="Times New Roman" w:hAnsi="Times New Roman" w:cs="Times New Roman"/>
          <w:i/>
          <w:sz w:val="24"/>
          <w:szCs w:val="24"/>
          <w:lang w:val="en-US"/>
        </w:rPr>
        <w:t>P</w:t>
      </w:r>
      <w:r w:rsidR="00191CAB" w:rsidRPr="00191CAB">
        <w:rPr>
          <w:rFonts w:ascii="Times New Roman" w:hAnsi="Times New Roman" w:cs="Times New Roman"/>
          <w:sz w:val="24"/>
          <w:szCs w:val="24"/>
          <w:lang w:val="en-US"/>
        </w:rPr>
        <w:t xml:space="preserve"> value</w:t>
      </w:r>
      <w:r w:rsidR="00F441DA" w:rsidRPr="00191CAB">
        <w:rPr>
          <w:rFonts w:ascii="Times New Roman" w:hAnsi="Times New Roman" w:cs="Times New Roman"/>
          <w:sz w:val="24"/>
          <w:szCs w:val="24"/>
          <w:lang w:val="en-US"/>
        </w:rPr>
        <w:t xml:space="preserve"> (</w:t>
      </w:r>
      <w:r w:rsidR="00F441DA" w:rsidRPr="00191CAB">
        <w:rPr>
          <w:rFonts w:ascii="Times New Roman" w:hAnsi="Times New Roman" w:cs="Times New Roman"/>
          <w:i/>
          <w:sz w:val="24"/>
          <w:szCs w:val="24"/>
          <w:lang w:val="en-US"/>
        </w:rPr>
        <w:t>P</w:t>
      </w:r>
      <w:r w:rsidR="00F441DA" w:rsidRPr="00191CAB">
        <w:rPr>
          <w:rFonts w:ascii="Times New Roman" w:hAnsi="Times New Roman" w:cs="Times New Roman"/>
          <w:sz w:val="24"/>
          <w:szCs w:val="24"/>
          <w:lang w:val="en-US"/>
        </w:rPr>
        <w:t xml:space="preserve">=3.82e-09 vs. </w:t>
      </w:r>
      <w:r w:rsidR="00F441DA" w:rsidRPr="00191CAB">
        <w:rPr>
          <w:rFonts w:ascii="Times New Roman" w:hAnsi="Times New Roman" w:cs="Times New Roman"/>
          <w:i/>
          <w:sz w:val="24"/>
          <w:szCs w:val="24"/>
          <w:lang w:val="en-US"/>
        </w:rPr>
        <w:t>P</w:t>
      </w:r>
      <w:r w:rsidR="00F441DA" w:rsidRPr="00191CAB">
        <w:rPr>
          <w:rFonts w:ascii="Times New Roman" w:hAnsi="Times New Roman" w:cs="Times New Roman"/>
          <w:sz w:val="24"/>
          <w:szCs w:val="24"/>
          <w:lang w:val="en-US"/>
        </w:rPr>
        <w:t>=3.24e-06</w:t>
      </w:r>
      <w:r w:rsidR="00B01589" w:rsidRPr="00191CAB">
        <w:rPr>
          <w:rFonts w:ascii="Times New Roman" w:hAnsi="Times New Roman" w:cs="Times New Roman"/>
          <w:sz w:val="24"/>
          <w:szCs w:val="24"/>
          <w:lang w:val="en-US"/>
        </w:rPr>
        <w:t xml:space="preserve">). In </w:t>
      </w:r>
      <w:r w:rsidR="005A0D83" w:rsidRPr="00191CAB">
        <w:rPr>
          <w:rFonts w:ascii="Times New Roman" w:hAnsi="Times New Roman" w:cs="Times New Roman"/>
          <w:sz w:val="24"/>
          <w:szCs w:val="24"/>
          <w:lang w:val="en-US"/>
        </w:rPr>
        <w:t>receiver o</w:t>
      </w:r>
      <w:r w:rsidRPr="00191CAB">
        <w:rPr>
          <w:rFonts w:ascii="Times New Roman" w:hAnsi="Times New Roman" w:cs="Times New Roman"/>
          <w:sz w:val="24"/>
          <w:szCs w:val="24"/>
          <w:lang w:val="en-US"/>
        </w:rPr>
        <w:t>perat</w:t>
      </w:r>
      <w:r w:rsidR="005A0D83" w:rsidRPr="00191CAB">
        <w:rPr>
          <w:rFonts w:ascii="Times New Roman" w:hAnsi="Times New Roman" w:cs="Times New Roman"/>
          <w:sz w:val="24"/>
          <w:szCs w:val="24"/>
          <w:lang w:val="en-US"/>
        </w:rPr>
        <w:t>ing c</w:t>
      </w:r>
      <w:r w:rsidR="008918A2" w:rsidRPr="00191CAB">
        <w:rPr>
          <w:rFonts w:ascii="Times New Roman" w:hAnsi="Times New Roman" w:cs="Times New Roman"/>
          <w:sz w:val="24"/>
          <w:szCs w:val="24"/>
          <w:lang w:val="en-US"/>
        </w:rPr>
        <w:t>haracteristic analysis, the area-under-the-c</w:t>
      </w:r>
      <w:r w:rsidRPr="00191CAB">
        <w:rPr>
          <w:rFonts w:ascii="Times New Roman" w:hAnsi="Times New Roman" w:cs="Times New Roman"/>
          <w:sz w:val="24"/>
          <w:szCs w:val="24"/>
          <w:lang w:val="en-US"/>
        </w:rPr>
        <w:t xml:space="preserve">urve </w:t>
      </w:r>
      <w:r w:rsidR="009F6C36" w:rsidRPr="00191CAB">
        <w:rPr>
          <w:rFonts w:ascii="Times New Roman" w:hAnsi="Times New Roman" w:cs="Times New Roman"/>
          <w:sz w:val="24"/>
          <w:szCs w:val="24"/>
          <w:lang w:val="en-US"/>
        </w:rPr>
        <w:t xml:space="preserve">for minimum AI </w:t>
      </w:r>
      <w:r w:rsidRPr="00191CAB">
        <w:rPr>
          <w:rFonts w:ascii="Times New Roman" w:hAnsi="Times New Roman" w:cs="Times New Roman"/>
          <w:sz w:val="24"/>
          <w:szCs w:val="24"/>
          <w:lang w:val="en-US"/>
        </w:rPr>
        <w:t>for predicting no r</w:t>
      </w:r>
      <w:r w:rsidR="00BC25B6" w:rsidRPr="00191CAB">
        <w:rPr>
          <w:rFonts w:ascii="Times New Roman" w:hAnsi="Times New Roman" w:cs="Times New Roman"/>
          <w:sz w:val="24"/>
          <w:szCs w:val="24"/>
          <w:lang w:val="en-US"/>
        </w:rPr>
        <w:t xml:space="preserve">econnection of a segment was </w:t>
      </w:r>
      <w:r w:rsidR="00F441DA" w:rsidRPr="00191CAB">
        <w:rPr>
          <w:rFonts w:ascii="Times New Roman" w:hAnsi="Times New Roman" w:cs="Times New Roman"/>
          <w:sz w:val="24"/>
          <w:szCs w:val="24"/>
          <w:lang w:val="en-US"/>
        </w:rPr>
        <w:t>0.77 and for minimum FTI was 0.76.</w:t>
      </w:r>
    </w:p>
    <w:p w14:paraId="6D642008" w14:textId="3AA6C3BB" w:rsidR="006D2DD3" w:rsidRPr="00A75E0A" w:rsidRDefault="006D2DD3" w:rsidP="006D2DD3">
      <w:pPr>
        <w:spacing w:after="0" w:line="480" w:lineRule="auto"/>
        <w:rPr>
          <w:rFonts w:ascii="Times New Roman" w:hAnsi="Times New Roman" w:cs="Times New Roman"/>
          <w:b/>
          <w:sz w:val="24"/>
          <w:szCs w:val="24"/>
          <w:lang w:val="en-US"/>
        </w:rPr>
      </w:pPr>
      <w:r w:rsidRPr="00A75E0A">
        <w:rPr>
          <w:rFonts w:ascii="Times New Roman" w:hAnsi="Times New Roman" w:cs="Times New Roman"/>
          <w:b/>
          <w:sz w:val="24"/>
          <w:szCs w:val="24"/>
          <w:lang w:val="en-US"/>
        </w:rPr>
        <w:t>Regional differences:</w:t>
      </w:r>
    </w:p>
    <w:p w14:paraId="13C35B75" w14:textId="1E8A2477" w:rsidR="006B546A" w:rsidRDefault="00274CB1" w:rsidP="006B546A">
      <w:pPr>
        <w:spacing w:after="120" w:line="480" w:lineRule="auto"/>
        <w:rPr>
          <w:rFonts w:ascii="Times New Roman" w:hAnsi="Times New Roman" w:cs="Times New Roman"/>
          <w:sz w:val="24"/>
          <w:szCs w:val="24"/>
          <w:lang w:val="en-US"/>
        </w:rPr>
      </w:pPr>
      <w:r w:rsidRPr="00274CB1">
        <w:rPr>
          <w:rFonts w:ascii="Times New Roman" w:hAnsi="Times New Roman" w:cs="Times New Roman"/>
        </w:rPr>
        <w:t xml:space="preserve">Median values for the minimum AI and FTI for each of the 12 WACA segments are shown graphically in </w:t>
      </w:r>
      <w:r>
        <w:rPr>
          <w:rStyle w:val="Emphasis"/>
          <w:rFonts w:ascii="Times New Roman" w:hAnsi="Times New Roman" w:cs="Times New Roman"/>
          <w:i w:val="0"/>
        </w:rPr>
        <w:t>Figure 4</w:t>
      </w:r>
      <w:r w:rsidRPr="00274CB1">
        <w:rPr>
          <w:rFonts w:ascii="Times New Roman" w:hAnsi="Times New Roman" w:cs="Times New Roman"/>
        </w:rPr>
        <w:t xml:space="preserve">, and minimum AI and FTI values for reconnected and non-reconnected segments in the four regions of the left atrium (roof, anterior, posterior and inferior) are shown in </w:t>
      </w:r>
      <w:r>
        <w:rPr>
          <w:rStyle w:val="Emphasis"/>
          <w:rFonts w:ascii="Times New Roman" w:hAnsi="Times New Roman" w:cs="Times New Roman"/>
          <w:i w:val="0"/>
        </w:rPr>
        <w:lastRenderedPageBreak/>
        <w:t>Table 2.</w:t>
      </w:r>
      <w:r>
        <w:t xml:space="preserve"> </w:t>
      </w:r>
      <w:r w:rsidR="00FF2868">
        <w:rPr>
          <w:rFonts w:ascii="Times New Roman" w:hAnsi="Times New Roman" w:cs="Times New Roman"/>
          <w:sz w:val="24"/>
          <w:szCs w:val="24"/>
          <w:lang w:val="en-US"/>
        </w:rPr>
        <w:t xml:space="preserve">As </w:t>
      </w:r>
      <w:r w:rsidR="00FF2868" w:rsidRPr="00FF2868">
        <w:rPr>
          <w:rFonts w:ascii="Times New Roman" w:hAnsi="Times New Roman" w:cs="Times New Roman"/>
          <w:sz w:val="24"/>
          <w:szCs w:val="24"/>
          <w:lang w:val="en-US"/>
        </w:rPr>
        <w:t>anterior and roof segments</w:t>
      </w:r>
      <w:r w:rsidR="00FF2868">
        <w:rPr>
          <w:rFonts w:ascii="Times New Roman" w:hAnsi="Times New Roman" w:cs="Times New Roman"/>
          <w:sz w:val="24"/>
          <w:szCs w:val="24"/>
          <w:lang w:val="en-US"/>
        </w:rPr>
        <w:t xml:space="preserve"> </w:t>
      </w:r>
      <w:r w:rsidR="00FF2868" w:rsidRPr="00FF2868">
        <w:rPr>
          <w:rFonts w:ascii="Times New Roman" w:hAnsi="Times New Roman" w:cs="Times New Roman"/>
          <w:sz w:val="24"/>
          <w:szCs w:val="24"/>
          <w:lang w:val="en-US"/>
        </w:rPr>
        <w:t>were found to have similar values</w:t>
      </w:r>
      <w:r w:rsidR="00FF2868">
        <w:rPr>
          <w:rFonts w:ascii="Times New Roman" w:hAnsi="Times New Roman" w:cs="Times New Roman"/>
          <w:sz w:val="24"/>
          <w:szCs w:val="24"/>
          <w:lang w:val="en-US"/>
        </w:rPr>
        <w:t xml:space="preserve">, these </w:t>
      </w:r>
      <w:r w:rsidR="00FF2868" w:rsidRPr="00FF2868">
        <w:rPr>
          <w:rFonts w:ascii="Times New Roman" w:hAnsi="Times New Roman" w:cs="Times New Roman"/>
          <w:sz w:val="24"/>
          <w:szCs w:val="24"/>
          <w:lang w:val="en-US"/>
        </w:rPr>
        <w:t xml:space="preserve">were grouped together, as were </w:t>
      </w:r>
      <w:r w:rsidR="00FF2868">
        <w:rPr>
          <w:rFonts w:ascii="Times New Roman" w:hAnsi="Times New Roman" w:cs="Times New Roman"/>
          <w:sz w:val="24"/>
          <w:szCs w:val="24"/>
          <w:lang w:val="en-US"/>
        </w:rPr>
        <w:t>p</w:t>
      </w:r>
      <w:r w:rsidR="00FF2868" w:rsidRPr="00FF2868">
        <w:rPr>
          <w:rFonts w:ascii="Times New Roman" w:hAnsi="Times New Roman" w:cs="Times New Roman"/>
          <w:sz w:val="24"/>
          <w:szCs w:val="24"/>
          <w:lang w:val="en-US"/>
        </w:rPr>
        <w:t>osterior and inferior segments</w:t>
      </w:r>
      <w:r w:rsidR="00FF2868">
        <w:rPr>
          <w:rFonts w:ascii="Times New Roman" w:hAnsi="Times New Roman" w:cs="Times New Roman"/>
          <w:sz w:val="24"/>
          <w:szCs w:val="24"/>
          <w:lang w:val="en-US"/>
        </w:rPr>
        <w:t xml:space="preserve">. </w:t>
      </w:r>
    </w:p>
    <w:p w14:paraId="783D84D8" w14:textId="59003E7C" w:rsidR="006B546A" w:rsidRDefault="00FF2868" w:rsidP="006B546A">
      <w:pPr>
        <w:spacing w:after="120" w:line="480" w:lineRule="auto"/>
        <w:ind w:firstLine="567"/>
        <w:rPr>
          <w:rFonts w:ascii="Times New Roman" w:hAnsi="Times New Roman" w:cs="Times New Roman"/>
          <w:sz w:val="24"/>
          <w:szCs w:val="24"/>
          <w:lang w:val="en-US"/>
        </w:rPr>
      </w:pPr>
      <w:r w:rsidRPr="00FF2868">
        <w:rPr>
          <w:rFonts w:ascii="Times New Roman" w:hAnsi="Times New Roman" w:cs="Times New Roman"/>
          <w:sz w:val="24"/>
          <w:szCs w:val="24"/>
          <w:lang w:val="en-US"/>
        </w:rPr>
        <w:t xml:space="preserve">Reconnected anterior/roof segments </w:t>
      </w:r>
      <w:r>
        <w:rPr>
          <w:rFonts w:ascii="Times New Roman" w:hAnsi="Times New Roman" w:cs="Times New Roman"/>
          <w:sz w:val="24"/>
          <w:szCs w:val="24"/>
          <w:lang w:val="en-US"/>
        </w:rPr>
        <w:t>had</w:t>
      </w:r>
      <w:r w:rsidRPr="00FF2868">
        <w:rPr>
          <w:rFonts w:ascii="Times New Roman" w:hAnsi="Times New Roman" w:cs="Times New Roman"/>
          <w:sz w:val="24"/>
          <w:szCs w:val="24"/>
          <w:lang w:val="en-US"/>
        </w:rPr>
        <w:t xml:space="preserve"> significantly lower </w:t>
      </w:r>
      <w:r>
        <w:rPr>
          <w:rFonts w:ascii="Times New Roman" w:hAnsi="Times New Roman" w:cs="Times New Roman"/>
          <w:sz w:val="24"/>
          <w:szCs w:val="24"/>
          <w:lang w:val="en-US"/>
        </w:rPr>
        <w:t xml:space="preserve">minimum </w:t>
      </w:r>
      <w:r w:rsidRPr="00FF2868">
        <w:rPr>
          <w:rFonts w:ascii="Times New Roman" w:hAnsi="Times New Roman" w:cs="Times New Roman"/>
          <w:sz w:val="24"/>
          <w:szCs w:val="24"/>
          <w:lang w:val="en-US"/>
        </w:rPr>
        <w:t>AI</w:t>
      </w:r>
      <w:r>
        <w:rPr>
          <w:rFonts w:ascii="Times New Roman" w:hAnsi="Times New Roman" w:cs="Times New Roman"/>
          <w:sz w:val="24"/>
          <w:szCs w:val="24"/>
          <w:lang w:val="en-US"/>
        </w:rPr>
        <w:t xml:space="preserve"> values</w:t>
      </w:r>
      <w:r w:rsidRPr="00FF2868">
        <w:rPr>
          <w:rFonts w:ascii="Times New Roman" w:hAnsi="Times New Roman" w:cs="Times New Roman"/>
          <w:sz w:val="24"/>
          <w:szCs w:val="24"/>
          <w:lang w:val="en-US"/>
        </w:rPr>
        <w:t xml:space="preserve"> than those without reconnection (</w:t>
      </w:r>
      <w:r>
        <w:rPr>
          <w:rFonts w:ascii="Times New Roman" w:hAnsi="Times New Roman" w:cs="Times New Roman"/>
          <w:sz w:val="24"/>
          <w:szCs w:val="24"/>
          <w:lang w:val="en-US"/>
        </w:rPr>
        <w:t>332 [</w:t>
      </w:r>
      <w:r w:rsidRPr="00FF2868">
        <w:rPr>
          <w:rFonts w:ascii="Times New Roman" w:hAnsi="Times New Roman" w:cs="Times New Roman"/>
          <w:sz w:val="24"/>
          <w:szCs w:val="24"/>
          <w:lang w:val="en-US"/>
        </w:rPr>
        <w:t>287-385</w:t>
      </w:r>
      <w:r>
        <w:rPr>
          <w:rFonts w:ascii="Times New Roman" w:hAnsi="Times New Roman" w:cs="Times New Roman"/>
          <w:sz w:val="24"/>
          <w:szCs w:val="24"/>
          <w:lang w:val="en-US"/>
        </w:rPr>
        <w:t xml:space="preserve">] vs. </w:t>
      </w:r>
      <w:r w:rsidRPr="00FF2868">
        <w:rPr>
          <w:rFonts w:ascii="Times New Roman" w:hAnsi="Times New Roman" w:cs="Times New Roman"/>
          <w:sz w:val="24"/>
          <w:szCs w:val="24"/>
          <w:lang w:val="en-US"/>
        </w:rPr>
        <w:t xml:space="preserve">409 </w:t>
      </w:r>
      <w:r>
        <w:rPr>
          <w:rFonts w:ascii="Times New Roman" w:hAnsi="Times New Roman" w:cs="Times New Roman"/>
          <w:sz w:val="24"/>
          <w:szCs w:val="24"/>
          <w:lang w:val="en-US"/>
        </w:rPr>
        <w:t>[350-447]</w:t>
      </w:r>
      <w:r w:rsidRPr="00FF2868">
        <w:rPr>
          <w:rFonts w:ascii="Times New Roman" w:hAnsi="Times New Roman" w:cs="Times New Roman"/>
          <w:sz w:val="24"/>
          <w:szCs w:val="24"/>
          <w:lang w:val="en-US"/>
        </w:rPr>
        <w:t xml:space="preserve">, </w:t>
      </w:r>
      <w:r w:rsidRPr="00BC25B6">
        <w:rPr>
          <w:rFonts w:ascii="Times New Roman" w:hAnsi="Times New Roman" w:cs="Times New Roman"/>
          <w:i/>
          <w:sz w:val="24"/>
          <w:szCs w:val="24"/>
          <w:lang w:val="en-US"/>
        </w:rPr>
        <w:t>P</w:t>
      </w:r>
      <w:r w:rsidR="00BC25B6">
        <w:rPr>
          <w:rFonts w:ascii="Times New Roman" w:hAnsi="Times New Roman" w:cs="Times New Roman"/>
          <w:sz w:val="24"/>
          <w:szCs w:val="24"/>
          <w:lang w:val="en-US"/>
        </w:rPr>
        <w:t>=</w:t>
      </w:r>
      <w:r w:rsidRPr="00FF2868">
        <w:rPr>
          <w:rFonts w:ascii="Times New Roman" w:hAnsi="Times New Roman" w:cs="Times New Roman"/>
          <w:sz w:val="24"/>
          <w:szCs w:val="24"/>
          <w:lang w:val="en-US"/>
        </w:rPr>
        <w:t xml:space="preserve">0.001), with a similar difference seen </w:t>
      </w:r>
      <w:r w:rsidR="00BC25B6">
        <w:rPr>
          <w:rFonts w:ascii="Times New Roman" w:hAnsi="Times New Roman" w:cs="Times New Roman"/>
          <w:sz w:val="24"/>
          <w:szCs w:val="24"/>
          <w:lang w:val="en-US"/>
        </w:rPr>
        <w:t xml:space="preserve">for </w:t>
      </w:r>
      <w:r w:rsidRPr="00FF2868">
        <w:rPr>
          <w:rFonts w:ascii="Times New Roman" w:hAnsi="Times New Roman" w:cs="Times New Roman"/>
          <w:sz w:val="24"/>
          <w:szCs w:val="24"/>
          <w:lang w:val="en-US"/>
        </w:rPr>
        <w:t>posterior/inferior segments (</w:t>
      </w:r>
      <w:r w:rsidR="00BC25B6">
        <w:rPr>
          <w:rFonts w:ascii="Times New Roman" w:hAnsi="Times New Roman" w:cs="Times New Roman"/>
          <w:sz w:val="24"/>
          <w:szCs w:val="24"/>
          <w:lang w:val="en-US"/>
        </w:rPr>
        <w:t>295 [249-322] vs. 344 [302-392]</w:t>
      </w:r>
      <w:r w:rsidRPr="00FF2868">
        <w:rPr>
          <w:rFonts w:ascii="Times New Roman" w:hAnsi="Times New Roman" w:cs="Times New Roman"/>
          <w:sz w:val="24"/>
          <w:szCs w:val="24"/>
          <w:lang w:val="en-US"/>
        </w:rPr>
        <w:t xml:space="preserve">, </w:t>
      </w:r>
      <w:r w:rsidRPr="00BC25B6">
        <w:rPr>
          <w:rFonts w:ascii="Times New Roman" w:hAnsi="Times New Roman" w:cs="Times New Roman"/>
          <w:i/>
          <w:sz w:val="24"/>
          <w:szCs w:val="24"/>
          <w:lang w:val="en-US"/>
        </w:rPr>
        <w:t>P</w:t>
      </w:r>
      <w:r w:rsidR="00BC25B6">
        <w:rPr>
          <w:rFonts w:ascii="Times New Roman" w:hAnsi="Times New Roman" w:cs="Times New Roman"/>
          <w:sz w:val="24"/>
          <w:szCs w:val="24"/>
          <w:lang w:val="en-US"/>
        </w:rPr>
        <w:t>&lt;</w:t>
      </w:r>
      <w:r w:rsidRPr="00FF2868">
        <w:rPr>
          <w:rFonts w:ascii="Times New Roman" w:hAnsi="Times New Roman" w:cs="Times New Roman"/>
          <w:sz w:val="24"/>
          <w:szCs w:val="24"/>
          <w:lang w:val="en-US"/>
        </w:rPr>
        <w:t>0.</w:t>
      </w:r>
      <w:r w:rsidR="006B6899">
        <w:rPr>
          <w:rFonts w:ascii="Times New Roman" w:hAnsi="Times New Roman" w:cs="Times New Roman"/>
          <w:sz w:val="24"/>
          <w:szCs w:val="24"/>
          <w:lang w:val="en-US"/>
        </w:rPr>
        <w:t>0001, Figure 4</w:t>
      </w:r>
      <w:r w:rsidR="00CB0335">
        <w:rPr>
          <w:rFonts w:ascii="Times New Roman" w:hAnsi="Times New Roman" w:cs="Times New Roman"/>
          <w:sz w:val="24"/>
          <w:szCs w:val="24"/>
          <w:lang w:val="en-US"/>
        </w:rPr>
        <w:t xml:space="preserve"> Upper panel</w:t>
      </w:r>
      <w:r w:rsidRPr="00FF2868">
        <w:rPr>
          <w:rFonts w:ascii="Times New Roman" w:hAnsi="Times New Roman" w:cs="Times New Roman"/>
          <w:sz w:val="24"/>
          <w:szCs w:val="24"/>
          <w:lang w:val="en-US"/>
        </w:rPr>
        <w:t xml:space="preserve">). </w:t>
      </w:r>
      <w:r w:rsidR="006B546A">
        <w:rPr>
          <w:rFonts w:ascii="Times New Roman" w:hAnsi="Times New Roman" w:cs="Times New Roman"/>
          <w:sz w:val="24"/>
          <w:szCs w:val="24"/>
          <w:lang w:val="en-US"/>
        </w:rPr>
        <w:t xml:space="preserve">Minimum </w:t>
      </w:r>
      <w:r w:rsidRPr="00FF2868">
        <w:rPr>
          <w:rFonts w:ascii="Times New Roman" w:hAnsi="Times New Roman" w:cs="Times New Roman"/>
          <w:sz w:val="24"/>
          <w:szCs w:val="24"/>
          <w:lang w:val="en-US"/>
        </w:rPr>
        <w:t>AI</w:t>
      </w:r>
      <w:r w:rsidR="006B546A">
        <w:rPr>
          <w:rFonts w:ascii="Times New Roman" w:hAnsi="Times New Roman" w:cs="Times New Roman"/>
          <w:sz w:val="24"/>
          <w:szCs w:val="24"/>
          <w:lang w:val="en-US"/>
        </w:rPr>
        <w:t xml:space="preserve"> values</w:t>
      </w:r>
      <w:r w:rsidRPr="00FF2868">
        <w:rPr>
          <w:rFonts w:ascii="Times New Roman" w:hAnsi="Times New Roman" w:cs="Times New Roman"/>
          <w:sz w:val="24"/>
          <w:szCs w:val="24"/>
          <w:lang w:val="en-US"/>
        </w:rPr>
        <w:t xml:space="preserve"> for non-reconnected anterior/roof segments w</w:t>
      </w:r>
      <w:r w:rsidR="006B546A">
        <w:rPr>
          <w:rFonts w:ascii="Times New Roman" w:hAnsi="Times New Roman" w:cs="Times New Roman"/>
          <w:sz w:val="24"/>
          <w:szCs w:val="24"/>
          <w:lang w:val="en-US"/>
        </w:rPr>
        <w:t>ere</w:t>
      </w:r>
      <w:r w:rsidRPr="00FF2868">
        <w:rPr>
          <w:rFonts w:ascii="Times New Roman" w:hAnsi="Times New Roman" w:cs="Times New Roman"/>
          <w:sz w:val="24"/>
          <w:szCs w:val="24"/>
          <w:lang w:val="en-US"/>
        </w:rPr>
        <w:t xml:space="preserve"> significantly higher than th</w:t>
      </w:r>
      <w:r w:rsidR="006B546A">
        <w:rPr>
          <w:rFonts w:ascii="Times New Roman" w:hAnsi="Times New Roman" w:cs="Times New Roman"/>
          <w:sz w:val="24"/>
          <w:szCs w:val="24"/>
          <w:lang w:val="en-US"/>
        </w:rPr>
        <w:t>ose</w:t>
      </w:r>
      <w:r w:rsidRPr="00FF2868">
        <w:rPr>
          <w:rFonts w:ascii="Times New Roman" w:hAnsi="Times New Roman" w:cs="Times New Roman"/>
          <w:sz w:val="24"/>
          <w:szCs w:val="24"/>
          <w:lang w:val="en-US"/>
        </w:rPr>
        <w:t xml:space="preserve"> for non-reconnected posterior/inferior segments (</w:t>
      </w:r>
      <w:r w:rsidR="006B546A" w:rsidRPr="006B546A">
        <w:rPr>
          <w:rFonts w:ascii="Times New Roman" w:hAnsi="Times New Roman" w:cs="Times New Roman"/>
          <w:sz w:val="24"/>
          <w:szCs w:val="24"/>
          <w:lang w:val="en-US"/>
        </w:rPr>
        <w:t>409 [350-447]</w:t>
      </w:r>
      <w:r w:rsidR="006B546A">
        <w:rPr>
          <w:rFonts w:ascii="Times New Roman" w:hAnsi="Times New Roman" w:cs="Times New Roman"/>
          <w:sz w:val="24"/>
          <w:szCs w:val="24"/>
          <w:lang w:val="en-US"/>
        </w:rPr>
        <w:t xml:space="preserve"> vs. 344 [302-392], </w:t>
      </w:r>
      <w:r w:rsidRPr="00BC25B6">
        <w:rPr>
          <w:rFonts w:ascii="Times New Roman" w:hAnsi="Times New Roman" w:cs="Times New Roman"/>
          <w:i/>
          <w:sz w:val="24"/>
          <w:szCs w:val="24"/>
          <w:lang w:val="en-US"/>
        </w:rPr>
        <w:t>P</w:t>
      </w:r>
      <w:r w:rsidRPr="00FF2868">
        <w:rPr>
          <w:rFonts w:ascii="Times New Roman" w:hAnsi="Times New Roman" w:cs="Times New Roman"/>
          <w:sz w:val="24"/>
          <w:szCs w:val="24"/>
          <w:lang w:val="en-US"/>
        </w:rPr>
        <w:t>&lt;0.0001).</w:t>
      </w:r>
      <w:r w:rsidR="00BC25B6">
        <w:rPr>
          <w:rFonts w:ascii="Times New Roman" w:hAnsi="Times New Roman" w:cs="Times New Roman"/>
          <w:sz w:val="24"/>
          <w:szCs w:val="24"/>
          <w:lang w:val="en-US"/>
        </w:rPr>
        <w:t xml:space="preserve"> </w:t>
      </w:r>
    </w:p>
    <w:p w14:paraId="70F2C732" w14:textId="0605ADFE" w:rsidR="006B546A" w:rsidRDefault="00BC25B6" w:rsidP="0009508C">
      <w:pPr>
        <w:spacing w:after="240" w:line="480" w:lineRule="auto"/>
        <w:ind w:firstLine="567"/>
        <w:rPr>
          <w:rFonts w:ascii="Times New Roman" w:hAnsi="Times New Roman" w:cs="Times New Roman"/>
          <w:sz w:val="24"/>
          <w:szCs w:val="24"/>
          <w:lang w:val="en-US"/>
        </w:rPr>
      </w:pPr>
      <w:r>
        <w:rPr>
          <w:rFonts w:ascii="Times New Roman" w:hAnsi="Times New Roman" w:cs="Times New Roman"/>
          <w:sz w:val="24"/>
          <w:szCs w:val="24"/>
          <w:lang w:val="en-US"/>
        </w:rPr>
        <w:t>Analysis of minimum FTI values mirrored these findings</w:t>
      </w:r>
      <w:r w:rsidR="006B546A">
        <w:rPr>
          <w:rFonts w:ascii="Times New Roman" w:hAnsi="Times New Roman" w:cs="Times New Roman"/>
          <w:sz w:val="24"/>
          <w:szCs w:val="24"/>
          <w:lang w:val="en-US"/>
        </w:rPr>
        <w:t>: reconnected vs. non-reconnected anterior/roof segments - 180 [90-257] vs. 273 [186-372]</w:t>
      </w:r>
      <w:r w:rsidR="009D262E">
        <w:rPr>
          <w:rFonts w:ascii="Times New Roman" w:hAnsi="Times New Roman" w:cs="Times New Roman"/>
          <w:sz w:val="24"/>
          <w:szCs w:val="24"/>
          <w:lang w:val="en-US"/>
        </w:rPr>
        <w:t>gs</w:t>
      </w:r>
      <w:r w:rsidR="00191CAB">
        <w:rPr>
          <w:rFonts w:ascii="Times New Roman" w:hAnsi="Times New Roman" w:cs="Times New Roman"/>
          <w:sz w:val="24"/>
          <w:szCs w:val="24"/>
          <w:lang w:val="en-US"/>
        </w:rPr>
        <w:t>ec</w:t>
      </w:r>
      <w:r w:rsidR="006B546A">
        <w:rPr>
          <w:rFonts w:ascii="Times New Roman" w:hAnsi="Times New Roman" w:cs="Times New Roman"/>
          <w:sz w:val="24"/>
          <w:szCs w:val="24"/>
          <w:lang w:val="en-US"/>
        </w:rPr>
        <w:t xml:space="preserve">, </w:t>
      </w:r>
      <w:r w:rsidR="006B546A" w:rsidRPr="006B546A">
        <w:rPr>
          <w:rFonts w:ascii="Times New Roman" w:hAnsi="Times New Roman" w:cs="Times New Roman"/>
          <w:i/>
          <w:sz w:val="24"/>
          <w:szCs w:val="24"/>
          <w:lang w:val="en-US"/>
        </w:rPr>
        <w:t>P</w:t>
      </w:r>
      <w:r w:rsidR="006B546A">
        <w:rPr>
          <w:rFonts w:ascii="Times New Roman" w:hAnsi="Times New Roman" w:cs="Times New Roman"/>
          <w:sz w:val="24"/>
          <w:szCs w:val="24"/>
          <w:lang w:val="en-US"/>
        </w:rPr>
        <w:t xml:space="preserve">=0.001; reconnected vs. non-reconnected posterior/inferior segments - 127 [91-165] vs. </w:t>
      </w:r>
      <w:r w:rsidR="006B546A" w:rsidRPr="006B546A">
        <w:rPr>
          <w:rFonts w:ascii="Times New Roman" w:hAnsi="Times New Roman" w:cs="Times New Roman"/>
          <w:sz w:val="24"/>
          <w:szCs w:val="24"/>
          <w:lang w:val="en-US"/>
        </w:rPr>
        <w:t xml:space="preserve">188 </w:t>
      </w:r>
      <w:r w:rsidR="006B546A">
        <w:rPr>
          <w:rFonts w:ascii="Times New Roman" w:hAnsi="Times New Roman" w:cs="Times New Roman"/>
          <w:sz w:val="24"/>
          <w:szCs w:val="24"/>
          <w:lang w:val="en-US"/>
        </w:rPr>
        <w:t>[138-284]</w:t>
      </w:r>
      <w:r w:rsidR="009D262E">
        <w:rPr>
          <w:rFonts w:ascii="Times New Roman" w:hAnsi="Times New Roman" w:cs="Times New Roman"/>
          <w:sz w:val="24"/>
          <w:szCs w:val="24"/>
          <w:lang w:val="en-US"/>
        </w:rPr>
        <w:t>gs</w:t>
      </w:r>
      <w:r w:rsidR="00191CAB">
        <w:rPr>
          <w:rFonts w:ascii="Times New Roman" w:hAnsi="Times New Roman" w:cs="Times New Roman"/>
          <w:sz w:val="24"/>
          <w:szCs w:val="24"/>
          <w:lang w:val="en-US"/>
        </w:rPr>
        <w:t>ec</w:t>
      </w:r>
      <w:r w:rsidR="006B546A">
        <w:rPr>
          <w:rFonts w:ascii="Times New Roman" w:hAnsi="Times New Roman" w:cs="Times New Roman"/>
          <w:sz w:val="24"/>
          <w:szCs w:val="24"/>
          <w:lang w:val="en-US"/>
        </w:rPr>
        <w:t xml:space="preserve">, </w:t>
      </w:r>
      <w:r w:rsidR="006B546A" w:rsidRPr="006B546A">
        <w:rPr>
          <w:rFonts w:ascii="Times New Roman" w:hAnsi="Times New Roman" w:cs="Times New Roman"/>
          <w:i/>
          <w:sz w:val="24"/>
          <w:szCs w:val="24"/>
          <w:lang w:val="en-US"/>
        </w:rPr>
        <w:t>P</w:t>
      </w:r>
      <w:r w:rsidR="006B546A">
        <w:rPr>
          <w:rFonts w:ascii="Times New Roman" w:hAnsi="Times New Roman" w:cs="Times New Roman"/>
          <w:sz w:val="24"/>
          <w:szCs w:val="24"/>
          <w:lang w:val="en-US"/>
        </w:rPr>
        <w:t xml:space="preserve">&lt;0.0001; </w:t>
      </w:r>
      <w:r w:rsidR="006B546A" w:rsidRPr="006B546A">
        <w:rPr>
          <w:rFonts w:ascii="Times New Roman" w:hAnsi="Times New Roman" w:cs="Times New Roman"/>
          <w:sz w:val="24"/>
          <w:szCs w:val="24"/>
          <w:lang w:val="en-US"/>
        </w:rPr>
        <w:t xml:space="preserve">non-reconnected anterior/roof segments </w:t>
      </w:r>
      <w:r w:rsidR="006B546A">
        <w:rPr>
          <w:rFonts w:ascii="Times New Roman" w:hAnsi="Times New Roman" w:cs="Times New Roman"/>
          <w:sz w:val="24"/>
          <w:szCs w:val="24"/>
          <w:lang w:val="en-US"/>
        </w:rPr>
        <w:t>vs.</w:t>
      </w:r>
      <w:r w:rsidR="006B546A" w:rsidRPr="006B546A">
        <w:rPr>
          <w:rFonts w:ascii="Times New Roman" w:hAnsi="Times New Roman" w:cs="Times New Roman"/>
          <w:sz w:val="24"/>
          <w:szCs w:val="24"/>
          <w:lang w:val="en-US"/>
        </w:rPr>
        <w:t xml:space="preserve"> non-reconnected posterior/inferior segments</w:t>
      </w:r>
      <w:r w:rsidR="006B546A">
        <w:rPr>
          <w:rFonts w:ascii="Times New Roman" w:hAnsi="Times New Roman" w:cs="Times New Roman"/>
          <w:sz w:val="24"/>
          <w:szCs w:val="24"/>
          <w:lang w:val="en-US"/>
        </w:rPr>
        <w:t xml:space="preserve"> - 273 [186-372] vs. </w:t>
      </w:r>
      <w:r w:rsidR="006B546A" w:rsidRPr="006B546A">
        <w:rPr>
          <w:rFonts w:ascii="Times New Roman" w:hAnsi="Times New Roman" w:cs="Times New Roman"/>
          <w:sz w:val="24"/>
          <w:szCs w:val="24"/>
          <w:lang w:val="en-US"/>
        </w:rPr>
        <w:t xml:space="preserve">188 </w:t>
      </w:r>
      <w:r w:rsidR="006B546A">
        <w:rPr>
          <w:rFonts w:ascii="Times New Roman" w:hAnsi="Times New Roman" w:cs="Times New Roman"/>
          <w:sz w:val="24"/>
          <w:szCs w:val="24"/>
          <w:lang w:val="en-US"/>
        </w:rPr>
        <w:t>[138-284]</w:t>
      </w:r>
      <w:r w:rsidR="009D262E">
        <w:rPr>
          <w:rFonts w:ascii="Times New Roman" w:hAnsi="Times New Roman" w:cs="Times New Roman"/>
          <w:sz w:val="24"/>
          <w:szCs w:val="24"/>
          <w:lang w:val="en-US"/>
        </w:rPr>
        <w:t>gs</w:t>
      </w:r>
      <w:r w:rsidR="00191CAB">
        <w:rPr>
          <w:rFonts w:ascii="Times New Roman" w:hAnsi="Times New Roman" w:cs="Times New Roman"/>
          <w:sz w:val="24"/>
          <w:szCs w:val="24"/>
          <w:lang w:val="en-US"/>
        </w:rPr>
        <w:t>ec</w:t>
      </w:r>
      <w:r w:rsidR="006B546A">
        <w:rPr>
          <w:rFonts w:ascii="Times New Roman" w:hAnsi="Times New Roman" w:cs="Times New Roman"/>
          <w:sz w:val="24"/>
          <w:szCs w:val="24"/>
          <w:lang w:val="en-US"/>
        </w:rPr>
        <w:t xml:space="preserve">, </w:t>
      </w:r>
      <w:r w:rsidR="006B546A" w:rsidRPr="006B546A">
        <w:rPr>
          <w:rFonts w:ascii="Times New Roman" w:hAnsi="Times New Roman" w:cs="Times New Roman"/>
          <w:i/>
          <w:sz w:val="24"/>
          <w:szCs w:val="24"/>
          <w:lang w:val="en-US"/>
        </w:rPr>
        <w:t>P</w:t>
      </w:r>
      <w:r w:rsidR="00CB0335">
        <w:rPr>
          <w:rFonts w:ascii="Times New Roman" w:hAnsi="Times New Roman" w:cs="Times New Roman"/>
          <w:sz w:val="24"/>
          <w:szCs w:val="24"/>
          <w:lang w:val="en-US"/>
        </w:rPr>
        <w:t>&lt;0.0001 (Figure 4 Lower panel).</w:t>
      </w:r>
    </w:p>
    <w:p w14:paraId="53CAEE4F" w14:textId="4DE20FAC" w:rsidR="00274CB1" w:rsidRPr="00274CB1" w:rsidRDefault="00274CB1" w:rsidP="00274CB1">
      <w:pPr>
        <w:spacing w:before="100" w:beforeAutospacing="1" w:after="100" w:afterAutospacing="1" w:line="240" w:lineRule="auto"/>
        <w:outlineLvl w:val="2"/>
        <w:rPr>
          <w:rFonts w:ascii="Times New Roman" w:eastAsia="Times New Roman" w:hAnsi="Times New Roman" w:cs="Times New Roman"/>
          <w:b/>
          <w:bCs/>
          <w:sz w:val="24"/>
          <w:szCs w:val="27"/>
          <w:lang w:eastAsia="en-GB"/>
        </w:rPr>
      </w:pPr>
      <w:r w:rsidRPr="00274CB1">
        <w:rPr>
          <w:rFonts w:ascii="Times New Roman" w:eastAsia="Times New Roman" w:hAnsi="Times New Roman" w:cs="Times New Roman"/>
          <w:b/>
          <w:bCs/>
          <w:sz w:val="24"/>
          <w:szCs w:val="27"/>
          <w:lang w:eastAsia="en-GB"/>
        </w:rPr>
        <w:t>Discriminatory values for Ablation Index and Force–Time Integral</w:t>
      </w:r>
      <w:r>
        <w:rPr>
          <w:rFonts w:ascii="Times New Roman" w:eastAsia="Times New Roman" w:hAnsi="Times New Roman" w:cs="Times New Roman"/>
          <w:b/>
          <w:bCs/>
          <w:sz w:val="24"/>
          <w:szCs w:val="27"/>
          <w:lang w:eastAsia="en-GB"/>
        </w:rPr>
        <w:t>:</w:t>
      </w:r>
    </w:p>
    <w:p w14:paraId="2B253800" w14:textId="77777777" w:rsidR="00274CB1" w:rsidRPr="00274CB1" w:rsidRDefault="00274CB1" w:rsidP="00274CB1">
      <w:pPr>
        <w:spacing w:before="100" w:beforeAutospacing="1" w:after="100" w:afterAutospacing="1" w:line="480" w:lineRule="auto"/>
        <w:ind w:firstLine="720"/>
        <w:rPr>
          <w:rFonts w:ascii="Times New Roman" w:eastAsia="Times New Roman" w:hAnsi="Times New Roman" w:cs="Times New Roman"/>
          <w:sz w:val="24"/>
          <w:szCs w:val="24"/>
          <w:lang w:eastAsia="en-GB"/>
        </w:rPr>
      </w:pPr>
      <w:r w:rsidRPr="00274CB1">
        <w:rPr>
          <w:rFonts w:ascii="Times New Roman" w:eastAsia="Times New Roman" w:hAnsi="Times New Roman" w:cs="Times New Roman"/>
          <w:sz w:val="24"/>
          <w:szCs w:val="24"/>
          <w:lang w:eastAsia="en-GB"/>
        </w:rPr>
        <w:t>From receiver operating characteristic curve analysis, optimal cut-off points (</w:t>
      </w:r>
      <w:proofErr w:type="spellStart"/>
      <w:r w:rsidRPr="00274CB1">
        <w:rPr>
          <w:rFonts w:ascii="Times New Roman" w:eastAsia="Times New Roman" w:hAnsi="Times New Roman" w:cs="Times New Roman"/>
          <w:sz w:val="24"/>
          <w:szCs w:val="24"/>
          <w:lang w:eastAsia="en-GB"/>
        </w:rPr>
        <w:t>Youden</w:t>
      </w:r>
      <w:proofErr w:type="spellEnd"/>
      <w:r w:rsidRPr="00274CB1">
        <w:rPr>
          <w:rFonts w:ascii="Times New Roman" w:eastAsia="Times New Roman" w:hAnsi="Times New Roman" w:cs="Times New Roman"/>
          <w:sz w:val="24"/>
          <w:szCs w:val="24"/>
          <w:lang w:eastAsia="en-GB"/>
        </w:rPr>
        <w:t xml:space="preserve"> Index) were calculated. For AI, the optimal cut-off for anterior/roof segments was 376 (sensitivity 63.6%, specificity 77.8%, and positive predictive value 97.2%) and for posterior/inferior segments was 340 (sensitivity 52.9%, specificity 94.3%, and positive predictive value 98.2%). No late reconnection was seen in anterior/roof segments where the minimum AI value was ≥480 or in posterior/inferior segments where the minimum AI value was ≥370. For FTI, the optimal cut-off for anterior/roof segments was 213 </w:t>
      </w:r>
      <w:proofErr w:type="spellStart"/>
      <w:r w:rsidRPr="00274CB1">
        <w:rPr>
          <w:rFonts w:ascii="Times New Roman" w:eastAsia="Times New Roman" w:hAnsi="Times New Roman" w:cs="Times New Roman"/>
          <w:sz w:val="24"/>
          <w:szCs w:val="24"/>
          <w:lang w:eastAsia="en-GB"/>
        </w:rPr>
        <w:t>gs</w:t>
      </w:r>
      <w:proofErr w:type="spellEnd"/>
      <w:r w:rsidRPr="00274CB1">
        <w:rPr>
          <w:rFonts w:ascii="Times New Roman" w:eastAsia="Times New Roman" w:hAnsi="Times New Roman" w:cs="Times New Roman"/>
          <w:sz w:val="24"/>
          <w:szCs w:val="24"/>
          <w:lang w:eastAsia="en-GB"/>
        </w:rPr>
        <w:t xml:space="preserve"> (sensitivity 67.7%, specificity 72.2%, and positive predictive value 96.8%) and for posterior/inferior segments was 181 </w:t>
      </w:r>
      <w:proofErr w:type="spellStart"/>
      <w:r w:rsidRPr="00274CB1">
        <w:rPr>
          <w:rFonts w:ascii="Times New Roman" w:eastAsia="Times New Roman" w:hAnsi="Times New Roman" w:cs="Times New Roman"/>
          <w:sz w:val="24"/>
          <w:szCs w:val="24"/>
          <w:lang w:eastAsia="en-GB"/>
        </w:rPr>
        <w:t>gs</w:t>
      </w:r>
      <w:proofErr w:type="spellEnd"/>
      <w:r w:rsidRPr="00274CB1">
        <w:rPr>
          <w:rFonts w:ascii="Times New Roman" w:eastAsia="Times New Roman" w:hAnsi="Times New Roman" w:cs="Times New Roman"/>
          <w:sz w:val="24"/>
          <w:szCs w:val="24"/>
          <w:lang w:eastAsia="en-GB"/>
        </w:rPr>
        <w:t xml:space="preserve"> (sensitivity 52.9%, specificity 88.6%, and positive predictive value </w:t>
      </w:r>
      <w:r w:rsidRPr="00274CB1">
        <w:rPr>
          <w:rFonts w:ascii="Times New Roman" w:eastAsia="Times New Roman" w:hAnsi="Times New Roman" w:cs="Times New Roman"/>
          <w:sz w:val="24"/>
          <w:szCs w:val="24"/>
          <w:lang w:eastAsia="en-GB"/>
        </w:rPr>
        <w:lastRenderedPageBreak/>
        <w:t xml:space="preserve">96.4%). No reconnection was seen where the minimum FTI value was ≥420 </w:t>
      </w:r>
      <w:proofErr w:type="spellStart"/>
      <w:r w:rsidRPr="00274CB1">
        <w:rPr>
          <w:rFonts w:ascii="Times New Roman" w:eastAsia="Times New Roman" w:hAnsi="Times New Roman" w:cs="Times New Roman"/>
          <w:sz w:val="24"/>
          <w:szCs w:val="24"/>
          <w:lang w:eastAsia="en-GB"/>
        </w:rPr>
        <w:t>gs</w:t>
      </w:r>
      <w:proofErr w:type="spellEnd"/>
      <w:r w:rsidRPr="00274CB1">
        <w:rPr>
          <w:rFonts w:ascii="Times New Roman" w:eastAsia="Times New Roman" w:hAnsi="Times New Roman" w:cs="Times New Roman"/>
          <w:sz w:val="24"/>
          <w:szCs w:val="24"/>
          <w:lang w:eastAsia="en-GB"/>
        </w:rPr>
        <w:t xml:space="preserve"> for anterior/roof segments and ≥230 </w:t>
      </w:r>
      <w:proofErr w:type="spellStart"/>
      <w:r w:rsidRPr="00274CB1">
        <w:rPr>
          <w:rFonts w:ascii="Times New Roman" w:eastAsia="Times New Roman" w:hAnsi="Times New Roman" w:cs="Times New Roman"/>
          <w:sz w:val="24"/>
          <w:szCs w:val="24"/>
          <w:lang w:eastAsia="en-GB"/>
        </w:rPr>
        <w:t>gs</w:t>
      </w:r>
      <w:proofErr w:type="spellEnd"/>
      <w:r w:rsidRPr="00274CB1">
        <w:rPr>
          <w:rFonts w:ascii="Times New Roman" w:eastAsia="Times New Roman" w:hAnsi="Times New Roman" w:cs="Times New Roman"/>
          <w:sz w:val="24"/>
          <w:szCs w:val="24"/>
          <w:lang w:eastAsia="en-GB"/>
        </w:rPr>
        <w:t xml:space="preserve"> for posterior/inferior segments.</w:t>
      </w:r>
    </w:p>
    <w:p w14:paraId="73A20CCC" w14:textId="4EDC10D5" w:rsidR="00B01589" w:rsidRPr="009F6C36" w:rsidRDefault="00B01589" w:rsidP="00B01589">
      <w:pPr>
        <w:spacing w:after="0" w:line="480" w:lineRule="auto"/>
        <w:rPr>
          <w:rFonts w:ascii="Times New Roman" w:hAnsi="Times New Roman" w:cs="Times New Roman"/>
          <w:b/>
          <w:sz w:val="24"/>
          <w:szCs w:val="24"/>
          <w:lang w:val="en-US"/>
        </w:rPr>
      </w:pPr>
      <w:r w:rsidRPr="009F6C36">
        <w:rPr>
          <w:rFonts w:ascii="Times New Roman" w:hAnsi="Times New Roman" w:cs="Times New Roman"/>
          <w:b/>
          <w:sz w:val="24"/>
          <w:szCs w:val="24"/>
          <w:lang w:val="en-US"/>
        </w:rPr>
        <w:t>Clinical follow-up:</w:t>
      </w:r>
    </w:p>
    <w:p w14:paraId="2AD1D4C3" w14:textId="7682D83A" w:rsidR="00B01589" w:rsidRPr="006B546A" w:rsidRDefault="00722776" w:rsidP="00DB65DC">
      <w:pPr>
        <w:spacing w:after="480" w:line="480" w:lineRule="auto"/>
        <w:rPr>
          <w:rFonts w:ascii="Times New Roman" w:hAnsi="Times New Roman" w:cs="Times New Roman"/>
          <w:sz w:val="24"/>
          <w:szCs w:val="24"/>
          <w:lang w:val="en-US"/>
        </w:rPr>
      </w:pPr>
      <w:r w:rsidRPr="009F6C36">
        <w:rPr>
          <w:rFonts w:ascii="Times New Roman" w:hAnsi="Times New Roman" w:cs="Times New Roman"/>
          <w:sz w:val="24"/>
          <w:szCs w:val="24"/>
          <w:lang w:val="en-US"/>
        </w:rPr>
        <w:t>After the 2</w:t>
      </w:r>
      <w:r w:rsidR="0099033B">
        <w:rPr>
          <w:rFonts w:ascii="Times New Roman" w:hAnsi="Times New Roman" w:cs="Times New Roman"/>
          <w:sz w:val="24"/>
          <w:szCs w:val="24"/>
          <w:lang w:val="en-US"/>
        </w:rPr>
        <w:t xml:space="preserve"> procedures and a median of 12.5 [12.2-13.1</w:t>
      </w:r>
      <w:r w:rsidRPr="009F6C36">
        <w:rPr>
          <w:rFonts w:ascii="Times New Roman" w:hAnsi="Times New Roman" w:cs="Times New Roman"/>
          <w:sz w:val="24"/>
          <w:szCs w:val="24"/>
          <w:lang w:val="en-US"/>
        </w:rPr>
        <w:t xml:space="preserve">] months of follow-up </w:t>
      </w:r>
      <w:r w:rsidR="00272F8D">
        <w:rPr>
          <w:rFonts w:ascii="Times New Roman" w:hAnsi="Times New Roman" w:cs="Times New Roman"/>
          <w:sz w:val="24"/>
          <w:szCs w:val="24"/>
          <w:lang w:val="en-US"/>
        </w:rPr>
        <w:t xml:space="preserve">from the index procedure </w:t>
      </w:r>
      <w:r w:rsidRPr="009F6C36">
        <w:rPr>
          <w:rFonts w:ascii="Times New Roman" w:hAnsi="Times New Roman" w:cs="Times New Roman"/>
          <w:sz w:val="24"/>
          <w:szCs w:val="24"/>
          <w:lang w:val="en-US"/>
        </w:rPr>
        <w:t xml:space="preserve">(including a 3 month blanking period) with daily ECG monitoring, </w:t>
      </w:r>
      <w:r w:rsidR="0099033B">
        <w:rPr>
          <w:rFonts w:ascii="Times New Roman" w:hAnsi="Times New Roman" w:cs="Times New Roman"/>
          <w:sz w:val="24"/>
          <w:szCs w:val="24"/>
          <w:lang w:val="en-US"/>
        </w:rPr>
        <w:t>33 (82.5</w:t>
      </w:r>
      <w:r w:rsidRPr="009F6C36">
        <w:rPr>
          <w:rFonts w:ascii="Times New Roman" w:hAnsi="Times New Roman" w:cs="Times New Roman"/>
          <w:sz w:val="24"/>
          <w:szCs w:val="24"/>
          <w:lang w:val="en-US"/>
        </w:rPr>
        <w:t>%</w:t>
      </w:r>
      <w:r w:rsidR="00272F8D">
        <w:rPr>
          <w:rFonts w:ascii="Times New Roman" w:hAnsi="Times New Roman" w:cs="Times New Roman"/>
          <w:sz w:val="24"/>
          <w:szCs w:val="24"/>
          <w:lang w:val="en-US"/>
        </w:rPr>
        <w:t>)</w:t>
      </w:r>
      <w:r w:rsidRPr="009F6C36">
        <w:rPr>
          <w:rFonts w:ascii="Times New Roman" w:hAnsi="Times New Roman" w:cs="Times New Roman"/>
          <w:sz w:val="24"/>
          <w:szCs w:val="24"/>
          <w:lang w:val="en-US"/>
        </w:rPr>
        <w:t xml:space="preserve"> patients remained </w:t>
      </w:r>
      <w:r w:rsidR="009112D7">
        <w:rPr>
          <w:rFonts w:ascii="Times New Roman" w:hAnsi="Times New Roman" w:cs="Times New Roman"/>
          <w:sz w:val="24"/>
          <w:szCs w:val="24"/>
          <w:lang w:val="en-US"/>
        </w:rPr>
        <w:t xml:space="preserve">completely </w:t>
      </w:r>
      <w:r w:rsidRPr="009F6C36">
        <w:rPr>
          <w:rFonts w:ascii="Times New Roman" w:hAnsi="Times New Roman" w:cs="Times New Roman"/>
          <w:sz w:val="24"/>
          <w:szCs w:val="24"/>
          <w:lang w:val="en-US"/>
        </w:rPr>
        <w:t>free from atrial tachyarrhythmia</w:t>
      </w:r>
      <w:r w:rsidR="009112D7">
        <w:rPr>
          <w:rFonts w:ascii="Times New Roman" w:hAnsi="Times New Roman" w:cs="Times New Roman"/>
          <w:sz w:val="24"/>
          <w:szCs w:val="24"/>
          <w:lang w:val="en-US"/>
        </w:rPr>
        <w:t xml:space="preserve"> off anti-arrhythmic drugs.</w:t>
      </w:r>
    </w:p>
    <w:p w14:paraId="69FD313B" w14:textId="77777777" w:rsidR="00FE26DF" w:rsidRPr="007C78FD" w:rsidRDefault="00FE26DF" w:rsidP="007C78FD">
      <w:pPr>
        <w:spacing w:line="480" w:lineRule="auto"/>
        <w:rPr>
          <w:rFonts w:ascii="Times New Roman" w:hAnsi="Times New Roman" w:cs="Times New Roman"/>
          <w:b/>
          <w:sz w:val="24"/>
          <w:szCs w:val="24"/>
          <w:lang w:val="en-US"/>
        </w:rPr>
      </w:pPr>
      <w:r w:rsidRPr="007C78FD">
        <w:rPr>
          <w:rFonts w:ascii="Times New Roman" w:hAnsi="Times New Roman" w:cs="Times New Roman"/>
          <w:b/>
          <w:sz w:val="24"/>
          <w:szCs w:val="24"/>
          <w:lang w:val="en-US"/>
        </w:rPr>
        <w:t>DISCUSSION:</w:t>
      </w:r>
    </w:p>
    <w:p w14:paraId="1DC34279" w14:textId="5B144822" w:rsidR="00AB3574" w:rsidRPr="007C78FD" w:rsidRDefault="00AB3574" w:rsidP="007C78FD">
      <w:pPr>
        <w:spacing w:after="0" w:line="480" w:lineRule="auto"/>
        <w:rPr>
          <w:rFonts w:ascii="Times New Roman" w:hAnsi="Times New Roman" w:cs="Times New Roman"/>
          <w:b/>
          <w:sz w:val="24"/>
          <w:szCs w:val="24"/>
          <w:lang w:val="en-US"/>
        </w:rPr>
      </w:pPr>
      <w:r w:rsidRPr="007C78FD">
        <w:rPr>
          <w:rFonts w:ascii="Times New Roman" w:hAnsi="Times New Roman" w:cs="Times New Roman"/>
          <w:b/>
          <w:sz w:val="24"/>
          <w:szCs w:val="24"/>
          <w:lang w:val="en-US"/>
        </w:rPr>
        <w:t>Main findings:</w:t>
      </w:r>
    </w:p>
    <w:p w14:paraId="0DF541E6" w14:textId="35579ACC" w:rsidR="00516743" w:rsidRDefault="00287555" w:rsidP="003407EB">
      <w:pPr>
        <w:spacing w:after="240" w:line="480" w:lineRule="auto"/>
        <w:rPr>
          <w:rFonts w:ascii="Times New Roman" w:hAnsi="Times New Roman" w:cs="Times New Roman"/>
          <w:sz w:val="24"/>
          <w:szCs w:val="24"/>
          <w:lang w:val="en-US"/>
        </w:rPr>
      </w:pPr>
      <w:r w:rsidRPr="007C78FD">
        <w:rPr>
          <w:rFonts w:ascii="Times New Roman" w:hAnsi="Times New Roman" w:cs="Times New Roman"/>
          <w:sz w:val="24"/>
          <w:szCs w:val="24"/>
          <w:lang w:val="en-US"/>
        </w:rPr>
        <w:t xml:space="preserve">The main findings of this study are that </w:t>
      </w:r>
      <w:r w:rsidR="009803F6">
        <w:rPr>
          <w:rFonts w:ascii="Times New Roman" w:hAnsi="Times New Roman" w:cs="Times New Roman"/>
          <w:sz w:val="24"/>
          <w:szCs w:val="24"/>
          <w:lang w:val="en-US"/>
        </w:rPr>
        <w:t xml:space="preserve">AI, a novel ablation quality marker incorporating contact force, power and time in a weighted formula, correlates with impedance drop, and the minimum AI value within a WACA segment is predictive of reconnection of that segment at </w:t>
      </w:r>
      <w:r w:rsidR="009803F6" w:rsidRPr="009F6C36">
        <w:rPr>
          <w:rFonts w:ascii="Times New Roman" w:hAnsi="Times New Roman" w:cs="Times New Roman"/>
          <w:sz w:val="24"/>
          <w:szCs w:val="24"/>
          <w:lang w:val="en-US"/>
        </w:rPr>
        <w:t xml:space="preserve">repeat </w:t>
      </w:r>
      <w:r w:rsidR="00C55824" w:rsidRPr="009F6C36">
        <w:rPr>
          <w:rFonts w:ascii="Times New Roman" w:hAnsi="Times New Roman" w:cs="Times New Roman"/>
          <w:sz w:val="24"/>
          <w:szCs w:val="24"/>
          <w:lang w:val="en-US"/>
        </w:rPr>
        <w:t>electrophysiology</w:t>
      </w:r>
      <w:r w:rsidR="009803F6" w:rsidRPr="009F6C36">
        <w:rPr>
          <w:rFonts w:ascii="Times New Roman" w:hAnsi="Times New Roman" w:cs="Times New Roman"/>
          <w:sz w:val="24"/>
          <w:szCs w:val="24"/>
          <w:lang w:val="en-US"/>
        </w:rPr>
        <w:t xml:space="preserve"> study</w:t>
      </w:r>
      <w:r w:rsidR="009803F6" w:rsidRPr="00191CAB">
        <w:rPr>
          <w:rFonts w:ascii="Times New Roman" w:hAnsi="Times New Roman" w:cs="Times New Roman"/>
          <w:sz w:val="24"/>
          <w:szCs w:val="24"/>
          <w:lang w:val="en-US"/>
        </w:rPr>
        <w:t xml:space="preserve">. </w:t>
      </w:r>
      <w:r w:rsidR="00B01589" w:rsidRPr="00191CAB">
        <w:rPr>
          <w:rFonts w:ascii="Times New Roman" w:hAnsi="Times New Roman" w:cs="Times New Roman"/>
          <w:sz w:val="24"/>
          <w:szCs w:val="24"/>
          <w:lang w:val="en-US"/>
        </w:rPr>
        <w:t xml:space="preserve">In a multivariable model </w:t>
      </w:r>
      <w:r w:rsidR="00494F0E" w:rsidRPr="00191CAB">
        <w:rPr>
          <w:rFonts w:ascii="Times New Roman" w:hAnsi="Times New Roman" w:cs="Times New Roman"/>
          <w:sz w:val="24"/>
          <w:szCs w:val="24"/>
          <w:lang w:val="en-US"/>
        </w:rPr>
        <w:t xml:space="preserve">incorporating </w:t>
      </w:r>
      <w:r w:rsidR="00B01589" w:rsidRPr="00191CAB">
        <w:rPr>
          <w:rFonts w:ascii="Times New Roman" w:hAnsi="Times New Roman" w:cs="Times New Roman"/>
          <w:sz w:val="24"/>
          <w:szCs w:val="24"/>
          <w:lang w:val="en-US"/>
        </w:rPr>
        <w:t xml:space="preserve">minimum </w:t>
      </w:r>
      <w:r w:rsidR="006709B3" w:rsidRPr="00191CAB">
        <w:rPr>
          <w:rFonts w:ascii="Times New Roman" w:hAnsi="Times New Roman" w:cs="Times New Roman"/>
          <w:sz w:val="24"/>
          <w:szCs w:val="24"/>
          <w:lang w:val="en-US"/>
        </w:rPr>
        <w:t xml:space="preserve">AI and minimum </w:t>
      </w:r>
      <w:r w:rsidR="00B01589" w:rsidRPr="00191CAB">
        <w:rPr>
          <w:rFonts w:ascii="Times New Roman" w:hAnsi="Times New Roman" w:cs="Times New Roman"/>
          <w:sz w:val="24"/>
          <w:szCs w:val="24"/>
          <w:lang w:val="en-US"/>
        </w:rPr>
        <w:t xml:space="preserve">FTI, </w:t>
      </w:r>
      <w:r w:rsidR="006709B3" w:rsidRPr="00191CAB">
        <w:rPr>
          <w:rFonts w:ascii="Times New Roman" w:hAnsi="Times New Roman" w:cs="Times New Roman"/>
          <w:sz w:val="24"/>
          <w:szCs w:val="24"/>
          <w:lang w:val="en-US"/>
        </w:rPr>
        <w:t>both</w:t>
      </w:r>
      <w:r w:rsidR="00B01589" w:rsidRPr="00191CAB">
        <w:rPr>
          <w:rFonts w:ascii="Times New Roman" w:hAnsi="Times New Roman" w:cs="Times New Roman"/>
          <w:sz w:val="24"/>
          <w:szCs w:val="24"/>
          <w:lang w:val="en-US"/>
        </w:rPr>
        <w:t xml:space="preserve"> remained independently predictive of WACA segment reconnection</w:t>
      </w:r>
      <w:r w:rsidR="006709B3" w:rsidRPr="00191CAB">
        <w:rPr>
          <w:rFonts w:ascii="Times New Roman" w:hAnsi="Times New Roman" w:cs="Times New Roman"/>
          <w:sz w:val="24"/>
          <w:szCs w:val="24"/>
          <w:lang w:val="en-US"/>
        </w:rPr>
        <w:t xml:space="preserve"> but minimum AI had the </w:t>
      </w:r>
      <w:r w:rsidR="00191CAB" w:rsidRPr="00191CAB">
        <w:rPr>
          <w:rFonts w:ascii="Times New Roman" w:hAnsi="Times New Roman" w:cs="Times New Roman"/>
          <w:sz w:val="24"/>
          <w:szCs w:val="24"/>
          <w:lang w:val="en-US"/>
        </w:rPr>
        <w:t xml:space="preserve">smaller </w:t>
      </w:r>
      <w:r w:rsidR="00191CAB" w:rsidRPr="00191CAB">
        <w:rPr>
          <w:rFonts w:ascii="Times New Roman" w:hAnsi="Times New Roman" w:cs="Times New Roman"/>
          <w:i/>
          <w:sz w:val="24"/>
          <w:szCs w:val="24"/>
          <w:lang w:val="en-US"/>
        </w:rPr>
        <w:t>P</w:t>
      </w:r>
      <w:r w:rsidR="00191CAB" w:rsidRPr="00191CAB">
        <w:rPr>
          <w:rFonts w:ascii="Times New Roman" w:hAnsi="Times New Roman" w:cs="Times New Roman"/>
          <w:sz w:val="24"/>
          <w:szCs w:val="24"/>
          <w:lang w:val="en-US"/>
        </w:rPr>
        <w:t xml:space="preserve"> value</w:t>
      </w:r>
      <w:r w:rsidR="00B01589" w:rsidRPr="009F6C36">
        <w:rPr>
          <w:rFonts w:ascii="Times New Roman" w:hAnsi="Times New Roman" w:cs="Times New Roman"/>
          <w:sz w:val="24"/>
          <w:szCs w:val="24"/>
          <w:lang w:val="en-US"/>
        </w:rPr>
        <w:t>.</w:t>
      </w:r>
      <w:r w:rsidR="00B01589">
        <w:rPr>
          <w:rFonts w:ascii="Times New Roman" w:hAnsi="Times New Roman" w:cs="Times New Roman"/>
          <w:sz w:val="24"/>
          <w:szCs w:val="24"/>
          <w:lang w:val="en-US"/>
        </w:rPr>
        <w:t xml:space="preserve"> </w:t>
      </w:r>
      <w:r w:rsidR="00D15BEC">
        <w:rPr>
          <w:rFonts w:ascii="Times New Roman" w:hAnsi="Times New Roman" w:cs="Times New Roman"/>
          <w:sz w:val="24"/>
          <w:szCs w:val="24"/>
          <w:lang w:val="en-US"/>
        </w:rPr>
        <w:t>Furtherm</w:t>
      </w:r>
      <w:r w:rsidR="009803F6">
        <w:rPr>
          <w:rFonts w:ascii="Times New Roman" w:hAnsi="Times New Roman" w:cs="Times New Roman"/>
          <w:sz w:val="24"/>
          <w:szCs w:val="24"/>
          <w:lang w:val="en-US"/>
        </w:rPr>
        <w:t>or</w:t>
      </w:r>
      <w:r w:rsidR="00D15BEC">
        <w:rPr>
          <w:rFonts w:ascii="Times New Roman" w:hAnsi="Times New Roman" w:cs="Times New Roman"/>
          <w:sz w:val="24"/>
          <w:szCs w:val="24"/>
          <w:lang w:val="en-US"/>
        </w:rPr>
        <w:t>e</w:t>
      </w:r>
      <w:r w:rsidR="009803F6">
        <w:rPr>
          <w:rFonts w:ascii="Times New Roman" w:hAnsi="Times New Roman" w:cs="Times New Roman"/>
          <w:sz w:val="24"/>
          <w:szCs w:val="24"/>
          <w:lang w:val="en-US"/>
        </w:rPr>
        <w:t xml:space="preserve">, higher AI </w:t>
      </w:r>
      <w:r w:rsidR="00D16B3F">
        <w:rPr>
          <w:rFonts w:ascii="Times New Roman" w:hAnsi="Times New Roman" w:cs="Times New Roman"/>
          <w:sz w:val="24"/>
          <w:szCs w:val="24"/>
          <w:lang w:val="en-US"/>
        </w:rPr>
        <w:t xml:space="preserve">and FTI </w:t>
      </w:r>
      <w:r w:rsidR="009803F6">
        <w:rPr>
          <w:rFonts w:ascii="Times New Roman" w:hAnsi="Times New Roman" w:cs="Times New Roman"/>
          <w:sz w:val="24"/>
          <w:szCs w:val="24"/>
          <w:lang w:val="en-US"/>
        </w:rPr>
        <w:t>values are required to prevent r</w:t>
      </w:r>
      <w:r w:rsidR="003407EB">
        <w:rPr>
          <w:rFonts w:ascii="Times New Roman" w:hAnsi="Times New Roman" w:cs="Times New Roman"/>
          <w:sz w:val="24"/>
          <w:szCs w:val="24"/>
          <w:lang w:val="en-US"/>
        </w:rPr>
        <w:t>e</w:t>
      </w:r>
      <w:r w:rsidR="009803F6">
        <w:rPr>
          <w:rFonts w:ascii="Times New Roman" w:hAnsi="Times New Roman" w:cs="Times New Roman"/>
          <w:sz w:val="24"/>
          <w:szCs w:val="24"/>
          <w:lang w:val="en-US"/>
        </w:rPr>
        <w:t xml:space="preserve">connection in anterior and roof segments of the WACA circle compared to posterior </w:t>
      </w:r>
      <w:r w:rsidR="003407EB">
        <w:rPr>
          <w:rFonts w:ascii="Times New Roman" w:hAnsi="Times New Roman" w:cs="Times New Roman"/>
          <w:sz w:val="24"/>
          <w:szCs w:val="24"/>
          <w:lang w:val="en-US"/>
        </w:rPr>
        <w:t>and inferior segments.</w:t>
      </w:r>
    </w:p>
    <w:p w14:paraId="42F7A946" w14:textId="56BE799C" w:rsidR="003407EB" w:rsidRPr="003407EB" w:rsidRDefault="006B6899" w:rsidP="003407EB">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FTI as a marker of ablation lesion quality</w:t>
      </w:r>
      <w:r w:rsidR="003407EB" w:rsidRPr="003407EB">
        <w:rPr>
          <w:rFonts w:ascii="Times New Roman" w:hAnsi="Times New Roman" w:cs="Times New Roman"/>
          <w:b/>
          <w:sz w:val="24"/>
          <w:szCs w:val="24"/>
          <w:lang w:val="en-US"/>
        </w:rPr>
        <w:t>:</w:t>
      </w:r>
    </w:p>
    <w:p w14:paraId="4D5CD39D" w14:textId="7C6F5F31" w:rsidR="00625CA1" w:rsidRDefault="003407EB" w:rsidP="00625CA1">
      <w:pPr>
        <w:spacing w:after="12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FTI has </w:t>
      </w:r>
      <w:r w:rsidR="00200D25">
        <w:rPr>
          <w:rFonts w:ascii="Times New Roman" w:hAnsi="Times New Roman" w:cs="Times New Roman"/>
          <w:sz w:val="24"/>
          <w:szCs w:val="24"/>
          <w:lang w:val="en-US"/>
        </w:rPr>
        <w:t xml:space="preserve">increasingly </w:t>
      </w:r>
      <w:r>
        <w:rPr>
          <w:rFonts w:ascii="Times New Roman" w:hAnsi="Times New Roman" w:cs="Times New Roman"/>
          <w:sz w:val="24"/>
          <w:szCs w:val="24"/>
          <w:lang w:val="en-US"/>
        </w:rPr>
        <w:t xml:space="preserve">been used </w:t>
      </w:r>
      <w:r w:rsidR="00C31BE1">
        <w:rPr>
          <w:rFonts w:ascii="Times New Roman" w:hAnsi="Times New Roman" w:cs="Times New Roman"/>
          <w:sz w:val="24"/>
          <w:szCs w:val="24"/>
          <w:lang w:val="en-US"/>
        </w:rPr>
        <w:t>to guide point-</w:t>
      </w:r>
      <w:r w:rsidR="00200D25">
        <w:rPr>
          <w:rFonts w:ascii="Times New Roman" w:hAnsi="Times New Roman" w:cs="Times New Roman"/>
          <w:sz w:val="24"/>
          <w:szCs w:val="24"/>
          <w:lang w:val="en-US"/>
        </w:rPr>
        <w:t>by</w:t>
      </w:r>
      <w:r w:rsidR="00C31BE1">
        <w:rPr>
          <w:rFonts w:ascii="Times New Roman" w:hAnsi="Times New Roman" w:cs="Times New Roman"/>
          <w:sz w:val="24"/>
          <w:szCs w:val="24"/>
          <w:lang w:val="en-US"/>
        </w:rPr>
        <w:t>-</w:t>
      </w:r>
      <w:r w:rsidR="00200D25">
        <w:rPr>
          <w:rFonts w:ascii="Times New Roman" w:hAnsi="Times New Roman" w:cs="Times New Roman"/>
          <w:sz w:val="24"/>
          <w:szCs w:val="24"/>
          <w:lang w:val="en-US"/>
        </w:rPr>
        <w:t xml:space="preserve">point </w:t>
      </w:r>
      <w:r w:rsidR="00C31BE1">
        <w:rPr>
          <w:rFonts w:ascii="Times New Roman" w:hAnsi="Times New Roman" w:cs="Times New Roman"/>
          <w:sz w:val="24"/>
          <w:szCs w:val="24"/>
          <w:lang w:val="en-US"/>
        </w:rPr>
        <w:t>radiofrequency</w:t>
      </w:r>
      <w:r w:rsidR="00200D25">
        <w:rPr>
          <w:rFonts w:ascii="Times New Roman" w:hAnsi="Times New Roman" w:cs="Times New Roman"/>
          <w:sz w:val="24"/>
          <w:szCs w:val="24"/>
          <w:lang w:val="en-US"/>
        </w:rPr>
        <w:t xml:space="preserve"> ablation for PVI</w:t>
      </w:r>
      <w:r>
        <w:rPr>
          <w:rFonts w:ascii="Times New Roman" w:hAnsi="Times New Roman" w:cs="Times New Roman"/>
          <w:sz w:val="24"/>
          <w:szCs w:val="24"/>
          <w:lang w:val="en-US"/>
        </w:rPr>
        <w:t xml:space="preserve">. </w:t>
      </w:r>
      <w:r w:rsidR="0093509B">
        <w:rPr>
          <w:rFonts w:ascii="Times New Roman" w:hAnsi="Times New Roman" w:cs="Times New Roman"/>
          <w:sz w:val="24"/>
          <w:szCs w:val="24"/>
          <w:lang w:val="en-US"/>
        </w:rPr>
        <w:t xml:space="preserve">A correlation </w:t>
      </w:r>
      <w:r w:rsidR="00C31BE1">
        <w:rPr>
          <w:rFonts w:ascii="Times New Roman" w:hAnsi="Times New Roman" w:cs="Times New Roman"/>
          <w:sz w:val="24"/>
          <w:szCs w:val="24"/>
          <w:lang w:val="en-US"/>
        </w:rPr>
        <w:t>between</w:t>
      </w:r>
      <w:r w:rsidR="00200D25">
        <w:rPr>
          <w:rFonts w:ascii="Times New Roman" w:hAnsi="Times New Roman" w:cs="Times New Roman"/>
          <w:sz w:val="24"/>
          <w:szCs w:val="24"/>
          <w:lang w:val="en-US"/>
        </w:rPr>
        <w:t xml:space="preserve"> FTI </w:t>
      </w:r>
      <w:r w:rsidR="00C31BE1">
        <w:rPr>
          <w:rFonts w:ascii="Times New Roman" w:hAnsi="Times New Roman" w:cs="Times New Roman"/>
          <w:sz w:val="24"/>
          <w:szCs w:val="24"/>
          <w:lang w:val="en-US"/>
        </w:rPr>
        <w:t>and</w:t>
      </w:r>
      <w:r w:rsidR="0093509B">
        <w:rPr>
          <w:rFonts w:ascii="Times New Roman" w:hAnsi="Times New Roman" w:cs="Times New Roman"/>
          <w:sz w:val="24"/>
          <w:szCs w:val="24"/>
          <w:lang w:val="en-US"/>
        </w:rPr>
        <w:t xml:space="preserve"> impedance drop </w:t>
      </w:r>
      <w:r>
        <w:rPr>
          <w:rFonts w:ascii="Times New Roman" w:hAnsi="Times New Roman" w:cs="Times New Roman"/>
          <w:sz w:val="24"/>
          <w:szCs w:val="24"/>
          <w:lang w:val="en-US"/>
        </w:rPr>
        <w:t xml:space="preserve">has been </w:t>
      </w:r>
      <w:r w:rsidR="0093509B">
        <w:rPr>
          <w:rFonts w:ascii="Times New Roman" w:hAnsi="Times New Roman" w:cs="Times New Roman"/>
          <w:sz w:val="24"/>
          <w:szCs w:val="24"/>
          <w:lang w:val="en-US"/>
        </w:rPr>
        <w:t>demonstrated</w:t>
      </w:r>
      <w:r w:rsidR="00860D4B">
        <w:rPr>
          <w:rFonts w:ascii="Times New Roman" w:hAnsi="Times New Roman" w:cs="Times New Roman"/>
          <w:sz w:val="24"/>
          <w:szCs w:val="24"/>
          <w:lang w:val="en-US"/>
        </w:rPr>
        <w:t xml:space="preserve">, though the strength of this correlation has </w:t>
      </w:r>
      <w:r w:rsidR="0094317C">
        <w:rPr>
          <w:rFonts w:ascii="Times New Roman" w:hAnsi="Times New Roman" w:cs="Times New Roman"/>
          <w:sz w:val="24"/>
          <w:szCs w:val="24"/>
          <w:lang w:val="en-US"/>
        </w:rPr>
        <w:t>varied between studies</w:t>
      </w:r>
      <w:r w:rsidR="009104E5">
        <w:rPr>
          <w:rFonts w:ascii="Times New Roman" w:hAnsi="Times New Roman" w:cs="Times New Roman"/>
          <w:sz w:val="24"/>
          <w:szCs w:val="24"/>
          <w:lang w:val="en-US"/>
        </w:rPr>
        <w:t>.</w:t>
      </w:r>
      <w:r w:rsidR="009104E5">
        <w:rPr>
          <w:rFonts w:ascii="Times New Roman" w:hAnsi="Times New Roman" w:cs="Times New Roman"/>
          <w:sz w:val="24"/>
          <w:szCs w:val="24"/>
          <w:lang w:val="en-US"/>
        </w:rPr>
        <w:fldChar w:fldCharType="begin">
          <w:fldData xml:space="preserve">PFJlZm1hbj48Q2l0ZT48QXV0aG9yPlVsbGFoPC9BdXRob3I+PFllYXI+MjAxNDwvWWVhcj48UmVj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</w:fldData>
        </w:fldChar>
      </w:r>
      <w:r w:rsidR="00F25086">
        <w:rPr>
          <w:rFonts w:ascii="Times New Roman" w:hAnsi="Times New Roman" w:cs="Times New Roman"/>
          <w:sz w:val="24"/>
          <w:szCs w:val="24"/>
          <w:lang w:val="en-US"/>
        </w:rPr>
        <w:instrText xml:space="preserve"> ADDIN REFMGR.CITE </w:instrText>
      </w:r>
      <w:r w:rsidR="00F25086">
        <w:rPr>
          <w:rFonts w:ascii="Times New Roman" w:hAnsi="Times New Roman" w:cs="Times New Roman"/>
          <w:sz w:val="24"/>
          <w:szCs w:val="24"/>
          <w:lang w:val="en-US"/>
        </w:rPr>
        <w:fldChar w:fldCharType="begin">
          <w:fldData xml:space="preserve">PFJlZm1hbj48Q2l0ZT48QXV0aG9yPlVsbGFoPC9BdXRob3I+PFllYXI+MjAxNDwvWWVhcj48UmVj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</w:fldData>
        </w:fldChar>
      </w:r>
      <w:r w:rsidR="00F25086">
        <w:rPr>
          <w:rFonts w:ascii="Times New Roman" w:hAnsi="Times New Roman" w:cs="Times New Roman"/>
          <w:sz w:val="24"/>
          <w:szCs w:val="24"/>
          <w:lang w:val="en-US"/>
        </w:rPr>
        <w:instrText xml:space="preserve"> ADDIN EN.CITE.DATA </w:instrText>
      </w:r>
      <w:r w:rsidR="00F25086">
        <w:rPr>
          <w:rFonts w:ascii="Times New Roman" w:hAnsi="Times New Roman" w:cs="Times New Roman"/>
          <w:sz w:val="24"/>
          <w:szCs w:val="24"/>
          <w:lang w:val="en-US"/>
        </w:rPr>
      </w:r>
      <w:r w:rsidR="00F25086">
        <w:rPr>
          <w:rFonts w:ascii="Times New Roman" w:hAnsi="Times New Roman" w:cs="Times New Roman"/>
          <w:sz w:val="24"/>
          <w:szCs w:val="24"/>
          <w:lang w:val="en-US"/>
        </w:rPr>
        <w:fldChar w:fldCharType="end"/>
      </w:r>
      <w:r w:rsidR="009104E5">
        <w:rPr>
          <w:rFonts w:ascii="Times New Roman" w:hAnsi="Times New Roman" w:cs="Times New Roman"/>
          <w:sz w:val="24"/>
          <w:szCs w:val="24"/>
          <w:lang w:val="en-US"/>
        </w:rPr>
      </w:r>
      <w:r w:rsidR="009104E5">
        <w:rPr>
          <w:rFonts w:ascii="Times New Roman" w:hAnsi="Times New Roman" w:cs="Times New Roman"/>
          <w:sz w:val="24"/>
          <w:szCs w:val="24"/>
          <w:lang w:val="en-US"/>
        </w:rPr>
        <w:fldChar w:fldCharType="separate"/>
      </w:r>
      <w:r w:rsidR="00F25086" w:rsidRPr="00F25086">
        <w:rPr>
          <w:rFonts w:ascii="Times New Roman" w:hAnsi="Times New Roman" w:cs="Times New Roman"/>
          <w:noProof/>
          <w:sz w:val="24"/>
          <w:szCs w:val="24"/>
          <w:vertAlign w:val="superscript"/>
          <w:lang w:val="en-US"/>
        </w:rPr>
        <w:t>16,17</w:t>
      </w:r>
      <w:r w:rsidR="009104E5">
        <w:rPr>
          <w:rFonts w:ascii="Times New Roman" w:hAnsi="Times New Roman" w:cs="Times New Roman"/>
          <w:sz w:val="24"/>
          <w:szCs w:val="24"/>
          <w:lang w:val="en-US"/>
        </w:rPr>
        <w:fldChar w:fldCharType="end"/>
      </w:r>
      <w:r w:rsidR="0093509B">
        <w:rPr>
          <w:rFonts w:ascii="Times New Roman" w:hAnsi="Times New Roman" w:cs="Times New Roman"/>
          <w:sz w:val="24"/>
          <w:szCs w:val="24"/>
          <w:lang w:val="en-US"/>
        </w:rPr>
        <w:t xml:space="preserve"> The</w:t>
      </w:r>
      <w:r w:rsidR="00DA48C2">
        <w:rPr>
          <w:rFonts w:ascii="Times New Roman" w:hAnsi="Times New Roman" w:cs="Times New Roman"/>
          <w:sz w:val="24"/>
          <w:szCs w:val="24"/>
          <w:lang w:val="en-US"/>
        </w:rPr>
        <w:t xml:space="preserve"> minimum FTI value within a </w:t>
      </w:r>
      <w:r w:rsidR="0094464A">
        <w:rPr>
          <w:rFonts w:ascii="Times New Roman" w:hAnsi="Times New Roman" w:cs="Times New Roman"/>
          <w:sz w:val="24"/>
          <w:szCs w:val="24"/>
          <w:lang w:val="en-US"/>
        </w:rPr>
        <w:t>WACA</w:t>
      </w:r>
      <w:r w:rsidR="00DA48C2">
        <w:rPr>
          <w:rFonts w:ascii="Times New Roman" w:hAnsi="Times New Roman" w:cs="Times New Roman"/>
          <w:sz w:val="24"/>
          <w:szCs w:val="24"/>
          <w:lang w:val="en-US"/>
        </w:rPr>
        <w:t xml:space="preserve"> segment </w:t>
      </w:r>
      <w:r w:rsidR="0093509B">
        <w:rPr>
          <w:rFonts w:ascii="Times New Roman" w:hAnsi="Times New Roman" w:cs="Times New Roman"/>
          <w:sz w:val="24"/>
          <w:szCs w:val="24"/>
          <w:lang w:val="en-US"/>
        </w:rPr>
        <w:t>ha</w:t>
      </w:r>
      <w:r w:rsidR="00DA48C2">
        <w:rPr>
          <w:rFonts w:ascii="Times New Roman" w:hAnsi="Times New Roman" w:cs="Times New Roman"/>
          <w:sz w:val="24"/>
          <w:szCs w:val="24"/>
          <w:lang w:val="en-US"/>
        </w:rPr>
        <w:t xml:space="preserve">s </w:t>
      </w:r>
      <w:r w:rsidR="0093509B">
        <w:rPr>
          <w:rFonts w:ascii="Times New Roman" w:hAnsi="Times New Roman" w:cs="Times New Roman"/>
          <w:sz w:val="24"/>
          <w:szCs w:val="24"/>
          <w:lang w:val="en-US"/>
        </w:rPr>
        <w:t xml:space="preserve">been shown to be </w:t>
      </w:r>
      <w:r w:rsidR="00DA48C2">
        <w:rPr>
          <w:rFonts w:ascii="Times New Roman" w:hAnsi="Times New Roman" w:cs="Times New Roman"/>
          <w:sz w:val="24"/>
          <w:szCs w:val="24"/>
          <w:lang w:val="en-US"/>
        </w:rPr>
        <w:t>predictive of PV reconnection</w:t>
      </w:r>
      <w:r w:rsidR="0093509B">
        <w:rPr>
          <w:rFonts w:ascii="Times New Roman" w:hAnsi="Times New Roman" w:cs="Times New Roman"/>
          <w:sz w:val="24"/>
          <w:szCs w:val="24"/>
          <w:lang w:val="en-US"/>
        </w:rPr>
        <w:t xml:space="preserve"> at repeat </w:t>
      </w:r>
      <w:r w:rsidR="00C55824">
        <w:rPr>
          <w:rFonts w:ascii="Times New Roman" w:hAnsi="Times New Roman" w:cs="Times New Roman"/>
          <w:sz w:val="24"/>
          <w:szCs w:val="24"/>
          <w:lang w:val="en-US"/>
        </w:rPr>
        <w:t>electrophysiology</w:t>
      </w:r>
      <w:r w:rsidR="009104E5">
        <w:rPr>
          <w:rFonts w:ascii="Times New Roman" w:hAnsi="Times New Roman" w:cs="Times New Roman"/>
          <w:sz w:val="24"/>
          <w:szCs w:val="24"/>
          <w:lang w:val="en-US"/>
        </w:rPr>
        <w:t xml:space="preserve"> study</w:t>
      </w:r>
      <w:r w:rsidR="00200D25">
        <w:rPr>
          <w:rFonts w:ascii="Times New Roman" w:hAnsi="Times New Roman" w:cs="Times New Roman"/>
          <w:sz w:val="24"/>
          <w:szCs w:val="24"/>
          <w:lang w:val="en-US"/>
        </w:rPr>
        <w:t xml:space="preserve"> in EFFICAS I</w:t>
      </w:r>
      <w:proofErr w:type="gramStart"/>
      <w:r w:rsidR="009104E5">
        <w:rPr>
          <w:rFonts w:ascii="Times New Roman" w:hAnsi="Times New Roman" w:cs="Times New Roman"/>
          <w:sz w:val="24"/>
          <w:szCs w:val="24"/>
          <w:lang w:val="en-US"/>
        </w:rPr>
        <w:t>,</w:t>
      </w:r>
      <w:proofErr w:type="gramEnd"/>
      <w:r w:rsidR="009104E5">
        <w:rPr>
          <w:rFonts w:ascii="Times New Roman" w:hAnsi="Times New Roman" w:cs="Times New Roman"/>
          <w:sz w:val="24"/>
          <w:szCs w:val="24"/>
          <w:lang w:val="en-US"/>
        </w:rPr>
        <w:fldChar w:fldCharType="begin">
          <w:fldData xml:space="preserve">PFJlZm1hbj48Q2l0ZT48QXV0aG9yPk5ldXppbDwvQXV0aG9yPjxZZWFyPjIwMTM8L1llYXI+PFJl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</w:fldData>
        </w:fldChar>
      </w:r>
      <w:r w:rsidR="00F25086">
        <w:rPr>
          <w:rFonts w:ascii="Times New Roman" w:hAnsi="Times New Roman" w:cs="Times New Roman"/>
          <w:sz w:val="24"/>
          <w:szCs w:val="24"/>
          <w:lang w:val="en-US"/>
        </w:rPr>
        <w:instrText xml:space="preserve"> ADDIN REFMGR.CITE </w:instrText>
      </w:r>
      <w:r w:rsidR="00F25086">
        <w:rPr>
          <w:rFonts w:ascii="Times New Roman" w:hAnsi="Times New Roman" w:cs="Times New Roman"/>
          <w:sz w:val="24"/>
          <w:szCs w:val="24"/>
          <w:lang w:val="en-US"/>
        </w:rPr>
        <w:fldChar w:fldCharType="begin">
          <w:fldData xml:space="preserve">PFJlZm1hbj48Q2l0ZT48QXV0aG9yPk5ldXppbDwvQXV0aG9yPjxZZWFyPjIwMTM8L1llYXI+PFJl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</w:fldData>
        </w:fldChar>
      </w:r>
      <w:r w:rsidR="00F25086">
        <w:rPr>
          <w:rFonts w:ascii="Times New Roman" w:hAnsi="Times New Roman" w:cs="Times New Roman"/>
          <w:sz w:val="24"/>
          <w:szCs w:val="24"/>
          <w:lang w:val="en-US"/>
        </w:rPr>
        <w:instrText xml:space="preserve"> ADDIN EN.CITE.DATA </w:instrText>
      </w:r>
      <w:r w:rsidR="00F25086">
        <w:rPr>
          <w:rFonts w:ascii="Times New Roman" w:hAnsi="Times New Roman" w:cs="Times New Roman"/>
          <w:sz w:val="24"/>
          <w:szCs w:val="24"/>
          <w:lang w:val="en-US"/>
        </w:rPr>
      </w:r>
      <w:r w:rsidR="00F25086">
        <w:rPr>
          <w:rFonts w:ascii="Times New Roman" w:hAnsi="Times New Roman" w:cs="Times New Roman"/>
          <w:sz w:val="24"/>
          <w:szCs w:val="24"/>
          <w:lang w:val="en-US"/>
        </w:rPr>
        <w:fldChar w:fldCharType="end"/>
      </w:r>
      <w:r w:rsidR="009104E5">
        <w:rPr>
          <w:rFonts w:ascii="Times New Roman" w:hAnsi="Times New Roman" w:cs="Times New Roman"/>
          <w:sz w:val="24"/>
          <w:szCs w:val="24"/>
          <w:lang w:val="en-US"/>
        </w:rPr>
      </w:r>
      <w:r w:rsidR="009104E5">
        <w:rPr>
          <w:rFonts w:ascii="Times New Roman" w:hAnsi="Times New Roman" w:cs="Times New Roman"/>
          <w:sz w:val="24"/>
          <w:szCs w:val="24"/>
          <w:lang w:val="en-US"/>
        </w:rPr>
        <w:fldChar w:fldCharType="separate"/>
      </w:r>
      <w:r w:rsidR="00F25086" w:rsidRPr="00F25086">
        <w:rPr>
          <w:rFonts w:ascii="Times New Roman" w:hAnsi="Times New Roman" w:cs="Times New Roman"/>
          <w:noProof/>
          <w:sz w:val="24"/>
          <w:szCs w:val="24"/>
          <w:vertAlign w:val="superscript"/>
          <w:lang w:val="en-US"/>
        </w:rPr>
        <w:t>2</w:t>
      </w:r>
      <w:r w:rsidR="009104E5">
        <w:rPr>
          <w:rFonts w:ascii="Times New Roman" w:hAnsi="Times New Roman" w:cs="Times New Roman"/>
          <w:sz w:val="24"/>
          <w:szCs w:val="24"/>
          <w:lang w:val="en-US"/>
        </w:rPr>
        <w:fldChar w:fldCharType="end"/>
      </w:r>
      <w:r w:rsidR="0093509B">
        <w:rPr>
          <w:rFonts w:ascii="Times New Roman" w:hAnsi="Times New Roman" w:cs="Times New Roman"/>
          <w:sz w:val="24"/>
          <w:szCs w:val="24"/>
          <w:lang w:val="en-US"/>
        </w:rPr>
        <w:t xml:space="preserve"> and </w:t>
      </w:r>
      <w:r w:rsidR="00625CA1">
        <w:rPr>
          <w:rFonts w:ascii="Times New Roman" w:hAnsi="Times New Roman" w:cs="Times New Roman"/>
          <w:sz w:val="24"/>
          <w:szCs w:val="24"/>
          <w:lang w:val="en-US"/>
        </w:rPr>
        <w:t xml:space="preserve">a FTI </w:t>
      </w:r>
      <w:r w:rsidR="0093509B">
        <w:rPr>
          <w:rFonts w:ascii="Times New Roman" w:hAnsi="Times New Roman" w:cs="Times New Roman"/>
          <w:sz w:val="24"/>
          <w:szCs w:val="24"/>
          <w:lang w:val="en-US"/>
        </w:rPr>
        <w:t>t</w:t>
      </w:r>
      <w:r w:rsidR="0094464A">
        <w:rPr>
          <w:rFonts w:ascii="Times New Roman" w:hAnsi="Times New Roman" w:cs="Times New Roman"/>
          <w:sz w:val="24"/>
          <w:szCs w:val="24"/>
          <w:lang w:val="en-US"/>
        </w:rPr>
        <w:t>arget derived from th</w:t>
      </w:r>
      <w:r w:rsidR="0093509B">
        <w:rPr>
          <w:rFonts w:ascii="Times New Roman" w:hAnsi="Times New Roman" w:cs="Times New Roman"/>
          <w:sz w:val="24"/>
          <w:szCs w:val="24"/>
          <w:lang w:val="en-US"/>
        </w:rPr>
        <w:t>is</w:t>
      </w:r>
      <w:r w:rsidR="0094464A">
        <w:rPr>
          <w:rFonts w:ascii="Times New Roman" w:hAnsi="Times New Roman" w:cs="Times New Roman"/>
          <w:sz w:val="24"/>
          <w:szCs w:val="24"/>
          <w:lang w:val="en-US"/>
        </w:rPr>
        <w:t xml:space="preserve"> </w:t>
      </w:r>
      <w:r w:rsidR="00772E86">
        <w:rPr>
          <w:rFonts w:ascii="Times New Roman" w:hAnsi="Times New Roman" w:cs="Times New Roman"/>
          <w:sz w:val="24"/>
          <w:szCs w:val="24"/>
          <w:lang w:val="en-US"/>
        </w:rPr>
        <w:t>investigation</w:t>
      </w:r>
      <w:r w:rsidR="00625CA1">
        <w:rPr>
          <w:rFonts w:ascii="Times New Roman" w:hAnsi="Times New Roman" w:cs="Times New Roman"/>
          <w:sz w:val="24"/>
          <w:szCs w:val="24"/>
          <w:lang w:val="en-US"/>
        </w:rPr>
        <w:t xml:space="preserve"> was</w:t>
      </w:r>
      <w:r w:rsidR="0094464A">
        <w:rPr>
          <w:rFonts w:ascii="Times New Roman" w:hAnsi="Times New Roman" w:cs="Times New Roman"/>
          <w:sz w:val="24"/>
          <w:szCs w:val="24"/>
          <w:lang w:val="en-US"/>
        </w:rPr>
        <w:t xml:space="preserve"> used </w:t>
      </w:r>
      <w:r w:rsidR="00200D25">
        <w:rPr>
          <w:rFonts w:ascii="Times New Roman" w:hAnsi="Times New Roman" w:cs="Times New Roman"/>
          <w:sz w:val="24"/>
          <w:szCs w:val="24"/>
          <w:lang w:val="en-US"/>
        </w:rPr>
        <w:t xml:space="preserve">prospectively </w:t>
      </w:r>
      <w:r w:rsidR="00625CA1">
        <w:rPr>
          <w:rFonts w:ascii="Times New Roman" w:hAnsi="Times New Roman" w:cs="Times New Roman"/>
          <w:sz w:val="24"/>
          <w:szCs w:val="24"/>
          <w:lang w:val="en-US"/>
        </w:rPr>
        <w:t xml:space="preserve">to guide ablation </w:t>
      </w:r>
      <w:r w:rsidR="0094464A">
        <w:rPr>
          <w:rFonts w:ascii="Times New Roman" w:hAnsi="Times New Roman" w:cs="Times New Roman"/>
          <w:sz w:val="24"/>
          <w:szCs w:val="24"/>
          <w:lang w:val="en-US"/>
        </w:rPr>
        <w:t>in the subsequent EFFICAS II study</w:t>
      </w:r>
      <w:r w:rsidR="009104E5">
        <w:rPr>
          <w:rFonts w:ascii="Times New Roman" w:hAnsi="Times New Roman" w:cs="Times New Roman"/>
          <w:sz w:val="24"/>
          <w:szCs w:val="24"/>
          <w:lang w:val="en-US"/>
        </w:rPr>
        <w:t>.</w:t>
      </w:r>
      <w:r w:rsidR="000C68A6">
        <w:rPr>
          <w:rFonts w:ascii="Times New Roman" w:hAnsi="Times New Roman" w:cs="Times New Roman"/>
          <w:sz w:val="24"/>
          <w:szCs w:val="24"/>
          <w:lang w:val="en-US"/>
        </w:rPr>
        <w:fldChar w:fldCharType="begin">
          <w:fldData xml:space="preserve">PFJlZm1hbj48Q2l0ZT48QXV0aG9yPkthdXR6bmVyPC9BdXRob3I+PFllYXI+MjAxNTwvWWVhcj48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</w:fldData>
        </w:fldChar>
      </w:r>
      <w:r w:rsidR="00F25086">
        <w:rPr>
          <w:rFonts w:ascii="Times New Roman" w:hAnsi="Times New Roman" w:cs="Times New Roman"/>
          <w:sz w:val="24"/>
          <w:szCs w:val="24"/>
          <w:lang w:val="en-US"/>
        </w:rPr>
        <w:instrText xml:space="preserve"> ADDIN REFMGR.CITE </w:instrText>
      </w:r>
      <w:r w:rsidR="00F25086">
        <w:rPr>
          <w:rFonts w:ascii="Times New Roman" w:hAnsi="Times New Roman" w:cs="Times New Roman"/>
          <w:sz w:val="24"/>
          <w:szCs w:val="24"/>
          <w:lang w:val="en-US"/>
        </w:rPr>
        <w:fldChar w:fldCharType="begin">
          <w:fldData xml:space="preserve">PFJlZm1hbj48Q2l0ZT48QXV0aG9yPkthdXR6bmVyPC9BdXRob3I+PFllYXI+MjAxNTwvWWVhcj48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</w:fldData>
        </w:fldChar>
      </w:r>
      <w:r w:rsidR="00F25086">
        <w:rPr>
          <w:rFonts w:ascii="Times New Roman" w:hAnsi="Times New Roman" w:cs="Times New Roman"/>
          <w:sz w:val="24"/>
          <w:szCs w:val="24"/>
          <w:lang w:val="en-US"/>
        </w:rPr>
        <w:instrText xml:space="preserve"> ADDIN EN.CITE.DATA </w:instrText>
      </w:r>
      <w:r w:rsidR="00F25086">
        <w:rPr>
          <w:rFonts w:ascii="Times New Roman" w:hAnsi="Times New Roman" w:cs="Times New Roman"/>
          <w:sz w:val="24"/>
          <w:szCs w:val="24"/>
          <w:lang w:val="en-US"/>
        </w:rPr>
      </w:r>
      <w:r w:rsidR="00F25086">
        <w:rPr>
          <w:rFonts w:ascii="Times New Roman" w:hAnsi="Times New Roman" w:cs="Times New Roman"/>
          <w:sz w:val="24"/>
          <w:szCs w:val="24"/>
          <w:lang w:val="en-US"/>
        </w:rPr>
        <w:fldChar w:fldCharType="end"/>
      </w:r>
      <w:r w:rsidR="000C68A6">
        <w:rPr>
          <w:rFonts w:ascii="Times New Roman" w:hAnsi="Times New Roman" w:cs="Times New Roman"/>
          <w:sz w:val="24"/>
          <w:szCs w:val="24"/>
          <w:lang w:val="en-US"/>
        </w:rPr>
      </w:r>
      <w:r w:rsidR="000C68A6">
        <w:rPr>
          <w:rFonts w:ascii="Times New Roman" w:hAnsi="Times New Roman" w:cs="Times New Roman"/>
          <w:sz w:val="24"/>
          <w:szCs w:val="24"/>
          <w:lang w:val="en-US"/>
        </w:rPr>
        <w:fldChar w:fldCharType="separate"/>
      </w:r>
      <w:r w:rsidR="00F25086" w:rsidRPr="00F25086">
        <w:rPr>
          <w:rFonts w:ascii="Times New Roman" w:hAnsi="Times New Roman" w:cs="Times New Roman"/>
          <w:noProof/>
          <w:sz w:val="24"/>
          <w:szCs w:val="24"/>
          <w:vertAlign w:val="superscript"/>
          <w:lang w:val="en-US"/>
        </w:rPr>
        <w:t>3</w:t>
      </w:r>
      <w:r w:rsidR="000C68A6">
        <w:rPr>
          <w:rFonts w:ascii="Times New Roman" w:hAnsi="Times New Roman" w:cs="Times New Roman"/>
          <w:sz w:val="24"/>
          <w:szCs w:val="24"/>
          <w:lang w:val="en-US"/>
        </w:rPr>
        <w:fldChar w:fldCharType="end"/>
      </w:r>
      <w:r w:rsidR="00625CA1">
        <w:rPr>
          <w:rFonts w:ascii="Times New Roman" w:hAnsi="Times New Roman" w:cs="Times New Roman"/>
          <w:sz w:val="24"/>
          <w:szCs w:val="24"/>
          <w:lang w:val="en-US"/>
        </w:rPr>
        <w:t xml:space="preserve"> Though this resulted</w:t>
      </w:r>
      <w:r w:rsidR="0094464A">
        <w:rPr>
          <w:rFonts w:ascii="Times New Roman" w:hAnsi="Times New Roman" w:cs="Times New Roman"/>
          <w:sz w:val="24"/>
          <w:szCs w:val="24"/>
          <w:lang w:val="en-US"/>
        </w:rPr>
        <w:t xml:space="preserve"> in a reduction in </w:t>
      </w:r>
      <w:r w:rsidR="0094464A">
        <w:rPr>
          <w:rFonts w:ascii="Times New Roman" w:hAnsi="Times New Roman" w:cs="Times New Roman"/>
          <w:sz w:val="24"/>
          <w:szCs w:val="24"/>
          <w:lang w:val="en-US"/>
        </w:rPr>
        <w:lastRenderedPageBreak/>
        <w:t>the rate of PV reconnection</w:t>
      </w:r>
      <w:r w:rsidR="00625CA1">
        <w:rPr>
          <w:rFonts w:ascii="Times New Roman" w:hAnsi="Times New Roman" w:cs="Times New Roman"/>
          <w:sz w:val="24"/>
          <w:szCs w:val="24"/>
          <w:lang w:val="en-US"/>
        </w:rPr>
        <w:t xml:space="preserve"> compared to EFFICAS I</w:t>
      </w:r>
      <w:r w:rsidR="0094464A">
        <w:rPr>
          <w:rFonts w:ascii="Times New Roman" w:hAnsi="Times New Roman" w:cs="Times New Roman"/>
          <w:sz w:val="24"/>
          <w:szCs w:val="24"/>
          <w:lang w:val="en-US"/>
        </w:rPr>
        <w:t xml:space="preserve">, </w:t>
      </w:r>
      <w:r w:rsidR="00625CA1">
        <w:rPr>
          <w:rFonts w:ascii="Times New Roman" w:hAnsi="Times New Roman" w:cs="Times New Roman"/>
          <w:sz w:val="24"/>
          <w:szCs w:val="24"/>
          <w:lang w:val="en-US"/>
        </w:rPr>
        <w:t xml:space="preserve">15% of PVs affecting 37.5% of patients were found to </w:t>
      </w:r>
      <w:r w:rsidR="00200D25">
        <w:rPr>
          <w:rFonts w:ascii="Times New Roman" w:hAnsi="Times New Roman" w:cs="Times New Roman"/>
          <w:sz w:val="24"/>
          <w:szCs w:val="24"/>
          <w:lang w:val="en-US"/>
        </w:rPr>
        <w:t xml:space="preserve">have </w:t>
      </w:r>
      <w:r w:rsidR="00625CA1">
        <w:rPr>
          <w:rFonts w:ascii="Times New Roman" w:hAnsi="Times New Roman" w:cs="Times New Roman"/>
          <w:sz w:val="24"/>
          <w:szCs w:val="24"/>
          <w:lang w:val="en-US"/>
        </w:rPr>
        <w:t xml:space="preserve">reconnected </w:t>
      </w:r>
      <w:r w:rsidR="00C31BE1">
        <w:rPr>
          <w:rFonts w:ascii="Times New Roman" w:hAnsi="Times New Roman" w:cs="Times New Roman"/>
          <w:sz w:val="24"/>
          <w:szCs w:val="24"/>
          <w:lang w:val="en-US"/>
        </w:rPr>
        <w:t>at follow-</w:t>
      </w:r>
      <w:r w:rsidR="00200D25">
        <w:rPr>
          <w:rFonts w:ascii="Times New Roman" w:hAnsi="Times New Roman" w:cs="Times New Roman"/>
          <w:sz w:val="24"/>
          <w:szCs w:val="24"/>
          <w:lang w:val="en-US"/>
        </w:rPr>
        <w:t xml:space="preserve">up </w:t>
      </w:r>
      <w:r w:rsidR="00C31BE1">
        <w:rPr>
          <w:rFonts w:ascii="Times New Roman" w:hAnsi="Times New Roman" w:cs="Times New Roman"/>
          <w:sz w:val="24"/>
          <w:szCs w:val="24"/>
          <w:lang w:val="en-US"/>
        </w:rPr>
        <w:t>electrophysiology</w:t>
      </w:r>
      <w:r w:rsidR="00200D25">
        <w:rPr>
          <w:rFonts w:ascii="Times New Roman" w:hAnsi="Times New Roman" w:cs="Times New Roman"/>
          <w:sz w:val="24"/>
          <w:szCs w:val="24"/>
          <w:lang w:val="en-US"/>
        </w:rPr>
        <w:t xml:space="preserve"> study</w:t>
      </w:r>
      <w:r w:rsidR="00625CA1">
        <w:rPr>
          <w:rFonts w:ascii="Times New Roman" w:hAnsi="Times New Roman" w:cs="Times New Roman"/>
          <w:sz w:val="24"/>
          <w:szCs w:val="24"/>
          <w:lang w:val="en-US"/>
        </w:rPr>
        <w:t>. There therefore remains further scope for improvement.</w:t>
      </w:r>
    </w:p>
    <w:p w14:paraId="2059363A" w14:textId="73846306" w:rsidR="0094464A" w:rsidRDefault="00625CA1" w:rsidP="00397C56">
      <w:pPr>
        <w:spacing w:after="120" w:line="480" w:lineRule="auto"/>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  FTI as a marker </w:t>
      </w:r>
      <w:r w:rsidR="00200D25">
        <w:rPr>
          <w:rFonts w:ascii="Times New Roman" w:hAnsi="Times New Roman" w:cs="Times New Roman"/>
          <w:sz w:val="24"/>
          <w:szCs w:val="24"/>
          <w:lang w:val="en-US"/>
        </w:rPr>
        <w:t xml:space="preserve">of lesion quality </w:t>
      </w:r>
      <w:r>
        <w:rPr>
          <w:rFonts w:ascii="Times New Roman" w:hAnsi="Times New Roman" w:cs="Times New Roman"/>
          <w:sz w:val="24"/>
          <w:szCs w:val="24"/>
          <w:lang w:val="en-US"/>
        </w:rPr>
        <w:t>suffers from 2</w:t>
      </w:r>
      <w:r w:rsidR="00C31BE1">
        <w:rPr>
          <w:rFonts w:ascii="Times New Roman" w:hAnsi="Times New Roman" w:cs="Times New Roman"/>
          <w:sz w:val="24"/>
          <w:szCs w:val="24"/>
          <w:lang w:val="en-US"/>
        </w:rPr>
        <w:t xml:space="preserve"> significant</w:t>
      </w:r>
      <w:r>
        <w:rPr>
          <w:rFonts w:ascii="Times New Roman" w:hAnsi="Times New Roman" w:cs="Times New Roman"/>
          <w:sz w:val="24"/>
          <w:szCs w:val="24"/>
          <w:lang w:val="en-US"/>
        </w:rPr>
        <w:t xml:space="preserve"> </w:t>
      </w:r>
      <w:r w:rsidR="00200D25">
        <w:rPr>
          <w:rFonts w:ascii="Times New Roman" w:hAnsi="Times New Roman" w:cs="Times New Roman"/>
          <w:sz w:val="24"/>
          <w:szCs w:val="24"/>
          <w:lang w:val="en-US"/>
        </w:rPr>
        <w:t>limitations</w:t>
      </w:r>
      <w:r>
        <w:rPr>
          <w:rFonts w:ascii="Times New Roman" w:hAnsi="Times New Roman" w:cs="Times New Roman"/>
          <w:sz w:val="24"/>
          <w:szCs w:val="24"/>
          <w:lang w:val="en-US"/>
        </w:rPr>
        <w:t>. Firstly, it ignores the im</w:t>
      </w:r>
      <w:r w:rsidR="003C581E">
        <w:rPr>
          <w:rFonts w:ascii="Times New Roman" w:hAnsi="Times New Roman" w:cs="Times New Roman"/>
          <w:sz w:val="24"/>
          <w:szCs w:val="24"/>
          <w:lang w:val="en-US"/>
        </w:rPr>
        <w:t>portant role of power delivery in lesion creation</w:t>
      </w:r>
      <w:r w:rsidR="009104E5">
        <w:rPr>
          <w:rFonts w:ascii="Times New Roman" w:hAnsi="Times New Roman" w:cs="Times New Roman"/>
          <w:sz w:val="24"/>
          <w:szCs w:val="24"/>
          <w:lang w:val="en-US"/>
        </w:rPr>
        <w:t>.</w:t>
      </w:r>
      <w:r w:rsidR="009104E5">
        <w:rPr>
          <w:rFonts w:ascii="Times New Roman" w:hAnsi="Times New Roman" w:cs="Times New Roman"/>
          <w:sz w:val="24"/>
          <w:szCs w:val="24"/>
          <w:lang w:val="en-US"/>
        </w:rPr>
        <w:fldChar w:fldCharType="begin">
          <w:fldData xml:space="preserve">PFJlZm1hbj48Q2l0ZT48QXV0aG9yPkd1ZXJyYTwvQXV0aG9yPjxZZWFyPjIwMTM8L1llYXI+PFJl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</w:fldData>
        </w:fldChar>
      </w:r>
      <w:r w:rsidR="00F25086">
        <w:rPr>
          <w:rFonts w:ascii="Times New Roman" w:hAnsi="Times New Roman" w:cs="Times New Roman"/>
          <w:sz w:val="24"/>
          <w:szCs w:val="24"/>
          <w:lang w:val="en-US"/>
        </w:rPr>
        <w:instrText xml:space="preserve"> ADDIN REFMGR.CITE </w:instrText>
      </w:r>
      <w:r w:rsidR="00F25086">
        <w:rPr>
          <w:rFonts w:ascii="Times New Roman" w:hAnsi="Times New Roman" w:cs="Times New Roman"/>
          <w:sz w:val="24"/>
          <w:szCs w:val="24"/>
          <w:lang w:val="en-US"/>
        </w:rPr>
        <w:fldChar w:fldCharType="begin">
          <w:fldData xml:space="preserve">PFJlZm1hbj48Q2l0ZT48QXV0aG9yPkd1ZXJyYTwvQXV0aG9yPjxZZWFyPjIwMTM8L1llYXI+PFJl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</w:fldData>
        </w:fldChar>
      </w:r>
      <w:r w:rsidR="00F25086">
        <w:rPr>
          <w:rFonts w:ascii="Times New Roman" w:hAnsi="Times New Roman" w:cs="Times New Roman"/>
          <w:sz w:val="24"/>
          <w:szCs w:val="24"/>
          <w:lang w:val="en-US"/>
        </w:rPr>
        <w:instrText xml:space="preserve"> ADDIN EN.CITE.DATA </w:instrText>
      </w:r>
      <w:r w:rsidR="00F25086">
        <w:rPr>
          <w:rFonts w:ascii="Times New Roman" w:hAnsi="Times New Roman" w:cs="Times New Roman"/>
          <w:sz w:val="24"/>
          <w:szCs w:val="24"/>
          <w:lang w:val="en-US"/>
        </w:rPr>
      </w:r>
      <w:r w:rsidR="00F25086">
        <w:rPr>
          <w:rFonts w:ascii="Times New Roman" w:hAnsi="Times New Roman" w:cs="Times New Roman"/>
          <w:sz w:val="24"/>
          <w:szCs w:val="24"/>
          <w:lang w:val="en-US"/>
        </w:rPr>
        <w:fldChar w:fldCharType="end"/>
      </w:r>
      <w:r w:rsidR="009104E5">
        <w:rPr>
          <w:rFonts w:ascii="Times New Roman" w:hAnsi="Times New Roman" w:cs="Times New Roman"/>
          <w:sz w:val="24"/>
          <w:szCs w:val="24"/>
          <w:lang w:val="en-US"/>
        </w:rPr>
      </w:r>
      <w:r w:rsidR="009104E5">
        <w:rPr>
          <w:rFonts w:ascii="Times New Roman" w:hAnsi="Times New Roman" w:cs="Times New Roman"/>
          <w:sz w:val="24"/>
          <w:szCs w:val="24"/>
          <w:lang w:val="en-US"/>
        </w:rPr>
        <w:fldChar w:fldCharType="separate"/>
      </w:r>
      <w:r w:rsidR="00F25086" w:rsidRPr="00F25086">
        <w:rPr>
          <w:rFonts w:ascii="Times New Roman" w:hAnsi="Times New Roman" w:cs="Times New Roman"/>
          <w:noProof/>
          <w:sz w:val="24"/>
          <w:szCs w:val="24"/>
          <w:vertAlign w:val="superscript"/>
          <w:lang w:val="en-US"/>
        </w:rPr>
        <w:t>10,18</w:t>
      </w:r>
      <w:r w:rsidR="009104E5">
        <w:rPr>
          <w:rFonts w:ascii="Times New Roman" w:hAnsi="Times New Roman" w:cs="Times New Roman"/>
          <w:sz w:val="24"/>
          <w:szCs w:val="24"/>
          <w:lang w:val="en-US"/>
        </w:rPr>
        <w:fldChar w:fldCharType="end"/>
      </w:r>
      <w:r w:rsidR="003C581E">
        <w:rPr>
          <w:rFonts w:ascii="Times New Roman" w:hAnsi="Times New Roman" w:cs="Times New Roman"/>
          <w:sz w:val="24"/>
          <w:szCs w:val="24"/>
          <w:lang w:val="en-US"/>
        </w:rPr>
        <w:t xml:space="preserve"> Indeed, in EFFICAS I, power settings used by operators varied between 10 and 40W.</w:t>
      </w:r>
      <w:r w:rsidR="009104E5">
        <w:rPr>
          <w:rFonts w:ascii="Times New Roman" w:hAnsi="Times New Roman" w:cs="Times New Roman"/>
          <w:sz w:val="24"/>
          <w:szCs w:val="24"/>
          <w:lang w:val="en-US"/>
        </w:rPr>
        <w:fldChar w:fldCharType="begin">
          <w:fldData xml:space="preserve">PFJlZm1hbj48Q2l0ZT48QXV0aG9yPk5ldXppbDwvQXV0aG9yPjxZZWFyPjIwMTM8L1llYXI+PFJl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</w:fldData>
        </w:fldChar>
      </w:r>
      <w:r w:rsidR="00F25086">
        <w:rPr>
          <w:rFonts w:ascii="Times New Roman" w:hAnsi="Times New Roman" w:cs="Times New Roman"/>
          <w:sz w:val="24"/>
          <w:szCs w:val="24"/>
          <w:lang w:val="en-US"/>
        </w:rPr>
        <w:instrText xml:space="preserve"> ADDIN REFMGR.CITE </w:instrText>
      </w:r>
      <w:r w:rsidR="00F25086">
        <w:rPr>
          <w:rFonts w:ascii="Times New Roman" w:hAnsi="Times New Roman" w:cs="Times New Roman"/>
          <w:sz w:val="24"/>
          <w:szCs w:val="24"/>
          <w:lang w:val="en-US"/>
        </w:rPr>
        <w:fldChar w:fldCharType="begin">
          <w:fldData xml:space="preserve">PFJlZm1hbj48Q2l0ZT48QXV0aG9yPk5ldXppbDwvQXV0aG9yPjxZZWFyPjIwMTM8L1llYXI+PFJl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</w:fldData>
        </w:fldChar>
      </w:r>
      <w:r w:rsidR="00F25086">
        <w:rPr>
          <w:rFonts w:ascii="Times New Roman" w:hAnsi="Times New Roman" w:cs="Times New Roman"/>
          <w:sz w:val="24"/>
          <w:szCs w:val="24"/>
          <w:lang w:val="en-US"/>
        </w:rPr>
        <w:instrText xml:space="preserve"> ADDIN EN.CITE.DATA </w:instrText>
      </w:r>
      <w:r w:rsidR="00F25086">
        <w:rPr>
          <w:rFonts w:ascii="Times New Roman" w:hAnsi="Times New Roman" w:cs="Times New Roman"/>
          <w:sz w:val="24"/>
          <w:szCs w:val="24"/>
          <w:lang w:val="en-US"/>
        </w:rPr>
      </w:r>
      <w:r w:rsidR="00F25086">
        <w:rPr>
          <w:rFonts w:ascii="Times New Roman" w:hAnsi="Times New Roman" w:cs="Times New Roman"/>
          <w:sz w:val="24"/>
          <w:szCs w:val="24"/>
          <w:lang w:val="en-US"/>
        </w:rPr>
        <w:fldChar w:fldCharType="end"/>
      </w:r>
      <w:r w:rsidR="009104E5">
        <w:rPr>
          <w:rFonts w:ascii="Times New Roman" w:hAnsi="Times New Roman" w:cs="Times New Roman"/>
          <w:sz w:val="24"/>
          <w:szCs w:val="24"/>
          <w:lang w:val="en-US"/>
        </w:rPr>
      </w:r>
      <w:r w:rsidR="009104E5">
        <w:rPr>
          <w:rFonts w:ascii="Times New Roman" w:hAnsi="Times New Roman" w:cs="Times New Roman"/>
          <w:sz w:val="24"/>
          <w:szCs w:val="24"/>
          <w:lang w:val="en-US"/>
        </w:rPr>
        <w:fldChar w:fldCharType="separate"/>
      </w:r>
      <w:r w:rsidR="00F25086" w:rsidRPr="00F25086">
        <w:rPr>
          <w:rFonts w:ascii="Times New Roman" w:hAnsi="Times New Roman" w:cs="Times New Roman"/>
          <w:noProof/>
          <w:sz w:val="24"/>
          <w:szCs w:val="24"/>
          <w:vertAlign w:val="superscript"/>
          <w:lang w:val="en-US"/>
        </w:rPr>
        <w:t>2</w:t>
      </w:r>
      <w:r w:rsidR="009104E5">
        <w:rPr>
          <w:rFonts w:ascii="Times New Roman" w:hAnsi="Times New Roman" w:cs="Times New Roman"/>
          <w:sz w:val="24"/>
          <w:szCs w:val="24"/>
          <w:lang w:val="en-US"/>
        </w:rPr>
        <w:fldChar w:fldCharType="end"/>
      </w:r>
      <w:r w:rsidR="003C581E">
        <w:rPr>
          <w:rFonts w:ascii="Times New Roman" w:hAnsi="Times New Roman" w:cs="Times New Roman"/>
          <w:sz w:val="24"/>
          <w:szCs w:val="24"/>
          <w:lang w:val="en-US"/>
        </w:rPr>
        <w:t xml:space="preserve"> This makes interpretation of the derived FTI target </w:t>
      </w:r>
      <w:r w:rsidR="00020EF4">
        <w:rPr>
          <w:rFonts w:ascii="Times New Roman" w:hAnsi="Times New Roman" w:cs="Times New Roman"/>
          <w:sz w:val="24"/>
          <w:szCs w:val="24"/>
          <w:lang w:val="en-US"/>
        </w:rPr>
        <w:t xml:space="preserve">very </w:t>
      </w:r>
      <w:r w:rsidR="003C581E">
        <w:rPr>
          <w:rFonts w:ascii="Times New Roman" w:hAnsi="Times New Roman" w:cs="Times New Roman"/>
          <w:sz w:val="24"/>
          <w:szCs w:val="24"/>
          <w:lang w:val="en-US"/>
        </w:rPr>
        <w:t>difficult</w:t>
      </w:r>
      <w:r w:rsidR="00020EF4">
        <w:rPr>
          <w:rFonts w:ascii="Times New Roman" w:hAnsi="Times New Roman" w:cs="Times New Roman"/>
          <w:sz w:val="24"/>
          <w:szCs w:val="24"/>
          <w:lang w:val="en-US"/>
        </w:rPr>
        <w:t>,</w:t>
      </w:r>
      <w:r w:rsidR="003C581E">
        <w:rPr>
          <w:rFonts w:ascii="Times New Roman" w:hAnsi="Times New Roman" w:cs="Times New Roman"/>
          <w:sz w:val="24"/>
          <w:szCs w:val="24"/>
          <w:lang w:val="en-US"/>
        </w:rPr>
        <w:t xml:space="preserve"> as a 400gsecs </w:t>
      </w:r>
      <w:r w:rsidR="00C31BE1">
        <w:rPr>
          <w:rFonts w:ascii="Times New Roman" w:hAnsi="Times New Roman" w:cs="Times New Roman"/>
          <w:sz w:val="24"/>
          <w:szCs w:val="24"/>
          <w:lang w:val="en-US"/>
        </w:rPr>
        <w:t xml:space="preserve">radiofrequency </w:t>
      </w:r>
      <w:r w:rsidR="003C581E">
        <w:rPr>
          <w:rFonts w:ascii="Times New Roman" w:hAnsi="Times New Roman" w:cs="Times New Roman"/>
          <w:sz w:val="24"/>
          <w:szCs w:val="24"/>
          <w:lang w:val="en-US"/>
        </w:rPr>
        <w:t xml:space="preserve">application using 40W </w:t>
      </w:r>
      <w:r w:rsidR="00020EF4">
        <w:rPr>
          <w:rFonts w:ascii="Times New Roman" w:hAnsi="Times New Roman" w:cs="Times New Roman"/>
          <w:sz w:val="24"/>
          <w:szCs w:val="24"/>
          <w:lang w:val="en-US"/>
        </w:rPr>
        <w:t>create</w:t>
      </w:r>
      <w:r w:rsidR="00C31BE1">
        <w:rPr>
          <w:rFonts w:ascii="Times New Roman" w:hAnsi="Times New Roman" w:cs="Times New Roman"/>
          <w:sz w:val="24"/>
          <w:szCs w:val="24"/>
          <w:lang w:val="en-US"/>
        </w:rPr>
        <w:t>s</w:t>
      </w:r>
      <w:r w:rsidR="00020EF4">
        <w:rPr>
          <w:rFonts w:ascii="Times New Roman" w:hAnsi="Times New Roman" w:cs="Times New Roman"/>
          <w:sz w:val="24"/>
          <w:szCs w:val="24"/>
          <w:lang w:val="en-US"/>
        </w:rPr>
        <w:t xml:space="preserve"> a </w:t>
      </w:r>
      <w:r w:rsidR="00772E86">
        <w:rPr>
          <w:rFonts w:ascii="Times New Roman" w:hAnsi="Times New Roman" w:cs="Times New Roman"/>
          <w:sz w:val="24"/>
          <w:szCs w:val="24"/>
          <w:lang w:val="en-US"/>
        </w:rPr>
        <w:t>much larger</w:t>
      </w:r>
      <w:r w:rsidR="00020EF4">
        <w:rPr>
          <w:rFonts w:ascii="Times New Roman" w:hAnsi="Times New Roman" w:cs="Times New Roman"/>
          <w:sz w:val="24"/>
          <w:szCs w:val="24"/>
          <w:lang w:val="en-US"/>
        </w:rPr>
        <w:t xml:space="preserve"> lesion</w:t>
      </w:r>
      <w:r w:rsidR="00772E86">
        <w:rPr>
          <w:rFonts w:ascii="Times New Roman" w:hAnsi="Times New Roman" w:cs="Times New Roman"/>
          <w:sz w:val="24"/>
          <w:szCs w:val="24"/>
          <w:lang w:val="en-US"/>
        </w:rPr>
        <w:t xml:space="preserve"> compared</w:t>
      </w:r>
      <w:r w:rsidR="00020EF4">
        <w:rPr>
          <w:rFonts w:ascii="Times New Roman" w:hAnsi="Times New Roman" w:cs="Times New Roman"/>
          <w:sz w:val="24"/>
          <w:szCs w:val="24"/>
          <w:lang w:val="en-US"/>
        </w:rPr>
        <w:t xml:space="preserve"> to one produced with the same FTI value using 10W.</w:t>
      </w:r>
      <w:r w:rsidR="00C31BE1">
        <w:rPr>
          <w:rFonts w:ascii="Times New Roman" w:hAnsi="Times New Roman" w:cs="Times New Roman"/>
          <w:sz w:val="24"/>
          <w:szCs w:val="24"/>
          <w:lang w:val="en-US"/>
        </w:rPr>
        <w:t xml:space="preserve"> In </w:t>
      </w:r>
      <w:r w:rsidR="005C54B0">
        <w:rPr>
          <w:rFonts w:ascii="Times New Roman" w:hAnsi="Times New Roman" w:cs="Times New Roman"/>
          <w:sz w:val="24"/>
          <w:szCs w:val="24"/>
          <w:lang w:val="en-US"/>
        </w:rPr>
        <w:t xml:space="preserve">a </w:t>
      </w:r>
      <w:r w:rsidR="00C31BE1">
        <w:rPr>
          <w:rFonts w:ascii="Times New Roman" w:hAnsi="Times New Roman" w:cs="Times New Roman"/>
          <w:sz w:val="24"/>
          <w:szCs w:val="24"/>
          <w:lang w:val="en-US"/>
        </w:rPr>
        <w:t xml:space="preserve">study </w:t>
      </w:r>
      <w:r w:rsidR="005C54B0">
        <w:rPr>
          <w:rFonts w:ascii="Times New Roman" w:hAnsi="Times New Roman" w:cs="Times New Roman"/>
          <w:sz w:val="24"/>
          <w:szCs w:val="24"/>
          <w:lang w:val="en-US"/>
        </w:rPr>
        <w:t>by Guerra et al,</w:t>
      </w:r>
      <w:r w:rsidR="00C31BE1">
        <w:rPr>
          <w:rFonts w:ascii="Times New Roman" w:hAnsi="Times New Roman" w:cs="Times New Roman"/>
          <w:sz w:val="24"/>
          <w:szCs w:val="24"/>
          <w:lang w:val="en-US"/>
        </w:rPr>
        <w:t xml:space="preserve"> </w:t>
      </w:r>
      <w:r w:rsidR="005C54B0">
        <w:rPr>
          <w:rFonts w:ascii="Times New Roman" w:hAnsi="Times New Roman" w:cs="Times New Roman"/>
          <w:sz w:val="24"/>
          <w:szCs w:val="24"/>
          <w:lang w:val="en-US"/>
        </w:rPr>
        <w:t>lesions with a FTI value of 300gsecs</w:t>
      </w:r>
      <w:r w:rsidR="00D16B3F">
        <w:rPr>
          <w:rFonts w:ascii="Times New Roman" w:hAnsi="Times New Roman" w:cs="Times New Roman"/>
          <w:sz w:val="24"/>
          <w:szCs w:val="24"/>
          <w:lang w:val="en-US"/>
        </w:rPr>
        <w:t xml:space="preserve"> (a contact force of 10g for a duration of 3</w:t>
      </w:r>
      <w:r w:rsidR="005C54B0">
        <w:rPr>
          <w:rFonts w:ascii="Times New Roman" w:hAnsi="Times New Roman" w:cs="Times New Roman"/>
          <w:sz w:val="24"/>
          <w:szCs w:val="24"/>
          <w:lang w:val="en-US"/>
        </w:rPr>
        <w:t>0secs) were created with 20W and 35W, with the latter having a volume more than 3 times that of the former.</w:t>
      </w:r>
      <w:r w:rsidR="00772E86">
        <w:rPr>
          <w:rFonts w:ascii="Times New Roman" w:hAnsi="Times New Roman" w:cs="Times New Roman"/>
          <w:sz w:val="24"/>
          <w:szCs w:val="24"/>
          <w:lang w:val="en-US"/>
        </w:rPr>
        <w:fldChar w:fldCharType="begin"/>
      </w:r>
      <w:r w:rsidR="00F25086">
        <w:rPr>
          <w:rFonts w:ascii="Times New Roman" w:hAnsi="Times New Roman" w:cs="Times New Roman"/>
          <w:sz w:val="24"/>
          <w:szCs w:val="24"/>
          <w:lang w:val="en-US"/>
        </w:rPr>
        <w:instrText xml:space="preserve"> ADDIN REFMGR.CITE &lt;Refman&gt;&lt;Cite&gt;&lt;Author&gt;Guerra&lt;/Author&gt;&lt;Year&gt;2013&lt;/Year&gt;&lt;RecNum&gt;690&lt;/RecNum&gt;&lt;IDText&gt;Effects of open-irrigated radiofrequency ablation catheter design on lesion formation and complications: in vitro comparison of 6 different devices&lt;/IDText&gt;&lt;MDL Ref_Type="Journal"&gt;&lt;Ref_Type&gt;Journal&lt;/Ref_Type&gt;&lt;Ref_ID&gt;690&lt;/Ref_ID&gt;&lt;Title_Primary&gt;Effects of open-irrigated radiofrequency ablation catheter design on lesion formation and complications: in vitro comparison of 6 different devices&lt;/Title_Primary&gt;&lt;Authors_Primary&gt;Guerra,J.M.&lt;/Authors_Primary&gt;&lt;Authors_Primary&gt;Jorge,E.&lt;/Authors_Primary&gt;&lt;Authors_Primary&gt;Raga,S.&lt;/Authors_Primary&gt;&lt;Authors_Primary&gt;Galvez-Monton,C.&lt;/Authors_Primary&gt;&lt;Authors_Primary&gt;Alonso-Martin,C.&lt;/Authors_Primary&gt;&lt;Authors_Primary&gt;Rodriguez-Font,E.&lt;/Authors_Primary&gt;&lt;Authors_Primary&gt;Cinca,J.&lt;/Authors_Primary&gt;&lt;Authors_Primary&gt;Vinolas,X.&lt;/Authors_Primary&gt;&lt;Date_Primary&gt;2013/10&lt;/Date_Primary&gt;&lt;Keywords&gt;Catheters&lt;/Keywords&gt;&lt;Keywords&gt;methods&lt;/Keywords&gt;&lt;Keywords&gt;Temperature&lt;/Keywords&gt;&lt;Reprint&gt;Not in File&lt;/Reprint&gt;&lt;Start_Page&gt;1157&lt;/Start_Page&gt;&lt;End_Page&gt;1162&lt;/End_Page&gt;&lt;Periodical&gt;J.Cardiovasc.Electrophysiol.&lt;/Periodical&gt;&lt;Volume&gt;24&lt;/Volume&gt;&lt;Issue&gt;10&lt;/Issue&gt;&lt;Misc_3&gt;10.1111/jce.12175 [doi]&lt;/Misc_3&gt;&lt;Address&gt;Department of Cardiology, Hospital de la Santa Creu i Sant Pau, Universitat Autonoma de Barcelona, Institut de Recerca HSCSP-IIB Sant Pau, Barcelona, Spain&lt;/Address&gt;&lt;Web_URL&gt;PM:23718822&lt;/Web_URL&gt;&lt;ZZ_JournalStdAbbrev&gt;&lt;f name="System"&gt;J.Cardiovasc.Electrophysiol.&lt;/f&gt;&lt;/ZZ_JournalStdAbbrev&gt;&lt;ZZ_WorkformID&gt;1&lt;/ZZ_WorkformID&gt;&lt;/MDL&gt;&lt;/Cite&gt;&lt;/Refman&gt;</w:instrText>
      </w:r>
      <w:r w:rsidR="00772E86">
        <w:rPr>
          <w:rFonts w:ascii="Times New Roman" w:hAnsi="Times New Roman" w:cs="Times New Roman"/>
          <w:sz w:val="24"/>
          <w:szCs w:val="24"/>
          <w:lang w:val="en-US"/>
        </w:rPr>
        <w:fldChar w:fldCharType="separate"/>
      </w:r>
      <w:r w:rsidR="00F25086" w:rsidRPr="00F25086">
        <w:rPr>
          <w:rFonts w:ascii="Times New Roman" w:hAnsi="Times New Roman" w:cs="Times New Roman"/>
          <w:noProof/>
          <w:sz w:val="24"/>
          <w:szCs w:val="24"/>
          <w:vertAlign w:val="superscript"/>
          <w:lang w:val="en-US"/>
        </w:rPr>
        <w:t>10</w:t>
      </w:r>
      <w:r w:rsidR="00772E86">
        <w:rPr>
          <w:rFonts w:ascii="Times New Roman" w:hAnsi="Times New Roman" w:cs="Times New Roman"/>
          <w:sz w:val="24"/>
          <w:szCs w:val="24"/>
          <w:lang w:val="en-US"/>
        </w:rPr>
        <w:fldChar w:fldCharType="end"/>
      </w:r>
      <w:r w:rsidR="00020EF4">
        <w:rPr>
          <w:rFonts w:ascii="Times New Roman" w:hAnsi="Times New Roman" w:cs="Times New Roman"/>
          <w:sz w:val="24"/>
          <w:szCs w:val="24"/>
          <w:lang w:val="en-US"/>
        </w:rPr>
        <w:t xml:space="preserve"> Secondly, calculation of FTI relies on s</w:t>
      </w:r>
      <w:r w:rsidR="0094464A">
        <w:rPr>
          <w:rFonts w:ascii="Times New Roman" w:hAnsi="Times New Roman" w:cs="Times New Roman"/>
          <w:sz w:val="24"/>
          <w:szCs w:val="24"/>
          <w:lang w:val="en-US"/>
        </w:rPr>
        <w:t>imple multiplication</w:t>
      </w:r>
      <w:r w:rsidR="00020EF4">
        <w:rPr>
          <w:rFonts w:ascii="Times New Roman" w:hAnsi="Times New Roman" w:cs="Times New Roman"/>
          <w:sz w:val="24"/>
          <w:szCs w:val="24"/>
          <w:lang w:val="en-US"/>
        </w:rPr>
        <w:t xml:space="preserve"> of contact force by application time, whereas </w:t>
      </w:r>
      <w:r w:rsidR="00860429">
        <w:rPr>
          <w:rFonts w:ascii="Times New Roman" w:hAnsi="Times New Roman" w:cs="Times New Roman"/>
          <w:sz w:val="24"/>
          <w:szCs w:val="24"/>
          <w:lang w:val="en-US"/>
        </w:rPr>
        <w:t xml:space="preserve">it is known that the relationship between </w:t>
      </w:r>
      <w:r w:rsidR="00524156">
        <w:rPr>
          <w:rFonts w:ascii="Times New Roman" w:hAnsi="Times New Roman" w:cs="Times New Roman"/>
          <w:sz w:val="24"/>
          <w:szCs w:val="24"/>
          <w:lang w:val="en-US"/>
        </w:rPr>
        <w:t>these parameter</w:t>
      </w:r>
      <w:r w:rsidR="003F4020">
        <w:rPr>
          <w:rFonts w:ascii="Times New Roman" w:hAnsi="Times New Roman" w:cs="Times New Roman"/>
          <w:sz w:val="24"/>
          <w:szCs w:val="24"/>
          <w:lang w:val="en-US"/>
        </w:rPr>
        <w:t xml:space="preserve">s </w:t>
      </w:r>
      <w:r w:rsidR="00860429">
        <w:rPr>
          <w:rFonts w:ascii="Times New Roman" w:hAnsi="Times New Roman" w:cs="Times New Roman"/>
          <w:sz w:val="24"/>
          <w:szCs w:val="24"/>
          <w:lang w:val="en-US"/>
        </w:rPr>
        <w:t xml:space="preserve">is dynamic, with both </w:t>
      </w:r>
      <w:r w:rsidR="003F4020">
        <w:rPr>
          <w:rFonts w:ascii="Times New Roman" w:hAnsi="Times New Roman" w:cs="Times New Roman"/>
          <w:sz w:val="24"/>
          <w:szCs w:val="24"/>
          <w:lang w:val="en-US"/>
        </w:rPr>
        <w:t>mak</w:t>
      </w:r>
      <w:r w:rsidR="00860429">
        <w:rPr>
          <w:rFonts w:ascii="Times New Roman" w:hAnsi="Times New Roman" w:cs="Times New Roman"/>
          <w:sz w:val="24"/>
          <w:szCs w:val="24"/>
          <w:lang w:val="en-US"/>
        </w:rPr>
        <w:t>ing</w:t>
      </w:r>
      <w:r w:rsidR="00524156">
        <w:rPr>
          <w:rFonts w:ascii="Times New Roman" w:hAnsi="Times New Roman" w:cs="Times New Roman"/>
          <w:sz w:val="24"/>
          <w:szCs w:val="24"/>
          <w:lang w:val="en-US"/>
        </w:rPr>
        <w:t xml:space="preserve"> differing </w:t>
      </w:r>
      <w:r w:rsidR="003F4020">
        <w:rPr>
          <w:rFonts w:ascii="Times New Roman" w:hAnsi="Times New Roman" w:cs="Times New Roman"/>
          <w:sz w:val="24"/>
          <w:szCs w:val="24"/>
          <w:lang w:val="en-US"/>
        </w:rPr>
        <w:t>contributions to lesion formation</w:t>
      </w:r>
      <w:r w:rsidR="009104E5">
        <w:rPr>
          <w:rFonts w:ascii="Times New Roman" w:hAnsi="Times New Roman" w:cs="Times New Roman"/>
          <w:sz w:val="24"/>
          <w:szCs w:val="24"/>
          <w:lang w:val="en-US"/>
        </w:rPr>
        <w:t>.</w:t>
      </w:r>
      <w:r w:rsidR="009104E5">
        <w:rPr>
          <w:rFonts w:ascii="Times New Roman" w:hAnsi="Times New Roman" w:cs="Times New Roman"/>
          <w:sz w:val="24"/>
          <w:szCs w:val="24"/>
          <w:lang w:val="en-US"/>
        </w:rPr>
        <w:fldChar w:fldCharType="begin"/>
      </w:r>
      <w:r w:rsidR="00F25086">
        <w:rPr>
          <w:rFonts w:ascii="Times New Roman" w:hAnsi="Times New Roman" w:cs="Times New Roman"/>
          <w:sz w:val="24"/>
          <w:szCs w:val="24"/>
          <w:lang w:val="en-US"/>
        </w:rPr>
        <w:instrText xml:space="preserve"> ADDIN REFMGR.CITE &lt;Refman&gt;&lt;Cite&gt;&lt;Author&gt;Kumar&lt;/Author&gt;&lt;Year&gt;2014&lt;/Year&gt;&lt;RecNum&gt;7&lt;/RecNum&gt;&lt;IDText&gt;Catheter-tissue contact force determines atrial electrogram characteristics before and lesion efficacy after antral pulmonary vein isolation in humans&lt;/IDText&gt;&lt;MDL Ref_Type="Journal"&gt;&lt;Ref_Type&gt;Journal&lt;/Ref_Type&gt;&lt;Ref_ID&gt;7&lt;/Ref_ID&gt;&lt;Title_Primary&gt;Catheter-tissue contact force determines atrial electrogram characteristics before and lesion efficacy after antral pulmonary vein isolation in humans&lt;/Title_Primary&gt;&lt;Authors_Primary&gt;Kumar,S.&lt;/Authors_Primary&gt;&lt;Authors_Primary&gt;Chan,M.&lt;/Authors_Primary&gt;&lt;Authors_Primary&gt;Lee,J.&lt;/Authors_Primary&gt;&lt;Authors_Primary&gt;Wong,M.C.&lt;/Authors_Primary&gt;&lt;Authors_Primary&gt;Yudi,M.&lt;/Authors_Primary&gt;&lt;Authors_Primary&gt;Morton,J.B.&lt;/Authors_Primary&gt;&lt;Authors_Primary&gt;Spence,S.J.&lt;/Authors_Primary&gt;&lt;Authors_Primary&gt;Halloran,K.&lt;/Authors_Primary&gt;&lt;Authors_Primary&gt;Kistler,P.M.&lt;/Authors_Primary&gt;&lt;Authors_Primary&gt;Kalman,J.M.&lt;/Authors_Primary&gt;&lt;Date_Primary&gt;2014/2&lt;/Date_Primary&gt;&lt;Keywords&gt;Humans&lt;/Keywords&gt;&lt;Keywords&gt;methods&lt;/Keywords&gt;&lt;Keywords&gt;Temperature&lt;/Keywords&gt;&lt;Reprint&gt;Not in File&lt;/Reprint&gt;&lt;Start_Page&gt;122&lt;/Start_Page&gt;&lt;End_Page&gt;129&lt;/End_Page&gt;&lt;Periodical&gt;J.Cardiovasc.Electrophysiol.&lt;/Periodical&gt;&lt;Volume&gt;25&lt;/Volume&gt;&lt;Issue&gt;2&lt;/Issue&gt;&lt;Misc_3&gt;10.1111/jce.12293 [doi]&lt;/Misc_3&gt;&lt;Address&gt;Department of Cardiology, Parkville, Victoria, Australia; Department of Medicine, The Royal Melbourne Hospital, University of Melbourne, Parkville, Victoria, Australia&lt;/Address&gt;&lt;Web_URL&gt;PM:24102727&lt;/Web_URL&gt;&lt;ZZ_JournalStdAbbrev&gt;&lt;f name="System"&gt;J.Cardiovasc.Electrophysiol.&lt;/f&gt;&lt;/ZZ_JournalStdAbbrev&gt;&lt;ZZ_WorkformID&gt;1&lt;/ZZ_WorkformID&gt;&lt;/MDL&gt;&lt;/Cite&gt;&lt;/Refman&gt;</w:instrText>
      </w:r>
      <w:r w:rsidR="009104E5">
        <w:rPr>
          <w:rFonts w:ascii="Times New Roman" w:hAnsi="Times New Roman" w:cs="Times New Roman"/>
          <w:sz w:val="24"/>
          <w:szCs w:val="24"/>
          <w:lang w:val="en-US"/>
        </w:rPr>
        <w:fldChar w:fldCharType="separate"/>
      </w:r>
      <w:r w:rsidR="00F25086" w:rsidRPr="00F25086">
        <w:rPr>
          <w:rFonts w:ascii="Times New Roman" w:hAnsi="Times New Roman" w:cs="Times New Roman"/>
          <w:noProof/>
          <w:sz w:val="24"/>
          <w:szCs w:val="24"/>
          <w:vertAlign w:val="superscript"/>
          <w:lang w:val="en-US"/>
        </w:rPr>
        <w:t>11</w:t>
      </w:r>
      <w:r w:rsidR="009104E5">
        <w:rPr>
          <w:rFonts w:ascii="Times New Roman" w:hAnsi="Times New Roman" w:cs="Times New Roman"/>
          <w:sz w:val="24"/>
          <w:szCs w:val="24"/>
          <w:lang w:val="en-US"/>
        </w:rPr>
        <w:fldChar w:fldCharType="end"/>
      </w:r>
      <w:r w:rsidR="003F4020">
        <w:rPr>
          <w:rFonts w:ascii="Times New Roman" w:hAnsi="Times New Roman" w:cs="Times New Roman"/>
          <w:sz w:val="24"/>
          <w:szCs w:val="24"/>
          <w:lang w:val="en-US"/>
        </w:rPr>
        <w:t xml:space="preserve"> </w:t>
      </w:r>
      <w:r w:rsidR="005622BF">
        <w:rPr>
          <w:rFonts w:ascii="Times New Roman" w:hAnsi="Times New Roman" w:cs="Times New Roman"/>
          <w:sz w:val="24"/>
          <w:szCs w:val="24"/>
          <w:lang w:val="en-US"/>
        </w:rPr>
        <w:t>For instance, i</w:t>
      </w:r>
      <w:r w:rsidR="00E40317">
        <w:rPr>
          <w:rFonts w:ascii="Times New Roman" w:hAnsi="Times New Roman" w:cs="Times New Roman"/>
          <w:sz w:val="24"/>
          <w:szCs w:val="24"/>
          <w:lang w:val="en-US"/>
        </w:rPr>
        <w:t xml:space="preserve">t has previously been demonstrated in an animal model that application duration contributes little to lesion size </w:t>
      </w:r>
      <w:r w:rsidR="00397C56">
        <w:rPr>
          <w:rFonts w:ascii="Times New Roman" w:hAnsi="Times New Roman" w:cs="Times New Roman"/>
          <w:sz w:val="24"/>
          <w:szCs w:val="24"/>
          <w:lang w:val="en-US"/>
        </w:rPr>
        <w:t>beyond 20</w:t>
      </w:r>
      <w:r w:rsidR="009104E5">
        <w:rPr>
          <w:rFonts w:ascii="Times New Roman" w:hAnsi="Times New Roman" w:cs="Times New Roman"/>
          <w:sz w:val="24"/>
          <w:szCs w:val="24"/>
          <w:lang w:val="en-US"/>
        </w:rPr>
        <w:t>secs</w:t>
      </w:r>
      <w:r w:rsidR="005622BF">
        <w:rPr>
          <w:rFonts w:ascii="Times New Roman" w:hAnsi="Times New Roman" w:cs="Times New Roman"/>
          <w:sz w:val="24"/>
          <w:szCs w:val="24"/>
          <w:lang w:val="en-US"/>
        </w:rPr>
        <w:t>,</w:t>
      </w:r>
      <w:r w:rsidR="009104E5">
        <w:rPr>
          <w:rFonts w:ascii="Times New Roman" w:hAnsi="Times New Roman" w:cs="Times New Roman"/>
          <w:sz w:val="24"/>
          <w:szCs w:val="24"/>
          <w:lang w:val="en-US"/>
        </w:rPr>
        <w:fldChar w:fldCharType="begin"/>
      </w:r>
      <w:r w:rsidR="00F25086">
        <w:rPr>
          <w:rFonts w:ascii="Times New Roman" w:hAnsi="Times New Roman" w:cs="Times New Roman"/>
          <w:sz w:val="24"/>
          <w:szCs w:val="24"/>
          <w:lang w:val="en-US"/>
        </w:rPr>
        <w:instrText xml:space="preserve"> ADDIN REFMGR.CITE &lt;Refman&gt;&lt;Cite&gt;&lt;Author&gt;Wittkampf&lt;/Author&gt;&lt;Year&gt;1989&lt;/Year&gt;&lt;RecNum&gt;6&lt;/RecNum&gt;&lt;IDText&gt;Control of radiofrequency lesion size by power regulation&lt;/IDText&gt;&lt;MDL Ref_Type="Journal"&gt;&lt;Ref_Type&gt;Journal&lt;/Ref_Type&gt;&lt;Ref_ID&gt;6&lt;/Ref_ID&gt;&lt;Title_Primary&gt;Control of radiofrequency lesion size by power regulation&lt;/Title_Primary&gt;&lt;Authors_Primary&gt;Wittkampf,F.H.&lt;/Authors_Primary&gt;&lt;Authors_Primary&gt;Hauer,R.N.&lt;/Authors_Primary&gt;&lt;Authors_Primary&gt;Robles de Medina,E.O.&lt;/Authors_Primary&gt;&lt;Date_Primary&gt;1989/10&lt;/Date_Primary&gt;&lt;Keywords&gt;Animals&lt;/Keywords&gt;&lt;Keywords&gt;Catheter Ablation&lt;/Keywords&gt;&lt;Keywords&gt;Dogs&lt;/Keywords&gt;&lt;Keywords&gt;Endocardium&lt;/Keywords&gt;&lt;Keywords&gt;pathology&lt;/Keywords&gt;&lt;Keywords&gt;radiation effects&lt;/Keywords&gt;&lt;Keywords&gt;Radio Waves&lt;/Keywords&gt;&lt;Keywords&gt;Technology,Radiologic&lt;/Keywords&gt;&lt;Keywords&gt;Time Factors&lt;/Keywords&gt;&lt;Reprint&gt;Not in File&lt;/Reprint&gt;&lt;Start_Page&gt;962&lt;/Start_Page&gt;&lt;End_Page&gt;968&lt;/End_Page&gt;&lt;Periodical&gt;Circulation&lt;/Periodical&gt;&lt;Volume&gt;80&lt;/Volume&gt;&lt;Issue&gt;4&lt;/Issue&gt;&lt;Address&gt;Department of Cardiology, University Hospital, Utrecht, The Netherlands&lt;/Address&gt;&lt;Web_URL&gt;PM:2791254&lt;/Web_URL&gt;&lt;ZZ_JournalFull&gt;&lt;f name="System"&gt;Circulation&lt;/f&gt;&lt;/ZZ_JournalFull&gt;&lt;ZZ_WorkformID&gt;1&lt;/ZZ_WorkformID&gt;&lt;/MDL&gt;&lt;/Cite&gt;&lt;/Refman&gt;</w:instrText>
      </w:r>
      <w:r w:rsidR="009104E5">
        <w:rPr>
          <w:rFonts w:ascii="Times New Roman" w:hAnsi="Times New Roman" w:cs="Times New Roman"/>
          <w:sz w:val="24"/>
          <w:szCs w:val="24"/>
          <w:lang w:val="en-US"/>
        </w:rPr>
        <w:fldChar w:fldCharType="separate"/>
      </w:r>
      <w:r w:rsidR="00F25086" w:rsidRPr="00F25086">
        <w:rPr>
          <w:rFonts w:ascii="Times New Roman" w:hAnsi="Times New Roman" w:cs="Times New Roman"/>
          <w:noProof/>
          <w:sz w:val="24"/>
          <w:szCs w:val="24"/>
          <w:vertAlign w:val="superscript"/>
          <w:lang w:val="en-US"/>
        </w:rPr>
        <w:t>19</w:t>
      </w:r>
      <w:r w:rsidR="009104E5">
        <w:rPr>
          <w:rFonts w:ascii="Times New Roman" w:hAnsi="Times New Roman" w:cs="Times New Roman"/>
          <w:sz w:val="24"/>
          <w:szCs w:val="24"/>
          <w:lang w:val="en-US"/>
        </w:rPr>
        <w:fldChar w:fldCharType="end"/>
      </w:r>
      <w:r w:rsidR="00E40317">
        <w:rPr>
          <w:rFonts w:ascii="Times New Roman" w:hAnsi="Times New Roman" w:cs="Times New Roman"/>
          <w:sz w:val="24"/>
          <w:szCs w:val="24"/>
          <w:lang w:val="en-US"/>
        </w:rPr>
        <w:t xml:space="preserve"> </w:t>
      </w:r>
      <w:r w:rsidR="005622BF">
        <w:rPr>
          <w:rFonts w:ascii="Times New Roman" w:hAnsi="Times New Roman" w:cs="Times New Roman"/>
          <w:sz w:val="24"/>
          <w:szCs w:val="24"/>
          <w:lang w:val="en-US"/>
        </w:rPr>
        <w:t>and t</w:t>
      </w:r>
      <w:r w:rsidR="00397C56">
        <w:rPr>
          <w:rFonts w:ascii="Times New Roman" w:hAnsi="Times New Roman" w:cs="Times New Roman"/>
          <w:sz w:val="24"/>
          <w:szCs w:val="24"/>
          <w:lang w:val="en-US"/>
        </w:rPr>
        <w:t>herefore</w:t>
      </w:r>
      <w:r w:rsidR="005622BF">
        <w:rPr>
          <w:rFonts w:ascii="Times New Roman" w:hAnsi="Times New Roman" w:cs="Times New Roman"/>
          <w:sz w:val="24"/>
          <w:szCs w:val="24"/>
          <w:lang w:val="en-US"/>
        </w:rPr>
        <w:t xml:space="preserve"> </w:t>
      </w:r>
      <w:r w:rsidR="00397C56">
        <w:rPr>
          <w:rFonts w:ascii="Times New Roman" w:hAnsi="Times New Roman" w:cs="Times New Roman"/>
          <w:sz w:val="24"/>
          <w:szCs w:val="24"/>
          <w:lang w:val="en-US"/>
        </w:rPr>
        <w:t xml:space="preserve">doubling the </w:t>
      </w:r>
      <w:r w:rsidR="00266097">
        <w:rPr>
          <w:rFonts w:ascii="Times New Roman" w:hAnsi="Times New Roman" w:cs="Times New Roman"/>
          <w:sz w:val="24"/>
          <w:szCs w:val="24"/>
          <w:lang w:val="en-US"/>
        </w:rPr>
        <w:t>duration</w:t>
      </w:r>
      <w:r w:rsidR="00397C56">
        <w:rPr>
          <w:rFonts w:ascii="Times New Roman" w:hAnsi="Times New Roman" w:cs="Times New Roman"/>
          <w:sz w:val="24"/>
          <w:szCs w:val="24"/>
          <w:lang w:val="en-US"/>
        </w:rPr>
        <w:t xml:space="preserve">  is likely to </w:t>
      </w:r>
      <w:r w:rsidR="005622BF">
        <w:rPr>
          <w:rFonts w:ascii="Times New Roman" w:hAnsi="Times New Roman" w:cs="Times New Roman"/>
          <w:sz w:val="24"/>
          <w:szCs w:val="24"/>
          <w:lang w:val="en-US"/>
        </w:rPr>
        <w:t xml:space="preserve">have a </w:t>
      </w:r>
      <w:r w:rsidR="00266097">
        <w:rPr>
          <w:rFonts w:ascii="Times New Roman" w:hAnsi="Times New Roman" w:cs="Times New Roman"/>
          <w:sz w:val="24"/>
          <w:szCs w:val="24"/>
          <w:lang w:val="en-US"/>
        </w:rPr>
        <w:t>less</w:t>
      </w:r>
      <w:r w:rsidR="005622BF">
        <w:rPr>
          <w:rFonts w:ascii="Times New Roman" w:hAnsi="Times New Roman" w:cs="Times New Roman"/>
          <w:sz w:val="24"/>
          <w:szCs w:val="24"/>
          <w:lang w:val="en-US"/>
        </w:rPr>
        <w:t>er impact than doubling the</w:t>
      </w:r>
      <w:r w:rsidR="00397C56">
        <w:rPr>
          <w:rFonts w:ascii="Times New Roman" w:hAnsi="Times New Roman" w:cs="Times New Roman"/>
          <w:sz w:val="24"/>
          <w:szCs w:val="24"/>
          <w:lang w:val="en-US"/>
        </w:rPr>
        <w:t xml:space="preserve"> </w:t>
      </w:r>
      <w:r w:rsidR="00266097">
        <w:rPr>
          <w:rFonts w:ascii="Times New Roman" w:hAnsi="Times New Roman" w:cs="Times New Roman"/>
          <w:sz w:val="24"/>
          <w:szCs w:val="24"/>
          <w:lang w:val="en-US"/>
        </w:rPr>
        <w:t xml:space="preserve">contact force </w:t>
      </w:r>
      <w:r w:rsidR="005C54B0">
        <w:rPr>
          <w:rFonts w:ascii="Times New Roman" w:hAnsi="Times New Roman" w:cs="Times New Roman"/>
          <w:sz w:val="24"/>
          <w:szCs w:val="24"/>
          <w:lang w:val="en-US"/>
        </w:rPr>
        <w:t>despite an equivalent FTI value.</w:t>
      </w:r>
    </w:p>
    <w:p w14:paraId="302652CD" w14:textId="100356CA" w:rsidR="0094464A" w:rsidRDefault="005C54B0" w:rsidP="00397C56">
      <w:pPr>
        <w:spacing w:after="240" w:line="480" w:lineRule="auto"/>
        <w:ind w:firstLine="567"/>
        <w:rPr>
          <w:rFonts w:ascii="Times New Roman" w:hAnsi="Times New Roman" w:cs="Times New Roman"/>
          <w:sz w:val="24"/>
          <w:szCs w:val="24"/>
          <w:lang w:val="en-US"/>
        </w:rPr>
      </w:pPr>
      <w:r>
        <w:rPr>
          <w:rFonts w:ascii="Times New Roman" w:hAnsi="Times New Roman" w:cs="Times New Roman"/>
          <w:sz w:val="24"/>
          <w:szCs w:val="24"/>
          <w:lang w:val="en-US"/>
        </w:rPr>
        <w:t>I</w:t>
      </w:r>
      <w:r w:rsidR="00397C56">
        <w:rPr>
          <w:rFonts w:ascii="Times New Roman" w:hAnsi="Times New Roman" w:cs="Times New Roman"/>
          <w:sz w:val="24"/>
          <w:szCs w:val="24"/>
          <w:lang w:val="en-US"/>
        </w:rPr>
        <w:t xml:space="preserve">t </w:t>
      </w:r>
      <w:r>
        <w:rPr>
          <w:rFonts w:ascii="Times New Roman" w:hAnsi="Times New Roman" w:cs="Times New Roman"/>
          <w:sz w:val="24"/>
          <w:szCs w:val="24"/>
          <w:lang w:val="en-US"/>
        </w:rPr>
        <w:t xml:space="preserve">also </w:t>
      </w:r>
      <w:r w:rsidR="00741F13">
        <w:rPr>
          <w:rFonts w:ascii="Times New Roman" w:hAnsi="Times New Roman" w:cs="Times New Roman"/>
          <w:sz w:val="24"/>
          <w:szCs w:val="24"/>
          <w:lang w:val="en-US"/>
        </w:rPr>
        <w:t>may not be</w:t>
      </w:r>
      <w:r w:rsidR="00397C56">
        <w:rPr>
          <w:rFonts w:ascii="Times New Roman" w:hAnsi="Times New Roman" w:cs="Times New Roman"/>
          <w:sz w:val="24"/>
          <w:szCs w:val="24"/>
          <w:lang w:val="en-US"/>
        </w:rPr>
        <w:t xml:space="preserve"> appropriate to extrapolate FTI data </w:t>
      </w:r>
      <w:r w:rsidR="00860429">
        <w:rPr>
          <w:rFonts w:ascii="Times New Roman" w:hAnsi="Times New Roman" w:cs="Times New Roman"/>
          <w:sz w:val="24"/>
          <w:szCs w:val="24"/>
          <w:lang w:val="en-US"/>
        </w:rPr>
        <w:t xml:space="preserve">derived </w:t>
      </w:r>
      <w:r w:rsidR="00397C56">
        <w:rPr>
          <w:rFonts w:ascii="Times New Roman" w:hAnsi="Times New Roman" w:cs="Times New Roman"/>
          <w:sz w:val="24"/>
          <w:szCs w:val="24"/>
          <w:lang w:val="en-US"/>
        </w:rPr>
        <w:t xml:space="preserve">from the </w:t>
      </w:r>
      <w:r w:rsidR="0094464A">
        <w:rPr>
          <w:rFonts w:ascii="Times New Roman" w:hAnsi="Times New Roman" w:cs="Times New Roman"/>
          <w:sz w:val="24"/>
          <w:szCs w:val="24"/>
          <w:lang w:val="en-US"/>
        </w:rPr>
        <w:t>EFFICAS studies</w:t>
      </w:r>
      <w:r w:rsidR="00397C56">
        <w:rPr>
          <w:rFonts w:ascii="Times New Roman" w:hAnsi="Times New Roman" w:cs="Times New Roman"/>
          <w:sz w:val="24"/>
          <w:szCs w:val="24"/>
          <w:lang w:val="en-US"/>
        </w:rPr>
        <w:t>, which</w:t>
      </w:r>
      <w:r w:rsidR="0094464A">
        <w:rPr>
          <w:rFonts w:ascii="Times New Roman" w:hAnsi="Times New Roman" w:cs="Times New Roman"/>
          <w:sz w:val="24"/>
          <w:szCs w:val="24"/>
          <w:lang w:val="en-US"/>
        </w:rPr>
        <w:t xml:space="preserve"> used the </w:t>
      </w:r>
      <w:proofErr w:type="spellStart"/>
      <w:r w:rsidR="0094464A">
        <w:rPr>
          <w:rFonts w:ascii="Times New Roman" w:hAnsi="Times New Roman" w:cs="Times New Roman"/>
          <w:sz w:val="24"/>
          <w:szCs w:val="24"/>
          <w:lang w:val="en-US"/>
        </w:rPr>
        <w:t>TactiCath</w:t>
      </w:r>
      <w:proofErr w:type="spellEnd"/>
      <w:r w:rsidR="0094464A">
        <w:rPr>
          <w:rFonts w:ascii="Times New Roman" w:hAnsi="Times New Roman" w:cs="Times New Roman"/>
          <w:sz w:val="24"/>
          <w:szCs w:val="24"/>
          <w:lang w:val="en-US"/>
        </w:rPr>
        <w:t xml:space="preserve"> contact force-sensing catheter</w:t>
      </w:r>
      <w:r w:rsidR="00397C56">
        <w:rPr>
          <w:rFonts w:ascii="Times New Roman" w:hAnsi="Times New Roman" w:cs="Times New Roman"/>
          <w:sz w:val="24"/>
          <w:szCs w:val="24"/>
          <w:lang w:val="en-US"/>
        </w:rPr>
        <w:t>, to the SmartTouch catheter.</w:t>
      </w:r>
      <w:r w:rsidR="000C68A6">
        <w:rPr>
          <w:rFonts w:ascii="Times New Roman" w:hAnsi="Times New Roman" w:cs="Times New Roman"/>
          <w:sz w:val="24"/>
          <w:szCs w:val="24"/>
          <w:lang w:val="en-US"/>
        </w:rPr>
        <w:fldChar w:fldCharType="begin">
          <w:fldData xml:space="preserve">PFJlZm1hbj48Q2l0ZT48QXV0aG9yPk5ldXppbDwvQXV0aG9yPjxZZWFyPjIwMTM8L1llYXI+PFJl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</w:fldData>
        </w:fldChar>
      </w:r>
      <w:r w:rsidR="00F25086">
        <w:rPr>
          <w:rFonts w:ascii="Times New Roman" w:hAnsi="Times New Roman" w:cs="Times New Roman"/>
          <w:sz w:val="24"/>
          <w:szCs w:val="24"/>
          <w:lang w:val="en-US"/>
        </w:rPr>
        <w:instrText xml:space="preserve"> ADDIN REFMGR.CITE </w:instrText>
      </w:r>
      <w:r w:rsidR="00F25086">
        <w:rPr>
          <w:rFonts w:ascii="Times New Roman" w:hAnsi="Times New Roman" w:cs="Times New Roman"/>
          <w:sz w:val="24"/>
          <w:szCs w:val="24"/>
          <w:lang w:val="en-US"/>
        </w:rPr>
        <w:fldChar w:fldCharType="begin">
          <w:fldData xml:space="preserve">PFJlZm1hbj48Q2l0ZT48QXV0aG9yPk5ldXppbDwvQXV0aG9yPjxZZWFyPjIwMTM8L1llYXI+PFJl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</w:fldData>
        </w:fldChar>
      </w:r>
      <w:r w:rsidR="00F25086">
        <w:rPr>
          <w:rFonts w:ascii="Times New Roman" w:hAnsi="Times New Roman" w:cs="Times New Roman"/>
          <w:sz w:val="24"/>
          <w:szCs w:val="24"/>
          <w:lang w:val="en-US"/>
        </w:rPr>
        <w:instrText xml:space="preserve"> ADDIN EN.CITE.DATA </w:instrText>
      </w:r>
      <w:r w:rsidR="00F25086">
        <w:rPr>
          <w:rFonts w:ascii="Times New Roman" w:hAnsi="Times New Roman" w:cs="Times New Roman"/>
          <w:sz w:val="24"/>
          <w:szCs w:val="24"/>
          <w:lang w:val="en-US"/>
        </w:rPr>
      </w:r>
      <w:r w:rsidR="00F25086">
        <w:rPr>
          <w:rFonts w:ascii="Times New Roman" w:hAnsi="Times New Roman" w:cs="Times New Roman"/>
          <w:sz w:val="24"/>
          <w:szCs w:val="24"/>
          <w:lang w:val="en-US"/>
        </w:rPr>
        <w:fldChar w:fldCharType="end"/>
      </w:r>
      <w:r w:rsidR="000C68A6">
        <w:rPr>
          <w:rFonts w:ascii="Times New Roman" w:hAnsi="Times New Roman" w:cs="Times New Roman"/>
          <w:sz w:val="24"/>
          <w:szCs w:val="24"/>
          <w:lang w:val="en-US"/>
        </w:rPr>
      </w:r>
      <w:r w:rsidR="000C68A6">
        <w:rPr>
          <w:rFonts w:ascii="Times New Roman" w:hAnsi="Times New Roman" w:cs="Times New Roman"/>
          <w:sz w:val="24"/>
          <w:szCs w:val="24"/>
          <w:lang w:val="en-US"/>
        </w:rPr>
        <w:fldChar w:fldCharType="separate"/>
      </w:r>
      <w:r w:rsidR="00F25086" w:rsidRPr="00F25086">
        <w:rPr>
          <w:rFonts w:ascii="Times New Roman" w:hAnsi="Times New Roman" w:cs="Times New Roman"/>
          <w:noProof/>
          <w:sz w:val="24"/>
          <w:szCs w:val="24"/>
          <w:vertAlign w:val="superscript"/>
          <w:lang w:val="en-US"/>
        </w:rPr>
        <w:t>2,3</w:t>
      </w:r>
      <w:r w:rsidR="000C68A6">
        <w:rPr>
          <w:rFonts w:ascii="Times New Roman" w:hAnsi="Times New Roman" w:cs="Times New Roman"/>
          <w:sz w:val="24"/>
          <w:szCs w:val="24"/>
          <w:lang w:val="en-US"/>
        </w:rPr>
        <w:fldChar w:fldCharType="end"/>
      </w:r>
      <w:r w:rsidR="00397C56">
        <w:rPr>
          <w:rFonts w:ascii="Times New Roman" w:hAnsi="Times New Roman" w:cs="Times New Roman"/>
          <w:sz w:val="24"/>
          <w:szCs w:val="24"/>
          <w:lang w:val="en-US"/>
        </w:rPr>
        <w:t xml:space="preserve"> </w:t>
      </w:r>
      <w:proofErr w:type="gramStart"/>
      <w:r w:rsidR="00397C56">
        <w:rPr>
          <w:rFonts w:ascii="Times New Roman" w:hAnsi="Times New Roman" w:cs="Times New Roman"/>
          <w:sz w:val="24"/>
          <w:szCs w:val="24"/>
          <w:lang w:val="en-US"/>
        </w:rPr>
        <w:t>The</w:t>
      </w:r>
      <w:proofErr w:type="gramEnd"/>
      <w:r w:rsidR="00397C56">
        <w:rPr>
          <w:rFonts w:ascii="Times New Roman" w:hAnsi="Times New Roman" w:cs="Times New Roman"/>
          <w:sz w:val="24"/>
          <w:szCs w:val="24"/>
          <w:lang w:val="en-US"/>
        </w:rPr>
        <w:t xml:space="preserve"> mechanism of contact force-sensing is intrinsically different between these two catheters, and there are </w:t>
      </w:r>
      <w:r w:rsidR="0093509B">
        <w:rPr>
          <w:rFonts w:ascii="Times New Roman" w:hAnsi="Times New Roman" w:cs="Times New Roman"/>
          <w:sz w:val="24"/>
          <w:szCs w:val="24"/>
          <w:lang w:val="en-US"/>
        </w:rPr>
        <w:t xml:space="preserve">data to suggest differences in lesion creation </w:t>
      </w:r>
      <w:r w:rsidR="00397C56">
        <w:rPr>
          <w:rFonts w:ascii="Times New Roman" w:hAnsi="Times New Roman" w:cs="Times New Roman"/>
          <w:sz w:val="24"/>
          <w:szCs w:val="24"/>
          <w:lang w:val="en-US"/>
        </w:rPr>
        <w:t xml:space="preserve">for the same </w:t>
      </w:r>
      <w:r w:rsidR="00D15BEC">
        <w:rPr>
          <w:rFonts w:ascii="Times New Roman" w:hAnsi="Times New Roman" w:cs="Times New Roman"/>
          <w:sz w:val="24"/>
          <w:szCs w:val="24"/>
          <w:lang w:val="en-US"/>
        </w:rPr>
        <w:t xml:space="preserve">apparent </w:t>
      </w:r>
      <w:r w:rsidR="009104E5">
        <w:rPr>
          <w:rFonts w:ascii="Times New Roman" w:hAnsi="Times New Roman" w:cs="Times New Roman"/>
          <w:sz w:val="24"/>
          <w:szCs w:val="24"/>
          <w:lang w:val="en-US"/>
        </w:rPr>
        <w:t>contact force applied.</w:t>
      </w:r>
      <w:r w:rsidR="009104E5">
        <w:rPr>
          <w:rFonts w:ascii="Times New Roman" w:hAnsi="Times New Roman" w:cs="Times New Roman"/>
          <w:sz w:val="24"/>
          <w:szCs w:val="24"/>
          <w:lang w:val="en-US"/>
        </w:rPr>
        <w:fldChar w:fldCharType="begin">
          <w:fldData xml:space="preserve">PFJlZm1hbj48Q2l0ZT48QXV0aG9yPlJlaWNobGluPC9BdXRob3I+PFllYXI+MjAxNDwvWWVhcj48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</w:fldData>
        </w:fldChar>
      </w:r>
      <w:r w:rsidR="00F25086">
        <w:rPr>
          <w:rFonts w:ascii="Times New Roman" w:hAnsi="Times New Roman" w:cs="Times New Roman"/>
          <w:sz w:val="24"/>
          <w:szCs w:val="24"/>
          <w:lang w:val="en-US"/>
        </w:rPr>
        <w:instrText xml:space="preserve"> ADDIN REFMGR.CITE </w:instrText>
      </w:r>
      <w:r w:rsidR="00F25086">
        <w:rPr>
          <w:rFonts w:ascii="Times New Roman" w:hAnsi="Times New Roman" w:cs="Times New Roman"/>
          <w:sz w:val="24"/>
          <w:szCs w:val="24"/>
          <w:lang w:val="en-US"/>
        </w:rPr>
        <w:fldChar w:fldCharType="begin">
          <w:fldData xml:space="preserve">PFJlZm1hbj48Q2l0ZT48QXV0aG9yPlJlaWNobGluPC9BdXRob3I+PFllYXI+MjAxNDwvWWVhcj48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</w:fldData>
        </w:fldChar>
      </w:r>
      <w:r w:rsidR="00F25086">
        <w:rPr>
          <w:rFonts w:ascii="Times New Roman" w:hAnsi="Times New Roman" w:cs="Times New Roman"/>
          <w:sz w:val="24"/>
          <w:szCs w:val="24"/>
          <w:lang w:val="en-US"/>
        </w:rPr>
        <w:instrText xml:space="preserve"> ADDIN EN.CITE.DATA </w:instrText>
      </w:r>
      <w:r w:rsidR="00F25086">
        <w:rPr>
          <w:rFonts w:ascii="Times New Roman" w:hAnsi="Times New Roman" w:cs="Times New Roman"/>
          <w:sz w:val="24"/>
          <w:szCs w:val="24"/>
          <w:lang w:val="en-US"/>
        </w:rPr>
      </w:r>
      <w:r w:rsidR="00F25086">
        <w:rPr>
          <w:rFonts w:ascii="Times New Roman" w:hAnsi="Times New Roman" w:cs="Times New Roman"/>
          <w:sz w:val="24"/>
          <w:szCs w:val="24"/>
          <w:lang w:val="en-US"/>
        </w:rPr>
        <w:fldChar w:fldCharType="end"/>
      </w:r>
      <w:r w:rsidR="009104E5">
        <w:rPr>
          <w:rFonts w:ascii="Times New Roman" w:hAnsi="Times New Roman" w:cs="Times New Roman"/>
          <w:sz w:val="24"/>
          <w:szCs w:val="24"/>
          <w:lang w:val="en-US"/>
        </w:rPr>
      </w:r>
      <w:r w:rsidR="009104E5">
        <w:rPr>
          <w:rFonts w:ascii="Times New Roman" w:hAnsi="Times New Roman" w:cs="Times New Roman"/>
          <w:sz w:val="24"/>
          <w:szCs w:val="24"/>
          <w:lang w:val="en-US"/>
        </w:rPr>
        <w:fldChar w:fldCharType="separate"/>
      </w:r>
      <w:r w:rsidR="00F25086" w:rsidRPr="00F25086">
        <w:rPr>
          <w:rFonts w:ascii="Times New Roman" w:hAnsi="Times New Roman" w:cs="Times New Roman"/>
          <w:noProof/>
          <w:sz w:val="24"/>
          <w:szCs w:val="24"/>
          <w:vertAlign w:val="superscript"/>
          <w:lang w:val="en-US"/>
        </w:rPr>
        <w:t>8</w:t>
      </w:r>
      <w:r w:rsidR="009104E5">
        <w:rPr>
          <w:rFonts w:ascii="Times New Roman" w:hAnsi="Times New Roman" w:cs="Times New Roman"/>
          <w:sz w:val="24"/>
          <w:szCs w:val="24"/>
          <w:lang w:val="en-US"/>
        </w:rPr>
        <w:fldChar w:fldCharType="end"/>
      </w:r>
      <w:r w:rsidR="00D960C1">
        <w:rPr>
          <w:rFonts w:ascii="Times New Roman" w:hAnsi="Times New Roman" w:cs="Times New Roman"/>
          <w:sz w:val="24"/>
          <w:szCs w:val="24"/>
          <w:lang w:val="en-US"/>
        </w:rPr>
        <w:t xml:space="preserve"> </w:t>
      </w:r>
      <w:r w:rsidR="00266097">
        <w:rPr>
          <w:rFonts w:ascii="Times New Roman" w:hAnsi="Times New Roman" w:cs="Times New Roman"/>
          <w:sz w:val="24"/>
          <w:szCs w:val="24"/>
          <w:lang w:val="en-US"/>
        </w:rPr>
        <w:t>To our knowledge, our study is the first to derive F</w:t>
      </w:r>
      <w:r w:rsidR="00D960C1">
        <w:rPr>
          <w:rFonts w:ascii="Times New Roman" w:hAnsi="Times New Roman" w:cs="Times New Roman"/>
          <w:sz w:val="24"/>
          <w:szCs w:val="24"/>
          <w:lang w:val="en-US"/>
        </w:rPr>
        <w:t>TI t</w:t>
      </w:r>
      <w:r w:rsidR="00266097">
        <w:rPr>
          <w:rFonts w:ascii="Times New Roman" w:hAnsi="Times New Roman" w:cs="Times New Roman"/>
          <w:sz w:val="24"/>
          <w:szCs w:val="24"/>
          <w:lang w:val="en-US"/>
        </w:rPr>
        <w:t xml:space="preserve">hreshold </w:t>
      </w:r>
      <w:r w:rsidR="00D960C1">
        <w:rPr>
          <w:rFonts w:ascii="Times New Roman" w:hAnsi="Times New Roman" w:cs="Times New Roman"/>
          <w:sz w:val="24"/>
          <w:szCs w:val="24"/>
          <w:lang w:val="en-US"/>
        </w:rPr>
        <w:t>values applic</w:t>
      </w:r>
      <w:r w:rsidR="00266097">
        <w:rPr>
          <w:rFonts w:ascii="Times New Roman" w:hAnsi="Times New Roman" w:cs="Times New Roman"/>
          <w:sz w:val="24"/>
          <w:szCs w:val="24"/>
          <w:lang w:val="en-US"/>
        </w:rPr>
        <w:t>able to the SmartTouch catheter from repeat electrophysiology studies.</w:t>
      </w:r>
    </w:p>
    <w:p w14:paraId="25572374" w14:textId="3929EBF2" w:rsidR="00397C56" w:rsidRDefault="00397C56" w:rsidP="00397C56">
      <w:pPr>
        <w:spacing w:after="0" w:line="480" w:lineRule="auto"/>
        <w:rPr>
          <w:rFonts w:ascii="Times New Roman" w:hAnsi="Times New Roman" w:cs="Times New Roman"/>
          <w:b/>
          <w:sz w:val="24"/>
          <w:szCs w:val="24"/>
          <w:lang w:val="en-US"/>
        </w:rPr>
      </w:pPr>
      <w:r w:rsidRPr="00397C56">
        <w:rPr>
          <w:rFonts w:ascii="Times New Roman" w:hAnsi="Times New Roman" w:cs="Times New Roman"/>
          <w:b/>
          <w:sz w:val="24"/>
          <w:szCs w:val="24"/>
          <w:lang w:val="en-US"/>
        </w:rPr>
        <w:t>Clinical utility of AI</w:t>
      </w:r>
      <w:r>
        <w:rPr>
          <w:rFonts w:ascii="Times New Roman" w:hAnsi="Times New Roman" w:cs="Times New Roman"/>
          <w:b/>
          <w:sz w:val="24"/>
          <w:szCs w:val="24"/>
          <w:lang w:val="en-US"/>
        </w:rPr>
        <w:t>:</w:t>
      </w:r>
    </w:p>
    <w:p w14:paraId="51D9F1E1" w14:textId="1814945B" w:rsidR="00761629" w:rsidRDefault="00397C56" w:rsidP="005C54B0">
      <w:pPr>
        <w:spacing w:after="240"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In this study, we </w:t>
      </w:r>
      <w:r w:rsidR="00266097">
        <w:rPr>
          <w:rFonts w:ascii="Times New Roman" w:hAnsi="Times New Roman" w:cs="Times New Roman"/>
          <w:sz w:val="24"/>
          <w:szCs w:val="24"/>
          <w:lang w:val="en-US"/>
        </w:rPr>
        <w:t>examined</w:t>
      </w:r>
      <w:r w:rsidR="0077462A">
        <w:rPr>
          <w:rFonts w:ascii="Times New Roman" w:hAnsi="Times New Roman" w:cs="Times New Roman"/>
          <w:sz w:val="24"/>
          <w:szCs w:val="24"/>
          <w:lang w:val="en-US"/>
        </w:rPr>
        <w:t xml:space="preserve"> a novel ablation lesion quality marker, AI, which overcomes the main deficiencies of FTI by both incorporating power delivery and combining this with contact force and time in a weighted equation. We have shown a </w:t>
      </w:r>
      <w:r w:rsidR="00860429">
        <w:rPr>
          <w:rFonts w:ascii="Times New Roman" w:hAnsi="Times New Roman" w:cs="Times New Roman"/>
          <w:sz w:val="24"/>
          <w:szCs w:val="24"/>
          <w:lang w:val="en-US"/>
        </w:rPr>
        <w:t xml:space="preserve">significant </w:t>
      </w:r>
      <w:r w:rsidR="0077462A">
        <w:rPr>
          <w:rFonts w:ascii="Times New Roman" w:hAnsi="Times New Roman" w:cs="Times New Roman"/>
          <w:sz w:val="24"/>
          <w:szCs w:val="24"/>
          <w:lang w:val="en-US"/>
        </w:rPr>
        <w:t xml:space="preserve">correlation </w:t>
      </w:r>
      <w:r w:rsidR="00860429">
        <w:rPr>
          <w:rFonts w:ascii="Times New Roman" w:hAnsi="Times New Roman" w:cs="Times New Roman"/>
          <w:sz w:val="24"/>
          <w:szCs w:val="24"/>
          <w:lang w:val="en-US"/>
        </w:rPr>
        <w:t xml:space="preserve">of AI </w:t>
      </w:r>
      <w:r w:rsidR="0077462A">
        <w:rPr>
          <w:rFonts w:ascii="Times New Roman" w:hAnsi="Times New Roman" w:cs="Times New Roman"/>
          <w:sz w:val="24"/>
          <w:szCs w:val="24"/>
          <w:lang w:val="en-US"/>
        </w:rPr>
        <w:t xml:space="preserve">with </w:t>
      </w:r>
      <w:r w:rsidR="00860429">
        <w:rPr>
          <w:rFonts w:ascii="Times New Roman" w:hAnsi="Times New Roman" w:cs="Times New Roman"/>
          <w:sz w:val="24"/>
          <w:szCs w:val="24"/>
          <w:lang w:val="en-US"/>
        </w:rPr>
        <w:t xml:space="preserve">acute </w:t>
      </w:r>
      <w:r w:rsidR="0077462A">
        <w:rPr>
          <w:rFonts w:ascii="Times New Roman" w:hAnsi="Times New Roman" w:cs="Times New Roman"/>
          <w:sz w:val="24"/>
          <w:szCs w:val="24"/>
          <w:lang w:val="en-US"/>
        </w:rPr>
        <w:t xml:space="preserve">impedance drop and </w:t>
      </w:r>
      <w:r w:rsidR="00266097">
        <w:rPr>
          <w:rFonts w:ascii="Times New Roman" w:hAnsi="Times New Roman" w:cs="Times New Roman"/>
          <w:sz w:val="24"/>
          <w:szCs w:val="24"/>
          <w:lang w:val="en-US"/>
        </w:rPr>
        <w:t xml:space="preserve">also </w:t>
      </w:r>
      <w:r w:rsidR="0077462A">
        <w:rPr>
          <w:rFonts w:ascii="Times New Roman" w:hAnsi="Times New Roman" w:cs="Times New Roman"/>
          <w:sz w:val="24"/>
          <w:szCs w:val="24"/>
          <w:lang w:val="en-US"/>
        </w:rPr>
        <w:t xml:space="preserve">demonstrated the </w:t>
      </w:r>
      <w:r w:rsidR="006709B3">
        <w:rPr>
          <w:rFonts w:ascii="Times New Roman" w:hAnsi="Times New Roman" w:cs="Times New Roman"/>
          <w:sz w:val="24"/>
          <w:szCs w:val="24"/>
          <w:lang w:val="en-US"/>
        </w:rPr>
        <w:t xml:space="preserve">independent </w:t>
      </w:r>
      <w:r w:rsidR="0077462A">
        <w:rPr>
          <w:rFonts w:ascii="Times New Roman" w:hAnsi="Times New Roman" w:cs="Times New Roman"/>
          <w:sz w:val="24"/>
          <w:szCs w:val="24"/>
          <w:lang w:val="en-US"/>
        </w:rPr>
        <w:t xml:space="preserve">predictive value of this marker for reconnection at repeat </w:t>
      </w:r>
      <w:r w:rsidR="00C55824">
        <w:rPr>
          <w:rFonts w:ascii="Times New Roman" w:hAnsi="Times New Roman" w:cs="Times New Roman"/>
          <w:sz w:val="24"/>
          <w:szCs w:val="24"/>
          <w:lang w:val="en-US"/>
        </w:rPr>
        <w:t>electrophysiology</w:t>
      </w:r>
      <w:r w:rsidR="0077462A">
        <w:rPr>
          <w:rFonts w:ascii="Times New Roman" w:hAnsi="Times New Roman" w:cs="Times New Roman"/>
          <w:sz w:val="24"/>
          <w:szCs w:val="24"/>
          <w:lang w:val="en-US"/>
        </w:rPr>
        <w:t xml:space="preserve"> study</w:t>
      </w:r>
      <w:r w:rsidR="0077462A" w:rsidRPr="00FD1B97">
        <w:rPr>
          <w:rFonts w:ascii="Times New Roman" w:hAnsi="Times New Roman" w:cs="Times New Roman"/>
          <w:sz w:val="24"/>
          <w:szCs w:val="24"/>
          <w:lang w:val="en-US"/>
        </w:rPr>
        <w:t>. As in the EFFICAS I study, the minimum value with</w:t>
      </w:r>
      <w:r w:rsidR="00860429" w:rsidRPr="00FD1B97">
        <w:rPr>
          <w:rFonts w:ascii="Times New Roman" w:hAnsi="Times New Roman" w:cs="Times New Roman"/>
          <w:sz w:val="24"/>
          <w:szCs w:val="24"/>
          <w:lang w:val="en-US"/>
        </w:rPr>
        <w:t>in</w:t>
      </w:r>
      <w:r w:rsidR="0077462A" w:rsidRPr="00FD1B97">
        <w:rPr>
          <w:rFonts w:ascii="Times New Roman" w:hAnsi="Times New Roman" w:cs="Times New Roman"/>
          <w:sz w:val="24"/>
          <w:szCs w:val="24"/>
          <w:lang w:val="en-US"/>
        </w:rPr>
        <w:t xml:space="preserve"> a WACA segment was more predictive than the mean</w:t>
      </w:r>
      <w:proofErr w:type="gramStart"/>
      <w:r w:rsidR="0077462A" w:rsidRPr="00FD1B97">
        <w:rPr>
          <w:rFonts w:ascii="Times New Roman" w:hAnsi="Times New Roman" w:cs="Times New Roman"/>
          <w:sz w:val="24"/>
          <w:szCs w:val="24"/>
          <w:lang w:val="en-US"/>
        </w:rPr>
        <w:t>,</w:t>
      </w:r>
      <w:proofErr w:type="gramEnd"/>
      <w:r w:rsidR="009104E5" w:rsidRPr="00FD1B97">
        <w:rPr>
          <w:rFonts w:ascii="Times New Roman" w:hAnsi="Times New Roman" w:cs="Times New Roman"/>
          <w:sz w:val="24"/>
          <w:szCs w:val="24"/>
          <w:lang w:val="en-US"/>
        </w:rPr>
        <w:fldChar w:fldCharType="begin">
          <w:fldData xml:space="preserve">PFJlZm1hbj48Q2l0ZT48QXV0aG9yPk5ldXppbDwvQXV0aG9yPjxZZWFyPjIwMTM8L1llYXI+PFJl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</w:fldData>
        </w:fldChar>
      </w:r>
      <w:r w:rsidR="00F25086">
        <w:rPr>
          <w:rFonts w:ascii="Times New Roman" w:hAnsi="Times New Roman" w:cs="Times New Roman"/>
          <w:sz w:val="24"/>
          <w:szCs w:val="24"/>
          <w:lang w:val="en-US"/>
        </w:rPr>
        <w:instrText xml:space="preserve"> ADDIN REFMGR.CITE </w:instrText>
      </w:r>
      <w:r w:rsidR="00F25086">
        <w:rPr>
          <w:rFonts w:ascii="Times New Roman" w:hAnsi="Times New Roman" w:cs="Times New Roman"/>
          <w:sz w:val="24"/>
          <w:szCs w:val="24"/>
          <w:lang w:val="en-US"/>
        </w:rPr>
        <w:fldChar w:fldCharType="begin">
          <w:fldData xml:space="preserve">PFJlZm1hbj48Q2l0ZT48QXV0aG9yPk5ldXppbDwvQXV0aG9yPjxZZWFyPjIwMTM8L1llYXI+PFJl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</w:fldData>
        </w:fldChar>
      </w:r>
      <w:r w:rsidR="00F25086">
        <w:rPr>
          <w:rFonts w:ascii="Times New Roman" w:hAnsi="Times New Roman" w:cs="Times New Roman"/>
          <w:sz w:val="24"/>
          <w:szCs w:val="24"/>
          <w:lang w:val="en-US"/>
        </w:rPr>
        <w:instrText xml:space="preserve"> ADDIN EN.CITE.DATA </w:instrText>
      </w:r>
      <w:r w:rsidR="00F25086">
        <w:rPr>
          <w:rFonts w:ascii="Times New Roman" w:hAnsi="Times New Roman" w:cs="Times New Roman"/>
          <w:sz w:val="24"/>
          <w:szCs w:val="24"/>
          <w:lang w:val="en-US"/>
        </w:rPr>
      </w:r>
      <w:r w:rsidR="00F25086">
        <w:rPr>
          <w:rFonts w:ascii="Times New Roman" w:hAnsi="Times New Roman" w:cs="Times New Roman"/>
          <w:sz w:val="24"/>
          <w:szCs w:val="24"/>
          <w:lang w:val="en-US"/>
        </w:rPr>
        <w:fldChar w:fldCharType="end"/>
      </w:r>
      <w:r w:rsidR="009104E5" w:rsidRPr="00FD1B97">
        <w:rPr>
          <w:rFonts w:ascii="Times New Roman" w:hAnsi="Times New Roman" w:cs="Times New Roman"/>
          <w:sz w:val="24"/>
          <w:szCs w:val="24"/>
          <w:lang w:val="en-US"/>
        </w:rPr>
      </w:r>
      <w:r w:rsidR="009104E5" w:rsidRPr="00FD1B97">
        <w:rPr>
          <w:rFonts w:ascii="Times New Roman" w:hAnsi="Times New Roman" w:cs="Times New Roman"/>
          <w:sz w:val="24"/>
          <w:szCs w:val="24"/>
          <w:lang w:val="en-US"/>
        </w:rPr>
        <w:fldChar w:fldCharType="separate"/>
      </w:r>
      <w:r w:rsidR="00F25086" w:rsidRPr="00F25086">
        <w:rPr>
          <w:rFonts w:ascii="Times New Roman" w:hAnsi="Times New Roman" w:cs="Times New Roman"/>
          <w:noProof/>
          <w:sz w:val="24"/>
          <w:szCs w:val="24"/>
          <w:vertAlign w:val="superscript"/>
          <w:lang w:val="en-US"/>
        </w:rPr>
        <w:t>2</w:t>
      </w:r>
      <w:r w:rsidR="009104E5" w:rsidRPr="00FD1B97">
        <w:rPr>
          <w:rFonts w:ascii="Times New Roman" w:hAnsi="Times New Roman" w:cs="Times New Roman"/>
          <w:sz w:val="24"/>
          <w:szCs w:val="24"/>
          <w:lang w:val="en-US"/>
        </w:rPr>
        <w:fldChar w:fldCharType="end"/>
      </w:r>
      <w:r w:rsidR="00761629" w:rsidRPr="00FD1B97">
        <w:rPr>
          <w:rFonts w:ascii="Times New Roman" w:hAnsi="Times New Roman" w:cs="Times New Roman"/>
          <w:sz w:val="24"/>
          <w:szCs w:val="24"/>
          <w:lang w:val="en-US"/>
        </w:rPr>
        <w:t xml:space="preserve"> </w:t>
      </w:r>
      <w:r w:rsidR="0077462A" w:rsidRPr="00FD1B97">
        <w:rPr>
          <w:rFonts w:ascii="Times New Roman" w:hAnsi="Times New Roman" w:cs="Times New Roman"/>
          <w:sz w:val="24"/>
          <w:szCs w:val="24"/>
          <w:lang w:val="en-US"/>
        </w:rPr>
        <w:t xml:space="preserve">in keeping with the concept that the chain of ablation lesions is only as strong as its weakest link. </w:t>
      </w:r>
      <w:r w:rsidR="006709B3" w:rsidRPr="00191CAB">
        <w:rPr>
          <w:rFonts w:ascii="Times New Roman" w:hAnsi="Times New Roman" w:cs="Times New Roman"/>
          <w:sz w:val="24"/>
          <w:szCs w:val="24"/>
          <w:lang w:val="en-US"/>
        </w:rPr>
        <w:t xml:space="preserve">While minimum FTI was also independently predictive, </w:t>
      </w:r>
      <w:r w:rsidR="00B01589" w:rsidRPr="00191CAB">
        <w:rPr>
          <w:rFonts w:ascii="Times New Roman" w:hAnsi="Times New Roman" w:cs="Times New Roman"/>
          <w:sz w:val="24"/>
          <w:szCs w:val="24"/>
          <w:lang w:val="en-US"/>
        </w:rPr>
        <w:t xml:space="preserve">minimum AI </w:t>
      </w:r>
      <w:r w:rsidR="00191CAB" w:rsidRPr="00191CAB">
        <w:rPr>
          <w:rFonts w:ascii="Times New Roman" w:hAnsi="Times New Roman" w:cs="Times New Roman"/>
          <w:sz w:val="24"/>
          <w:szCs w:val="24"/>
          <w:lang w:val="en-US"/>
        </w:rPr>
        <w:t xml:space="preserve">had the smaller </w:t>
      </w:r>
      <w:r w:rsidR="00191CAB" w:rsidRPr="00191CAB">
        <w:rPr>
          <w:rFonts w:ascii="Times New Roman" w:hAnsi="Times New Roman" w:cs="Times New Roman"/>
          <w:i/>
          <w:sz w:val="24"/>
          <w:szCs w:val="24"/>
          <w:lang w:val="en-US"/>
        </w:rPr>
        <w:t>P</w:t>
      </w:r>
      <w:r w:rsidR="00191CAB" w:rsidRPr="00191CAB">
        <w:rPr>
          <w:rFonts w:ascii="Times New Roman" w:hAnsi="Times New Roman" w:cs="Times New Roman"/>
          <w:sz w:val="24"/>
          <w:szCs w:val="24"/>
          <w:lang w:val="en-US"/>
        </w:rPr>
        <w:t xml:space="preserve"> value</w:t>
      </w:r>
      <w:r w:rsidR="006709B3" w:rsidRPr="00191CAB">
        <w:rPr>
          <w:rFonts w:ascii="Times New Roman" w:hAnsi="Times New Roman" w:cs="Times New Roman"/>
          <w:sz w:val="24"/>
          <w:szCs w:val="24"/>
          <w:lang w:val="en-US"/>
        </w:rPr>
        <w:t xml:space="preserve">. </w:t>
      </w:r>
      <w:r w:rsidR="00B01589" w:rsidRPr="00191CAB">
        <w:rPr>
          <w:rFonts w:ascii="Times New Roman" w:hAnsi="Times New Roman" w:cs="Times New Roman"/>
          <w:sz w:val="24"/>
          <w:szCs w:val="24"/>
          <w:lang w:val="en-US"/>
        </w:rPr>
        <w:t>This</w:t>
      </w:r>
      <w:r w:rsidR="00B01589" w:rsidRPr="009F6C36">
        <w:rPr>
          <w:rFonts w:ascii="Times New Roman" w:hAnsi="Times New Roman" w:cs="Times New Roman"/>
          <w:sz w:val="24"/>
          <w:szCs w:val="24"/>
          <w:lang w:val="en-US"/>
        </w:rPr>
        <w:t xml:space="preserve"> finding was despite the </w:t>
      </w:r>
      <w:r w:rsidR="00860429" w:rsidRPr="009F6C36">
        <w:rPr>
          <w:rFonts w:ascii="Times New Roman" w:hAnsi="Times New Roman" w:cs="Times New Roman"/>
          <w:sz w:val="24"/>
          <w:szCs w:val="24"/>
          <w:lang w:val="en-US"/>
        </w:rPr>
        <w:t xml:space="preserve">very </w:t>
      </w:r>
      <w:r w:rsidR="00B01589" w:rsidRPr="009F6C36">
        <w:rPr>
          <w:rFonts w:ascii="Times New Roman" w:hAnsi="Times New Roman" w:cs="Times New Roman"/>
          <w:sz w:val="24"/>
          <w:szCs w:val="24"/>
          <w:lang w:val="en-US"/>
        </w:rPr>
        <w:t>narrow</w:t>
      </w:r>
      <w:r w:rsidR="007B7286" w:rsidRPr="009F6C36">
        <w:rPr>
          <w:rFonts w:ascii="Times New Roman" w:hAnsi="Times New Roman" w:cs="Times New Roman"/>
          <w:sz w:val="24"/>
          <w:szCs w:val="24"/>
          <w:lang w:val="en-US"/>
        </w:rPr>
        <w:t xml:space="preserve"> range of power settings (2</w:t>
      </w:r>
      <w:r w:rsidR="00266097" w:rsidRPr="009F6C36">
        <w:rPr>
          <w:rFonts w:ascii="Times New Roman" w:hAnsi="Times New Roman" w:cs="Times New Roman"/>
          <w:sz w:val="24"/>
          <w:szCs w:val="24"/>
          <w:lang w:val="en-US"/>
        </w:rPr>
        <w:t>5-</w:t>
      </w:r>
      <w:r w:rsidR="005C54B0" w:rsidRPr="009F6C36">
        <w:rPr>
          <w:rFonts w:ascii="Times New Roman" w:hAnsi="Times New Roman" w:cs="Times New Roman"/>
          <w:sz w:val="24"/>
          <w:szCs w:val="24"/>
          <w:lang w:val="en-US"/>
        </w:rPr>
        <w:t>35W</w:t>
      </w:r>
      <w:r w:rsidR="00005F41" w:rsidRPr="009F6C36">
        <w:rPr>
          <w:rFonts w:ascii="Times New Roman" w:hAnsi="Times New Roman" w:cs="Times New Roman"/>
          <w:sz w:val="24"/>
          <w:szCs w:val="24"/>
          <w:lang w:val="en-US"/>
        </w:rPr>
        <w:t>, predominantly 30W</w:t>
      </w:r>
      <w:r w:rsidR="00B01589" w:rsidRPr="009F6C36">
        <w:rPr>
          <w:rFonts w:ascii="Times New Roman" w:hAnsi="Times New Roman" w:cs="Times New Roman"/>
          <w:sz w:val="24"/>
          <w:szCs w:val="24"/>
          <w:lang w:val="en-US"/>
        </w:rPr>
        <w:t xml:space="preserve">) used in this study, which </w:t>
      </w:r>
      <w:r w:rsidR="00860429" w:rsidRPr="009F6C36">
        <w:rPr>
          <w:rFonts w:ascii="Times New Roman" w:hAnsi="Times New Roman" w:cs="Times New Roman"/>
          <w:sz w:val="24"/>
          <w:szCs w:val="24"/>
          <w:lang w:val="en-US"/>
        </w:rPr>
        <w:t xml:space="preserve">would be expected to largely </w:t>
      </w:r>
      <w:r w:rsidR="00005F41" w:rsidRPr="009F6C36">
        <w:rPr>
          <w:rFonts w:ascii="Times New Roman" w:hAnsi="Times New Roman" w:cs="Times New Roman"/>
          <w:sz w:val="24"/>
          <w:szCs w:val="24"/>
          <w:lang w:val="en-US"/>
        </w:rPr>
        <w:t>offset one of the key</w:t>
      </w:r>
      <w:r w:rsidR="00B01589" w:rsidRPr="009F6C36">
        <w:rPr>
          <w:rFonts w:ascii="Times New Roman" w:hAnsi="Times New Roman" w:cs="Times New Roman"/>
          <w:sz w:val="24"/>
          <w:szCs w:val="24"/>
          <w:lang w:val="en-US"/>
        </w:rPr>
        <w:t xml:space="preserve"> advantages of AI over FTI. I</w:t>
      </w:r>
      <w:r w:rsidR="00860429" w:rsidRPr="009F6C36">
        <w:rPr>
          <w:rFonts w:ascii="Times New Roman" w:hAnsi="Times New Roman" w:cs="Times New Roman"/>
          <w:sz w:val="24"/>
          <w:szCs w:val="24"/>
          <w:lang w:val="en-US"/>
        </w:rPr>
        <w:t xml:space="preserve">t is conceivable that </w:t>
      </w:r>
      <w:r w:rsidR="00005F41" w:rsidRPr="009F6C36">
        <w:rPr>
          <w:rFonts w:ascii="Times New Roman" w:hAnsi="Times New Roman" w:cs="Times New Roman"/>
          <w:sz w:val="24"/>
          <w:szCs w:val="24"/>
          <w:lang w:val="en-US"/>
        </w:rPr>
        <w:t>h</w:t>
      </w:r>
      <w:r w:rsidR="007B7286" w:rsidRPr="009F6C36">
        <w:rPr>
          <w:rFonts w:ascii="Times New Roman" w:hAnsi="Times New Roman" w:cs="Times New Roman"/>
          <w:sz w:val="24"/>
          <w:szCs w:val="24"/>
          <w:lang w:val="en-US"/>
        </w:rPr>
        <w:t>ad a wider range of power settings been used, a</w:t>
      </w:r>
      <w:r w:rsidR="00266097" w:rsidRPr="009F6C36">
        <w:rPr>
          <w:rFonts w:ascii="Times New Roman" w:hAnsi="Times New Roman" w:cs="Times New Roman"/>
          <w:sz w:val="24"/>
          <w:szCs w:val="24"/>
          <w:lang w:val="en-US"/>
        </w:rPr>
        <w:t>s was the case in EFFICAS I (10-</w:t>
      </w:r>
      <w:r w:rsidR="007B7286" w:rsidRPr="009F6C36">
        <w:rPr>
          <w:rFonts w:ascii="Times New Roman" w:hAnsi="Times New Roman" w:cs="Times New Roman"/>
          <w:sz w:val="24"/>
          <w:szCs w:val="24"/>
          <w:lang w:val="en-US"/>
        </w:rPr>
        <w:t>40W)</w:t>
      </w:r>
      <w:proofErr w:type="gramStart"/>
      <w:r w:rsidR="007B7286" w:rsidRPr="009F6C36">
        <w:rPr>
          <w:rFonts w:ascii="Times New Roman" w:hAnsi="Times New Roman" w:cs="Times New Roman"/>
          <w:sz w:val="24"/>
          <w:szCs w:val="24"/>
          <w:lang w:val="en-US"/>
        </w:rPr>
        <w:t>,</w:t>
      </w:r>
      <w:proofErr w:type="gramEnd"/>
      <w:r w:rsidR="007B7286" w:rsidRPr="009F6C36">
        <w:rPr>
          <w:rFonts w:ascii="Times New Roman" w:hAnsi="Times New Roman" w:cs="Times New Roman"/>
          <w:sz w:val="24"/>
          <w:szCs w:val="24"/>
          <w:lang w:val="en-US"/>
        </w:rPr>
        <w:fldChar w:fldCharType="begin">
          <w:fldData xml:space="preserve">PFJlZm1hbj48Q2l0ZT48QXV0aG9yPk5ldXppbDwvQXV0aG9yPjxZZWFyPjIwMTM8L1llYXI+PFJl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</w:fldData>
        </w:fldChar>
      </w:r>
      <w:r w:rsidR="00F25086">
        <w:rPr>
          <w:rFonts w:ascii="Times New Roman" w:hAnsi="Times New Roman" w:cs="Times New Roman"/>
          <w:sz w:val="24"/>
          <w:szCs w:val="24"/>
          <w:lang w:val="en-US"/>
        </w:rPr>
        <w:instrText xml:space="preserve"> ADDIN REFMGR.CITE </w:instrText>
      </w:r>
      <w:r w:rsidR="00F25086">
        <w:rPr>
          <w:rFonts w:ascii="Times New Roman" w:hAnsi="Times New Roman" w:cs="Times New Roman"/>
          <w:sz w:val="24"/>
          <w:szCs w:val="24"/>
          <w:lang w:val="en-US"/>
        </w:rPr>
        <w:fldChar w:fldCharType="begin">
          <w:fldData xml:space="preserve">PFJlZm1hbj48Q2l0ZT48QXV0aG9yPk5ldXppbDwvQXV0aG9yPjxZZWFyPjIwMTM8L1llYXI+PFJl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</w:fldData>
        </w:fldChar>
      </w:r>
      <w:r w:rsidR="00F25086">
        <w:rPr>
          <w:rFonts w:ascii="Times New Roman" w:hAnsi="Times New Roman" w:cs="Times New Roman"/>
          <w:sz w:val="24"/>
          <w:szCs w:val="24"/>
          <w:lang w:val="en-US"/>
        </w:rPr>
        <w:instrText xml:space="preserve"> ADDIN EN.CITE.DATA </w:instrText>
      </w:r>
      <w:r w:rsidR="00F25086">
        <w:rPr>
          <w:rFonts w:ascii="Times New Roman" w:hAnsi="Times New Roman" w:cs="Times New Roman"/>
          <w:sz w:val="24"/>
          <w:szCs w:val="24"/>
          <w:lang w:val="en-US"/>
        </w:rPr>
      </w:r>
      <w:r w:rsidR="00F25086">
        <w:rPr>
          <w:rFonts w:ascii="Times New Roman" w:hAnsi="Times New Roman" w:cs="Times New Roman"/>
          <w:sz w:val="24"/>
          <w:szCs w:val="24"/>
          <w:lang w:val="en-US"/>
        </w:rPr>
        <w:fldChar w:fldCharType="end"/>
      </w:r>
      <w:r w:rsidR="007B7286" w:rsidRPr="009F6C36">
        <w:rPr>
          <w:rFonts w:ascii="Times New Roman" w:hAnsi="Times New Roman" w:cs="Times New Roman"/>
          <w:sz w:val="24"/>
          <w:szCs w:val="24"/>
          <w:lang w:val="en-US"/>
        </w:rPr>
      </w:r>
      <w:r w:rsidR="007B7286" w:rsidRPr="009F6C36">
        <w:rPr>
          <w:rFonts w:ascii="Times New Roman" w:hAnsi="Times New Roman" w:cs="Times New Roman"/>
          <w:sz w:val="24"/>
          <w:szCs w:val="24"/>
          <w:lang w:val="en-US"/>
        </w:rPr>
        <w:fldChar w:fldCharType="separate"/>
      </w:r>
      <w:r w:rsidR="00F25086" w:rsidRPr="00F25086">
        <w:rPr>
          <w:rFonts w:ascii="Times New Roman" w:hAnsi="Times New Roman" w:cs="Times New Roman"/>
          <w:noProof/>
          <w:sz w:val="24"/>
          <w:szCs w:val="24"/>
          <w:vertAlign w:val="superscript"/>
          <w:lang w:val="en-US"/>
        </w:rPr>
        <w:t>2</w:t>
      </w:r>
      <w:r w:rsidR="007B7286" w:rsidRPr="009F6C36">
        <w:rPr>
          <w:rFonts w:ascii="Times New Roman" w:hAnsi="Times New Roman" w:cs="Times New Roman"/>
          <w:sz w:val="24"/>
          <w:szCs w:val="24"/>
          <w:lang w:val="en-US"/>
        </w:rPr>
        <w:fldChar w:fldCharType="end"/>
      </w:r>
      <w:r w:rsidR="007B7286" w:rsidRPr="009F6C36">
        <w:rPr>
          <w:rFonts w:ascii="Times New Roman" w:hAnsi="Times New Roman" w:cs="Times New Roman"/>
          <w:sz w:val="24"/>
          <w:szCs w:val="24"/>
          <w:lang w:val="en-US"/>
        </w:rPr>
        <w:t xml:space="preserve"> </w:t>
      </w:r>
      <w:r w:rsidR="00005F41" w:rsidRPr="009F6C36">
        <w:rPr>
          <w:rFonts w:ascii="Times New Roman" w:hAnsi="Times New Roman" w:cs="Times New Roman"/>
          <w:sz w:val="24"/>
          <w:szCs w:val="24"/>
          <w:lang w:val="en-US"/>
        </w:rPr>
        <w:t>a</w:t>
      </w:r>
      <w:r w:rsidR="00B01589" w:rsidRPr="009F6C36">
        <w:rPr>
          <w:rFonts w:ascii="Times New Roman" w:hAnsi="Times New Roman" w:cs="Times New Roman"/>
          <w:sz w:val="24"/>
          <w:szCs w:val="24"/>
          <w:lang w:val="en-US"/>
        </w:rPr>
        <w:t>n even</w:t>
      </w:r>
      <w:r w:rsidR="00005F41" w:rsidRPr="009F6C36">
        <w:rPr>
          <w:rFonts w:ascii="Times New Roman" w:hAnsi="Times New Roman" w:cs="Times New Roman"/>
          <w:sz w:val="24"/>
          <w:szCs w:val="24"/>
          <w:lang w:val="en-US"/>
        </w:rPr>
        <w:t xml:space="preserve"> greater difference may have been seen.</w:t>
      </w:r>
    </w:p>
    <w:p w14:paraId="14AE3198" w14:textId="27784884" w:rsidR="0099033B" w:rsidRPr="0099033B" w:rsidRDefault="0099033B" w:rsidP="005C54B0">
      <w:pPr>
        <w:spacing w:after="240" w:line="480" w:lineRule="auto"/>
        <w:rPr>
          <w:rFonts w:ascii="Times New Roman" w:hAnsi="Times New Roman" w:cs="Times New Roman"/>
          <w:sz w:val="28"/>
          <w:szCs w:val="24"/>
          <w:lang w:val="en-US"/>
        </w:rPr>
      </w:pPr>
      <w:r w:rsidRPr="0099033B">
        <w:rPr>
          <w:rFonts w:ascii="Times New Roman" w:hAnsi="Times New Roman" w:cs="Times New Roman"/>
          <w:sz w:val="24"/>
        </w:rPr>
        <w:t xml:space="preserve">It should be noted that accurate calculation of both AI and FTI is dependent on accurate calculation of contact force. A recent study by </w:t>
      </w:r>
      <w:proofErr w:type="spellStart"/>
      <w:r w:rsidRPr="0099033B">
        <w:rPr>
          <w:rFonts w:ascii="Times New Roman" w:hAnsi="Times New Roman" w:cs="Times New Roman"/>
          <w:sz w:val="24"/>
        </w:rPr>
        <w:t>Bourier</w:t>
      </w:r>
      <w:proofErr w:type="spellEnd"/>
      <w:r w:rsidRPr="0099033B">
        <w:rPr>
          <w:rFonts w:ascii="Times New Roman" w:hAnsi="Times New Roman" w:cs="Times New Roman"/>
          <w:sz w:val="24"/>
        </w:rPr>
        <w:t xml:space="preserve"> </w:t>
      </w:r>
      <w:r w:rsidRPr="0099033B">
        <w:rPr>
          <w:rStyle w:val="Emphasis"/>
          <w:rFonts w:ascii="Times New Roman" w:hAnsi="Times New Roman" w:cs="Times New Roman"/>
          <w:sz w:val="24"/>
        </w:rPr>
        <w:t>et al</w:t>
      </w:r>
      <w:r w:rsidRPr="0099033B">
        <w:rPr>
          <w:rFonts w:ascii="Times New Roman" w:hAnsi="Times New Roman" w:cs="Times New Roman"/>
          <w:sz w:val="24"/>
        </w:rPr>
        <w:t xml:space="preserve">. has shown a high level of accuracy of contact force-sensing with the </w:t>
      </w:r>
      <w:proofErr w:type="spellStart"/>
      <w:r w:rsidRPr="0099033B">
        <w:rPr>
          <w:rFonts w:ascii="Times New Roman" w:hAnsi="Times New Roman" w:cs="Times New Roman"/>
          <w:sz w:val="24"/>
        </w:rPr>
        <w:t>SmartTouch</w:t>
      </w:r>
      <w:proofErr w:type="spellEnd"/>
      <w:r w:rsidRPr="0099033B">
        <w:rPr>
          <w:rFonts w:ascii="Times New Roman" w:hAnsi="Times New Roman" w:cs="Times New Roman"/>
          <w:sz w:val="24"/>
        </w:rPr>
        <w:t xml:space="preserve"> Surround Flow catheter (</w:t>
      </w:r>
      <w:proofErr w:type="spellStart"/>
      <w:r w:rsidRPr="0099033B">
        <w:rPr>
          <w:rFonts w:ascii="Times New Roman" w:hAnsi="Times New Roman" w:cs="Times New Roman"/>
          <w:sz w:val="24"/>
        </w:rPr>
        <w:t>Biosense</w:t>
      </w:r>
      <w:proofErr w:type="spellEnd"/>
      <w:r w:rsidRPr="0099033B">
        <w:rPr>
          <w:rFonts w:ascii="Times New Roman" w:hAnsi="Times New Roman" w:cs="Times New Roman"/>
          <w:sz w:val="24"/>
        </w:rPr>
        <w:t xml:space="preserve"> Webster, Inc.) when the catheter tip is perpendicular or at 30° or 60° angulation to the tissue. However, accuracy is reduced when there is parallel contact and this could lead to underestimation of contact force and consequently AI or FTI calculation in certain areas of the left atrium, such as the left superior pulmonary vein/appendage ridge.</w:t>
      </w:r>
    </w:p>
    <w:p w14:paraId="1B8CCBA1" w14:textId="3D3FFE5A" w:rsidR="00005F41" w:rsidRPr="00005F41" w:rsidRDefault="00005F41" w:rsidP="00D960C1">
      <w:pPr>
        <w:spacing w:after="0" w:line="480" w:lineRule="auto"/>
        <w:rPr>
          <w:rFonts w:ascii="Times New Roman" w:hAnsi="Times New Roman" w:cs="Times New Roman"/>
          <w:b/>
          <w:sz w:val="24"/>
          <w:szCs w:val="24"/>
          <w:lang w:val="en-US"/>
        </w:rPr>
      </w:pPr>
      <w:r w:rsidRPr="00005F41">
        <w:rPr>
          <w:rFonts w:ascii="Times New Roman" w:hAnsi="Times New Roman" w:cs="Times New Roman"/>
          <w:b/>
          <w:sz w:val="24"/>
          <w:szCs w:val="24"/>
          <w:lang w:val="en-US"/>
        </w:rPr>
        <w:t>Regional differences in ablation target values</w:t>
      </w:r>
      <w:r>
        <w:rPr>
          <w:rFonts w:ascii="Times New Roman" w:hAnsi="Times New Roman" w:cs="Times New Roman"/>
          <w:b/>
          <w:sz w:val="24"/>
          <w:szCs w:val="24"/>
          <w:lang w:val="en-US"/>
        </w:rPr>
        <w:t>:</w:t>
      </w:r>
    </w:p>
    <w:p w14:paraId="30C59C61" w14:textId="201E4023" w:rsidR="00761629" w:rsidRDefault="00E95DEE" w:rsidP="00D960C1">
      <w:pPr>
        <w:spacing w:after="360" w:line="480" w:lineRule="auto"/>
        <w:rPr>
          <w:rFonts w:ascii="Times New Roman" w:hAnsi="Times New Roman" w:cs="Times New Roman"/>
          <w:sz w:val="24"/>
          <w:szCs w:val="24"/>
          <w:lang w:val="en-US"/>
        </w:rPr>
      </w:pPr>
      <w:r>
        <w:rPr>
          <w:rFonts w:ascii="Times New Roman" w:hAnsi="Times New Roman" w:cs="Times New Roman"/>
          <w:sz w:val="24"/>
          <w:szCs w:val="24"/>
          <w:lang w:val="en-US"/>
        </w:rPr>
        <w:t>It is well-recognized that tissue thickness varies in different regions of the left atrium.</w:t>
      </w:r>
      <w:r>
        <w:rPr>
          <w:rFonts w:ascii="Times New Roman" w:hAnsi="Times New Roman" w:cs="Times New Roman"/>
          <w:sz w:val="24"/>
          <w:szCs w:val="24"/>
          <w:lang w:val="en-US"/>
        </w:rPr>
        <w:fldChar w:fldCharType="begin"/>
      </w:r>
      <w:r w:rsidR="00F25086">
        <w:rPr>
          <w:rFonts w:ascii="Times New Roman" w:hAnsi="Times New Roman" w:cs="Times New Roman"/>
          <w:sz w:val="24"/>
          <w:szCs w:val="24"/>
          <w:lang w:val="en-US"/>
        </w:rPr>
        <w:instrText xml:space="preserve"> ADDIN REFMGR.CITE &lt;Refman&gt;&lt;Cite&gt;&lt;Author&gt;Ho&lt;/Author&gt;&lt;Year&gt;2012&lt;/Year&gt;&lt;RecNum&gt;691&lt;/RecNum&gt;&lt;IDText&gt;Left atrial anatomy revisited&lt;/IDText&gt;&lt;MDL Ref_Type="Journal"&gt;&lt;Ref_Type&gt;Journal&lt;/Ref_Type&gt;&lt;Ref_ID&gt;691&lt;/Ref_ID&gt;&lt;Title_Primary&gt;Left atrial anatomy revisited&lt;/Title_Primary&gt;&lt;Authors_Primary&gt;Ho,S.Y.&lt;/Authors_Primary&gt;&lt;Authors_Primary&gt;Cabrera,J.A.&lt;/Authors_Primary&gt;&lt;Authors_Primary&gt;Sanchez-Quintana,D.&lt;/Authors_Primary&gt;&lt;Date_Primary&gt;2012/2&lt;/Date_Primary&gt;&lt;Keywords&gt;anatomy &amp;amp; histology&lt;/Keywords&gt;&lt;Keywords&gt;Animals&lt;/Keywords&gt;&lt;Keywords&gt;Atrial Fibrillation&lt;/Keywords&gt;&lt;Keywords&gt;Atrial Function&lt;/Keywords&gt;&lt;Keywords&gt;Catheter Ablation&lt;/Keywords&gt;&lt;Keywords&gt;diagnosis&lt;/Keywords&gt;&lt;Keywords&gt;Heart Atria&lt;/Keywords&gt;&lt;Keywords&gt;Heart Conduction System&lt;/Keywords&gt;&lt;Keywords&gt;Humans&lt;/Keywords&gt;&lt;Keywords&gt;London&lt;/Keywords&gt;&lt;Keywords&gt;physiology&lt;/Keywords&gt;&lt;Keywords&gt;physiopathology&lt;/Keywords&gt;&lt;Keywords&gt;surgery&lt;/Keywords&gt;&lt;Reprint&gt;Not in File&lt;/Reprint&gt;&lt;Start_Page&gt;220&lt;/Start_Page&gt;&lt;End_Page&gt;228&lt;/End_Page&gt;&lt;Periodical&gt;Circ.Arrhythm.Electrophysiol.&lt;/Periodical&gt;&lt;Volume&gt;5&lt;/Volume&gt;&lt;Issue&gt;1&lt;/Issue&gt;&lt;Misc_3&gt;5/1/220 [pii];10.1161/CIRCEP.111.962720 [doi]&lt;/Misc_3&gt;&lt;Address&gt;Cardiac Morphology Unit, Royal Brompton Hospital, London, United Kingdom. syenho@yahoo.com&lt;/Address&gt;&lt;Web_URL&gt;PM:22334429&lt;/Web_URL&gt;&lt;ZZ_JournalStdAbbrev&gt;&lt;f name="System"&gt;Circ.Arrhythm.Electrophysiol.&lt;/f&gt;&lt;/ZZ_JournalStdAbbrev&gt;&lt;ZZ_WorkformID&gt;1&lt;/ZZ_WorkformID&gt;&lt;/MDL&gt;&lt;/Cite&gt;&lt;/Refman&gt;</w:instrText>
      </w:r>
      <w:r>
        <w:rPr>
          <w:rFonts w:ascii="Times New Roman" w:hAnsi="Times New Roman" w:cs="Times New Roman"/>
          <w:sz w:val="24"/>
          <w:szCs w:val="24"/>
          <w:lang w:val="en-US"/>
        </w:rPr>
        <w:fldChar w:fldCharType="separate"/>
      </w:r>
      <w:r w:rsidR="00F25086" w:rsidRPr="00F25086">
        <w:rPr>
          <w:rFonts w:ascii="Times New Roman" w:hAnsi="Times New Roman" w:cs="Times New Roman"/>
          <w:noProof/>
          <w:sz w:val="24"/>
          <w:szCs w:val="24"/>
          <w:vertAlign w:val="superscript"/>
          <w:lang w:val="en-US"/>
        </w:rPr>
        <w:t>12</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00005F41">
        <w:rPr>
          <w:rFonts w:ascii="Times New Roman" w:hAnsi="Times New Roman" w:cs="Times New Roman"/>
          <w:sz w:val="24"/>
          <w:szCs w:val="24"/>
          <w:lang w:val="en-US"/>
        </w:rPr>
        <w:t>A</w:t>
      </w:r>
      <w:r w:rsidR="00CC6EB6">
        <w:rPr>
          <w:rFonts w:ascii="Times New Roman" w:hAnsi="Times New Roman" w:cs="Times New Roman"/>
          <w:sz w:val="24"/>
          <w:szCs w:val="24"/>
          <w:lang w:val="en-US"/>
        </w:rPr>
        <w:t>n</w:t>
      </w:r>
      <w:r w:rsidR="009D262E">
        <w:rPr>
          <w:rFonts w:ascii="Times New Roman" w:hAnsi="Times New Roman" w:cs="Times New Roman"/>
          <w:sz w:val="24"/>
          <w:szCs w:val="24"/>
          <w:lang w:val="en-US"/>
        </w:rPr>
        <w:t xml:space="preserve"> </w:t>
      </w:r>
      <w:r w:rsidR="00CC6EB6">
        <w:rPr>
          <w:rFonts w:ascii="Times New Roman" w:hAnsi="Times New Roman" w:cs="Times New Roman"/>
          <w:sz w:val="24"/>
          <w:szCs w:val="24"/>
          <w:lang w:val="en-US"/>
        </w:rPr>
        <w:t>extreme</w:t>
      </w:r>
      <w:r w:rsidR="009D262E">
        <w:rPr>
          <w:rFonts w:ascii="Times New Roman" w:hAnsi="Times New Roman" w:cs="Times New Roman"/>
          <w:sz w:val="24"/>
          <w:szCs w:val="24"/>
          <w:lang w:val="en-US"/>
        </w:rPr>
        <w:t>ly</w:t>
      </w:r>
      <w:r w:rsidR="00741F13">
        <w:rPr>
          <w:rFonts w:ascii="Times New Roman" w:hAnsi="Times New Roman" w:cs="Times New Roman"/>
          <w:sz w:val="24"/>
          <w:szCs w:val="24"/>
          <w:lang w:val="en-US"/>
        </w:rPr>
        <w:t xml:space="preserve"> </w:t>
      </w:r>
      <w:r w:rsidR="00005F41">
        <w:rPr>
          <w:rFonts w:ascii="Times New Roman" w:hAnsi="Times New Roman" w:cs="Times New Roman"/>
          <w:sz w:val="24"/>
          <w:szCs w:val="24"/>
          <w:lang w:val="en-US"/>
        </w:rPr>
        <w:t xml:space="preserve">important finding from this study is that there is </w:t>
      </w:r>
      <w:r w:rsidR="00D15BEC">
        <w:rPr>
          <w:rFonts w:ascii="Times New Roman" w:hAnsi="Times New Roman" w:cs="Times New Roman"/>
          <w:sz w:val="24"/>
          <w:szCs w:val="24"/>
          <w:lang w:val="en-US"/>
        </w:rPr>
        <w:t>a significant difference in AI and FTI values required to avoid reconnection in the anterior and roof segments of the WACA circle compared to the posterior and inferior segments</w:t>
      </w:r>
      <w:r w:rsidR="009D262E">
        <w:rPr>
          <w:rFonts w:ascii="Times New Roman" w:hAnsi="Times New Roman" w:cs="Times New Roman"/>
          <w:sz w:val="24"/>
          <w:szCs w:val="24"/>
          <w:lang w:val="en-US"/>
        </w:rPr>
        <w:t xml:space="preserve">, </w:t>
      </w:r>
      <w:r w:rsidR="00D15BEC">
        <w:rPr>
          <w:rFonts w:ascii="Times New Roman" w:hAnsi="Times New Roman" w:cs="Times New Roman"/>
          <w:sz w:val="24"/>
          <w:szCs w:val="24"/>
          <w:lang w:val="en-US"/>
        </w:rPr>
        <w:t xml:space="preserve">suggestive </w:t>
      </w:r>
      <w:r>
        <w:rPr>
          <w:rFonts w:ascii="Times New Roman" w:hAnsi="Times New Roman" w:cs="Times New Roman"/>
          <w:sz w:val="24"/>
          <w:szCs w:val="24"/>
          <w:lang w:val="en-US"/>
        </w:rPr>
        <w:t>of thicker atrial tiss</w:t>
      </w:r>
      <w:r w:rsidR="009D262E">
        <w:rPr>
          <w:rFonts w:ascii="Times New Roman" w:hAnsi="Times New Roman" w:cs="Times New Roman"/>
          <w:sz w:val="24"/>
          <w:szCs w:val="24"/>
          <w:lang w:val="en-US"/>
        </w:rPr>
        <w:t xml:space="preserve">ue in </w:t>
      </w:r>
      <w:r w:rsidR="009D262E">
        <w:rPr>
          <w:rFonts w:ascii="Times New Roman" w:hAnsi="Times New Roman" w:cs="Times New Roman"/>
          <w:sz w:val="24"/>
          <w:szCs w:val="24"/>
          <w:lang w:val="en-US"/>
        </w:rPr>
        <w:lastRenderedPageBreak/>
        <w:t>anterior and roof regions</w:t>
      </w:r>
      <w:r w:rsidR="00D15BEC">
        <w:rPr>
          <w:rFonts w:ascii="Times New Roman" w:hAnsi="Times New Roman" w:cs="Times New Roman"/>
          <w:sz w:val="24"/>
          <w:szCs w:val="24"/>
          <w:lang w:val="en-US"/>
        </w:rPr>
        <w:t xml:space="preserve">. </w:t>
      </w:r>
      <w:r w:rsidR="006B6C66">
        <w:rPr>
          <w:rFonts w:ascii="Times New Roman" w:hAnsi="Times New Roman" w:cs="Times New Roman"/>
          <w:sz w:val="24"/>
          <w:szCs w:val="24"/>
          <w:lang w:val="en-US"/>
        </w:rPr>
        <w:t>Following identification of a single FTI target of 400gs in EFFICAS I</w:t>
      </w:r>
      <w:proofErr w:type="gramStart"/>
      <w:r w:rsidR="006B6C66">
        <w:rPr>
          <w:rFonts w:ascii="Times New Roman" w:hAnsi="Times New Roman" w:cs="Times New Roman"/>
          <w:sz w:val="24"/>
          <w:szCs w:val="24"/>
          <w:lang w:val="en-US"/>
        </w:rPr>
        <w:t>,</w:t>
      </w:r>
      <w:proofErr w:type="gramEnd"/>
      <w:r w:rsidR="006B6C66">
        <w:rPr>
          <w:rFonts w:ascii="Times New Roman" w:hAnsi="Times New Roman" w:cs="Times New Roman"/>
          <w:sz w:val="24"/>
          <w:szCs w:val="24"/>
          <w:lang w:val="en-US"/>
        </w:rPr>
        <w:fldChar w:fldCharType="begin">
          <w:fldData xml:space="preserve">PFJlZm1hbj48Q2l0ZT48QXV0aG9yPk5ldXppbDwvQXV0aG9yPjxZZWFyPjIwMTM8L1llYXI+PFJl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</w:fldData>
        </w:fldChar>
      </w:r>
      <w:r w:rsidR="00F25086">
        <w:rPr>
          <w:rFonts w:ascii="Times New Roman" w:hAnsi="Times New Roman" w:cs="Times New Roman"/>
          <w:sz w:val="24"/>
          <w:szCs w:val="24"/>
          <w:lang w:val="en-US"/>
        </w:rPr>
        <w:instrText xml:space="preserve"> ADDIN REFMGR.CITE </w:instrText>
      </w:r>
      <w:r w:rsidR="00F25086">
        <w:rPr>
          <w:rFonts w:ascii="Times New Roman" w:hAnsi="Times New Roman" w:cs="Times New Roman"/>
          <w:sz w:val="24"/>
          <w:szCs w:val="24"/>
          <w:lang w:val="en-US"/>
        </w:rPr>
        <w:fldChar w:fldCharType="begin">
          <w:fldData xml:space="preserve">PFJlZm1hbj48Q2l0ZT48QXV0aG9yPk5ldXppbDwvQXV0aG9yPjxZZWFyPjIwMTM8L1llYXI+PFJl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</w:fldData>
        </w:fldChar>
      </w:r>
      <w:r w:rsidR="00F25086">
        <w:rPr>
          <w:rFonts w:ascii="Times New Roman" w:hAnsi="Times New Roman" w:cs="Times New Roman"/>
          <w:sz w:val="24"/>
          <w:szCs w:val="24"/>
          <w:lang w:val="en-US"/>
        </w:rPr>
        <w:instrText xml:space="preserve"> ADDIN EN.CITE.DATA </w:instrText>
      </w:r>
      <w:r w:rsidR="00F25086">
        <w:rPr>
          <w:rFonts w:ascii="Times New Roman" w:hAnsi="Times New Roman" w:cs="Times New Roman"/>
          <w:sz w:val="24"/>
          <w:szCs w:val="24"/>
          <w:lang w:val="en-US"/>
        </w:rPr>
      </w:r>
      <w:r w:rsidR="00F25086">
        <w:rPr>
          <w:rFonts w:ascii="Times New Roman" w:hAnsi="Times New Roman" w:cs="Times New Roman"/>
          <w:sz w:val="24"/>
          <w:szCs w:val="24"/>
          <w:lang w:val="en-US"/>
        </w:rPr>
        <w:fldChar w:fldCharType="end"/>
      </w:r>
      <w:r w:rsidR="006B6C66">
        <w:rPr>
          <w:rFonts w:ascii="Times New Roman" w:hAnsi="Times New Roman" w:cs="Times New Roman"/>
          <w:sz w:val="24"/>
          <w:szCs w:val="24"/>
          <w:lang w:val="en-US"/>
        </w:rPr>
      </w:r>
      <w:r w:rsidR="006B6C66">
        <w:rPr>
          <w:rFonts w:ascii="Times New Roman" w:hAnsi="Times New Roman" w:cs="Times New Roman"/>
          <w:sz w:val="24"/>
          <w:szCs w:val="24"/>
          <w:lang w:val="en-US"/>
        </w:rPr>
        <w:fldChar w:fldCharType="separate"/>
      </w:r>
      <w:r w:rsidR="00F25086" w:rsidRPr="00F25086">
        <w:rPr>
          <w:rFonts w:ascii="Times New Roman" w:hAnsi="Times New Roman" w:cs="Times New Roman"/>
          <w:noProof/>
          <w:sz w:val="24"/>
          <w:szCs w:val="24"/>
          <w:vertAlign w:val="superscript"/>
          <w:lang w:val="en-US"/>
        </w:rPr>
        <w:t>2</w:t>
      </w:r>
      <w:r w:rsidR="006B6C66">
        <w:rPr>
          <w:rFonts w:ascii="Times New Roman" w:hAnsi="Times New Roman" w:cs="Times New Roman"/>
          <w:sz w:val="24"/>
          <w:szCs w:val="24"/>
          <w:lang w:val="en-US"/>
        </w:rPr>
        <w:fldChar w:fldCharType="end"/>
      </w:r>
      <w:r w:rsidR="006B6C66">
        <w:rPr>
          <w:rFonts w:ascii="Times New Roman" w:hAnsi="Times New Roman" w:cs="Times New Roman"/>
          <w:sz w:val="24"/>
          <w:szCs w:val="24"/>
          <w:lang w:val="en-US"/>
        </w:rPr>
        <w:t xml:space="preserve"> application of this target value throughout the left atrium has been widely adopted. </w:t>
      </w:r>
      <w:r w:rsidR="00984F84">
        <w:rPr>
          <w:rFonts w:ascii="Times New Roman" w:hAnsi="Times New Roman" w:cs="Times New Roman"/>
          <w:sz w:val="24"/>
          <w:szCs w:val="24"/>
          <w:lang w:val="en-US"/>
        </w:rPr>
        <w:t xml:space="preserve">However, this may lead to unnecessary ablation on the thin posterior wall, with an associated risk of </w:t>
      </w:r>
      <w:r w:rsidR="006B6C66">
        <w:rPr>
          <w:rFonts w:ascii="Times New Roman" w:hAnsi="Times New Roman" w:cs="Times New Roman"/>
          <w:sz w:val="24"/>
          <w:szCs w:val="24"/>
          <w:lang w:val="en-US"/>
        </w:rPr>
        <w:t>es</w:t>
      </w:r>
      <w:r w:rsidR="009D262E">
        <w:rPr>
          <w:rFonts w:ascii="Times New Roman" w:hAnsi="Times New Roman" w:cs="Times New Roman"/>
          <w:sz w:val="24"/>
          <w:szCs w:val="24"/>
          <w:lang w:val="en-US"/>
        </w:rPr>
        <w:t>ophageal fistula</w:t>
      </w:r>
      <w:r w:rsidR="00984F84">
        <w:rPr>
          <w:rFonts w:ascii="Times New Roman" w:hAnsi="Times New Roman" w:cs="Times New Roman"/>
          <w:sz w:val="24"/>
          <w:szCs w:val="24"/>
          <w:lang w:val="en-US"/>
        </w:rPr>
        <w:t xml:space="preserve"> formation</w:t>
      </w:r>
      <w:r w:rsidR="009D262E">
        <w:rPr>
          <w:rFonts w:ascii="Times New Roman" w:hAnsi="Times New Roman" w:cs="Times New Roman"/>
          <w:sz w:val="24"/>
          <w:szCs w:val="24"/>
          <w:lang w:val="en-US"/>
        </w:rPr>
        <w:t xml:space="preserve">, </w:t>
      </w:r>
      <w:r w:rsidR="006B6C66">
        <w:rPr>
          <w:rFonts w:ascii="Times New Roman" w:hAnsi="Times New Roman" w:cs="Times New Roman"/>
          <w:sz w:val="24"/>
          <w:szCs w:val="24"/>
          <w:lang w:val="en-US"/>
        </w:rPr>
        <w:t>a major complication with an extremely high fatality rate</w:t>
      </w:r>
      <w:r w:rsidR="00984F84">
        <w:rPr>
          <w:rFonts w:ascii="Times New Roman" w:hAnsi="Times New Roman" w:cs="Times New Roman"/>
          <w:sz w:val="24"/>
          <w:szCs w:val="24"/>
          <w:lang w:val="en-US"/>
        </w:rPr>
        <w:t>.</w:t>
      </w:r>
      <w:r w:rsidR="009D262E">
        <w:rPr>
          <w:rFonts w:ascii="Times New Roman" w:hAnsi="Times New Roman" w:cs="Times New Roman"/>
          <w:sz w:val="24"/>
          <w:szCs w:val="24"/>
          <w:lang w:val="en-US"/>
        </w:rPr>
        <w:t xml:space="preserve"> In our s</w:t>
      </w:r>
      <w:r w:rsidR="00984F84">
        <w:rPr>
          <w:rFonts w:ascii="Times New Roman" w:hAnsi="Times New Roman" w:cs="Times New Roman"/>
          <w:sz w:val="24"/>
          <w:szCs w:val="24"/>
          <w:lang w:val="en-US"/>
        </w:rPr>
        <w:t xml:space="preserve">tudy, although a FTI </w:t>
      </w:r>
      <w:r w:rsidR="00B54E2C">
        <w:rPr>
          <w:rFonts w:ascii="Times New Roman" w:hAnsi="Times New Roman" w:cs="Times New Roman"/>
          <w:sz w:val="24"/>
          <w:szCs w:val="24"/>
          <w:lang w:val="en-US"/>
        </w:rPr>
        <w:t xml:space="preserve">threshold </w:t>
      </w:r>
      <w:r w:rsidR="00984F84">
        <w:rPr>
          <w:rFonts w:ascii="Times New Roman" w:hAnsi="Times New Roman" w:cs="Times New Roman"/>
          <w:sz w:val="24"/>
          <w:szCs w:val="24"/>
          <w:lang w:val="en-US"/>
        </w:rPr>
        <w:t xml:space="preserve">of </w:t>
      </w:r>
      <w:r w:rsidR="009D262E">
        <w:rPr>
          <w:rFonts w:ascii="Times New Roman" w:hAnsi="Times New Roman" w:cs="Times New Roman"/>
          <w:sz w:val="24"/>
          <w:szCs w:val="24"/>
          <w:lang w:val="en-US"/>
        </w:rPr>
        <w:t xml:space="preserve">420gs was identified for </w:t>
      </w:r>
      <w:r w:rsidR="009D262E" w:rsidRPr="00A364A0">
        <w:rPr>
          <w:rFonts w:ascii="Times New Roman" w:hAnsi="Times New Roman" w:cs="Times New Roman"/>
          <w:sz w:val="24"/>
          <w:szCs w:val="24"/>
          <w:lang w:val="en-US"/>
        </w:rPr>
        <w:t>anterior/roof segments</w:t>
      </w:r>
      <w:r w:rsidR="009D262E">
        <w:rPr>
          <w:rFonts w:ascii="Times New Roman" w:hAnsi="Times New Roman" w:cs="Times New Roman"/>
          <w:sz w:val="24"/>
          <w:szCs w:val="24"/>
          <w:lang w:val="en-US"/>
        </w:rPr>
        <w:t xml:space="preserve">, </w:t>
      </w:r>
      <w:r w:rsidR="00CC6EB6">
        <w:rPr>
          <w:rFonts w:ascii="Times New Roman" w:hAnsi="Times New Roman" w:cs="Times New Roman"/>
          <w:sz w:val="24"/>
          <w:szCs w:val="24"/>
          <w:lang w:val="en-US"/>
        </w:rPr>
        <w:t xml:space="preserve">a FTI value of only </w:t>
      </w:r>
      <w:r w:rsidR="009D262E">
        <w:rPr>
          <w:rFonts w:ascii="Times New Roman" w:hAnsi="Times New Roman" w:cs="Times New Roman"/>
          <w:sz w:val="24"/>
          <w:szCs w:val="24"/>
          <w:lang w:val="en-US"/>
        </w:rPr>
        <w:t xml:space="preserve">230gs </w:t>
      </w:r>
      <w:r w:rsidR="00CC6EB6">
        <w:rPr>
          <w:rFonts w:ascii="Times New Roman" w:hAnsi="Times New Roman" w:cs="Times New Roman"/>
          <w:sz w:val="24"/>
          <w:szCs w:val="24"/>
          <w:lang w:val="en-US"/>
        </w:rPr>
        <w:t xml:space="preserve">was required </w:t>
      </w:r>
      <w:r w:rsidR="006B6C66">
        <w:rPr>
          <w:rFonts w:ascii="Times New Roman" w:hAnsi="Times New Roman" w:cs="Times New Roman"/>
          <w:sz w:val="24"/>
          <w:szCs w:val="24"/>
          <w:lang w:val="en-US"/>
        </w:rPr>
        <w:t>to avoid reconnection in</w:t>
      </w:r>
      <w:r w:rsidR="00CC6EB6">
        <w:rPr>
          <w:rFonts w:ascii="Times New Roman" w:hAnsi="Times New Roman" w:cs="Times New Roman"/>
          <w:sz w:val="24"/>
          <w:szCs w:val="24"/>
          <w:lang w:val="en-US"/>
        </w:rPr>
        <w:t xml:space="preserve"> posterior/inferior </w:t>
      </w:r>
      <w:r w:rsidR="006B6C66">
        <w:rPr>
          <w:rFonts w:ascii="Times New Roman" w:hAnsi="Times New Roman" w:cs="Times New Roman"/>
          <w:sz w:val="24"/>
          <w:szCs w:val="24"/>
          <w:lang w:val="en-US"/>
        </w:rPr>
        <w:t>segment</w:t>
      </w:r>
      <w:r w:rsidR="00CC6EB6">
        <w:rPr>
          <w:rFonts w:ascii="Times New Roman" w:hAnsi="Times New Roman" w:cs="Times New Roman"/>
          <w:sz w:val="24"/>
          <w:szCs w:val="24"/>
          <w:lang w:val="en-US"/>
        </w:rPr>
        <w:t xml:space="preserve">s. The equivalent AI target values were 480 and 370 respectively. </w:t>
      </w:r>
      <w:r w:rsidR="00A42CBF">
        <w:rPr>
          <w:rFonts w:ascii="Times New Roman" w:hAnsi="Times New Roman" w:cs="Times New Roman"/>
          <w:sz w:val="24"/>
          <w:szCs w:val="24"/>
          <w:lang w:val="en-US"/>
        </w:rPr>
        <w:t xml:space="preserve">Application of these </w:t>
      </w:r>
      <w:r w:rsidR="00CC6EB6">
        <w:rPr>
          <w:rFonts w:ascii="Times New Roman" w:hAnsi="Times New Roman" w:cs="Times New Roman"/>
          <w:sz w:val="24"/>
          <w:szCs w:val="24"/>
          <w:lang w:val="en-US"/>
        </w:rPr>
        <w:t xml:space="preserve">regional target </w:t>
      </w:r>
      <w:r w:rsidR="00A42CBF">
        <w:rPr>
          <w:rFonts w:ascii="Times New Roman" w:hAnsi="Times New Roman" w:cs="Times New Roman"/>
          <w:sz w:val="24"/>
          <w:szCs w:val="24"/>
          <w:lang w:val="en-US"/>
        </w:rPr>
        <w:t>values therefore provides a more tailored a</w:t>
      </w:r>
      <w:r w:rsidR="009D262E">
        <w:rPr>
          <w:rFonts w:ascii="Times New Roman" w:hAnsi="Times New Roman" w:cs="Times New Roman"/>
          <w:sz w:val="24"/>
          <w:szCs w:val="24"/>
          <w:lang w:val="en-US"/>
        </w:rPr>
        <w:t>pproach to left atrial ablation by avoiding excessive ablation in higher-risk thin-walled areas such as the posterior wall, without compromising on efficacy at areas of thicker tissue such as the PV/appendage ridge.</w:t>
      </w:r>
    </w:p>
    <w:p w14:paraId="4E540FBC" w14:textId="244580F5" w:rsidR="00F73259" w:rsidRPr="007C78FD" w:rsidRDefault="00F73259" w:rsidP="007C78FD">
      <w:pPr>
        <w:spacing w:after="0" w:line="480" w:lineRule="auto"/>
        <w:rPr>
          <w:rFonts w:ascii="Times New Roman" w:hAnsi="Times New Roman" w:cs="Times New Roman"/>
          <w:b/>
          <w:sz w:val="24"/>
          <w:szCs w:val="24"/>
          <w:lang w:val="en-US"/>
        </w:rPr>
      </w:pPr>
      <w:r w:rsidRPr="007C78FD">
        <w:rPr>
          <w:rFonts w:ascii="Times New Roman" w:hAnsi="Times New Roman" w:cs="Times New Roman"/>
          <w:b/>
          <w:sz w:val="24"/>
          <w:szCs w:val="24"/>
          <w:lang w:val="en-US"/>
        </w:rPr>
        <w:t>LIMITATIONS:</w:t>
      </w:r>
    </w:p>
    <w:p w14:paraId="64CAD61F" w14:textId="77777777" w:rsidR="00042A11" w:rsidRPr="00042A11" w:rsidRDefault="00042A11" w:rsidP="00042A11">
      <w:pPr>
        <w:spacing w:before="100" w:beforeAutospacing="1" w:after="100" w:afterAutospacing="1" w:line="480" w:lineRule="auto"/>
        <w:rPr>
          <w:rFonts w:ascii="Times New Roman" w:eastAsia="Times New Roman" w:hAnsi="Times New Roman" w:cs="Times New Roman"/>
          <w:sz w:val="24"/>
          <w:szCs w:val="24"/>
          <w:lang w:eastAsia="en-GB"/>
        </w:rPr>
      </w:pPr>
      <w:r w:rsidRPr="00042A11">
        <w:rPr>
          <w:rFonts w:ascii="Times New Roman" w:eastAsia="Times New Roman" w:hAnsi="Times New Roman" w:cs="Times New Roman"/>
          <w:sz w:val="24"/>
          <w:szCs w:val="24"/>
          <w:lang w:eastAsia="en-GB"/>
        </w:rPr>
        <w:t>Due to</w:t>
      </w:r>
      <w:bookmarkStart w:id="0" w:name="_GoBack"/>
      <w:bookmarkEnd w:id="0"/>
      <w:r w:rsidRPr="00042A11">
        <w:rPr>
          <w:rFonts w:ascii="Times New Roman" w:eastAsia="Times New Roman" w:hAnsi="Times New Roman" w:cs="Times New Roman"/>
          <w:sz w:val="24"/>
          <w:szCs w:val="24"/>
          <w:lang w:eastAsia="en-GB"/>
        </w:rPr>
        <w:t xml:space="preserve"> the invasive nature of the assessment for PV reconnection, sample size of this study was small, which limits the strength of the observations. The chosen analysis methodology did not take clustering of effects by patients into account. In the WACA segments reconnection, the statistical tests that were undertaken assumed that each clinical test was independent, which is not actually the case. Therefore, a hierarchical analysis could have potentially been performed to account for this. However, this is a highly complex analysis which was not feasible in this situation due to the relatively small sample size described above and the small number of clusters (segments). Therefore, the standard errors of the results could be underestimated, which would result in narrower confidence intervals and over-optimistic </w:t>
      </w:r>
      <w:r w:rsidRPr="00042A11">
        <w:rPr>
          <w:rFonts w:ascii="Times New Roman" w:eastAsia="Times New Roman" w:hAnsi="Times New Roman" w:cs="Times New Roman"/>
          <w:i/>
          <w:iCs/>
          <w:sz w:val="24"/>
          <w:szCs w:val="24"/>
          <w:lang w:eastAsia="en-GB"/>
        </w:rPr>
        <w:t>P</w:t>
      </w:r>
      <w:r w:rsidRPr="00042A11">
        <w:rPr>
          <w:rFonts w:ascii="Times New Roman" w:eastAsia="Times New Roman" w:hAnsi="Times New Roman" w:cs="Times New Roman"/>
          <w:sz w:val="24"/>
          <w:szCs w:val="24"/>
          <w:lang w:eastAsia="en-GB"/>
        </w:rPr>
        <w:t xml:space="preserve"> values. Depending on the extent of the correlation, the </w:t>
      </w:r>
      <w:r w:rsidRPr="00042A11">
        <w:rPr>
          <w:rFonts w:ascii="Times New Roman" w:eastAsia="Times New Roman" w:hAnsi="Times New Roman" w:cs="Times New Roman"/>
          <w:i/>
          <w:iCs/>
          <w:sz w:val="24"/>
          <w:szCs w:val="24"/>
          <w:lang w:eastAsia="en-GB"/>
        </w:rPr>
        <w:t>P</w:t>
      </w:r>
      <w:r w:rsidRPr="00042A11">
        <w:rPr>
          <w:rFonts w:ascii="Times New Roman" w:eastAsia="Times New Roman" w:hAnsi="Times New Roman" w:cs="Times New Roman"/>
          <w:sz w:val="24"/>
          <w:szCs w:val="24"/>
          <w:lang w:eastAsia="en-GB"/>
        </w:rPr>
        <w:t xml:space="preserve"> values should potentially be larger than they are. However, in most cases, they are at least &lt;0.003, so even a fairly large increase in standard error would have a minimum impact on the significance of the results.</w:t>
      </w:r>
    </w:p>
    <w:p w14:paraId="54854950" w14:textId="77777777" w:rsidR="00042A11" w:rsidRPr="00042A11" w:rsidRDefault="00042A11" w:rsidP="00042A11">
      <w:pPr>
        <w:spacing w:before="100" w:beforeAutospacing="1" w:after="100" w:afterAutospacing="1" w:line="480" w:lineRule="auto"/>
        <w:rPr>
          <w:rFonts w:ascii="Times New Roman" w:eastAsia="Times New Roman" w:hAnsi="Times New Roman" w:cs="Times New Roman"/>
          <w:sz w:val="24"/>
          <w:szCs w:val="24"/>
          <w:lang w:eastAsia="en-GB"/>
        </w:rPr>
      </w:pPr>
      <w:r w:rsidRPr="00042A11">
        <w:rPr>
          <w:rFonts w:ascii="Times New Roman" w:eastAsia="Times New Roman" w:hAnsi="Times New Roman" w:cs="Times New Roman"/>
          <w:sz w:val="24"/>
          <w:szCs w:val="24"/>
          <w:lang w:eastAsia="en-GB"/>
        </w:rPr>
        <w:lastRenderedPageBreak/>
        <w:t>We re-isolated all PV reconnection identified at repeat electrophysiology study as we felt it in the patients' best interests to do so given the strong association between PV reconnection and AF recurrence in paroxysmal AF. The relationship between AI and AF recurrence is, therefore, not interpretable; however, our focus for this work was purely to study associations between acute markers of lesion quality with late recovery in conduction.</w:t>
      </w:r>
    </w:p>
    <w:p w14:paraId="41799C7A" w14:textId="73BA2CBE" w:rsidR="00AF7051" w:rsidRPr="007C78FD" w:rsidRDefault="00AF7051" w:rsidP="007C78FD">
      <w:pPr>
        <w:spacing w:after="0" w:line="480" w:lineRule="auto"/>
        <w:rPr>
          <w:rFonts w:ascii="Times New Roman" w:hAnsi="Times New Roman" w:cs="Times New Roman"/>
          <w:b/>
          <w:sz w:val="24"/>
          <w:szCs w:val="24"/>
          <w:lang w:val="en-US"/>
        </w:rPr>
      </w:pPr>
      <w:r w:rsidRPr="007C78FD">
        <w:rPr>
          <w:rFonts w:ascii="Times New Roman" w:hAnsi="Times New Roman" w:cs="Times New Roman"/>
          <w:b/>
          <w:sz w:val="24"/>
          <w:szCs w:val="24"/>
          <w:lang w:val="en-US"/>
        </w:rPr>
        <w:t>CONCLUSION</w:t>
      </w:r>
      <w:r w:rsidR="00AE612E" w:rsidRPr="007C78FD">
        <w:rPr>
          <w:rFonts w:ascii="Times New Roman" w:hAnsi="Times New Roman" w:cs="Times New Roman"/>
          <w:b/>
          <w:sz w:val="24"/>
          <w:szCs w:val="24"/>
          <w:lang w:val="en-US"/>
        </w:rPr>
        <w:t>S</w:t>
      </w:r>
      <w:r w:rsidRPr="007C78FD">
        <w:rPr>
          <w:rFonts w:ascii="Times New Roman" w:hAnsi="Times New Roman" w:cs="Times New Roman"/>
          <w:b/>
          <w:sz w:val="24"/>
          <w:szCs w:val="24"/>
          <w:lang w:val="en-US"/>
        </w:rPr>
        <w:t>:</w:t>
      </w:r>
    </w:p>
    <w:p w14:paraId="40B88DCA" w14:textId="6061A663" w:rsidR="00DB65DC" w:rsidRDefault="00DB65DC" w:rsidP="00BB219F">
      <w:pPr>
        <w:spacing w:after="840" w:line="480" w:lineRule="auto"/>
        <w:rPr>
          <w:rFonts w:ascii="Times New Roman" w:hAnsi="Times New Roman" w:cs="Times New Roman"/>
          <w:b/>
          <w:sz w:val="24"/>
          <w:szCs w:val="24"/>
          <w:lang w:val="en-US"/>
        </w:rPr>
      </w:pPr>
      <w:r>
        <w:rPr>
          <w:rFonts w:ascii="Times New Roman" w:hAnsi="Times New Roman" w:cs="Times New Roman"/>
          <w:sz w:val="24"/>
          <w:szCs w:val="24"/>
          <w:lang w:val="en-US"/>
        </w:rPr>
        <w:t xml:space="preserve">AI, a novel ablation quality marker incorporating contact force, time and power in a weighted formula, correlates with impedance drop. </w:t>
      </w:r>
      <w:r w:rsidRPr="00191CAB">
        <w:rPr>
          <w:rFonts w:ascii="Times New Roman" w:hAnsi="Times New Roman" w:cs="Times New Roman"/>
          <w:sz w:val="24"/>
          <w:szCs w:val="24"/>
          <w:lang w:val="en-US"/>
        </w:rPr>
        <w:t xml:space="preserve">The minimum AI </w:t>
      </w:r>
      <w:r w:rsidR="00B33C4F" w:rsidRPr="00191CAB">
        <w:rPr>
          <w:rFonts w:ascii="Times New Roman" w:hAnsi="Times New Roman" w:cs="Times New Roman"/>
          <w:sz w:val="24"/>
          <w:szCs w:val="24"/>
          <w:lang w:val="en-US"/>
        </w:rPr>
        <w:t xml:space="preserve">and FTI </w:t>
      </w:r>
      <w:r w:rsidRPr="00191CAB">
        <w:rPr>
          <w:rFonts w:ascii="Times New Roman" w:hAnsi="Times New Roman" w:cs="Times New Roman"/>
          <w:sz w:val="24"/>
          <w:szCs w:val="24"/>
          <w:lang w:val="en-US"/>
        </w:rPr>
        <w:t xml:space="preserve">in a WACA segment </w:t>
      </w:r>
      <w:r w:rsidR="00B33C4F" w:rsidRPr="00191CAB">
        <w:rPr>
          <w:rFonts w:ascii="Times New Roman" w:hAnsi="Times New Roman" w:cs="Times New Roman"/>
          <w:sz w:val="24"/>
          <w:szCs w:val="24"/>
          <w:lang w:val="en-US"/>
        </w:rPr>
        <w:t xml:space="preserve">are </w:t>
      </w:r>
      <w:r w:rsidR="006709B3" w:rsidRPr="00191CAB">
        <w:rPr>
          <w:rFonts w:ascii="Times New Roman" w:hAnsi="Times New Roman" w:cs="Times New Roman"/>
          <w:sz w:val="24"/>
          <w:szCs w:val="24"/>
          <w:lang w:val="en-US"/>
        </w:rPr>
        <w:t xml:space="preserve">independently </w:t>
      </w:r>
      <w:r w:rsidRPr="00191CAB">
        <w:rPr>
          <w:rFonts w:ascii="Times New Roman" w:hAnsi="Times New Roman" w:cs="Times New Roman"/>
          <w:sz w:val="24"/>
          <w:szCs w:val="24"/>
          <w:lang w:val="en-US"/>
        </w:rPr>
        <w:t xml:space="preserve">predictive of </w:t>
      </w:r>
      <w:r w:rsidR="005E1CA9" w:rsidRPr="00191CAB">
        <w:rPr>
          <w:rFonts w:ascii="Times New Roman" w:hAnsi="Times New Roman" w:cs="Times New Roman"/>
          <w:sz w:val="24"/>
          <w:szCs w:val="24"/>
          <w:lang w:val="en-US"/>
        </w:rPr>
        <w:t xml:space="preserve">conduction recovery </w:t>
      </w:r>
      <w:r w:rsidRPr="00191CAB">
        <w:rPr>
          <w:rFonts w:ascii="Times New Roman" w:hAnsi="Times New Roman" w:cs="Times New Roman"/>
          <w:sz w:val="24"/>
          <w:szCs w:val="24"/>
          <w:lang w:val="en-US"/>
        </w:rPr>
        <w:t xml:space="preserve">of that segment at repeat </w:t>
      </w:r>
      <w:r w:rsidR="00C55824" w:rsidRPr="00191CAB">
        <w:rPr>
          <w:rFonts w:ascii="Times New Roman" w:hAnsi="Times New Roman" w:cs="Times New Roman"/>
          <w:sz w:val="24"/>
          <w:szCs w:val="24"/>
          <w:lang w:val="en-US"/>
        </w:rPr>
        <w:t>electrophysiology</w:t>
      </w:r>
      <w:r w:rsidRPr="00191CAB">
        <w:rPr>
          <w:rFonts w:ascii="Times New Roman" w:hAnsi="Times New Roman" w:cs="Times New Roman"/>
          <w:sz w:val="24"/>
          <w:szCs w:val="24"/>
          <w:lang w:val="en-US"/>
        </w:rPr>
        <w:t xml:space="preserve"> study</w:t>
      </w:r>
      <w:r w:rsidR="00100B87" w:rsidRPr="00191CAB">
        <w:rPr>
          <w:rFonts w:ascii="Times New Roman" w:hAnsi="Times New Roman" w:cs="Times New Roman"/>
          <w:sz w:val="24"/>
          <w:szCs w:val="24"/>
          <w:lang w:val="en-US"/>
        </w:rPr>
        <w:t xml:space="preserve">, but minimum AI </w:t>
      </w:r>
      <w:r w:rsidR="00191CAB" w:rsidRPr="00191CAB">
        <w:rPr>
          <w:rFonts w:ascii="Times New Roman" w:hAnsi="Times New Roman" w:cs="Times New Roman"/>
          <w:sz w:val="24"/>
          <w:szCs w:val="24"/>
          <w:lang w:val="en-US"/>
        </w:rPr>
        <w:t>has the</w:t>
      </w:r>
      <w:r w:rsidR="00191CAB">
        <w:rPr>
          <w:rFonts w:ascii="Times New Roman" w:hAnsi="Times New Roman" w:cs="Times New Roman"/>
          <w:sz w:val="24"/>
          <w:szCs w:val="24"/>
          <w:lang w:val="en-US"/>
        </w:rPr>
        <w:t xml:space="preserve"> smaller </w:t>
      </w:r>
      <w:r w:rsidR="00191CAB" w:rsidRPr="00191CAB">
        <w:rPr>
          <w:rFonts w:ascii="Times New Roman" w:hAnsi="Times New Roman" w:cs="Times New Roman"/>
          <w:i/>
          <w:sz w:val="24"/>
          <w:szCs w:val="24"/>
          <w:lang w:val="en-US"/>
        </w:rPr>
        <w:t>P</w:t>
      </w:r>
      <w:r w:rsidR="00191CAB">
        <w:rPr>
          <w:rFonts w:ascii="Times New Roman" w:hAnsi="Times New Roman" w:cs="Times New Roman"/>
          <w:sz w:val="24"/>
          <w:szCs w:val="24"/>
          <w:lang w:val="en-US"/>
        </w:rPr>
        <w:t xml:space="preserve"> value</w:t>
      </w:r>
      <w:r w:rsidRPr="009F6C36">
        <w:rPr>
          <w:rFonts w:ascii="Times New Roman" w:hAnsi="Times New Roman" w:cs="Times New Roman"/>
          <w:sz w:val="24"/>
          <w:szCs w:val="24"/>
          <w:lang w:val="en-US"/>
        </w:rPr>
        <w:t xml:space="preserve">. Higher AI </w:t>
      </w:r>
      <w:r w:rsidR="00B33C4F" w:rsidRPr="009F6C36">
        <w:rPr>
          <w:rFonts w:ascii="Times New Roman" w:hAnsi="Times New Roman" w:cs="Times New Roman"/>
          <w:sz w:val="24"/>
          <w:szCs w:val="24"/>
          <w:lang w:val="en-US"/>
        </w:rPr>
        <w:t xml:space="preserve">and FTI </w:t>
      </w:r>
      <w:r w:rsidRPr="009F6C36">
        <w:rPr>
          <w:rFonts w:ascii="Times New Roman" w:hAnsi="Times New Roman" w:cs="Times New Roman"/>
          <w:sz w:val="24"/>
          <w:szCs w:val="24"/>
          <w:lang w:val="en-US"/>
        </w:rPr>
        <w:t>values are required</w:t>
      </w:r>
      <w:r w:rsidRPr="000010A5">
        <w:rPr>
          <w:rFonts w:ascii="Times New Roman" w:hAnsi="Times New Roman" w:cs="Times New Roman"/>
          <w:sz w:val="24"/>
          <w:szCs w:val="24"/>
          <w:lang w:val="en-US"/>
        </w:rPr>
        <w:t xml:space="preserve"> </w:t>
      </w:r>
      <w:r w:rsidR="005E1CA9" w:rsidRPr="000010A5">
        <w:rPr>
          <w:rFonts w:ascii="Times New Roman" w:hAnsi="Times New Roman" w:cs="Times New Roman"/>
          <w:sz w:val="24"/>
          <w:szCs w:val="24"/>
          <w:lang w:val="en-US"/>
        </w:rPr>
        <w:t xml:space="preserve">to prevent reconnection </w:t>
      </w:r>
      <w:r w:rsidR="00877D28">
        <w:rPr>
          <w:rFonts w:ascii="Times New Roman" w:hAnsi="Times New Roman" w:cs="Times New Roman"/>
          <w:sz w:val="24"/>
          <w:szCs w:val="24"/>
          <w:lang w:val="en-US"/>
        </w:rPr>
        <w:t>of anterior/roof segments than</w:t>
      </w:r>
      <w:r w:rsidRPr="000010A5">
        <w:rPr>
          <w:rFonts w:ascii="Times New Roman" w:hAnsi="Times New Roman" w:cs="Times New Roman"/>
          <w:sz w:val="24"/>
          <w:szCs w:val="24"/>
          <w:lang w:val="en-US"/>
        </w:rPr>
        <w:t xml:space="preserve"> posterior/inferior segments. AI target-guided ablation </w:t>
      </w:r>
      <w:r w:rsidR="004F1B88">
        <w:rPr>
          <w:rFonts w:ascii="Times New Roman" w:hAnsi="Times New Roman" w:cs="Times New Roman"/>
          <w:sz w:val="24"/>
          <w:szCs w:val="24"/>
          <w:lang w:val="en-US"/>
        </w:rPr>
        <w:t>warrants prospective evaluation</w:t>
      </w:r>
      <w:r w:rsidRPr="000010A5">
        <w:rPr>
          <w:rFonts w:ascii="Times New Roman" w:hAnsi="Times New Roman" w:cs="Times New Roman"/>
          <w:sz w:val="24"/>
          <w:szCs w:val="24"/>
          <w:lang w:val="en-US"/>
        </w:rPr>
        <w:t xml:space="preserve"> for a reduction in PV reconnection.</w:t>
      </w:r>
    </w:p>
    <w:p w14:paraId="20BDC1D5" w14:textId="77777777" w:rsidR="00BB219F" w:rsidRPr="00BB219F" w:rsidRDefault="00BB219F" w:rsidP="00535D60">
      <w:pPr>
        <w:spacing w:after="0" w:line="480" w:lineRule="auto"/>
        <w:rPr>
          <w:rFonts w:ascii="Times New Roman" w:hAnsi="Times New Roman" w:cs="Times New Roman"/>
          <w:b/>
          <w:sz w:val="24"/>
          <w:szCs w:val="24"/>
          <w:lang w:val="en-US"/>
        </w:rPr>
      </w:pPr>
      <w:r w:rsidRPr="00BB219F">
        <w:rPr>
          <w:rFonts w:ascii="Times New Roman" w:hAnsi="Times New Roman" w:cs="Times New Roman"/>
          <w:b/>
          <w:sz w:val="24"/>
          <w:szCs w:val="24"/>
          <w:lang w:val="en-US"/>
        </w:rPr>
        <w:t>FUNDING:</w:t>
      </w:r>
    </w:p>
    <w:p w14:paraId="6BECBDB1" w14:textId="684D2FD4" w:rsidR="00CA4DA5" w:rsidRPr="00BB219F" w:rsidRDefault="00BB219F" w:rsidP="00BB219F">
      <w:pPr>
        <w:spacing w:after="360" w:line="480" w:lineRule="auto"/>
        <w:rPr>
          <w:rFonts w:ascii="Times New Roman" w:hAnsi="Times New Roman" w:cs="Times New Roman"/>
          <w:sz w:val="24"/>
          <w:szCs w:val="24"/>
          <w:lang w:val="en-US"/>
        </w:rPr>
      </w:pPr>
      <w:r w:rsidRPr="00BB219F">
        <w:rPr>
          <w:rFonts w:ascii="Times New Roman" w:hAnsi="Times New Roman" w:cs="Times New Roman"/>
          <w:sz w:val="24"/>
          <w:szCs w:val="24"/>
          <w:lang w:val="en-US"/>
        </w:rPr>
        <w:t>This work was supported by an Investigator-Initiated Study grant from Biosense Webster, Inc. [IIS-239]. The funding source approved the study design but had no involvement in the collection, analysis and interpretation of data, or in the writing of the manuscript.</w:t>
      </w:r>
    </w:p>
    <w:p w14:paraId="5E7D7C83" w14:textId="234C60F8" w:rsidR="007E7C0A" w:rsidRDefault="007E7C0A" w:rsidP="00535D60">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ACKNOWLEDGEMENTS:</w:t>
      </w:r>
    </w:p>
    <w:p w14:paraId="79998420" w14:textId="77777777" w:rsidR="00BB219F" w:rsidRDefault="007E7C0A" w:rsidP="00BB219F">
      <w:pPr>
        <w:spacing w:after="360" w:line="480" w:lineRule="auto"/>
        <w:rPr>
          <w:rFonts w:ascii="Times New Roman" w:hAnsi="Times New Roman" w:cs="Times New Roman"/>
          <w:sz w:val="24"/>
          <w:szCs w:val="24"/>
          <w:lang w:val="en-US"/>
        </w:rPr>
      </w:pPr>
      <w:r w:rsidRPr="007E7C0A">
        <w:rPr>
          <w:rFonts w:ascii="Times New Roman" w:hAnsi="Times New Roman" w:cs="Times New Roman"/>
          <w:sz w:val="24"/>
          <w:szCs w:val="24"/>
          <w:lang w:val="en-US"/>
        </w:rPr>
        <w:t xml:space="preserve">The authors thank </w:t>
      </w:r>
      <w:r w:rsidR="00407B9F">
        <w:rPr>
          <w:rFonts w:ascii="Times New Roman" w:hAnsi="Times New Roman" w:cs="Times New Roman"/>
          <w:sz w:val="24"/>
          <w:szCs w:val="24"/>
          <w:lang w:val="en-US"/>
        </w:rPr>
        <w:t xml:space="preserve">Maureen Morgan, Christina Ronayne and Ben Lodge from Liverpool Heart and Chest Hospital for their contribution to the study, and </w:t>
      </w:r>
      <w:r>
        <w:rPr>
          <w:rFonts w:ascii="Times New Roman" w:hAnsi="Times New Roman" w:cs="Times New Roman"/>
          <w:sz w:val="24"/>
          <w:szCs w:val="24"/>
          <w:lang w:val="en-US"/>
        </w:rPr>
        <w:t xml:space="preserve">Garth Constantine, Ainara Barrena Gainza, Helen Jones, Nicola </w:t>
      </w:r>
      <w:proofErr w:type="spellStart"/>
      <w:r>
        <w:rPr>
          <w:rFonts w:ascii="Times New Roman" w:hAnsi="Times New Roman" w:cs="Times New Roman"/>
          <w:sz w:val="24"/>
          <w:szCs w:val="24"/>
          <w:lang w:val="en-US"/>
        </w:rPr>
        <w:t>Shurvington</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Yoram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Chmiel</w:t>
      </w:r>
      <w:proofErr w:type="spellEnd"/>
      <w:r>
        <w:rPr>
          <w:rFonts w:ascii="Times New Roman" w:hAnsi="Times New Roman" w:cs="Times New Roman"/>
          <w:sz w:val="24"/>
          <w:szCs w:val="24"/>
          <w:lang w:val="en-US"/>
        </w:rPr>
        <w:t xml:space="preserve"> from Biosense Webster, Inc. for their technical support.</w:t>
      </w:r>
    </w:p>
    <w:p w14:paraId="59EF1DFA" w14:textId="5D38826C" w:rsidR="00BB219F" w:rsidRPr="00BB219F" w:rsidRDefault="00BB219F" w:rsidP="00BB219F">
      <w:pPr>
        <w:spacing w:after="0" w:line="480" w:lineRule="auto"/>
        <w:rPr>
          <w:rFonts w:ascii="Times New Roman" w:hAnsi="Times New Roman" w:cs="Times New Roman"/>
          <w:b/>
          <w:sz w:val="24"/>
          <w:szCs w:val="24"/>
          <w:lang w:val="en-US"/>
        </w:rPr>
      </w:pPr>
      <w:r w:rsidRPr="00BB219F">
        <w:rPr>
          <w:rFonts w:ascii="Times New Roman" w:hAnsi="Times New Roman" w:cs="Times New Roman"/>
          <w:b/>
          <w:sz w:val="24"/>
          <w:szCs w:val="24"/>
          <w:lang w:val="en-US"/>
        </w:rPr>
        <w:t xml:space="preserve">CONFLICTS OF INTEREST: </w:t>
      </w:r>
    </w:p>
    <w:p w14:paraId="59B1C182" w14:textId="455DDC35" w:rsidR="00860419" w:rsidRPr="007C78FD" w:rsidRDefault="00BB219F" w:rsidP="002B7A53">
      <w:pPr>
        <w:spacing w:after="600" w:line="480" w:lineRule="auto"/>
        <w:rPr>
          <w:rFonts w:ascii="Times New Roman" w:hAnsi="Times New Roman" w:cs="Times New Roman"/>
          <w:sz w:val="24"/>
          <w:szCs w:val="24"/>
          <w:lang w:val="en-US"/>
        </w:rPr>
      </w:pPr>
      <w:r w:rsidRPr="00BB219F">
        <w:rPr>
          <w:rFonts w:ascii="Times New Roman" w:hAnsi="Times New Roman" w:cs="Times New Roman"/>
          <w:sz w:val="24"/>
          <w:szCs w:val="24"/>
          <w:lang w:val="en-US"/>
        </w:rPr>
        <w:lastRenderedPageBreak/>
        <w:t>DMT has received speaker fees from Boston Scientific and Medtronic; MCSH has received speaker fees from Medtronic, speaker fees and Fellowship support from Boston Scientific, and educational event support from Biosense Webster, Inc.; DG has received speaker fees, research grants and Fellowship support from Biosense Webster, Inc. No other relationships to declare.</w:t>
      </w:r>
    </w:p>
    <w:p w14:paraId="7CFBC99D" w14:textId="6F7E3E28" w:rsidR="00F25086" w:rsidRDefault="007E0852" w:rsidP="00F25086">
      <w:pPr>
        <w:spacing w:after="360" w:line="480" w:lineRule="auto"/>
        <w:jc w:val="center"/>
        <w:rPr>
          <w:rFonts w:ascii="Times New Roman" w:hAnsi="Times New Roman" w:cs="Times New Roman"/>
          <w:noProof/>
          <w:sz w:val="24"/>
          <w:szCs w:val="24"/>
          <w:lang w:val="en-US"/>
        </w:rPr>
      </w:pPr>
      <w:r w:rsidRPr="007C78FD">
        <w:rPr>
          <w:rFonts w:ascii="Times New Roman" w:hAnsi="Times New Roman" w:cs="Times New Roman"/>
          <w:sz w:val="24"/>
          <w:szCs w:val="24"/>
          <w:lang w:val="en-US"/>
        </w:rPr>
        <w:br w:type="page"/>
      </w:r>
      <w:r w:rsidR="00D960C1" w:rsidRPr="00D960C1">
        <w:rPr>
          <w:rFonts w:ascii="Times New Roman" w:hAnsi="Times New Roman" w:cs="Times New Roman"/>
          <w:b/>
          <w:noProof/>
          <w:sz w:val="24"/>
          <w:szCs w:val="24"/>
          <w:lang w:val="en-US"/>
        </w:rPr>
        <w:lastRenderedPageBreak/>
        <w:t>REFERENCES</w:t>
      </w:r>
      <w:r w:rsidR="00877D28">
        <w:rPr>
          <w:rFonts w:ascii="Times New Roman" w:hAnsi="Times New Roman" w:cs="Times New Roman"/>
          <w:sz w:val="24"/>
          <w:szCs w:val="24"/>
          <w:lang w:val="en-US"/>
        </w:rPr>
        <w:fldChar w:fldCharType="begin"/>
      </w:r>
      <w:r w:rsidR="00877D28">
        <w:rPr>
          <w:rFonts w:ascii="Times New Roman" w:hAnsi="Times New Roman" w:cs="Times New Roman"/>
          <w:sz w:val="24"/>
          <w:szCs w:val="24"/>
          <w:lang w:val="en-US"/>
        </w:rPr>
        <w:instrText xml:space="preserve"> ADDIN REFMGR.REFLIST </w:instrText>
      </w:r>
      <w:r w:rsidR="00877D28">
        <w:rPr>
          <w:rFonts w:ascii="Times New Roman" w:hAnsi="Times New Roman" w:cs="Times New Roman"/>
          <w:sz w:val="24"/>
          <w:szCs w:val="24"/>
          <w:lang w:val="en-US"/>
        </w:rPr>
        <w:fldChar w:fldCharType="separate"/>
      </w:r>
    </w:p>
    <w:p w14:paraId="54557A55" w14:textId="77777777" w:rsidR="00F25086" w:rsidRDefault="00F25086" w:rsidP="00F25086">
      <w:pPr>
        <w:tabs>
          <w:tab w:val="right" w:pos="360"/>
          <w:tab w:val="left" w:pos="540"/>
        </w:tabs>
        <w:spacing w:after="120" w:line="480" w:lineRule="auto"/>
        <w:ind w:left="540" w:hanging="540"/>
        <w:rPr>
          <w:rFonts w:ascii="Times New Roman" w:hAnsi="Times New Roman" w:cs="Times New Roman"/>
          <w:noProof/>
          <w:sz w:val="24"/>
          <w:szCs w:val="24"/>
          <w:lang w:val="en-US"/>
        </w:rPr>
      </w:pPr>
      <w:r>
        <w:rPr>
          <w:rFonts w:ascii="Times New Roman" w:hAnsi="Times New Roman" w:cs="Times New Roman"/>
          <w:noProof/>
          <w:sz w:val="24"/>
          <w:szCs w:val="24"/>
          <w:lang w:val="en-US"/>
        </w:rPr>
        <w:tab/>
        <w:t>[1]</w:t>
      </w:r>
      <w:r>
        <w:rPr>
          <w:rFonts w:ascii="Times New Roman" w:hAnsi="Times New Roman" w:cs="Times New Roman"/>
          <w:noProof/>
          <w:sz w:val="24"/>
          <w:szCs w:val="24"/>
          <w:lang w:val="en-US"/>
        </w:rPr>
        <w:tab/>
        <w:t>Calkins H, Kuck KH, Cappato R, Brugada J, Camm AJ, Chen SA, et al. 2012 HRS/EHRA/ECAS Expert Consensus Statement on Catheter and Surgical Ablation of Atrial Fibrillation: recommendations for patient selection, procedural techniques, patient management and follow-up, definitions, endpoints, and research trial design. Europace 2012; 14:528-606.</w:t>
      </w:r>
    </w:p>
    <w:p w14:paraId="0D6803C0" w14:textId="77777777" w:rsidR="00F25086" w:rsidRDefault="00F25086" w:rsidP="00F25086">
      <w:pPr>
        <w:tabs>
          <w:tab w:val="right" w:pos="360"/>
          <w:tab w:val="left" w:pos="540"/>
        </w:tabs>
        <w:spacing w:after="120" w:line="480" w:lineRule="auto"/>
        <w:ind w:left="540" w:hanging="540"/>
        <w:rPr>
          <w:rFonts w:ascii="Times New Roman" w:hAnsi="Times New Roman" w:cs="Times New Roman"/>
          <w:noProof/>
          <w:sz w:val="24"/>
          <w:szCs w:val="24"/>
          <w:lang w:val="en-US"/>
        </w:rPr>
      </w:pPr>
      <w:r>
        <w:rPr>
          <w:rFonts w:ascii="Times New Roman" w:hAnsi="Times New Roman" w:cs="Times New Roman"/>
          <w:noProof/>
          <w:sz w:val="24"/>
          <w:szCs w:val="24"/>
          <w:lang w:val="en-US"/>
        </w:rPr>
        <w:tab/>
        <w:t>[2]</w:t>
      </w:r>
      <w:r>
        <w:rPr>
          <w:rFonts w:ascii="Times New Roman" w:hAnsi="Times New Roman" w:cs="Times New Roman"/>
          <w:noProof/>
          <w:sz w:val="24"/>
          <w:szCs w:val="24"/>
          <w:lang w:val="en-US"/>
        </w:rPr>
        <w:tab/>
        <w:t>Neuzil P, Reddy VY, Kautzner J, Petru J, Wichterle D, Shah D, et al. Electrical reconnection after pulmonary vein isolation is contingent on contact force during initial treatment: results from the EFFICAS I study. Circ Arrhythm Electrophysiol 2013; 6:327-333.</w:t>
      </w:r>
    </w:p>
    <w:p w14:paraId="407AC768" w14:textId="77777777" w:rsidR="00F25086" w:rsidRDefault="00F25086" w:rsidP="00F25086">
      <w:pPr>
        <w:tabs>
          <w:tab w:val="right" w:pos="360"/>
          <w:tab w:val="left" w:pos="540"/>
        </w:tabs>
        <w:spacing w:after="120" w:line="480" w:lineRule="auto"/>
        <w:ind w:left="540" w:hanging="540"/>
        <w:rPr>
          <w:rFonts w:ascii="Times New Roman" w:hAnsi="Times New Roman" w:cs="Times New Roman"/>
          <w:noProof/>
          <w:sz w:val="24"/>
          <w:szCs w:val="24"/>
          <w:lang w:val="en-US"/>
        </w:rPr>
      </w:pPr>
      <w:r>
        <w:rPr>
          <w:rFonts w:ascii="Times New Roman" w:hAnsi="Times New Roman" w:cs="Times New Roman"/>
          <w:noProof/>
          <w:sz w:val="24"/>
          <w:szCs w:val="24"/>
          <w:lang w:val="en-US"/>
        </w:rPr>
        <w:tab/>
        <w:t>[3]</w:t>
      </w:r>
      <w:r>
        <w:rPr>
          <w:rFonts w:ascii="Times New Roman" w:hAnsi="Times New Roman" w:cs="Times New Roman"/>
          <w:noProof/>
          <w:sz w:val="24"/>
          <w:szCs w:val="24"/>
          <w:lang w:val="en-US"/>
        </w:rPr>
        <w:tab/>
        <w:t>Kautzner J, Neuzil P, Lambert H, Peichl P, Petru J, Cihak R, et al. EFFICAS II: optimization of catheter contact force improves outcome of pulmonary vein isolation for paroxysmal atrial fibrillation. Europace 2015; 17:1229-1235.</w:t>
      </w:r>
    </w:p>
    <w:p w14:paraId="6BE53030" w14:textId="77777777" w:rsidR="00F25086" w:rsidRDefault="00F25086" w:rsidP="00F25086">
      <w:pPr>
        <w:tabs>
          <w:tab w:val="right" w:pos="360"/>
          <w:tab w:val="left" w:pos="540"/>
        </w:tabs>
        <w:spacing w:after="120" w:line="480" w:lineRule="auto"/>
        <w:ind w:left="540" w:hanging="540"/>
        <w:rPr>
          <w:rFonts w:ascii="Times New Roman" w:hAnsi="Times New Roman" w:cs="Times New Roman"/>
          <w:noProof/>
          <w:sz w:val="24"/>
          <w:szCs w:val="24"/>
          <w:lang w:val="en-US"/>
        </w:rPr>
      </w:pPr>
      <w:r>
        <w:rPr>
          <w:rFonts w:ascii="Times New Roman" w:hAnsi="Times New Roman" w:cs="Times New Roman"/>
          <w:noProof/>
          <w:sz w:val="24"/>
          <w:szCs w:val="24"/>
          <w:lang w:val="en-US"/>
        </w:rPr>
        <w:tab/>
        <w:t>[4]</w:t>
      </w:r>
      <w:r>
        <w:rPr>
          <w:rFonts w:ascii="Times New Roman" w:hAnsi="Times New Roman" w:cs="Times New Roman"/>
          <w:noProof/>
          <w:sz w:val="24"/>
          <w:szCs w:val="24"/>
          <w:lang w:val="en-US"/>
        </w:rPr>
        <w:tab/>
        <w:t>He DS, Bosnos M, Mays MZ, Marcus F. Assessment of myocardial lesion size during in vitro radio frequency catheter ablation. IEEE Trans Biomed Eng 2003; 50:768-776.</w:t>
      </w:r>
    </w:p>
    <w:p w14:paraId="6FD4A00A" w14:textId="77777777" w:rsidR="00F25086" w:rsidRDefault="00F25086" w:rsidP="00F25086">
      <w:pPr>
        <w:tabs>
          <w:tab w:val="right" w:pos="360"/>
          <w:tab w:val="left" w:pos="540"/>
        </w:tabs>
        <w:spacing w:after="120" w:line="480" w:lineRule="auto"/>
        <w:ind w:left="540" w:hanging="540"/>
        <w:rPr>
          <w:rFonts w:ascii="Times New Roman" w:hAnsi="Times New Roman" w:cs="Times New Roman"/>
          <w:noProof/>
          <w:sz w:val="24"/>
          <w:szCs w:val="24"/>
          <w:lang w:val="en-US"/>
        </w:rPr>
      </w:pPr>
      <w:r>
        <w:rPr>
          <w:rFonts w:ascii="Times New Roman" w:hAnsi="Times New Roman" w:cs="Times New Roman"/>
          <w:noProof/>
          <w:sz w:val="24"/>
          <w:szCs w:val="24"/>
          <w:lang w:val="en-US"/>
        </w:rPr>
        <w:tab/>
        <w:t>[5]</w:t>
      </w:r>
      <w:r>
        <w:rPr>
          <w:rFonts w:ascii="Times New Roman" w:hAnsi="Times New Roman" w:cs="Times New Roman"/>
          <w:noProof/>
          <w:sz w:val="24"/>
          <w:szCs w:val="24"/>
          <w:lang w:val="en-US"/>
        </w:rPr>
        <w:tab/>
        <w:t>Avitall B, Mughal K, Hare J, Helms R, Krum D. The effects of electrode-tissue contact on radiofrequency lesion generation. Pacing Clin Electrophysiol 1997; 20:2899-2910.</w:t>
      </w:r>
    </w:p>
    <w:p w14:paraId="66681861" w14:textId="77777777" w:rsidR="00F25086" w:rsidRDefault="00F25086" w:rsidP="00F25086">
      <w:pPr>
        <w:tabs>
          <w:tab w:val="right" w:pos="360"/>
          <w:tab w:val="left" w:pos="540"/>
        </w:tabs>
        <w:spacing w:after="120" w:line="480" w:lineRule="auto"/>
        <w:ind w:left="540" w:hanging="540"/>
        <w:rPr>
          <w:rFonts w:ascii="Times New Roman" w:hAnsi="Times New Roman" w:cs="Times New Roman"/>
          <w:noProof/>
          <w:sz w:val="24"/>
          <w:szCs w:val="24"/>
          <w:lang w:val="en-US"/>
        </w:rPr>
      </w:pPr>
      <w:r>
        <w:rPr>
          <w:rFonts w:ascii="Times New Roman" w:hAnsi="Times New Roman" w:cs="Times New Roman"/>
          <w:noProof/>
          <w:sz w:val="24"/>
          <w:szCs w:val="24"/>
          <w:lang w:val="en-US"/>
        </w:rPr>
        <w:tab/>
        <w:t>[6]</w:t>
      </w:r>
      <w:r>
        <w:rPr>
          <w:rFonts w:ascii="Times New Roman" w:hAnsi="Times New Roman" w:cs="Times New Roman"/>
          <w:noProof/>
          <w:sz w:val="24"/>
          <w:szCs w:val="24"/>
          <w:lang w:val="en-US"/>
        </w:rPr>
        <w:tab/>
        <w:t>Thiagalingam A, D'Avila A, McPherson C, Malchano Z, Ruskin J, Reddy VY. Impedance and temperature monitoring improve the safety of closed-loop irrigated-tip radiofrequency ablation. J Cardiovasc Electrophysiol 2007; 18:318-325.</w:t>
      </w:r>
    </w:p>
    <w:p w14:paraId="6DA8BFAF" w14:textId="77777777" w:rsidR="00F25086" w:rsidRDefault="00F25086" w:rsidP="00F25086">
      <w:pPr>
        <w:tabs>
          <w:tab w:val="right" w:pos="360"/>
          <w:tab w:val="left" w:pos="540"/>
        </w:tabs>
        <w:spacing w:after="120" w:line="480" w:lineRule="auto"/>
        <w:ind w:left="540" w:hanging="540"/>
        <w:rPr>
          <w:rFonts w:ascii="Times New Roman" w:hAnsi="Times New Roman" w:cs="Times New Roman"/>
          <w:noProof/>
          <w:sz w:val="24"/>
          <w:szCs w:val="24"/>
          <w:lang w:val="en-US"/>
        </w:rPr>
      </w:pPr>
      <w:r>
        <w:rPr>
          <w:rFonts w:ascii="Times New Roman" w:hAnsi="Times New Roman" w:cs="Times New Roman"/>
          <w:noProof/>
          <w:sz w:val="24"/>
          <w:szCs w:val="24"/>
          <w:lang w:val="en-US"/>
        </w:rPr>
        <w:tab/>
        <w:t>[7]</w:t>
      </w:r>
      <w:r>
        <w:rPr>
          <w:rFonts w:ascii="Times New Roman" w:hAnsi="Times New Roman" w:cs="Times New Roman"/>
          <w:noProof/>
          <w:sz w:val="24"/>
          <w:szCs w:val="24"/>
          <w:lang w:val="en-US"/>
        </w:rPr>
        <w:tab/>
        <w:t>Anter E, Tschabrunn CM, Contreras-Valdes FM, Buxton AE, Josephson ME. Radiofrequency ablation annotation algorithm reduces the incidence of linear gaps and reconnection after pulmonary vein isolation. Heart Rhythm 2014; 11:783-790.</w:t>
      </w:r>
    </w:p>
    <w:p w14:paraId="68B22F9D" w14:textId="77777777" w:rsidR="00F25086" w:rsidRDefault="00F25086" w:rsidP="00F25086">
      <w:pPr>
        <w:tabs>
          <w:tab w:val="right" w:pos="360"/>
          <w:tab w:val="left" w:pos="540"/>
        </w:tabs>
        <w:spacing w:after="120" w:line="480" w:lineRule="auto"/>
        <w:ind w:left="540" w:hanging="540"/>
        <w:rPr>
          <w:rFonts w:ascii="Times New Roman" w:hAnsi="Times New Roman" w:cs="Times New Roman"/>
          <w:noProof/>
          <w:sz w:val="24"/>
          <w:szCs w:val="24"/>
          <w:lang w:val="en-US"/>
        </w:rPr>
      </w:pPr>
      <w:r>
        <w:rPr>
          <w:rFonts w:ascii="Times New Roman" w:hAnsi="Times New Roman" w:cs="Times New Roman"/>
          <w:noProof/>
          <w:sz w:val="24"/>
          <w:szCs w:val="24"/>
          <w:lang w:val="en-US"/>
        </w:rPr>
        <w:lastRenderedPageBreak/>
        <w:tab/>
        <w:t>[8]</w:t>
      </w:r>
      <w:r>
        <w:rPr>
          <w:rFonts w:ascii="Times New Roman" w:hAnsi="Times New Roman" w:cs="Times New Roman"/>
          <w:noProof/>
          <w:sz w:val="24"/>
          <w:szCs w:val="24"/>
          <w:lang w:val="en-US"/>
        </w:rPr>
        <w:tab/>
        <w:t>Reichlin T, Knecht S, Lane C, Kuhne M, Nof E, Chopra N, et al. Initial impedance decrease as an indicator of good catheter contact: insights from radiofrequency ablation with force sensing catheters. Heart Rhythm 2014; 11:194-201.</w:t>
      </w:r>
    </w:p>
    <w:p w14:paraId="6B68918B" w14:textId="77777777" w:rsidR="00F25086" w:rsidRDefault="00F25086" w:rsidP="00F25086">
      <w:pPr>
        <w:tabs>
          <w:tab w:val="right" w:pos="360"/>
          <w:tab w:val="left" w:pos="540"/>
        </w:tabs>
        <w:spacing w:after="120" w:line="480" w:lineRule="auto"/>
        <w:ind w:left="540" w:hanging="540"/>
        <w:rPr>
          <w:rFonts w:ascii="Times New Roman" w:hAnsi="Times New Roman" w:cs="Times New Roman"/>
          <w:noProof/>
          <w:sz w:val="24"/>
          <w:szCs w:val="24"/>
          <w:lang w:val="en-US"/>
        </w:rPr>
      </w:pPr>
      <w:r>
        <w:rPr>
          <w:rFonts w:ascii="Times New Roman" w:hAnsi="Times New Roman" w:cs="Times New Roman"/>
          <w:noProof/>
          <w:sz w:val="24"/>
          <w:szCs w:val="24"/>
          <w:lang w:val="en-US"/>
        </w:rPr>
        <w:tab/>
        <w:t>[9]</w:t>
      </w:r>
      <w:r>
        <w:rPr>
          <w:rFonts w:ascii="Times New Roman" w:hAnsi="Times New Roman" w:cs="Times New Roman"/>
          <w:noProof/>
          <w:sz w:val="24"/>
          <w:szCs w:val="24"/>
          <w:lang w:val="en-US"/>
        </w:rPr>
        <w:tab/>
        <w:t>Reichlin T, Lane C, Nagashima K, Nof E, Chopra N, Ng J, et al. Feasibility, efficacy, and safety of radiofrequency ablation of atrial fibrillation guided by monitoring of the initial impedance decrease as a surrogate of catheter contact. J Cardiovasc Electrophysiol 2015; 26:390-396.</w:t>
      </w:r>
    </w:p>
    <w:p w14:paraId="02359D45" w14:textId="77777777" w:rsidR="00F25086" w:rsidRDefault="00F25086" w:rsidP="00F25086">
      <w:pPr>
        <w:tabs>
          <w:tab w:val="right" w:pos="360"/>
          <w:tab w:val="left" w:pos="540"/>
        </w:tabs>
        <w:spacing w:after="120" w:line="480" w:lineRule="auto"/>
        <w:ind w:left="540" w:hanging="540"/>
        <w:rPr>
          <w:rFonts w:ascii="Times New Roman" w:hAnsi="Times New Roman" w:cs="Times New Roman"/>
          <w:noProof/>
          <w:sz w:val="24"/>
          <w:szCs w:val="24"/>
          <w:lang w:val="en-US"/>
        </w:rPr>
      </w:pPr>
      <w:r>
        <w:rPr>
          <w:rFonts w:ascii="Times New Roman" w:hAnsi="Times New Roman" w:cs="Times New Roman"/>
          <w:noProof/>
          <w:sz w:val="24"/>
          <w:szCs w:val="24"/>
          <w:lang w:val="en-US"/>
        </w:rPr>
        <w:tab/>
        <w:t>[10]</w:t>
      </w:r>
      <w:r>
        <w:rPr>
          <w:rFonts w:ascii="Times New Roman" w:hAnsi="Times New Roman" w:cs="Times New Roman"/>
          <w:noProof/>
          <w:sz w:val="24"/>
          <w:szCs w:val="24"/>
          <w:lang w:val="en-US"/>
        </w:rPr>
        <w:tab/>
        <w:t>Guerra JM, Jorge E, Raga S, Galvez-Monton C, Alonso-Martin C, Rodriguez-Font E, et al. Effects of open-irrigated radiofrequency ablation catheter design on lesion formation and complications: in vitro comparison of 6 different devices. J Cardiovasc Electrophysiol 2013; 24:1157-1162.</w:t>
      </w:r>
    </w:p>
    <w:p w14:paraId="6B843943" w14:textId="77777777" w:rsidR="00F25086" w:rsidRDefault="00F25086" w:rsidP="00F25086">
      <w:pPr>
        <w:tabs>
          <w:tab w:val="right" w:pos="360"/>
          <w:tab w:val="left" w:pos="540"/>
        </w:tabs>
        <w:spacing w:after="120" w:line="480" w:lineRule="auto"/>
        <w:ind w:left="540" w:hanging="540"/>
        <w:rPr>
          <w:rFonts w:ascii="Times New Roman" w:hAnsi="Times New Roman" w:cs="Times New Roman"/>
          <w:noProof/>
          <w:sz w:val="24"/>
          <w:szCs w:val="24"/>
          <w:lang w:val="en-US"/>
        </w:rPr>
      </w:pPr>
      <w:r>
        <w:rPr>
          <w:rFonts w:ascii="Times New Roman" w:hAnsi="Times New Roman" w:cs="Times New Roman"/>
          <w:noProof/>
          <w:sz w:val="24"/>
          <w:szCs w:val="24"/>
          <w:lang w:val="en-US"/>
        </w:rPr>
        <w:tab/>
        <w:t>[11]</w:t>
      </w:r>
      <w:r>
        <w:rPr>
          <w:rFonts w:ascii="Times New Roman" w:hAnsi="Times New Roman" w:cs="Times New Roman"/>
          <w:noProof/>
          <w:sz w:val="24"/>
          <w:szCs w:val="24"/>
          <w:lang w:val="en-US"/>
        </w:rPr>
        <w:tab/>
        <w:t>Kumar S, Chan M, Lee J, Wong MC, Yudi M, Morton JB, et al. Catheter-tissue contact force determines atrial electrogram characteristics before and lesion efficacy after antral pulmonary vein isolation in humans. J Cardiovasc Electrophysiol 2014; 25:122-129.</w:t>
      </w:r>
    </w:p>
    <w:p w14:paraId="25A05D50" w14:textId="77777777" w:rsidR="00F25086" w:rsidRDefault="00F25086" w:rsidP="00F25086">
      <w:pPr>
        <w:tabs>
          <w:tab w:val="right" w:pos="360"/>
          <w:tab w:val="left" w:pos="540"/>
        </w:tabs>
        <w:spacing w:after="120" w:line="480" w:lineRule="auto"/>
        <w:ind w:left="540" w:hanging="540"/>
        <w:rPr>
          <w:rFonts w:ascii="Times New Roman" w:hAnsi="Times New Roman" w:cs="Times New Roman"/>
          <w:noProof/>
          <w:sz w:val="24"/>
          <w:szCs w:val="24"/>
          <w:lang w:val="en-US"/>
        </w:rPr>
      </w:pPr>
      <w:r>
        <w:rPr>
          <w:rFonts w:ascii="Times New Roman" w:hAnsi="Times New Roman" w:cs="Times New Roman"/>
          <w:noProof/>
          <w:sz w:val="24"/>
          <w:szCs w:val="24"/>
          <w:lang w:val="en-US"/>
        </w:rPr>
        <w:tab/>
        <w:t>[12]</w:t>
      </w:r>
      <w:r>
        <w:rPr>
          <w:rFonts w:ascii="Times New Roman" w:hAnsi="Times New Roman" w:cs="Times New Roman"/>
          <w:noProof/>
          <w:sz w:val="24"/>
          <w:szCs w:val="24"/>
          <w:lang w:val="en-US"/>
        </w:rPr>
        <w:tab/>
        <w:t>Ho SY, Cabrera JA, Sanchez-Quintana D. Left atrial anatomy revisited. Circ Arrhythm Electrophysiol 2012; 5:220-228.</w:t>
      </w:r>
    </w:p>
    <w:p w14:paraId="39EC03FB" w14:textId="615A36B6" w:rsidR="00F25086" w:rsidRDefault="00F25086" w:rsidP="00F25086">
      <w:pPr>
        <w:tabs>
          <w:tab w:val="right" w:pos="360"/>
          <w:tab w:val="left" w:pos="540"/>
        </w:tabs>
        <w:spacing w:after="120" w:line="480" w:lineRule="auto"/>
        <w:ind w:left="540" w:hanging="540"/>
        <w:rPr>
          <w:rFonts w:ascii="Times New Roman" w:hAnsi="Times New Roman" w:cs="Times New Roman"/>
          <w:noProof/>
          <w:sz w:val="24"/>
          <w:szCs w:val="24"/>
          <w:lang w:val="en-US"/>
        </w:rPr>
      </w:pPr>
      <w:r>
        <w:rPr>
          <w:rFonts w:ascii="Times New Roman" w:hAnsi="Times New Roman" w:cs="Times New Roman"/>
          <w:noProof/>
          <w:sz w:val="24"/>
          <w:szCs w:val="24"/>
          <w:lang w:val="en-US"/>
        </w:rPr>
        <w:tab/>
        <w:t>[13]</w:t>
      </w:r>
      <w:r>
        <w:rPr>
          <w:rFonts w:ascii="Times New Roman" w:hAnsi="Times New Roman" w:cs="Times New Roman"/>
          <w:noProof/>
          <w:sz w:val="24"/>
          <w:szCs w:val="24"/>
          <w:lang w:val="en-US"/>
        </w:rPr>
        <w:tab/>
        <w:t>Nakagawa H, Ikeda A, Govari A et al. Prospective study using a new formula incorporating contact force, radiofrequency power and application time (Force-Power-Time Index) for quantifying lesion formation to guide long continuous atrial lesions in the beating canine heart. Circulation 2013; 128:A12104 (a</w:t>
      </w:r>
      <w:r w:rsidR="00955333">
        <w:rPr>
          <w:rFonts w:ascii="Times New Roman" w:hAnsi="Times New Roman" w:cs="Times New Roman"/>
          <w:noProof/>
          <w:sz w:val="24"/>
          <w:szCs w:val="24"/>
          <w:lang w:val="en-US"/>
        </w:rPr>
        <w:t>b</w:t>
      </w:r>
      <w:r>
        <w:rPr>
          <w:rFonts w:ascii="Times New Roman" w:hAnsi="Times New Roman" w:cs="Times New Roman"/>
          <w:noProof/>
          <w:sz w:val="24"/>
          <w:szCs w:val="24"/>
          <w:lang w:val="en-US"/>
        </w:rPr>
        <w:t>str).</w:t>
      </w:r>
    </w:p>
    <w:p w14:paraId="49270495" w14:textId="3BDB2654" w:rsidR="00F25086" w:rsidRDefault="00F25086" w:rsidP="00F25086">
      <w:pPr>
        <w:tabs>
          <w:tab w:val="right" w:pos="360"/>
          <w:tab w:val="left" w:pos="540"/>
        </w:tabs>
        <w:spacing w:after="120" w:line="480" w:lineRule="auto"/>
        <w:ind w:left="540" w:hanging="540"/>
        <w:rPr>
          <w:rFonts w:ascii="Times New Roman" w:hAnsi="Times New Roman" w:cs="Times New Roman"/>
          <w:noProof/>
          <w:sz w:val="24"/>
          <w:szCs w:val="24"/>
          <w:lang w:val="en-US"/>
        </w:rPr>
      </w:pPr>
      <w:r>
        <w:rPr>
          <w:rFonts w:ascii="Times New Roman" w:hAnsi="Times New Roman" w:cs="Times New Roman"/>
          <w:noProof/>
          <w:sz w:val="24"/>
          <w:szCs w:val="24"/>
          <w:lang w:val="en-US"/>
        </w:rPr>
        <w:tab/>
        <w:t>[14]</w:t>
      </w:r>
      <w:r>
        <w:rPr>
          <w:rFonts w:ascii="Times New Roman" w:hAnsi="Times New Roman" w:cs="Times New Roman"/>
          <w:noProof/>
          <w:sz w:val="24"/>
          <w:szCs w:val="24"/>
          <w:lang w:val="en-US"/>
        </w:rPr>
        <w:tab/>
        <w:t>Nakagawa H, Ikeda A, Govari A et al. Prospective study to test the ability to create RF lesions at predicted depths of 3, 5, 7 and 9mm using a new formula incorporating contact force, radiofrequency power and application time (Force-Power-Time Index) in the beating canine heart. Heart Rhythm 2013; 10:S481 (a</w:t>
      </w:r>
      <w:r w:rsidR="00955333">
        <w:rPr>
          <w:rFonts w:ascii="Times New Roman" w:hAnsi="Times New Roman" w:cs="Times New Roman"/>
          <w:noProof/>
          <w:sz w:val="24"/>
          <w:szCs w:val="24"/>
          <w:lang w:val="en-US"/>
        </w:rPr>
        <w:t>b</w:t>
      </w:r>
      <w:r>
        <w:rPr>
          <w:rFonts w:ascii="Times New Roman" w:hAnsi="Times New Roman" w:cs="Times New Roman"/>
          <w:noProof/>
          <w:sz w:val="24"/>
          <w:szCs w:val="24"/>
          <w:lang w:val="en-US"/>
        </w:rPr>
        <w:t>str).</w:t>
      </w:r>
    </w:p>
    <w:p w14:paraId="347CF60B" w14:textId="77777777" w:rsidR="00F25086" w:rsidRDefault="00F25086" w:rsidP="00F25086">
      <w:pPr>
        <w:tabs>
          <w:tab w:val="right" w:pos="360"/>
          <w:tab w:val="left" w:pos="540"/>
        </w:tabs>
        <w:spacing w:after="120" w:line="480" w:lineRule="auto"/>
        <w:ind w:left="540" w:hanging="540"/>
        <w:rPr>
          <w:rFonts w:ascii="Times New Roman" w:hAnsi="Times New Roman" w:cs="Times New Roman"/>
          <w:noProof/>
          <w:sz w:val="24"/>
          <w:szCs w:val="24"/>
          <w:lang w:val="en-US"/>
        </w:rPr>
      </w:pPr>
      <w:r>
        <w:rPr>
          <w:rFonts w:ascii="Times New Roman" w:hAnsi="Times New Roman" w:cs="Times New Roman"/>
          <w:noProof/>
          <w:sz w:val="24"/>
          <w:szCs w:val="24"/>
          <w:lang w:val="en-US"/>
        </w:rPr>
        <w:lastRenderedPageBreak/>
        <w:tab/>
        <w:t>[15]</w:t>
      </w:r>
      <w:r>
        <w:rPr>
          <w:rFonts w:ascii="Times New Roman" w:hAnsi="Times New Roman" w:cs="Times New Roman"/>
          <w:noProof/>
          <w:sz w:val="24"/>
          <w:szCs w:val="24"/>
          <w:lang w:val="en-US"/>
        </w:rPr>
        <w:tab/>
        <w:t>Kaleschke G, Hoffmann B, Drewitz I, Steinbeck G, Naebauer M, Goette A, et al. Prospective, multicentre validation of a simple, patient-operated electrocardiographic system for the detection of arrhythmias and electrocardiographic changes. Europace 2009; 11:1362-1368.</w:t>
      </w:r>
    </w:p>
    <w:p w14:paraId="5D62FDB6" w14:textId="77777777" w:rsidR="00F25086" w:rsidRDefault="00F25086" w:rsidP="00F25086">
      <w:pPr>
        <w:tabs>
          <w:tab w:val="right" w:pos="360"/>
          <w:tab w:val="left" w:pos="540"/>
        </w:tabs>
        <w:spacing w:after="120" w:line="480" w:lineRule="auto"/>
        <w:ind w:left="540" w:hanging="540"/>
        <w:rPr>
          <w:rFonts w:ascii="Times New Roman" w:hAnsi="Times New Roman" w:cs="Times New Roman"/>
          <w:noProof/>
          <w:sz w:val="24"/>
          <w:szCs w:val="24"/>
          <w:lang w:val="en-US"/>
        </w:rPr>
      </w:pPr>
      <w:r>
        <w:rPr>
          <w:rFonts w:ascii="Times New Roman" w:hAnsi="Times New Roman" w:cs="Times New Roman"/>
          <w:noProof/>
          <w:sz w:val="24"/>
          <w:szCs w:val="24"/>
          <w:lang w:val="en-US"/>
        </w:rPr>
        <w:tab/>
        <w:t>[16]</w:t>
      </w:r>
      <w:r>
        <w:rPr>
          <w:rFonts w:ascii="Times New Roman" w:hAnsi="Times New Roman" w:cs="Times New Roman"/>
          <w:noProof/>
          <w:sz w:val="24"/>
          <w:szCs w:val="24"/>
          <w:lang w:val="en-US"/>
        </w:rPr>
        <w:tab/>
        <w:t>Ullah W, Hunter RJ, Baker V, Dhinoja MB, Sporton S, Earley MJ, et al. Target indices for clinical ablation in atrial fibrillation: insights from contact force, electrogram, and biophysical parameter analysis. Circ Arrhythm Electrophysiol 2014; 7:63-68.</w:t>
      </w:r>
    </w:p>
    <w:p w14:paraId="174257CB" w14:textId="77777777" w:rsidR="00F25086" w:rsidRDefault="00F25086" w:rsidP="00F25086">
      <w:pPr>
        <w:tabs>
          <w:tab w:val="right" w:pos="360"/>
          <w:tab w:val="left" w:pos="540"/>
        </w:tabs>
        <w:spacing w:after="120" w:line="480" w:lineRule="auto"/>
        <w:ind w:left="540" w:hanging="540"/>
        <w:rPr>
          <w:rFonts w:ascii="Times New Roman" w:hAnsi="Times New Roman" w:cs="Times New Roman"/>
          <w:noProof/>
          <w:sz w:val="24"/>
          <w:szCs w:val="24"/>
          <w:lang w:val="en-US"/>
        </w:rPr>
      </w:pPr>
      <w:r>
        <w:rPr>
          <w:rFonts w:ascii="Times New Roman" w:hAnsi="Times New Roman" w:cs="Times New Roman"/>
          <w:noProof/>
          <w:sz w:val="24"/>
          <w:szCs w:val="24"/>
          <w:lang w:val="en-US"/>
        </w:rPr>
        <w:tab/>
        <w:t>[17]</w:t>
      </w:r>
      <w:r>
        <w:rPr>
          <w:rFonts w:ascii="Times New Roman" w:hAnsi="Times New Roman" w:cs="Times New Roman"/>
          <w:noProof/>
          <w:sz w:val="24"/>
          <w:szCs w:val="24"/>
          <w:lang w:val="en-US"/>
        </w:rPr>
        <w:tab/>
        <w:t>Kumar S, Haqqani HM, Chan M, Lee J, Yudi M, Wong MC, et al. Predictive value of impedance changes for real-time contact force measurements during catheter ablation of atrial arrhythmias in humans. Heart Rhythm 2013; 10:962-969.</w:t>
      </w:r>
    </w:p>
    <w:p w14:paraId="55C1CBF7" w14:textId="77777777" w:rsidR="00F25086" w:rsidRDefault="00F25086" w:rsidP="00F25086">
      <w:pPr>
        <w:tabs>
          <w:tab w:val="right" w:pos="360"/>
          <w:tab w:val="left" w:pos="540"/>
        </w:tabs>
        <w:spacing w:after="120" w:line="480" w:lineRule="auto"/>
        <w:ind w:left="540" w:hanging="540"/>
        <w:rPr>
          <w:rFonts w:ascii="Times New Roman" w:hAnsi="Times New Roman" w:cs="Times New Roman"/>
          <w:noProof/>
          <w:sz w:val="24"/>
          <w:szCs w:val="24"/>
          <w:lang w:val="en-US"/>
        </w:rPr>
      </w:pPr>
      <w:r>
        <w:rPr>
          <w:rFonts w:ascii="Times New Roman" w:hAnsi="Times New Roman" w:cs="Times New Roman"/>
          <w:noProof/>
          <w:sz w:val="24"/>
          <w:szCs w:val="24"/>
          <w:lang w:val="en-US"/>
        </w:rPr>
        <w:tab/>
        <w:t>[18]</w:t>
      </w:r>
      <w:r>
        <w:rPr>
          <w:rFonts w:ascii="Times New Roman" w:hAnsi="Times New Roman" w:cs="Times New Roman"/>
          <w:noProof/>
          <w:sz w:val="24"/>
          <w:szCs w:val="24"/>
          <w:lang w:val="en-US"/>
        </w:rPr>
        <w:tab/>
        <w:t>Yuyun MF, Stafford PJ, Sandilands AJ, Samani NJ, Andre NG. The impact of power output during percutaneous catheter radiofrequency ablation for atrial fibrillation on efficacy and safety outcomes: a systematic review. J Cardiovasc Electrophysiol 2013; 24:1216-1223.</w:t>
      </w:r>
    </w:p>
    <w:p w14:paraId="42F25DBC" w14:textId="77777777" w:rsidR="00F25086" w:rsidRDefault="00F25086" w:rsidP="00F25086">
      <w:pPr>
        <w:tabs>
          <w:tab w:val="right" w:pos="360"/>
          <w:tab w:val="left" w:pos="540"/>
        </w:tabs>
        <w:spacing w:after="120" w:line="480" w:lineRule="auto"/>
        <w:ind w:left="540" w:hanging="540"/>
        <w:rPr>
          <w:rFonts w:ascii="Times New Roman" w:hAnsi="Times New Roman" w:cs="Times New Roman"/>
          <w:noProof/>
          <w:sz w:val="24"/>
          <w:szCs w:val="24"/>
          <w:lang w:val="en-US"/>
        </w:rPr>
      </w:pPr>
      <w:r>
        <w:rPr>
          <w:rFonts w:ascii="Times New Roman" w:hAnsi="Times New Roman" w:cs="Times New Roman"/>
          <w:noProof/>
          <w:sz w:val="24"/>
          <w:szCs w:val="24"/>
          <w:lang w:val="en-US"/>
        </w:rPr>
        <w:tab/>
        <w:t>[19]</w:t>
      </w:r>
      <w:r>
        <w:rPr>
          <w:rFonts w:ascii="Times New Roman" w:hAnsi="Times New Roman" w:cs="Times New Roman"/>
          <w:noProof/>
          <w:sz w:val="24"/>
          <w:szCs w:val="24"/>
          <w:lang w:val="en-US"/>
        </w:rPr>
        <w:tab/>
        <w:t>Wittkampf FH, Hauer RN, Robles de Medina EO. Control of radiofrequency lesion size by power regulation. Circulation 1989; 80:962-968.</w:t>
      </w:r>
    </w:p>
    <w:p w14:paraId="54D87D04" w14:textId="06BAAFAE" w:rsidR="00F25086" w:rsidRDefault="00F25086" w:rsidP="00F25086">
      <w:pPr>
        <w:tabs>
          <w:tab w:val="right" w:pos="360"/>
          <w:tab w:val="left" w:pos="540"/>
        </w:tabs>
        <w:spacing w:after="0" w:line="240" w:lineRule="auto"/>
        <w:ind w:left="540" w:hanging="540"/>
        <w:rPr>
          <w:rFonts w:ascii="Times New Roman" w:hAnsi="Times New Roman" w:cs="Times New Roman"/>
          <w:noProof/>
          <w:sz w:val="24"/>
          <w:szCs w:val="24"/>
          <w:lang w:val="en-US"/>
        </w:rPr>
      </w:pPr>
    </w:p>
    <w:p w14:paraId="38DF1971" w14:textId="6BC3E296" w:rsidR="00C81465" w:rsidRPr="007C78FD" w:rsidRDefault="00877D28" w:rsidP="005A34E7">
      <w:pPr>
        <w:spacing w:after="120" w:line="480" w:lineRule="auto"/>
        <w:rPr>
          <w:rFonts w:ascii="Times New Roman" w:hAnsi="Times New Roman" w:cs="Times New Roman"/>
          <w:sz w:val="24"/>
          <w:szCs w:val="24"/>
          <w:lang w:val="en-US"/>
        </w:rPr>
      </w:pPr>
      <w:r>
        <w:rPr>
          <w:rFonts w:ascii="Times New Roman" w:hAnsi="Times New Roman" w:cs="Times New Roman"/>
          <w:sz w:val="24"/>
          <w:szCs w:val="24"/>
          <w:lang w:val="en-US"/>
        </w:rPr>
        <w:fldChar w:fldCharType="end"/>
      </w:r>
      <w:r w:rsidR="00C81465" w:rsidRPr="007C78FD">
        <w:rPr>
          <w:rFonts w:ascii="Times New Roman" w:hAnsi="Times New Roman" w:cs="Times New Roman"/>
          <w:sz w:val="24"/>
          <w:szCs w:val="24"/>
          <w:lang w:val="en-US"/>
        </w:rPr>
        <w:br w:type="page"/>
      </w:r>
    </w:p>
    <w:p w14:paraId="5C621904" w14:textId="77777777" w:rsidR="00E10C65" w:rsidRDefault="00E10C65" w:rsidP="00E10C65">
      <w:pPr>
        <w:rPr>
          <w:rFonts w:ascii="Times New Roman" w:hAnsi="Times New Roman" w:cs="Times New Roman"/>
          <w:b/>
          <w:noProof/>
          <w:sz w:val="24"/>
          <w:szCs w:val="24"/>
          <w:lang w:eastAsia="en-GB"/>
        </w:rPr>
      </w:pPr>
      <w:r w:rsidRPr="007C78FD">
        <w:rPr>
          <w:rFonts w:ascii="Times New Roman" w:hAnsi="Times New Roman" w:cs="Times New Roman"/>
          <w:b/>
          <w:noProof/>
          <w:sz w:val="24"/>
          <w:szCs w:val="24"/>
          <w:lang w:eastAsia="en-GB"/>
        </w:rPr>
        <w:lastRenderedPageBreak/>
        <w:t>Figure legends:</w:t>
      </w:r>
    </w:p>
    <w:p w14:paraId="3A668C0A" w14:textId="77777777" w:rsidR="00E10C65" w:rsidRDefault="00E10C65" w:rsidP="00E10C65">
      <w:pPr>
        <w:autoSpaceDE w:val="0"/>
        <w:autoSpaceDN w:val="0"/>
        <w:adjustRightInd w:val="0"/>
        <w:spacing w:after="0" w:line="240" w:lineRule="auto"/>
        <w:rPr>
          <w:rFonts w:ascii="Times New Roman" w:hAnsi="Times New Roman" w:cs="Times New Roman"/>
          <w:sz w:val="24"/>
          <w:szCs w:val="24"/>
        </w:rPr>
      </w:pPr>
    </w:p>
    <w:p w14:paraId="0B173075" w14:textId="77777777" w:rsidR="00E10C65" w:rsidRPr="00A43A75" w:rsidRDefault="00E10C65" w:rsidP="00E10C65">
      <w:pPr>
        <w:spacing w:after="0" w:line="480" w:lineRule="auto"/>
        <w:rPr>
          <w:rFonts w:ascii="Times New Roman" w:hAnsi="Times New Roman" w:cs="Times New Roman"/>
          <w:sz w:val="24"/>
          <w:szCs w:val="24"/>
          <w:lang w:val="en-US"/>
        </w:rPr>
      </w:pPr>
      <w:r>
        <w:rPr>
          <w:rFonts w:ascii="Times New Roman" w:hAnsi="Times New Roman" w:cs="Times New Roman"/>
          <w:i/>
          <w:sz w:val="24"/>
          <w:szCs w:val="24"/>
          <w:lang w:val="en-US"/>
        </w:rPr>
        <w:t xml:space="preserve">Figure 1: </w:t>
      </w:r>
      <w:r w:rsidRPr="00A43A75">
        <w:rPr>
          <w:rFonts w:ascii="Times New Roman" w:hAnsi="Times New Roman" w:cs="Times New Roman"/>
          <w:sz w:val="24"/>
          <w:szCs w:val="24"/>
          <w:lang w:val="en-US"/>
        </w:rPr>
        <w:t>(Upper panel) Diagram showing the 12-segment WACA model used.</w:t>
      </w:r>
    </w:p>
    <w:p w14:paraId="13AA9D4C" w14:textId="77777777" w:rsidR="00E10C65" w:rsidRPr="00A43A75" w:rsidRDefault="00E10C65" w:rsidP="00E10C65">
      <w:pPr>
        <w:spacing w:after="360" w:line="480" w:lineRule="auto"/>
        <w:rPr>
          <w:rFonts w:ascii="Times New Roman" w:hAnsi="Times New Roman" w:cs="Times New Roman"/>
          <w:sz w:val="24"/>
          <w:szCs w:val="24"/>
          <w:lang w:val="en-US"/>
        </w:rPr>
      </w:pPr>
      <w:r w:rsidRPr="00A43A75">
        <w:rPr>
          <w:rFonts w:ascii="Times New Roman" w:hAnsi="Times New Roman" w:cs="Times New Roman"/>
          <w:sz w:val="24"/>
          <w:szCs w:val="24"/>
          <w:lang w:val="en-US"/>
        </w:rPr>
        <w:t xml:space="preserve">(Lower panel) Screenshots showing </w:t>
      </w:r>
      <w:proofErr w:type="spellStart"/>
      <w:r w:rsidRPr="00A43A75">
        <w:rPr>
          <w:rFonts w:ascii="Times New Roman" w:hAnsi="Times New Roman" w:cs="Times New Roman"/>
          <w:sz w:val="24"/>
          <w:szCs w:val="24"/>
          <w:lang w:val="en-US"/>
        </w:rPr>
        <w:t>VisiTags</w:t>
      </w:r>
      <w:proofErr w:type="spellEnd"/>
      <w:r w:rsidRPr="00A43A75">
        <w:rPr>
          <w:rFonts w:ascii="Times New Roman" w:hAnsi="Times New Roman" w:cs="Times New Roman"/>
          <w:sz w:val="24"/>
          <w:szCs w:val="24"/>
          <w:lang w:val="en-US"/>
        </w:rPr>
        <w:t xml:space="preserve"> color-coded by Ablation Index value. The lesion with the </w:t>
      </w:r>
      <w:r>
        <w:rPr>
          <w:rFonts w:ascii="Times New Roman" w:hAnsi="Times New Roman" w:cs="Times New Roman"/>
          <w:sz w:val="24"/>
          <w:szCs w:val="24"/>
          <w:lang w:val="en-US"/>
        </w:rPr>
        <w:t>minimum Ablation Index</w:t>
      </w:r>
      <w:r w:rsidRPr="00A43A75">
        <w:rPr>
          <w:rFonts w:ascii="Times New Roman" w:hAnsi="Times New Roman" w:cs="Times New Roman"/>
          <w:sz w:val="24"/>
          <w:szCs w:val="24"/>
          <w:lang w:val="en-US"/>
        </w:rPr>
        <w:t xml:space="preserve"> value within the inferior segment of the right WACA circle is marked with an arrow</w:t>
      </w:r>
    </w:p>
    <w:p w14:paraId="13612735" w14:textId="77777777" w:rsidR="00E10C65" w:rsidRDefault="00E10C65" w:rsidP="00E10C65">
      <w:pPr>
        <w:spacing w:after="360" w:line="480" w:lineRule="auto"/>
        <w:rPr>
          <w:rFonts w:ascii="Times New Roman" w:hAnsi="Times New Roman" w:cs="Times New Roman"/>
          <w:i/>
          <w:sz w:val="24"/>
          <w:szCs w:val="24"/>
          <w:lang w:val="en-US"/>
        </w:rPr>
      </w:pPr>
      <w:r>
        <w:rPr>
          <w:rFonts w:ascii="Times New Roman" w:hAnsi="Times New Roman" w:cs="Times New Roman"/>
          <w:i/>
          <w:sz w:val="24"/>
          <w:szCs w:val="24"/>
          <w:lang w:val="en-US"/>
        </w:rPr>
        <w:t>Figure 2</w:t>
      </w:r>
      <w:r w:rsidRPr="00A818BD">
        <w:rPr>
          <w:rFonts w:ascii="Times New Roman" w:hAnsi="Times New Roman" w:cs="Times New Roman"/>
          <w:i/>
          <w:sz w:val="24"/>
          <w:szCs w:val="24"/>
          <w:lang w:val="en-US"/>
        </w:rPr>
        <w:t>:</w:t>
      </w:r>
      <w:r w:rsidRPr="00A818BD">
        <w:rPr>
          <w:rFonts w:ascii="Times New Roman" w:hAnsi="Times New Roman" w:cs="Times New Roman"/>
          <w:sz w:val="24"/>
          <w:szCs w:val="24"/>
          <w:lang w:val="en-US"/>
        </w:rPr>
        <w:t xml:space="preserve"> </w:t>
      </w:r>
      <w:r>
        <w:rPr>
          <w:rFonts w:ascii="Times New Roman" w:hAnsi="Times New Roman" w:cs="Times New Roman"/>
          <w:sz w:val="24"/>
          <w:szCs w:val="24"/>
          <w:lang w:val="en-US"/>
        </w:rPr>
        <w:t>Scatter plots showing the relationships between Force-Time Integral and maximum impedance drop (top left panel), Ablation Index and maximum impedance drop (top right panel), and Ablation Index and Force-Time Integral (lower panel).</w:t>
      </w:r>
    </w:p>
    <w:p w14:paraId="1129D162" w14:textId="77777777" w:rsidR="00E10C65" w:rsidRDefault="00E10C65" w:rsidP="00E10C65">
      <w:pPr>
        <w:spacing w:after="360" w:line="480" w:lineRule="auto"/>
        <w:rPr>
          <w:rFonts w:ascii="Times New Roman" w:hAnsi="Times New Roman" w:cs="Times New Roman"/>
          <w:sz w:val="24"/>
          <w:szCs w:val="24"/>
        </w:rPr>
      </w:pPr>
      <w:r>
        <w:rPr>
          <w:rFonts w:ascii="Times New Roman" w:hAnsi="Times New Roman" w:cs="Times New Roman"/>
          <w:i/>
          <w:sz w:val="24"/>
          <w:szCs w:val="24"/>
          <w:lang w:val="en-US"/>
        </w:rPr>
        <w:t>Figure 3</w:t>
      </w:r>
      <w:r w:rsidRPr="007C78FD">
        <w:rPr>
          <w:rFonts w:ascii="Times New Roman" w:hAnsi="Times New Roman" w:cs="Times New Roman"/>
          <w:i/>
          <w:sz w:val="24"/>
          <w:szCs w:val="24"/>
          <w:lang w:val="en-US"/>
        </w:rPr>
        <w:t>:</w:t>
      </w:r>
      <w:r w:rsidRPr="007C78F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Box plots </w:t>
      </w:r>
      <w:r w:rsidRPr="00A75E0A">
        <w:rPr>
          <w:rFonts w:ascii="Times New Roman" w:hAnsi="Times New Roman" w:cs="Times New Roman"/>
          <w:sz w:val="24"/>
          <w:szCs w:val="24"/>
          <w:lang w:val="en-US"/>
        </w:rPr>
        <w:t xml:space="preserve">showing </w:t>
      </w:r>
      <w:r>
        <w:rPr>
          <w:rFonts w:ascii="Times New Roman" w:hAnsi="Times New Roman" w:cs="Times New Roman"/>
          <w:sz w:val="24"/>
          <w:szCs w:val="24"/>
          <w:lang w:val="en-US"/>
        </w:rPr>
        <w:t xml:space="preserve">minimum Ablation Index </w:t>
      </w:r>
      <w:r w:rsidRPr="00A75E0A">
        <w:rPr>
          <w:rFonts w:ascii="Times New Roman" w:hAnsi="Times New Roman" w:cs="Times New Roman"/>
          <w:sz w:val="24"/>
          <w:szCs w:val="24"/>
          <w:lang w:val="en-US"/>
        </w:rPr>
        <w:t>values</w:t>
      </w:r>
      <w:r>
        <w:rPr>
          <w:rFonts w:ascii="Times New Roman" w:hAnsi="Times New Roman" w:cs="Times New Roman"/>
          <w:sz w:val="24"/>
          <w:szCs w:val="24"/>
          <w:lang w:val="en-US"/>
        </w:rPr>
        <w:t xml:space="preserve"> (left panel) and minimum Force-Time Integral values (right panel) </w:t>
      </w:r>
      <w:r w:rsidRPr="00A75E0A">
        <w:rPr>
          <w:rFonts w:ascii="Times New Roman" w:hAnsi="Times New Roman" w:cs="Times New Roman"/>
          <w:sz w:val="24"/>
          <w:szCs w:val="24"/>
          <w:lang w:val="en-US"/>
        </w:rPr>
        <w:t>for reconnecte</w:t>
      </w:r>
      <w:r>
        <w:rPr>
          <w:rFonts w:ascii="Times New Roman" w:hAnsi="Times New Roman" w:cs="Times New Roman"/>
          <w:sz w:val="24"/>
          <w:szCs w:val="24"/>
          <w:lang w:val="en-US"/>
        </w:rPr>
        <w:t xml:space="preserve">d and non-reconnected segments. </w:t>
      </w:r>
      <w:r w:rsidRPr="00A75E0A">
        <w:rPr>
          <w:rFonts w:ascii="Times New Roman" w:hAnsi="Times New Roman" w:cs="Times New Roman"/>
          <w:sz w:val="24"/>
          <w:szCs w:val="24"/>
          <w:lang w:val="en-US"/>
        </w:rPr>
        <w:t>The thick line indicates the median, the box represents the interquartile range and the whiskers represent the inner and outer fences</w:t>
      </w:r>
      <w:r>
        <w:rPr>
          <w:rFonts w:ascii="Times New Roman" w:hAnsi="Times New Roman" w:cs="Times New Roman"/>
          <w:sz w:val="24"/>
          <w:szCs w:val="24"/>
        </w:rPr>
        <w:t>.</w:t>
      </w:r>
    </w:p>
    <w:p w14:paraId="0C5247C4" w14:textId="77777777" w:rsidR="00E10C65" w:rsidRDefault="00E10C65" w:rsidP="00E10C65">
      <w:pPr>
        <w:spacing w:line="480" w:lineRule="auto"/>
        <w:rPr>
          <w:rFonts w:ascii="Times New Roman" w:hAnsi="Times New Roman" w:cs="Times New Roman"/>
          <w:sz w:val="24"/>
          <w:szCs w:val="24"/>
        </w:rPr>
      </w:pPr>
      <w:r>
        <w:rPr>
          <w:rFonts w:ascii="Times New Roman" w:hAnsi="Times New Roman" w:cs="Times New Roman"/>
          <w:i/>
          <w:sz w:val="24"/>
          <w:szCs w:val="24"/>
          <w:lang w:val="en-US"/>
        </w:rPr>
        <w:t>Figure 4</w:t>
      </w:r>
      <w:r w:rsidRPr="007C78FD">
        <w:rPr>
          <w:rFonts w:ascii="Times New Roman" w:hAnsi="Times New Roman" w:cs="Times New Roman"/>
          <w:i/>
          <w:sz w:val="24"/>
          <w:szCs w:val="24"/>
          <w:lang w:val="en-US"/>
        </w:rPr>
        <w:t>:</w:t>
      </w:r>
      <w:r w:rsidRPr="007C78F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Box plots </w:t>
      </w:r>
      <w:r w:rsidRPr="00A75E0A">
        <w:rPr>
          <w:rFonts w:ascii="Times New Roman" w:hAnsi="Times New Roman" w:cs="Times New Roman"/>
          <w:sz w:val="24"/>
          <w:szCs w:val="24"/>
          <w:lang w:val="en-US"/>
        </w:rPr>
        <w:t xml:space="preserve">showing </w:t>
      </w:r>
      <w:r>
        <w:rPr>
          <w:rFonts w:ascii="Times New Roman" w:hAnsi="Times New Roman" w:cs="Times New Roman"/>
          <w:sz w:val="24"/>
          <w:szCs w:val="24"/>
          <w:lang w:val="en-US"/>
        </w:rPr>
        <w:t xml:space="preserve">minimum Ablation Index </w:t>
      </w:r>
      <w:r w:rsidRPr="00A75E0A">
        <w:rPr>
          <w:rFonts w:ascii="Times New Roman" w:hAnsi="Times New Roman" w:cs="Times New Roman"/>
          <w:sz w:val="24"/>
          <w:szCs w:val="24"/>
          <w:lang w:val="en-US"/>
        </w:rPr>
        <w:t>values</w:t>
      </w:r>
      <w:r>
        <w:rPr>
          <w:rFonts w:ascii="Times New Roman" w:hAnsi="Times New Roman" w:cs="Times New Roman"/>
          <w:sz w:val="24"/>
          <w:szCs w:val="24"/>
          <w:lang w:val="en-US"/>
        </w:rPr>
        <w:t xml:space="preserve"> (upper panel) and minimum Force-Time Integral values (lower panel) </w:t>
      </w:r>
      <w:r w:rsidRPr="00A75E0A">
        <w:rPr>
          <w:rFonts w:ascii="Times New Roman" w:hAnsi="Times New Roman" w:cs="Times New Roman"/>
          <w:sz w:val="24"/>
          <w:szCs w:val="24"/>
          <w:lang w:val="en-US"/>
        </w:rPr>
        <w:t>for reconnecte</w:t>
      </w:r>
      <w:r>
        <w:rPr>
          <w:rFonts w:ascii="Times New Roman" w:hAnsi="Times New Roman" w:cs="Times New Roman"/>
          <w:sz w:val="24"/>
          <w:szCs w:val="24"/>
          <w:lang w:val="en-US"/>
        </w:rPr>
        <w:t xml:space="preserve">d and non-reconnected segments by left atrial region. </w:t>
      </w:r>
      <w:r w:rsidRPr="00A75E0A">
        <w:rPr>
          <w:rFonts w:ascii="Times New Roman" w:hAnsi="Times New Roman" w:cs="Times New Roman"/>
          <w:sz w:val="24"/>
          <w:szCs w:val="24"/>
          <w:lang w:val="en-US"/>
        </w:rPr>
        <w:t>The thick line indicates the median, the box represents the interquartile range and the whiskers represent the inner and outer fences</w:t>
      </w:r>
      <w:r>
        <w:rPr>
          <w:rFonts w:ascii="Times New Roman" w:hAnsi="Times New Roman" w:cs="Times New Roman"/>
          <w:sz w:val="24"/>
          <w:szCs w:val="24"/>
        </w:rPr>
        <w:t>.</w:t>
      </w:r>
    </w:p>
    <w:p w14:paraId="12B8F37F" w14:textId="77777777" w:rsidR="00E10C65" w:rsidRDefault="00E10C65" w:rsidP="007C78FD">
      <w:pPr>
        <w:rPr>
          <w:rFonts w:ascii="Times New Roman" w:hAnsi="Times New Roman" w:cs="Times New Roman"/>
          <w:sz w:val="24"/>
          <w:szCs w:val="24"/>
          <w:lang w:val="en-US"/>
        </w:rPr>
      </w:pPr>
    </w:p>
    <w:p w14:paraId="19F846B7" w14:textId="77777777" w:rsidR="00E10C65" w:rsidRDefault="00E10C65">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C5011DC" w14:textId="4B97CF4B" w:rsidR="00516743" w:rsidRPr="007C78FD" w:rsidRDefault="00516743" w:rsidP="007C78FD">
      <w:pPr>
        <w:rPr>
          <w:rFonts w:ascii="Times New Roman" w:hAnsi="Times New Roman" w:cs="Times New Roman"/>
          <w:sz w:val="24"/>
          <w:szCs w:val="24"/>
          <w:lang w:val="en-US"/>
        </w:rPr>
      </w:pPr>
      <w:r w:rsidRPr="007C78FD">
        <w:rPr>
          <w:rFonts w:ascii="Times New Roman" w:hAnsi="Times New Roman" w:cs="Times New Roman"/>
          <w:sz w:val="24"/>
          <w:szCs w:val="24"/>
          <w:lang w:val="en-US"/>
        </w:rPr>
        <w:lastRenderedPageBreak/>
        <w:t>Table 1:</w:t>
      </w:r>
    </w:p>
    <w:tbl>
      <w:tblPr>
        <w:tblStyle w:val="TableGrid"/>
        <w:tblW w:w="0" w:type="auto"/>
        <w:tblLook w:val="04A0" w:firstRow="1" w:lastRow="0" w:firstColumn="1" w:lastColumn="0" w:noHBand="0" w:noVBand="1"/>
      </w:tblPr>
      <w:tblGrid>
        <w:gridCol w:w="2792"/>
        <w:gridCol w:w="1694"/>
        <w:gridCol w:w="1699"/>
        <w:gridCol w:w="1699"/>
        <w:gridCol w:w="1132"/>
      </w:tblGrid>
      <w:tr w:rsidR="00FD42B7" w:rsidRPr="007C78FD" w14:paraId="0A787C59" w14:textId="77777777" w:rsidTr="00FB334B">
        <w:tc>
          <w:tcPr>
            <w:tcW w:w="2802" w:type="dxa"/>
          </w:tcPr>
          <w:p w14:paraId="15CE2F74" w14:textId="77777777" w:rsidR="00FD42B7" w:rsidRPr="007C78FD" w:rsidRDefault="00FD42B7" w:rsidP="007C78FD">
            <w:pPr>
              <w:spacing w:before="40" w:after="40"/>
              <w:rPr>
                <w:rFonts w:ascii="Times New Roman" w:hAnsi="Times New Roman" w:cs="Times New Roman"/>
                <w:sz w:val="24"/>
                <w:szCs w:val="24"/>
                <w:lang w:val="en-US"/>
              </w:rPr>
            </w:pPr>
          </w:p>
        </w:tc>
        <w:tc>
          <w:tcPr>
            <w:tcW w:w="1701" w:type="dxa"/>
          </w:tcPr>
          <w:p w14:paraId="21FF3967" w14:textId="7151A363" w:rsidR="00FD42B7" w:rsidRPr="007C78FD" w:rsidRDefault="00FD42B7" w:rsidP="007C78FD">
            <w:pPr>
              <w:spacing w:before="40" w:after="40"/>
              <w:jc w:val="center"/>
              <w:rPr>
                <w:rFonts w:ascii="Times New Roman" w:hAnsi="Times New Roman" w:cs="Times New Roman"/>
                <w:sz w:val="24"/>
                <w:szCs w:val="24"/>
                <w:lang w:val="en-US"/>
              </w:rPr>
            </w:pPr>
            <w:r w:rsidRPr="007C78FD">
              <w:rPr>
                <w:rFonts w:ascii="Times New Roman" w:hAnsi="Times New Roman" w:cs="Times New Roman"/>
                <w:sz w:val="24"/>
                <w:szCs w:val="24"/>
                <w:lang w:val="en-US"/>
              </w:rPr>
              <w:t>Total cohort (n=40)</w:t>
            </w:r>
          </w:p>
        </w:tc>
        <w:tc>
          <w:tcPr>
            <w:tcW w:w="1701" w:type="dxa"/>
          </w:tcPr>
          <w:p w14:paraId="5AC8B0B7" w14:textId="54E26D25" w:rsidR="00FD42B7" w:rsidRPr="00BB7CBA" w:rsidRDefault="00FD42B7" w:rsidP="00DA48C2">
            <w:pPr>
              <w:spacing w:before="40" w:after="40"/>
              <w:jc w:val="center"/>
              <w:rPr>
                <w:rFonts w:ascii="Times New Roman" w:hAnsi="Times New Roman" w:cs="Times New Roman"/>
                <w:sz w:val="24"/>
                <w:szCs w:val="24"/>
                <w:lang w:val="en-US"/>
              </w:rPr>
            </w:pPr>
            <w:r w:rsidRPr="00BB7CBA">
              <w:rPr>
                <w:rFonts w:ascii="Times New Roman" w:hAnsi="Times New Roman" w:cs="Times New Roman"/>
                <w:sz w:val="24"/>
                <w:szCs w:val="24"/>
                <w:lang w:val="en-US"/>
              </w:rPr>
              <w:t>PV reconnection</w:t>
            </w:r>
          </w:p>
          <w:p w14:paraId="5749EA1A" w14:textId="603045C1" w:rsidR="00FD42B7" w:rsidRPr="007C78FD" w:rsidRDefault="00FD42B7" w:rsidP="007C78FD">
            <w:pPr>
              <w:spacing w:before="40" w:after="40"/>
              <w:jc w:val="center"/>
              <w:rPr>
                <w:rFonts w:ascii="Times New Roman" w:hAnsi="Times New Roman" w:cs="Times New Roman"/>
                <w:sz w:val="24"/>
                <w:szCs w:val="24"/>
                <w:lang w:val="en-US"/>
              </w:rPr>
            </w:pPr>
            <w:r w:rsidRPr="00BB7CBA">
              <w:rPr>
                <w:rFonts w:ascii="Times New Roman" w:hAnsi="Times New Roman" w:cs="Times New Roman"/>
                <w:sz w:val="24"/>
                <w:szCs w:val="24"/>
                <w:lang w:val="en-US"/>
              </w:rPr>
              <w:t>(n=25)</w:t>
            </w:r>
          </w:p>
        </w:tc>
        <w:tc>
          <w:tcPr>
            <w:tcW w:w="1701" w:type="dxa"/>
          </w:tcPr>
          <w:p w14:paraId="49A6BE70" w14:textId="0D82100B" w:rsidR="00FD42B7" w:rsidRPr="007C78FD" w:rsidRDefault="00FD42B7" w:rsidP="00B676C6">
            <w:pPr>
              <w:spacing w:before="40" w:after="40"/>
              <w:jc w:val="center"/>
              <w:rPr>
                <w:rFonts w:ascii="Times New Roman" w:hAnsi="Times New Roman" w:cs="Times New Roman"/>
                <w:sz w:val="24"/>
                <w:szCs w:val="24"/>
                <w:lang w:val="en-US"/>
              </w:rPr>
            </w:pPr>
            <w:r w:rsidRPr="00BB7CBA">
              <w:rPr>
                <w:rFonts w:ascii="Times New Roman" w:hAnsi="Times New Roman" w:cs="Times New Roman"/>
                <w:sz w:val="24"/>
                <w:szCs w:val="24"/>
                <w:lang w:val="en-US"/>
              </w:rPr>
              <w:t xml:space="preserve">No PV reconnection </w:t>
            </w:r>
            <w:r>
              <w:rPr>
                <w:rFonts w:ascii="Times New Roman" w:hAnsi="Times New Roman" w:cs="Times New Roman"/>
                <w:sz w:val="24"/>
                <w:szCs w:val="24"/>
                <w:lang w:val="en-US"/>
              </w:rPr>
              <w:t xml:space="preserve">   </w:t>
            </w:r>
            <w:r w:rsidRPr="00BB7CBA">
              <w:rPr>
                <w:rFonts w:ascii="Times New Roman" w:hAnsi="Times New Roman" w:cs="Times New Roman"/>
                <w:sz w:val="24"/>
                <w:szCs w:val="24"/>
                <w:lang w:val="en-US"/>
              </w:rPr>
              <w:t>(n=15)</w:t>
            </w:r>
          </w:p>
        </w:tc>
        <w:tc>
          <w:tcPr>
            <w:tcW w:w="1134" w:type="dxa"/>
            <w:vAlign w:val="center"/>
          </w:tcPr>
          <w:p w14:paraId="1CE4A41C" w14:textId="0638F3A9" w:rsidR="00FD42B7" w:rsidRPr="007C78FD" w:rsidRDefault="00FD42B7" w:rsidP="007C78FD">
            <w:pPr>
              <w:spacing w:before="40" w:after="40"/>
              <w:jc w:val="center"/>
              <w:rPr>
                <w:rFonts w:ascii="Times New Roman" w:hAnsi="Times New Roman" w:cs="Times New Roman"/>
                <w:i/>
                <w:sz w:val="24"/>
                <w:szCs w:val="24"/>
                <w:lang w:val="en-US"/>
              </w:rPr>
            </w:pPr>
            <w:r w:rsidRPr="00697E31">
              <w:rPr>
                <w:rFonts w:ascii="Times New Roman" w:hAnsi="Times New Roman" w:cs="Times New Roman"/>
                <w:i/>
                <w:sz w:val="24"/>
                <w:szCs w:val="24"/>
                <w:lang w:val="en-US"/>
              </w:rPr>
              <w:t>P</w:t>
            </w:r>
          </w:p>
        </w:tc>
      </w:tr>
      <w:tr w:rsidR="00FD42B7" w:rsidRPr="007C78FD" w14:paraId="62094750" w14:textId="77777777" w:rsidTr="00FB334B">
        <w:tc>
          <w:tcPr>
            <w:tcW w:w="2802" w:type="dxa"/>
          </w:tcPr>
          <w:p w14:paraId="4B472252" w14:textId="5EAD5909" w:rsidR="00FD42B7" w:rsidRPr="007C78FD" w:rsidRDefault="00FD42B7" w:rsidP="007C78FD">
            <w:pPr>
              <w:spacing w:before="40" w:after="40"/>
              <w:rPr>
                <w:rFonts w:ascii="Times New Roman" w:hAnsi="Times New Roman" w:cs="Times New Roman"/>
                <w:sz w:val="24"/>
                <w:szCs w:val="24"/>
                <w:lang w:val="en-US"/>
              </w:rPr>
            </w:pPr>
            <w:r w:rsidRPr="007C78FD">
              <w:rPr>
                <w:rFonts w:ascii="Times New Roman" w:hAnsi="Times New Roman" w:cs="Times New Roman"/>
                <w:sz w:val="24"/>
                <w:szCs w:val="24"/>
                <w:lang w:val="en-US"/>
              </w:rPr>
              <w:t>Age, years</w:t>
            </w:r>
          </w:p>
        </w:tc>
        <w:tc>
          <w:tcPr>
            <w:tcW w:w="1701" w:type="dxa"/>
          </w:tcPr>
          <w:p w14:paraId="02FC8247" w14:textId="612FCAB8" w:rsidR="00FD42B7" w:rsidRPr="007C78FD" w:rsidRDefault="00FD42B7" w:rsidP="007C78FD">
            <w:pPr>
              <w:spacing w:before="40" w:after="40"/>
              <w:jc w:val="center"/>
              <w:rPr>
                <w:rFonts w:ascii="Times New Roman" w:hAnsi="Times New Roman" w:cs="Times New Roman"/>
                <w:sz w:val="24"/>
                <w:szCs w:val="24"/>
                <w:lang w:val="en-US"/>
              </w:rPr>
            </w:pPr>
            <w:r>
              <w:rPr>
                <w:rFonts w:ascii="Times New Roman" w:hAnsi="Times New Roman" w:cs="Times New Roman"/>
                <w:sz w:val="24"/>
                <w:szCs w:val="24"/>
                <w:lang w:val="en-US"/>
              </w:rPr>
              <w:t>58±12</w:t>
            </w:r>
          </w:p>
        </w:tc>
        <w:tc>
          <w:tcPr>
            <w:tcW w:w="1701" w:type="dxa"/>
          </w:tcPr>
          <w:p w14:paraId="2C1E9325" w14:textId="57F79612" w:rsidR="00FD42B7" w:rsidRPr="007C78FD" w:rsidRDefault="00FD42B7" w:rsidP="007C78FD">
            <w:pPr>
              <w:spacing w:before="40" w:after="40"/>
              <w:jc w:val="center"/>
              <w:rPr>
                <w:rFonts w:ascii="Times New Roman" w:hAnsi="Times New Roman" w:cs="Times New Roman"/>
                <w:sz w:val="24"/>
                <w:szCs w:val="24"/>
                <w:lang w:val="en-US"/>
              </w:rPr>
            </w:pPr>
            <w:r>
              <w:rPr>
                <w:rFonts w:ascii="Times New Roman" w:hAnsi="Times New Roman" w:cs="Times New Roman"/>
                <w:sz w:val="24"/>
                <w:szCs w:val="24"/>
                <w:lang w:val="en-US"/>
              </w:rPr>
              <w:t>57±12</w:t>
            </w:r>
          </w:p>
        </w:tc>
        <w:tc>
          <w:tcPr>
            <w:tcW w:w="1701" w:type="dxa"/>
          </w:tcPr>
          <w:p w14:paraId="2BFFB282" w14:textId="0575085A" w:rsidR="00FD42B7" w:rsidRPr="007C78FD" w:rsidRDefault="00FD42B7" w:rsidP="007C78FD">
            <w:pPr>
              <w:spacing w:before="40" w:after="40"/>
              <w:jc w:val="center"/>
              <w:rPr>
                <w:rFonts w:ascii="Times New Roman" w:hAnsi="Times New Roman" w:cs="Times New Roman"/>
                <w:sz w:val="24"/>
                <w:szCs w:val="24"/>
                <w:lang w:val="en-US"/>
              </w:rPr>
            </w:pPr>
            <w:r>
              <w:rPr>
                <w:rFonts w:ascii="Times New Roman" w:hAnsi="Times New Roman" w:cs="Times New Roman"/>
                <w:sz w:val="24"/>
                <w:szCs w:val="24"/>
                <w:lang w:val="en-US"/>
              </w:rPr>
              <w:t>60±11</w:t>
            </w:r>
          </w:p>
        </w:tc>
        <w:tc>
          <w:tcPr>
            <w:tcW w:w="1134" w:type="dxa"/>
          </w:tcPr>
          <w:p w14:paraId="0B6FFB53" w14:textId="7DFB07BB" w:rsidR="00FD42B7" w:rsidRPr="007C78FD" w:rsidRDefault="00FD42B7" w:rsidP="007C78FD">
            <w:pPr>
              <w:spacing w:before="40" w:after="40"/>
              <w:jc w:val="center"/>
              <w:rPr>
                <w:rFonts w:ascii="Times New Roman" w:hAnsi="Times New Roman" w:cs="Times New Roman"/>
                <w:sz w:val="24"/>
                <w:szCs w:val="24"/>
                <w:lang w:val="en-US"/>
              </w:rPr>
            </w:pPr>
            <w:r>
              <w:rPr>
                <w:rFonts w:ascii="Times New Roman" w:hAnsi="Times New Roman" w:cs="Times New Roman"/>
                <w:sz w:val="24"/>
                <w:szCs w:val="24"/>
                <w:lang w:val="en-US"/>
              </w:rPr>
              <w:t>0.408</w:t>
            </w:r>
          </w:p>
        </w:tc>
      </w:tr>
      <w:tr w:rsidR="00FD42B7" w:rsidRPr="007C78FD" w14:paraId="608CFC89" w14:textId="77777777" w:rsidTr="00FB334B">
        <w:tc>
          <w:tcPr>
            <w:tcW w:w="2802" w:type="dxa"/>
          </w:tcPr>
          <w:p w14:paraId="1901AFB1" w14:textId="5A52268F" w:rsidR="00FD42B7" w:rsidRPr="007C78FD" w:rsidRDefault="00FD42B7" w:rsidP="007C78FD">
            <w:pPr>
              <w:spacing w:before="40" w:after="40"/>
              <w:rPr>
                <w:rFonts w:ascii="Times New Roman" w:hAnsi="Times New Roman" w:cs="Times New Roman"/>
                <w:sz w:val="24"/>
                <w:szCs w:val="24"/>
                <w:lang w:val="en-US"/>
              </w:rPr>
            </w:pPr>
            <w:r w:rsidRPr="007C78FD">
              <w:rPr>
                <w:rFonts w:ascii="Times New Roman" w:hAnsi="Times New Roman" w:cs="Times New Roman"/>
                <w:sz w:val="24"/>
                <w:szCs w:val="24"/>
                <w:lang w:val="en-US"/>
              </w:rPr>
              <w:t>Male (n, %)</w:t>
            </w:r>
          </w:p>
        </w:tc>
        <w:tc>
          <w:tcPr>
            <w:tcW w:w="1701" w:type="dxa"/>
          </w:tcPr>
          <w:p w14:paraId="70BDD4CB" w14:textId="6562F375" w:rsidR="00FD42B7" w:rsidRPr="007C78FD" w:rsidRDefault="00FD42B7" w:rsidP="007C78FD">
            <w:pPr>
              <w:spacing w:before="40" w:after="40"/>
              <w:jc w:val="center"/>
              <w:rPr>
                <w:rFonts w:ascii="Times New Roman" w:hAnsi="Times New Roman" w:cs="Times New Roman"/>
                <w:sz w:val="24"/>
                <w:szCs w:val="24"/>
                <w:lang w:val="en-US"/>
              </w:rPr>
            </w:pPr>
            <w:r>
              <w:rPr>
                <w:rFonts w:ascii="Times New Roman" w:hAnsi="Times New Roman" w:cs="Times New Roman"/>
                <w:sz w:val="24"/>
                <w:szCs w:val="24"/>
                <w:lang w:val="en-US"/>
              </w:rPr>
              <w:t>24 (60</w:t>
            </w:r>
            <w:r w:rsidRPr="007C78FD">
              <w:rPr>
                <w:rFonts w:ascii="Times New Roman" w:hAnsi="Times New Roman" w:cs="Times New Roman"/>
                <w:sz w:val="24"/>
                <w:szCs w:val="24"/>
                <w:lang w:val="en-US"/>
              </w:rPr>
              <w:t>%)</w:t>
            </w:r>
          </w:p>
        </w:tc>
        <w:tc>
          <w:tcPr>
            <w:tcW w:w="1701" w:type="dxa"/>
          </w:tcPr>
          <w:p w14:paraId="3D995221" w14:textId="075A3AE1" w:rsidR="00FD42B7" w:rsidRPr="007C78FD" w:rsidRDefault="00FD42B7" w:rsidP="007C78FD">
            <w:pPr>
              <w:spacing w:before="40" w:after="40"/>
              <w:jc w:val="center"/>
              <w:rPr>
                <w:rFonts w:ascii="Times New Roman" w:hAnsi="Times New Roman" w:cs="Times New Roman"/>
                <w:sz w:val="24"/>
                <w:szCs w:val="24"/>
                <w:lang w:val="en-US"/>
              </w:rPr>
            </w:pPr>
            <w:r>
              <w:rPr>
                <w:rFonts w:ascii="Times New Roman" w:hAnsi="Times New Roman" w:cs="Times New Roman"/>
                <w:sz w:val="24"/>
                <w:szCs w:val="24"/>
                <w:lang w:val="en-US"/>
              </w:rPr>
              <w:t>15 (60</w:t>
            </w:r>
            <w:r w:rsidRPr="00F535DA">
              <w:rPr>
                <w:rFonts w:ascii="Times New Roman" w:hAnsi="Times New Roman" w:cs="Times New Roman"/>
                <w:sz w:val="24"/>
                <w:szCs w:val="24"/>
                <w:lang w:val="en-US"/>
              </w:rPr>
              <w:t>%)</w:t>
            </w:r>
          </w:p>
        </w:tc>
        <w:tc>
          <w:tcPr>
            <w:tcW w:w="1701" w:type="dxa"/>
          </w:tcPr>
          <w:p w14:paraId="3DF0827F" w14:textId="079D173C" w:rsidR="00FD42B7" w:rsidRPr="007C78FD" w:rsidRDefault="00FD42B7" w:rsidP="007C78FD">
            <w:pPr>
              <w:spacing w:before="40" w:after="40"/>
              <w:jc w:val="center"/>
              <w:rPr>
                <w:rFonts w:ascii="Times New Roman" w:hAnsi="Times New Roman" w:cs="Times New Roman"/>
                <w:sz w:val="24"/>
                <w:szCs w:val="24"/>
                <w:lang w:val="en-US"/>
              </w:rPr>
            </w:pPr>
            <w:r w:rsidRPr="00F535DA">
              <w:rPr>
                <w:rFonts w:ascii="Times New Roman" w:hAnsi="Times New Roman" w:cs="Times New Roman"/>
                <w:sz w:val="24"/>
                <w:szCs w:val="24"/>
                <w:lang w:val="en-US"/>
              </w:rPr>
              <w:t>9 (60%)</w:t>
            </w:r>
          </w:p>
        </w:tc>
        <w:tc>
          <w:tcPr>
            <w:tcW w:w="1134" w:type="dxa"/>
          </w:tcPr>
          <w:p w14:paraId="4ECB190E" w14:textId="467417E8" w:rsidR="00FD42B7" w:rsidRPr="007C78FD" w:rsidRDefault="00FD42B7" w:rsidP="007C78FD">
            <w:pPr>
              <w:spacing w:before="40" w:after="40"/>
              <w:jc w:val="center"/>
              <w:rPr>
                <w:rFonts w:ascii="Times New Roman" w:hAnsi="Times New Roman" w:cs="Times New Roman"/>
                <w:sz w:val="24"/>
                <w:szCs w:val="24"/>
                <w:lang w:val="en-US"/>
              </w:rPr>
            </w:pPr>
            <w:r w:rsidRPr="00F535DA">
              <w:rPr>
                <w:rFonts w:ascii="Times New Roman" w:hAnsi="Times New Roman" w:cs="Times New Roman"/>
                <w:sz w:val="24"/>
                <w:szCs w:val="24"/>
                <w:lang w:val="en-US"/>
              </w:rPr>
              <w:t>&gt;0.999</w:t>
            </w:r>
          </w:p>
        </w:tc>
      </w:tr>
      <w:tr w:rsidR="00FD42B7" w:rsidRPr="007C78FD" w14:paraId="15D846EA" w14:textId="77777777" w:rsidTr="00FB334B">
        <w:tc>
          <w:tcPr>
            <w:tcW w:w="2802" w:type="dxa"/>
          </w:tcPr>
          <w:p w14:paraId="1BC0F46E" w14:textId="3A4D535B" w:rsidR="00FD42B7" w:rsidRPr="007C78FD" w:rsidRDefault="00FD42B7" w:rsidP="007C78FD">
            <w:pPr>
              <w:spacing w:before="40" w:after="40"/>
              <w:rPr>
                <w:rFonts w:ascii="Times New Roman" w:hAnsi="Times New Roman" w:cs="Times New Roman"/>
                <w:sz w:val="24"/>
                <w:szCs w:val="24"/>
                <w:lang w:val="en-US"/>
              </w:rPr>
            </w:pPr>
            <w:r w:rsidRPr="007C78FD">
              <w:rPr>
                <w:rFonts w:ascii="Times New Roman" w:hAnsi="Times New Roman" w:cs="Times New Roman"/>
                <w:sz w:val="24"/>
                <w:szCs w:val="24"/>
                <w:lang w:val="en-US"/>
              </w:rPr>
              <w:t>LA diameter, mm</w:t>
            </w:r>
          </w:p>
        </w:tc>
        <w:tc>
          <w:tcPr>
            <w:tcW w:w="1701" w:type="dxa"/>
          </w:tcPr>
          <w:p w14:paraId="546DDF93" w14:textId="203332B5" w:rsidR="00FD42B7" w:rsidRPr="007C78FD" w:rsidRDefault="00FD42B7" w:rsidP="007C78FD">
            <w:pPr>
              <w:spacing w:before="40" w:after="40"/>
              <w:jc w:val="center"/>
              <w:rPr>
                <w:rFonts w:ascii="Times New Roman" w:hAnsi="Times New Roman" w:cs="Times New Roman"/>
                <w:sz w:val="24"/>
                <w:szCs w:val="24"/>
                <w:lang w:val="en-US"/>
              </w:rPr>
            </w:pPr>
            <w:r>
              <w:rPr>
                <w:rFonts w:ascii="Times New Roman" w:hAnsi="Times New Roman" w:cs="Times New Roman"/>
                <w:sz w:val="24"/>
                <w:szCs w:val="24"/>
                <w:lang w:val="en-US"/>
              </w:rPr>
              <w:t>39±5</w:t>
            </w:r>
          </w:p>
        </w:tc>
        <w:tc>
          <w:tcPr>
            <w:tcW w:w="1701" w:type="dxa"/>
          </w:tcPr>
          <w:p w14:paraId="1626EC69" w14:textId="39C824E5" w:rsidR="00FD42B7" w:rsidRPr="007C78FD" w:rsidRDefault="00FD42B7" w:rsidP="007C78FD">
            <w:pPr>
              <w:spacing w:before="40" w:after="40"/>
              <w:jc w:val="center"/>
              <w:rPr>
                <w:rFonts w:ascii="Times New Roman" w:hAnsi="Times New Roman" w:cs="Times New Roman"/>
                <w:sz w:val="24"/>
                <w:szCs w:val="24"/>
                <w:lang w:val="en-US"/>
              </w:rPr>
            </w:pPr>
            <w:r w:rsidRPr="00F535DA">
              <w:rPr>
                <w:rFonts w:ascii="Times New Roman" w:hAnsi="Times New Roman" w:cs="Times New Roman"/>
                <w:sz w:val="24"/>
                <w:szCs w:val="24"/>
                <w:lang w:val="en-US"/>
              </w:rPr>
              <w:t>39±5</w:t>
            </w:r>
          </w:p>
        </w:tc>
        <w:tc>
          <w:tcPr>
            <w:tcW w:w="1701" w:type="dxa"/>
          </w:tcPr>
          <w:p w14:paraId="6E484219" w14:textId="76B2B9F0" w:rsidR="00FD42B7" w:rsidRPr="007C78FD" w:rsidRDefault="00FD42B7" w:rsidP="007C78FD">
            <w:pPr>
              <w:spacing w:before="40" w:after="40"/>
              <w:jc w:val="center"/>
              <w:rPr>
                <w:rFonts w:ascii="Times New Roman" w:hAnsi="Times New Roman" w:cs="Times New Roman"/>
                <w:sz w:val="24"/>
                <w:szCs w:val="24"/>
                <w:lang w:val="en-US"/>
              </w:rPr>
            </w:pPr>
            <w:r>
              <w:rPr>
                <w:rFonts w:ascii="Times New Roman" w:hAnsi="Times New Roman" w:cs="Times New Roman"/>
                <w:sz w:val="24"/>
                <w:szCs w:val="24"/>
                <w:lang w:val="en-US"/>
              </w:rPr>
              <w:t>38±6</w:t>
            </w:r>
          </w:p>
        </w:tc>
        <w:tc>
          <w:tcPr>
            <w:tcW w:w="1134" w:type="dxa"/>
          </w:tcPr>
          <w:p w14:paraId="651C9DA2" w14:textId="6DDC3A09" w:rsidR="00FD42B7" w:rsidRPr="007C78FD" w:rsidRDefault="00FD42B7" w:rsidP="007C78FD">
            <w:pPr>
              <w:spacing w:before="40" w:after="40"/>
              <w:jc w:val="center"/>
              <w:rPr>
                <w:rFonts w:ascii="Times New Roman" w:hAnsi="Times New Roman" w:cs="Times New Roman"/>
                <w:sz w:val="24"/>
                <w:szCs w:val="24"/>
                <w:lang w:val="en-US"/>
              </w:rPr>
            </w:pPr>
            <w:r>
              <w:rPr>
                <w:rFonts w:ascii="Times New Roman" w:hAnsi="Times New Roman" w:cs="Times New Roman"/>
                <w:sz w:val="24"/>
                <w:szCs w:val="24"/>
                <w:lang w:val="en-US"/>
              </w:rPr>
              <w:t>0.414</w:t>
            </w:r>
          </w:p>
        </w:tc>
      </w:tr>
      <w:tr w:rsidR="00FD42B7" w:rsidRPr="007C78FD" w14:paraId="02BD478A" w14:textId="77777777" w:rsidTr="007C78FD">
        <w:tc>
          <w:tcPr>
            <w:tcW w:w="2802" w:type="dxa"/>
          </w:tcPr>
          <w:p w14:paraId="6C6D0262" w14:textId="62B44D13" w:rsidR="00FD42B7" w:rsidRPr="007C78FD" w:rsidRDefault="00FD42B7" w:rsidP="007C78FD">
            <w:pPr>
              <w:spacing w:before="40" w:after="40"/>
              <w:rPr>
                <w:rFonts w:ascii="Times New Roman" w:hAnsi="Times New Roman" w:cs="Times New Roman"/>
                <w:sz w:val="24"/>
                <w:szCs w:val="24"/>
                <w:lang w:val="en-US"/>
              </w:rPr>
            </w:pPr>
            <w:r w:rsidRPr="007C78FD">
              <w:rPr>
                <w:rFonts w:ascii="Times New Roman" w:hAnsi="Times New Roman" w:cs="Times New Roman"/>
                <w:sz w:val="24"/>
                <w:szCs w:val="24"/>
                <w:lang w:val="en-US"/>
              </w:rPr>
              <w:t>Ejection fraction &gt;55%</w:t>
            </w:r>
          </w:p>
        </w:tc>
        <w:tc>
          <w:tcPr>
            <w:tcW w:w="1701" w:type="dxa"/>
          </w:tcPr>
          <w:p w14:paraId="2D016742" w14:textId="3D4CDE7D" w:rsidR="00FD42B7" w:rsidRPr="007C78FD" w:rsidRDefault="00FD42B7" w:rsidP="007C78FD">
            <w:pPr>
              <w:spacing w:before="40" w:after="40"/>
              <w:jc w:val="center"/>
              <w:rPr>
                <w:rFonts w:ascii="Times New Roman" w:hAnsi="Times New Roman" w:cs="Times New Roman"/>
                <w:sz w:val="24"/>
                <w:szCs w:val="24"/>
                <w:lang w:val="en-US"/>
              </w:rPr>
            </w:pPr>
            <w:r w:rsidRPr="007C78FD">
              <w:rPr>
                <w:rFonts w:ascii="Times New Roman" w:hAnsi="Times New Roman" w:cs="Times New Roman"/>
                <w:sz w:val="24"/>
                <w:szCs w:val="24"/>
                <w:lang w:val="en-US"/>
              </w:rPr>
              <w:t>40 (100%)</w:t>
            </w:r>
          </w:p>
        </w:tc>
        <w:tc>
          <w:tcPr>
            <w:tcW w:w="1701" w:type="dxa"/>
          </w:tcPr>
          <w:p w14:paraId="29E319FB" w14:textId="2E697C97" w:rsidR="00FD42B7" w:rsidRPr="007C78FD" w:rsidRDefault="00FD42B7" w:rsidP="007C78FD">
            <w:pPr>
              <w:spacing w:before="40" w:after="40"/>
              <w:jc w:val="center"/>
              <w:rPr>
                <w:rFonts w:ascii="Times New Roman" w:hAnsi="Times New Roman" w:cs="Times New Roman"/>
                <w:sz w:val="24"/>
                <w:szCs w:val="24"/>
                <w:lang w:val="en-US"/>
              </w:rPr>
            </w:pPr>
            <w:r w:rsidRPr="00F535DA">
              <w:rPr>
                <w:rFonts w:ascii="Times New Roman" w:hAnsi="Times New Roman" w:cs="Times New Roman"/>
                <w:sz w:val="24"/>
                <w:szCs w:val="24"/>
                <w:lang w:val="en-US"/>
              </w:rPr>
              <w:t>25 (100%)</w:t>
            </w:r>
          </w:p>
        </w:tc>
        <w:tc>
          <w:tcPr>
            <w:tcW w:w="1701" w:type="dxa"/>
          </w:tcPr>
          <w:p w14:paraId="08688535" w14:textId="0C43BD5B" w:rsidR="00FD42B7" w:rsidRPr="007C78FD" w:rsidRDefault="00FD42B7" w:rsidP="007C78FD">
            <w:pPr>
              <w:spacing w:before="40" w:after="40"/>
              <w:jc w:val="center"/>
              <w:rPr>
                <w:rFonts w:ascii="Times New Roman" w:hAnsi="Times New Roman" w:cs="Times New Roman"/>
                <w:sz w:val="24"/>
                <w:szCs w:val="24"/>
                <w:lang w:val="en-US"/>
              </w:rPr>
            </w:pPr>
            <w:r w:rsidRPr="00F535DA">
              <w:rPr>
                <w:rFonts w:ascii="Times New Roman" w:hAnsi="Times New Roman" w:cs="Times New Roman"/>
                <w:sz w:val="24"/>
                <w:szCs w:val="24"/>
                <w:lang w:val="en-US"/>
              </w:rPr>
              <w:t>15 (100%)</w:t>
            </w:r>
          </w:p>
        </w:tc>
        <w:tc>
          <w:tcPr>
            <w:tcW w:w="1134" w:type="dxa"/>
            <w:shd w:val="clear" w:color="auto" w:fill="auto"/>
          </w:tcPr>
          <w:p w14:paraId="2CCAFF9F" w14:textId="19820DCF" w:rsidR="00FD42B7" w:rsidRPr="007C78FD" w:rsidRDefault="00FD42B7" w:rsidP="007C78FD">
            <w:pPr>
              <w:spacing w:before="40" w:after="40"/>
              <w:jc w:val="center"/>
              <w:rPr>
                <w:rFonts w:ascii="Times New Roman" w:hAnsi="Times New Roman" w:cs="Times New Roman"/>
                <w:sz w:val="24"/>
                <w:szCs w:val="24"/>
                <w:lang w:val="en-US"/>
              </w:rPr>
            </w:pPr>
          </w:p>
        </w:tc>
      </w:tr>
      <w:tr w:rsidR="00FD42B7" w:rsidRPr="007C78FD" w14:paraId="2660A6C5" w14:textId="77777777" w:rsidTr="007C78FD">
        <w:tc>
          <w:tcPr>
            <w:tcW w:w="2802" w:type="dxa"/>
          </w:tcPr>
          <w:p w14:paraId="25254A8A" w14:textId="7075CF75" w:rsidR="00FD42B7" w:rsidRPr="007C78FD" w:rsidRDefault="00FD42B7" w:rsidP="007C78FD">
            <w:pPr>
              <w:spacing w:before="40" w:after="40"/>
              <w:rPr>
                <w:rFonts w:ascii="Times New Roman" w:hAnsi="Times New Roman" w:cs="Times New Roman"/>
                <w:sz w:val="24"/>
                <w:szCs w:val="24"/>
                <w:lang w:val="en-US"/>
              </w:rPr>
            </w:pPr>
            <w:r w:rsidRPr="007C78FD">
              <w:rPr>
                <w:rFonts w:ascii="Times New Roman" w:hAnsi="Times New Roman" w:cs="Times New Roman"/>
                <w:sz w:val="24"/>
                <w:szCs w:val="24"/>
                <w:lang w:val="en-US"/>
              </w:rPr>
              <w:t>Hypertension (n, %)</w:t>
            </w:r>
          </w:p>
        </w:tc>
        <w:tc>
          <w:tcPr>
            <w:tcW w:w="1701" w:type="dxa"/>
          </w:tcPr>
          <w:p w14:paraId="22A94735" w14:textId="2DC57296" w:rsidR="00FD42B7" w:rsidRPr="007C78FD" w:rsidRDefault="00FD42B7" w:rsidP="007C78FD">
            <w:pPr>
              <w:spacing w:before="40" w:after="40"/>
              <w:jc w:val="center"/>
              <w:rPr>
                <w:rFonts w:ascii="Times New Roman" w:hAnsi="Times New Roman" w:cs="Times New Roman"/>
                <w:sz w:val="24"/>
                <w:szCs w:val="24"/>
                <w:lang w:val="en-US"/>
              </w:rPr>
            </w:pPr>
            <w:r w:rsidRPr="007C78FD">
              <w:rPr>
                <w:rFonts w:ascii="Times New Roman" w:hAnsi="Times New Roman" w:cs="Times New Roman"/>
                <w:sz w:val="24"/>
                <w:szCs w:val="24"/>
                <w:lang w:val="en-US"/>
              </w:rPr>
              <w:t>14 (35%)</w:t>
            </w:r>
          </w:p>
        </w:tc>
        <w:tc>
          <w:tcPr>
            <w:tcW w:w="1701" w:type="dxa"/>
          </w:tcPr>
          <w:p w14:paraId="531D8323" w14:textId="0177303B" w:rsidR="00FD42B7" w:rsidRPr="007C78FD" w:rsidRDefault="00FD42B7" w:rsidP="007C78FD">
            <w:pPr>
              <w:spacing w:before="40" w:after="40"/>
              <w:jc w:val="center"/>
              <w:rPr>
                <w:rFonts w:ascii="Times New Roman" w:hAnsi="Times New Roman" w:cs="Times New Roman"/>
                <w:sz w:val="24"/>
                <w:szCs w:val="24"/>
                <w:lang w:val="en-US"/>
              </w:rPr>
            </w:pPr>
            <w:r w:rsidRPr="00F535DA">
              <w:rPr>
                <w:rFonts w:ascii="Times New Roman" w:hAnsi="Times New Roman" w:cs="Times New Roman"/>
                <w:sz w:val="24"/>
                <w:szCs w:val="24"/>
                <w:lang w:val="en-US"/>
              </w:rPr>
              <w:t>7 (28%)</w:t>
            </w:r>
          </w:p>
        </w:tc>
        <w:tc>
          <w:tcPr>
            <w:tcW w:w="1701" w:type="dxa"/>
          </w:tcPr>
          <w:p w14:paraId="2E3CA91D" w14:textId="1BF35242" w:rsidR="00FD42B7" w:rsidRPr="007C78FD" w:rsidRDefault="00FD42B7" w:rsidP="007C78FD">
            <w:pPr>
              <w:spacing w:before="40" w:after="40"/>
              <w:jc w:val="center"/>
              <w:rPr>
                <w:rFonts w:ascii="Times New Roman" w:hAnsi="Times New Roman" w:cs="Times New Roman"/>
                <w:sz w:val="24"/>
                <w:szCs w:val="24"/>
                <w:lang w:val="en-US"/>
              </w:rPr>
            </w:pPr>
            <w:r w:rsidRPr="00F535DA">
              <w:rPr>
                <w:rFonts w:ascii="Times New Roman" w:hAnsi="Times New Roman" w:cs="Times New Roman"/>
                <w:sz w:val="24"/>
                <w:szCs w:val="24"/>
                <w:lang w:val="en-US"/>
              </w:rPr>
              <w:t>7 (47%)</w:t>
            </w:r>
          </w:p>
        </w:tc>
        <w:tc>
          <w:tcPr>
            <w:tcW w:w="1134" w:type="dxa"/>
            <w:shd w:val="clear" w:color="auto" w:fill="auto"/>
          </w:tcPr>
          <w:p w14:paraId="68307761" w14:textId="102FF25E" w:rsidR="00FD42B7" w:rsidRPr="007C78FD" w:rsidRDefault="00FD42B7" w:rsidP="007C78FD">
            <w:pPr>
              <w:spacing w:before="40" w:after="40"/>
              <w:jc w:val="center"/>
              <w:rPr>
                <w:rFonts w:ascii="Times New Roman" w:hAnsi="Times New Roman" w:cs="Times New Roman"/>
                <w:sz w:val="24"/>
                <w:szCs w:val="24"/>
                <w:lang w:val="en-US"/>
              </w:rPr>
            </w:pPr>
            <w:r w:rsidRPr="00F535DA">
              <w:rPr>
                <w:rFonts w:ascii="Times New Roman" w:hAnsi="Times New Roman" w:cs="Times New Roman"/>
                <w:sz w:val="24"/>
                <w:szCs w:val="24"/>
                <w:lang w:val="en-US"/>
              </w:rPr>
              <w:t>0.310</w:t>
            </w:r>
          </w:p>
        </w:tc>
      </w:tr>
      <w:tr w:rsidR="00FD42B7" w:rsidRPr="007C78FD" w14:paraId="417DCA1E" w14:textId="77777777" w:rsidTr="007C78FD">
        <w:tc>
          <w:tcPr>
            <w:tcW w:w="2802" w:type="dxa"/>
          </w:tcPr>
          <w:p w14:paraId="64EAA7EF" w14:textId="31F620A1" w:rsidR="00FD42B7" w:rsidRPr="007C78FD" w:rsidRDefault="00FD42B7" w:rsidP="007C78FD">
            <w:pPr>
              <w:spacing w:before="40" w:after="40"/>
              <w:rPr>
                <w:rFonts w:ascii="Times New Roman" w:hAnsi="Times New Roman" w:cs="Times New Roman"/>
                <w:sz w:val="24"/>
                <w:szCs w:val="24"/>
                <w:lang w:val="en-US"/>
              </w:rPr>
            </w:pPr>
            <w:r w:rsidRPr="007C78FD">
              <w:rPr>
                <w:rFonts w:ascii="Times New Roman" w:hAnsi="Times New Roman" w:cs="Times New Roman"/>
                <w:sz w:val="24"/>
                <w:szCs w:val="24"/>
                <w:lang w:val="en-US"/>
              </w:rPr>
              <w:t>IHD (n, %)</w:t>
            </w:r>
          </w:p>
        </w:tc>
        <w:tc>
          <w:tcPr>
            <w:tcW w:w="1701" w:type="dxa"/>
          </w:tcPr>
          <w:p w14:paraId="193969E6" w14:textId="56392127" w:rsidR="00FD42B7" w:rsidRPr="007C78FD" w:rsidRDefault="00FD42B7" w:rsidP="007C78FD">
            <w:pPr>
              <w:spacing w:before="40" w:after="40"/>
              <w:jc w:val="center"/>
              <w:rPr>
                <w:rFonts w:ascii="Times New Roman" w:hAnsi="Times New Roman" w:cs="Times New Roman"/>
                <w:sz w:val="24"/>
                <w:szCs w:val="24"/>
                <w:lang w:val="en-US"/>
              </w:rPr>
            </w:pPr>
            <w:r w:rsidRPr="007C78FD">
              <w:rPr>
                <w:rFonts w:ascii="Times New Roman" w:hAnsi="Times New Roman" w:cs="Times New Roman"/>
                <w:sz w:val="24"/>
                <w:szCs w:val="24"/>
                <w:lang w:val="en-US"/>
              </w:rPr>
              <w:t>2 (5%)</w:t>
            </w:r>
          </w:p>
        </w:tc>
        <w:tc>
          <w:tcPr>
            <w:tcW w:w="1701" w:type="dxa"/>
          </w:tcPr>
          <w:p w14:paraId="4AA04983" w14:textId="189D006F" w:rsidR="00FD42B7" w:rsidRPr="007C78FD" w:rsidRDefault="00FD42B7" w:rsidP="007C78FD">
            <w:pPr>
              <w:spacing w:before="40" w:after="40"/>
              <w:jc w:val="center"/>
              <w:rPr>
                <w:rFonts w:ascii="Times New Roman" w:hAnsi="Times New Roman" w:cs="Times New Roman"/>
                <w:sz w:val="24"/>
                <w:szCs w:val="24"/>
                <w:lang w:val="en-US"/>
              </w:rPr>
            </w:pPr>
            <w:r w:rsidRPr="00F535DA">
              <w:rPr>
                <w:rFonts w:ascii="Times New Roman" w:hAnsi="Times New Roman" w:cs="Times New Roman"/>
                <w:sz w:val="24"/>
                <w:szCs w:val="24"/>
                <w:lang w:val="en-US"/>
              </w:rPr>
              <w:t>0 (0%)</w:t>
            </w:r>
          </w:p>
        </w:tc>
        <w:tc>
          <w:tcPr>
            <w:tcW w:w="1701" w:type="dxa"/>
          </w:tcPr>
          <w:p w14:paraId="0230FFD5" w14:textId="0FEF3A85" w:rsidR="00FD42B7" w:rsidRPr="007C78FD" w:rsidRDefault="00FD42B7" w:rsidP="007C78FD">
            <w:pPr>
              <w:spacing w:before="40" w:after="40"/>
              <w:jc w:val="center"/>
              <w:rPr>
                <w:rFonts w:ascii="Times New Roman" w:hAnsi="Times New Roman" w:cs="Times New Roman"/>
                <w:sz w:val="24"/>
                <w:szCs w:val="24"/>
                <w:lang w:val="en-US"/>
              </w:rPr>
            </w:pPr>
            <w:r w:rsidRPr="00F535DA">
              <w:rPr>
                <w:rFonts w:ascii="Times New Roman" w:hAnsi="Times New Roman" w:cs="Times New Roman"/>
                <w:sz w:val="24"/>
                <w:szCs w:val="24"/>
                <w:lang w:val="en-US"/>
              </w:rPr>
              <w:t>2 (13%)</w:t>
            </w:r>
          </w:p>
        </w:tc>
        <w:tc>
          <w:tcPr>
            <w:tcW w:w="1134" w:type="dxa"/>
            <w:shd w:val="clear" w:color="auto" w:fill="auto"/>
          </w:tcPr>
          <w:p w14:paraId="2CD34EAB" w14:textId="3801DCD8" w:rsidR="00FD42B7" w:rsidRPr="007C78FD" w:rsidRDefault="00FD42B7" w:rsidP="007C78FD">
            <w:pPr>
              <w:spacing w:before="40" w:after="40"/>
              <w:jc w:val="center"/>
              <w:rPr>
                <w:rFonts w:ascii="Times New Roman" w:hAnsi="Times New Roman" w:cs="Times New Roman"/>
                <w:sz w:val="24"/>
                <w:szCs w:val="24"/>
                <w:lang w:val="en-US"/>
              </w:rPr>
            </w:pPr>
            <w:r w:rsidRPr="00F535DA">
              <w:rPr>
                <w:rFonts w:ascii="Times New Roman" w:hAnsi="Times New Roman" w:cs="Times New Roman"/>
                <w:sz w:val="24"/>
                <w:szCs w:val="24"/>
                <w:lang w:val="en-US"/>
              </w:rPr>
              <w:t>0.135</w:t>
            </w:r>
          </w:p>
        </w:tc>
      </w:tr>
      <w:tr w:rsidR="00FD42B7" w:rsidRPr="007C78FD" w14:paraId="2F31E780" w14:textId="77777777" w:rsidTr="007C78FD">
        <w:tc>
          <w:tcPr>
            <w:tcW w:w="2802" w:type="dxa"/>
          </w:tcPr>
          <w:p w14:paraId="11BFC322" w14:textId="43022B84" w:rsidR="00FD42B7" w:rsidRPr="007C78FD" w:rsidRDefault="00FD42B7" w:rsidP="007C78FD">
            <w:pPr>
              <w:spacing w:before="40" w:after="40"/>
              <w:rPr>
                <w:rFonts w:ascii="Times New Roman" w:hAnsi="Times New Roman" w:cs="Times New Roman"/>
                <w:sz w:val="24"/>
                <w:szCs w:val="24"/>
                <w:lang w:val="en-US"/>
              </w:rPr>
            </w:pPr>
            <w:r w:rsidRPr="007C78FD">
              <w:rPr>
                <w:rFonts w:ascii="Times New Roman" w:hAnsi="Times New Roman" w:cs="Times New Roman"/>
                <w:sz w:val="24"/>
                <w:szCs w:val="24"/>
                <w:lang w:val="en-US"/>
              </w:rPr>
              <w:t>OSA (n, %)</w:t>
            </w:r>
          </w:p>
        </w:tc>
        <w:tc>
          <w:tcPr>
            <w:tcW w:w="1701" w:type="dxa"/>
          </w:tcPr>
          <w:p w14:paraId="04ADA7DA" w14:textId="3CF96973" w:rsidR="00FD42B7" w:rsidRPr="007C78FD" w:rsidRDefault="00FD42B7" w:rsidP="007C78FD">
            <w:pPr>
              <w:spacing w:before="40" w:after="40"/>
              <w:jc w:val="center"/>
              <w:rPr>
                <w:rFonts w:ascii="Times New Roman" w:hAnsi="Times New Roman" w:cs="Times New Roman"/>
                <w:sz w:val="24"/>
                <w:szCs w:val="24"/>
                <w:lang w:val="en-US"/>
              </w:rPr>
            </w:pPr>
            <w:r w:rsidRPr="007C78FD">
              <w:rPr>
                <w:rFonts w:ascii="Times New Roman" w:hAnsi="Times New Roman" w:cs="Times New Roman"/>
                <w:sz w:val="24"/>
                <w:szCs w:val="24"/>
                <w:lang w:val="en-US"/>
              </w:rPr>
              <w:t>3 (8%)</w:t>
            </w:r>
          </w:p>
        </w:tc>
        <w:tc>
          <w:tcPr>
            <w:tcW w:w="1701" w:type="dxa"/>
          </w:tcPr>
          <w:p w14:paraId="150D0807" w14:textId="2E64349D" w:rsidR="00FD42B7" w:rsidRPr="007C78FD" w:rsidRDefault="00FD42B7" w:rsidP="007C78FD">
            <w:pPr>
              <w:spacing w:before="40" w:after="40"/>
              <w:jc w:val="center"/>
              <w:rPr>
                <w:rFonts w:ascii="Times New Roman" w:hAnsi="Times New Roman" w:cs="Times New Roman"/>
                <w:sz w:val="24"/>
                <w:szCs w:val="24"/>
                <w:lang w:val="en-US"/>
              </w:rPr>
            </w:pPr>
            <w:r w:rsidRPr="00F535DA">
              <w:rPr>
                <w:rFonts w:ascii="Times New Roman" w:hAnsi="Times New Roman" w:cs="Times New Roman"/>
                <w:sz w:val="24"/>
                <w:szCs w:val="24"/>
                <w:lang w:val="en-US"/>
              </w:rPr>
              <w:t>3 (12%)</w:t>
            </w:r>
          </w:p>
        </w:tc>
        <w:tc>
          <w:tcPr>
            <w:tcW w:w="1701" w:type="dxa"/>
          </w:tcPr>
          <w:p w14:paraId="2FF9A001" w14:textId="0E157550" w:rsidR="00FD42B7" w:rsidRPr="007C78FD" w:rsidRDefault="00FD42B7" w:rsidP="007C78FD">
            <w:pPr>
              <w:spacing w:before="40" w:after="40"/>
              <w:jc w:val="center"/>
              <w:rPr>
                <w:rFonts w:ascii="Times New Roman" w:hAnsi="Times New Roman" w:cs="Times New Roman"/>
                <w:sz w:val="24"/>
                <w:szCs w:val="24"/>
                <w:lang w:val="en-US"/>
              </w:rPr>
            </w:pPr>
            <w:r w:rsidRPr="00F535DA">
              <w:rPr>
                <w:rFonts w:ascii="Times New Roman" w:hAnsi="Times New Roman" w:cs="Times New Roman"/>
                <w:sz w:val="24"/>
                <w:szCs w:val="24"/>
                <w:lang w:val="en-US"/>
              </w:rPr>
              <w:t>0 (0%)</w:t>
            </w:r>
          </w:p>
        </w:tc>
        <w:tc>
          <w:tcPr>
            <w:tcW w:w="1134" w:type="dxa"/>
            <w:shd w:val="clear" w:color="auto" w:fill="auto"/>
          </w:tcPr>
          <w:p w14:paraId="167C0754" w14:textId="4F2B4487" w:rsidR="00FD42B7" w:rsidRPr="007C78FD" w:rsidRDefault="00FD42B7" w:rsidP="007C78FD">
            <w:pPr>
              <w:spacing w:before="40" w:after="40"/>
              <w:jc w:val="center"/>
              <w:rPr>
                <w:rFonts w:ascii="Times New Roman" w:hAnsi="Times New Roman" w:cs="Times New Roman"/>
                <w:sz w:val="24"/>
                <w:szCs w:val="24"/>
                <w:lang w:val="en-US"/>
              </w:rPr>
            </w:pPr>
            <w:r w:rsidRPr="00F535DA">
              <w:rPr>
                <w:rFonts w:ascii="Times New Roman" w:hAnsi="Times New Roman" w:cs="Times New Roman"/>
                <w:sz w:val="24"/>
                <w:szCs w:val="24"/>
                <w:lang w:val="en-US"/>
              </w:rPr>
              <w:t>0.279</w:t>
            </w:r>
          </w:p>
        </w:tc>
      </w:tr>
      <w:tr w:rsidR="00FD42B7" w:rsidRPr="007C78FD" w14:paraId="04010519" w14:textId="77777777" w:rsidTr="007C78FD">
        <w:tc>
          <w:tcPr>
            <w:tcW w:w="2802" w:type="dxa"/>
          </w:tcPr>
          <w:p w14:paraId="288AE601" w14:textId="1B91E413" w:rsidR="00FD42B7" w:rsidRPr="007C78FD" w:rsidRDefault="00FD42B7" w:rsidP="007C78FD">
            <w:pPr>
              <w:spacing w:before="40" w:after="40"/>
              <w:rPr>
                <w:rFonts w:ascii="Times New Roman" w:hAnsi="Times New Roman" w:cs="Times New Roman"/>
                <w:sz w:val="24"/>
                <w:szCs w:val="24"/>
                <w:lang w:val="en-US"/>
              </w:rPr>
            </w:pPr>
            <w:r w:rsidRPr="007C78FD">
              <w:rPr>
                <w:rFonts w:ascii="Times New Roman" w:hAnsi="Times New Roman" w:cs="Times New Roman"/>
                <w:sz w:val="24"/>
                <w:szCs w:val="24"/>
                <w:lang w:val="en-US"/>
              </w:rPr>
              <w:t>CVA (n, %)</w:t>
            </w:r>
          </w:p>
        </w:tc>
        <w:tc>
          <w:tcPr>
            <w:tcW w:w="1701" w:type="dxa"/>
          </w:tcPr>
          <w:p w14:paraId="73A6794B" w14:textId="77E2B9EC" w:rsidR="00FD42B7" w:rsidRPr="007C78FD" w:rsidRDefault="00FD42B7" w:rsidP="007C78FD">
            <w:pPr>
              <w:spacing w:before="40" w:after="40"/>
              <w:jc w:val="center"/>
              <w:rPr>
                <w:rFonts w:ascii="Times New Roman" w:hAnsi="Times New Roman" w:cs="Times New Roman"/>
                <w:sz w:val="24"/>
                <w:szCs w:val="24"/>
                <w:lang w:val="en-US"/>
              </w:rPr>
            </w:pPr>
            <w:r w:rsidRPr="007C78FD">
              <w:rPr>
                <w:rFonts w:ascii="Times New Roman" w:hAnsi="Times New Roman" w:cs="Times New Roman"/>
                <w:sz w:val="24"/>
                <w:szCs w:val="24"/>
                <w:lang w:val="en-US"/>
              </w:rPr>
              <w:t>1 (2%)</w:t>
            </w:r>
          </w:p>
        </w:tc>
        <w:tc>
          <w:tcPr>
            <w:tcW w:w="1701" w:type="dxa"/>
          </w:tcPr>
          <w:p w14:paraId="548836A5" w14:textId="35FE1046" w:rsidR="00FD42B7" w:rsidRPr="007C78FD" w:rsidRDefault="00FD42B7" w:rsidP="007C78FD">
            <w:pPr>
              <w:spacing w:before="40" w:after="40"/>
              <w:jc w:val="center"/>
              <w:rPr>
                <w:rFonts w:ascii="Times New Roman" w:hAnsi="Times New Roman" w:cs="Times New Roman"/>
                <w:sz w:val="24"/>
                <w:szCs w:val="24"/>
                <w:lang w:val="en-US"/>
              </w:rPr>
            </w:pPr>
            <w:r w:rsidRPr="00F535DA">
              <w:rPr>
                <w:rFonts w:ascii="Times New Roman" w:hAnsi="Times New Roman" w:cs="Times New Roman"/>
                <w:sz w:val="24"/>
                <w:szCs w:val="24"/>
                <w:lang w:val="en-US"/>
              </w:rPr>
              <w:t>1 (4%)</w:t>
            </w:r>
          </w:p>
        </w:tc>
        <w:tc>
          <w:tcPr>
            <w:tcW w:w="1701" w:type="dxa"/>
          </w:tcPr>
          <w:p w14:paraId="08A53049" w14:textId="4E61E3C6" w:rsidR="00FD42B7" w:rsidRPr="007C78FD" w:rsidRDefault="00FD42B7" w:rsidP="007C78FD">
            <w:pPr>
              <w:spacing w:before="40" w:after="40"/>
              <w:jc w:val="center"/>
              <w:rPr>
                <w:rFonts w:ascii="Times New Roman" w:hAnsi="Times New Roman" w:cs="Times New Roman"/>
                <w:sz w:val="24"/>
                <w:szCs w:val="24"/>
                <w:lang w:val="en-US"/>
              </w:rPr>
            </w:pPr>
            <w:r w:rsidRPr="00F535DA">
              <w:rPr>
                <w:rFonts w:ascii="Times New Roman" w:hAnsi="Times New Roman" w:cs="Times New Roman"/>
                <w:sz w:val="24"/>
                <w:szCs w:val="24"/>
                <w:lang w:val="en-US"/>
              </w:rPr>
              <w:t>0 (0%)</w:t>
            </w:r>
          </w:p>
        </w:tc>
        <w:tc>
          <w:tcPr>
            <w:tcW w:w="1134" w:type="dxa"/>
            <w:shd w:val="clear" w:color="auto" w:fill="auto"/>
          </w:tcPr>
          <w:p w14:paraId="443A19EA" w14:textId="77930ECD" w:rsidR="00FD42B7" w:rsidRPr="007C78FD" w:rsidRDefault="00FD42B7" w:rsidP="007C78FD">
            <w:pPr>
              <w:spacing w:before="40" w:after="40"/>
              <w:jc w:val="center"/>
              <w:rPr>
                <w:rFonts w:ascii="Times New Roman" w:hAnsi="Times New Roman" w:cs="Times New Roman"/>
                <w:sz w:val="24"/>
                <w:szCs w:val="24"/>
                <w:lang w:val="en-US"/>
              </w:rPr>
            </w:pPr>
            <w:r w:rsidRPr="00F535DA">
              <w:rPr>
                <w:rFonts w:ascii="Times New Roman" w:hAnsi="Times New Roman" w:cs="Times New Roman"/>
                <w:sz w:val="24"/>
                <w:szCs w:val="24"/>
                <w:lang w:val="en-US"/>
              </w:rPr>
              <w:t>&gt;0.999</w:t>
            </w:r>
          </w:p>
        </w:tc>
      </w:tr>
      <w:tr w:rsidR="00FD42B7" w:rsidRPr="007C78FD" w14:paraId="6850A350" w14:textId="77777777" w:rsidTr="007C78FD">
        <w:tc>
          <w:tcPr>
            <w:tcW w:w="2802" w:type="dxa"/>
          </w:tcPr>
          <w:p w14:paraId="12FBF48A" w14:textId="35077F4F" w:rsidR="00FD42B7" w:rsidRPr="007C78FD" w:rsidRDefault="00FD42B7" w:rsidP="007C78FD">
            <w:pPr>
              <w:spacing w:before="40" w:after="40"/>
              <w:rPr>
                <w:rFonts w:ascii="Times New Roman" w:hAnsi="Times New Roman" w:cs="Times New Roman"/>
                <w:sz w:val="24"/>
                <w:szCs w:val="24"/>
                <w:lang w:val="en-US"/>
              </w:rPr>
            </w:pPr>
            <w:r w:rsidRPr="007C78FD">
              <w:rPr>
                <w:rFonts w:ascii="Times New Roman" w:hAnsi="Times New Roman" w:cs="Times New Roman"/>
                <w:sz w:val="24"/>
                <w:szCs w:val="24"/>
                <w:lang w:val="en-US"/>
              </w:rPr>
              <w:t>DM (n, %)</w:t>
            </w:r>
          </w:p>
        </w:tc>
        <w:tc>
          <w:tcPr>
            <w:tcW w:w="1701" w:type="dxa"/>
          </w:tcPr>
          <w:p w14:paraId="66E10BC0" w14:textId="25D47E59" w:rsidR="00FD42B7" w:rsidRPr="007C78FD" w:rsidRDefault="00FD42B7" w:rsidP="007C78FD">
            <w:pPr>
              <w:spacing w:before="40" w:after="40"/>
              <w:jc w:val="center"/>
              <w:rPr>
                <w:rFonts w:ascii="Times New Roman" w:hAnsi="Times New Roman" w:cs="Times New Roman"/>
                <w:sz w:val="24"/>
                <w:szCs w:val="24"/>
                <w:lang w:val="en-US"/>
              </w:rPr>
            </w:pPr>
            <w:r w:rsidRPr="007C78FD">
              <w:rPr>
                <w:rFonts w:ascii="Times New Roman" w:hAnsi="Times New Roman" w:cs="Times New Roman"/>
                <w:sz w:val="24"/>
                <w:szCs w:val="24"/>
                <w:lang w:val="en-US"/>
              </w:rPr>
              <w:t>0 (0%)</w:t>
            </w:r>
          </w:p>
        </w:tc>
        <w:tc>
          <w:tcPr>
            <w:tcW w:w="1701" w:type="dxa"/>
          </w:tcPr>
          <w:p w14:paraId="628CB8BD" w14:textId="5D3B938F" w:rsidR="00FD42B7" w:rsidRPr="007C78FD" w:rsidRDefault="00FD42B7" w:rsidP="007C78FD">
            <w:pPr>
              <w:spacing w:before="40" w:after="40"/>
              <w:jc w:val="center"/>
              <w:rPr>
                <w:rFonts w:ascii="Times New Roman" w:hAnsi="Times New Roman" w:cs="Times New Roman"/>
                <w:sz w:val="24"/>
                <w:szCs w:val="24"/>
                <w:lang w:val="en-US"/>
              </w:rPr>
            </w:pPr>
            <w:r w:rsidRPr="00F535DA">
              <w:rPr>
                <w:rFonts w:ascii="Times New Roman" w:hAnsi="Times New Roman" w:cs="Times New Roman"/>
                <w:sz w:val="24"/>
                <w:szCs w:val="24"/>
                <w:lang w:val="en-US"/>
              </w:rPr>
              <w:t>0 (0%)</w:t>
            </w:r>
          </w:p>
        </w:tc>
        <w:tc>
          <w:tcPr>
            <w:tcW w:w="1701" w:type="dxa"/>
          </w:tcPr>
          <w:p w14:paraId="4B980B64" w14:textId="6B3F587D" w:rsidR="00FD42B7" w:rsidRPr="007C78FD" w:rsidRDefault="00FD42B7" w:rsidP="007C78FD">
            <w:pPr>
              <w:spacing w:before="40" w:after="40"/>
              <w:jc w:val="center"/>
              <w:rPr>
                <w:rFonts w:ascii="Times New Roman" w:hAnsi="Times New Roman" w:cs="Times New Roman"/>
                <w:sz w:val="24"/>
                <w:szCs w:val="24"/>
                <w:lang w:val="en-US"/>
              </w:rPr>
            </w:pPr>
            <w:r w:rsidRPr="00F535DA">
              <w:rPr>
                <w:rFonts w:ascii="Times New Roman" w:hAnsi="Times New Roman" w:cs="Times New Roman"/>
                <w:sz w:val="24"/>
                <w:szCs w:val="24"/>
                <w:lang w:val="en-US"/>
              </w:rPr>
              <w:t>0 (0%)</w:t>
            </w:r>
          </w:p>
        </w:tc>
        <w:tc>
          <w:tcPr>
            <w:tcW w:w="1134" w:type="dxa"/>
            <w:shd w:val="clear" w:color="auto" w:fill="auto"/>
          </w:tcPr>
          <w:p w14:paraId="22F9E847" w14:textId="2D587366" w:rsidR="00FD42B7" w:rsidRPr="007C78FD" w:rsidRDefault="00FD42B7" w:rsidP="007C78FD">
            <w:pPr>
              <w:spacing w:before="40" w:after="40"/>
              <w:jc w:val="center"/>
              <w:rPr>
                <w:rFonts w:ascii="Times New Roman" w:hAnsi="Times New Roman" w:cs="Times New Roman"/>
                <w:sz w:val="24"/>
                <w:szCs w:val="24"/>
                <w:lang w:val="en-US"/>
              </w:rPr>
            </w:pPr>
          </w:p>
        </w:tc>
      </w:tr>
      <w:tr w:rsidR="00FD42B7" w:rsidRPr="007C78FD" w14:paraId="4BBCA5D1" w14:textId="77777777" w:rsidTr="00FB334B">
        <w:tc>
          <w:tcPr>
            <w:tcW w:w="2802" w:type="dxa"/>
          </w:tcPr>
          <w:p w14:paraId="09062701" w14:textId="4C13055E" w:rsidR="00FD42B7" w:rsidRPr="007C78FD" w:rsidRDefault="00FD42B7" w:rsidP="007C78FD">
            <w:pPr>
              <w:spacing w:before="40" w:after="40"/>
              <w:rPr>
                <w:rFonts w:ascii="Times New Roman" w:hAnsi="Times New Roman" w:cs="Times New Roman"/>
                <w:sz w:val="24"/>
                <w:szCs w:val="24"/>
                <w:lang w:val="en-US"/>
              </w:rPr>
            </w:pPr>
            <w:r w:rsidRPr="007C78FD">
              <w:rPr>
                <w:rFonts w:ascii="Times New Roman" w:hAnsi="Times New Roman" w:cs="Times New Roman"/>
                <w:sz w:val="24"/>
                <w:szCs w:val="24"/>
                <w:lang w:val="en-US"/>
              </w:rPr>
              <w:t>Anti-arrhythmic drugs</w:t>
            </w:r>
          </w:p>
          <w:p w14:paraId="10C1B3DE" w14:textId="07469878" w:rsidR="00FD42B7" w:rsidRPr="007C78FD" w:rsidRDefault="00FD42B7" w:rsidP="007C78FD">
            <w:pPr>
              <w:spacing w:before="40" w:after="40"/>
              <w:ind w:firstLine="426"/>
              <w:rPr>
                <w:rFonts w:ascii="Times New Roman" w:hAnsi="Times New Roman" w:cs="Times New Roman"/>
                <w:sz w:val="24"/>
                <w:szCs w:val="24"/>
                <w:lang w:val="en-US"/>
              </w:rPr>
            </w:pPr>
            <w:r w:rsidRPr="007C78FD">
              <w:rPr>
                <w:rFonts w:ascii="Times New Roman" w:hAnsi="Times New Roman" w:cs="Times New Roman"/>
                <w:sz w:val="24"/>
                <w:szCs w:val="24"/>
                <w:lang w:val="en-US"/>
              </w:rPr>
              <w:t>Flecainide</w:t>
            </w:r>
          </w:p>
          <w:p w14:paraId="173E9109" w14:textId="77777777" w:rsidR="00FD42B7" w:rsidRPr="007C78FD" w:rsidRDefault="00FD42B7" w:rsidP="007C78FD">
            <w:pPr>
              <w:spacing w:before="40" w:after="40"/>
              <w:ind w:firstLine="426"/>
              <w:rPr>
                <w:rFonts w:ascii="Times New Roman" w:hAnsi="Times New Roman" w:cs="Times New Roman"/>
                <w:sz w:val="24"/>
                <w:szCs w:val="24"/>
                <w:lang w:val="en-US"/>
              </w:rPr>
            </w:pPr>
            <w:r w:rsidRPr="007C78FD">
              <w:rPr>
                <w:rFonts w:ascii="Times New Roman" w:hAnsi="Times New Roman" w:cs="Times New Roman"/>
                <w:sz w:val="24"/>
                <w:szCs w:val="24"/>
                <w:lang w:val="en-US"/>
              </w:rPr>
              <w:t>Sotalol</w:t>
            </w:r>
          </w:p>
          <w:p w14:paraId="30F448B1" w14:textId="564ECAC1" w:rsidR="00FD42B7" w:rsidRPr="007C78FD" w:rsidRDefault="00FD42B7" w:rsidP="007C78FD">
            <w:pPr>
              <w:spacing w:before="40" w:after="40"/>
              <w:ind w:firstLine="426"/>
              <w:rPr>
                <w:rFonts w:ascii="Times New Roman" w:hAnsi="Times New Roman" w:cs="Times New Roman"/>
                <w:sz w:val="24"/>
                <w:szCs w:val="24"/>
                <w:lang w:val="en-US"/>
              </w:rPr>
            </w:pPr>
            <w:r w:rsidRPr="007C78FD">
              <w:rPr>
                <w:rFonts w:ascii="Times New Roman" w:hAnsi="Times New Roman" w:cs="Times New Roman"/>
                <w:sz w:val="24"/>
                <w:szCs w:val="24"/>
                <w:lang w:val="en-US"/>
              </w:rPr>
              <w:t>Dronedarone</w:t>
            </w:r>
          </w:p>
        </w:tc>
        <w:tc>
          <w:tcPr>
            <w:tcW w:w="1701" w:type="dxa"/>
          </w:tcPr>
          <w:p w14:paraId="3F44B5AD" w14:textId="3F1DB09E" w:rsidR="00FD42B7" w:rsidRPr="007C78FD" w:rsidRDefault="00FD42B7" w:rsidP="007C78FD">
            <w:pPr>
              <w:spacing w:before="40" w:after="40"/>
              <w:jc w:val="center"/>
              <w:rPr>
                <w:rFonts w:ascii="Times New Roman" w:hAnsi="Times New Roman" w:cs="Times New Roman"/>
                <w:sz w:val="24"/>
                <w:szCs w:val="24"/>
                <w:lang w:val="en-US"/>
              </w:rPr>
            </w:pPr>
            <w:r w:rsidRPr="007C78FD">
              <w:rPr>
                <w:rFonts w:ascii="Times New Roman" w:hAnsi="Times New Roman" w:cs="Times New Roman"/>
                <w:sz w:val="24"/>
                <w:szCs w:val="24"/>
                <w:lang w:val="en-US"/>
              </w:rPr>
              <w:t>22 (55%)</w:t>
            </w:r>
          </w:p>
          <w:p w14:paraId="49FA9579" w14:textId="56408E73" w:rsidR="00FD42B7" w:rsidRPr="007C78FD" w:rsidRDefault="00FD42B7" w:rsidP="007C78FD">
            <w:pPr>
              <w:spacing w:before="40" w:after="40"/>
              <w:jc w:val="center"/>
              <w:rPr>
                <w:rFonts w:ascii="Times New Roman" w:hAnsi="Times New Roman" w:cs="Times New Roman"/>
                <w:sz w:val="24"/>
                <w:szCs w:val="24"/>
                <w:lang w:val="en-US"/>
              </w:rPr>
            </w:pPr>
            <w:r w:rsidRPr="007C78FD">
              <w:rPr>
                <w:rFonts w:ascii="Times New Roman" w:hAnsi="Times New Roman" w:cs="Times New Roman"/>
                <w:sz w:val="24"/>
                <w:szCs w:val="24"/>
                <w:lang w:val="en-US"/>
              </w:rPr>
              <w:t>18 (45%)</w:t>
            </w:r>
          </w:p>
          <w:p w14:paraId="27C528B4" w14:textId="77777777" w:rsidR="00FD42B7" w:rsidRPr="007C78FD" w:rsidRDefault="00FD42B7" w:rsidP="007C78FD">
            <w:pPr>
              <w:spacing w:before="40" w:after="40"/>
              <w:jc w:val="center"/>
              <w:rPr>
                <w:rFonts w:ascii="Times New Roman" w:hAnsi="Times New Roman" w:cs="Times New Roman"/>
                <w:sz w:val="24"/>
                <w:szCs w:val="24"/>
                <w:lang w:val="en-US"/>
              </w:rPr>
            </w:pPr>
            <w:r w:rsidRPr="007C78FD">
              <w:rPr>
                <w:rFonts w:ascii="Times New Roman" w:hAnsi="Times New Roman" w:cs="Times New Roman"/>
                <w:sz w:val="24"/>
                <w:szCs w:val="24"/>
                <w:lang w:val="en-US"/>
              </w:rPr>
              <w:t>3 (8%)</w:t>
            </w:r>
          </w:p>
          <w:p w14:paraId="26957290" w14:textId="51B74C05" w:rsidR="00FD42B7" w:rsidRPr="007C78FD" w:rsidRDefault="00FD42B7" w:rsidP="007C78FD">
            <w:pPr>
              <w:spacing w:before="40" w:after="40"/>
              <w:jc w:val="center"/>
              <w:rPr>
                <w:rFonts w:ascii="Times New Roman" w:hAnsi="Times New Roman" w:cs="Times New Roman"/>
                <w:sz w:val="24"/>
                <w:szCs w:val="24"/>
                <w:lang w:val="en-US"/>
              </w:rPr>
            </w:pPr>
            <w:r w:rsidRPr="007C78FD">
              <w:rPr>
                <w:rFonts w:ascii="Times New Roman" w:hAnsi="Times New Roman" w:cs="Times New Roman"/>
                <w:sz w:val="24"/>
                <w:szCs w:val="24"/>
                <w:lang w:val="en-US"/>
              </w:rPr>
              <w:t>1 (2%)</w:t>
            </w:r>
          </w:p>
        </w:tc>
        <w:tc>
          <w:tcPr>
            <w:tcW w:w="1701" w:type="dxa"/>
          </w:tcPr>
          <w:p w14:paraId="4B9A45C9" w14:textId="77777777" w:rsidR="00FD42B7" w:rsidRPr="001145E9" w:rsidRDefault="00FD42B7" w:rsidP="00DA48C2">
            <w:pPr>
              <w:spacing w:before="40" w:after="40"/>
              <w:jc w:val="center"/>
              <w:rPr>
                <w:rFonts w:ascii="Times New Roman" w:hAnsi="Times New Roman" w:cs="Times New Roman"/>
                <w:sz w:val="24"/>
                <w:szCs w:val="24"/>
                <w:lang w:val="en-US"/>
              </w:rPr>
            </w:pPr>
            <w:r w:rsidRPr="001145E9">
              <w:rPr>
                <w:rFonts w:ascii="Times New Roman" w:hAnsi="Times New Roman" w:cs="Times New Roman"/>
                <w:sz w:val="24"/>
                <w:szCs w:val="24"/>
                <w:lang w:val="en-US"/>
              </w:rPr>
              <w:t>15 (60%)</w:t>
            </w:r>
          </w:p>
          <w:p w14:paraId="78740B5B" w14:textId="77777777" w:rsidR="00FD42B7" w:rsidRPr="001145E9" w:rsidRDefault="00FD42B7" w:rsidP="00DA48C2">
            <w:pPr>
              <w:spacing w:before="40" w:after="40"/>
              <w:jc w:val="center"/>
              <w:rPr>
                <w:rFonts w:ascii="Times New Roman" w:hAnsi="Times New Roman" w:cs="Times New Roman"/>
                <w:sz w:val="24"/>
                <w:szCs w:val="24"/>
                <w:lang w:val="en-US"/>
              </w:rPr>
            </w:pPr>
            <w:r w:rsidRPr="001145E9">
              <w:rPr>
                <w:rFonts w:ascii="Times New Roman" w:hAnsi="Times New Roman" w:cs="Times New Roman"/>
                <w:sz w:val="24"/>
                <w:szCs w:val="24"/>
                <w:lang w:val="en-US"/>
              </w:rPr>
              <w:t>13 (52%)</w:t>
            </w:r>
          </w:p>
          <w:p w14:paraId="16E48C03" w14:textId="77777777" w:rsidR="00FD42B7" w:rsidRPr="001145E9" w:rsidRDefault="00FD42B7" w:rsidP="00DA48C2">
            <w:pPr>
              <w:spacing w:before="40" w:after="40"/>
              <w:jc w:val="center"/>
              <w:rPr>
                <w:rFonts w:ascii="Times New Roman" w:hAnsi="Times New Roman" w:cs="Times New Roman"/>
                <w:sz w:val="24"/>
                <w:szCs w:val="24"/>
                <w:lang w:val="en-US"/>
              </w:rPr>
            </w:pPr>
            <w:r w:rsidRPr="001145E9">
              <w:rPr>
                <w:rFonts w:ascii="Times New Roman" w:hAnsi="Times New Roman" w:cs="Times New Roman"/>
                <w:sz w:val="24"/>
                <w:szCs w:val="24"/>
                <w:lang w:val="en-US"/>
              </w:rPr>
              <w:t>2 (8%)</w:t>
            </w:r>
          </w:p>
          <w:p w14:paraId="4E58C3FF" w14:textId="58DBFC6C" w:rsidR="00FD42B7" w:rsidRPr="007C78FD" w:rsidRDefault="00FD42B7" w:rsidP="007C78FD">
            <w:pPr>
              <w:spacing w:before="40" w:after="40"/>
              <w:jc w:val="center"/>
              <w:rPr>
                <w:rFonts w:ascii="Times New Roman" w:hAnsi="Times New Roman" w:cs="Times New Roman"/>
                <w:sz w:val="24"/>
                <w:szCs w:val="24"/>
                <w:lang w:val="en-US"/>
              </w:rPr>
            </w:pPr>
            <w:r w:rsidRPr="001145E9">
              <w:rPr>
                <w:rFonts w:ascii="Times New Roman" w:hAnsi="Times New Roman" w:cs="Times New Roman"/>
                <w:sz w:val="24"/>
                <w:szCs w:val="24"/>
                <w:lang w:val="en-US"/>
              </w:rPr>
              <w:t>0 (0%)</w:t>
            </w:r>
          </w:p>
        </w:tc>
        <w:tc>
          <w:tcPr>
            <w:tcW w:w="1701" w:type="dxa"/>
          </w:tcPr>
          <w:p w14:paraId="7518B2AF" w14:textId="77777777" w:rsidR="00FD42B7" w:rsidRPr="001145E9" w:rsidRDefault="00FD42B7" w:rsidP="00DA48C2">
            <w:pPr>
              <w:spacing w:before="40" w:after="40"/>
              <w:jc w:val="center"/>
              <w:rPr>
                <w:rFonts w:ascii="Times New Roman" w:hAnsi="Times New Roman" w:cs="Times New Roman"/>
                <w:sz w:val="24"/>
                <w:szCs w:val="24"/>
                <w:lang w:val="en-US"/>
              </w:rPr>
            </w:pPr>
            <w:r w:rsidRPr="001145E9">
              <w:rPr>
                <w:rFonts w:ascii="Times New Roman" w:hAnsi="Times New Roman" w:cs="Times New Roman"/>
                <w:sz w:val="24"/>
                <w:szCs w:val="24"/>
                <w:lang w:val="en-US"/>
              </w:rPr>
              <w:t>7 (47%)</w:t>
            </w:r>
          </w:p>
          <w:p w14:paraId="4F8BDFCE" w14:textId="77777777" w:rsidR="00FD42B7" w:rsidRPr="001145E9" w:rsidRDefault="00FD42B7" w:rsidP="00DA48C2">
            <w:pPr>
              <w:spacing w:before="40" w:after="40"/>
              <w:jc w:val="center"/>
              <w:rPr>
                <w:rFonts w:ascii="Times New Roman" w:hAnsi="Times New Roman" w:cs="Times New Roman"/>
                <w:sz w:val="24"/>
                <w:szCs w:val="24"/>
                <w:lang w:val="en-US"/>
              </w:rPr>
            </w:pPr>
            <w:r w:rsidRPr="001145E9">
              <w:rPr>
                <w:rFonts w:ascii="Times New Roman" w:hAnsi="Times New Roman" w:cs="Times New Roman"/>
                <w:sz w:val="24"/>
                <w:szCs w:val="24"/>
                <w:lang w:val="en-US"/>
              </w:rPr>
              <w:t>5 (33%)</w:t>
            </w:r>
          </w:p>
          <w:p w14:paraId="4415C1D2" w14:textId="77777777" w:rsidR="00FD42B7" w:rsidRPr="001145E9" w:rsidRDefault="00FD42B7" w:rsidP="00DA48C2">
            <w:pPr>
              <w:spacing w:before="40" w:after="40"/>
              <w:jc w:val="center"/>
              <w:rPr>
                <w:rFonts w:ascii="Times New Roman" w:hAnsi="Times New Roman" w:cs="Times New Roman"/>
                <w:sz w:val="24"/>
                <w:szCs w:val="24"/>
                <w:lang w:val="en-US"/>
              </w:rPr>
            </w:pPr>
            <w:r w:rsidRPr="001145E9">
              <w:rPr>
                <w:rFonts w:ascii="Times New Roman" w:hAnsi="Times New Roman" w:cs="Times New Roman"/>
                <w:sz w:val="24"/>
                <w:szCs w:val="24"/>
                <w:lang w:val="en-US"/>
              </w:rPr>
              <w:t>1 (7%)</w:t>
            </w:r>
          </w:p>
          <w:p w14:paraId="3E63E4A1" w14:textId="11B962EB" w:rsidR="00FD42B7" w:rsidRPr="007C78FD" w:rsidRDefault="00FD42B7" w:rsidP="007C78FD">
            <w:pPr>
              <w:spacing w:before="40" w:after="40"/>
              <w:jc w:val="center"/>
              <w:rPr>
                <w:rFonts w:ascii="Times New Roman" w:hAnsi="Times New Roman" w:cs="Times New Roman"/>
                <w:sz w:val="24"/>
                <w:szCs w:val="24"/>
                <w:lang w:val="en-US"/>
              </w:rPr>
            </w:pPr>
            <w:r w:rsidRPr="001145E9">
              <w:rPr>
                <w:rFonts w:ascii="Times New Roman" w:hAnsi="Times New Roman" w:cs="Times New Roman"/>
                <w:sz w:val="24"/>
                <w:szCs w:val="24"/>
                <w:lang w:val="en-US"/>
              </w:rPr>
              <w:t>1 (7%)</w:t>
            </w:r>
          </w:p>
        </w:tc>
        <w:tc>
          <w:tcPr>
            <w:tcW w:w="1134" w:type="dxa"/>
          </w:tcPr>
          <w:p w14:paraId="1946C9E9" w14:textId="7F41BE9A" w:rsidR="00FD42B7" w:rsidRPr="007C78FD" w:rsidRDefault="00FD42B7" w:rsidP="007C78FD">
            <w:pPr>
              <w:spacing w:before="40" w:after="40"/>
              <w:jc w:val="center"/>
              <w:rPr>
                <w:rFonts w:ascii="Times New Roman" w:hAnsi="Times New Roman" w:cs="Times New Roman"/>
                <w:sz w:val="24"/>
                <w:szCs w:val="24"/>
                <w:lang w:val="en-US"/>
              </w:rPr>
            </w:pPr>
            <w:r w:rsidRPr="001145E9">
              <w:rPr>
                <w:rFonts w:ascii="Times New Roman" w:hAnsi="Times New Roman" w:cs="Times New Roman"/>
                <w:sz w:val="24"/>
                <w:szCs w:val="24"/>
                <w:lang w:val="en-US"/>
              </w:rPr>
              <w:t>0.518</w:t>
            </w:r>
          </w:p>
        </w:tc>
      </w:tr>
      <w:tr w:rsidR="00FD42B7" w:rsidRPr="007C78FD" w14:paraId="02FF0AA0" w14:textId="77777777" w:rsidTr="00FB334B">
        <w:tc>
          <w:tcPr>
            <w:tcW w:w="2802" w:type="dxa"/>
          </w:tcPr>
          <w:p w14:paraId="17CE2BD6" w14:textId="265B688A" w:rsidR="00FD42B7" w:rsidRPr="007C78FD" w:rsidRDefault="00FD42B7" w:rsidP="007C78FD">
            <w:pPr>
              <w:spacing w:before="40" w:after="40"/>
              <w:rPr>
                <w:rFonts w:ascii="Times New Roman" w:hAnsi="Times New Roman" w:cs="Times New Roman"/>
                <w:sz w:val="24"/>
                <w:szCs w:val="24"/>
                <w:lang w:val="en-US"/>
              </w:rPr>
            </w:pPr>
            <w:r w:rsidRPr="007C78FD">
              <w:rPr>
                <w:rFonts w:ascii="Times New Roman" w:hAnsi="Times New Roman" w:cs="Times New Roman"/>
                <w:sz w:val="24"/>
                <w:szCs w:val="24"/>
                <w:lang w:val="en-US"/>
              </w:rPr>
              <w:t>Beta-blockers</w:t>
            </w:r>
          </w:p>
        </w:tc>
        <w:tc>
          <w:tcPr>
            <w:tcW w:w="1701" w:type="dxa"/>
          </w:tcPr>
          <w:p w14:paraId="5B747141" w14:textId="2E862448" w:rsidR="00FD42B7" w:rsidRPr="007C78FD" w:rsidRDefault="00FD42B7" w:rsidP="007C78FD">
            <w:pPr>
              <w:spacing w:before="40" w:after="40"/>
              <w:jc w:val="center"/>
              <w:rPr>
                <w:rFonts w:ascii="Times New Roman" w:hAnsi="Times New Roman" w:cs="Times New Roman"/>
                <w:sz w:val="24"/>
                <w:szCs w:val="24"/>
                <w:lang w:val="en-US"/>
              </w:rPr>
            </w:pPr>
            <w:r w:rsidRPr="007C78FD">
              <w:rPr>
                <w:rFonts w:ascii="Times New Roman" w:hAnsi="Times New Roman" w:cs="Times New Roman"/>
                <w:sz w:val="24"/>
                <w:szCs w:val="24"/>
                <w:lang w:val="en-US"/>
              </w:rPr>
              <w:t>28 (70%)</w:t>
            </w:r>
          </w:p>
        </w:tc>
        <w:tc>
          <w:tcPr>
            <w:tcW w:w="1701" w:type="dxa"/>
          </w:tcPr>
          <w:p w14:paraId="1D29B384" w14:textId="08A52E92" w:rsidR="00FD42B7" w:rsidRPr="007C78FD" w:rsidRDefault="00FD42B7" w:rsidP="007C78FD">
            <w:pPr>
              <w:spacing w:before="40" w:after="40"/>
              <w:jc w:val="center"/>
              <w:rPr>
                <w:rFonts w:ascii="Times New Roman" w:hAnsi="Times New Roman" w:cs="Times New Roman"/>
                <w:sz w:val="24"/>
                <w:szCs w:val="24"/>
                <w:lang w:val="en-US"/>
              </w:rPr>
            </w:pPr>
            <w:r w:rsidRPr="001145E9">
              <w:rPr>
                <w:rFonts w:ascii="Times New Roman" w:hAnsi="Times New Roman" w:cs="Times New Roman"/>
                <w:sz w:val="24"/>
                <w:szCs w:val="24"/>
                <w:lang w:val="en-US"/>
              </w:rPr>
              <w:t>17 (68%)</w:t>
            </w:r>
          </w:p>
        </w:tc>
        <w:tc>
          <w:tcPr>
            <w:tcW w:w="1701" w:type="dxa"/>
          </w:tcPr>
          <w:p w14:paraId="63D88DD1" w14:textId="296EC32F" w:rsidR="00FD42B7" w:rsidRPr="007C78FD" w:rsidRDefault="00FD42B7" w:rsidP="007C78FD">
            <w:pPr>
              <w:spacing w:before="40" w:after="40"/>
              <w:jc w:val="center"/>
              <w:rPr>
                <w:rFonts w:ascii="Times New Roman" w:hAnsi="Times New Roman" w:cs="Times New Roman"/>
                <w:sz w:val="24"/>
                <w:szCs w:val="24"/>
                <w:lang w:val="en-US"/>
              </w:rPr>
            </w:pPr>
            <w:r w:rsidRPr="001145E9">
              <w:rPr>
                <w:rFonts w:ascii="Times New Roman" w:hAnsi="Times New Roman" w:cs="Times New Roman"/>
                <w:sz w:val="24"/>
                <w:szCs w:val="24"/>
                <w:lang w:val="en-US"/>
              </w:rPr>
              <w:t>11 (73%)</w:t>
            </w:r>
          </w:p>
        </w:tc>
        <w:tc>
          <w:tcPr>
            <w:tcW w:w="1134" w:type="dxa"/>
          </w:tcPr>
          <w:p w14:paraId="05C573FB" w14:textId="2E610681" w:rsidR="00FD42B7" w:rsidRPr="007C78FD" w:rsidRDefault="00FD42B7" w:rsidP="007C78FD">
            <w:pPr>
              <w:spacing w:before="40" w:after="40"/>
              <w:jc w:val="center"/>
              <w:rPr>
                <w:rFonts w:ascii="Times New Roman" w:hAnsi="Times New Roman" w:cs="Times New Roman"/>
                <w:sz w:val="24"/>
                <w:szCs w:val="24"/>
                <w:lang w:val="en-US"/>
              </w:rPr>
            </w:pPr>
            <w:r w:rsidRPr="001145E9">
              <w:rPr>
                <w:rFonts w:ascii="Times New Roman" w:hAnsi="Times New Roman" w:cs="Times New Roman"/>
                <w:sz w:val="24"/>
                <w:szCs w:val="24"/>
                <w:lang w:val="en-US"/>
              </w:rPr>
              <w:t>&gt;0.999</w:t>
            </w:r>
          </w:p>
        </w:tc>
      </w:tr>
      <w:tr w:rsidR="00FD42B7" w:rsidRPr="007C78FD" w14:paraId="00E8DB2C" w14:textId="77777777" w:rsidTr="00FB334B">
        <w:tc>
          <w:tcPr>
            <w:tcW w:w="2802" w:type="dxa"/>
          </w:tcPr>
          <w:p w14:paraId="2CC30D15" w14:textId="1BC64A21" w:rsidR="00FD42B7" w:rsidRPr="007C78FD" w:rsidRDefault="00FD42B7" w:rsidP="007C78FD">
            <w:pPr>
              <w:spacing w:before="40" w:after="40"/>
              <w:rPr>
                <w:rFonts w:ascii="Times New Roman" w:hAnsi="Times New Roman" w:cs="Times New Roman"/>
                <w:sz w:val="24"/>
                <w:szCs w:val="24"/>
                <w:lang w:val="en-US"/>
              </w:rPr>
            </w:pPr>
            <w:r w:rsidRPr="007C78FD">
              <w:rPr>
                <w:rFonts w:ascii="Times New Roman" w:hAnsi="Times New Roman" w:cs="Times New Roman"/>
                <w:sz w:val="24"/>
                <w:szCs w:val="24"/>
                <w:lang w:val="en-US"/>
              </w:rPr>
              <w:t>Calcium channel blockers</w:t>
            </w:r>
          </w:p>
        </w:tc>
        <w:tc>
          <w:tcPr>
            <w:tcW w:w="1701" w:type="dxa"/>
          </w:tcPr>
          <w:p w14:paraId="51D9B552" w14:textId="4630FDCE" w:rsidR="00FD42B7" w:rsidRPr="007C78FD" w:rsidRDefault="00FD42B7" w:rsidP="007C78FD">
            <w:pPr>
              <w:spacing w:before="40" w:after="40"/>
              <w:jc w:val="center"/>
              <w:rPr>
                <w:rFonts w:ascii="Times New Roman" w:hAnsi="Times New Roman" w:cs="Times New Roman"/>
                <w:sz w:val="24"/>
                <w:szCs w:val="24"/>
                <w:lang w:val="en-US"/>
              </w:rPr>
            </w:pPr>
            <w:r w:rsidRPr="007C78FD">
              <w:rPr>
                <w:rFonts w:ascii="Times New Roman" w:hAnsi="Times New Roman" w:cs="Times New Roman"/>
                <w:sz w:val="24"/>
                <w:szCs w:val="24"/>
                <w:lang w:val="en-US"/>
              </w:rPr>
              <w:t>2 (5%)</w:t>
            </w:r>
          </w:p>
        </w:tc>
        <w:tc>
          <w:tcPr>
            <w:tcW w:w="1701" w:type="dxa"/>
          </w:tcPr>
          <w:p w14:paraId="280DEAB3" w14:textId="3E294687" w:rsidR="00FD42B7" w:rsidRPr="007C78FD" w:rsidRDefault="00FD42B7" w:rsidP="007C78FD">
            <w:pPr>
              <w:spacing w:before="40" w:after="40"/>
              <w:jc w:val="center"/>
              <w:rPr>
                <w:rFonts w:ascii="Times New Roman" w:hAnsi="Times New Roman" w:cs="Times New Roman"/>
                <w:sz w:val="24"/>
                <w:szCs w:val="24"/>
                <w:lang w:val="en-US"/>
              </w:rPr>
            </w:pPr>
            <w:r w:rsidRPr="001145E9">
              <w:rPr>
                <w:rFonts w:ascii="Times New Roman" w:hAnsi="Times New Roman" w:cs="Times New Roman"/>
                <w:sz w:val="24"/>
                <w:szCs w:val="24"/>
                <w:lang w:val="en-US"/>
              </w:rPr>
              <w:t>1 (4%)</w:t>
            </w:r>
          </w:p>
        </w:tc>
        <w:tc>
          <w:tcPr>
            <w:tcW w:w="1701" w:type="dxa"/>
          </w:tcPr>
          <w:p w14:paraId="38F19BAF" w14:textId="5CDFB0B3" w:rsidR="00FD42B7" w:rsidRPr="007C78FD" w:rsidRDefault="00FD42B7" w:rsidP="007C78FD">
            <w:pPr>
              <w:spacing w:before="40" w:after="40"/>
              <w:jc w:val="center"/>
              <w:rPr>
                <w:rFonts w:ascii="Times New Roman" w:hAnsi="Times New Roman" w:cs="Times New Roman"/>
                <w:sz w:val="24"/>
                <w:szCs w:val="24"/>
                <w:lang w:val="en-US"/>
              </w:rPr>
            </w:pPr>
            <w:r w:rsidRPr="001145E9">
              <w:rPr>
                <w:rFonts w:ascii="Times New Roman" w:hAnsi="Times New Roman" w:cs="Times New Roman"/>
                <w:sz w:val="24"/>
                <w:szCs w:val="24"/>
                <w:lang w:val="en-US"/>
              </w:rPr>
              <w:t>1 (7%)</w:t>
            </w:r>
          </w:p>
        </w:tc>
        <w:tc>
          <w:tcPr>
            <w:tcW w:w="1134" w:type="dxa"/>
          </w:tcPr>
          <w:p w14:paraId="27EE6D6E" w14:textId="3E8B0CFB" w:rsidR="00FD42B7" w:rsidRPr="007C78FD" w:rsidRDefault="00FD42B7" w:rsidP="007C78FD">
            <w:pPr>
              <w:spacing w:before="40" w:after="40"/>
              <w:jc w:val="center"/>
              <w:rPr>
                <w:rFonts w:ascii="Times New Roman" w:hAnsi="Times New Roman" w:cs="Times New Roman"/>
                <w:sz w:val="24"/>
                <w:szCs w:val="24"/>
                <w:lang w:val="en-US"/>
              </w:rPr>
            </w:pPr>
            <w:r w:rsidRPr="001145E9">
              <w:rPr>
                <w:rFonts w:ascii="Times New Roman" w:hAnsi="Times New Roman" w:cs="Times New Roman"/>
                <w:sz w:val="24"/>
                <w:szCs w:val="24"/>
                <w:lang w:val="en-US"/>
              </w:rPr>
              <w:t>&gt;0.999</w:t>
            </w:r>
          </w:p>
        </w:tc>
      </w:tr>
      <w:tr w:rsidR="00FD42B7" w:rsidRPr="007C78FD" w14:paraId="2B7BF0F8" w14:textId="77777777" w:rsidTr="00FB334B">
        <w:tc>
          <w:tcPr>
            <w:tcW w:w="2802" w:type="dxa"/>
          </w:tcPr>
          <w:p w14:paraId="0B454948" w14:textId="22A4D651" w:rsidR="00FD42B7" w:rsidRPr="007C78FD" w:rsidRDefault="00FD42B7" w:rsidP="007C78FD">
            <w:pPr>
              <w:spacing w:before="40" w:after="40"/>
              <w:rPr>
                <w:rFonts w:ascii="Times New Roman" w:hAnsi="Times New Roman" w:cs="Times New Roman"/>
                <w:sz w:val="24"/>
                <w:szCs w:val="24"/>
                <w:lang w:val="en-US"/>
              </w:rPr>
            </w:pPr>
            <w:r w:rsidRPr="007C78FD">
              <w:rPr>
                <w:rFonts w:ascii="Times New Roman" w:hAnsi="Times New Roman" w:cs="Times New Roman"/>
                <w:sz w:val="24"/>
                <w:szCs w:val="24"/>
                <w:lang w:val="en-US"/>
              </w:rPr>
              <w:t>ACE-I/ARB</w:t>
            </w:r>
          </w:p>
        </w:tc>
        <w:tc>
          <w:tcPr>
            <w:tcW w:w="1701" w:type="dxa"/>
          </w:tcPr>
          <w:p w14:paraId="7C191210" w14:textId="5ECE95C4" w:rsidR="00FD42B7" w:rsidRPr="007C78FD" w:rsidRDefault="00FD42B7" w:rsidP="007C78FD">
            <w:pPr>
              <w:spacing w:before="40" w:after="40"/>
              <w:jc w:val="center"/>
              <w:rPr>
                <w:rFonts w:ascii="Times New Roman" w:hAnsi="Times New Roman" w:cs="Times New Roman"/>
                <w:sz w:val="24"/>
                <w:szCs w:val="24"/>
                <w:lang w:val="en-US"/>
              </w:rPr>
            </w:pPr>
            <w:r w:rsidRPr="007C78FD">
              <w:rPr>
                <w:rFonts w:ascii="Times New Roman" w:hAnsi="Times New Roman" w:cs="Times New Roman"/>
                <w:sz w:val="24"/>
                <w:szCs w:val="24"/>
                <w:lang w:val="en-US"/>
              </w:rPr>
              <w:t>11 (28%)</w:t>
            </w:r>
          </w:p>
        </w:tc>
        <w:tc>
          <w:tcPr>
            <w:tcW w:w="1701" w:type="dxa"/>
          </w:tcPr>
          <w:p w14:paraId="68D6F7E1" w14:textId="32996D65" w:rsidR="00FD42B7" w:rsidRPr="007C78FD" w:rsidRDefault="00FD42B7" w:rsidP="007C78FD">
            <w:pPr>
              <w:spacing w:before="40" w:after="40"/>
              <w:jc w:val="center"/>
              <w:rPr>
                <w:rFonts w:ascii="Times New Roman" w:hAnsi="Times New Roman" w:cs="Times New Roman"/>
                <w:sz w:val="24"/>
                <w:szCs w:val="24"/>
                <w:lang w:val="en-US"/>
              </w:rPr>
            </w:pPr>
            <w:r w:rsidRPr="001145E9">
              <w:rPr>
                <w:rFonts w:ascii="Times New Roman" w:hAnsi="Times New Roman" w:cs="Times New Roman"/>
                <w:sz w:val="24"/>
                <w:szCs w:val="24"/>
                <w:lang w:val="en-US"/>
              </w:rPr>
              <w:t>5 (20%)</w:t>
            </w:r>
          </w:p>
        </w:tc>
        <w:tc>
          <w:tcPr>
            <w:tcW w:w="1701" w:type="dxa"/>
          </w:tcPr>
          <w:p w14:paraId="19F06D8C" w14:textId="6BB235F6" w:rsidR="00FD42B7" w:rsidRPr="007C78FD" w:rsidRDefault="00FD42B7" w:rsidP="007C78FD">
            <w:pPr>
              <w:spacing w:before="40" w:after="40"/>
              <w:jc w:val="center"/>
              <w:rPr>
                <w:rFonts w:ascii="Times New Roman" w:hAnsi="Times New Roman" w:cs="Times New Roman"/>
                <w:sz w:val="24"/>
                <w:szCs w:val="24"/>
                <w:lang w:val="en-US"/>
              </w:rPr>
            </w:pPr>
            <w:r w:rsidRPr="001145E9">
              <w:rPr>
                <w:rFonts w:ascii="Times New Roman" w:hAnsi="Times New Roman" w:cs="Times New Roman"/>
                <w:sz w:val="24"/>
                <w:szCs w:val="24"/>
                <w:lang w:val="en-US"/>
              </w:rPr>
              <w:t>6 (40%)</w:t>
            </w:r>
          </w:p>
        </w:tc>
        <w:tc>
          <w:tcPr>
            <w:tcW w:w="1134" w:type="dxa"/>
          </w:tcPr>
          <w:p w14:paraId="37A76289" w14:textId="091E5236" w:rsidR="00FD42B7" w:rsidRPr="007C78FD" w:rsidRDefault="00FD42B7" w:rsidP="007C78FD">
            <w:pPr>
              <w:spacing w:before="40" w:after="40"/>
              <w:jc w:val="center"/>
              <w:rPr>
                <w:rFonts w:ascii="Times New Roman" w:hAnsi="Times New Roman" w:cs="Times New Roman"/>
                <w:sz w:val="24"/>
                <w:szCs w:val="24"/>
                <w:lang w:val="en-US"/>
              </w:rPr>
            </w:pPr>
            <w:r w:rsidRPr="001145E9">
              <w:rPr>
                <w:rFonts w:ascii="Times New Roman" w:hAnsi="Times New Roman" w:cs="Times New Roman"/>
                <w:sz w:val="24"/>
                <w:szCs w:val="24"/>
                <w:lang w:val="en-US"/>
              </w:rPr>
              <w:t>0.273</w:t>
            </w:r>
          </w:p>
        </w:tc>
      </w:tr>
      <w:tr w:rsidR="00FD42B7" w:rsidRPr="007C78FD" w14:paraId="082D74F3" w14:textId="77777777" w:rsidTr="00FB334B">
        <w:tc>
          <w:tcPr>
            <w:tcW w:w="2802" w:type="dxa"/>
          </w:tcPr>
          <w:p w14:paraId="52EC548F" w14:textId="4F74DA53" w:rsidR="00FD42B7" w:rsidRPr="007C78FD" w:rsidRDefault="00FD42B7" w:rsidP="007C78FD">
            <w:pPr>
              <w:spacing w:before="40" w:after="40"/>
              <w:rPr>
                <w:rFonts w:ascii="Times New Roman" w:hAnsi="Times New Roman" w:cs="Times New Roman"/>
                <w:sz w:val="24"/>
                <w:szCs w:val="24"/>
                <w:lang w:val="en-US"/>
              </w:rPr>
            </w:pPr>
            <w:r w:rsidRPr="007C78FD">
              <w:rPr>
                <w:rFonts w:ascii="Times New Roman" w:hAnsi="Times New Roman" w:cs="Times New Roman"/>
                <w:sz w:val="24"/>
                <w:szCs w:val="24"/>
                <w:lang w:val="en-US"/>
              </w:rPr>
              <w:t>Anticoagulation</w:t>
            </w:r>
          </w:p>
          <w:p w14:paraId="50E87CF7" w14:textId="020EEF45" w:rsidR="00FD42B7" w:rsidRPr="007C78FD" w:rsidRDefault="00FD42B7" w:rsidP="007C78FD">
            <w:pPr>
              <w:spacing w:before="40" w:after="40"/>
              <w:ind w:firstLine="426"/>
              <w:rPr>
                <w:rFonts w:ascii="Times New Roman" w:hAnsi="Times New Roman" w:cs="Times New Roman"/>
                <w:sz w:val="24"/>
                <w:szCs w:val="24"/>
                <w:lang w:val="en-US"/>
              </w:rPr>
            </w:pPr>
            <w:r w:rsidRPr="007C78FD">
              <w:rPr>
                <w:rFonts w:ascii="Times New Roman" w:hAnsi="Times New Roman" w:cs="Times New Roman"/>
                <w:sz w:val="24"/>
                <w:szCs w:val="24"/>
                <w:lang w:val="en-US"/>
              </w:rPr>
              <w:t>Warfarin</w:t>
            </w:r>
          </w:p>
          <w:p w14:paraId="10C4F5E6" w14:textId="11FDCDE3" w:rsidR="00FD42B7" w:rsidRPr="007C78FD" w:rsidRDefault="00FD42B7" w:rsidP="007C78FD">
            <w:pPr>
              <w:spacing w:before="40" w:after="40"/>
              <w:ind w:firstLine="426"/>
              <w:rPr>
                <w:rFonts w:ascii="Times New Roman" w:hAnsi="Times New Roman" w:cs="Times New Roman"/>
                <w:sz w:val="24"/>
                <w:szCs w:val="24"/>
                <w:lang w:val="en-US"/>
              </w:rPr>
            </w:pPr>
            <w:r w:rsidRPr="007C78FD">
              <w:rPr>
                <w:rFonts w:ascii="Times New Roman" w:hAnsi="Times New Roman" w:cs="Times New Roman"/>
                <w:sz w:val="24"/>
                <w:szCs w:val="24"/>
                <w:lang w:val="en-US"/>
              </w:rPr>
              <w:t>NOAC</w:t>
            </w:r>
          </w:p>
        </w:tc>
        <w:tc>
          <w:tcPr>
            <w:tcW w:w="1701" w:type="dxa"/>
          </w:tcPr>
          <w:p w14:paraId="50D02A33" w14:textId="33B04441" w:rsidR="00FD42B7" w:rsidRPr="007C78FD" w:rsidRDefault="00FD42B7" w:rsidP="007C78FD">
            <w:pPr>
              <w:spacing w:before="40" w:after="40"/>
              <w:jc w:val="center"/>
              <w:rPr>
                <w:rFonts w:ascii="Times New Roman" w:hAnsi="Times New Roman" w:cs="Times New Roman"/>
                <w:sz w:val="24"/>
                <w:szCs w:val="24"/>
                <w:lang w:val="en-US"/>
              </w:rPr>
            </w:pPr>
            <w:r w:rsidRPr="007C78FD">
              <w:rPr>
                <w:rFonts w:ascii="Times New Roman" w:hAnsi="Times New Roman" w:cs="Times New Roman"/>
                <w:sz w:val="24"/>
                <w:szCs w:val="24"/>
                <w:lang w:val="en-US"/>
              </w:rPr>
              <w:t>22 (55%)</w:t>
            </w:r>
          </w:p>
          <w:p w14:paraId="74ED253B" w14:textId="0C37495C" w:rsidR="00FD42B7" w:rsidRPr="007C78FD" w:rsidRDefault="00FD42B7" w:rsidP="007C78FD">
            <w:pPr>
              <w:spacing w:before="40" w:after="40"/>
              <w:jc w:val="center"/>
              <w:rPr>
                <w:rFonts w:ascii="Times New Roman" w:hAnsi="Times New Roman" w:cs="Times New Roman"/>
                <w:sz w:val="24"/>
                <w:szCs w:val="24"/>
                <w:lang w:val="en-US"/>
              </w:rPr>
            </w:pPr>
            <w:r w:rsidRPr="007C78FD">
              <w:rPr>
                <w:rFonts w:ascii="Times New Roman" w:hAnsi="Times New Roman" w:cs="Times New Roman"/>
                <w:sz w:val="24"/>
                <w:szCs w:val="24"/>
                <w:lang w:val="en-US"/>
              </w:rPr>
              <w:t>13 (32%)</w:t>
            </w:r>
          </w:p>
          <w:p w14:paraId="6F1A2343" w14:textId="4005F66F" w:rsidR="00FD42B7" w:rsidRPr="007C78FD" w:rsidRDefault="00FD42B7" w:rsidP="007C78FD">
            <w:pPr>
              <w:spacing w:before="40" w:after="40"/>
              <w:jc w:val="center"/>
              <w:rPr>
                <w:rFonts w:ascii="Times New Roman" w:hAnsi="Times New Roman" w:cs="Times New Roman"/>
                <w:sz w:val="24"/>
                <w:szCs w:val="24"/>
                <w:lang w:val="en-US"/>
              </w:rPr>
            </w:pPr>
            <w:r w:rsidRPr="007C78FD">
              <w:rPr>
                <w:rFonts w:ascii="Times New Roman" w:hAnsi="Times New Roman" w:cs="Times New Roman"/>
                <w:sz w:val="24"/>
                <w:szCs w:val="24"/>
                <w:lang w:val="en-US"/>
              </w:rPr>
              <w:t>9 (22%)</w:t>
            </w:r>
          </w:p>
        </w:tc>
        <w:tc>
          <w:tcPr>
            <w:tcW w:w="1701" w:type="dxa"/>
          </w:tcPr>
          <w:p w14:paraId="40523450" w14:textId="77777777" w:rsidR="00FD42B7" w:rsidRPr="00AE217A" w:rsidRDefault="00FD42B7" w:rsidP="00DA48C2">
            <w:pPr>
              <w:spacing w:before="40" w:after="40"/>
              <w:jc w:val="center"/>
              <w:rPr>
                <w:rFonts w:ascii="Times New Roman" w:hAnsi="Times New Roman" w:cs="Times New Roman"/>
                <w:sz w:val="24"/>
                <w:szCs w:val="24"/>
                <w:lang w:val="en-US"/>
              </w:rPr>
            </w:pPr>
            <w:r w:rsidRPr="00AE217A">
              <w:rPr>
                <w:rFonts w:ascii="Times New Roman" w:hAnsi="Times New Roman" w:cs="Times New Roman"/>
                <w:sz w:val="24"/>
                <w:szCs w:val="24"/>
                <w:lang w:val="en-US"/>
              </w:rPr>
              <w:t>12 (48%)</w:t>
            </w:r>
          </w:p>
          <w:p w14:paraId="2CADCA57" w14:textId="77777777" w:rsidR="00FD42B7" w:rsidRPr="00AE217A" w:rsidRDefault="00FD42B7" w:rsidP="00DA48C2">
            <w:pPr>
              <w:spacing w:before="40" w:after="40"/>
              <w:jc w:val="center"/>
              <w:rPr>
                <w:rFonts w:ascii="Times New Roman" w:hAnsi="Times New Roman" w:cs="Times New Roman"/>
                <w:sz w:val="24"/>
                <w:szCs w:val="24"/>
                <w:lang w:val="en-US"/>
              </w:rPr>
            </w:pPr>
            <w:r w:rsidRPr="00AE217A">
              <w:rPr>
                <w:rFonts w:ascii="Times New Roman" w:hAnsi="Times New Roman" w:cs="Times New Roman"/>
                <w:sz w:val="24"/>
                <w:szCs w:val="24"/>
                <w:lang w:val="en-US"/>
              </w:rPr>
              <w:t>5 (20%)</w:t>
            </w:r>
          </w:p>
          <w:p w14:paraId="58C7AFB5" w14:textId="223826F3" w:rsidR="00FD42B7" w:rsidRPr="007C78FD" w:rsidRDefault="00FD42B7" w:rsidP="007C78FD">
            <w:pPr>
              <w:spacing w:before="40" w:after="40"/>
              <w:jc w:val="center"/>
              <w:rPr>
                <w:rFonts w:ascii="Times New Roman" w:hAnsi="Times New Roman" w:cs="Times New Roman"/>
                <w:sz w:val="24"/>
                <w:szCs w:val="24"/>
                <w:lang w:val="en-US"/>
              </w:rPr>
            </w:pPr>
            <w:r w:rsidRPr="00AE217A">
              <w:rPr>
                <w:rFonts w:ascii="Times New Roman" w:hAnsi="Times New Roman" w:cs="Times New Roman"/>
                <w:sz w:val="24"/>
                <w:szCs w:val="24"/>
                <w:lang w:val="en-US"/>
              </w:rPr>
              <w:t>7 (28%)</w:t>
            </w:r>
          </w:p>
        </w:tc>
        <w:tc>
          <w:tcPr>
            <w:tcW w:w="1701" w:type="dxa"/>
          </w:tcPr>
          <w:p w14:paraId="7763E3E1" w14:textId="77777777" w:rsidR="00FD42B7" w:rsidRPr="00AE217A" w:rsidRDefault="00FD42B7" w:rsidP="00DA48C2">
            <w:pPr>
              <w:spacing w:before="40" w:after="40"/>
              <w:jc w:val="center"/>
              <w:rPr>
                <w:rFonts w:ascii="Times New Roman" w:hAnsi="Times New Roman" w:cs="Times New Roman"/>
                <w:sz w:val="24"/>
                <w:szCs w:val="24"/>
                <w:lang w:val="en-US"/>
              </w:rPr>
            </w:pPr>
            <w:r w:rsidRPr="00AE217A">
              <w:rPr>
                <w:rFonts w:ascii="Times New Roman" w:hAnsi="Times New Roman" w:cs="Times New Roman"/>
                <w:sz w:val="24"/>
                <w:szCs w:val="24"/>
                <w:lang w:val="en-US"/>
              </w:rPr>
              <w:t>10 (67%)</w:t>
            </w:r>
          </w:p>
          <w:p w14:paraId="4E2A244D" w14:textId="77777777" w:rsidR="00FD42B7" w:rsidRPr="00AE217A" w:rsidRDefault="00FD42B7" w:rsidP="00DA48C2">
            <w:pPr>
              <w:spacing w:before="40" w:after="40"/>
              <w:jc w:val="center"/>
              <w:rPr>
                <w:rFonts w:ascii="Times New Roman" w:hAnsi="Times New Roman" w:cs="Times New Roman"/>
                <w:sz w:val="24"/>
                <w:szCs w:val="24"/>
                <w:lang w:val="en-US"/>
              </w:rPr>
            </w:pPr>
            <w:r w:rsidRPr="00AE217A">
              <w:rPr>
                <w:rFonts w:ascii="Times New Roman" w:hAnsi="Times New Roman" w:cs="Times New Roman"/>
                <w:sz w:val="24"/>
                <w:szCs w:val="24"/>
                <w:lang w:val="en-US"/>
              </w:rPr>
              <w:t>8 (53%)</w:t>
            </w:r>
          </w:p>
          <w:p w14:paraId="7FACA205" w14:textId="41BF77A9" w:rsidR="00FD42B7" w:rsidRPr="007C78FD" w:rsidRDefault="00FD42B7" w:rsidP="007C78FD">
            <w:pPr>
              <w:spacing w:before="40" w:after="40"/>
              <w:jc w:val="center"/>
              <w:rPr>
                <w:rFonts w:ascii="Times New Roman" w:hAnsi="Times New Roman" w:cs="Times New Roman"/>
                <w:sz w:val="24"/>
                <w:szCs w:val="24"/>
                <w:lang w:val="en-US"/>
              </w:rPr>
            </w:pPr>
            <w:r w:rsidRPr="00AE217A">
              <w:rPr>
                <w:rFonts w:ascii="Times New Roman" w:hAnsi="Times New Roman" w:cs="Times New Roman"/>
                <w:sz w:val="24"/>
                <w:szCs w:val="24"/>
                <w:lang w:val="en-US"/>
              </w:rPr>
              <w:t>2 (13%)</w:t>
            </w:r>
          </w:p>
        </w:tc>
        <w:tc>
          <w:tcPr>
            <w:tcW w:w="1134" w:type="dxa"/>
          </w:tcPr>
          <w:p w14:paraId="1CD08FE8" w14:textId="68415B67" w:rsidR="00FD42B7" w:rsidRPr="007C78FD" w:rsidRDefault="00FD42B7" w:rsidP="007C78FD">
            <w:pPr>
              <w:spacing w:before="40" w:after="40"/>
              <w:jc w:val="center"/>
              <w:rPr>
                <w:rFonts w:ascii="Times New Roman" w:hAnsi="Times New Roman" w:cs="Times New Roman"/>
                <w:sz w:val="24"/>
                <w:szCs w:val="24"/>
                <w:lang w:val="en-US"/>
              </w:rPr>
            </w:pPr>
            <w:r w:rsidRPr="00AE217A">
              <w:rPr>
                <w:rFonts w:ascii="Times New Roman" w:hAnsi="Times New Roman" w:cs="Times New Roman"/>
                <w:sz w:val="24"/>
                <w:szCs w:val="24"/>
                <w:lang w:val="en-US"/>
              </w:rPr>
              <w:t>0.332</w:t>
            </w:r>
          </w:p>
        </w:tc>
      </w:tr>
      <w:tr w:rsidR="00FD42B7" w:rsidRPr="007C78FD" w14:paraId="7B525767" w14:textId="77777777" w:rsidTr="00FB334B">
        <w:tc>
          <w:tcPr>
            <w:tcW w:w="2802" w:type="dxa"/>
          </w:tcPr>
          <w:p w14:paraId="5EF4FD47" w14:textId="3B3D8B8E" w:rsidR="00FD42B7" w:rsidRPr="007C78FD" w:rsidRDefault="00FD42B7" w:rsidP="007C78FD">
            <w:pPr>
              <w:spacing w:before="40" w:after="40"/>
              <w:rPr>
                <w:rFonts w:ascii="Times New Roman" w:hAnsi="Times New Roman" w:cs="Times New Roman"/>
                <w:sz w:val="24"/>
                <w:szCs w:val="24"/>
                <w:lang w:val="en-US"/>
              </w:rPr>
            </w:pPr>
            <w:r w:rsidRPr="007C78FD">
              <w:rPr>
                <w:rFonts w:ascii="Times New Roman" w:hAnsi="Times New Roman" w:cs="Times New Roman"/>
                <w:sz w:val="24"/>
                <w:szCs w:val="24"/>
                <w:lang w:val="en-US"/>
              </w:rPr>
              <w:t>Procedure time, minutes</w:t>
            </w:r>
          </w:p>
        </w:tc>
        <w:tc>
          <w:tcPr>
            <w:tcW w:w="1701" w:type="dxa"/>
          </w:tcPr>
          <w:p w14:paraId="77A56A60" w14:textId="37A32147" w:rsidR="00FD42B7" w:rsidRPr="007C78FD" w:rsidRDefault="00FD42B7" w:rsidP="007C78FD">
            <w:pPr>
              <w:spacing w:before="40" w:after="40"/>
              <w:jc w:val="center"/>
              <w:rPr>
                <w:rFonts w:ascii="Times New Roman" w:hAnsi="Times New Roman" w:cs="Times New Roman"/>
                <w:sz w:val="24"/>
                <w:szCs w:val="24"/>
                <w:lang w:val="en-US"/>
              </w:rPr>
            </w:pPr>
            <w:r w:rsidRPr="007C78FD">
              <w:rPr>
                <w:rFonts w:ascii="Times New Roman" w:hAnsi="Times New Roman" w:cs="Times New Roman"/>
                <w:sz w:val="24"/>
                <w:szCs w:val="24"/>
                <w:lang w:val="en-US"/>
              </w:rPr>
              <w:t>164±34</w:t>
            </w:r>
          </w:p>
        </w:tc>
        <w:tc>
          <w:tcPr>
            <w:tcW w:w="1701" w:type="dxa"/>
          </w:tcPr>
          <w:p w14:paraId="1FEEE00F" w14:textId="2B9820C6" w:rsidR="00FD42B7" w:rsidRPr="007C78FD" w:rsidRDefault="00FD42B7" w:rsidP="007C78FD">
            <w:pPr>
              <w:spacing w:before="40" w:after="40"/>
              <w:jc w:val="center"/>
              <w:rPr>
                <w:rFonts w:ascii="Times New Roman" w:hAnsi="Times New Roman" w:cs="Times New Roman"/>
                <w:sz w:val="24"/>
                <w:szCs w:val="24"/>
                <w:lang w:val="en-US"/>
              </w:rPr>
            </w:pPr>
            <w:r w:rsidRPr="00AE217A">
              <w:rPr>
                <w:rFonts w:ascii="Times New Roman" w:hAnsi="Times New Roman" w:cs="Times New Roman"/>
                <w:sz w:val="24"/>
                <w:szCs w:val="24"/>
                <w:lang w:val="en-US"/>
              </w:rPr>
              <w:t>169±36</w:t>
            </w:r>
          </w:p>
        </w:tc>
        <w:tc>
          <w:tcPr>
            <w:tcW w:w="1701" w:type="dxa"/>
          </w:tcPr>
          <w:p w14:paraId="2A166A9B" w14:textId="31C53B40" w:rsidR="00FD42B7" w:rsidRPr="007C78FD" w:rsidRDefault="00FD42B7" w:rsidP="007C78FD">
            <w:pPr>
              <w:spacing w:before="40" w:after="40"/>
              <w:jc w:val="center"/>
              <w:rPr>
                <w:rFonts w:ascii="Times New Roman" w:hAnsi="Times New Roman" w:cs="Times New Roman"/>
                <w:sz w:val="24"/>
                <w:szCs w:val="24"/>
                <w:lang w:val="en-US"/>
              </w:rPr>
            </w:pPr>
            <w:r w:rsidRPr="00AE217A">
              <w:rPr>
                <w:rFonts w:ascii="Times New Roman" w:hAnsi="Times New Roman" w:cs="Times New Roman"/>
                <w:sz w:val="24"/>
                <w:szCs w:val="24"/>
                <w:lang w:val="en-US"/>
              </w:rPr>
              <w:t>156±30</w:t>
            </w:r>
          </w:p>
        </w:tc>
        <w:tc>
          <w:tcPr>
            <w:tcW w:w="1134" w:type="dxa"/>
          </w:tcPr>
          <w:p w14:paraId="390476E7" w14:textId="7B22D2A3" w:rsidR="00FD42B7" w:rsidRPr="007C78FD" w:rsidRDefault="00FD42B7" w:rsidP="007C78FD">
            <w:pPr>
              <w:spacing w:before="40" w:after="40"/>
              <w:jc w:val="center"/>
              <w:rPr>
                <w:rFonts w:ascii="Times New Roman" w:hAnsi="Times New Roman" w:cs="Times New Roman"/>
                <w:sz w:val="24"/>
                <w:szCs w:val="24"/>
                <w:lang w:val="en-US"/>
              </w:rPr>
            </w:pPr>
            <w:r w:rsidRPr="00AE217A">
              <w:rPr>
                <w:rFonts w:ascii="Times New Roman" w:hAnsi="Times New Roman" w:cs="Times New Roman"/>
                <w:sz w:val="24"/>
                <w:szCs w:val="24"/>
                <w:lang w:val="en-US"/>
              </w:rPr>
              <w:t>0.219</w:t>
            </w:r>
          </w:p>
        </w:tc>
      </w:tr>
      <w:tr w:rsidR="00FD42B7" w:rsidRPr="007C78FD" w14:paraId="2267B0D8" w14:textId="77777777" w:rsidTr="00FB334B">
        <w:tc>
          <w:tcPr>
            <w:tcW w:w="2802" w:type="dxa"/>
          </w:tcPr>
          <w:p w14:paraId="1B4CCA1E" w14:textId="431FA5E5" w:rsidR="00FD42B7" w:rsidRPr="007C78FD" w:rsidRDefault="00FD42B7" w:rsidP="007C78FD">
            <w:pPr>
              <w:spacing w:before="40" w:after="40"/>
              <w:rPr>
                <w:rFonts w:ascii="Times New Roman" w:hAnsi="Times New Roman" w:cs="Times New Roman"/>
                <w:sz w:val="24"/>
                <w:szCs w:val="24"/>
                <w:lang w:val="en-US"/>
              </w:rPr>
            </w:pPr>
            <w:r w:rsidRPr="007C78FD">
              <w:rPr>
                <w:rFonts w:ascii="Times New Roman" w:hAnsi="Times New Roman" w:cs="Times New Roman"/>
                <w:sz w:val="24"/>
                <w:szCs w:val="24"/>
                <w:lang w:val="en-US"/>
              </w:rPr>
              <w:t>Ablation time, minutes</w:t>
            </w:r>
          </w:p>
        </w:tc>
        <w:tc>
          <w:tcPr>
            <w:tcW w:w="1701" w:type="dxa"/>
          </w:tcPr>
          <w:p w14:paraId="6BF2AD19" w14:textId="65BEE55F" w:rsidR="00FD42B7" w:rsidRPr="007C78FD" w:rsidRDefault="00B676C6" w:rsidP="00B676C6">
            <w:pPr>
              <w:spacing w:before="40" w:after="40"/>
              <w:jc w:val="center"/>
              <w:rPr>
                <w:rFonts w:ascii="Times New Roman" w:hAnsi="Times New Roman" w:cs="Times New Roman"/>
                <w:sz w:val="24"/>
                <w:szCs w:val="24"/>
                <w:lang w:val="en-US"/>
              </w:rPr>
            </w:pPr>
            <w:r>
              <w:rPr>
                <w:rFonts w:ascii="Times New Roman" w:hAnsi="Times New Roman" w:cs="Times New Roman"/>
                <w:sz w:val="24"/>
                <w:szCs w:val="24"/>
                <w:lang w:val="en-US"/>
              </w:rPr>
              <w:t>43</w:t>
            </w:r>
            <w:r w:rsidR="00FD42B7" w:rsidRPr="007C78FD">
              <w:rPr>
                <w:rFonts w:ascii="Times New Roman" w:hAnsi="Times New Roman" w:cs="Times New Roman"/>
                <w:sz w:val="24"/>
                <w:szCs w:val="24"/>
                <w:lang w:val="en-US"/>
              </w:rPr>
              <w:t>±9</w:t>
            </w:r>
          </w:p>
        </w:tc>
        <w:tc>
          <w:tcPr>
            <w:tcW w:w="1701" w:type="dxa"/>
          </w:tcPr>
          <w:p w14:paraId="57E78DDE" w14:textId="18020D16" w:rsidR="00FD42B7" w:rsidRPr="007C78FD" w:rsidRDefault="00FD42B7" w:rsidP="007C78FD">
            <w:pPr>
              <w:spacing w:before="40" w:after="40"/>
              <w:jc w:val="center"/>
              <w:rPr>
                <w:rFonts w:ascii="Times New Roman" w:hAnsi="Times New Roman" w:cs="Times New Roman"/>
                <w:sz w:val="24"/>
                <w:szCs w:val="24"/>
                <w:lang w:val="en-US"/>
              </w:rPr>
            </w:pPr>
            <w:r>
              <w:rPr>
                <w:rFonts w:ascii="Times New Roman" w:hAnsi="Times New Roman" w:cs="Times New Roman"/>
                <w:sz w:val="24"/>
                <w:szCs w:val="24"/>
                <w:lang w:val="en-US"/>
              </w:rPr>
              <w:t>44±10</w:t>
            </w:r>
          </w:p>
        </w:tc>
        <w:tc>
          <w:tcPr>
            <w:tcW w:w="1701" w:type="dxa"/>
          </w:tcPr>
          <w:p w14:paraId="693A6C2A" w14:textId="607396F7" w:rsidR="00FD42B7" w:rsidRPr="007C78FD" w:rsidRDefault="00FD42B7" w:rsidP="007C78FD">
            <w:pPr>
              <w:spacing w:before="40" w:after="40"/>
              <w:jc w:val="center"/>
              <w:rPr>
                <w:rFonts w:ascii="Times New Roman" w:hAnsi="Times New Roman" w:cs="Times New Roman"/>
                <w:sz w:val="24"/>
                <w:szCs w:val="24"/>
                <w:lang w:val="en-US"/>
              </w:rPr>
            </w:pPr>
            <w:r>
              <w:rPr>
                <w:rFonts w:ascii="Times New Roman" w:hAnsi="Times New Roman" w:cs="Times New Roman"/>
                <w:sz w:val="24"/>
                <w:szCs w:val="24"/>
                <w:lang w:val="en-US"/>
              </w:rPr>
              <w:t>42±</w:t>
            </w:r>
            <w:r w:rsidRPr="00AE217A">
              <w:rPr>
                <w:rFonts w:ascii="Times New Roman" w:hAnsi="Times New Roman" w:cs="Times New Roman"/>
                <w:sz w:val="24"/>
                <w:szCs w:val="24"/>
                <w:lang w:val="en-US"/>
              </w:rPr>
              <w:t>8</w:t>
            </w:r>
          </w:p>
        </w:tc>
        <w:tc>
          <w:tcPr>
            <w:tcW w:w="1134" w:type="dxa"/>
          </w:tcPr>
          <w:p w14:paraId="01548464" w14:textId="5F8C6AB0" w:rsidR="00FD42B7" w:rsidRPr="007C78FD" w:rsidRDefault="00FD42B7" w:rsidP="007C78FD">
            <w:pPr>
              <w:spacing w:before="40" w:after="40"/>
              <w:jc w:val="center"/>
              <w:rPr>
                <w:rFonts w:ascii="Times New Roman" w:hAnsi="Times New Roman" w:cs="Times New Roman"/>
                <w:sz w:val="24"/>
                <w:szCs w:val="24"/>
                <w:lang w:val="en-US"/>
              </w:rPr>
            </w:pPr>
            <w:r w:rsidRPr="00AE217A">
              <w:rPr>
                <w:rFonts w:ascii="Times New Roman" w:hAnsi="Times New Roman" w:cs="Times New Roman"/>
                <w:sz w:val="24"/>
                <w:szCs w:val="24"/>
                <w:lang w:val="en-US"/>
              </w:rPr>
              <w:t>0.438</w:t>
            </w:r>
          </w:p>
        </w:tc>
      </w:tr>
      <w:tr w:rsidR="00FD42B7" w:rsidRPr="007C78FD" w14:paraId="709A111E" w14:textId="77777777" w:rsidTr="00FB334B">
        <w:tc>
          <w:tcPr>
            <w:tcW w:w="2802" w:type="dxa"/>
          </w:tcPr>
          <w:p w14:paraId="0587EE88" w14:textId="302C1DD4" w:rsidR="00FD42B7" w:rsidRPr="007C78FD" w:rsidRDefault="00FD42B7" w:rsidP="007C78FD">
            <w:pPr>
              <w:spacing w:before="40" w:after="40"/>
              <w:rPr>
                <w:rFonts w:ascii="Times New Roman" w:hAnsi="Times New Roman" w:cs="Times New Roman"/>
                <w:sz w:val="24"/>
                <w:szCs w:val="24"/>
                <w:lang w:val="en-US"/>
              </w:rPr>
            </w:pPr>
            <w:r w:rsidRPr="007C78FD">
              <w:rPr>
                <w:rFonts w:ascii="Times New Roman" w:hAnsi="Times New Roman" w:cs="Times New Roman"/>
                <w:sz w:val="24"/>
                <w:szCs w:val="24"/>
                <w:lang w:val="en-US"/>
              </w:rPr>
              <w:t>Fluoroscopy time, minutes</w:t>
            </w:r>
          </w:p>
        </w:tc>
        <w:tc>
          <w:tcPr>
            <w:tcW w:w="1701" w:type="dxa"/>
          </w:tcPr>
          <w:p w14:paraId="4AD68D81" w14:textId="3CFDF705" w:rsidR="00FD42B7" w:rsidRPr="007C78FD" w:rsidRDefault="00B676C6" w:rsidP="007C78FD">
            <w:pPr>
              <w:spacing w:before="40" w:after="40"/>
              <w:jc w:val="center"/>
              <w:rPr>
                <w:rFonts w:ascii="Times New Roman" w:hAnsi="Times New Roman" w:cs="Times New Roman"/>
                <w:sz w:val="24"/>
                <w:szCs w:val="24"/>
                <w:lang w:val="en-US"/>
              </w:rPr>
            </w:pPr>
            <w:r>
              <w:rPr>
                <w:rFonts w:ascii="Times New Roman" w:hAnsi="Times New Roman" w:cs="Times New Roman"/>
                <w:sz w:val="24"/>
                <w:szCs w:val="24"/>
                <w:lang w:val="en-US"/>
              </w:rPr>
              <w:t>11 [8-16</w:t>
            </w:r>
            <w:r w:rsidRPr="00697E31">
              <w:rPr>
                <w:rFonts w:ascii="Times New Roman" w:hAnsi="Times New Roman" w:cs="Times New Roman"/>
                <w:sz w:val="24"/>
                <w:szCs w:val="24"/>
                <w:lang w:val="en-US"/>
              </w:rPr>
              <w:t>]</w:t>
            </w:r>
          </w:p>
        </w:tc>
        <w:tc>
          <w:tcPr>
            <w:tcW w:w="1701" w:type="dxa"/>
          </w:tcPr>
          <w:p w14:paraId="23FF6D40" w14:textId="155DD98C" w:rsidR="00FD42B7" w:rsidRPr="007C78FD" w:rsidRDefault="00FD42B7" w:rsidP="007C78FD">
            <w:pPr>
              <w:spacing w:before="40" w:after="40"/>
              <w:jc w:val="center"/>
              <w:rPr>
                <w:rFonts w:ascii="Times New Roman" w:hAnsi="Times New Roman" w:cs="Times New Roman"/>
                <w:sz w:val="24"/>
                <w:szCs w:val="24"/>
                <w:lang w:val="en-US"/>
              </w:rPr>
            </w:pPr>
            <w:r>
              <w:rPr>
                <w:rFonts w:ascii="Times New Roman" w:hAnsi="Times New Roman" w:cs="Times New Roman"/>
                <w:sz w:val="24"/>
                <w:szCs w:val="24"/>
                <w:lang w:val="en-US"/>
              </w:rPr>
              <w:t>12 [8-19</w:t>
            </w:r>
            <w:r w:rsidRPr="00AE217A">
              <w:rPr>
                <w:rFonts w:ascii="Times New Roman" w:hAnsi="Times New Roman" w:cs="Times New Roman"/>
                <w:sz w:val="24"/>
                <w:szCs w:val="24"/>
                <w:lang w:val="en-US"/>
              </w:rPr>
              <w:t>]</w:t>
            </w:r>
          </w:p>
        </w:tc>
        <w:tc>
          <w:tcPr>
            <w:tcW w:w="1701" w:type="dxa"/>
          </w:tcPr>
          <w:p w14:paraId="190EEC7F" w14:textId="6EBD7883" w:rsidR="00FD42B7" w:rsidRPr="007C78FD" w:rsidRDefault="00FD42B7" w:rsidP="007C78FD">
            <w:pPr>
              <w:spacing w:before="40" w:after="40"/>
              <w:jc w:val="center"/>
              <w:rPr>
                <w:rFonts w:ascii="Times New Roman" w:hAnsi="Times New Roman" w:cs="Times New Roman"/>
                <w:sz w:val="24"/>
                <w:szCs w:val="24"/>
                <w:lang w:val="en-US"/>
              </w:rPr>
            </w:pPr>
            <w:r>
              <w:rPr>
                <w:rFonts w:ascii="Times New Roman" w:hAnsi="Times New Roman" w:cs="Times New Roman"/>
                <w:sz w:val="24"/>
                <w:szCs w:val="24"/>
                <w:lang w:val="en-US"/>
              </w:rPr>
              <w:t>11 [</w:t>
            </w:r>
            <w:r w:rsidRPr="00AE217A">
              <w:rPr>
                <w:rFonts w:ascii="Times New Roman" w:hAnsi="Times New Roman" w:cs="Times New Roman"/>
                <w:sz w:val="24"/>
                <w:szCs w:val="24"/>
                <w:lang w:val="en-US"/>
              </w:rPr>
              <w:t>8-14]</w:t>
            </w:r>
          </w:p>
        </w:tc>
        <w:tc>
          <w:tcPr>
            <w:tcW w:w="1134" w:type="dxa"/>
          </w:tcPr>
          <w:p w14:paraId="6C93791C" w14:textId="298EFAC5" w:rsidR="00FD42B7" w:rsidRPr="007C78FD" w:rsidRDefault="00FD42B7" w:rsidP="007C78FD">
            <w:pPr>
              <w:spacing w:before="40" w:after="40"/>
              <w:jc w:val="center"/>
              <w:rPr>
                <w:rFonts w:ascii="Times New Roman" w:hAnsi="Times New Roman" w:cs="Times New Roman"/>
                <w:sz w:val="24"/>
                <w:szCs w:val="24"/>
                <w:lang w:val="en-US"/>
              </w:rPr>
            </w:pPr>
            <w:r w:rsidRPr="00AE217A">
              <w:rPr>
                <w:rFonts w:ascii="Times New Roman" w:hAnsi="Times New Roman" w:cs="Times New Roman"/>
                <w:sz w:val="24"/>
                <w:szCs w:val="24"/>
                <w:lang w:val="en-US"/>
              </w:rPr>
              <w:t>0.494</w:t>
            </w:r>
          </w:p>
        </w:tc>
      </w:tr>
      <w:tr w:rsidR="00FD42B7" w:rsidRPr="007C78FD" w14:paraId="6E68DCD2" w14:textId="77777777" w:rsidTr="00FB334B">
        <w:tc>
          <w:tcPr>
            <w:tcW w:w="2802" w:type="dxa"/>
          </w:tcPr>
          <w:p w14:paraId="6C82082F" w14:textId="5A735F31" w:rsidR="00FD42B7" w:rsidRPr="007C78FD" w:rsidRDefault="00FD42B7" w:rsidP="007C78FD">
            <w:pPr>
              <w:spacing w:before="40" w:after="40"/>
              <w:rPr>
                <w:rFonts w:ascii="Times New Roman" w:hAnsi="Times New Roman" w:cs="Times New Roman"/>
                <w:sz w:val="24"/>
                <w:szCs w:val="24"/>
                <w:lang w:val="en-US"/>
              </w:rPr>
            </w:pPr>
            <w:r w:rsidRPr="007C78FD">
              <w:rPr>
                <w:rFonts w:ascii="Times New Roman" w:hAnsi="Times New Roman" w:cs="Times New Roman"/>
                <w:sz w:val="24"/>
                <w:szCs w:val="24"/>
                <w:lang w:val="en-US"/>
              </w:rPr>
              <w:t>General anesthesia (n, %)</w:t>
            </w:r>
          </w:p>
        </w:tc>
        <w:tc>
          <w:tcPr>
            <w:tcW w:w="1701" w:type="dxa"/>
            <w:vAlign w:val="center"/>
          </w:tcPr>
          <w:p w14:paraId="5380ED95" w14:textId="6A505832" w:rsidR="00FD42B7" w:rsidRPr="007C78FD" w:rsidRDefault="00FD42B7" w:rsidP="007C78FD">
            <w:pPr>
              <w:spacing w:before="40" w:after="40"/>
              <w:jc w:val="center"/>
              <w:rPr>
                <w:rFonts w:ascii="Times New Roman" w:hAnsi="Times New Roman" w:cs="Times New Roman"/>
                <w:sz w:val="24"/>
                <w:szCs w:val="24"/>
                <w:lang w:val="en-US"/>
              </w:rPr>
            </w:pPr>
            <w:r w:rsidRPr="007C78FD">
              <w:rPr>
                <w:rFonts w:ascii="Times New Roman" w:hAnsi="Times New Roman" w:cs="Times New Roman"/>
                <w:sz w:val="24"/>
                <w:szCs w:val="24"/>
                <w:lang w:val="en-US"/>
              </w:rPr>
              <w:t>31 (78%)</w:t>
            </w:r>
          </w:p>
        </w:tc>
        <w:tc>
          <w:tcPr>
            <w:tcW w:w="1701" w:type="dxa"/>
            <w:vAlign w:val="center"/>
          </w:tcPr>
          <w:p w14:paraId="1427465F" w14:textId="61700C0B" w:rsidR="00FD42B7" w:rsidRPr="007C78FD" w:rsidRDefault="00FD42B7" w:rsidP="007C78FD">
            <w:pPr>
              <w:spacing w:before="40" w:after="40"/>
              <w:jc w:val="center"/>
              <w:rPr>
                <w:rFonts w:ascii="Times New Roman" w:hAnsi="Times New Roman" w:cs="Times New Roman"/>
                <w:sz w:val="24"/>
                <w:szCs w:val="24"/>
                <w:lang w:val="en-US"/>
              </w:rPr>
            </w:pPr>
            <w:r w:rsidRPr="00AE217A">
              <w:rPr>
                <w:rFonts w:ascii="Times New Roman" w:hAnsi="Times New Roman" w:cs="Times New Roman"/>
                <w:sz w:val="24"/>
                <w:szCs w:val="24"/>
                <w:lang w:val="en-US"/>
              </w:rPr>
              <w:t>22 (88%)</w:t>
            </w:r>
          </w:p>
        </w:tc>
        <w:tc>
          <w:tcPr>
            <w:tcW w:w="1701" w:type="dxa"/>
            <w:vAlign w:val="center"/>
          </w:tcPr>
          <w:p w14:paraId="41C36ACD" w14:textId="486A8103" w:rsidR="00FD42B7" w:rsidRPr="007C78FD" w:rsidRDefault="00FD42B7" w:rsidP="007C78FD">
            <w:pPr>
              <w:spacing w:before="40" w:after="40"/>
              <w:jc w:val="center"/>
              <w:rPr>
                <w:rFonts w:ascii="Times New Roman" w:hAnsi="Times New Roman" w:cs="Times New Roman"/>
                <w:sz w:val="24"/>
                <w:szCs w:val="24"/>
                <w:lang w:val="en-US"/>
              </w:rPr>
            </w:pPr>
            <w:r w:rsidRPr="00AE217A">
              <w:rPr>
                <w:rFonts w:ascii="Times New Roman" w:hAnsi="Times New Roman" w:cs="Times New Roman"/>
                <w:sz w:val="24"/>
                <w:szCs w:val="24"/>
                <w:lang w:val="en-US"/>
              </w:rPr>
              <w:t>9 (60%)</w:t>
            </w:r>
          </w:p>
        </w:tc>
        <w:tc>
          <w:tcPr>
            <w:tcW w:w="1134" w:type="dxa"/>
            <w:vAlign w:val="center"/>
          </w:tcPr>
          <w:p w14:paraId="00E50E79" w14:textId="23E4643D" w:rsidR="00FD42B7" w:rsidRPr="007C78FD" w:rsidRDefault="00FD42B7" w:rsidP="007C78FD">
            <w:pPr>
              <w:spacing w:before="40" w:after="40"/>
              <w:jc w:val="center"/>
              <w:rPr>
                <w:rFonts w:ascii="Times New Roman" w:hAnsi="Times New Roman" w:cs="Times New Roman"/>
                <w:sz w:val="24"/>
                <w:szCs w:val="24"/>
                <w:lang w:val="en-US"/>
              </w:rPr>
            </w:pPr>
            <w:r w:rsidRPr="00AE217A">
              <w:rPr>
                <w:rFonts w:ascii="Times New Roman" w:hAnsi="Times New Roman" w:cs="Times New Roman"/>
                <w:sz w:val="24"/>
                <w:szCs w:val="24"/>
                <w:lang w:val="en-US"/>
              </w:rPr>
              <w:t>0.057</w:t>
            </w:r>
          </w:p>
        </w:tc>
      </w:tr>
      <w:tr w:rsidR="00FD42B7" w:rsidRPr="007C78FD" w14:paraId="53EA69D8" w14:textId="77777777" w:rsidTr="00FB334B">
        <w:tc>
          <w:tcPr>
            <w:tcW w:w="2802" w:type="dxa"/>
          </w:tcPr>
          <w:p w14:paraId="69E6C48B" w14:textId="3F2F18AA" w:rsidR="00FD42B7" w:rsidRPr="007C78FD" w:rsidRDefault="00FD42B7" w:rsidP="007C78FD">
            <w:pPr>
              <w:spacing w:before="40" w:after="40"/>
              <w:rPr>
                <w:rFonts w:ascii="Times New Roman" w:hAnsi="Times New Roman" w:cs="Times New Roman"/>
                <w:sz w:val="24"/>
                <w:szCs w:val="24"/>
                <w:lang w:val="en-US"/>
              </w:rPr>
            </w:pPr>
            <w:r w:rsidRPr="007C78FD">
              <w:rPr>
                <w:rFonts w:ascii="Times New Roman" w:hAnsi="Times New Roman" w:cs="Times New Roman"/>
                <w:sz w:val="24"/>
                <w:szCs w:val="24"/>
                <w:lang w:val="en-US"/>
              </w:rPr>
              <w:t>Interval between procedures, days</w:t>
            </w:r>
          </w:p>
        </w:tc>
        <w:tc>
          <w:tcPr>
            <w:tcW w:w="1701" w:type="dxa"/>
            <w:vAlign w:val="center"/>
          </w:tcPr>
          <w:p w14:paraId="550F0A1F" w14:textId="1447F469" w:rsidR="00FD42B7" w:rsidRPr="007C78FD" w:rsidRDefault="00FD42B7" w:rsidP="007C78FD">
            <w:pPr>
              <w:spacing w:before="40" w:after="40"/>
              <w:jc w:val="center"/>
              <w:rPr>
                <w:rFonts w:ascii="Times New Roman" w:hAnsi="Times New Roman" w:cs="Times New Roman"/>
                <w:sz w:val="24"/>
                <w:szCs w:val="24"/>
                <w:lang w:val="en-US"/>
              </w:rPr>
            </w:pPr>
            <w:r w:rsidRPr="007C78FD">
              <w:rPr>
                <w:rFonts w:ascii="Times New Roman" w:hAnsi="Times New Roman" w:cs="Times New Roman"/>
                <w:sz w:val="24"/>
                <w:szCs w:val="24"/>
                <w:lang w:val="en-US"/>
              </w:rPr>
              <w:t>62±6</w:t>
            </w:r>
          </w:p>
        </w:tc>
        <w:tc>
          <w:tcPr>
            <w:tcW w:w="1701" w:type="dxa"/>
            <w:vAlign w:val="center"/>
          </w:tcPr>
          <w:p w14:paraId="3D042A3E" w14:textId="1B667862" w:rsidR="00FD42B7" w:rsidRPr="007C78FD" w:rsidRDefault="00FD42B7" w:rsidP="007C78FD">
            <w:pPr>
              <w:spacing w:before="40" w:after="40"/>
              <w:jc w:val="center"/>
              <w:rPr>
                <w:rFonts w:ascii="Times New Roman" w:hAnsi="Times New Roman" w:cs="Times New Roman"/>
                <w:sz w:val="24"/>
                <w:szCs w:val="24"/>
                <w:lang w:val="en-US"/>
              </w:rPr>
            </w:pPr>
            <w:r w:rsidRPr="00AE217A">
              <w:rPr>
                <w:rFonts w:ascii="Times New Roman" w:hAnsi="Times New Roman" w:cs="Times New Roman"/>
                <w:sz w:val="24"/>
                <w:szCs w:val="24"/>
                <w:lang w:val="en-US"/>
              </w:rPr>
              <w:t>61±6</w:t>
            </w:r>
          </w:p>
        </w:tc>
        <w:tc>
          <w:tcPr>
            <w:tcW w:w="1701" w:type="dxa"/>
            <w:vAlign w:val="center"/>
          </w:tcPr>
          <w:p w14:paraId="63D56456" w14:textId="3B8F4896" w:rsidR="00FD42B7" w:rsidRPr="007C78FD" w:rsidRDefault="00FD42B7" w:rsidP="007C78FD">
            <w:pPr>
              <w:spacing w:before="40" w:after="40"/>
              <w:jc w:val="center"/>
              <w:rPr>
                <w:rFonts w:ascii="Times New Roman" w:hAnsi="Times New Roman" w:cs="Times New Roman"/>
                <w:sz w:val="24"/>
                <w:szCs w:val="24"/>
                <w:lang w:val="en-US"/>
              </w:rPr>
            </w:pPr>
            <w:r w:rsidRPr="00AE217A">
              <w:rPr>
                <w:rFonts w:ascii="Times New Roman" w:hAnsi="Times New Roman" w:cs="Times New Roman"/>
                <w:sz w:val="24"/>
                <w:szCs w:val="24"/>
                <w:lang w:val="en-US"/>
              </w:rPr>
              <w:t>62±5</w:t>
            </w:r>
          </w:p>
        </w:tc>
        <w:tc>
          <w:tcPr>
            <w:tcW w:w="1134" w:type="dxa"/>
            <w:vAlign w:val="center"/>
          </w:tcPr>
          <w:p w14:paraId="0C7732F4" w14:textId="791FD9C6" w:rsidR="00FD42B7" w:rsidRPr="007C78FD" w:rsidRDefault="00FD42B7" w:rsidP="007C78FD">
            <w:pPr>
              <w:spacing w:before="40" w:after="40"/>
              <w:jc w:val="center"/>
              <w:rPr>
                <w:rFonts w:ascii="Times New Roman" w:hAnsi="Times New Roman" w:cs="Times New Roman"/>
                <w:sz w:val="24"/>
                <w:szCs w:val="24"/>
                <w:lang w:val="en-US"/>
              </w:rPr>
            </w:pPr>
            <w:r w:rsidRPr="00AE217A">
              <w:rPr>
                <w:rFonts w:ascii="Times New Roman" w:hAnsi="Times New Roman" w:cs="Times New Roman"/>
                <w:sz w:val="24"/>
                <w:szCs w:val="24"/>
                <w:lang w:val="en-US"/>
              </w:rPr>
              <w:t>0.749</w:t>
            </w:r>
          </w:p>
        </w:tc>
      </w:tr>
    </w:tbl>
    <w:p w14:paraId="7EF0A315" w14:textId="77777777" w:rsidR="004A1033" w:rsidRPr="007C78FD" w:rsidRDefault="004A1033" w:rsidP="007C78FD">
      <w:pPr>
        <w:spacing w:after="0" w:line="480" w:lineRule="auto"/>
        <w:rPr>
          <w:rFonts w:ascii="Times New Roman" w:hAnsi="Times New Roman" w:cs="Times New Roman"/>
          <w:sz w:val="24"/>
          <w:szCs w:val="24"/>
          <w:lang w:val="en-US"/>
        </w:rPr>
      </w:pPr>
    </w:p>
    <w:p w14:paraId="3B0936C2" w14:textId="13350FB3" w:rsidR="00A75E0A" w:rsidRDefault="0013331B" w:rsidP="007C78FD">
      <w:pPr>
        <w:spacing w:line="480" w:lineRule="auto"/>
        <w:rPr>
          <w:rFonts w:ascii="Times New Roman" w:hAnsi="Times New Roman" w:cs="Times New Roman"/>
          <w:sz w:val="24"/>
          <w:szCs w:val="24"/>
          <w:lang w:val="en-US"/>
        </w:rPr>
      </w:pPr>
      <w:r w:rsidRPr="007C78FD">
        <w:rPr>
          <w:rFonts w:ascii="Times New Roman" w:hAnsi="Times New Roman" w:cs="Times New Roman"/>
          <w:i/>
          <w:sz w:val="24"/>
          <w:szCs w:val="24"/>
          <w:lang w:val="en-US"/>
        </w:rPr>
        <w:t>Table 1</w:t>
      </w:r>
      <w:r w:rsidRPr="007C78FD">
        <w:rPr>
          <w:rFonts w:ascii="Times New Roman" w:hAnsi="Times New Roman" w:cs="Times New Roman"/>
          <w:sz w:val="24"/>
          <w:szCs w:val="24"/>
          <w:lang w:val="en-US"/>
        </w:rPr>
        <w:t xml:space="preserve">: Patient demographics for the total cohort of subjects, and for those with and without </w:t>
      </w:r>
      <w:r w:rsidR="00B676C6">
        <w:rPr>
          <w:rFonts w:ascii="Times New Roman" w:hAnsi="Times New Roman" w:cs="Times New Roman"/>
          <w:sz w:val="24"/>
          <w:szCs w:val="24"/>
          <w:lang w:val="en-US"/>
        </w:rPr>
        <w:t>PV reconnection</w:t>
      </w:r>
      <w:r w:rsidR="009F6C36">
        <w:rPr>
          <w:rFonts w:ascii="Times New Roman" w:hAnsi="Times New Roman" w:cs="Times New Roman"/>
          <w:sz w:val="24"/>
          <w:szCs w:val="24"/>
          <w:lang w:val="en-US"/>
        </w:rPr>
        <w:t xml:space="preserve"> at repeat electrophysiology study</w:t>
      </w:r>
      <w:r w:rsidR="007C1DF1" w:rsidRPr="007C78FD">
        <w:rPr>
          <w:rFonts w:ascii="Times New Roman" w:hAnsi="Times New Roman" w:cs="Times New Roman"/>
          <w:sz w:val="24"/>
          <w:szCs w:val="24"/>
          <w:lang w:val="en-US"/>
        </w:rPr>
        <w:t>. LA - left atrial; IHD - ischemic heart disease; OSA - obstructive sleep apnea; CVA - cerebrovascular accident; DM - diabetes mellitus; ACE-I - angiotensin converting enzyme inhibitor; ARB - angiotensin receptor blocker; NOAC - no</w:t>
      </w:r>
      <w:r w:rsidR="00C25F53">
        <w:rPr>
          <w:rFonts w:ascii="Times New Roman" w:hAnsi="Times New Roman" w:cs="Times New Roman"/>
          <w:sz w:val="24"/>
          <w:szCs w:val="24"/>
          <w:lang w:val="en-US"/>
        </w:rPr>
        <w:t>n-vitamin K antagonist</w:t>
      </w:r>
      <w:r w:rsidR="007C1DF1" w:rsidRPr="007C78FD">
        <w:rPr>
          <w:rFonts w:ascii="Times New Roman" w:hAnsi="Times New Roman" w:cs="Times New Roman"/>
          <w:sz w:val="24"/>
          <w:szCs w:val="24"/>
          <w:lang w:val="en-US"/>
        </w:rPr>
        <w:t xml:space="preserve"> oral anticoagulant.</w:t>
      </w:r>
    </w:p>
    <w:p w14:paraId="7569B8AF" w14:textId="4A25FEBA" w:rsidR="0013331B" w:rsidRDefault="00A75E0A" w:rsidP="007C78FD">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Table 2:</w:t>
      </w:r>
    </w:p>
    <w:tbl>
      <w:tblPr>
        <w:tblStyle w:val="TableGrid"/>
        <w:tblW w:w="0" w:type="auto"/>
        <w:tblLook w:val="04A0" w:firstRow="1" w:lastRow="0" w:firstColumn="1" w:lastColumn="0" w:noHBand="0" w:noVBand="1"/>
      </w:tblPr>
      <w:tblGrid>
        <w:gridCol w:w="1616"/>
        <w:gridCol w:w="1846"/>
        <w:gridCol w:w="1854"/>
        <w:gridCol w:w="1846"/>
        <w:gridCol w:w="1854"/>
      </w:tblGrid>
      <w:tr w:rsidR="00A75E0A" w:rsidRPr="00A75E0A" w14:paraId="0142A391" w14:textId="77777777" w:rsidTr="00FF2868">
        <w:tc>
          <w:tcPr>
            <w:tcW w:w="1668" w:type="dxa"/>
            <w:vMerge w:val="restart"/>
            <w:vAlign w:val="center"/>
          </w:tcPr>
          <w:p w14:paraId="798D1F09" w14:textId="3100E2A4" w:rsidR="00A75E0A" w:rsidRPr="00A75E0A" w:rsidRDefault="00A75E0A" w:rsidP="00FF2868">
            <w:pPr>
              <w:spacing w:before="60" w:after="60"/>
              <w:rPr>
                <w:rFonts w:ascii="Times New Roman" w:hAnsi="Times New Roman" w:cs="Times New Roman"/>
                <w:b/>
                <w:sz w:val="24"/>
                <w:szCs w:val="24"/>
                <w:lang w:val="en-US"/>
              </w:rPr>
            </w:pPr>
            <w:r w:rsidRPr="00A75E0A">
              <w:rPr>
                <w:rFonts w:ascii="Times New Roman" w:hAnsi="Times New Roman" w:cs="Times New Roman"/>
                <w:b/>
                <w:sz w:val="24"/>
                <w:szCs w:val="24"/>
                <w:lang w:val="en-US"/>
              </w:rPr>
              <w:t>Region</w:t>
            </w:r>
          </w:p>
        </w:tc>
        <w:tc>
          <w:tcPr>
            <w:tcW w:w="3787" w:type="dxa"/>
            <w:gridSpan w:val="2"/>
            <w:vAlign w:val="center"/>
          </w:tcPr>
          <w:p w14:paraId="528910B4" w14:textId="7216AB45" w:rsidR="00A75E0A" w:rsidRPr="00A75E0A" w:rsidRDefault="00A75E0A" w:rsidP="00FF2868">
            <w:pPr>
              <w:spacing w:before="60" w:after="60"/>
              <w:jc w:val="center"/>
              <w:rPr>
                <w:rFonts w:ascii="Times New Roman" w:hAnsi="Times New Roman" w:cs="Times New Roman"/>
                <w:b/>
                <w:sz w:val="24"/>
                <w:szCs w:val="24"/>
                <w:lang w:val="en-US"/>
              </w:rPr>
            </w:pPr>
            <w:r w:rsidRPr="00A75E0A">
              <w:rPr>
                <w:rFonts w:ascii="Times New Roman" w:hAnsi="Times New Roman" w:cs="Times New Roman"/>
                <w:b/>
                <w:sz w:val="24"/>
                <w:szCs w:val="24"/>
                <w:lang w:val="en-US"/>
              </w:rPr>
              <w:t>Ablation Index</w:t>
            </w:r>
            <w:r w:rsidR="00F72D41">
              <w:rPr>
                <w:rFonts w:ascii="Times New Roman" w:hAnsi="Times New Roman" w:cs="Times New Roman"/>
                <w:b/>
                <w:sz w:val="24"/>
                <w:szCs w:val="24"/>
                <w:lang w:val="en-US"/>
              </w:rPr>
              <w:t xml:space="preserve"> value</w:t>
            </w:r>
          </w:p>
        </w:tc>
        <w:tc>
          <w:tcPr>
            <w:tcW w:w="3787" w:type="dxa"/>
            <w:gridSpan w:val="2"/>
            <w:vAlign w:val="center"/>
          </w:tcPr>
          <w:p w14:paraId="4EA09360" w14:textId="113D5E97" w:rsidR="00A75E0A" w:rsidRPr="00A75E0A" w:rsidRDefault="00A75E0A" w:rsidP="00FF2868">
            <w:pPr>
              <w:spacing w:before="60" w:after="60"/>
              <w:jc w:val="center"/>
              <w:rPr>
                <w:rFonts w:ascii="Times New Roman" w:hAnsi="Times New Roman" w:cs="Times New Roman"/>
                <w:b/>
                <w:sz w:val="24"/>
                <w:szCs w:val="24"/>
                <w:lang w:val="en-US"/>
              </w:rPr>
            </w:pPr>
            <w:r w:rsidRPr="00A75E0A">
              <w:rPr>
                <w:rFonts w:ascii="Times New Roman" w:hAnsi="Times New Roman" w:cs="Times New Roman"/>
                <w:b/>
                <w:sz w:val="24"/>
                <w:szCs w:val="24"/>
                <w:lang w:val="en-US"/>
              </w:rPr>
              <w:t>Force-Time Integral</w:t>
            </w:r>
            <w:r w:rsidR="00191CAB">
              <w:rPr>
                <w:rFonts w:ascii="Times New Roman" w:hAnsi="Times New Roman" w:cs="Times New Roman"/>
                <w:b/>
                <w:sz w:val="24"/>
                <w:szCs w:val="24"/>
                <w:lang w:val="en-US"/>
              </w:rPr>
              <w:t xml:space="preserve"> value (gsec</w:t>
            </w:r>
            <w:r w:rsidR="00F72D41">
              <w:rPr>
                <w:rFonts w:ascii="Times New Roman" w:hAnsi="Times New Roman" w:cs="Times New Roman"/>
                <w:b/>
                <w:sz w:val="24"/>
                <w:szCs w:val="24"/>
                <w:lang w:val="en-US"/>
              </w:rPr>
              <w:t>)</w:t>
            </w:r>
          </w:p>
        </w:tc>
      </w:tr>
      <w:tr w:rsidR="00A75E0A" w14:paraId="67C1B4B5" w14:textId="77777777" w:rsidTr="00FF2868">
        <w:tc>
          <w:tcPr>
            <w:tcW w:w="1668" w:type="dxa"/>
            <w:vMerge/>
          </w:tcPr>
          <w:p w14:paraId="5F006140" w14:textId="77777777" w:rsidR="00A75E0A" w:rsidRDefault="00A75E0A" w:rsidP="00FF2868">
            <w:pPr>
              <w:spacing w:before="60" w:after="60"/>
              <w:rPr>
                <w:rFonts w:ascii="Times New Roman" w:hAnsi="Times New Roman" w:cs="Times New Roman"/>
                <w:sz w:val="24"/>
                <w:szCs w:val="24"/>
                <w:lang w:val="en-US"/>
              </w:rPr>
            </w:pPr>
          </w:p>
        </w:tc>
        <w:tc>
          <w:tcPr>
            <w:tcW w:w="1893" w:type="dxa"/>
            <w:vAlign w:val="center"/>
          </w:tcPr>
          <w:p w14:paraId="2C9FB163" w14:textId="0A4AEF27" w:rsidR="00A75E0A" w:rsidRDefault="00A75E0A" w:rsidP="00FF2868">
            <w:pPr>
              <w:spacing w:before="60" w:after="60"/>
              <w:jc w:val="center"/>
              <w:rPr>
                <w:rFonts w:ascii="Times New Roman" w:hAnsi="Times New Roman" w:cs="Times New Roman"/>
                <w:sz w:val="24"/>
                <w:szCs w:val="24"/>
                <w:lang w:val="en-US"/>
              </w:rPr>
            </w:pPr>
            <w:r>
              <w:rPr>
                <w:rFonts w:ascii="Times New Roman" w:hAnsi="Times New Roman" w:cs="Times New Roman"/>
                <w:sz w:val="24"/>
                <w:szCs w:val="24"/>
                <w:lang w:val="en-US"/>
              </w:rPr>
              <w:t>Non-reconnected</w:t>
            </w:r>
          </w:p>
        </w:tc>
        <w:tc>
          <w:tcPr>
            <w:tcW w:w="1894" w:type="dxa"/>
            <w:vAlign w:val="center"/>
          </w:tcPr>
          <w:p w14:paraId="0564F457" w14:textId="77C55247" w:rsidR="00A75E0A" w:rsidRDefault="00A75E0A" w:rsidP="00FF2868">
            <w:pPr>
              <w:spacing w:before="60" w:after="60"/>
              <w:jc w:val="center"/>
              <w:rPr>
                <w:rFonts w:ascii="Times New Roman" w:hAnsi="Times New Roman" w:cs="Times New Roman"/>
                <w:sz w:val="24"/>
                <w:szCs w:val="24"/>
                <w:lang w:val="en-US"/>
              </w:rPr>
            </w:pPr>
            <w:r>
              <w:rPr>
                <w:rFonts w:ascii="Times New Roman" w:hAnsi="Times New Roman" w:cs="Times New Roman"/>
                <w:sz w:val="24"/>
                <w:szCs w:val="24"/>
                <w:lang w:val="en-US"/>
              </w:rPr>
              <w:t>Reconnected</w:t>
            </w:r>
          </w:p>
        </w:tc>
        <w:tc>
          <w:tcPr>
            <w:tcW w:w="1893" w:type="dxa"/>
            <w:vAlign w:val="center"/>
          </w:tcPr>
          <w:p w14:paraId="0CFE6B20" w14:textId="5711382C" w:rsidR="00A75E0A" w:rsidRDefault="00FF2868" w:rsidP="00FF2868">
            <w:pPr>
              <w:spacing w:before="60" w:after="60"/>
              <w:jc w:val="center"/>
              <w:rPr>
                <w:rFonts w:ascii="Times New Roman" w:hAnsi="Times New Roman" w:cs="Times New Roman"/>
                <w:sz w:val="24"/>
                <w:szCs w:val="24"/>
                <w:lang w:val="en-US"/>
              </w:rPr>
            </w:pPr>
            <w:r>
              <w:rPr>
                <w:rFonts w:ascii="Times New Roman" w:hAnsi="Times New Roman" w:cs="Times New Roman"/>
                <w:sz w:val="24"/>
                <w:szCs w:val="24"/>
                <w:lang w:val="en-US"/>
              </w:rPr>
              <w:t>Non-reconnected</w:t>
            </w:r>
          </w:p>
        </w:tc>
        <w:tc>
          <w:tcPr>
            <w:tcW w:w="1894" w:type="dxa"/>
            <w:vAlign w:val="center"/>
          </w:tcPr>
          <w:p w14:paraId="176062F9" w14:textId="4AA4D536" w:rsidR="00A75E0A" w:rsidRDefault="00FF2868" w:rsidP="00FF2868">
            <w:pPr>
              <w:spacing w:before="60" w:after="60"/>
              <w:jc w:val="center"/>
              <w:rPr>
                <w:rFonts w:ascii="Times New Roman" w:hAnsi="Times New Roman" w:cs="Times New Roman"/>
                <w:sz w:val="24"/>
                <w:szCs w:val="24"/>
                <w:lang w:val="en-US"/>
              </w:rPr>
            </w:pPr>
            <w:r>
              <w:rPr>
                <w:rFonts w:ascii="Times New Roman" w:hAnsi="Times New Roman" w:cs="Times New Roman"/>
                <w:sz w:val="24"/>
                <w:szCs w:val="24"/>
                <w:lang w:val="en-US"/>
              </w:rPr>
              <w:t>Reconnected</w:t>
            </w:r>
          </w:p>
        </w:tc>
      </w:tr>
      <w:tr w:rsidR="00A75E0A" w14:paraId="54DF23D4" w14:textId="77777777" w:rsidTr="00FF2868">
        <w:tc>
          <w:tcPr>
            <w:tcW w:w="1668" w:type="dxa"/>
          </w:tcPr>
          <w:p w14:paraId="7489B568" w14:textId="309461AB" w:rsidR="00A75E0A" w:rsidRDefault="00FF2868" w:rsidP="00FF2868">
            <w:pPr>
              <w:spacing w:before="60" w:after="60"/>
              <w:rPr>
                <w:rFonts w:ascii="Times New Roman" w:hAnsi="Times New Roman" w:cs="Times New Roman"/>
                <w:sz w:val="24"/>
                <w:szCs w:val="24"/>
                <w:lang w:val="en-US"/>
              </w:rPr>
            </w:pPr>
            <w:r>
              <w:rPr>
                <w:rFonts w:ascii="Times New Roman" w:hAnsi="Times New Roman" w:cs="Times New Roman"/>
                <w:sz w:val="24"/>
                <w:szCs w:val="24"/>
                <w:lang w:val="en-US"/>
              </w:rPr>
              <w:t>Roof</w:t>
            </w:r>
          </w:p>
        </w:tc>
        <w:tc>
          <w:tcPr>
            <w:tcW w:w="1893" w:type="dxa"/>
            <w:vAlign w:val="center"/>
          </w:tcPr>
          <w:p w14:paraId="62015EC7" w14:textId="561AD4A2" w:rsidR="00A75E0A" w:rsidRDefault="00FF2868" w:rsidP="00FF2868">
            <w:pPr>
              <w:spacing w:before="60" w:after="60"/>
              <w:jc w:val="center"/>
              <w:rPr>
                <w:rFonts w:ascii="Times New Roman" w:hAnsi="Times New Roman" w:cs="Times New Roman"/>
                <w:sz w:val="24"/>
                <w:szCs w:val="24"/>
                <w:lang w:val="en-US"/>
              </w:rPr>
            </w:pPr>
            <w:r w:rsidRPr="00FF2868">
              <w:rPr>
                <w:rFonts w:ascii="Times New Roman" w:hAnsi="Times New Roman" w:cs="Times New Roman"/>
                <w:sz w:val="24"/>
                <w:szCs w:val="24"/>
                <w:lang w:val="en-US"/>
              </w:rPr>
              <w:t>402 (346-441)</w:t>
            </w:r>
          </w:p>
        </w:tc>
        <w:tc>
          <w:tcPr>
            <w:tcW w:w="1894" w:type="dxa"/>
            <w:vAlign w:val="center"/>
          </w:tcPr>
          <w:p w14:paraId="699DD13B" w14:textId="66C8566C" w:rsidR="00A75E0A" w:rsidRDefault="00FF2868" w:rsidP="00FF2868">
            <w:pPr>
              <w:spacing w:before="60" w:after="60"/>
              <w:jc w:val="center"/>
              <w:rPr>
                <w:rFonts w:ascii="Times New Roman" w:hAnsi="Times New Roman" w:cs="Times New Roman"/>
                <w:sz w:val="24"/>
                <w:szCs w:val="24"/>
                <w:lang w:val="en-US"/>
              </w:rPr>
            </w:pPr>
            <w:r w:rsidRPr="00FF2868">
              <w:rPr>
                <w:rFonts w:ascii="Times New Roman" w:hAnsi="Times New Roman" w:cs="Times New Roman"/>
                <w:sz w:val="24"/>
                <w:szCs w:val="24"/>
                <w:lang w:val="en-US"/>
              </w:rPr>
              <w:t>294</w:t>
            </w:r>
            <w:r>
              <w:rPr>
                <w:rFonts w:ascii="Times New Roman" w:hAnsi="Times New Roman" w:cs="Times New Roman"/>
                <w:sz w:val="24"/>
                <w:szCs w:val="24"/>
                <w:lang w:val="en-US"/>
              </w:rPr>
              <w:t>*</w:t>
            </w:r>
          </w:p>
        </w:tc>
        <w:tc>
          <w:tcPr>
            <w:tcW w:w="1893" w:type="dxa"/>
            <w:vAlign w:val="center"/>
          </w:tcPr>
          <w:p w14:paraId="6670B593" w14:textId="76CC8424" w:rsidR="00A75E0A" w:rsidRDefault="00FF2868" w:rsidP="00FF2868">
            <w:pPr>
              <w:spacing w:before="60" w:after="60"/>
              <w:jc w:val="center"/>
              <w:rPr>
                <w:rFonts w:ascii="Times New Roman" w:hAnsi="Times New Roman" w:cs="Times New Roman"/>
                <w:sz w:val="24"/>
                <w:szCs w:val="24"/>
                <w:lang w:val="en-US"/>
              </w:rPr>
            </w:pPr>
            <w:r w:rsidRPr="00FF2868">
              <w:rPr>
                <w:rFonts w:ascii="Times New Roman" w:hAnsi="Times New Roman" w:cs="Times New Roman"/>
                <w:sz w:val="24"/>
                <w:szCs w:val="24"/>
                <w:lang w:val="en-US"/>
              </w:rPr>
              <w:t>298 (197-363)</w:t>
            </w:r>
          </w:p>
        </w:tc>
        <w:tc>
          <w:tcPr>
            <w:tcW w:w="1894" w:type="dxa"/>
            <w:vAlign w:val="center"/>
          </w:tcPr>
          <w:p w14:paraId="0CF2ACE2" w14:textId="2EA84919" w:rsidR="00A75E0A" w:rsidRDefault="00FF2868" w:rsidP="00FF2868">
            <w:pPr>
              <w:spacing w:before="60" w:after="60"/>
              <w:jc w:val="center"/>
              <w:rPr>
                <w:rFonts w:ascii="Times New Roman" w:hAnsi="Times New Roman" w:cs="Times New Roman"/>
                <w:sz w:val="24"/>
                <w:szCs w:val="24"/>
                <w:lang w:val="en-US"/>
              </w:rPr>
            </w:pPr>
            <w:r w:rsidRPr="00FF2868">
              <w:rPr>
                <w:rFonts w:ascii="Times New Roman" w:hAnsi="Times New Roman" w:cs="Times New Roman"/>
                <w:sz w:val="24"/>
                <w:szCs w:val="24"/>
                <w:lang w:val="en-US"/>
              </w:rPr>
              <w:t>92</w:t>
            </w:r>
            <w:r>
              <w:rPr>
                <w:rFonts w:ascii="Times New Roman" w:hAnsi="Times New Roman" w:cs="Times New Roman"/>
                <w:sz w:val="24"/>
                <w:szCs w:val="24"/>
                <w:lang w:val="en-US"/>
              </w:rPr>
              <w:t>*</w:t>
            </w:r>
          </w:p>
        </w:tc>
      </w:tr>
      <w:tr w:rsidR="00A75E0A" w14:paraId="799A8992" w14:textId="77777777" w:rsidTr="00FF2868">
        <w:tc>
          <w:tcPr>
            <w:tcW w:w="1668" w:type="dxa"/>
          </w:tcPr>
          <w:p w14:paraId="0F6E7208" w14:textId="4773A9EC" w:rsidR="00A75E0A" w:rsidRDefault="00FF2868" w:rsidP="00FF2868">
            <w:pPr>
              <w:spacing w:before="60" w:after="60"/>
              <w:rPr>
                <w:rFonts w:ascii="Times New Roman" w:hAnsi="Times New Roman" w:cs="Times New Roman"/>
                <w:sz w:val="24"/>
                <w:szCs w:val="24"/>
                <w:lang w:val="en-US"/>
              </w:rPr>
            </w:pPr>
            <w:r>
              <w:rPr>
                <w:rFonts w:ascii="Times New Roman" w:hAnsi="Times New Roman" w:cs="Times New Roman"/>
                <w:sz w:val="24"/>
                <w:szCs w:val="24"/>
                <w:lang w:val="en-US"/>
              </w:rPr>
              <w:t>Anterior</w:t>
            </w:r>
          </w:p>
        </w:tc>
        <w:tc>
          <w:tcPr>
            <w:tcW w:w="1893" w:type="dxa"/>
            <w:vAlign w:val="center"/>
          </w:tcPr>
          <w:p w14:paraId="1B19539B" w14:textId="0AC73F2D" w:rsidR="00A75E0A" w:rsidRDefault="00FF2868" w:rsidP="00FF2868">
            <w:pPr>
              <w:spacing w:before="60" w:after="60"/>
              <w:jc w:val="center"/>
              <w:rPr>
                <w:rFonts w:ascii="Times New Roman" w:hAnsi="Times New Roman" w:cs="Times New Roman"/>
                <w:sz w:val="24"/>
                <w:szCs w:val="24"/>
                <w:lang w:val="en-US"/>
              </w:rPr>
            </w:pPr>
            <w:r>
              <w:rPr>
                <w:rFonts w:ascii="Times New Roman" w:hAnsi="Times New Roman" w:cs="Times New Roman"/>
                <w:sz w:val="24"/>
                <w:szCs w:val="24"/>
                <w:lang w:val="en-US"/>
              </w:rPr>
              <w:t>410 (358-452)</w:t>
            </w:r>
          </w:p>
        </w:tc>
        <w:tc>
          <w:tcPr>
            <w:tcW w:w="1894" w:type="dxa"/>
            <w:vAlign w:val="center"/>
          </w:tcPr>
          <w:p w14:paraId="35A92BB7" w14:textId="3BFD9844" w:rsidR="00A75E0A" w:rsidRDefault="00FF2868" w:rsidP="00FF2868">
            <w:pPr>
              <w:spacing w:before="60" w:after="60"/>
              <w:jc w:val="center"/>
              <w:rPr>
                <w:rFonts w:ascii="Times New Roman" w:hAnsi="Times New Roman" w:cs="Times New Roman"/>
                <w:sz w:val="24"/>
                <w:szCs w:val="24"/>
                <w:lang w:val="en-US"/>
              </w:rPr>
            </w:pPr>
            <w:r w:rsidRPr="00FF2868">
              <w:rPr>
                <w:rFonts w:ascii="Times New Roman" w:hAnsi="Times New Roman" w:cs="Times New Roman"/>
                <w:sz w:val="24"/>
                <w:szCs w:val="24"/>
                <w:lang w:val="en-US"/>
              </w:rPr>
              <w:t>342 (290-395)</w:t>
            </w:r>
          </w:p>
        </w:tc>
        <w:tc>
          <w:tcPr>
            <w:tcW w:w="1893" w:type="dxa"/>
            <w:vAlign w:val="center"/>
          </w:tcPr>
          <w:p w14:paraId="35FECD1E" w14:textId="17EDB186" w:rsidR="00A75E0A" w:rsidRDefault="00FF2868" w:rsidP="00FF2868">
            <w:pPr>
              <w:spacing w:before="60" w:after="60"/>
              <w:jc w:val="center"/>
              <w:rPr>
                <w:rFonts w:ascii="Times New Roman" w:hAnsi="Times New Roman" w:cs="Times New Roman"/>
                <w:sz w:val="24"/>
                <w:szCs w:val="24"/>
                <w:lang w:val="en-US"/>
              </w:rPr>
            </w:pPr>
            <w:r>
              <w:rPr>
                <w:rFonts w:ascii="Times New Roman" w:hAnsi="Times New Roman" w:cs="Times New Roman"/>
                <w:sz w:val="24"/>
                <w:szCs w:val="24"/>
                <w:lang w:val="en-US"/>
              </w:rPr>
              <w:t>268 (181-375)</w:t>
            </w:r>
          </w:p>
        </w:tc>
        <w:tc>
          <w:tcPr>
            <w:tcW w:w="1894" w:type="dxa"/>
            <w:vAlign w:val="center"/>
          </w:tcPr>
          <w:p w14:paraId="0B0FD63D" w14:textId="7C8BBD64" w:rsidR="00A75E0A" w:rsidRDefault="00FF2868" w:rsidP="00FF2868">
            <w:pPr>
              <w:spacing w:before="60" w:after="60"/>
              <w:jc w:val="center"/>
              <w:rPr>
                <w:rFonts w:ascii="Times New Roman" w:hAnsi="Times New Roman" w:cs="Times New Roman"/>
                <w:sz w:val="24"/>
                <w:szCs w:val="24"/>
                <w:lang w:val="en-US"/>
              </w:rPr>
            </w:pPr>
            <w:r w:rsidRPr="00FF2868">
              <w:rPr>
                <w:rFonts w:ascii="Times New Roman" w:hAnsi="Times New Roman" w:cs="Times New Roman"/>
                <w:sz w:val="24"/>
                <w:szCs w:val="24"/>
                <w:lang w:val="en-US"/>
              </w:rPr>
              <w:t>185 (92-271)</w:t>
            </w:r>
          </w:p>
        </w:tc>
      </w:tr>
      <w:tr w:rsidR="00A75E0A" w14:paraId="65C313AA" w14:textId="77777777" w:rsidTr="00FF2868">
        <w:tc>
          <w:tcPr>
            <w:tcW w:w="1668" w:type="dxa"/>
          </w:tcPr>
          <w:p w14:paraId="389C94B5" w14:textId="3B4AA38B" w:rsidR="00A75E0A" w:rsidRDefault="00FF2868" w:rsidP="00FF2868">
            <w:pPr>
              <w:spacing w:before="60" w:after="60"/>
              <w:rPr>
                <w:rFonts w:ascii="Times New Roman" w:hAnsi="Times New Roman" w:cs="Times New Roman"/>
                <w:sz w:val="24"/>
                <w:szCs w:val="24"/>
                <w:lang w:val="en-US"/>
              </w:rPr>
            </w:pPr>
            <w:r>
              <w:rPr>
                <w:rFonts w:ascii="Times New Roman" w:hAnsi="Times New Roman" w:cs="Times New Roman"/>
                <w:sz w:val="24"/>
                <w:szCs w:val="24"/>
                <w:lang w:val="en-US"/>
              </w:rPr>
              <w:t>Posterior</w:t>
            </w:r>
          </w:p>
        </w:tc>
        <w:tc>
          <w:tcPr>
            <w:tcW w:w="1893" w:type="dxa"/>
            <w:vAlign w:val="center"/>
          </w:tcPr>
          <w:p w14:paraId="6A01C888" w14:textId="680A26CF" w:rsidR="00A75E0A" w:rsidRDefault="00FF2868" w:rsidP="00FF2868">
            <w:pPr>
              <w:spacing w:before="60" w:after="60"/>
              <w:jc w:val="center"/>
              <w:rPr>
                <w:rFonts w:ascii="Times New Roman" w:hAnsi="Times New Roman" w:cs="Times New Roman"/>
                <w:sz w:val="24"/>
                <w:szCs w:val="24"/>
                <w:lang w:val="en-US"/>
              </w:rPr>
            </w:pPr>
            <w:r w:rsidRPr="00FF2868">
              <w:rPr>
                <w:rFonts w:ascii="Times New Roman" w:hAnsi="Times New Roman" w:cs="Times New Roman"/>
                <w:sz w:val="24"/>
                <w:szCs w:val="24"/>
                <w:lang w:val="en-US"/>
              </w:rPr>
              <w:t>344 (303-394)</w:t>
            </w:r>
          </w:p>
        </w:tc>
        <w:tc>
          <w:tcPr>
            <w:tcW w:w="1894" w:type="dxa"/>
            <w:vAlign w:val="center"/>
          </w:tcPr>
          <w:p w14:paraId="6176EF02" w14:textId="0F457221" w:rsidR="00A75E0A" w:rsidRDefault="00FF2868" w:rsidP="00FF2868">
            <w:pPr>
              <w:spacing w:before="60" w:after="60"/>
              <w:jc w:val="center"/>
              <w:rPr>
                <w:rFonts w:ascii="Times New Roman" w:hAnsi="Times New Roman" w:cs="Times New Roman"/>
                <w:sz w:val="24"/>
                <w:szCs w:val="24"/>
                <w:lang w:val="en-US"/>
              </w:rPr>
            </w:pPr>
            <w:r w:rsidRPr="00FF2868">
              <w:rPr>
                <w:rFonts w:ascii="Times New Roman" w:hAnsi="Times New Roman" w:cs="Times New Roman"/>
                <w:sz w:val="24"/>
                <w:szCs w:val="24"/>
                <w:lang w:val="en-US"/>
              </w:rPr>
              <w:t>295 (250-330)</w:t>
            </w:r>
          </w:p>
        </w:tc>
        <w:tc>
          <w:tcPr>
            <w:tcW w:w="1893" w:type="dxa"/>
            <w:vAlign w:val="center"/>
          </w:tcPr>
          <w:p w14:paraId="2ABC0542" w14:textId="00D3741F" w:rsidR="00A75E0A" w:rsidRDefault="00FF2868" w:rsidP="00FF2868">
            <w:pPr>
              <w:spacing w:before="60" w:after="60"/>
              <w:jc w:val="center"/>
              <w:rPr>
                <w:rFonts w:ascii="Times New Roman" w:hAnsi="Times New Roman" w:cs="Times New Roman"/>
                <w:sz w:val="24"/>
                <w:szCs w:val="24"/>
                <w:lang w:val="en-US"/>
              </w:rPr>
            </w:pPr>
            <w:r w:rsidRPr="00FF2868">
              <w:rPr>
                <w:rFonts w:ascii="Times New Roman" w:hAnsi="Times New Roman" w:cs="Times New Roman"/>
                <w:sz w:val="24"/>
                <w:szCs w:val="24"/>
                <w:lang w:val="en-US"/>
              </w:rPr>
              <w:t>203 (140-286)</w:t>
            </w:r>
          </w:p>
        </w:tc>
        <w:tc>
          <w:tcPr>
            <w:tcW w:w="1894" w:type="dxa"/>
            <w:vAlign w:val="center"/>
          </w:tcPr>
          <w:p w14:paraId="0A226D2D" w14:textId="593E09EE" w:rsidR="00A75E0A" w:rsidRDefault="00FF2868" w:rsidP="00FF2868">
            <w:pPr>
              <w:spacing w:before="60" w:after="60"/>
              <w:jc w:val="center"/>
              <w:rPr>
                <w:rFonts w:ascii="Times New Roman" w:hAnsi="Times New Roman" w:cs="Times New Roman"/>
                <w:sz w:val="24"/>
                <w:szCs w:val="24"/>
                <w:lang w:val="en-US"/>
              </w:rPr>
            </w:pPr>
            <w:r w:rsidRPr="00FF2868">
              <w:rPr>
                <w:rFonts w:ascii="Times New Roman" w:hAnsi="Times New Roman" w:cs="Times New Roman"/>
                <w:sz w:val="24"/>
                <w:szCs w:val="24"/>
                <w:lang w:val="en-US"/>
              </w:rPr>
              <w:t>127 (91-169)</w:t>
            </w:r>
          </w:p>
        </w:tc>
      </w:tr>
      <w:tr w:rsidR="00A75E0A" w14:paraId="13DA1914" w14:textId="77777777" w:rsidTr="00FF2868">
        <w:tc>
          <w:tcPr>
            <w:tcW w:w="1668" w:type="dxa"/>
          </w:tcPr>
          <w:p w14:paraId="07D64311" w14:textId="3970D90C" w:rsidR="00A75E0A" w:rsidRDefault="00FF2868" w:rsidP="00FF2868">
            <w:pPr>
              <w:spacing w:before="60" w:after="60"/>
              <w:rPr>
                <w:rFonts w:ascii="Times New Roman" w:hAnsi="Times New Roman" w:cs="Times New Roman"/>
                <w:sz w:val="24"/>
                <w:szCs w:val="24"/>
                <w:lang w:val="en-US"/>
              </w:rPr>
            </w:pPr>
            <w:r>
              <w:rPr>
                <w:rFonts w:ascii="Times New Roman" w:hAnsi="Times New Roman" w:cs="Times New Roman"/>
                <w:sz w:val="24"/>
                <w:szCs w:val="24"/>
                <w:lang w:val="en-US"/>
              </w:rPr>
              <w:t>Inferior</w:t>
            </w:r>
          </w:p>
        </w:tc>
        <w:tc>
          <w:tcPr>
            <w:tcW w:w="1893" w:type="dxa"/>
            <w:vAlign w:val="center"/>
          </w:tcPr>
          <w:p w14:paraId="41D7A2A4" w14:textId="1F559467" w:rsidR="00A75E0A" w:rsidRDefault="00FF2868" w:rsidP="00FF2868">
            <w:pPr>
              <w:spacing w:before="60" w:after="60"/>
              <w:jc w:val="center"/>
              <w:rPr>
                <w:rFonts w:ascii="Times New Roman" w:hAnsi="Times New Roman" w:cs="Times New Roman"/>
                <w:sz w:val="24"/>
                <w:szCs w:val="24"/>
                <w:lang w:val="en-US"/>
              </w:rPr>
            </w:pPr>
            <w:r>
              <w:rPr>
                <w:rFonts w:ascii="Times New Roman" w:hAnsi="Times New Roman" w:cs="Times New Roman"/>
                <w:sz w:val="24"/>
                <w:szCs w:val="24"/>
                <w:lang w:val="en-US"/>
              </w:rPr>
              <w:t>349 (296-384)</w:t>
            </w:r>
          </w:p>
        </w:tc>
        <w:tc>
          <w:tcPr>
            <w:tcW w:w="1894" w:type="dxa"/>
            <w:vAlign w:val="center"/>
          </w:tcPr>
          <w:p w14:paraId="088741A7" w14:textId="77E17515" w:rsidR="00A75E0A" w:rsidRDefault="00FF2868" w:rsidP="00FF2868">
            <w:pPr>
              <w:spacing w:before="60" w:after="60"/>
              <w:jc w:val="center"/>
              <w:rPr>
                <w:rFonts w:ascii="Times New Roman" w:hAnsi="Times New Roman" w:cs="Times New Roman"/>
                <w:sz w:val="24"/>
                <w:szCs w:val="24"/>
                <w:lang w:val="en-US"/>
              </w:rPr>
            </w:pPr>
            <w:r w:rsidRPr="00FF2868">
              <w:rPr>
                <w:rFonts w:ascii="Times New Roman" w:hAnsi="Times New Roman" w:cs="Times New Roman"/>
                <w:sz w:val="24"/>
                <w:szCs w:val="24"/>
                <w:lang w:val="en-US"/>
              </w:rPr>
              <w:t>301 (236-322)</w:t>
            </w:r>
          </w:p>
        </w:tc>
        <w:tc>
          <w:tcPr>
            <w:tcW w:w="1893" w:type="dxa"/>
            <w:vAlign w:val="center"/>
          </w:tcPr>
          <w:p w14:paraId="47EE4F80" w14:textId="501EFA9E" w:rsidR="00A75E0A" w:rsidRDefault="00FF2868" w:rsidP="00FF2868">
            <w:pPr>
              <w:spacing w:before="60" w:after="60"/>
              <w:jc w:val="center"/>
              <w:rPr>
                <w:rFonts w:ascii="Times New Roman" w:hAnsi="Times New Roman" w:cs="Times New Roman"/>
                <w:sz w:val="24"/>
                <w:szCs w:val="24"/>
                <w:lang w:val="en-US"/>
              </w:rPr>
            </w:pPr>
            <w:r>
              <w:rPr>
                <w:rFonts w:ascii="Times New Roman" w:hAnsi="Times New Roman" w:cs="Times New Roman"/>
                <w:sz w:val="24"/>
                <w:szCs w:val="24"/>
                <w:lang w:val="en-US"/>
              </w:rPr>
              <w:t>179 (126-263)</w:t>
            </w:r>
          </w:p>
        </w:tc>
        <w:tc>
          <w:tcPr>
            <w:tcW w:w="1894" w:type="dxa"/>
            <w:vAlign w:val="center"/>
          </w:tcPr>
          <w:p w14:paraId="1C6CC54F" w14:textId="3BAF5364" w:rsidR="00A75E0A" w:rsidRDefault="00FF2868" w:rsidP="00FF2868">
            <w:pPr>
              <w:spacing w:before="60" w:after="60"/>
              <w:jc w:val="center"/>
              <w:rPr>
                <w:rFonts w:ascii="Times New Roman" w:hAnsi="Times New Roman" w:cs="Times New Roman"/>
                <w:sz w:val="24"/>
                <w:szCs w:val="24"/>
                <w:lang w:val="en-US"/>
              </w:rPr>
            </w:pPr>
            <w:r w:rsidRPr="00FF2868">
              <w:rPr>
                <w:rFonts w:ascii="Times New Roman" w:hAnsi="Times New Roman" w:cs="Times New Roman"/>
                <w:sz w:val="24"/>
                <w:szCs w:val="24"/>
                <w:lang w:val="en-US"/>
              </w:rPr>
              <w:t>126 (80-162)</w:t>
            </w:r>
          </w:p>
        </w:tc>
      </w:tr>
    </w:tbl>
    <w:p w14:paraId="4BC664A9" w14:textId="0010AD47" w:rsidR="00A75E0A" w:rsidRDefault="00FF2868" w:rsidP="00FF2868">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*n=1</w:t>
      </w:r>
    </w:p>
    <w:p w14:paraId="2ADE9094" w14:textId="5578B4B2" w:rsidR="00692812" w:rsidRPr="00E10C65" w:rsidRDefault="006677F6" w:rsidP="00E10C65">
      <w:pPr>
        <w:spacing w:line="480" w:lineRule="auto"/>
        <w:rPr>
          <w:rFonts w:ascii="Times New Roman" w:hAnsi="Times New Roman" w:cs="Times New Roman"/>
          <w:sz w:val="24"/>
          <w:szCs w:val="24"/>
          <w:lang w:val="en-US"/>
        </w:rPr>
      </w:pPr>
      <w:r>
        <w:rPr>
          <w:rFonts w:ascii="Times New Roman" w:hAnsi="Times New Roman" w:cs="Times New Roman"/>
          <w:i/>
          <w:sz w:val="24"/>
          <w:szCs w:val="24"/>
          <w:lang w:val="en-US"/>
        </w:rPr>
        <w:t>Table 2</w:t>
      </w:r>
      <w:r w:rsidRPr="007C78FD">
        <w:rPr>
          <w:rFonts w:ascii="Times New Roman" w:hAnsi="Times New Roman" w:cs="Times New Roman"/>
          <w:sz w:val="24"/>
          <w:szCs w:val="24"/>
          <w:lang w:val="en-US"/>
        </w:rPr>
        <w:t xml:space="preserve">: </w:t>
      </w:r>
      <w:r>
        <w:rPr>
          <w:rFonts w:ascii="Times New Roman" w:hAnsi="Times New Roman" w:cs="Times New Roman"/>
          <w:sz w:val="24"/>
          <w:szCs w:val="24"/>
          <w:lang w:val="en-US"/>
        </w:rPr>
        <w:t>Minimum Ablation Index and Force-Time Integral values for non-reconnected and reconnected segments by left atrial region.</w:t>
      </w:r>
    </w:p>
    <w:p w14:paraId="0F2DF291" w14:textId="77777777" w:rsidR="00692812" w:rsidRDefault="00692812" w:rsidP="00A43A75">
      <w:pPr>
        <w:spacing w:line="480" w:lineRule="auto"/>
        <w:rPr>
          <w:rFonts w:ascii="Times New Roman" w:hAnsi="Times New Roman" w:cs="Times New Roman"/>
          <w:sz w:val="24"/>
          <w:szCs w:val="24"/>
        </w:rPr>
      </w:pPr>
    </w:p>
    <w:p w14:paraId="36D10D97" w14:textId="5E0C8BAA" w:rsidR="00721C0E" w:rsidRDefault="00721C0E" w:rsidP="00A43A75">
      <w:pPr>
        <w:spacing w:line="480" w:lineRule="auto"/>
        <w:rPr>
          <w:rFonts w:ascii="Times New Roman" w:hAnsi="Times New Roman" w:cs="Times New Roman"/>
          <w:sz w:val="24"/>
          <w:szCs w:val="24"/>
          <w:lang w:val="en-US"/>
        </w:rPr>
      </w:pPr>
    </w:p>
    <w:sectPr w:rsidR="00721C0E" w:rsidSect="0091421B">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65FE9" w14:textId="77777777" w:rsidR="00D175A0" w:rsidRDefault="00D175A0" w:rsidP="00473601">
      <w:pPr>
        <w:spacing w:after="0" w:line="240" w:lineRule="auto"/>
      </w:pPr>
      <w:r>
        <w:separator/>
      </w:r>
    </w:p>
  </w:endnote>
  <w:endnote w:type="continuationSeparator" w:id="0">
    <w:p w14:paraId="70E76572" w14:textId="77777777" w:rsidR="00D175A0" w:rsidRDefault="00D175A0" w:rsidP="00473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9029078"/>
      <w:docPartObj>
        <w:docPartGallery w:val="Page Numbers (Bottom of Page)"/>
        <w:docPartUnique/>
      </w:docPartObj>
    </w:sdtPr>
    <w:sdtEndPr>
      <w:rPr>
        <w:noProof/>
      </w:rPr>
    </w:sdtEndPr>
    <w:sdtContent>
      <w:p w14:paraId="0197809A" w14:textId="60DD431D" w:rsidR="00F441DA" w:rsidRDefault="00F441DA">
        <w:pPr>
          <w:pStyle w:val="Footer"/>
          <w:jc w:val="center"/>
        </w:pPr>
        <w:r>
          <w:fldChar w:fldCharType="begin"/>
        </w:r>
        <w:r>
          <w:instrText xml:space="preserve"> PAGE   \* MERGEFORMAT </w:instrText>
        </w:r>
        <w:r>
          <w:fldChar w:fldCharType="separate"/>
        </w:r>
        <w:r w:rsidR="00042A11">
          <w:rPr>
            <w:noProof/>
          </w:rPr>
          <w:t>16</w:t>
        </w:r>
        <w:r>
          <w:rPr>
            <w:noProof/>
          </w:rPr>
          <w:fldChar w:fldCharType="end"/>
        </w:r>
      </w:p>
    </w:sdtContent>
  </w:sdt>
  <w:p w14:paraId="5E691991" w14:textId="77777777" w:rsidR="00F441DA" w:rsidRDefault="00F441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C7CBD" w14:textId="77777777" w:rsidR="00D175A0" w:rsidRDefault="00D175A0" w:rsidP="00473601">
      <w:pPr>
        <w:spacing w:after="0" w:line="240" w:lineRule="auto"/>
      </w:pPr>
      <w:r>
        <w:separator/>
      </w:r>
    </w:p>
  </w:footnote>
  <w:footnote w:type="continuationSeparator" w:id="0">
    <w:p w14:paraId="106CA91A" w14:textId="77777777" w:rsidR="00D175A0" w:rsidRDefault="00D175A0" w:rsidP="004736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572FB"/>
    <w:multiLevelType w:val="hybridMultilevel"/>
    <w:tmpl w:val="976A3B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596097"/>
    <w:multiLevelType w:val="hybridMultilevel"/>
    <w:tmpl w:val="90DA9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Europace&lt;/Style&gt;&lt;LeftDelim&gt;{&lt;/LeftDelim&gt;&lt;RightDelim&gt;}&lt;/RightDelim&gt;&lt;FontName&gt;Times New Roman&lt;/FontName&gt;&lt;FontSize&gt;12&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Acute reconn&lt;/item&gt;&lt;item&gt;Visitag late&lt;/item&gt;&lt;/Libraries&gt;&lt;/ENLibraries&gt;"/>
  </w:docVars>
  <w:rsids>
    <w:rsidRoot w:val="00470A48"/>
    <w:rsid w:val="000003F2"/>
    <w:rsid w:val="000010A5"/>
    <w:rsid w:val="00001205"/>
    <w:rsid w:val="0000255A"/>
    <w:rsid w:val="00005F41"/>
    <w:rsid w:val="00012F08"/>
    <w:rsid w:val="000201EB"/>
    <w:rsid w:val="00020582"/>
    <w:rsid w:val="00020EF4"/>
    <w:rsid w:val="00021CEF"/>
    <w:rsid w:val="00030543"/>
    <w:rsid w:val="00042A11"/>
    <w:rsid w:val="00054EEE"/>
    <w:rsid w:val="00062897"/>
    <w:rsid w:val="000648A9"/>
    <w:rsid w:val="00066761"/>
    <w:rsid w:val="00071688"/>
    <w:rsid w:val="00071AE5"/>
    <w:rsid w:val="00092D91"/>
    <w:rsid w:val="0009457C"/>
    <w:rsid w:val="0009508C"/>
    <w:rsid w:val="000A1E22"/>
    <w:rsid w:val="000A6009"/>
    <w:rsid w:val="000C68A6"/>
    <w:rsid w:val="000D1D30"/>
    <w:rsid w:val="000E0915"/>
    <w:rsid w:val="000E234F"/>
    <w:rsid w:val="000F1EFA"/>
    <w:rsid w:val="000F4550"/>
    <w:rsid w:val="000F45CE"/>
    <w:rsid w:val="00100B87"/>
    <w:rsid w:val="0010443C"/>
    <w:rsid w:val="00104A91"/>
    <w:rsid w:val="00107D5F"/>
    <w:rsid w:val="00111613"/>
    <w:rsid w:val="00111AD4"/>
    <w:rsid w:val="0011237F"/>
    <w:rsid w:val="001132E7"/>
    <w:rsid w:val="001145E9"/>
    <w:rsid w:val="001146D5"/>
    <w:rsid w:val="00115384"/>
    <w:rsid w:val="00117A62"/>
    <w:rsid w:val="00122908"/>
    <w:rsid w:val="001262BF"/>
    <w:rsid w:val="0013331B"/>
    <w:rsid w:val="00133442"/>
    <w:rsid w:val="001353C4"/>
    <w:rsid w:val="0014058E"/>
    <w:rsid w:val="0014304E"/>
    <w:rsid w:val="001508DF"/>
    <w:rsid w:val="00151B72"/>
    <w:rsid w:val="0015251F"/>
    <w:rsid w:val="00160A3A"/>
    <w:rsid w:val="00160CC2"/>
    <w:rsid w:val="00175761"/>
    <w:rsid w:val="00183E0B"/>
    <w:rsid w:val="00190334"/>
    <w:rsid w:val="00191CAB"/>
    <w:rsid w:val="00191FCB"/>
    <w:rsid w:val="00194F0D"/>
    <w:rsid w:val="001A3276"/>
    <w:rsid w:val="001A7C3A"/>
    <w:rsid w:val="001B68B3"/>
    <w:rsid w:val="001C1791"/>
    <w:rsid w:val="001C2983"/>
    <w:rsid w:val="001C3C52"/>
    <w:rsid w:val="001C3CBF"/>
    <w:rsid w:val="001D0908"/>
    <w:rsid w:val="001D2368"/>
    <w:rsid w:val="001D3D18"/>
    <w:rsid w:val="001E1BDF"/>
    <w:rsid w:val="001E2039"/>
    <w:rsid w:val="001E4367"/>
    <w:rsid w:val="001E6861"/>
    <w:rsid w:val="001E756E"/>
    <w:rsid w:val="001F21AA"/>
    <w:rsid w:val="001F72D5"/>
    <w:rsid w:val="00200734"/>
    <w:rsid w:val="00200D25"/>
    <w:rsid w:val="00231562"/>
    <w:rsid w:val="00237E92"/>
    <w:rsid w:val="002613CA"/>
    <w:rsid w:val="00266097"/>
    <w:rsid w:val="002709EF"/>
    <w:rsid w:val="00272F8D"/>
    <w:rsid w:val="00274CB1"/>
    <w:rsid w:val="00276DFC"/>
    <w:rsid w:val="00280CE0"/>
    <w:rsid w:val="002810F9"/>
    <w:rsid w:val="00282E43"/>
    <w:rsid w:val="00284669"/>
    <w:rsid w:val="002847D9"/>
    <w:rsid w:val="00284C70"/>
    <w:rsid w:val="00284F30"/>
    <w:rsid w:val="00287555"/>
    <w:rsid w:val="00287DDB"/>
    <w:rsid w:val="00290584"/>
    <w:rsid w:val="00296D0C"/>
    <w:rsid w:val="00297090"/>
    <w:rsid w:val="002A0C24"/>
    <w:rsid w:val="002A22EF"/>
    <w:rsid w:val="002A6749"/>
    <w:rsid w:val="002A792D"/>
    <w:rsid w:val="002B35A1"/>
    <w:rsid w:val="002B64AB"/>
    <w:rsid w:val="002B7448"/>
    <w:rsid w:val="002B7A53"/>
    <w:rsid w:val="002C043A"/>
    <w:rsid w:val="002C7589"/>
    <w:rsid w:val="002C7C1A"/>
    <w:rsid w:val="002D317E"/>
    <w:rsid w:val="002D6178"/>
    <w:rsid w:val="002D69EB"/>
    <w:rsid w:val="002D7C69"/>
    <w:rsid w:val="002E3E19"/>
    <w:rsid w:val="002E4521"/>
    <w:rsid w:val="002E6EE7"/>
    <w:rsid w:val="002F109E"/>
    <w:rsid w:val="002F4879"/>
    <w:rsid w:val="002F5DFB"/>
    <w:rsid w:val="00306D42"/>
    <w:rsid w:val="00310749"/>
    <w:rsid w:val="003144CF"/>
    <w:rsid w:val="0031459A"/>
    <w:rsid w:val="0032364B"/>
    <w:rsid w:val="00324831"/>
    <w:rsid w:val="00324D42"/>
    <w:rsid w:val="00326CC2"/>
    <w:rsid w:val="00327041"/>
    <w:rsid w:val="00330A08"/>
    <w:rsid w:val="00331750"/>
    <w:rsid w:val="00332F24"/>
    <w:rsid w:val="00334222"/>
    <w:rsid w:val="0033439A"/>
    <w:rsid w:val="0034046F"/>
    <w:rsid w:val="003407EB"/>
    <w:rsid w:val="0034263B"/>
    <w:rsid w:val="00342720"/>
    <w:rsid w:val="00346CF2"/>
    <w:rsid w:val="003545B7"/>
    <w:rsid w:val="00357A70"/>
    <w:rsid w:val="00360D2B"/>
    <w:rsid w:val="00362678"/>
    <w:rsid w:val="00363EE3"/>
    <w:rsid w:val="00366062"/>
    <w:rsid w:val="00367080"/>
    <w:rsid w:val="00372FBC"/>
    <w:rsid w:val="0037548B"/>
    <w:rsid w:val="00381520"/>
    <w:rsid w:val="00382284"/>
    <w:rsid w:val="00382ABF"/>
    <w:rsid w:val="00382DBA"/>
    <w:rsid w:val="003960C3"/>
    <w:rsid w:val="00397C56"/>
    <w:rsid w:val="003C0591"/>
    <w:rsid w:val="003C118A"/>
    <w:rsid w:val="003C581E"/>
    <w:rsid w:val="003D5530"/>
    <w:rsid w:val="003D6559"/>
    <w:rsid w:val="003E7E86"/>
    <w:rsid w:val="003F1A04"/>
    <w:rsid w:val="003F4020"/>
    <w:rsid w:val="003F4B5C"/>
    <w:rsid w:val="003F5338"/>
    <w:rsid w:val="003F59EB"/>
    <w:rsid w:val="00401B8C"/>
    <w:rsid w:val="00403E12"/>
    <w:rsid w:val="00406115"/>
    <w:rsid w:val="00407B9F"/>
    <w:rsid w:val="00415BBA"/>
    <w:rsid w:val="004175DF"/>
    <w:rsid w:val="00420DBD"/>
    <w:rsid w:val="00424328"/>
    <w:rsid w:val="00430D14"/>
    <w:rsid w:val="0044376B"/>
    <w:rsid w:val="00456B1E"/>
    <w:rsid w:val="00461E84"/>
    <w:rsid w:val="0046376A"/>
    <w:rsid w:val="00466D64"/>
    <w:rsid w:val="00470A48"/>
    <w:rsid w:val="00472094"/>
    <w:rsid w:val="00473601"/>
    <w:rsid w:val="004758CF"/>
    <w:rsid w:val="00475AD6"/>
    <w:rsid w:val="004808AE"/>
    <w:rsid w:val="004811D7"/>
    <w:rsid w:val="00481E5F"/>
    <w:rsid w:val="00487389"/>
    <w:rsid w:val="0049496C"/>
    <w:rsid w:val="00494F0E"/>
    <w:rsid w:val="004966E9"/>
    <w:rsid w:val="004A1033"/>
    <w:rsid w:val="004A106B"/>
    <w:rsid w:val="004A611C"/>
    <w:rsid w:val="004D183A"/>
    <w:rsid w:val="004E1171"/>
    <w:rsid w:val="004E2680"/>
    <w:rsid w:val="004F1B88"/>
    <w:rsid w:val="004F26DF"/>
    <w:rsid w:val="004F50C1"/>
    <w:rsid w:val="004F50DA"/>
    <w:rsid w:val="00500F0F"/>
    <w:rsid w:val="00502AF0"/>
    <w:rsid w:val="00505C72"/>
    <w:rsid w:val="00507BE0"/>
    <w:rsid w:val="00510689"/>
    <w:rsid w:val="0051287A"/>
    <w:rsid w:val="00516743"/>
    <w:rsid w:val="00516EAD"/>
    <w:rsid w:val="00520C63"/>
    <w:rsid w:val="0052217A"/>
    <w:rsid w:val="005234AE"/>
    <w:rsid w:val="00524156"/>
    <w:rsid w:val="005258AB"/>
    <w:rsid w:val="005349D6"/>
    <w:rsid w:val="00535658"/>
    <w:rsid w:val="00535D60"/>
    <w:rsid w:val="0053656E"/>
    <w:rsid w:val="005449DB"/>
    <w:rsid w:val="00553D6F"/>
    <w:rsid w:val="00555611"/>
    <w:rsid w:val="005564C9"/>
    <w:rsid w:val="005567EF"/>
    <w:rsid w:val="00560463"/>
    <w:rsid w:val="00560876"/>
    <w:rsid w:val="005618BF"/>
    <w:rsid w:val="005622BF"/>
    <w:rsid w:val="00562C81"/>
    <w:rsid w:val="00565756"/>
    <w:rsid w:val="00570E95"/>
    <w:rsid w:val="005901D6"/>
    <w:rsid w:val="005926DD"/>
    <w:rsid w:val="00592F4D"/>
    <w:rsid w:val="00596C84"/>
    <w:rsid w:val="005A0D83"/>
    <w:rsid w:val="005A3132"/>
    <w:rsid w:val="005A34E7"/>
    <w:rsid w:val="005A410A"/>
    <w:rsid w:val="005A43AD"/>
    <w:rsid w:val="005B493D"/>
    <w:rsid w:val="005B5047"/>
    <w:rsid w:val="005C49A9"/>
    <w:rsid w:val="005C526A"/>
    <w:rsid w:val="005C54B0"/>
    <w:rsid w:val="005C6D97"/>
    <w:rsid w:val="005D15A3"/>
    <w:rsid w:val="005D5943"/>
    <w:rsid w:val="005D677C"/>
    <w:rsid w:val="005E0FA9"/>
    <w:rsid w:val="005E1CA9"/>
    <w:rsid w:val="005E4601"/>
    <w:rsid w:val="005E774C"/>
    <w:rsid w:val="005F3162"/>
    <w:rsid w:val="0060287F"/>
    <w:rsid w:val="006115B9"/>
    <w:rsid w:val="006203EE"/>
    <w:rsid w:val="00622666"/>
    <w:rsid w:val="00625CA1"/>
    <w:rsid w:val="00637A74"/>
    <w:rsid w:val="006451ED"/>
    <w:rsid w:val="00645C83"/>
    <w:rsid w:val="00653373"/>
    <w:rsid w:val="00654864"/>
    <w:rsid w:val="006677F6"/>
    <w:rsid w:val="0067040B"/>
    <w:rsid w:val="006709B3"/>
    <w:rsid w:val="006728D0"/>
    <w:rsid w:val="00675593"/>
    <w:rsid w:val="00675AF5"/>
    <w:rsid w:val="006766DD"/>
    <w:rsid w:val="006871D9"/>
    <w:rsid w:val="00692812"/>
    <w:rsid w:val="00693150"/>
    <w:rsid w:val="00697E31"/>
    <w:rsid w:val="006A367E"/>
    <w:rsid w:val="006B11FD"/>
    <w:rsid w:val="006B2704"/>
    <w:rsid w:val="006B546A"/>
    <w:rsid w:val="006B5B51"/>
    <w:rsid w:val="006B6899"/>
    <w:rsid w:val="006B6C66"/>
    <w:rsid w:val="006C1A85"/>
    <w:rsid w:val="006C2645"/>
    <w:rsid w:val="006C365D"/>
    <w:rsid w:val="006D1681"/>
    <w:rsid w:val="006D2DD3"/>
    <w:rsid w:val="006D569D"/>
    <w:rsid w:val="006D7635"/>
    <w:rsid w:val="006E74CE"/>
    <w:rsid w:val="006E7FB7"/>
    <w:rsid w:val="00705AB1"/>
    <w:rsid w:val="00710E33"/>
    <w:rsid w:val="00713C74"/>
    <w:rsid w:val="00716953"/>
    <w:rsid w:val="00716F9F"/>
    <w:rsid w:val="00721C0E"/>
    <w:rsid w:val="00722776"/>
    <w:rsid w:val="007269F0"/>
    <w:rsid w:val="00726D29"/>
    <w:rsid w:val="007349AA"/>
    <w:rsid w:val="00741F13"/>
    <w:rsid w:val="0075413D"/>
    <w:rsid w:val="00761629"/>
    <w:rsid w:val="00772E86"/>
    <w:rsid w:val="0077462A"/>
    <w:rsid w:val="00776248"/>
    <w:rsid w:val="0077728E"/>
    <w:rsid w:val="007821DB"/>
    <w:rsid w:val="00783201"/>
    <w:rsid w:val="00784423"/>
    <w:rsid w:val="00797A55"/>
    <w:rsid w:val="007A16BD"/>
    <w:rsid w:val="007A5E38"/>
    <w:rsid w:val="007B0DF9"/>
    <w:rsid w:val="007B0EB6"/>
    <w:rsid w:val="007B2596"/>
    <w:rsid w:val="007B31AF"/>
    <w:rsid w:val="007B697D"/>
    <w:rsid w:val="007B7286"/>
    <w:rsid w:val="007C1DF1"/>
    <w:rsid w:val="007C3D68"/>
    <w:rsid w:val="007C78FD"/>
    <w:rsid w:val="007D5C90"/>
    <w:rsid w:val="007D717B"/>
    <w:rsid w:val="007E0832"/>
    <w:rsid w:val="007E0852"/>
    <w:rsid w:val="007E0FF8"/>
    <w:rsid w:val="007E2737"/>
    <w:rsid w:val="007E7C0A"/>
    <w:rsid w:val="007F070C"/>
    <w:rsid w:val="007F1CD6"/>
    <w:rsid w:val="007F5010"/>
    <w:rsid w:val="00804121"/>
    <w:rsid w:val="008070BC"/>
    <w:rsid w:val="00807945"/>
    <w:rsid w:val="008144CB"/>
    <w:rsid w:val="008172EB"/>
    <w:rsid w:val="00824AC5"/>
    <w:rsid w:val="00826486"/>
    <w:rsid w:val="008274C1"/>
    <w:rsid w:val="00833136"/>
    <w:rsid w:val="00833DE6"/>
    <w:rsid w:val="00836168"/>
    <w:rsid w:val="00846999"/>
    <w:rsid w:val="00846DBF"/>
    <w:rsid w:val="00850C49"/>
    <w:rsid w:val="0085328F"/>
    <w:rsid w:val="0085587F"/>
    <w:rsid w:val="00855C0B"/>
    <w:rsid w:val="00856826"/>
    <w:rsid w:val="00860419"/>
    <w:rsid w:val="00860429"/>
    <w:rsid w:val="00860A8B"/>
    <w:rsid w:val="00860D4B"/>
    <w:rsid w:val="00866C65"/>
    <w:rsid w:val="00872520"/>
    <w:rsid w:val="00872912"/>
    <w:rsid w:val="008758B1"/>
    <w:rsid w:val="00877D28"/>
    <w:rsid w:val="00877F41"/>
    <w:rsid w:val="00883BDC"/>
    <w:rsid w:val="008867DC"/>
    <w:rsid w:val="00886BF0"/>
    <w:rsid w:val="0089189E"/>
    <w:rsid w:val="008918A2"/>
    <w:rsid w:val="008A6317"/>
    <w:rsid w:val="008B0CDE"/>
    <w:rsid w:val="008B6380"/>
    <w:rsid w:val="008B6D79"/>
    <w:rsid w:val="008D51B1"/>
    <w:rsid w:val="008D6E8B"/>
    <w:rsid w:val="008D7353"/>
    <w:rsid w:val="008F2066"/>
    <w:rsid w:val="008F208F"/>
    <w:rsid w:val="008F283D"/>
    <w:rsid w:val="0091025D"/>
    <w:rsid w:val="009104E5"/>
    <w:rsid w:val="009112D7"/>
    <w:rsid w:val="0091212A"/>
    <w:rsid w:val="0091421B"/>
    <w:rsid w:val="00915483"/>
    <w:rsid w:val="00915F81"/>
    <w:rsid w:val="00917662"/>
    <w:rsid w:val="009237B6"/>
    <w:rsid w:val="00926789"/>
    <w:rsid w:val="00932157"/>
    <w:rsid w:val="0093509B"/>
    <w:rsid w:val="00935AC7"/>
    <w:rsid w:val="00936214"/>
    <w:rsid w:val="00942B65"/>
    <w:rsid w:val="0094317C"/>
    <w:rsid w:val="0094464A"/>
    <w:rsid w:val="009526CB"/>
    <w:rsid w:val="00953A64"/>
    <w:rsid w:val="00955333"/>
    <w:rsid w:val="0095676D"/>
    <w:rsid w:val="009611B5"/>
    <w:rsid w:val="009621A1"/>
    <w:rsid w:val="00973708"/>
    <w:rsid w:val="009756BA"/>
    <w:rsid w:val="00975859"/>
    <w:rsid w:val="009803F6"/>
    <w:rsid w:val="00984F84"/>
    <w:rsid w:val="009852EA"/>
    <w:rsid w:val="0099033B"/>
    <w:rsid w:val="009A3C22"/>
    <w:rsid w:val="009A6B02"/>
    <w:rsid w:val="009C4473"/>
    <w:rsid w:val="009D0AFE"/>
    <w:rsid w:val="009D262E"/>
    <w:rsid w:val="009E56FC"/>
    <w:rsid w:val="009F435B"/>
    <w:rsid w:val="009F6C36"/>
    <w:rsid w:val="00A02798"/>
    <w:rsid w:val="00A0315D"/>
    <w:rsid w:val="00A10882"/>
    <w:rsid w:val="00A23502"/>
    <w:rsid w:val="00A350BB"/>
    <w:rsid w:val="00A364A0"/>
    <w:rsid w:val="00A377AF"/>
    <w:rsid w:val="00A37A85"/>
    <w:rsid w:val="00A42CBF"/>
    <w:rsid w:val="00A42E7B"/>
    <w:rsid w:val="00A43A75"/>
    <w:rsid w:val="00A44BEA"/>
    <w:rsid w:val="00A455E5"/>
    <w:rsid w:val="00A45F3C"/>
    <w:rsid w:val="00A526C2"/>
    <w:rsid w:val="00A54080"/>
    <w:rsid w:val="00A61639"/>
    <w:rsid w:val="00A61677"/>
    <w:rsid w:val="00A71F2C"/>
    <w:rsid w:val="00A730FB"/>
    <w:rsid w:val="00A73410"/>
    <w:rsid w:val="00A75E0A"/>
    <w:rsid w:val="00A818BD"/>
    <w:rsid w:val="00A81C65"/>
    <w:rsid w:val="00A83F17"/>
    <w:rsid w:val="00A86AE0"/>
    <w:rsid w:val="00A90D38"/>
    <w:rsid w:val="00A93B79"/>
    <w:rsid w:val="00AA12F3"/>
    <w:rsid w:val="00AA710B"/>
    <w:rsid w:val="00AB08FD"/>
    <w:rsid w:val="00AB15EB"/>
    <w:rsid w:val="00AB17BC"/>
    <w:rsid w:val="00AB1DF1"/>
    <w:rsid w:val="00AB3574"/>
    <w:rsid w:val="00AB4F90"/>
    <w:rsid w:val="00AD30D5"/>
    <w:rsid w:val="00AD5120"/>
    <w:rsid w:val="00AE041D"/>
    <w:rsid w:val="00AE055E"/>
    <w:rsid w:val="00AE217A"/>
    <w:rsid w:val="00AE25ED"/>
    <w:rsid w:val="00AE596D"/>
    <w:rsid w:val="00AE612E"/>
    <w:rsid w:val="00AF4C11"/>
    <w:rsid w:val="00AF5349"/>
    <w:rsid w:val="00AF7051"/>
    <w:rsid w:val="00B01589"/>
    <w:rsid w:val="00B148D8"/>
    <w:rsid w:val="00B209F1"/>
    <w:rsid w:val="00B21851"/>
    <w:rsid w:val="00B22080"/>
    <w:rsid w:val="00B2792C"/>
    <w:rsid w:val="00B33065"/>
    <w:rsid w:val="00B33C4F"/>
    <w:rsid w:val="00B35279"/>
    <w:rsid w:val="00B36292"/>
    <w:rsid w:val="00B3686B"/>
    <w:rsid w:val="00B44FD3"/>
    <w:rsid w:val="00B45EE1"/>
    <w:rsid w:val="00B54E2C"/>
    <w:rsid w:val="00B6292D"/>
    <w:rsid w:val="00B65202"/>
    <w:rsid w:val="00B676C6"/>
    <w:rsid w:val="00B77EDF"/>
    <w:rsid w:val="00B8253B"/>
    <w:rsid w:val="00B8549B"/>
    <w:rsid w:val="00B86525"/>
    <w:rsid w:val="00B90AE5"/>
    <w:rsid w:val="00B91B47"/>
    <w:rsid w:val="00B954B3"/>
    <w:rsid w:val="00BA5467"/>
    <w:rsid w:val="00BA6DB8"/>
    <w:rsid w:val="00BB219F"/>
    <w:rsid w:val="00BB2265"/>
    <w:rsid w:val="00BB556D"/>
    <w:rsid w:val="00BB7CBA"/>
    <w:rsid w:val="00BC25B6"/>
    <w:rsid w:val="00BC6EC3"/>
    <w:rsid w:val="00BD58A2"/>
    <w:rsid w:val="00BD7D99"/>
    <w:rsid w:val="00BE0863"/>
    <w:rsid w:val="00BF03AB"/>
    <w:rsid w:val="00BF05EC"/>
    <w:rsid w:val="00BF2B56"/>
    <w:rsid w:val="00BF5D2C"/>
    <w:rsid w:val="00BF62A3"/>
    <w:rsid w:val="00BF7686"/>
    <w:rsid w:val="00C04994"/>
    <w:rsid w:val="00C0558E"/>
    <w:rsid w:val="00C118F7"/>
    <w:rsid w:val="00C25F53"/>
    <w:rsid w:val="00C31BE1"/>
    <w:rsid w:val="00C3596A"/>
    <w:rsid w:val="00C35E65"/>
    <w:rsid w:val="00C3662B"/>
    <w:rsid w:val="00C4566E"/>
    <w:rsid w:val="00C50574"/>
    <w:rsid w:val="00C55824"/>
    <w:rsid w:val="00C5683D"/>
    <w:rsid w:val="00C578B4"/>
    <w:rsid w:val="00C81465"/>
    <w:rsid w:val="00C820F6"/>
    <w:rsid w:val="00C84FF6"/>
    <w:rsid w:val="00C85E74"/>
    <w:rsid w:val="00C95A2F"/>
    <w:rsid w:val="00CA4517"/>
    <w:rsid w:val="00CA4DA5"/>
    <w:rsid w:val="00CA4EF2"/>
    <w:rsid w:val="00CB0335"/>
    <w:rsid w:val="00CB0C76"/>
    <w:rsid w:val="00CB16AE"/>
    <w:rsid w:val="00CB175B"/>
    <w:rsid w:val="00CB53DB"/>
    <w:rsid w:val="00CB5DFC"/>
    <w:rsid w:val="00CB760E"/>
    <w:rsid w:val="00CB7C91"/>
    <w:rsid w:val="00CC0DB7"/>
    <w:rsid w:val="00CC6EB6"/>
    <w:rsid w:val="00CD4684"/>
    <w:rsid w:val="00CD472F"/>
    <w:rsid w:val="00CD5F4E"/>
    <w:rsid w:val="00CF1F11"/>
    <w:rsid w:val="00CF2AE3"/>
    <w:rsid w:val="00CF43BD"/>
    <w:rsid w:val="00CF50D4"/>
    <w:rsid w:val="00CF520E"/>
    <w:rsid w:val="00CF7575"/>
    <w:rsid w:val="00D00371"/>
    <w:rsid w:val="00D021A6"/>
    <w:rsid w:val="00D10D83"/>
    <w:rsid w:val="00D120CB"/>
    <w:rsid w:val="00D15BEC"/>
    <w:rsid w:val="00D16B3F"/>
    <w:rsid w:val="00D175A0"/>
    <w:rsid w:val="00D17BE9"/>
    <w:rsid w:val="00D2043A"/>
    <w:rsid w:val="00D3405F"/>
    <w:rsid w:val="00D3755D"/>
    <w:rsid w:val="00D44DC2"/>
    <w:rsid w:val="00D4782D"/>
    <w:rsid w:val="00D55833"/>
    <w:rsid w:val="00D65632"/>
    <w:rsid w:val="00D75613"/>
    <w:rsid w:val="00D762B3"/>
    <w:rsid w:val="00D805EF"/>
    <w:rsid w:val="00D83483"/>
    <w:rsid w:val="00D845D1"/>
    <w:rsid w:val="00D85FB6"/>
    <w:rsid w:val="00D90F24"/>
    <w:rsid w:val="00D93274"/>
    <w:rsid w:val="00D936C8"/>
    <w:rsid w:val="00D9424A"/>
    <w:rsid w:val="00D960C1"/>
    <w:rsid w:val="00D97474"/>
    <w:rsid w:val="00DA29F0"/>
    <w:rsid w:val="00DA48C2"/>
    <w:rsid w:val="00DA569F"/>
    <w:rsid w:val="00DB2321"/>
    <w:rsid w:val="00DB65DC"/>
    <w:rsid w:val="00DC2A74"/>
    <w:rsid w:val="00DD2CB2"/>
    <w:rsid w:val="00DD3541"/>
    <w:rsid w:val="00DD66A8"/>
    <w:rsid w:val="00DE353E"/>
    <w:rsid w:val="00DE437C"/>
    <w:rsid w:val="00DE48B6"/>
    <w:rsid w:val="00DE642E"/>
    <w:rsid w:val="00DF7806"/>
    <w:rsid w:val="00E055A8"/>
    <w:rsid w:val="00E10C65"/>
    <w:rsid w:val="00E10EB0"/>
    <w:rsid w:val="00E16B19"/>
    <w:rsid w:val="00E27AAE"/>
    <w:rsid w:val="00E34174"/>
    <w:rsid w:val="00E40317"/>
    <w:rsid w:val="00E41F7B"/>
    <w:rsid w:val="00E42C1D"/>
    <w:rsid w:val="00E43C7A"/>
    <w:rsid w:val="00E44A5E"/>
    <w:rsid w:val="00E457FA"/>
    <w:rsid w:val="00E460C7"/>
    <w:rsid w:val="00E50F10"/>
    <w:rsid w:val="00E524E7"/>
    <w:rsid w:val="00E53CC9"/>
    <w:rsid w:val="00E55432"/>
    <w:rsid w:val="00E56DCC"/>
    <w:rsid w:val="00E56EB2"/>
    <w:rsid w:val="00E60392"/>
    <w:rsid w:val="00E61DAC"/>
    <w:rsid w:val="00E64CCF"/>
    <w:rsid w:val="00E65499"/>
    <w:rsid w:val="00E77B37"/>
    <w:rsid w:val="00E836C2"/>
    <w:rsid w:val="00E855BA"/>
    <w:rsid w:val="00E86060"/>
    <w:rsid w:val="00E90727"/>
    <w:rsid w:val="00E9224F"/>
    <w:rsid w:val="00E95DEE"/>
    <w:rsid w:val="00EB0B0C"/>
    <w:rsid w:val="00EB0F83"/>
    <w:rsid w:val="00EB136F"/>
    <w:rsid w:val="00EC0451"/>
    <w:rsid w:val="00EC1651"/>
    <w:rsid w:val="00EC1995"/>
    <w:rsid w:val="00EC25D8"/>
    <w:rsid w:val="00EC3712"/>
    <w:rsid w:val="00EC7951"/>
    <w:rsid w:val="00ED17C4"/>
    <w:rsid w:val="00ED54EC"/>
    <w:rsid w:val="00ED69B9"/>
    <w:rsid w:val="00EE0445"/>
    <w:rsid w:val="00EE0AE0"/>
    <w:rsid w:val="00EE1134"/>
    <w:rsid w:val="00EE26F7"/>
    <w:rsid w:val="00EF45FB"/>
    <w:rsid w:val="00EF7541"/>
    <w:rsid w:val="00F076CB"/>
    <w:rsid w:val="00F12373"/>
    <w:rsid w:val="00F17B1A"/>
    <w:rsid w:val="00F204C1"/>
    <w:rsid w:val="00F22A4C"/>
    <w:rsid w:val="00F247E2"/>
    <w:rsid w:val="00F25086"/>
    <w:rsid w:val="00F321ED"/>
    <w:rsid w:val="00F34158"/>
    <w:rsid w:val="00F34363"/>
    <w:rsid w:val="00F441DA"/>
    <w:rsid w:val="00F44857"/>
    <w:rsid w:val="00F467DF"/>
    <w:rsid w:val="00F50260"/>
    <w:rsid w:val="00F50377"/>
    <w:rsid w:val="00F535DA"/>
    <w:rsid w:val="00F60226"/>
    <w:rsid w:val="00F63962"/>
    <w:rsid w:val="00F70230"/>
    <w:rsid w:val="00F72D41"/>
    <w:rsid w:val="00F73259"/>
    <w:rsid w:val="00F741A6"/>
    <w:rsid w:val="00F74872"/>
    <w:rsid w:val="00F76A77"/>
    <w:rsid w:val="00F8450C"/>
    <w:rsid w:val="00F849B8"/>
    <w:rsid w:val="00F876CF"/>
    <w:rsid w:val="00F90353"/>
    <w:rsid w:val="00F91B40"/>
    <w:rsid w:val="00FA4D8E"/>
    <w:rsid w:val="00FB334B"/>
    <w:rsid w:val="00FB4C9E"/>
    <w:rsid w:val="00FB65FA"/>
    <w:rsid w:val="00FB6F56"/>
    <w:rsid w:val="00FC00B9"/>
    <w:rsid w:val="00FD0A44"/>
    <w:rsid w:val="00FD1B97"/>
    <w:rsid w:val="00FD42B7"/>
    <w:rsid w:val="00FE035A"/>
    <w:rsid w:val="00FE26DF"/>
    <w:rsid w:val="00FF286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00D71E"/>
  <w15:docId w15:val="{CED21C9E-2317-45F5-8A8C-329F36096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74CB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54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D3541"/>
    <w:rPr>
      <w:rFonts w:ascii="Lucida Grande" w:hAnsi="Lucida Grande"/>
      <w:sz w:val="18"/>
      <w:szCs w:val="18"/>
    </w:rPr>
  </w:style>
  <w:style w:type="character" w:styleId="CommentReference">
    <w:name w:val="annotation reference"/>
    <w:basedOn w:val="DefaultParagraphFont"/>
    <w:uiPriority w:val="99"/>
    <w:semiHidden/>
    <w:unhideWhenUsed/>
    <w:rsid w:val="005E4601"/>
    <w:rPr>
      <w:sz w:val="18"/>
      <w:szCs w:val="18"/>
    </w:rPr>
  </w:style>
  <w:style w:type="paragraph" w:styleId="CommentText">
    <w:name w:val="annotation text"/>
    <w:basedOn w:val="Normal"/>
    <w:link w:val="CommentTextChar"/>
    <w:uiPriority w:val="99"/>
    <w:semiHidden/>
    <w:unhideWhenUsed/>
    <w:rsid w:val="005E4601"/>
    <w:pPr>
      <w:spacing w:line="240" w:lineRule="auto"/>
    </w:pPr>
    <w:rPr>
      <w:sz w:val="24"/>
      <w:szCs w:val="24"/>
    </w:rPr>
  </w:style>
  <w:style w:type="character" w:customStyle="1" w:styleId="CommentTextChar">
    <w:name w:val="Comment Text Char"/>
    <w:basedOn w:val="DefaultParagraphFont"/>
    <w:link w:val="CommentText"/>
    <w:uiPriority w:val="99"/>
    <w:semiHidden/>
    <w:rsid w:val="005E4601"/>
    <w:rPr>
      <w:sz w:val="24"/>
      <w:szCs w:val="24"/>
    </w:rPr>
  </w:style>
  <w:style w:type="paragraph" w:styleId="CommentSubject">
    <w:name w:val="annotation subject"/>
    <w:basedOn w:val="CommentText"/>
    <w:next w:val="CommentText"/>
    <w:link w:val="CommentSubjectChar"/>
    <w:uiPriority w:val="99"/>
    <w:semiHidden/>
    <w:unhideWhenUsed/>
    <w:rsid w:val="005E4601"/>
    <w:rPr>
      <w:b/>
      <w:bCs/>
      <w:sz w:val="20"/>
      <w:szCs w:val="20"/>
    </w:rPr>
  </w:style>
  <w:style w:type="character" w:customStyle="1" w:styleId="CommentSubjectChar">
    <w:name w:val="Comment Subject Char"/>
    <w:basedOn w:val="CommentTextChar"/>
    <w:link w:val="CommentSubject"/>
    <w:uiPriority w:val="99"/>
    <w:semiHidden/>
    <w:rsid w:val="005E4601"/>
    <w:rPr>
      <w:b/>
      <w:bCs/>
      <w:sz w:val="20"/>
      <w:szCs w:val="20"/>
    </w:rPr>
  </w:style>
  <w:style w:type="character" w:styleId="Hyperlink">
    <w:name w:val="Hyperlink"/>
    <w:basedOn w:val="DefaultParagraphFont"/>
    <w:uiPriority w:val="99"/>
    <w:unhideWhenUsed/>
    <w:rsid w:val="00BB2265"/>
    <w:rPr>
      <w:color w:val="0000FF" w:themeColor="hyperlink"/>
      <w:u w:val="single"/>
    </w:rPr>
  </w:style>
  <w:style w:type="table" w:styleId="TableGrid">
    <w:name w:val="Table Grid"/>
    <w:basedOn w:val="TableNormal"/>
    <w:uiPriority w:val="59"/>
    <w:rsid w:val="004A1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36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601"/>
  </w:style>
  <w:style w:type="paragraph" w:styleId="Footer">
    <w:name w:val="footer"/>
    <w:basedOn w:val="Normal"/>
    <w:link w:val="FooterChar"/>
    <w:uiPriority w:val="99"/>
    <w:unhideWhenUsed/>
    <w:rsid w:val="004736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601"/>
  </w:style>
  <w:style w:type="paragraph" w:styleId="ListParagraph">
    <w:name w:val="List Paragraph"/>
    <w:basedOn w:val="Normal"/>
    <w:uiPriority w:val="34"/>
    <w:qFormat/>
    <w:rsid w:val="001E4367"/>
    <w:pPr>
      <w:ind w:left="720"/>
      <w:contextualSpacing/>
    </w:pPr>
  </w:style>
  <w:style w:type="character" w:styleId="LineNumber">
    <w:name w:val="line number"/>
    <w:basedOn w:val="DefaultParagraphFont"/>
    <w:uiPriority w:val="99"/>
    <w:semiHidden/>
    <w:unhideWhenUsed/>
    <w:rsid w:val="00B33065"/>
  </w:style>
  <w:style w:type="paragraph" w:styleId="NormalWeb">
    <w:name w:val="Normal (Web)"/>
    <w:basedOn w:val="Normal"/>
    <w:uiPriority w:val="99"/>
    <w:semiHidden/>
    <w:unhideWhenUsed/>
    <w:rsid w:val="006728D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Revision">
    <w:name w:val="Revision"/>
    <w:hidden/>
    <w:uiPriority w:val="99"/>
    <w:semiHidden/>
    <w:rsid w:val="00021CEF"/>
    <w:pPr>
      <w:spacing w:after="0" w:line="240" w:lineRule="auto"/>
    </w:pPr>
  </w:style>
  <w:style w:type="character" w:styleId="Emphasis">
    <w:name w:val="Emphasis"/>
    <w:basedOn w:val="DefaultParagraphFont"/>
    <w:uiPriority w:val="20"/>
    <w:qFormat/>
    <w:rsid w:val="00516EAD"/>
    <w:rPr>
      <w:i/>
      <w:iCs/>
    </w:rPr>
  </w:style>
  <w:style w:type="character" w:customStyle="1" w:styleId="Heading3Char">
    <w:name w:val="Heading 3 Char"/>
    <w:basedOn w:val="DefaultParagraphFont"/>
    <w:link w:val="Heading3"/>
    <w:uiPriority w:val="9"/>
    <w:rsid w:val="00274CB1"/>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843168">
      <w:bodyDiv w:val="1"/>
      <w:marLeft w:val="0"/>
      <w:marRight w:val="0"/>
      <w:marTop w:val="0"/>
      <w:marBottom w:val="0"/>
      <w:divBdr>
        <w:top w:val="none" w:sz="0" w:space="0" w:color="auto"/>
        <w:left w:val="none" w:sz="0" w:space="0" w:color="auto"/>
        <w:bottom w:val="none" w:sz="0" w:space="0" w:color="auto"/>
        <w:right w:val="none" w:sz="0" w:space="0" w:color="auto"/>
      </w:divBdr>
    </w:div>
    <w:div w:id="267853278">
      <w:bodyDiv w:val="1"/>
      <w:marLeft w:val="0"/>
      <w:marRight w:val="0"/>
      <w:marTop w:val="0"/>
      <w:marBottom w:val="0"/>
      <w:divBdr>
        <w:top w:val="none" w:sz="0" w:space="0" w:color="auto"/>
        <w:left w:val="none" w:sz="0" w:space="0" w:color="auto"/>
        <w:bottom w:val="none" w:sz="0" w:space="0" w:color="auto"/>
        <w:right w:val="none" w:sz="0" w:space="0" w:color="auto"/>
      </w:divBdr>
      <w:divsChild>
        <w:div w:id="2074354457">
          <w:marLeft w:val="0"/>
          <w:marRight w:val="0"/>
          <w:marTop w:val="0"/>
          <w:marBottom w:val="0"/>
          <w:divBdr>
            <w:top w:val="none" w:sz="0" w:space="0" w:color="auto"/>
            <w:left w:val="none" w:sz="0" w:space="0" w:color="auto"/>
            <w:bottom w:val="none" w:sz="0" w:space="0" w:color="auto"/>
            <w:right w:val="none" w:sz="0" w:space="0" w:color="auto"/>
          </w:divBdr>
          <w:divsChild>
            <w:div w:id="1466435161">
              <w:marLeft w:val="0"/>
              <w:marRight w:val="0"/>
              <w:marTop w:val="0"/>
              <w:marBottom w:val="0"/>
              <w:divBdr>
                <w:top w:val="none" w:sz="0" w:space="0" w:color="auto"/>
                <w:left w:val="none" w:sz="0" w:space="0" w:color="auto"/>
                <w:bottom w:val="none" w:sz="0" w:space="0" w:color="auto"/>
                <w:right w:val="none" w:sz="0" w:space="0" w:color="auto"/>
              </w:divBdr>
              <w:divsChild>
                <w:div w:id="203448846">
                  <w:marLeft w:val="75"/>
                  <w:marRight w:val="75"/>
                  <w:marTop w:val="0"/>
                  <w:marBottom w:val="0"/>
                  <w:divBdr>
                    <w:top w:val="none" w:sz="0" w:space="0" w:color="auto"/>
                    <w:left w:val="none" w:sz="0" w:space="0" w:color="auto"/>
                    <w:bottom w:val="none" w:sz="0" w:space="0" w:color="auto"/>
                    <w:right w:val="none" w:sz="0" w:space="0" w:color="auto"/>
                  </w:divBdr>
                  <w:divsChild>
                    <w:div w:id="1541354997">
                      <w:marLeft w:val="0"/>
                      <w:marRight w:val="0"/>
                      <w:marTop w:val="0"/>
                      <w:marBottom w:val="0"/>
                      <w:divBdr>
                        <w:top w:val="none" w:sz="0" w:space="0" w:color="auto"/>
                        <w:left w:val="none" w:sz="0" w:space="0" w:color="auto"/>
                        <w:bottom w:val="none" w:sz="0" w:space="0" w:color="auto"/>
                        <w:right w:val="none" w:sz="0" w:space="0" w:color="auto"/>
                      </w:divBdr>
                      <w:divsChild>
                        <w:div w:id="524905572">
                          <w:marLeft w:val="0"/>
                          <w:marRight w:val="0"/>
                          <w:marTop w:val="0"/>
                          <w:marBottom w:val="0"/>
                          <w:divBdr>
                            <w:top w:val="none" w:sz="0" w:space="0" w:color="auto"/>
                            <w:left w:val="none" w:sz="0" w:space="0" w:color="auto"/>
                            <w:bottom w:val="none" w:sz="0" w:space="0" w:color="auto"/>
                            <w:right w:val="none" w:sz="0" w:space="0" w:color="auto"/>
                          </w:divBdr>
                          <w:divsChild>
                            <w:div w:id="1902592602">
                              <w:marLeft w:val="0"/>
                              <w:marRight w:val="0"/>
                              <w:marTop w:val="0"/>
                              <w:marBottom w:val="0"/>
                              <w:divBdr>
                                <w:top w:val="none" w:sz="0" w:space="0" w:color="auto"/>
                                <w:left w:val="none" w:sz="0" w:space="0" w:color="auto"/>
                                <w:bottom w:val="none" w:sz="0" w:space="0" w:color="auto"/>
                                <w:right w:val="none" w:sz="0" w:space="0" w:color="auto"/>
                              </w:divBdr>
                              <w:divsChild>
                                <w:div w:id="1776824696">
                                  <w:marLeft w:val="0"/>
                                  <w:marRight w:val="0"/>
                                  <w:marTop w:val="0"/>
                                  <w:marBottom w:val="0"/>
                                  <w:divBdr>
                                    <w:top w:val="none" w:sz="0" w:space="0" w:color="auto"/>
                                    <w:left w:val="none" w:sz="0" w:space="0" w:color="auto"/>
                                    <w:bottom w:val="none" w:sz="0" w:space="0" w:color="auto"/>
                                    <w:right w:val="none" w:sz="0" w:space="0" w:color="auto"/>
                                  </w:divBdr>
                                  <w:divsChild>
                                    <w:div w:id="1785033735">
                                      <w:marLeft w:val="0"/>
                                      <w:marRight w:val="0"/>
                                      <w:marTop w:val="0"/>
                                      <w:marBottom w:val="0"/>
                                      <w:divBdr>
                                        <w:top w:val="none" w:sz="0" w:space="0" w:color="auto"/>
                                        <w:left w:val="none" w:sz="0" w:space="0" w:color="auto"/>
                                        <w:bottom w:val="none" w:sz="0" w:space="0" w:color="auto"/>
                                        <w:right w:val="none" w:sz="0" w:space="0" w:color="auto"/>
                                      </w:divBdr>
                                      <w:divsChild>
                                        <w:div w:id="524367832">
                                          <w:marLeft w:val="0"/>
                                          <w:marRight w:val="0"/>
                                          <w:marTop w:val="0"/>
                                          <w:marBottom w:val="0"/>
                                          <w:divBdr>
                                            <w:top w:val="none" w:sz="0" w:space="0" w:color="auto"/>
                                            <w:left w:val="none" w:sz="0" w:space="0" w:color="auto"/>
                                            <w:bottom w:val="none" w:sz="0" w:space="0" w:color="auto"/>
                                            <w:right w:val="none" w:sz="0" w:space="0" w:color="auto"/>
                                          </w:divBdr>
                                          <w:divsChild>
                                            <w:div w:id="1342319069">
                                              <w:marLeft w:val="0"/>
                                              <w:marRight w:val="0"/>
                                              <w:marTop w:val="0"/>
                                              <w:marBottom w:val="0"/>
                                              <w:divBdr>
                                                <w:top w:val="none" w:sz="0" w:space="0" w:color="auto"/>
                                                <w:left w:val="none" w:sz="0" w:space="0" w:color="auto"/>
                                                <w:bottom w:val="none" w:sz="0" w:space="0" w:color="auto"/>
                                                <w:right w:val="none" w:sz="0" w:space="0" w:color="auto"/>
                                              </w:divBdr>
                                              <w:divsChild>
                                                <w:div w:id="1843205027">
                                                  <w:marLeft w:val="0"/>
                                                  <w:marRight w:val="375"/>
                                                  <w:marTop w:val="0"/>
                                                  <w:marBottom w:val="0"/>
                                                  <w:divBdr>
                                                    <w:top w:val="none" w:sz="0" w:space="0" w:color="auto"/>
                                                    <w:left w:val="none" w:sz="0" w:space="0" w:color="auto"/>
                                                    <w:bottom w:val="none" w:sz="0" w:space="0" w:color="auto"/>
                                                    <w:right w:val="none" w:sz="0" w:space="0" w:color="auto"/>
                                                  </w:divBdr>
                                                  <w:divsChild>
                                                    <w:div w:id="358092570">
                                                      <w:marLeft w:val="0"/>
                                                      <w:marRight w:val="0"/>
                                                      <w:marTop w:val="0"/>
                                                      <w:marBottom w:val="0"/>
                                                      <w:divBdr>
                                                        <w:top w:val="none" w:sz="0" w:space="0" w:color="auto"/>
                                                        <w:left w:val="none" w:sz="0" w:space="0" w:color="auto"/>
                                                        <w:bottom w:val="none" w:sz="0" w:space="0" w:color="auto"/>
                                                        <w:right w:val="none" w:sz="0" w:space="0" w:color="auto"/>
                                                      </w:divBdr>
                                                      <w:divsChild>
                                                        <w:div w:id="1616205984">
                                                          <w:marLeft w:val="0"/>
                                                          <w:marRight w:val="0"/>
                                                          <w:marTop w:val="0"/>
                                                          <w:marBottom w:val="0"/>
                                                          <w:divBdr>
                                                            <w:top w:val="none" w:sz="0" w:space="0" w:color="auto"/>
                                                            <w:left w:val="none" w:sz="0" w:space="0" w:color="auto"/>
                                                            <w:bottom w:val="none" w:sz="0" w:space="0" w:color="auto"/>
                                                            <w:right w:val="none" w:sz="0" w:space="0" w:color="auto"/>
                                                          </w:divBdr>
                                                          <w:divsChild>
                                                            <w:div w:id="1298560598">
                                                              <w:marLeft w:val="0"/>
                                                              <w:marRight w:val="0"/>
                                                              <w:marTop w:val="0"/>
                                                              <w:marBottom w:val="0"/>
                                                              <w:divBdr>
                                                                <w:top w:val="none" w:sz="0" w:space="0" w:color="auto"/>
                                                                <w:left w:val="none" w:sz="0" w:space="0" w:color="auto"/>
                                                                <w:bottom w:val="none" w:sz="0" w:space="0" w:color="auto"/>
                                                                <w:right w:val="none" w:sz="0" w:space="0" w:color="auto"/>
                                                              </w:divBdr>
                                                              <w:divsChild>
                                                                <w:div w:id="873733955">
                                                                  <w:marLeft w:val="0"/>
                                                                  <w:marRight w:val="0"/>
                                                                  <w:marTop w:val="0"/>
                                                                  <w:marBottom w:val="0"/>
                                                                  <w:divBdr>
                                                                    <w:top w:val="none" w:sz="0" w:space="0" w:color="auto"/>
                                                                    <w:left w:val="none" w:sz="0" w:space="0" w:color="auto"/>
                                                                    <w:bottom w:val="none" w:sz="0" w:space="0" w:color="auto"/>
                                                                    <w:right w:val="none" w:sz="0" w:space="0" w:color="auto"/>
                                                                  </w:divBdr>
                                                                  <w:divsChild>
                                                                    <w:div w:id="2116825676">
                                                                      <w:marLeft w:val="0"/>
                                                                      <w:marRight w:val="0"/>
                                                                      <w:marTop w:val="0"/>
                                                                      <w:marBottom w:val="0"/>
                                                                      <w:divBdr>
                                                                        <w:top w:val="none" w:sz="0" w:space="0" w:color="auto"/>
                                                                        <w:left w:val="none" w:sz="0" w:space="0" w:color="auto"/>
                                                                        <w:bottom w:val="none" w:sz="0" w:space="0" w:color="auto"/>
                                                                        <w:right w:val="none" w:sz="0" w:space="0" w:color="auto"/>
                                                                      </w:divBdr>
                                                                      <w:divsChild>
                                                                        <w:div w:id="1527598275">
                                                                          <w:marLeft w:val="0"/>
                                                                          <w:marRight w:val="0"/>
                                                                          <w:marTop w:val="0"/>
                                                                          <w:marBottom w:val="0"/>
                                                                          <w:divBdr>
                                                                            <w:top w:val="none" w:sz="0" w:space="0" w:color="auto"/>
                                                                            <w:left w:val="none" w:sz="0" w:space="0" w:color="auto"/>
                                                                            <w:bottom w:val="none" w:sz="0" w:space="0" w:color="auto"/>
                                                                            <w:right w:val="none" w:sz="0" w:space="0" w:color="auto"/>
                                                                          </w:divBdr>
                                                                          <w:divsChild>
                                                                            <w:div w:id="1432625447">
                                                                              <w:marLeft w:val="0"/>
                                                                              <w:marRight w:val="0"/>
                                                                              <w:marTop w:val="0"/>
                                                                              <w:marBottom w:val="0"/>
                                                                              <w:divBdr>
                                                                                <w:top w:val="none" w:sz="0" w:space="0" w:color="auto"/>
                                                                                <w:left w:val="none" w:sz="0" w:space="0" w:color="auto"/>
                                                                                <w:bottom w:val="none" w:sz="0" w:space="0" w:color="auto"/>
                                                                                <w:right w:val="none" w:sz="0" w:space="0" w:color="auto"/>
                                                                              </w:divBdr>
                                                                              <w:divsChild>
                                                                                <w:div w:id="1977635568">
                                                                                  <w:marLeft w:val="0"/>
                                                                                  <w:marRight w:val="0"/>
                                                                                  <w:marTop w:val="0"/>
                                                                                  <w:marBottom w:val="0"/>
                                                                                  <w:divBdr>
                                                                                    <w:top w:val="none" w:sz="0" w:space="0" w:color="auto"/>
                                                                                    <w:left w:val="none" w:sz="0" w:space="0" w:color="auto"/>
                                                                                    <w:bottom w:val="none" w:sz="0" w:space="0" w:color="auto"/>
                                                                                    <w:right w:val="none" w:sz="0" w:space="0" w:color="auto"/>
                                                                                  </w:divBdr>
                                                                                  <w:divsChild>
                                                                                    <w:div w:id="997540058">
                                                                                      <w:marLeft w:val="0"/>
                                                                                      <w:marRight w:val="0"/>
                                                                                      <w:marTop w:val="0"/>
                                                                                      <w:marBottom w:val="0"/>
                                                                                      <w:divBdr>
                                                                                        <w:top w:val="none" w:sz="0" w:space="0" w:color="auto"/>
                                                                                        <w:left w:val="none" w:sz="0" w:space="0" w:color="auto"/>
                                                                                        <w:bottom w:val="none" w:sz="0" w:space="0" w:color="auto"/>
                                                                                        <w:right w:val="none" w:sz="0" w:space="0" w:color="auto"/>
                                                                                      </w:divBdr>
                                                                                      <w:divsChild>
                                                                                        <w:div w:id="1283807086">
                                                                                          <w:marLeft w:val="0"/>
                                                                                          <w:marRight w:val="0"/>
                                                                                          <w:marTop w:val="0"/>
                                                                                          <w:marBottom w:val="0"/>
                                                                                          <w:divBdr>
                                                                                            <w:top w:val="none" w:sz="0" w:space="0" w:color="auto"/>
                                                                                            <w:left w:val="none" w:sz="0" w:space="0" w:color="auto"/>
                                                                                            <w:bottom w:val="none" w:sz="0" w:space="0" w:color="auto"/>
                                                                                            <w:right w:val="none" w:sz="0" w:space="0" w:color="auto"/>
                                                                                          </w:divBdr>
                                                                                          <w:divsChild>
                                                                                            <w:div w:id="310599155">
                                                                                              <w:marLeft w:val="0"/>
                                                                                              <w:marRight w:val="0"/>
                                                                                              <w:marTop w:val="0"/>
                                                                                              <w:marBottom w:val="0"/>
                                                                                              <w:divBdr>
                                                                                                <w:top w:val="none" w:sz="0" w:space="0" w:color="auto"/>
                                                                                                <w:left w:val="none" w:sz="0" w:space="0" w:color="auto"/>
                                                                                                <w:bottom w:val="none" w:sz="0" w:space="0" w:color="auto"/>
                                                                                                <w:right w:val="none" w:sz="0" w:space="0" w:color="auto"/>
                                                                                              </w:divBdr>
                                                                                              <w:divsChild>
                                                                                                <w:div w:id="1447772789">
                                                                                                  <w:marLeft w:val="0"/>
                                                                                                  <w:marRight w:val="0"/>
                                                                                                  <w:marTop w:val="0"/>
                                                                                                  <w:marBottom w:val="0"/>
                                                                                                  <w:divBdr>
                                                                                                    <w:top w:val="none" w:sz="0" w:space="0" w:color="auto"/>
                                                                                                    <w:left w:val="none" w:sz="0" w:space="0" w:color="auto"/>
                                                                                                    <w:bottom w:val="none" w:sz="0" w:space="0" w:color="auto"/>
                                                                                                    <w:right w:val="none" w:sz="0" w:space="0" w:color="auto"/>
                                                                                                  </w:divBdr>
                                                                                                  <w:divsChild>
                                                                                                    <w:div w:id="2130929770">
                                                                                                      <w:marLeft w:val="0"/>
                                                                                                      <w:marRight w:val="0"/>
                                                                                                      <w:marTop w:val="0"/>
                                                                                                      <w:marBottom w:val="0"/>
                                                                                                      <w:divBdr>
                                                                                                        <w:top w:val="none" w:sz="0" w:space="0" w:color="auto"/>
                                                                                                        <w:left w:val="none" w:sz="0" w:space="0" w:color="auto"/>
                                                                                                        <w:bottom w:val="none" w:sz="0" w:space="0" w:color="auto"/>
                                                                                                        <w:right w:val="none" w:sz="0" w:space="0" w:color="auto"/>
                                                                                                      </w:divBdr>
                                                                                                      <w:divsChild>
                                                                                                        <w:div w:id="2012488216">
                                                                                                          <w:marLeft w:val="0"/>
                                                                                                          <w:marRight w:val="0"/>
                                                                                                          <w:marTop w:val="0"/>
                                                                                                          <w:marBottom w:val="0"/>
                                                                                                          <w:divBdr>
                                                                                                            <w:top w:val="none" w:sz="0" w:space="0" w:color="auto"/>
                                                                                                            <w:left w:val="none" w:sz="0" w:space="0" w:color="auto"/>
                                                                                                            <w:bottom w:val="none" w:sz="0" w:space="0" w:color="auto"/>
                                                                                                            <w:right w:val="none" w:sz="0" w:space="0" w:color="auto"/>
                                                                                                          </w:divBdr>
                                                                                                          <w:divsChild>
                                                                                                            <w:div w:id="769860754">
                                                                                                              <w:marLeft w:val="0"/>
                                                                                                              <w:marRight w:val="0"/>
                                                                                                              <w:marTop w:val="0"/>
                                                                                                              <w:marBottom w:val="0"/>
                                                                                                              <w:divBdr>
                                                                                                                <w:top w:val="none" w:sz="0" w:space="0" w:color="auto"/>
                                                                                                                <w:left w:val="none" w:sz="0" w:space="0" w:color="auto"/>
                                                                                                                <w:bottom w:val="none" w:sz="0" w:space="0" w:color="auto"/>
                                                                                                                <w:right w:val="none" w:sz="0" w:space="0" w:color="auto"/>
                                                                                                              </w:divBdr>
                                                                                                              <w:divsChild>
                                                                                                                <w:div w:id="181378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6986744">
      <w:bodyDiv w:val="1"/>
      <w:marLeft w:val="0"/>
      <w:marRight w:val="0"/>
      <w:marTop w:val="0"/>
      <w:marBottom w:val="0"/>
      <w:divBdr>
        <w:top w:val="none" w:sz="0" w:space="0" w:color="auto"/>
        <w:left w:val="none" w:sz="0" w:space="0" w:color="auto"/>
        <w:bottom w:val="none" w:sz="0" w:space="0" w:color="auto"/>
        <w:right w:val="none" w:sz="0" w:space="0" w:color="auto"/>
      </w:divBdr>
      <w:divsChild>
        <w:div w:id="1242060400">
          <w:marLeft w:val="0"/>
          <w:marRight w:val="0"/>
          <w:marTop w:val="0"/>
          <w:marBottom w:val="0"/>
          <w:divBdr>
            <w:top w:val="none" w:sz="0" w:space="0" w:color="auto"/>
            <w:left w:val="none" w:sz="0" w:space="0" w:color="auto"/>
            <w:bottom w:val="none" w:sz="0" w:space="0" w:color="auto"/>
            <w:right w:val="none" w:sz="0" w:space="0" w:color="auto"/>
          </w:divBdr>
        </w:div>
        <w:div w:id="654264767">
          <w:marLeft w:val="0"/>
          <w:marRight w:val="0"/>
          <w:marTop w:val="0"/>
          <w:marBottom w:val="0"/>
          <w:divBdr>
            <w:top w:val="none" w:sz="0" w:space="0" w:color="auto"/>
            <w:left w:val="none" w:sz="0" w:space="0" w:color="auto"/>
            <w:bottom w:val="none" w:sz="0" w:space="0" w:color="auto"/>
            <w:right w:val="none" w:sz="0" w:space="0" w:color="auto"/>
          </w:divBdr>
        </w:div>
        <w:div w:id="842859194">
          <w:marLeft w:val="0"/>
          <w:marRight w:val="0"/>
          <w:marTop w:val="0"/>
          <w:marBottom w:val="0"/>
          <w:divBdr>
            <w:top w:val="none" w:sz="0" w:space="0" w:color="auto"/>
            <w:left w:val="none" w:sz="0" w:space="0" w:color="auto"/>
            <w:bottom w:val="none" w:sz="0" w:space="0" w:color="auto"/>
            <w:right w:val="none" w:sz="0" w:space="0" w:color="auto"/>
          </w:divBdr>
        </w:div>
      </w:divsChild>
    </w:div>
    <w:div w:id="590284509">
      <w:bodyDiv w:val="1"/>
      <w:marLeft w:val="0"/>
      <w:marRight w:val="0"/>
      <w:marTop w:val="0"/>
      <w:marBottom w:val="0"/>
      <w:divBdr>
        <w:top w:val="none" w:sz="0" w:space="0" w:color="auto"/>
        <w:left w:val="none" w:sz="0" w:space="0" w:color="auto"/>
        <w:bottom w:val="none" w:sz="0" w:space="0" w:color="auto"/>
        <w:right w:val="none" w:sz="0" w:space="0" w:color="auto"/>
      </w:divBdr>
      <w:divsChild>
        <w:div w:id="361173865">
          <w:marLeft w:val="0"/>
          <w:marRight w:val="0"/>
          <w:marTop w:val="0"/>
          <w:marBottom w:val="0"/>
          <w:divBdr>
            <w:top w:val="none" w:sz="0" w:space="0" w:color="auto"/>
            <w:left w:val="none" w:sz="0" w:space="0" w:color="auto"/>
            <w:bottom w:val="none" w:sz="0" w:space="0" w:color="auto"/>
            <w:right w:val="none" w:sz="0" w:space="0" w:color="auto"/>
          </w:divBdr>
        </w:div>
      </w:divsChild>
    </w:div>
    <w:div w:id="715354381">
      <w:bodyDiv w:val="1"/>
      <w:marLeft w:val="0"/>
      <w:marRight w:val="0"/>
      <w:marTop w:val="0"/>
      <w:marBottom w:val="0"/>
      <w:divBdr>
        <w:top w:val="none" w:sz="0" w:space="0" w:color="auto"/>
        <w:left w:val="none" w:sz="0" w:space="0" w:color="auto"/>
        <w:bottom w:val="none" w:sz="0" w:space="0" w:color="auto"/>
        <w:right w:val="none" w:sz="0" w:space="0" w:color="auto"/>
      </w:divBdr>
      <w:divsChild>
        <w:div w:id="1297447082">
          <w:marLeft w:val="0"/>
          <w:marRight w:val="0"/>
          <w:marTop w:val="0"/>
          <w:marBottom w:val="0"/>
          <w:divBdr>
            <w:top w:val="none" w:sz="0" w:space="0" w:color="auto"/>
            <w:left w:val="none" w:sz="0" w:space="0" w:color="auto"/>
            <w:bottom w:val="none" w:sz="0" w:space="0" w:color="auto"/>
            <w:right w:val="none" w:sz="0" w:space="0" w:color="auto"/>
          </w:divBdr>
        </w:div>
      </w:divsChild>
    </w:div>
    <w:div w:id="731468031">
      <w:bodyDiv w:val="1"/>
      <w:marLeft w:val="0"/>
      <w:marRight w:val="0"/>
      <w:marTop w:val="0"/>
      <w:marBottom w:val="0"/>
      <w:divBdr>
        <w:top w:val="none" w:sz="0" w:space="0" w:color="auto"/>
        <w:left w:val="none" w:sz="0" w:space="0" w:color="auto"/>
        <w:bottom w:val="none" w:sz="0" w:space="0" w:color="auto"/>
        <w:right w:val="none" w:sz="0" w:space="0" w:color="auto"/>
      </w:divBdr>
    </w:div>
    <w:div w:id="913007508">
      <w:bodyDiv w:val="1"/>
      <w:marLeft w:val="0"/>
      <w:marRight w:val="0"/>
      <w:marTop w:val="0"/>
      <w:marBottom w:val="0"/>
      <w:divBdr>
        <w:top w:val="none" w:sz="0" w:space="0" w:color="auto"/>
        <w:left w:val="none" w:sz="0" w:space="0" w:color="auto"/>
        <w:bottom w:val="none" w:sz="0" w:space="0" w:color="auto"/>
        <w:right w:val="none" w:sz="0" w:space="0" w:color="auto"/>
      </w:divBdr>
      <w:divsChild>
        <w:div w:id="1890258782">
          <w:marLeft w:val="0"/>
          <w:marRight w:val="0"/>
          <w:marTop w:val="0"/>
          <w:marBottom w:val="0"/>
          <w:divBdr>
            <w:top w:val="none" w:sz="0" w:space="0" w:color="auto"/>
            <w:left w:val="none" w:sz="0" w:space="0" w:color="auto"/>
            <w:bottom w:val="none" w:sz="0" w:space="0" w:color="auto"/>
            <w:right w:val="none" w:sz="0" w:space="0" w:color="auto"/>
          </w:divBdr>
        </w:div>
        <w:div w:id="1430394733">
          <w:marLeft w:val="0"/>
          <w:marRight w:val="0"/>
          <w:marTop w:val="0"/>
          <w:marBottom w:val="0"/>
          <w:divBdr>
            <w:top w:val="none" w:sz="0" w:space="0" w:color="auto"/>
            <w:left w:val="none" w:sz="0" w:space="0" w:color="auto"/>
            <w:bottom w:val="none" w:sz="0" w:space="0" w:color="auto"/>
            <w:right w:val="none" w:sz="0" w:space="0" w:color="auto"/>
          </w:divBdr>
        </w:div>
      </w:divsChild>
    </w:div>
    <w:div w:id="1107196243">
      <w:bodyDiv w:val="1"/>
      <w:marLeft w:val="0"/>
      <w:marRight w:val="0"/>
      <w:marTop w:val="0"/>
      <w:marBottom w:val="0"/>
      <w:divBdr>
        <w:top w:val="none" w:sz="0" w:space="0" w:color="auto"/>
        <w:left w:val="none" w:sz="0" w:space="0" w:color="auto"/>
        <w:bottom w:val="none" w:sz="0" w:space="0" w:color="auto"/>
        <w:right w:val="none" w:sz="0" w:space="0" w:color="auto"/>
      </w:divBdr>
    </w:div>
    <w:div w:id="1464421879">
      <w:bodyDiv w:val="1"/>
      <w:marLeft w:val="0"/>
      <w:marRight w:val="0"/>
      <w:marTop w:val="0"/>
      <w:marBottom w:val="0"/>
      <w:divBdr>
        <w:top w:val="none" w:sz="0" w:space="0" w:color="auto"/>
        <w:left w:val="none" w:sz="0" w:space="0" w:color="auto"/>
        <w:bottom w:val="none" w:sz="0" w:space="0" w:color="auto"/>
        <w:right w:val="none" w:sz="0" w:space="0" w:color="auto"/>
      </w:divBdr>
    </w:div>
    <w:div w:id="1550264867">
      <w:bodyDiv w:val="1"/>
      <w:marLeft w:val="0"/>
      <w:marRight w:val="0"/>
      <w:marTop w:val="0"/>
      <w:marBottom w:val="0"/>
      <w:divBdr>
        <w:top w:val="none" w:sz="0" w:space="0" w:color="auto"/>
        <w:left w:val="none" w:sz="0" w:space="0" w:color="auto"/>
        <w:bottom w:val="none" w:sz="0" w:space="0" w:color="auto"/>
        <w:right w:val="none" w:sz="0" w:space="0" w:color="auto"/>
      </w:divBdr>
    </w:div>
    <w:div w:id="196033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C34F3-2E33-4DFD-B145-4D21E9442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6632</Words>
  <Characters>37804</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Liverpool Heart and Chest Hospital</Company>
  <LinksUpToDate>false</LinksUpToDate>
  <CharactersWithSpaces>44348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Moloy Das</dc:creator>
  <cp:lastModifiedBy>Bonnett, Laura</cp:lastModifiedBy>
  <cp:revision>6</cp:revision>
  <dcterms:created xsi:type="dcterms:W3CDTF">2016-06-06T09:10:00Z</dcterms:created>
  <dcterms:modified xsi:type="dcterms:W3CDTF">2016-06-06T09:14:00Z</dcterms:modified>
</cp:coreProperties>
</file>