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FB43" w14:textId="77777777" w:rsidR="007314F0" w:rsidRPr="00832CE4" w:rsidRDefault="007314F0" w:rsidP="007314F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</w:pPr>
      <w:r w:rsidRPr="00832CE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>Effect of</w:t>
      </w:r>
      <w:r w:rsidR="0015360A" w:rsidRPr="00832CE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 xml:space="preserve"> </w:t>
      </w:r>
      <w:r w:rsidR="00777C7F" w:rsidRPr="00832CE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>Zinc</w:t>
      </w:r>
      <w:r w:rsidR="00093E43" w:rsidRPr="00832CE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 xml:space="preserve"> </w:t>
      </w:r>
      <w:r w:rsidRPr="00832CE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>on</w:t>
      </w:r>
      <w:r w:rsidR="00625B88" w:rsidRPr="00832CE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en-US"/>
        </w:rPr>
        <w:t xml:space="preserve"> Bovine Enamel Under pH-Cycling Conditions</w:t>
      </w:r>
    </w:p>
    <w:p w14:paraId="2A781F65" w14:textId="77777777" w:rsidR="006C02A1" w:rsidRPr="00832CE4" w:rsidRDefault="00777C7F" w:rsidP="00E052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832CE4">
        <w:rPr>
          <w:rFonts w:ascii="Times New Roman" w:hAnsi="Times New Roman" w:cs="Times New Roman"/>
          <w:color w:val="000000"/>
        </w:rPr>
        <w:t xml:space="preserve">S. </w:t>
      </w:r>
      <w:r w:rsidR="0069412B" w:rsidRPr="00832CE4">
        <w:rPr>
          <w:rFonts w:ascii="Times New Roman" w:hAnsi="Times New Roman" w:cs="Times New Roman"/>
          <w:color w:val="000000"/>
        </w:rPr>
        <w:t>R</w:t>
      </w:r>
      <w:r w:rsidRPr="00832CE4">
        <w:rPr>
          <w:rFonts w:ascii="Times New Roman" w:hAnsi="Times New Roman" w:cs="Times New Roman"/>
          <w:color w:val="000000"/>
        </w:rPr>
        <w:t>ajadorai</w:t>
      </w:r>
      <w:r w:rsidR="006D1BA0" w:rsidRPr="00832CE4">
        <w:rPr>
          <w:rFonts w:ascii="Times New Roman" w:hAnsi="Times New Roman" w:cs="Times New Roman"/>
          <w:color w:val="000000"/>
        </w:rPr>
        <w:t>*</w:t>
      </w:r>
      <w:r w:rsidR="0069412B" w:rsidRPr="00832CE4">
        <w:rPr>
          <w:rFonts w:ascii="Times New Roman" w:hAnsi="Times New Roman" w:cs="Times New Roman"/>
          <w:color w:val="000000"/>
        </w:rPr>
        <w:t>,</w:t>
      </w:r>
      <w:r w:rsidRPr="00832CE4">
        <w:rPr>
          <w:rFonts w:ascii="Times New Roman" w:hAnsi="Times New Roman" w:cs="Times New Roman"/>
          <w:color w:val="000000"/>
        </w:rPr>
        <w:t xml:space="preserve"> A. Robinson, G. Harris,</w:t>
      </w:r>
      <w:r w:rsidR="0069412B" w:rsidRPr="00832CE4">
        <w:rPr>
          <w:rFonts w:ascii="Times New Roman" w:hAnsi="Times New Roman" w:cs="Times New Roman"/>
          <w:color w:val="000000"/>
        </w:rPr>
        <w:t xml:space="preserve"> </w:t>
      </w:r>
      <w:r w:rsidR="006D1BA0" w:rsidRPr="00832CE4">
        <w:rPr>
          <w:rFonts w:ascii="Times New Roman" w:hAnsi="Times New Roman" w:cs="Times New Roman"/>
          <w:color w:val="000000"/>
        </w:rPr>
        <w:t xml:space="preserve">L. Cooper, </w:t>
      </w:r>
      <w:r w:rsidR="006C02A1" w:rsidRPr="00832CE4">
        <w:rPr>
          <w:rFonts w:ascii="Times New Roman" w:hAnsi="Times New Roman" w:cs="Times New Roman"/>
          <w:color w:val="000000"/>
        </w:rPr>
        <w:t>S.M</w:t>
      </w:r>
      <w:r w:rsidR="003C090F" w:rsidRPr="00832CE4">
        <w:rPr>
          <w:rFonts w:ascii="Times New Roman" w:hAnsi="Times New Roman" w:cs="Times New Roman"/>
          <w:color w:val="000000"/>
        </w:rPr>
        <w:t>.</w:t>
      </w:r>
      <w:r w:rsidR="006C02A1" w:rsidRPr="00832CE4">
        <w:rPr>
          <w:rFonts w:ascii="Times New Roman" w:hAnsi="Times New Roman" w:cs="Times New Roman"/>
          <w:color w:val="000000"/>
        </w:rPr>
        <w:t xml:space="preserve"> Higham</w:t>
      </w:r>
      <w:r w:rsidR="006D1BA0" w:rsidRPr="00832CE4">
        <w:rPr>
          <w:rFonts w:ascii="Times New Roman" w:hAnsi="Times New Roman" w:cs="Times New Roman"/>
          <w:color w:val="000000"/>
        </w:rPr>
        <w:t xml:space="preserve"> S. P. Valappil</w:t>
      </w:r>
      <w:r w:rsidR="006C02A1" w:rsidRPr="00832CE4">
        <w:rPr>
          <w:rFonts w:ascii="Times New Roman" w:hAnsi="Times New Roman" w:cs="Times New Roman"/>
          <w:color w:val="000000"/>
        </w:rPr>
        <w:t>.</w:t>
      </w:r>
    </w:p>
    <w:p w14:paraId="5D592873" w14:textId="77777777" w:rsidR="006C02A1" w:rsidRPr="00832CE4" w:rsidRDefault="007314F0" w:rsidP="00E0529C">
      <w:pPr>
        <w:spacing w:line="360" w:lineRule="auto"/>
        <w:jc w:val="both"/>
        <w:rPr>
          <w:rFonts w:ascii="Arial" w:hAnsi="Arial" w:cs="Arial"/>
        </w:rPr>
      </w:pPr>
      <w:r w:rsidRPr="00832CE4">
        <w:rPr>
          <w:rFonts w:ascii="Times New Roman" w:hAnsi="Times New Roman" w:cs="Times New Roman"/>
          <w:vertAlign w:val="superscript"/>
        </w:rPr>
        <w:t>*</w:t>
      </w:r>
      <w:r w:rsidR="0089331D" w:rsidRPr="00832CE4">
        <w:rPr>
          <w:rFonts w:ascii="Times New Roman" w:hAnsi="Times New Roman" w:cs="Times New Roman"/>
        </w:rPr>
        <w:t xml:space="preserve">Department of Health Services Research and </w:t>
      </w:r>
      <w:r w:rsidR="006C02A1" w:rsidRPr="00832CE4">
        <w:rPr>
          <w:rFonts w:ascii="Times New Roman" w:hAnsi="Times New Roman" w:cs="Times New Roman"/>
        </w:rPr>
        <w:t>School of Dent</w:t>
      </w:r>
      <w:r w:rsidR="00E45846" w:rsidRPr="00832CE4">
        <w:rPr>
          <w:rFonts w:ascii="Times New Roman" w:hAnsi="Times New Roman" w:cs="Times New Roman"/>
        </w:rPr>
        <w:t>istry</w:t>
      </w:r>
      <w:r w:rsidR="006C02A1" w:rsidRPr="00832CE4">
        <w:rPr>
          <w:rFonts w:ascii="Times New Roman" w:hAnsi="Times New Roman" w:cs="Times New Roman"/>
        </w:rPr>
        <w:t xml:space="preserve">, University of Liverpool, United Kingdom </w:t>
      </w:r>
    </w:p>
    <w:p w14:paraId="4071BDE9" w14:textId="40F127CF" w:rsidR="0089331D" w:rsidRPr="00832CE4" w:rsidRDefault="00241BD8" w:rsidP="00E803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339">
        <w:rPr>
          <w:rFonts w:ascii="Times" w:hAnsi="Times" w:cs="Arial"/>
          <w:sz w:val="24"/>
          <w:szCs w:val="24"/>
        </w:rPr>
        <w:t>Enamel demineralisation is highly prevale</w:t>
      </w:r>
      <w:r w:rsidR="00D43068">
        <w:rPr>
          <w:rFonts w:ascii="Times" w:hAnsi="Times" w:cs="Arial"/>
          <w:sz w:val="24"/>
          <w:szCs w:val="24"/>
        </w:rPr>
        <w:t xml:space="preserve">nt during orthodontic treatment. </w:t>
      </w:r>
      <w:r w:rsidR="00D43068">
        <w:rPr>
          <w:rFonts w:ascii="Times" w:hAnsi="Times" w:cs="Times New Roman"/>
          <w:sz w:val="24"/>
          <w:szCs w:val="24"/>
        </w:rPr>
        <w:t>N</w:t>
      </w:r>
      <w:r w:rsidR="000A4E82" w:rsidRPr="00E80339">
        <w:rPr>
          <w:rFonts w:ascii="Times" w:hAnsi="Times" w:cs="Times New Roman"/>
          <w:sz w:val="24"/>
          <w:szCs w:val="24"/>
        </w:rPr>
        <w:t>ewly developed</w:t>
      </w:r>
      <w:r w:rsidR="0069412B" w:rsidRPr="00E80339">
        <w:rPr>
          <w:rFonts w:ascii="Times" w:hAnsi="Times" w:cs="Times New Roman"/>
          <w:sz w:val="24"/>
          <w:szCs w:val="24"/>
        </w:rPr>
        <w:t xml:space="preserve"> </w:t>
      </w:r>
      <w:r w:rsidR="00777C7F" w:rsidRPr="00E80339">
        <w:rPr>
          <w:rFonts w:ascii="Times" w:hAnsi="Times" w:cs="Times New Roman"/>
          <w:sz w:val="24"/>
          <w:szCs w:val="24"/>
        </w:rPr>
        <w:t>Zinc</w:t>
      </w:r>
      <w:r w:rsidR="0089331D" w:rsidRPr="00E80339">
        <w:rPr>
          <w:rFonts w:ascii="Times" w:hAnsi="Times" w:cs="Times New Roman"/>
          <w:sz w:val="24"/>
          <w:szCs w:val="24"/>
        </w:rPr>
        <w:t xml:space="preserve"> doped phosphate-based glasses (</w:t>
      </w:r>
      <w:r w:rsidR="00777C7F" w:rsidRPr="00E80339">
        <w:rPr>
          <w:rFonts w:ascii="Times" w:hAnsi="Times" w:cs="Times New Roman"/>
          <w:sz w:val="24"/>
          <w:szCs w:val="24"/>
        </w:rPr>
        <w:t>Zn</w:t>
      </w:r>
      <w:r w:rsidR="00EF6C67" w:rsidRPr="00E80339">
        <w:rPr>
          <w:rFonts w:ascii="Times" w:hAnsi="Times" w:cs="Times New Roman"/>
          <w:sz w:val="24"/>
          <w:szCs w:val="24"/>
        </w:rPr>
        <w:t>-</w:t>
      </w:r>
      <w:r w:rsidR="0089331D" w:rsidRPr="00E80339">
        <w:rPr>
          <w:rFonts w:ascii="Times" w:hAnsi="Times" w:cs="Times New Roman"/>
          <w:sz w:val="24"/>
          <w:szCs w:val="24"/>
        </w:rPr>
        <w:t xml:space="preserve">PBGs) are </w:t>
      </w:r>
      <w:r w:rsidR="00EF6C67" w:rsidRPr="00E80339">
        <w:rPr>
          <w:rFonts w:ascii="Times" w:hAnsi="Times" w:cs="Times New Roman"/>
          <w:sz w:val="24"/>
          <w:szCs w:val="24"/>
        </w:rPr>
        <w:t xml:space="preserve">controlled delivery </w:t>
      </w:r>
      <w:r w:rsidR="000A4E82" w:rsidRPr="00E80339">
        <w:rPr>
          <w:rFonts w:ascii="Times" w:hAnsi="Times" w:cs="Times New Roman"/>
          <w:sz w:val="24"/>
          <w:szCs w:val="24"/>
        </w:rPr>
        <w:t>agent</w:t>
      </w:r>
      <w:r w:rsidR="0089331D" w:rsidRPr="00E80339">
        <w:rPr>
          <w:rFonts w:ascii="Times" w:hAnsi="Times" w:cs="Times New Roman"/>
          <w:sz w:val="24"/>
          <w:szCs w:val="24"/>
        </w:rPr>
        <w:t xml:space="preserve"> </w:t>
      </w:r>
      <w:r w:rsidR="0069412B" w:rsidRPr="00E80339">
        <w:rPr>
          <w:rFonts w:ascii="Times" w:hAnsi="Times" w:cs="Times New Roman"/>
          <w:sz w:val="24"/>
          <w:szCs w:val="24"/>
        </w:rPr>
        <w:t xml:space="preserve">of </w:t>
      </w:r>
      <w:r w:rsidR="00777C7F" w:rsidRPr="00E80339">
        <w:rPr>
          <w:rFonts w:ascii="Times" w:hAnsi="Times" w:cs="Times New Roman"/>
          <w:sz w:val="24"/>
          <w:szCs w:val="24"/>
        </w:rPr>
        <w:t>zinc</w:t>
      </w:r>
      <w:r w:rsidR="0069412B" w:rsidRPr="00E80339">
        <w:rPr>
          <w:rFonts w:ascii="Times" w:hAnsi="Times" w:cs="Times New Roman"/>
          <w:sz w:val="24"/>
          <w:szCs w:val="24"/>
        </w:rPr>
        <w:t xml:space="preserve"> ions</w:t>
      </w:r>
      <w:r w:rsidR="000A4E82" w:rsidRPr="00E80339">
        <w:rPr>
          <w:rFonts w:ascii="Times" w:hAnsi="Times" w:cs="Times New Roman"/>
          <w:sz w:val="24"/>
          <w:szCs w:val="24"/>
        </w:rPr>
        <w:t xml:space="preserve"> that</w:t>
      </w:r>
      <w:r w:rsidR="0089331D" w:rsidRPr="00E80339">
        <w:rPr>
          <w:rFonts w:ascii="Times" w:hAnsi="Times" w:cs="Times New Roman"/>
          <w:sz w:val="24"/>
          <w:szCs w:val="24"/>
        </w:rPr>
        <w:t xml:space="preserve"> may </w:t>
      </w:r>
      <w:r w:rsidR="000A4E82" w:rsidRPr="00E80339">
        <w:rPr>
          <w:rFonts w:ascii="Times" w:hAnsi="Times" w:cs="Times New Roman"/>
          <w:sz w:val="24"/>
          <w:szCs w:val="24"/>
        </w:rPr>
        <w:t>be</w:t>
      </w:r>
      <w:r w:rsidRPr="00E80339">
        <w:rPr>
          <w:rFonts w:ascii="Times" w:hAnsi="Times" w:cs="Times New Roman"/>
          <w:sz w:val="24"/>
          <w:szCs w:val="24"/>
        </w:rPr>
        <w:t xml:space="preserve"> effective</w:t>
      </w:r>
      <w:r w:rsidR="00E80339">
        <w:rPr>
          <w:rFonts w:ascii="Times" w:hAnsi="Times" w:cs="Times New Roman"/>
          <w:sz w:val="24"/>
          <w:szCs w:val="24"/>
        </w:rPr>
        <w:t xml:space="preserve"> in reducing the incidence of white spot lesions</w:t>
      </w:r>
      <w:r w:rsidR="0089331D" w:rsidRPr="00832CE4">
        <w:rPr>
          <w:rFonts w:ascii="Times New Roman" w:hAnsi="Times New Roman" w:cs="Times New Roman"/>
          <w:sz w:val="24"/>
          <w:szCs w:val="24"/>
        </w:rPr>
        <w:t>.</w:t>
      </w:r>
    </w:p>
    <w:p w14:paraId="668F7054" w14:textId="7E90FA86" w:rsidR="001B3E7A" w:rsidRPr="00832CE4" w:rsidRDefault="0089331D" w:rsidP="001B3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E4">
        <w:rPr>
          <w:rFonts w:ascii="Times New Roman" w:hAnsi="Times New Roman" w:cs="Times New Roman"/>
          <w:sz w:val="24"/>
          <w:szCs w:val="24"/>
        </w:rPr>
        <w:t xml:space="preserve"> </w:t>
      </w:r>
      <w:r w:rsidR="008F4BF8" w:rsidRPr="00832CE4">
        <w:rPr>
          <w:rFonts w:ascii="Times New Roman" w:hAnsi="Times New Roman" w:cs="Times New Roman"/>
          <w:sz w:val="24"/>
          <w:szCs w:val="24"/>
        </w:rPr>
        <w:t xml:space="preserve">        </w:t>
      </w:r>
      <w:r w:rsidR="00777C7F" w:rsidRPr="00832CE4">
        <w:rPr>
          <w:rFonts w:ascii="Times New Roman" w:hAnsi="Times New Roman" w:cs="Times New Roman"/>
          <w:sz w:val="24"/>
          <w:szCs w:val="24"/>
        </w:rPr>
        <w:t>Zinc</w:t>
      </w:r>
      <w:r w:rsidR="00513F68" w:rsidRPr="00832CE4">
        <w:rPr>
          <w:rFonts w:ascii="Times New Roman" w:hAnsi="Times New Roman" w:cs="Times New Roman"/>
          <w:sz w:val="24"/>
          <w:szCs w:val="24"/>
        </w:rPr>
        <w:t xml:space="preserve"> doped </w:t>
      </w:r>
      <w:r w:rsidR="000A4E82" w:rsidRPr="00832CE4">
        <w:rPr>
          <w:rFonts w:ascii="Times New Roman" w:hAnsi="Times New Roman" w:cs="Times New Roman"/>
          <w:sz w:val="24"/>
          <w:szCs w:val="24"/>
        </w:rPr>
        <w:t>(3mol% zinc and varying calcium concentration</w:t>
      </w:r>
      <w:r w:rsidR="00D43068">
        <w:rPr>
          <w:rFonts w:ascii="Times New Roman" w:hAnsi="Times New Roman" w:cs="Times New Roman"/>
          <w:sz w:val="24"/>
          <w:szCs w:val="24"/>
        </w:rPr>
        <w:t>s</w:t>
      </w:r>
      <w:r w:rsidR="000A4E82" w:rsidRPr="00832CE4">
        <w:rPr>
          <w:rFonts w:ascii="Times New Roman" w:hAnsi="Times New Roman" w:cs="Times New Roman"/>
          <w:sz w:val="24"/>
          <w:szCs w:val="24"/>
        </w:rPr>
        <w:t xml:space="preserve">, denoted as C11, C12 and C13) </w:t>
      </w:r>
      <w:r w:rsidR="00513F68" w:rsidRPr="00832CE4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513F68" w:rsidRPr="00832CE4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="00513F68" w:rsidRPr="00832CE4">
        <w:rPr>
          <w:rFonts w:ascii="Times New Roman" w:hAnsi="Times New Roman" w:cs="Times New Roman"/>
          <w:sz w:val="24"/>
          <w:szCs w:val="24"/>
        </w:rPr>
        <w:t xml:space="preserve"> </w:t>
      </w:r>
      <w:r w:rsidR="00777C7F" w:rsidRPr="00832CE4">
        <w:rPr>
          <w:rFonts w:ascii="Times New Roman" w:hAnsi="Times New Roman" w:cs="Times New Roman"/>
          <w:sz w:val="24"/>
          <w:szCs w:val="24"/>
        </w:rPr>
        <w:t>Zinc</w:t>
      </w:r>
      <w:r w:rsidRPr="00832CE4">
        <w:rPr>
          <w:rFonts w:ascii="Times New Roman" w:hAnsi="Times New Roman" w:cs="Times New Roman"/>
          <w:sz w:val="24"/>
          <w:szCs w:val="24"/>
        </w:rPr>
        <w:t xml:space="preserve"> free PBG rods (5 x 2mm) were produced using a conventional melt quenching method, at 1100</w:t>
      </w:r>
      <w:r w:rsidRPr="00832CE4">
        <w:rPr>
          <w:rFonts w:ascii="Times New Roman" w:hAnsi="Times New Roman" w:cs="Times New Roman"/>
          <w:sz w:val="24"/>
          <w:szCs w:val="24"/>
        </w:rPr>
        <w:sym w:font="Symbol" w:char="F0B0"/>
      </w:r>
      <w:r w:rsidR="00B10875" w:rsidRPr="00832CE4">
        <w:rPr>
          <w:rFonts w:ascii="Times New Roman" w:hAnsi="Times New Roman" w:cs="Times New Roman"/>
          <w:sz w:val="24"/>
          <w:szCs w:val="24"/>
        </w:rPr>
        <w:t xml:space="preserve">C for 1hour. </w:t>
      </w:r>
      <w:r w:rsidR="003363FF" w:rsidRPr="00832CE4">
        <w:rPr>
          <w:rFonts w:ascii="Times New Roman" w:hAnsi="Times New Roman" w:cs="Times New Roman"/>
          <w:sz w:val="24"/>
          <w:szCs w:val="24"/>
        </w:rPr>
        <w:t xml:space="preserve">Degradation studies (0- </w:t>
      </w:r>
      <w:r w:rsidR="00B10875" w:rsidRPr="00832CE4">
        <w:rPr>
          <w:rFonts w:ascii="Times New Roman" w:hAnsi="Times New Roman" w:cs="Times New Roman"/>
          <w:sz w:val="24"/>
          <w:szCs w:val="24"/>
        </w:rPr>
        <w:t>5</w:t>
      </w:r>
      <w:r w:rsidR="00F65A82" w:rsidRPr="00832CE4">
        <w:rPr>
          <w:rFonts w:ascii="Times New Roman" w:hAnsi="Times New Roman" w:cs="Times New Roman"/>
          <w:sz w:val="24"/>
          <w:szCs w:val="24"/>
        </w:rPr>
        <w:t>6</w:t>
      </w:r>
      <w:r w:rsidR="003363FF" w:rsidRPr="00832CE4">
        <w:rPr>
          <w:rFonts w:ascii="Times New Roman" w:hAnsi="Times New Roman" w:cs="Times New Roman"/>
          <w:sz w:val="24"/>
          <w:szCs w:val="24"/>
        </w:rPr>
        <w:t>h) were carried out in triplicate using a weight loss method in dH</w:t>
      </w:r>
      <w:r w:rsidR="003363FF" w:rsidRPr="00832C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363FF" w:rsidRPr="00832CE4">
        <w:rPr>
          <w:rFonts w:ascii="Times New Roman" w:hAnsi="Times New Roman" w:cs="Times New Roman"/>
          <w:sz w:val="24"/>
          <w:szCs w:val="24"/>
        </w:rPr>
        <w:t>O at 37 ± 1</w:t>
      </w:r>
      <w:r w:rsidR="003363FF" w:rsidRPr="00832C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80339">
        <w:rPr>
          <w:rFonts w:ascii="Times New Roman" w:hAnsi="Times New Roman" w:cs="Times New Roman"/>
          <w:sz w:val="24"/>
          <w:szCs w:val="24"/>
        </w:rPr>
        <w:t xml:space="preserve">C and starting pH of 7 ± 0.1. </w:t>
      </w:r>
      <w:proofErr w:type="gramStart"/>
      <w:r w:rsidR="002F2122" w:rsidRPr="00832CE4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2F2122" w:rsidRPr="00832CE4">
        <w:rPr>
          <w:rFonts w:ascii="Times New Roman" w:hAnsi="Times New Roman" w:cs="Times New Roman"/>
          <w:sz w:val="24"/>
          <w:szCs w:val="24"/>
        </w:rPr>
        <w:t xml:space="preserve"> analysis was conducted and </w:t>
      </w:r>
      <w:r w:rsidR="000F7A72" w:rsidRPr="00832CE4">
        <w:rPr>
          <w:rFonts w:ascii="Times New Roman" w:hAnsi="Times New Roman" w:cs="Times New Roman"/>
          <w:sz w:val="24"/>
          <w:szCs w:val="24"/>
        </w:rPr>
        <w:t>c</w:t>
      </w:r>
      <w:r w:rsidR="001B3E7A" w:rsidRPr="00832CE4">
        <w:rPr>
          <w:rFonts w:ascii="Times New Roman" w:hAnsi="Times New Roman" w:cs="Times New Roman"/>
          <w:sz w:val="24"/>
          <w:szCs w:val="24"/>
        </w:rPr>
        <w:t xml:space="preserve">alcium, </w:t>
      </w:r>
      <w:r w:rsidR="000A4E82" w:rsidRPr="00832CE4">
        <w:rPr>
          <w:rFonts w:ascii="Times New Roman" w:hAnsi="Times New Roman" w:cs="Times New Roman"/>
          <w:sz w:val="24"/>
          <w:szCs w:val="24"/>
        </w:rPr>
        <w:t>z</w:t>
      </w:r>
      <w:r w:rsidR="00DC70DB" w:rsidRPr="00832CE4">
        <w:rPr>
          <w:rFonts w:ascii="Times New Roman" w:hAnsi="Times New Roman" w:cs="Times New Roman"/>
          <w:sz w:val="24"/>
          <w:szCs w:val="24"/>
        </w:rPr>
        <w:t>inc, sodium</w:t>
      </w:r>
      <w:r w:rsidR="001B3E7A" w:rsidRPr="00832CE4">
        <w:rPr>
          <w:rFonts w:ascii="Times New Roman" w:hAnsi="Times New Roman" w:cs="Times New Roman"/>
          <w:sz w:val="24"/>
          <w:szCs w:val="24"/>
        </w:rPr>
        <w:t xml:space="preserve"> and phosphate concentrations remaining in solution were measured by inductively-coupled optical-emission spectrometry (ICP-OES). The effect of </w:t>
      </w:r>
      <w:r w:rsidR="00DC70DB" w:rsidRPr="00832CE4">
        <w:rPr>
          <w:rFonts w:ascii="Times New Roman" w:hAnsi="Times New Roman" w:cs="Times New Roman"/>
          <w:sz w:val="24"/>
          <w:szCs w:val="24"/>
        </w:rPr>
        <w:t>Zn</w:t>
      </w:r>
      <w:r w:rsidR="00D955A9" w:rsidRPr="00832CE4">
        <w:rPr>
          <w:rFonts w:ascii="Times New Roman" w:hAnsi="Times New Roman" w:cs="Times New Roman"/>
          <w:sz w:val="24"/>
          <w:szCs w:val="24"/>
        </w:rPr>
        <w:t>-PBG on bovine enamel will be</w:t>
      </w:r>
      <w:r w:rsidR="001B3E7A" w:rsidRPr="00832CE4">
        <w:rPr>
          <w:rFonts w:ascii="Times New Roman" w:hAnsi="Times New Roman" w:cs="Times New Roman"/>
          <w:sz w:val="24"/>
          <w:szCs w:val="24"/>
        </w:rPr>
        <w:t xml:space="preserve"> investigated under pH cycling condition.  </w:t>
      </w:r>
      <w:r w:rsidR="00E80339">
        <w:rPr>
          <w:rFonts w:ascii="Times New Roman" w:hAnsi="Times New Roman" w:cs="Times New Roman"/>
          <w:sz w:val="24"/>
          <w:szCs w:val="24"/>
          <w:lang w:bidi="hi-IN"/>
        </w:rPr>
        <w:t>M</w:t>
      </w:r>
      <w:r w:rsidR="00E80339" w:rsidRPr="00832CE4">
        <w:rPr>
          <w:rFonts w:ascii="Times New Roman" w:hAnsi="Times New Roman" w:cs="Times New Roman"/>
          <w:sz w:val="24"/>
          <w:szCs w:val="24"/>
          <w:lang w:bidi="hi-IN"/>
        </w:rPr>
        <w:t xml:space="preserve">ean surface roughness, </w:t>
      </w:r>
      <w:r w:rsidR="00E80339" w:rsidRPr="00832CE4">
        <w:rPr>
          <w:rFonts w:ascii="Times New Roman" w:hAnsi="Times New Roman" w:cs="Times New Roman"/>
          <w:i/>
          <w:sz w:val="24"/>
          <w:szCs w:val="24"/>
          <w:lang w:bidi="hi-IN"/>
        </w:rPr>
        <w:t>Ra</w:t>
      </w:r>
      <w:r w:rsidR="00E80339">
        <w:rPr>
          <w:rFonts w:ascii="Times New Roman" w:hAnsi="Times New Roman" w:cs="Times New Roman"/>
          <w:i/>
          <w:sz w:val="24"/>
          <w:szCs w:val="24"/>
          <w:lang w:bidi="hi-IN"/>
        </w:rPr>
        <w:t xml:space="preserve"> </w:t>
      </w:r>
      <w:r w:rsidR="00E80339">
        <w:rPr>
          <w:rFonts w:ascii="Times New Roman" w:hAnsi="Times New Roman" w:cs="Times New Roman"/>
          <w:sz w:val="24"/>
          <w:szCs w:val="24"/>
          <w:lang w:bidi="hi-IN"/>
        </w:rPr>
        <w:t>will be calculated using</w:t>
      </w:r>
      <w:r w:rsidR="00E80339" w:rsidRPr="00832CE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E80339">
        <w:rPr>
          <w:rFonts w:ascii="Times New Roman" w:hAnsi="Times New Roman" w:cs="Times New Roman"/>
          <w:sz w:val="24"/>
          <w:szCs w:val="24"/>
          <w:lang w:bidi="hi-IN"/>
        </w:rPr>
        <w:t>n</w:t>
      </w:r>
      <w:r w:rsidR="001B3E7A" w:rsidRPr="00832CE4">
        <w:rPr>
          <w:rFonts w:ascii="Times New Roman" w:hAnsi="Times New Roman" w:cs="Times New Roman"/>
          <w:sz w:val="24"/>
          <w:szCs w:val="24"/>
          <w:lang w:bidi="hi-IN"/>
        </w:rPr>
        <w:t>on-contact surface profilometry, NCSP (Proscan 2000, Scantron Industrial Products LTD).</w:t>
      </w:r>
      <w:r w:rsidR="001B3E7A" w:rsidRPr="00832CE4">
        <w:t xml:space="preserve"> </w:t>
      </w:r>
      <w:r w:rsidR="001B3E7A" w:rsidRPr="00832CE4">
        <w:rPr>
          <w:rFonts w:ascii="Times New Roman" w:hAnsi="Times New Roman" w:cs="Times New Roman"/>
          <w:sz w:val="24"/>
          <w:szCs w:val="24"/>
          <w:lang w:bidi="hi-IN"/>
        </w:rPr>
        <w:t xml:space="preserve">Integrated mineral loss (ΔZ) </w:t>
      </w:r>
      <w:r w:rsidR="00081FF0" w:rsidRPr="00832CE4">
        <w:rPr>
          <w:rFonts w:ascii="Times New Roman" w:hAnsi="Times New Roman" w:cs="Times New Roman"/>
          <w:sz w:val="24"/>
          <w:szCs w:val="24"/>
          <w:lang w:bidi="hi-IN"/>
        </w:rPr>
        <w:t>will be</w:t>
      </w:r>
      <w:r w:rsidR="001B3E7A" w:rsidRPr="00832CE4">
        <w:rPr>
          <w:rFonts w:ascii="Times New Roman" w:hAnsi="Times New Roman" w:cs="Times New Roman"/>
          <w:sz w:val="24"/>
          <w:szCs w:val="24"/>
          <w:lang w:bidi="hi-IN"/>
        </w:rPr>
        <w:t xml:space="preserve"> analysed using transverse micro-radiography (TMR2006, Inspektor Research Systems, Amsterdam, The Netherlands). Statistical analyses </w:t>
      </w:r>
      <w:r w:rsidR="00044DDC" w:rsidRPr="00832CE4">
        <w:rPr>
          <w:rFonts w:ascii="Times New Roman" w:hAnsi="Times New Roman" w:cs="Times New Roman"/>
          <w:sz w:val="24"/>
          <w:szCs w:val="24"/>
          <w:lang w:bidi="hi-IN"/>
        </w:rPr>
        <w:t>were</w:t>
      </w:r>
      <w:r w:rsidR="00D955A9" w:rsidRPr="00832CE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1B3E7A" w:rsidRPr="00832CE4">
        <w:rPr>
          <w:rFonts w:ascii="Times New Roman" w:hAnsi="Times New Roman" w:cs="Times New Roman"/>
          <w:sz w:val="24"/>
          <w:szCs w:val="24"/>
          <w:lang w:bidi="hi-IN"/>
        </w:rPr>
        <w:t xml:space="preserve">conducted using </w:t>
      </w:r>
      <w:r w:rsidR="001B3E7A" w:rsidRPr="00832CE4">
        <w:rPr>
          <w:rFonts w:ascii="Times New Roman" w:hAnsi="Times New Roman" w:cs="Times New Roman"/>
          <w:sz w:val="24"/>
          <w:szCs w:val="24"/>
        </w:rPr>
        <w:t>the GraphPad software (San Diego, California, USA)</w:t>
      </w:r>
      <w:r w:rsidR="00E8033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7D53ACE" w14:textId="4430B0D7" w:rsidR="001B3E7A" w:rsidRPr="00832CE4" w:rsidRDefault="004D61BE" w:rsidP="004D61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pH</w:t>
      </w:r>
      <w:proofErr w:type="gramEnd"/>
      <w:r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 analysis showed pH of 6.95 </w:t>
      </w:r>
      <w:r w:rsidRPr="00832CE4">
        <w:rPr>
          <w:rFonts w:ascii="Times New Roman" w:hAnsi="Times New Roman" w:cs="Times New Roman"/>
          <w:sz w:val="24"/>
          <w:szCs w:val="24"/>
        </w:rPr>
        <w:t xml:space="preserve">± 0.25 for control Zn-PBG, pH of 6.87 ± 0.32 for C11, pH of 6.71 ±0.05 </w:t>
      </w:r>
      <w:r w:rsidR="00E80339">
        <w:rPr>
          <w:rFonts w:ascii="Times New Roman" w:hAnsi="Times New Roman" w:cs="Times New Roman"/>
          <w:sz w:val="24"/>
          <w:szCs w:val="24"/>
        </w:rPr>
        <w:t>for C12 and pH of 6.71 ± 0.05 for C13</w:t>
      </w:r>
      <w:r w:rsidRPr="00832CE4">
        <w:rPr>
          <w:rFonts w:ascii="Times New Roman" w:hAnsi="Times New Roman" w:cs="Times New Roman"/>
          <w:sz w:val="24"/>
          <w:szCs w:val="24"/>
        </w:rPr>
        <w:t xml:space="preserve">. </w:t>
      </w:r>
      <w:r w:rsidR="00310B4C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The degradation rate of the </w:t>
      </w:r>
      <w:r w:rsidR="00DC70DB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Zn-</w:t>
      </w:r>
      <w:r w:rsidR="00310B4C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PBG was </w:t>
      </w:r>
      <w:r w:rsidR="00B10875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28.94</w:t>
      </w:r>
      <w:r w:rsidR="00310B4C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μg mm-2 h-1</w:t>
      </w:r>
      <w:r w:rsidR="00513F68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 (</w:t>
      </w:r>
      <w:r w:rsidR="000A4E82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for </w:t>
      </w:r>
      <w:r w:rsidR="00B10875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C11</w:t>
      </w:r>
      <w:r w:rsidR="00513F68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), 25.56</w:t>
      </w:r>
      <w:r w:rsidR="00B10875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μg mm-2 h-1</w:t>
      </w:r>
      <w:r w:rsidR="00081FF0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, </w:t>
      </w:r>
      <w:r w:rsidR="00513F68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(</w:t>
      </w:r>
      <w:r w:rsidR="000A4E82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for </w:t>
      </w:r>
      <w:r w:rsidR="00B10875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C12</w:t>
      </w:r>
      <w:r w:rsidR="00513F68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), 19.72</w:t>
      </w:r>
      <w:r w:rsidR="00B10875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μg mm-2 h-1</w:t>
      </w:r>
      <w:r w:rsidR="00513F68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, (</w:t>
      </w:r>
      <w:r w:rsidR="000A4E82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for </w:t>
      </w:r>
      <w:r w:rsidR="00B10875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C13</w:t>
      </w:r>
      <w:r w:rsidR="00513F68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)</w:t>
      </w:r>
      <w:r w:rsidR="00310B4C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 </w:t>
      </w:r>
      <w:r w:rsidR="00513F68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whilst</w:t>
      </w:r>
      <w:r w:rsidR="00310B4C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 </w:t>
      </w:r>
      <w:r w:rsidR="00081FF0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the degradation rate of controls </w:t>
      </w:r>
      <w:r w:rsidR="000A4E82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PBG </w:t>
      </w:r>
      <w:r w:rsidR="00081FF0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was</w:t>
      </w:r>
      <w:r w:rsidR="00310B4C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 </w:t>
      </w:r>
      <w:r w:rsidR="00081FF0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10.17</w:t>
      </w:r>
      <w:r w:rsidR="00310B4C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μg mm-2 h-1. </w:t>
      </w:r>
      <w:r w:rsidR="006C274F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Students </w:t>
      </w:r>
      <w:r w:rsidR="00F65A82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T-test showed p&lt;</w:t>
      </w:r>
      <w:r w:rsidR="00A05294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0.05 indicating </w:t>
      </w:r>
      <w:r w:rsidR="00847C6B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significant difference</w:t>
      </w:r>
      <w:r w:rsidR="006C274F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s between </w:t>
      </w:r>
      <w:r w:rsidR="00A05294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group</w:t>
      </w:r>
      <w:r w:rsidR="006C274F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s</w:t>
      </w:r>
      <w:r w:rsidR="00A05294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 C11, C12 and control</w:t>
      </w:r>
      <w:r w:rsidR="006C274F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 Zn-PBG</w:t>
      </w:r>
      <w:r w:rsidR="00847C6B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. </w:t>
      </w:r>
      <w:r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The ion release rates were highest for C11</w:t>
      </w:r>
      <w:r w:rsidR="00F65A82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, with </w:t>
      </w:r>
      <w:proofErr w:type="spellStart"/>
      <w:r w:rsidR="00F65A82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Ca</w:t>
      </w:r>
      <w:proofErr w:type="spellEnd"/>
      <w:r w:rsidR="00F65A82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 and Na at 6.0ppm h-1 and 23.6ppm h-1 respectively,</w:t>
      </w:r>
      <w:r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 </w:t>
      </w:r>
      <w:r w:rsidR="00F65A82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>which</w:t>
      </w:r>
      <w:r w:rsidR="00310B4C"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 correlated to the weight losses of the glasses. </w:t>
      </w:r>
      <w:r w:rsidRPr="00832CE4">
        <w:rPr>
          <w:rFonts w:ascii="Times New Roman" w:hAnsi="Times New Roman" w:cs="Times New Roman"/>
          <w:sz w:val="24"/>
          <w:szCs w:val="24"/>
          <w:lang w:eastAsia="en-GB" w:bidi="hi-IN"/>
        </w:rPr>
        <w:t xml:space="preserve"> </w:t>
      </w:r>
    </w:p>
    <w:p w14:paraId="3A3DC714" w14:textId="10570557" w:rsidR="001B3E7A" w:rsidRPr="008F4BF8" w:rsidRDefault="00DC70DB" w:rsidP="001B3E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CE4">
        <w:rPr>
          <w:rFonts w:ascii="Times New Roman" w:hAnsi="Times New Roman" w:cs="Times New Roman"/>
          <w:sz w:val="24"/>
          <w:szCs w:val="24"/>
        </w:rPr>
        <w:t>Zn</w:t>
      </w:r>
      <w:r w:rsidR="001B3E7A" w:rsidRPr="00832CE4">
        <w:rPr>
          <w:rFonts w:ascii="Times New Roman" w:hAnsi="Times New Roman" w:cs="Times New Roman"/>
          <w:sz w:val="24"/>
          <w:szCs w:val="24"/>
        </w:rPr>
        <w:t xml:space="preserve">-PBGs may have the potential to </w:t>
      </w:r>
      <w:proofErr w:type="spellStart"/>
      <w:r w:rsidR="00E80339">
        <w:rPr>
          <w:rFonts w:ascii="Times New Roman" w:hAnsi="Times New Roman" w:cs="Times New Roman"/>
          <w:sz w:val="24"/>
          <w:szCs w:val="24"/>
        </w:rPr>
        <w:t>remineralise</w:t>
      </w:r>
      <w:proofErr w:type="spellEnd"/>
      <w:r w:rsidR="00E80339">
        <w:rPr>
          <w:rFonts w:ascii="Times New Roman" w:hAnsi="Times New Roman" w:cs="Times New Roman"/>
          <w:sz w:val="24"/>
          <w:szCs w:val="24"/>
        </w:rPr>
        <w:t xml:space="preserve"> enamel, however further research </w:t>
      </w:r>
      <w:r w:rsidR="00E80339" w:rsidRPr="00E80339">
        <w:rPr>
          <w:rFonts w:ascii="Times New Roman" w:hAnsi="Times New Roman" w:cs="Times New Roman"/>
          <w:i/>
          <w:sz w:val="24"/>
          <w:szCs w:val="24"/>
        </w:rPr>
        <w:t>in vivo</w:t>
      </w:r>
      <w:r w:rsidR="00E80339">
        <w:rPr>
          <w:rFonts w:ascii="Times New Roman" w:hAnsi="Times New Roman" w:cs="Times New Roman"/>
          <w:sz w:val="24"/>
          <w:szCs w:val="24"/>
        </w:rPr>
        <w:t xml:space="preserve"> is indicated. </w:t>
      </w:r>
    </w:p>
    <w:p w14:paraId="6F0B26B9" w14:textId="77777777" w:rsidR="00683F23" w:rsidRDefault="00683F23" w:rsidP="001B3E7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9D98CF5" w14:textId="77777777" w:rsidR="00683F23" w:rsidRPr="0099302D" w:rsidRDefault="00683F23" w:rsidP="008933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14:paraId="4A014F52" w14:textId="77777777" w:rsidR="006C02A1" w:rsidRDefault="006C02A1" w:rsidP="00E0529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6C02A1" w:rsidSect="00FB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AA5"/>
    <w:multiLevelType w:val="hybridMultilevel"/>
    <w:tmpl w:val="120E288C"/>
    <w:lvl w:ilvl="0" w:tplc="FDD20D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D7"/>
    <w:rsid w:val="00010C0B"/>
    <w:rsid w:val="00024506"/>
    <w:rsid w:val="000372EA"/>
    <w:rsid w:val="000379DC"/>
    <w:rsid w:val="00044DDC"/>
    <w:rsid w:val="00052C3C"/>
    <w:rsid w:val="00063001"/>
    <w:rsid w:val="00070720"/>
    <w:rsid w:val="000710A3"/>
    <w:rsid w:val="00081FF0"/>
    <w:rsid w:val="00093E43"/>
    <w:rsid w:val="000A4E82"/>
    <w:rsid w:val="000E42E3"/>
    <w:rsid w:val="000F7A72"/>
    <w:rsid w:val="000F7BAE"/>
    <w:rsid w:val="000F7E4E"/>
    <w:rsid w:val="001129E6"/>
    <w:rsid w:val="00121DD2"/>
    <w:rsid w:val="0013441A"/>
    <w:rsid w:val="0015360A"/>
    <w:rsid w:val="00163D9E"/>
    <w:rsid w:val="00185A64"/>
    <w:rsid w:val="001B3E7A"/>
    <w:rsid w:val="001E1EE5"/>
    <w:rsid w:val="001F58AA"/>
    <w:rsid w:val="002217F1"/>
    <w:rsid w:val="002330B4"/>
    <w:rsid w:val="00235EEF"/>
    <w:rsid w:val="002370AC"/>
    <w:rsid w:val="00241BD8"/>
    <w:rsid w:val="00242F24"/>
    <w:rsid w:val="002B4A5F"/>
    <w:rsid w:val="002C5254"/>
    <w:rsid w:val="002E41FD"/>
    <w:rsid w:val="002F2122"/>
    <w:rsid w:val="00310B4C"/>
    <w:rsid w:val="003363FF"/>
    <w:rsid w:val="0035601E"/>
    <w:rsid w:val="00371FD0"/>
    <w:rsid w:val="00383A30"/>
    <w:rsid w:val="003935EC"/>
    <w:rsid w:val="003B4926"/>
    <w:rsid w:val="003C090F"/>
    <w:rsid w:val="003D167C"/>
    <w:rsid w:val="003E0312"/>
    <w:rsid w:val="004000A2"/>
    <w:rsid w:val="004279BD"/>
    <w:rsid w:val="0043414D"/>
    <w:rsid w:val="004627CA"/>
    <w:rsid w:val="00474A2F"/>
    <w:rsid w:val="004B15A6"/>
    <w:rsid w:val="004B196C"/>
    <w:rsid w:val="004B5D5C"/>
    <w:rsid w:val="004D44C1"/>
    <w:rsid w:val="004D61BE"/>
    <w:rsid w:val="00513F68"/>
    <w:rsid w:val="005231F0"/>
    <w:rsid w:val="00527669"/>
    <w:rsid w:val="00547E86"/>
    <w:rsid w:val="005A3F88"/>
    <w:rsid w:val="005D5695"/>
    <w:rsid w:val="00625B88"/>
    <w:rsid w:val="006732D7"/>
    <w:rsid w:val="00675098"/>
    <w:rsid w:val="00683F23"/>
    <w:rsid w:val="00692EC9"/>
    <w:rsid w:val="0069412B"/>
    <w:rsid w:val="00695440"/>
    <w:rsid w:val="006C02A1"/>
    <w:rsid w:val="006C274F"/>
    <w:rsid w:val="006D1BA0"/>
    <w:rsid w:val="006F3BD6"/>
    <w:rsid w:val="007314F0"/>
    <w:rsid w:val="007554E3"/>
    <w:rsid w:val="007619AB"/>
    <w:rsid w:val="00772E0E"/>
    <w:rsid w:val="00777C7F"/>
    <w:rsid w:val="007865DC"/>
    <w:rsid w:val="00791A0E"/>
    <w:rsid w:val="007C2512"/>
    <w:rsid w:val="007F3B09"/>
    <w:rsid w:val="0080478E"/>
    <w:rsid w:val="00832CE4"/>
    <w:rsid w:val="00847C6B"/>
    <w:rsid w:val="00852C33"/>
    <w:rsid w:val="0089331D"/>
    <w:rsid w:val="00897984"/>
    <w:rsid w:val="008A226C"/>
    <w:rsid w:val="008F4BF8"/>
    <w:rsid w:val="008F7658"/>
    <w:rsid w:val="00903A01"/>
    <w:rsid w:val="00932954"/>
    <w:rsid w:val="0099302D"/>
    <w:rsid w:val="009A3F07"/>
    <w:rsid w:val="009D325F"/>
    <w:rsid w:val="009E3784"/>
    <w:rsid w:val="009F57A1"/>
    <w:rsid w:val="00A05294"/>
    <w:rsid w:val="00A363EA"/>
    <w:rsid w:val="00A6502E"/>
    <w:rsid w:val="00A67AB7"/>
    <w:rsid w:val="00AC5B5E"/>
    <w:rsid w:val="00AE3C2A"/>
    <w:rsid w:val="00AF4BAF"/>
    <w:rsid w:val="00B039A8"/>
    <w:rsid w:val="00B04599"/>
    <w:rsid w:val="00B10875"/>
    <w:rsid w:val="00B30020"/>
    <w:rsid w:val="00B361ED"/>
    <w:rsid w:val="00B5301B"/>
    <w:rsid w:val="00B74AE1"/>
    <w:rsid w:val="00B80EEB"/>
    <w:rsid w:val="00BB35DF"/>
    <w:rsid w:val="00BF2CFA"/>
    <w:rsid w:val="00C20366"/>
    <w:rsid w:val="00C70383"/>
    <w:rsid w:val="00C9277B"/>
    <w:rsid w:val="00CB6782"/>
    <w:rsid w:val="00CC70BA"/>
    <w:rsid w:val="00D03750"/>
    <w:rsid w:val="00D43068"/>
    <w:rsid w:val="00D5791B"/>
    <w:rsid w:val="00D9116E"/>
    <w:rsid w:val="00D955A9"/>
    <w:rsid w:val="00D965C8"/>
    <w:rsid w:val="00DA10CC"/>
    <w:rsid w:val="00DA13D1"/>
    <w:rsid w:val="00DC05DE"/>
    <w:rsid w:val="00DC70DB"/>
    <w:rsid w:val="00DD73FB"/>
    <w:rsid w:val="00DE789B"/>
    <w:rsid w:val="00DE7FAB"/>
    <w:rsid w:val="00E0449C"/>
    <w:rsid w:val="00E0529C"/>
    <w:rsid w:val="00E06DFC"/>
    <w:rsid w:val="00E135DE"/>
    <w:rsid w:val="00E209A5"/>
    <w:rsid w:val="00E32B36"/>
    <w:rsid w:val="00E45846"/>
    <w:rsid w:val="00E80339"/>
    <w:rsid w:val="00E8243B"/>
    <w:rsid w:val="00EA0B08"/>
    <w:rsid w:val="00EC4CB3"/>
    <w:rsid w:val="00ED7E69"/>
    <w:rsid w:val="00EE774F"/>
    <w:rsid w:val="00EF3EFE"/>
    <w:rsid w:val="00EF6C67"/>
    <w:rsid w:val="00F12119"/>
    <w:rsid w:val="00F2285B"/>
    <w:rsid w:val="00F230F1"/>
    <w:rsid w:val="00F40B26"/>
    <w:rsid w:val="00F44489"/>
    <w:rsid w:val="00F55A25"/>
    <w:rsid w:val="00F56B5B"/>
    <w:rsid w:val="00F65A82"/>
    <w:rsid w:val="00F75486"/>
    <w:rsid w:val="00F80299"/>
    <w:rsid w:val="00F91FD1"/>
    <w:rsid w:val="00FA76E8"/>
    <w:rsid w:val="00FB2347"/>
    <w:rsid w:val="00FB41B2"/>
    <w:rsid w:val="00FB4BDB"/>
    <w:rsid w:val="00FC782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BD9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32D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2D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32D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732D7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4B15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52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9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217F1"/>
    <w:rPr>
      <w:rFonts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4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DDC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DD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32D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2D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32D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732D7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4B15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52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9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217F1"/>
    <w:rPr>
      <w:rFonts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4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DDC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DD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Enamel Demineralisation as a Product of Free Calcium Ion Concentration and System Hydrogel Density</vt:lpstr>
    </vt:vector>
  </TitlesOfParts>
  <Company>The University of Liverpool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Enamel Demineralisation as a Product of Free Calcium Ion Concentration and System Hydrogel Density</dc:title>
  <dc:creator>Defuser</dc:creator>
  <cp:lastModifiedBy>Sindhuja Rajadorai</cp:lastModifiedBy>
  <cp:revision>6</cp:revision>
  <cp:lastPrinted>2015-11-30T18:49:00Z</cp:lastPrinted>
  <dcterms:created xsi:type="dcterms:W3CDTF">2015-12-07T19:21:00Z</dcterms:created>
  <dcterms:modified xsi:type="dcterms:W3CDTF">2015-12-07T20:54:00Z</dcterms:modified>
</cp:coreProperties>
</file>