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30" w:rsidRPr="00170DF6" w:rsidRDefault="00A25D30" w:rsidP="009245D1">
      <w:pPr>
        <w:spacing w:line="480" w:lineRule="auto"/>
        <w:jc w:val="center"/>
        <w:rPr>
          <w:rFonts w:ascii="Calibri" w:hAnsi="Calibri" w:cs="Arial"/>
          <w:b/>
          <w:bCs/>
          <w:color w:val="000000"/>
          <w:sz w:val="44"/>
          <w:szCs w:val="44"/>
          <w:lang w:eastAsia="en-US"/>
        </w:rPr>
      </w:pPr>
      <w:r w:rsidRPr="00170DF6">
        <w:rPr>
          <w:rFonts w:ascii="Calibri" w:hAnsi="Calibri" w:cs="Arial"/>
          <w:b/>
          <w:bCs/>
          <w:color w:val="000000"/>
          <w:sz w:val="44"/>
          <w:szCs w:val="44"/>
          <w:lang w:eastAsia="en-US"/>
        </w:rPr>
        <w:t>Review: ‘Disperse abroad in the land’: The role of wildlife in the dissemination of antimicrobial resistance</w:t>
      </w:r>
    </w:p>
    <w:p w:rsidR="00A25D30" w:rsidRPr="009925E1" w:rsidRDefault="00A25D30" w:rsidP="009245D1">
      <w:pPr>
        <w:spacing w:line="480" w:lineRule="auto"/>
        <w:rPr>
          <w:rFonts w:ascii="Calibri" w:hAnsi="Calibri" w:cs="Arial"/>
          <w:bCs/>
          <w:color w:val="000000"/>
          <w:sz w:val="28"/>
          <w:szCs w:val="28"/>
          <w:lang w:eastAsia="en-US"/>
        </w:rPr>
      </w:pPr>
      <w:r w:rsidRPr="009925E1">
        <w:rPr>
          <w:rFonts w:ascii="Calibri" w:hAnsi="Calibri" w:cs="Arial"/>
          <w:bCs/>
          <w:color w:val="000000"/>
          <w:sz w:val="28"/>
          <w:szCs w:val="28"/>
          <w:lang w:eastAsia="en-US"/>
        </w:rPr>
        <w:t>Kathryn E. Arnold</w:t>
      </w:r>
      <w:r w:rsidRPr="009925E1">
        <w:rPr>
          <w:rFonts w:ascii="Calibri" w:hAnsi="Calibri" w:cs="Arial"/>
          <w:bCs/>
          <w:color w:val="000000"/>
          <w:sz w:val="28"/>
          <w:szCs w:val="28"/>
          <w:vertAlign w:val="superscript"/>
          <w:lang w:eastAsia="en-US"/>
        </w:rPr>
        <w:t>1</w:t>
      </w:r>
      <w:r w:rsidRPr="009925E1">
        <w:rPr>
          <w:rFonts w:ascii="Calibri" w:hAnsi="Calibri" w:cs="Arial"/>
          <w:bCs/>
          <w:color w:val="000000"/>
          <w:sz w:val="28"/>
          <w:szCs w:val="28"/>
          <w:lang w:eastAsia="en-US"/>
        </w:rPr>
        <w:t>, Nicola J. Williams</w:t>
      </w:r>
      <w:r w:rsidRPr="009925E1">
        <w:rPr>
          <w:rFonts w:ascii="Calibri" w:hAnsi="Calibri" w:cs="Arial"/>
          <w:bCs/>
          <w:color w:val="000000"/>
          <w:sz w:val="28"/>
          <w:szCs w:val="28"/>
          <w:vertAlign w:val="superscript"/>
          <w:lang w:eastAsia="en-US"/>
        </w:rPr>
        <w:t>2</w:t>
      </w:r>
      <w:r>
        <w:rPr>
          <w:rFonts w:ascii="Calibri" w:hAnsi="Calibri" w:cs="Arial"/>
          <w:bCs/>
          <w:color w:val="000000"/>
          <w:sz w:val="28"/>
          <w:szCs w:val="28"/>
          <w:vertAlign w:val="superscript"/>
          <w:lang w:eastAsia="en-US"/>
        </w:rPr>
        <w:t xml:space="preserve"> </w:t>
      </w:r>
      <w:r w:rsidRPr="009925E1">
        <w:rPr>
          <w:rFonts w:ascii="Calibri" w:hAnsi="Calibri" w:cs="Arial"/>
          <w:bCs/>
          <w:color w:val="000000"/>
          <w:sz w:val="28"/>
          <w:szCs w:val="28"/>
          <w:lang w:eastAsia="en-US"/>
        </w:rPr>
        <w:t>and Malcolm Bennett</w:t>
      </w:r>
      <w:r>
        <w:rPr>
          <w:rFonts w:ascii="Calibri" w:hAnsi="Calibri" w:cs="Arial"/>
          <w:bCs/>
          <w:color w:val="000000"/>
          <w:sz w:val="28"/>
          <w:szCs w:val="28"/>
          <w:vertAlign w:val="superscript"/>
          <w:lang w:eastAsia="en-US"/>
        </w:rPr>
        <w:t>3</w:t>
      </w:r>
      <w:r w:rsidRPr="009925E1">
        <w:rPr>
          <w:rFonts w:ascii="Calibri" w:hAnsi="Calibri" w:cs="Arial"/>
          <w:bCs/>
          <w:color w:val="000000"/>
          <w:sz w:val="28"/>
          <w:szCs w:val="28"/>
          <w:lang w:eastAsia="en-US"/>
        </w:rPr>
        <w:t xml:space="preserve"> </w:t>
      </w:r>
    </w:p>
    <w:p w:rsidR="00A25D30" w:rsidRPr="009925E1" w:rsidRDefault="00A25D30" w:rsidP="009245D1">
      <w:pPr>
        <w:spacing w:line="480" w:lineRule="auto"/>
        <w:rPr>
          <w:rFonts w:ascii="Calibri" w:hAnsi="Calibri" w:cs="Arial"/>
          <w:bCs/>
          <w:color w:val="000000"/>
          <w:lang w:eastAsia="en-US"/>
        </w:rPr>
      </w:pPr>
      <w:r w:rsidRPr="009925E1">
        <w:rPr>
          <w:rFonts w:ascii="Calibri" w:hAnsi="Calibri" w:cs="Arial"/>
          <w:bCs/>
          <w:color w:val="000000"/>
          <w:vertAlign w:val="superscript"/>
          <w:lang w:eastAsia="en-US"/>
        </w:rPr>
        <w:t>1</w:t>
      </w:r>
      <w:r w:rsidRPr="009925E1">
        <w:rPr>
          <w:rFonts w:ascii="Calibri" w:hAnsi="Calibri" w:cs="Arial"/>
          <w:bCs/>
          <w:color w:val="000000"/>
          <w:lang w:eastAsia="en-US"/>
        </w:rPr>
        <w:t xml:space="preserve"> Environment Department, Faculty of Sciences, </w:t>
      </w:r>
      <w:smartTag w:uri="urn:schemas-microsoft-com:office:smarttags" w:element="PlaceType">
        <w:r w:rsidRPr="009925E1">
          <w:rPr>
            <w:rFonts w:ascii="Calibri" w:hAnsi="Calibri" w:cs="Arial"/>
            <w:bCs/>
            <w:color w:val="000000"/>
            <w:lang w:eastAsia="en-US"/>
          </w:rPr>
          <w:t>University</w:t>
        </w:r>
      </w:smartTag>
      <w:r w:rsidRPr="009925E1">
        <w:rPr>
          <w:rFonts w:ascii="Calibri" w:hAnsi="Calibri" w:cs="Arial"/>
          <w:bCs/>
          <w:color w:val="000000"/>
          <w:lang w:eastAsia="en-US"/>
        </w:rPr>
        <w:t xml:space="preserve"> of </w:t>
      </w:r>
      <w:smartTag w:uri="urn:schemas-microsoft-com:office:smarttags" w:element="PlaceName">
        <w:r w:rsidRPr="009925E1">
          <w:rPr>
            <w:rFonts w:ascii="Calibri" w:hAnsi="Calibri" w:cs="Arial"/>
            <w:bCs/>
            <w:color w:val="000000"/>
            <w:lang w:eastAsia="en-US"/>
          </w:rPr>
          <w:t>York</w:t>
        </w:r>
      </w:smartTag>
      <w:r w:rsidRPr="009925E1">
        <w:rPr>
          <w:rFonts w:ascii="Calibri" w:hAnsi="Calibri" w:cs="Arial"/>
          <w:bCs/>
          <w:color w:val="000000"/>
          <w:lang w:eastAsia="en-US"/>
        </w:rPr>
        <w:t xml:space="preserve">, </w:t>
      </w:r>
      <w:proofErr w:type="spellStart"/>
      <w:r w:rsidRPr="009925E1">
        <w:rPr>
          <w:rFonts w:ascii="Calibri" w:hAnsi="Calibri" w:cs="Arial"/>
          <w:bCs/>
          <w:color w:val="000000"/>
          <w:lang w:eastAsia="en-US"/>
        </w:rPr>
        <w:t>Heslington</w:t>
      </w:r>
      <w:proofErr w:type="spellEnd"/>
      <w:r w:rsidRPr="009925E1">
        <w:rPr>
          <w:rFonts w:ascii="Calibri" w:hAnsi="Calibri" w:cs="Arial"/>
          <w:bCs/>
          <w:color w:val="000000"/>
          <w:lang w:eastAsia="en-US"/>
        </w:rPr>
        <w:t xml:space="preserve">, </w:t>
      </w:r>
      <w:smartTag w:uri="urn:schemas-microsoft-com:office:smarttags" w:element="City">
        <w:smartTag w:uri="urn:schemas-microsoft-com:office:smarttags" w:element="place">
          <w:r w:rsidRPr="009925E1">
            <w:rPr>
              <w:rFonts w:ascii="Calibri" w:hAnsi="Calibri" w:cs="Arial"/>
              <w:bCs/>
              <w:color w:val="000000"/>
              <w:lang w:eastAsia="en-US"/>
            </w:rPr>
            <w:t>York</w:t>
          </w:r>
        </w:smartTag>
        <w:r w:rsidRPr="009925E1">
          <w:rPr>
            <w:rFonts w:ascii="Calibri" w:hAnsi="Calibri" w:cs="Arial"/>
            <w:bCs/>
            <w:color w:val="000000"/>
            <w:lang w:eastAsia="en-US"/>
          </w:rPr>
          <w:t xml:space="preserve"> </w:t>
        </w:r>
        <w:smartTag w:uri="urn:schemas-microsoft-com:office:smarttags" w:element="PostalCode">
          <w:r w:rsidRPr="009925E1">
            <w:rPr>
              <w:rFonts w:ascii="Calibri" w:hAnsi="Calibri" w:cs="Arial"/>
              <w:bCs/>
              <w:color w:val="000000"/>
              <w:lang w:eastAsia="en-US"/>
            </w:rPr>
            <w:t>YO10 5NG</w:t>
          </w:r>
        </w:smartTag>
        <w:r w:rsidRPr="009925E1">
          <w:rPr>
            <w:rFonts w:ascii="Calibri" w:hAnsi="Calibri" w:cs="Arial"/>
            <w:bCs/>
            <w:color w:val="000000"/>
            <w:lang w:eastAsia="en-US"/>
          </w:rPr>
          <w:t xml:space="preserve">, </w:t>
        </w:r>
        <w:smartTag w:uri="urn:schemas-microsoft-com:office:smarttags" w:element="country-region">
          <w:r w:rsidRPr="009925E1">
            <w:rPr>
              <w:rFonts w:ascii="Calibri" w:hAnsi="Calibri" w:cs="Arial"/>
              <w:bCs/>
              <w:color w:val="000000"/>
              <w:lang w:eastAsia="en-US"/>
            </w:rPr>
            <w:t>UK</w:t>
          </w:r>
        </w:smartTag>
      </w:smartTag>
    </w:p>
    <w:p w:rsidR="00A25D30" w:rsidRDefault="00A25D30" w:rsidP="00E623B9">
      <w:pPr>
        <w:spacing w:line="480" w:lineRule="auto"/>
        <w:rPr>
          <w:rFonts w:ascii="Calibri" w:hAnsi="Calibri" w:cs="Arial"/>
          <w:bCs/>
          <w:color w:val="000000"/>
          <w:lang w:eastAsia="en-US"/>
        </w:rPr>
      </w:pPr>
      <w:r w:rsidRPr="009925E1">
        <w:rPr>
          <w:rFonts w:ascii="Calibri" w:hAnsi="Calibri" w:cs="Arial"/>
          <w:bCs/>
          <w:color w:val="000000"/>
          <w:vertAlign w:val="superscript"/>
          <w:lang w:eastAsia="en-US"/>
        </w:rPr>
        <w:t xml:space="preserve">2 </w:t>
      </w:r>
      <w:r w:rsidRPr="009925E1">
        <w:rPr>
          <w:rFonts w:ascii="Calibri" w:hAnsi="Calibri" w:cs="Arial"/>
          <w:bCs/>
          <w:color w:val="000000"/>
          <w:lang w:eastAsia="en-US"/>
        </w:rPr>
        <w:t>Department of Epidemiology and Population Health, Institute of Infection and Global Health, Leahurst</w:t>
      </w:r>
      <w:r>
        <w:rPr>
          <w:rFonts w:ascii="Calibri" w:hAnsi="Calibri" w:cs="Arial"/>
          <w:bCs/>
          <w:color w:val="000000"/>
          <w:lang w:eastAsia="en-US"/>
        </w:rPr>
        <w:t xml:space="preserve"> Campus</w:t>
      </w:r>
      <w:r w:rsidRPr="009925E1">
        <w:rPr>
          <w:rFonts w:ascii="Calibri" w:hAnsi="Calibri" w:cs="Arial"/>
          <w:bCs/>
          <w:color w:val="000000"/>
          <w:lang w:eastAsia="en-US"/>
        </w:rPr>
        <w:t>, University of Liverpool</w:t>
      </w:r>
      <w:r>
        <w:rPr>
          <w:rFonts w:ascii="Calibri" w:hAnsi="Calibri" w:cs="Arial"/>
          <w:bCs/>
          <w:color w:val="000000"/>
          <w:lang w:eastAsia="en-US"/>
        </w:rPr>
        <w:t xml:space="preserve">, </w:t>
      </w:r>
      <w:r w:rsidRPr="009925E1">
        <w:rPr>
          <w:rFonts w:ascii="Calibri" w:hAnsi="Calibri" w:cs="Arial"/>
          <w:bCs/>
          <w:color w:val="000000"/>
          <w:lang w:eastAsia="en-US"/>
        </w:rPr>
        <w:t>Neston, CH64 7TE, UK</w:t>
      </w:r>
    </w:p>
    <w:p w:rsidR="00A25D30" w:rsidRPr="009925E1" w:rsidRDefault="00A25D30" w:rsidP="009245D1">
      <w:pPr>
        <w:spacing w:line="480" w:lineRule="auto"/>
        <w:rPr>
          <w:rFonts w:ascii="Calibri" w:hAnsi="Calibri" w:cs="Arial"/>
          <w:bCs/>
          <w:color w:val="000000"/>
          <w:lang w:eastAsia="en-US"/>
        </w:rPr>
      </w:pPr>
      <w:r>
        <w:rPr>
          <w:rFonts w:ascii="Calibri" w:hAnsi="Calibri" w:cs="Arial"/>
          <w:b/>
          <w:bCs/>
          <w:color w:val="000000"/>
          <w:vertAlign w:val="superscript"/>
          <w:lang w:eastAsia="en-US"/>
        </w:rPr>
        <w:t xml:space="preserve">3 </w:t>
      </w:r>
      <w:r w:rsidRPr="009925E1">
        <w:rPr>
          <w:rFonts w:ascii="Calibri" w:hAnsi="Calibri" w:cs="Arial"/>
          <w:bCs/>
          <w:color w:val="000000"/>
          <w:vertAlign w:val="superscript"/>
          <w:lang w:eastAsia="en-US"/>
        </w:rPr>
        <w:t xml:space="preserve"> </w:t>
      </w:r>
      <w:r w:rsidRPr="009925E1">
        <w:rPr>
          <w:rFonts w:ascii="Calibri" w:hAnsi="Calibri" w:cs="Arial"/>
          <w:bCs/>
          <w:color w:val="000000"/>
          <w:lang w:eastAsia="en-US"/>
        </w:rPr>
        <w:t>School of Veterinary Medicine and Science, The University of Nottingham, Sutton Bonington Campus, Sutton Bonington, Leicestershire, LE12 5RD, UK</w:t>
      </w:r>
    </w:p>
    <w:p w:rsidR="00A25D30" w:rsidRDefault="00A25D30" w:rsidP="009245D1">
      <w:pPr>
        <w:spacing w:line="480" w:lineRule="auto"/>
        <w:rPr>
          <w:rFonts w:ascii="Calibri" w:hAnsi="Calibri" w:cs="Arial"/>
          <w:bCs/>
          <w:color w:val="000000"/>
          <w:lang w:eastAsia="en-US"/>
        </w:rPr>
      </w:pPr>
    </w:p>
    <w:p w:rsidR="00A25D30" w:rsidRPr="009925E1" w:rsidRDefault="00A25D30" w:rsidP="009245D1">
      <w:pPr>
        <w:spacing w:line="480" w:lineRule="auto"/>
        <w:rPr>
          <w:rFonts w:ascii="Calibri" w:hAnsi="Calibri" w:cs="Arial"/>
          <w:bCs/>
          <w:color w:val="000000"/>
          <w:lang w:eastAsia="en-US"/>
        </w:rPr>
      </w:pPr>
      <w:r w:rsidRPr="009925E1">
        <w:rPr>
          <w:rFonts w:ascii="Calibri" w:hAnsi="Calibri" w:cs="Arial"/>
          <w:bCs/>
          <w:color w:val="000000"/>
          <w:lang w:eastAsia="en-US"/>
        </w:rPr>
        <w:t xml:space="preserve">Corresponding Author: Kathryn Arnold, Environment Department, Faculty of Sciences, </w:t>
      </w:r>
      <w:smartTag w:uri="urn:schemas-microsoft-com:office:smarttags" w:element="PlaceType">
        <w:r w:rsidRPr="009925E1">
          <w:rPr>
            <w:rFonts w:ascii="Calibri" w:hAnsi="Calibri" w:cs="Arial"/>
            <w:bCs/>
            <w:color w:val="000000"/>
            <w:lang w:eastAsia="en-US"/>
          </w:rPr>
          <w:t>University</w:t>
        </w:r>
      </w:smartTag>
      <w:r w:rsidRPr="009925E1">
        <w:rPr>
          <w:rFonts w:ascii="Calibri" w:hAnsi="Calibri" w:cs="Arial"/>
          <w:bCs/>
          <w:color w:val="000000"/>
          <w:lang w:eastAsia="en-US"/>
        </w:rPr>
        <w:t xml:space="preserve"> of </w:t>
      </w:r>
      <w:smartTag w:uri="urn:schemas-microsoft-com:office:smarttags" w:element="PlaceName">
        <w:r w:rsidRPr="009925E1">
          <w:rPr>
            <w:rFonts w:ascii="Calibri" w:hAnsi="Calibri" w:cs="Arial"/>
            <w:bCs/>
            <w:color w:val="000000"/>
            <w:lang w:eastAsia="en-US"/>
          </w:rPr>
          <w:t>York</w:t>
        </w:r>
      </w:smartTag>
      <w:r w:rsidRPr="009925E1">
        <w:rPr>
          <w:rFonts w:ascii="Calibri" w:hAnsi="Calibri" w:cs="Arial"/>
          <w:bCs/>
          <w:color w:val="000000"/>
          <w:lang w:eastAsia="en-US"/>
        </w:rPr>
        <w:t xml:space="preserve">, </w:t>
      </w:r>
      <w:proofErr w:type="spellStart"/>
      <w:r w:rsidRPr="009925E1">
        <w:rPr>
          <w:rFonts w:ascii="Calibri" w:hAnsi="Calibri" w:cs="Arial"/>
          <w:bCs/>
          <w:color w:val="000000"/>
          <w:lang w:eastAsia="en-US"/>
        </w:rPr>
        <w:t>Heslington</w:t>
      </w:r>
      <w:proofErr w:type="spellEnd"/>
      <w:r w:rsidRPr="009925E1">
        <w:rPr>
          <w:rFonts w:ascii="Calibri" w:hAnsi="Calibri" w:cs="Arial"/>
          <w:bCs/>
          <w:color w:val="000000"/>
          <w:lang w:eastAsia="en-US"/>
        </w:rPr>
        <w:t xml:space="preserve">, </w:t>
      </w:r>
      <w:smartTag w:uri="urn:schemas-microsoft-com:office:smarttags" w:element="City">
        <w:smartTag w:uri="urn:schemas-microsoft-com:office:smarttags" w:element="place">
          <w:r w:rsidRPr="009925E1">
            <w:rPr>
              <w:rFonts w:ascii="Calibri" w:hAnsi="Calibri" w:cs="Arial"/>
              <w:bCs/>
              <w:color w:val="000000"/>
              <w:lang w:eastAsia="en-US"/>
            </w:rPr>
            <w:t>York</w:t>
          </w:r>
        </w:smartTag>
        <w:r w:rsidRPr="009925E1">
          <w:rPr>
            <w:rFonts w:ascii="Calibri" w:hAnsi="Calibri" w:cs="Arial"/>
            <w:bCs/>
            <w:color w:val="000000"/>
            <w:lang w:eastAsia="en-US"/>
          </w:rPr>
          <w:t xml:space="preserve"> </w:t>
        </w:r>
        <w:smartTag w:uri="urn:schemas-microsoft-com:office:smarttags" w:element="country-region">
          <w:smartTag w:uri="urn:schemas-microsoft-com:office:smarttags" w:element="PostalCode">
            <w:r w:rsidRPr="009925E1">
              <w:rPr>
                <w:rFonts w:ascii="Calibri" w:hAnsi="Calibri" w:cs="Arial"/>
                <w:bCs/>
                <w:color w:val="000000"/>
                <w:lang w:eastAsia="en-US"/>
              </w:rPr>
              <w:t>YO10 5NG</w:t>
            </w:r>
          </w:smartTag>
        </w:smartTag>
        <w:r w:rsidRPr="009925E1">
          <w:rPr>
            <w:rFonts w:ascii="Calibri" w:hAnsi="Calibri" w:cs="Arial"/>
            <w:bCs/>
            <w:color w:val="000000"/>
            <w:lang w:eastAsia="en-US"/>
          </w:rPr>
          <w:t xml:space="preserve">, </w:t>
        </w:r>
        <w:smartTag w:uri="urn:schemas-microsoft-com:office:smarttags" w:element="country-region">
          <w:r w:rsidRPr="009925E1">
            <w:rPr>
              <w:rFonts w:ascii="Calibri" w:hAnsi="Calibri" w:cs="Arial"/>
              <w:bCs/>
              <w:color w:val="000000"/>
              <w:lang w:eastAsia="en-US"/>
            </w:rPr>
            <w:t>UK</w:t>
          </w:r>
        </w:smartTag>
      </w:smartTag>
    </w:p>
    <w:p w:rsidR="00A25D30" w:rsidRPr="009925E1" w:rsidRDefault="00A25D30" w:rsidP="009245D1">
      <w:pPr>
        <w:spacing w:line="480" w:lineRule="auto"/>
        <w:rPr>
          <w:rFonts w:ascii="Calibri" w:hAnsi="Calibri" w:cs="Arial"/>
          <w:bCs/>
          <w:color w:val="000000"/>
          <w:lang w:eastAsia="en-US"/>
        </w:rPr>
      </w:pPr>
      <w:r w:rsidRPr="009925E1">
        <w:rPr>
          <w:rFonts w:ascii="Calibri" w:hAnsi="Calibri" w:cs="Arial"/>
          <w:bCs/>
          <w:color w:val="000000"/>
          <w:lang w:eastAsia="en-US"/>
        </w:rPr>
        <w:t xml:space="preserve">Email: </w:t>
      </w:r>
      <w:hyperlink r:id="rId7" w:history="1">
        <w:r w:rsidRPr="009925E1">
          <w:rPr>
            <w:rStyle w:val="Hyperlink"/>
            <w:rFonts w:ascii="Calibri" w:hAnsi="Calibri" w:cs="Arial"/>
            <w:bCs/>
            <w:lang w:eastAsia="en-US"/>
          </w:rPr>
          <w:t>Kathryn.Arnold@york.ac.uk</w:t>
        </w:r>
      </w:hyperlink>
    </w:p>
    <w:p w:rsidR="00A25D30" w:rsidRPr="009925E1" w:rsidRDefault="00A25D30" w:rsidP="009245D1">
      <w:pPr>
        <w:spacing w:line="480" w:lineRule="auto"/>
        <w:rPr>
          <w:rFonts w:ascii="Calibri" w:hAnsi="Calibri" w:cs="Arial"/>
          <w:bCs/>
          <w:color w:val="000000"/>
          <w:lang w:eastAsia="en-US"/>
        </w:rPr>
      </w:pPr>
      <w:r w:rsidRPr="009925E1">
        <w:rPr>
          <w:rFonts w:ascii="Calibri" w:hAnsi="Calibri" w:cs="Arial"/>
          <w:bCs/>
          <w:color w:val="000000"/>
          <w:lang w:eastAsia="en-US"/>
        </w:rPr>
        <w:t>Phone: 01904 322997</w:t>
      </w:r>
    </w:p>
    <w:p w:rsidR="00A25D30" w:rsidRPr="009925E1" w:rsidRDefault="00A25D30" w:rsidP="009245D1">
      <w:pPr>
        <w:spacing w:line="480" w:lineRule="auto"/>
        <w:rPr>
          <w:rFonts w:ascii="Calibri" w:hAnsi="Calibri" w:cs="Arial"/>
          <w:bCs/>
          <w:color w:val="000000"/>
          <w:lang w:eastAsia="en-US"/>
        </w:rPr>
      </w:pPr>
    </w:p>
    <w:p w:rsidR="00A25D30" w:rsidRPr="009925E1" w:rsidRDefault="00A25D30" w:rsidP="009245D1">
      <w:pPr>
        <w:spacing w:line="480" w:lineRule="auto"/>
        <w:rPr>
          <w:rFonts w:ascii="Calibri" w:hAnsi="Calibri" w:cs="Arial"/>
          <w:bCs/>
          <w:color w:val="000000"/>
          <w:lang w:eastAsia="en-US"/>
        </w:rPr>
      </w:pPr>
      <w:r w:rsidRPr="009925E1">
        <w:rPr>
          <w:rFonts w:ascii="Calibri" w:hAnsi="Calibri" w:cs="Arial"/>
          <w:bCs/>
          <w:color w:val="000000"/>
          <w:lang w:eastAsia="en-US"/>
        </w:rPr>
        <w:t>Running head: AMR</w:t>
      </w:r>
      <w:r>
        <w:rPr>
          <w:rFonts w:ascii="Calibri" w:hAnsi="Calibri" w:cs="Arial"/>
          <w:bCs/>
          <w:color w:val="000000"/>
          <w:lang w:eastAsia="en-US"/>
        </w:rPr>
        <w:t xml:space="preserve"> dispersal by</w:t>
      </w:r>
      <w:r w:rsidRPr="009925E1">
        <w:rPr>
          <w:rFonts w:ascii="Calibri" w:hAnsi="Calibri" w:cs="Arial"/>
          <w:bCs/>
          <w:color w:val="000000"/>
          <w:lang w:eastAsia="en-US"/>
        </w:rPr>
        <w:t xml:space="preserve"> wildlife</w:t>
      </w:r>
    </w:p>
    <w:p w:rsidR="00A25D30" w:rsidRPr="009925E1" w:rsidRDefault="00A25D30" w:rsidP="009245D1">
      <w:pPr>
        <w:spacing w:line="480" w:lineRule="auto"/>
        <w:rPr>
          <w:rFonts w:ascii="Calibri" w:hAnsi="Calibri" w:cs="Arial"/>
          <w:bCs/>
          <w:color w:val="000000"/>
          <w:lang w:eastAsia="en-US"/>
        </w:rPr>
      </w:pPr>
      <w:r w:rsidRPr="009925E1">
        <w:rPr>
          <w:rFonts w:ascii="Calibri" w:hAnsi="Calibri" w:cs="Arial"/>
          <w:bCs/>
          <w:color w:val="000000"/>
          <w:lang w:eastAsia="en-US"/>
        </w:rPr>
        <w:t xml:space="preserve">Key words: antibiotic resistance, </w:t>
      </w:r>
      <w:r w:rsidRPr="00AA2046">
        <w:rPr>
          <w:rFonts w:ascii="Calibri" w:hAnsi="Calibri" w:cs="Arial"/>
          <w:bCs/>
          <w:color w:val="000000"/>
          <w:lang w:eastAsia="en-US"/>
        </w:rPr>
        <w:t>migration</w:t>
      </w:r>
      <w:r w:rsidRPr="009925E1">
        <w:rPr>
          <w:rFonts w:ascii="Calibri" w:hAnsi="Calibri" w:cs="Arial"/>
          <w:bCs/>
          <w:color w:val="000000"/>
          <w:lang w:eastAsia="en-US"/>
        </w:rPr>
        <w:t>, disease transmission, animal dispersal</w:t>
      </w:r>
      <w:r>
        <w:rPr>
          <w:rFonts w:ascii="Calibri" w:hAnsi="Calibri" w:cs="Arial"/>
          <w:bCs/>
          <w:color w:val="000000"/>
          <w:lang w:eastAsia="en-US"/>
        </w:rPr>
        <w:t xml:space="preserve">, </w:t>
      </w:r>
      <w:proofErr w:type="spellStart"/>
      <w:r>
        <w:rPr>
          <w:rFonts w:ascii="Calibri" w:hAnsi="Calibri" w:cs="Arial"/>
          <w:bCs/>
          <w:color w:val="000000"/>
          <w:lang w:eastAsia="en-US"/>
        </w:rPr>
        <w:t>resistome</w:t>
      </w:r>
      <w:proofErr w:type="spellEnd"/>
      <w:r>
        <w:rPr>
          <w:rFonts w:ascii="Calibri" w:hAnsi="Calibri" w:cs="Arial"/>
          <w:bCs/>
          <w:color w:val="000000"/>
          <w:lang w:eastAsia="en-US"/>
        </w:rPr>
        <w:t>, sewage treatment</w:t>
      </w:r>
    </w:p>
    <w:p w:rsidR="00A25D30" w:rsidRDefault="00A25D30">
      <w:pPr>
        <w:rPr>
          <w:rFonts w:ascii="Calibri" w:hAnsi="Calibri" w:cs="Arial"/>
          <w:b/>
          <w:bCs/>
          <w:i/>
          <w:color w:val="000000"/>
          <w:lang w:eastAsia="en-US"/>
        </w:rPr>
      </w:pPr>
      <w:r>
        <w:rPr>
          <w:rFonts w:ascii="Calibri" w:hAnsi="Calibri" w:cs="Arial"/>
          <w:b/>
          <w:bCs/>
          <w:i/>
          <w:color w:val="000000"/>
          <w:lang w:eastAsia="en-US"/>
        </w:rPr>
        <w:br w:type="page"/>
      </w:r>
    </w:p>
    <w:p w:rsidR="00A25D30" w:rsidRPr="009925E1" w:rsidRDefault="00A25D30" w:rsidP="009245D1">
      <w:pPr>
        <w:spacing w:line="480" w:lineRule="auto"/>
        <w:rPr>
          <w:rFonts w:ascii="Calibri" w:hAnsi="Calibri" w:cs="Arial"/>
          <w:b/>
          <w:bCs/>
          <w:i/>
          <w:color w:val="000000"/>
          <w:lang w:eastAsia="en-US"/>
        </w:rPr>
      </w:pPr>
      <w:r>
        <w:rPr>
          <w:rFonts w:ascii="Calibri" w:hAnsi="Calibri" w:cs="Arial"/>
          <w:b/>
          <w:bCs/>
          <w:i/>
          <w:color w:val="000000"/>
          <w:lang w:eastAsia="en-US"/>
        </w:rPr>
        <w:lastRenderedPageBreak/>
        <w:t>Abstract</w:t>
      </w:r>
    </w:p>
    <w:p w:rsidR="00A25D30" w:rsidRPr="0059200E" w:rsidRDefault="00A25D30" w:rsidP="00292445">
      <w:pPr>
        <w:spacing w:line="480" w:lineRule="auto"/>
        <w:rPr>
          <w:rFonts w:ascii="Calibri" w:hAnsi="Calibri" w:cs="Arial"/>
          <w:b/>
          <w:bCs/>
          <w:i/>
          <w:color w:val="000000"/>
          <w:lang w:eastAsia="en-US"/>
        </w:rPr>
      </w:pPr>
      <w:r w:rsidRPr="009925E1">
        <w:rPr>
          <w:rFonts w:ascii="Calibri" w:hAnsi="Calibri" w:cs="Arial"/>
          <w:bCs/>
          <w:color w:val="000000"/>
        </w:rPr>
        <w:t xml:space="preserve">Antimicrobial resistance (AMR) has been detected in </w:t>
      </w:r>
      <w:r>
        <w:rPr>
          <w:rFonts w:ascii="Calibri" w:hAnsi="Calibri" w:cs="Arial"/>
          <w:bCs/>
          <w:color w:val="000000"/>
        </w:rPr>
        <w:t xml:space="preserve">the microbiota of </w:t>
      </w:r>
      <w:r w:rsidRPr="009925E1">
        <w:rPr>
          <w:rFonts w:ascii="Calibri" w:hAnsi="Calibri" w:cs="Arial"/>
          <w:bCs/>
          <w:color w:val="000000"/>
        </w:rPr>
        <w:t>many wildlife species</w:t>
      </w:r>
      <w:r>
        <w:rPr>
          <w:rFonts w:ascii="Calibri" w:hAnsi="Calibri" w:cs="Arial"/>
          <w:bCs/>
          <w:color w:val="000000"/>
        </w:rPr>
        <w:t>,</w:t>
      </w:r>
      <w:r w:rsidRPr="009925E1">
        <w:rPr>
          <w:rFonts w:ascii="Calibri" w:hAnsi="Calibri" w:cs="Arial"/>
          <w:bCs/>
          <w:color w:val="000000"/>
        </w:rPr>
        <w:t xml:space="preserve"> including long distance migrants. Inadequately treated waste</w:t>
      </w:r>
      <w:r>
        <w:rPr>
          <w:rFonts w:ascii="Calibri" w:hAnsi="Calibri" w:cs="Arial"/>
          <w:bCs/>
          <w:color w:val="000000"/>
        </w:rPr>
        <w:t>s</w:t>
      </w:r>
      <w:r w:rsidRPr="009925E1">
        <w:rPr>
          <w:rFonts w:ascii="Calibri" w:hAnsi="Calibri" w:cs="Arial"/>
          <w:bCs/>
          <w:color w:val="000000"/>
        </w:rPr>
        <w:t xml:space="preserve"> from humans and livestock dosed with antimicrobial drugs are </w:t>
      </w:r>
      <w:r w:rsidR="00292445">
        <w:rPr>
          <w:rFonts w:ascii="Calibri" w:hAnsi="Calibri" w:cs="Arial"/>
          <w:bCs/>
          <w:color w:val="000000"/>
        </w:rPr>
        <w:t xml:space="preserve">often </w:t>
      </w:r>
      <w:r w:rsidRPr="009925E1">
        <w:rPr>
          <w:rFonts w:ascii="Calibri" w:hAnsi="Calibri" w:cs="Arial"/>
          <w:bCs/>
          <w:color w:val="000000"/>
        </w:rPr>
        <w:t>assumed to be the main source</w:t>
      </w:r>
      <w:r>
        <w:rPr>
          <w:rFonts w:ascii="Calibri" w:hAnsi="Calibri" w:cs="Arial"/>
          <w:bCs/>
          <w:color w:val="000000"/>
        </w:rPr>
        <w:t>s</w:t>
      </w:r>
      <w:r w:rsidRPr="009925E1">
        <w:rPr>
          <w:rFonts w:ascii="Calibri" w:hAnsi="Calibri" w:cs="Arial"/>
          <w:bCs/>
          <w:color w:val="000000"/>
        </w:rPr>
        <w:t xml:space="preserve"> of AMR to wildlife. </w:t>
      </w:r>
      <w:r>
        <w:rPr>
          <w:rFonts w:ascii="Calibri" w:hAnsi="Calibri" w:cs="Arial"/>
          <w:bCs/>
          <w:color w:val="000000"/>
        </w:rPr>
        <w:t>W</w:t>
      </w:r>
      <w:r w:rsidRPr="009925E1">
        <w:rPr>
          <w:rFonts w:ascii="Calibri" w:hAnsi="Calibri" w:cs="Arial"/>
          <w:bCs/>
          <w:color w:val="000000"/>
        </w:rPr>
        <w:t>hil</w:t>
      </w:r>
      <w:r w:rsidR="006820CA">
        <w:rPr>
          <w:rFonts w:ascii="Calibri" w:hAnsi="Calibri" w:cs="Arial"/>
          <w:bCs/>
          <w:color w:val="000000"/>
        </w:rPr>
        <w:t>e</w:t>
      </w:r>
      <w:r w:rsidRPr="009925E1">
        <w:rPr>
          <w:rFonts w:ascii="Calibri" w:hAnsi="Calibri" w:cs="Arial"/>
          <w:bCs/>
          <w:color w:val="000000"/>
        </w:rPr>
        <w:t xml:space="preserve"> wildlife populations closely associated with human</w:t>
      </w:r>
      <w:r>
        <w:rPr>
          <w:rFonts w:ascii="Calibri" w:hAnsi="Calibri" w:cs="Arial"/>
          <w:bCs/>
          <w:color w:val="000000"/>
        </w:rPr>
        <w:t xml:space="preserve"> populations are</w:t>
      </w:r>
      <w:r w:rsidRPr="009925E1">
        <w:rPr>
          <w:rFonts w:ascii="Calibri" w:hAnsi="Calibri" w:cs="Arial"/>
          <w:bCs/>
          <w:color w:val="000000"/>
        </w:rPr>
        <w:t xml:space="preserve"> more likely to harbour </w:t>
      </w:r>
      <w:r>
        <w:rPr>
          <w:rFonts w:ascii="Calibri" w:hAnsi="Calibri" w:cs="Arial"/>
          <w:bCs/>
          <w:color w:val="000000"/>
        </w:rPr>
        <w:t xml:space="preserve">clinically important </w:t>
      </w:r>
      <w:r w:rsidRPr="009925E1">
        <w:rPr>
          <w:rFonts w:ascii="Calibri" w:hAnsi="Calibri" w:cs="Arial"/>
          <w:bCs/>
          <w:color w:val="000000"/>
        </w:rPr>
        <w:t>AMR related to that found in local human</w:t>
      </w:r>
      <w:r>
        <w:rPr>
          <w:rFonts w:ascii="Calibri" w:hAnsi="Calibri" w:cs="Arial"/>
          <w:bCs/>
          <w:color w:val="000000"/>
        </w:rPr>
        <w:t>s and livestock</w:t>
      </w:r>
      <w:r w:rsidRPr="009925E1">
        <w:rPr>
          <w:rFonts w:ascii="Calibri" w:hAnsi="Calibri" w:cs="Arial"/>
          <w:bCs/>
          <w:color w:val="000000"/>
        </w:rPr>
        <w:t xml:space="preserve">, AMR </w:t>
      </w:r>
      <w:r>
        <w:rPr>
          <w:rFonts w:ascii="Calibri" w:hAnsi="Calibri" w:cs="Arial"/>
          <w:bCs/>
          <w:color w:val="000000"/>
        </w:rPr>
        <w:t>is</w:t>
      </w:r>
      <w:r w:rsidRPr="009925E1">
        <w:rPr>
          <w:rFonts w:ascii="Calibri" w:hAnsi="Calibri" w:cs="Arial"/>
          <w:bCs/>
          <w:color w:val="000000"/>
        </w:rPr>
        <w:t xml:space="preserve"> still common in remote </w:t>
      </w:r>
      <w:r>
        <w:rPr>
          <w:rFonts w:ascii="Calibri" w:hAnsi="Calibri" w:cs="Arial"/>
          <w:bCs/>
          <w:color w:val="000000"/>
        </w:rPr>
        <w:t xml:space="preserve">wildlife </w:t>
      </w:r>
      <w:r w:rsidRPr="009925E1">
        <w:rPr>
          <w:rFonts w:ascii="Calibri" w:hAnsi="Calibri" w:cs="Arial"/>
          <w:bCs/>
          <w:color w:val="000000"/>
        </w:rPr>
        <w:t xml:space="preserve">populations with little direct human influence. </w:t>
      </w:r>
      <w:r>
        <w:rPr>
          <w:rFonts w:ascii="Calibri" w:hAnsi="Calibri" w:cs="Arial"/>
          <w:bCs/>
          <w:color w:val="000000"/>
        </w:rPr>
        <w:t>M</w:t>
      </w:r>
      <w:r w:rsidRPr="009925E1">
        <w:rPr>
          <w:rFonts w:ascii="Calibri" w:hAnsi="Calibri" w:cs="Arial"/>
          <w:bCs/>
          <w:color w:val="000000"/>
        </w:rPr>
        <w:t>ost reports o</w:t>
      </w:r>
      <w:r w:rsidR="00292445">
        <w:rPr>
          <w:rFonts w:ascii="Calibri" w:hAnsi="Calibri" w:cs="Arial"/>
          <w:bCs/>
          <w:color w:val="000000"/>
        </w:rPr>
        <w:t>f</w:t>
      </w:r>
      <w:r w:rsidRPr="009925E1">
        <w:rPr>
          <w:rFonts w:ascii="Calibri" w:hAnsi="Calibri" w:cs="Arial"/>
          <w:bCs/>
          <w:color w:val="000000"/>
        </w:rPr>
        <w:t xml:space="preserve"> AMR in wildlife </w:t>
      </w:r>
      <w:r>
        <w:rPr>
          <w:rFonts w:ascii="Calibri" w:hAnsi="Calibri" w:cs="Arial"/>
          <w:bCs/>
          <w:color w:val="000000"/>
        </w:rPr>
        <w:t>are survey based</w:t>
      </w:r>
      <w:r w:rsidRPr="009925E1">
        <w:rPr>
          <w:rFonts w:ascii="Calibri" w:hAnsi="Calibri" w:cs="Arial"/>
          <w:bCs/>
          <w:color w:val="000000"/>
        </w:rPr>
        <w:t xml:space="preserve"> </w:t>
      </w:r>
      <w:r>
        <w:rPr>
          <w:rFonts w:ascii="Calibri" w:hAnsi="Calibri" w:cs="Arial"/>
          <w:bCs/>
          <w:color w:val="000000"/>
        </w:rPr>
        <w:t>and/or small scale, so researchers can only</w:t>
      </w:r>
      <w:r w:rsidRPr="009925E1">
        <w:rPr>
          <w:rFonts w:ascii="Calibri" w:hAnsi="Calibri" w:cs="Arial"/>
          <w:bCs/>
          <w:color w:val="000000"/>
        </w:rPr>
        <w:t xml:space="preserve"> speculate on possible sources and sinks of AMR </w:t>
      </w:r>
      <w:r>
        <w:rPr>
          <w:rFonts w:ascii="Calibri" w:hAnsi="Calibri" w:cs="Arial"/>
          <w:bCs/>
          <w:color w:val="000000"/>
        </w:rPr>
        <w:t>or</w:t>
      </w:r>
      <w:r w:rsidRPr="009925E1">
        <w:rPr>
          <w:rFonts w:ascii="Calibri" w:hAnsi="Calibri" w:cs="Arial"/>
          <w:bCs/>
          <w:color w:val="000000"/>
        </w:rPr>
        <w:t xml:space="preserve"> </w:t>
      </w:r>
      <w:r w:rsidR="00292445">
        <w:rPr>
          <w:rFonts w:ascii="Calibri" w:hAnsi="Calibri" w:cs="Arial"/>
          <w:bCs/>
          <w:color w:val="000000"/>
        </w:rPr>
        <w:t xml:space="preserve">the </w:t>
      </w:r>
      <w:r w:rsidRPr="009925E1">
        <w:rPr>
          <w:rFonts w:ascii="Calibri" w:hAnsi="Calibri" w:cs="Arial"/>
          <w:bCs/>
          <w:color w:val="000000"/>
        </w:rPr>
        <w:t xml:space="preserve">impact of </w:t>
      </w:r>
      <w:r w:rsidR="00292445">
        <w:rPr>
          <w:rFonts w:ascii="Calibri" w:hAnsi="Calibri" w:cs="Arial"/>
          <w:bCs/>
          <w:color w:val="000000"/>
        </w:rPr>
        <w:t xml:space="preserve">wildlife </w:t>
      </w:r>
      <w:r>
        <w:rPr>
          <w:rFonts w:ascii="Calibri" w:hAnsi="Calibri" w:cs="Arial"/>
          <w:bCs/>
          <w:color w:val="000000"/>
        </w:rPr>
        <w:t xml:space="preserve">AMR on clinical </w:t>
      </w:r>
      <w:r w:rsidR="00ED0EF2">
        <w:rPr>
          <w:rFonts w:ascii="Calibri" w:hAnsi="Calibri" w:cs="Arial"/>
          <w:bCs/>
          <w:color w:val="000000"/>
        </w:rPr>
        <w:t>resistance</w:t>
      </w:r>
      <w:r w:rsidRPr="009925E1">
        <w:rPr>
          <w:rFonts w:ascii="Calibri" w:hAnsi="Calibri" w:cs="Arial"/>
          <w:bCs/>
          <w:color w:val="000000"/>
        </w:rPr>
        <w:t xml:space="preserve">. This lack of quantitative data on the flow of </w:t>
      </w:r>
      <w:r>
        <w:rPr>
          <w:rFonts w:ascii="Calibri" w:hAnsi="Calibri" w:cs="Arial"/>
          <w:bCs/>
          <w:color w:val="000000"/>
        </w:rPr>
        <w:t xml:space="preserve">antimicrobial </w:t>
      </w:r>
      <w:r w:rsidRPr="009925E1">
        <w:rPr>
          <w:rFonts w:ascii="Calibri" w:hAnsi="Calibri" w:cs="Arial"/>
          <w:bCs/>
          <w:color w:val="000000"/>
        </w:rPr>
        <w:t>resistance genes</w:t>
      </w:r>
      <w:r>
        <w:rPr>
          <w:rFonts w:ascii="Calibri" w:hAnsi="Calibri" w:cs="Arial"/>
          <w:bCs/>
          <w:color w:val="000000"/>
        </w:rPr>
        <w:t xml:space="preserve"> </w:t>
      </w:r>
      <w:r w:rsidRPr="009925E1">
        <w:rPr>
          <w:rFonts w:ascii="Calibri" w:hAnsi="Calibri" w:cs="Arial"/>
          <w:bCs/>
          <w:color w:val="000000"/>
        </w:rPr>
        <w:t>and</w:t>
      </w:r>
      <w:r>
        <w:rPr>
          <w:rFonts w:ascii="Calibri" w:hAnsi="Calibri" w:cs="Arial"/>
          <w:bCs/>
          <w:color w:val="000000"/>
        </w:rPr>
        <w:t xml:space="preserve"> </w:t>
      </w:r>
      <w:r w:rsidRPr="009925E1">
        <w:rPr>
          <w:rFonts w:ascii="Calibri" w:hAnsi="Calibri" w:cs="Arial"/>
          <w:bCs/>
          <w:color w:val="000000"/>
        </w:rPr>
        <w:t xml:space="preserve">AMR bacteria across the natural environment could reflect the </w:t>
      </w:r>
      <w:r>
        <w:rPr>
          <w:rFonts w:ascii="Calibri" w:hAnsi="Calibri" w:cs="Arial"/>
          <w:bCs/>
          <w:color w:val="000000"/>
        </w:rPr>
        <w:t>numerous</w:t>
      </w:r>
      <w:r w:rsidRPr="009925E1">
        <w:rPr>
          <w:rFonts w:ascii="Calibri" w:hAnsi="Calibri" w:cs="Arial"/>
          <w:bCs/>
          <w:color w:val="000000"/>
        </w:rPr>
        <w:t xml:space="preserve"> AMR sources and amplifiers in the populated world. Ecosystems with relatively simple and well characterised potential inputs of AMR </w:t>
      </w:r>
      <w:r>
        <w:rPr>
          <w:rFonts w:ascii="Calibri" w:hAnsi="Calibri" w:cs="Arial"/>
          <w:bCs/>
          <w:color w:val="000000"/>
        </w:rPr>
        <w:t>can</w:t>
      </w:r>
      <w:r w:rsidRPr="009925E1">
        <w:rPr>
          <w:rFonts w:ascii="Calibri" w:hAnsi="Calibri" w:cs="Arial"/>
          <w:bCs/>
          <w:color w:val="000000"/>
        </w:rPr>
        <w:t xml:space="preserve"> provide tractable</w:t>
      </w:r>
      <w:r>
        <w:rPr>
          <w:rFonts w:ascii="Calibri" w:hAnsi="Calibri" w:cs="Arial"/>
          <w:bCs/>
          <w:color w:val="000000"/>
        </w:rPr>
        <w:t>,</w:t>
      </w:r>
      <w:r w:rsidRPr="009925E1">
        <w:rPr>
          <w:rFonts w:ascii="Calibri" w:hAnsi="Calibri" w:cs="Arial"/>
          <w:bCs/>
          <w:color w:val="000000"/>
        </w:rPr>
        <w:t xml:space="preserve"> but realistic</w:t>
      </w:r>
      <w:r>
        <w:rPr>
          <w:rFonts w:ascii="Calibri" w:hAnsi="Calibri" w:cs="Arial"/>
          <w:bCs/>
          <w:color w:val="000000"/>
        </w:rPr>
        <w:t>,</w:t>
      </w:r>
      <w:r w:rsidRPr="009925E1">
        <w:rPr>
          <w:rFonts w:ascii="Calibri" w:hAnsi="Calibri" w:cs="Arial"/>
          <w:bCs/>
          <w:color w:val="000000"/>
        </w:rPr>
        <w:t xml:space="preserve"> systems for studying AMR in the natural environment. </w:t>
      </w:r>
      <w:r w:rsidR="00B3695B">
        <w:rPr>
          <w:rFonts w:ascii="Calibri" w:hAnsi="Calibri" w:cs="Arial"/>
          <w:bCs/>
          <w:color w:val="000000"/>
        </w:rPr>
        <w:t>New</w:t>
      </w:r>
      <w:r w:rsidRPr="009925E1">
        <w:rPr>
          <w:rFonts w:ascii="Calibri" w:hAnsi="Calibri" w:cs="Arial"/>
          <w:bCs/>
          <w:color w:val="000000"/>
        </w:rPr>
        <w:t xml:space="preserve"> tools, such as </w:t>
      </w:r>
      <w:r>
        <w:rPr>
          <w:rFonts w:ascii="Calibri" w:hAnsi="Calibri" w:cs="Arial"/>
          <w:bCs/>
          <w:color w:val="000000"/>
        </w:rPr>
        <w:t>animal</w:t>
      </w:r>
      <w:r w:rsidRPr="009925E1">
        <w:rPr>
          <w:rFonts w:ascii="Calibri" w:hAnsi="Calibri" w:cs="Arial"/>
          <w:bCs/>
          <w:color w:val="000000"/>
        </w:rPr>
        <w:t xml:space="preserve"> tracking technologies and high-throughput sequencing of </w:t>
      </w:r>
      <w:r>
        <w:rPr>
          <w:rFonts w:ascii="Calibri" w:hAnsi="Calibri" w:cs="Arial"/>
          <w:bCs/>
          <w:color w:val="000000"/>
        </w:rPr>
        <w:t>resistance genes</w:t>
      </w:r>
      <w:r w:rsidRPr="009925E1">
        <w:rPr>
          <w:rFonts w:ascii="Calibri" w:hAnsi="Calibri" w:cs="Arial"/>
          <w:bCs/>
          <w:color w:val="000000"/>
        </w:rPr>
        <w:t xml:space="preserve"> and </w:t>
      </w:r>
      <w:proofErr w:type="spellStart"/>
      <w:r w:rsidRPr="009925E1">
        <w:rPr>
          <w:rFonts w:ascii="Calibri" w:hAnsi="Calibri" w:cs="Arial"/>
          <w:bCs/>
          <w:color w:val="000000"/>
        </w:rPr>
        <w:t>mobilomes</w:t>
      </w:r>
      <w:proofErr w:type="spellEnd"/>
      <w:r>
        <w:rPr>
          <w:rFonts w:ascii="Calibri" w:hAnsi="Calibri" w:cs="Arial"/>
          <w:bCs/>
          <w:color w:val="000000"/>
        </w:rPr>
        <w:t>,</w:t>
      </w:r>
      <w:r w:rsidRPr="009925E1">
        <w:rPr>
          <w:rFonts w:ascii="Calibri" w:hAnsi="Calibri" w:cs="Arial"/>
          <w:bCs/>
          <w:color w:val="000000"/>
        </w:rPr>
        <w:t xml:space="preserve"> </w:t>
      </w:r>
      <w:r>
        <w:rPr>
          <w:rFonts w:ascii="Calibri" w:hAnsi="Calibri" w:cs="Arial"/>
          <w:bCs/>
          <w:color w:val="000000"/>
        </w:rPr>
        <w:t>sh</w:t>
      </w:r>
      <w:r w:rsidRPr="009925E1">
        <w:rPr>
          <w:rFonts w:ascii="Calibri" w:hAnsi="Calibri" w:cs="Arial"/>
          <w:bCs/>
          <w:color w:val="000000"/>
        </w:rPr>
        <w:t xml:space="preserve">ould be integrated with existing methodologies to understand </w:t>
      </w:r>
      <w:r w:rsidR="00B3695B">
        <w:rPr>
          <w:rFonts w:ascii="Calibri" w:hAnsi="Calibri" w:cs="Arial"/>
          <w:bCs/>
          <w:color w:val="000000"/>
        </w:rPr>
        <w:t>how</w:t>
      </w:r>
      <w:r w:rsidRPr="009925E1">
        <w:rPr>
          <w:rFonts w:ascii="Calibri" w:hAnsi="Calibri" w:cs="Arial"/>
          <w:bCs/>
          <w:color w:val="000000"/>
        </w:rPr>
        <w:t xml:space="preserve"> wildlife </w:t>
      </w:r>
      <w:r w:rsidR="006820CA">
        <w:rPr>
          <w:rFonts w:ascii="Calibri" w:hAnsi="Calibri" w:cs="Arial"/>
          <w:bCs/>
          <w:color w:val="000000"/>
        </w:rPr>
        <w:t>maintain</w:t>
      </w:r>
      <w:r w:rsidR="00B3695B">
        <w:rPr>
          <w:rFonts w:ascii="Calibri" w:hAnsi="Calibri" w:cs="Arial"/>
          <w:bCs/>
          <w:color w:val="000000"/>
        </w:rPr>
        <w:t>s</w:t>
      </w:r>
      <w:r w:rsidR="006820CA">
        <w:rPr>
          <w:rFonts w:ascii="Calibri" w:hAnsi="Calibri" w:cs="Arial"/>
          <w:bCs/>
          <w:color w:val="000000"/>
        </w:rPr>
        <w:t xml:space="preserve"> and </w:t>
      </w:r>
      <w:r w:rsidRPr="009925E1">
        <w:rPr>
          <w:rFonts w:ascii="Calibri" w:hAnsi="Calibri" w:cs="Arial"/>
          <w:bCs/>
          <w:color w:val="000000"/>
        </w:rPr>
        <w:t>disperse</w:t>
      </w:r>
      <w:r w:rsidR="00B3695B">
        <w:rPr>
          <w:rFonts w:ascii="Calibri" w:hAnsi="Calibri" w:cs="Arial"/>
          <w:bCs/>
          <w:color w:val="000000"/>
        </w:rPr>
        <w:t>s</w:t>
      </w:r>
      <w:r w:rsidRPr="009925E1">
        <w:rPr>
          <w:rFonts w:ascii="Calibri" w:hAnsi="Calibri" w:cs="Arial"/>
          <w:bCs/>
          <w:color w:val="000000"/>
        </w:rPr>
        <w:t xml:space="preserve"> AMR.</w:t>
      </w:r>
      <w:r w:rsidRPr="009925E1">
        <w:rPr>
          <w:rFonts w:ascii="Calibri" w:hAnsi="Calibri" w:cs="Arial"/>
          <w:bCs/>
          <w:i/>
          <w:color w:val="000000"/>
          <w:lang w:eastAsia="en-US"/>
        </w:rPr>
        <w:br w:type="page"/>
      </w:r>
      <w:r w:rsidRPr="0059200E">
        <w:rPr>
          <w:rFonts w:ascii="Calibri" w:hAnsi="Calibri" w:cs="Arial"/>
          <w:b/>
          <w:bCs/>
          <w:i/>
          <w:color w:val="000000"/>
          <w:lang w:eastAsia="en-US"/>
        </w:rPr>
        <w:lastRenderedPageBreak/>
        <w:t xml:space="preserve">Introduction </w:t>
      </w:r>
    </w:p>
    <w:p w:rsidR="00A25D30" w:rsidRPr="009925E1" w:rsidRDefault="00A25D30" w:rsidP="003767EE">
      <w:pPr>
        <w:spacing w:line="480" w:lineRule="auto"/>
        <w:rPr>
          <w:rFonts w:ascii="Calibri" w:hAnsi="Calibri" w:cs="Arial"/>
          <w:bCs/>
          <w:color w:val="000000"/>
          <w:lang w:eastAsia="en-US"/>
        </w:rPr>
      </w:pPr>
      <w:r w:rsidRPr="009925E1">
        <w:rPr>
          <w:rFonts w:ascii="Calibri" w:hAnsi="Calibri" w:cs="Arial"/>
          <w:bCs/>
          <w:color w:val="000000"/>
          <w:lang w:eastAsia="en-US"/>
        </w:rPr>
        <w:t>A growing human population and increasing fragmentation of natural habitats inevitably forces wildlife into greater contact, both direct and indirect, with humans and their livestock</w:t>
      </w:r>
      <w:r>
        <w:rPr>
          <w:rFonts w:ascii="Calibri" w:hAnsi="Calibri" w:cs="Arial"/>
          <w:bCs/>
          <w:color w:val="000000"/>
          <w:lang w:eastAsia="en-US"/>
        </w:rPr>
        <w:t>, t</w:t>
      </w:r>
      <w:r w:rsidRPr="009925E1">
        <w:rPr>
          <w:rFonts w:ascii="Calibri" w:hAnsi="Calibri" w:cs="Arial"/>
          <w:bCs/>
          <w:color w:val="000000"/>
          <w:lang w:eastAsia="en-US"/>
        </w:rPr>
        <w:t xml:space="preserve">hereby increasing the opportunities for transmission of infection between and within populations </w:t>
      </w:r>
      <w:r>
        <w:rPr>
          <w:rFonts w:ascii="Calibri" w:hAnsi="Calibri" w:cs="Arial"/>
          <w:bCs/>
          <w:color w:val="000000"/>
          <w:lang w:eastAsia="en-US"/>
        </w:rPr>
        <w:fldChar w:fldCharType="begin"/>
      </w:r>
      <w:r>
        <w:rPr>
          <w:rFonts w:ascii="Calibri" w:hAnsi="Calibri" w:cs="Arial"/>
          <w:bCs/>
          <w:color w:val="000000"/>
          <w:lang w:eastAsia="en-US"/>
        </w:rPr>
        <w:instrText xml:space="preserve"> ADDIN EN.CITE &lt;EndNote&gt;&lt;Cite&gt;&lt;Author&gt;Jones&lt;/Author&gt;&lt;Year&gt;2008&lt;/Year&gt;&lt;RecNum&gt;4696&lt;/RecNum&gt;&lt;DisplayText&gt;[1]&lt;/DisplayText&gt;&lt;record&gt;&lt;rec-number&gt;4696&lt;/rec-number&gt;&lt;foreign-keys&gt;&lt;key app="EN" db-id="5pwxf2a0pvwaadea9zs55tp2a5awxaxsxpv9"&gt;4696&lt;/key&gt;&lt;/foreign-keys&gt;&lt;ref-type name="Journal Article"&gt;17&lt;/ref-type&gt;&lt;contributors&gt;&lt;authors&gt;&lt;author&gt;Jones, Kate E.&lt;/author&gt;&lt;author&gt;Patel, Nikkita G.&lt;/author&gt;&lt;author&gt;Levy, Marc A.&lt;/author&gt;&lt;author&gt;Storeygard, Adam&lt;/author&gt;&lt;author&gt;Balk, Deborah&lt;/author&gt;&lt;author&gt;Gittleman, John L.&lt;/author&gt;&lt;author&gt;Daszak, Peter&lt;/author&gt;&lt;/authors&gt;&lt;/contributors&gt;&lt;titles&gt;&lt;title&gt;Global trends in emerging infectious diseases&lt;/title&gt;&lt;secondary-title&gt;Nature&lt;/secondary-title&gt;&lt;/titles&gt;&lt;periodical&gt;&lt;full-title&gt;Nature&lt;/full-title&gt;&lt;/periodical&gt;&lt;pages&gt;990-993&lt;/pages&gt;&lt;volume&gt;451&lt;/volume&gt;&lt;number&gt;7181&lt;/number&gt;&lt;dates&gt;&lt;year&gt;2008&lt;/year&gt;&lt;pub-dates&gt;&lt;date&gt;02/21/print&lt;/date&gt;&lt;/pub-dates&gt;&lt;/dates&gt;&lt;publisher&gt;Nature Publishing Group&lt;/publisher&gt;&lt;isbn&gt;0028-0836&lt;/isbn&gt;&lt;work-type&gt;10.1038/nature06536&lt;/work-type&gt;&lt;urls&gt;&lt;related-urls&gt;&lt;url&gt;http://dx.doi.org/10.1038/nature06536&lt;/url&gt;&lt;url&gt;http://www.nature.com/nature/journal/v451/n7181/suppinfo/nature06536_S1.html&lt;/url&gt;&lt;/related-urls&gt;&lt;/urls&gt;&lt;electronic-resource-num&gt;10.1038/nature06536&lt;/electronic-resource-num&gt;&lt;/record&gt;&lt;/Cite&gt;&lt;/EndNote&gt;</w:instrText>
      </w:r>
      <w:r>
        <w:rPr>
          <w:rFonts w:ascii="Calibri" w:hAnsi="Calibri" w:cs="Arial"/>
          <w:bCs/>
          <w:color w:val="000000"/>
          <w:lang w:eastAsia="en-US"/>
        </w:rPr>
        <w:fldChar w:fldCharType="separate"/>
      </w:r>
      <w:r>
        <w:rPr>
          <w:rFonts w:ascii="Calibri" w:hAnsi="Calibri" w:cs="Arial"/>
          <w:bCs/>
          <w:noProof/>
          <w:color w:val="000000"/>
          <w:lang w:eastAsia="en-US"/>
        </w:rPr>
        <w:t>[</w:t>
      </w:r>
      <w:hyperlink w:anchor="_ENREF_1" w:tooltip="Jones, 2008 #4696" w:history="1">
        <w:r w:rsidR="00B47602">
          <w:rPr>
            <w:rFonts w:ascii="Calibri" w:hAnsi="Calibri" w:cs="Arial"/>
            <w:bCs/>
            <w:noProof/>
            <w:color w:val="000000"/>
            <w:lang w:eastAsia="en-US"/>
          </w:rPr>
          <w:t>1</w:t>
        </w:r>
      </w:hyperlink>
      <w:r>
        <w:rPr>
          <w:rFonts w:ascii="Calibri" w:hAnsi="Calibri" w:cs="Arial"/>
          <w:bCs/>
          <w:noProof/>
          <w:color w:val="000000"/>
          <w:lang w:eastAsia="en-US"/>
        </w:rPr>
        <w:t>]</w:t>
      </w:r>
      <w:r>
        <w:rPr>
          <w:rFonts w:ascii="Calibri" w:hAnsi="Calibri" w:cs="Arial"/>
          <w:bCs/>
          <w:color w:val="000000"/>
          <w:lang w:eastAsia="en-US"/>
        </w:rPr>
        <w:fldChar w:fldCharType="end"/>
      </w:r>
      <w:r w:rsidRPr="009925E1">
        <w:rPr>
          <w:rFonts w:ascii="Calibri" w:hAnsi="Calibri" w:cs="Arial"/>
          <w:bCs/>
          <w:color w:val="000000"/>
          <w:lang w:eastAsia="en-US"/>
        </w:rPr>
        <w:t xml:space="preserve">. While </w:t>
      </w:r>
      <w:r>
        <w:rPr>
          <w:rFonts w:ascii="Calibri" w:hAnsi="Calibri" w:cs="Arial"/>
          <w:bCs/>
          <w:color w:val="000000"/>
          <w:lang w:eastAsia="en-US"/>
        </w:rPr>
        <w:t xml:space="preserve">some </w:t>
      </w:r>
      <w:r w:rsidRPr="009925E1">
        <w:rPr>
          <w:rFonts w:ascii="Calibri" w:hAnsi="Calibri" w:cs="Arial"/>
          <w:bCs/>
          <w:color w:val="000000"/>
          <w:lang w:eastAsia="en-US"/>
        </w:rPr>
        <w:t xml:space="preserve">progress has been made in understanding the epidemiology of multi-host infections involving wildlife </w:t>
      </w:r>
      <w:r>
        <w:rPr>
          <w:rFonts w:ascii="Calibri" w:hAnsi="Calibri" w:cs="Arial"/>
          <w:bCs/>
          <w:color w:val="000000"/>
          <w:lang w:eastAsia="en-US"/>
        </w:rPr>
        <w:fldChar w:fldCharType="begin"/>
      </w:r>
      <w:r>
        <w:rPr>
          <w:rFonts w:ascii="Calibri" w:hAnsi="Calibri" w:cs="Arial"/>
          <w:bCs/>
          <w:color w:val="000000"/>
          <w:lang w:eastAsia="en-US"/>
        </w:rPr>
        <w:instrText xml:space="preserve"> ADDIN EN.CITE &lt;EndNote&gt;&lt;Cite&gt;&lt;Author&gt;Wiethoelter&lt;/Author&gt;&lt;Year&gt;2015&lt;/Year&gt;&lt;RecNum&gt;4798&lt;/RecNum&gt;&lt;DisplayText&gt;[2]&lt;/DisplayText&gt;&lt;record&gt;&lt;rec-number&gt;4798&lt;/rec-number&gt;&lt;foreign-keys&gt;&lt;key app="EN" db-id="5pwxf2a0pvwaadea9zs55tp2a5awxaxsxpv9"&gt;4798&lt;/key&gt;&lt;/foreign-keys&gt;&lt;ref-type name="Journal Article"&gt;17&lt;/ref-type&gt;&lt;contributors&gt;&lt;authors&gt;&lt;author&gt;Wiethoelter, Anke K.&lt;/author&gt;&lt;author&gt;Beltrán-Alcrudo, Daniel&lt;/author&gt;&lt;author&gt;Kock, Richard&lt;/author&gt;&lt;author&gt;Mor, Siobhan M.&lt;/author&gt;&lt;/authors&gt;&lt;/contributors&gt;&lt;titles&gt;&lt;title&gt;Global trends in infectious diseases at the wildlife–livestock interface&lt;/title&gt;&lt;secondary-title&gt;Proceedings of the National Academy of Sciences&lt;/secondary-title&gt;&lt;/titles&gt;&lt;periodical&gt;&lt;full-title&gt;Proceedings of the National Academy of Sciences&lt;/full-title&gt;&lt;/periodical&gt;&lt;pages&gt;9662-9667&lt;/pages&gt;&lt;volume&gt;112&lt;/volume&gt;&lt;number&gt;31&lt;/number&gt;&lt;dates&gt;&lt;year&gt;2015&lt;/year&gt;&lt;pub-dates&gt;&lt;date&gt;August 4, 2015&lt;/date&gt;&lt;/pub-dates&gt;&lt;/dates&gt;&lt;urls&gt;&lt;related-urls&gt;&lt;url&gt;http://www.pnas.org/content/112/31/9662.abstract&lt;/url&gt;&lt;/related-urls&gt;&lt;/urls&gt;&lt;electronic-resource-num&gt;10.1073/pnas.1422741112&lt;/electronic-resource-num&gt;&lt;/record&gt;&lt;/Cite&gt;&lt;/EndNote&gt;</w:instrText>
      </w:r>
      <w:r>
        <w:rPr>
          <w:rFonts w:ascii="Calibri" w:hAnsi="Calibri" w:cs="Arial"/>
          <w:bCs/>
          <w:color w:val="000000"/>
          <w:lang w:eastAsia="en-US"/>
        </w:rPr>
        <w:fldChar w:fldCharType="separate"/>
      </w:r>
      <w:r>
        <w:rPr>
          <w:rFonts w:ascii="Calibri" w:hAnsi="Calibri" w:cs="Arial"/>
          <w:bCs/>
          <w:noProof/>
          <w:color w:val="000000"/>
          <w:lang w:eastAsia="en-US"/>
        </w:rPr>
        <w:t>[</w:t>
      </w:r>
      <w:hyperlink w:anchor="_ENREF_2" w:tooltip="Wiethoelter, 2015 #4798" w:history="1">
        <w:r w:rsidR="00B47602">
          <w:rPr>
            <w:rFonts w:ascii="Calibri" w:hAnsi="Calibri" w:cs="Arial"/>
            <w:bCs/>
            <w:noProof/>
            <w:color w:val="000000"/>
            <w:lang w:eastAsia="en-US"/>
          </w:rPr>
          <w:t>2</w:t>
        </w:r>
      </w:hyperlink>
      <w:r>
        <w:rPr>
          <w:rFonts w:ascii="Calibri" w:hAnsi="Calibri" w:cs="Arial"/>
          <w:bCs/>
          <w:noProof/>
          <w:color w:val="000000"/>
          <w:lang w:eastAsia="en-US"/>
        </w:rPr>
        <w:t>]</w:t>
      </w:r>
      <w:r>
        <w:rPr>
          <w:rFonts w:ascii="Calibri" w:hAnsi="Calibri" w:cs="Arial"/>
          <w:bCs/>
          <w:color w:val="000000"/>
          <w:lang w:eastAsia="en-US"/>
        </w:rPr>
        <w:fldChar w:fldCharType="end"/>
      </w:r>
      <w:r w:rsidRPr="009925E1">
        <w:rPr>
          <w:rFonts w:ascii="Calibri" w:hAnsi="Calibri" w:cs="Arial"/>
          <w:bCs/>
          <w:color w:val="000000"/>
          <w:lang w:eastAsia="en-US"/>
        </w:rPr>
        <w:t xml:space="preserve">, less attention has been paid to the role of wild animals in the ecology and evolution of antimicrobial resistance (AMR) </w:t>
      </w:r>
      <w:r>
        <w:rPr>
          <w:rFonts w:ascii="Calibri" w:hAnsi="Calibri" w:cs="Arial"/>
          <w:bCs/>
          <w:color w:val="000000"/>
          <w:lang w:eastAsia="en-US"/>
        </w:rPr>
        <w:fldChar w:fldCharType="begin">
          <w:fldData xml:space="preserve">PEVuZE5vdGU+PENpdGU+PEF1dGhvcj5IdWlqYmVyczwvQXV0aG9yPjxZZWFyPjIwMTU8L1llYXI+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</w:fldData>
        </w:fldChar>
      </w:r>
      <w:r>
        <w:rPr>
          <w:rFonts w:ascii="Calibri" w:hAnsi="Calibri" w:cs="Arial"/>
          <w:bCs/>
          <w:color w:val="000000"/>
          <w:lang w:eastAsia="en-US"/>
        </w:rPr>
        <w:instrText xml:space="preserve"> ADDIN EN.CITE </w:instrText>
      </w:r>
      <w:r>
        <w:rPr>
          <w:rFonts w:ascii="Calibri" w:hAnsi="Calibri" w:cs="Arial"/>
          <w:bCs/>
          <w:color w:val="000000"/>
          <w:lang w:eastAsia="en-US"/>
        </w:rPr>
        <w:fldChar w:fldCharType="begin">
          <w:fldData xml:space="preserve">PEVuZE5vdGU+PENpdGU+PEF1dGhvcj5IdWlqYmVyczwvQXV0aG9yPjxZZWFyPjIwMTU8L1llYXI+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</w:fldData>
        </w:fldChar>
      </w:r>
      <w:r>
        <w:rPr>
          <w:rFonts w:ascii="Calibri" w:hAnsi="Calibri" w:cs="Arial"/>
          <w:bCs/>
          <w:color w:val="000000"/>
          <w:lang w:eastAsia="en-US"/>
        </w:rPr>
        <w:instrText xml:space="preserve"> ADDIN EN.CITE.DATA </w:instrText>
      </w:r>
      <w:r>
        <w:rPr>
          <w:rFonts w:ascii="Calibri" w:hAnsi="Calibri" w:cs="Arial"/>
          <w:bCs/>
          <w:color w:val="000000"/>
          <w:lang w:eastAsia="en-US"/>
        </w:rPr>
      </w:r>
      <w:r>
        <w:rPr>
          <w:rFonts w:ascii="Calibri" w:hAnsi="Calibri" w:cs="Arial"/>
          <w:bCs/>
          <w:color w:val="000000"/>
          <w:lang w:eastAsia="en-US"/>
        </w:rPr>
        <w:fldChar w:fldCharType="end"/>
      </w:r>
      <w:r>
        <w:rPr>
          <w:rFonts w:ascii="Calibri" w:hAnsi="Calibri" w:cs="Arial"/>
          <w:bCs/>
          <w:color w:val="000000"/>
          <w:lang w:eastAsia="en-US"/>
        </w:rPr>
      </w:r>
      <w:r>
        <w:rPr>
          <w:rFonts w:ascii="Calibri" w:hAnsi="Calibri" w:cs="Arial"/>
          <w:bCs/>
          <w:color w:val="000000"/>
          <w:lang w:eastAsia="en-US"/>
        </w:rPr>
        <w:fldChar w:fldCharType="separate"/>
      </w:r>
      <w:r>
        <w:rPr>
          <w:rFonts w:ascii="Calibri" w:hAnsi="Calibri" w:cs="Arial"/>
          <w:bCs/>
          <w:noProof/>
          <w:color w:val="000000"/>
          <w:lang w:eastAsia="en-US"/>
        </w:rPr>
        <w:t>[</w:t>
      </w:r>
      <w:hyperlink w:anchor="_ENREF_3" w:tooltip="Huijbers, 2015 #5067" w:history="1">
        <w:r w:rsidR="00B47602">
          <w:rPr>
            <w:rFonts w:ascii="Calibri" w:hAnsi="Calibri" w:cs="Arial"/>
            <w:bCs/>
            <w:noProof/>
            <w:color w:val="000000"/>
            <w:lang w:eastAsia="en-US"/>
          </w:rPr>
          <w:t>3</w:t>
        </w:r>
      </w:hyperlink>
      <w:r>
        <w:rPr>
          <w:rFonts w:ascii="Calibri" w:hAnsi="Calibri" w:cs="Arial"/>
          <w:bCs/>
          <w:noProof/>
          <w:color w:val="000000"/>
          <w:lang w:eastAsia="en-US"/>
        </w:rPr>
        <w:t xml:space="preserve">, </w:t>
      </w:r>
      <w:hyperlink w:anchor="_ENREF_4" w:tooltip="Greig, 2015 #5076" w:history="1">
        <w:r w:rsidR="00B47602">
          <w:rPr>
            <w:rFonts w:ascii="Calibri" w:hAnsi="Calibri" w:cs="Arial"/>
            <w:bCs/>
            <w:noProof/>
            <w:color w:val="000000"/>
            <w:lang w:eastAsia="en-US"/>
          </w:rPr>
          <w:t>4</w:t>
        </w:r>
      </w:hyperlink>
      <w:r>
        <w:rPr>
          <w:rFonts w:ascii="Calibri" w:hAnsi="Calibri" w:cs="Arial"/>
          <w:bCs/>
          <w:noProof/>
          <w:color w:val="000000"/>
          <w:lang w:eastAsia="en-US"/>
        </w:rPr>
        <w:t>]</w:t>
      </w:r>
      <w:r>
        <w:rPr>
          <w:rFonts w:ascii="Calibri" w:hAnsi="Calibri" w:cs="Arial"/>
          <w:bCs/>
          <w:color w:val="000000"/>
          <w:lang w:eastAsia="en-US"/>
        </w:rPr>
        <w:fldChar w:fldCharType="end"/>
      </w:r>
      <w:r w:rsidRPr="009925E1">
        <w:rPr>
          <w:rFonts w:ascii="Calibri" w:hAnsi="Calibri" w:cs="Arial"/>
          <w:bCs/>
          <w:color w:val="000000"/>
          <w:lang w:eastAsia="en-US"/>
        </w:rPr>
        <w:t xml:space="preserve">.  Although AMR is considered one of the greatest challenges to global health security </w:t>
      </w:r>
      <w:r>
        <w:rPr>
          <w:rFonts w:ascii="Calibri" w:hAnsi="Calibri" w:cs="Arial"/>
          <w:bCs/>
          <w:color w:val="000000"/>
          <w:lang w:eastAsia="en-US"/>
        </w:rPr>
        <w:fldChar w:fldCharType="begin"/>
      </w:r>
      <w:r>
        <w:rPr>
          <w:rFonts w:ascii="Calibri" w:hAnsi="Calibri" w:cs="Arial"/>
          <w:bCs/>
          <w:color w:val="000000"/>
          <w:lang w:eastAsia="en-US"/>
        </w:rPr>
        <w:instrText xml:space="preserve"> ADDIN EN.CITE &lt;EndNote&gt;&lt;Cite&gt;&lt;Author&gt;WHO&lt;/Author&gt;&lt;Year&gt;2014&lt;/Year&gt;&lt;RecNum&gt;4246&lt;/RecNum&gt;&lt;DisplayText&gt;[5]&lt;/DisplayText&gt;&lt;record&gt;&lt;rec-number&gt;4246&lt;/rec-number&gt;&lt;foreign-keys&gt;&lt;key app="EN" db-id="5pwxf2a0pvwaadea9zs55tp2a5awxaxsxpv9"&gt;4246&lt;/key&gt;&lt;/foreign-keys&gt;&lt;ref-type name="Report"&gt;27&lt;/ref-type&gt;&lt;contributors&gt;&lt;authors&gt;&lt;author&gt;WHO&lt;/author&gt;&lt;/authors&gt;&lt;tertiary-authors&gt;&lt;author&gt;HWorl Health Organisation&lt;/author&gt;&lt;/tertiary-authors&gt;&lt;/contributors&gt;&lt;titles&gt;&lt;title&gt;Antimicrobial resistance: global report on surveillance 2014&lt;/title&gt;&lt;/titles&gt;&lt;dates&gt;&lt;year&gt;2014&lt;/year&gt;&lt;/dates&gt;&lt;publisher&gt;World Health Organisation&lt;/publisher&gt;&lt;accession-num&gt;978 92 4 156474 8&lt;/accession-num&gt;&lt;urls&gt;&lt;/urls&gt;&lt;/record&gt;&lt;/Cite&gt;&lt;/EndNote&gt;</w:instrText>
      </w:r>
      <w:r>
        <w:rPr>
          <w:rFonts w:ascii="Calibri" w:hAnsi="Calibri" w:cs="Arial"/>
          <w:bCs/>
          <w:color w:val="000000"/>
          <w:lang w:eastAsia="en-US"/>
        </w:rPr>
        <w:fldChar w:fldCharType="separate"/>
      </w:r>
      <w:r>
        <w:rPr>
          <w:rFonts w:ascii="Calibri" w:hAnsi="Calibri" w:cs="Arial"/>
          <w:bCs/>
          <w:noProof/>
          <w:color w:val="000000"/>
          <w:lang w:eastAsia="en-US"/>
        </w:rPr>
        <w:t>[</w:t>
      </w:r>
      <w:hyperlink w:anchor="_ENREF_5" w:tooltip="WHO, 2014 #4246" w:history="1">
        <w:r w:rsidR="00B47602">
          <w:rPr>
            <w:rFonts w:ascii="Calibri" w:hAnsi="Calibri" w:cs="Arial"/>
            <w:bCs/>
            <w:noProof/>
            <w:color w:val="000000"/>
            <w:lang w:eastAsia="en-US"/>
          </w:rPr>
          <w:t>5</w:t>
        </w:r>
      </w:hyperlink>
      <w:r>
        <w:rPr>
          <w:rFonts w:ascii="Calibri" w:hAnsi="Calibri" w:cs="Arial"/>
          <w:bCs/>
          <w:noProof/>
          <w:color w:val="000000"/>
          <w:lang w:eastAsia="en-US"/>
        </w:rPr>
        <w:t>]</w:t>
      </w:r>
      <w:r>
        <w:rPr>
          <w:rFonts w:ascii="Calibri" w:hAnsi="Calibri" w:cs="Arial"/>
          <w:bCs/>
          <w:color w:val="000000"/>
          <w:lang w:eastAsia="en-US"/>
        </w:rPr>
        <w:fldChar w:fldCharType="end"/>
      </w:r>
      <w:r w:rsidRPr="009925E1">
        <w:rPr>
          <w:rFonts w:ascii="Calibri" w:hAnsi="Calibri" w:cs="Arial"/>
          <w:bCs/>
          <w:color w:val="000000"/>
          <w:lang w:eastAsia="en-US"/>
        </w:rPr>
        <w:t xml:space="preserve">, to date, most AMR research has been based in clinical settings </w:t>
      </w:r>
      <w:r>
        <w:rPr>
          <w:rFonts w:ascii="Calibri" w:hAnsi="Calibri" w:cs="Arial"/>
          <w:bCs/>
          <w:color w:val="000000"/>
          <w:lang w:eastAsia="en-US"/>
        </w:rPr>
        <w:fldChar w:fldCharType="begin"/>
      </w:r>
      <w:r>
        <w:rPr>
          <w:rFonts w:ascii="Calibri" w:hAnsi="Calibri" w:cs="Arial"/>
          <w:bCs/>
          <w:color w:val="000000"/>
          <w:lang w:eastAsia="en-US"/>
        </w:rPr>
        <w:instrText xml:space="preserve"> ADDIN EN.CITE &lt;EndNote&gt;&lt;Cite&gt;&lt;Author&gt;Davies&lt;/Author&gt;&lt;Year&gt;2010&lt;/Year&gt;&lt;RecNum&gt;4185&lt;/RecNum&gt;&lt;DisplayText&gt;[6]&lt;/DisplayText&gt;&lt;record&gt;&lt;rec-number&gt;4185&lt;/rec-number&gt;&lt;foreign-keys&gt;&lt;key app="EN" db-id="5pwxf2a0pvwaadea9zs55tp2a5awxaxsxpv9"&gt;4185&lt;/key&gt;&lt;/foreign-keys&gt;&lt;ref-type name="Journal Article"&gt;17&lt;/ref-type&gt;&lt;contributors&gt;&lt;authors&gt;&lt;author&gt;Davies, Julian&lt;/author&gt;&lt;author&gt;Davies, Dorothy&lt;/author&gt;&lt;/authors&gt;&lt;/contributors&gt;&lt;titles&gt;&lt;title&gt;Origins and Evolution of Antibiotic Resistance&lt;/title&gt;&lt;secondary-title&gt;Microbiology and Molecular Biology Reviews&lt;/secondary-title&gt;&lt;alt-title&gt;Microbiol Mol Biol Rev&lt;/alt-title&gt;&lt;/titles&gt;&lt;periodical&gt;&lt;full-title&gt;Microbiology and Molecular Biology Reviews&lt;/full-title&gt;&lt;/periodical&gt;&lt;pages&gt;417-+&lt;/pages&gt;&lt;volume&gt;74&lt;/volume&gt;&lt;number&gt;3&lt;/number&gt;&lt;dates&gt;&lt;year&gt;2010&lt;/year&gt;&lt;pub-dates&gt;&lt;date&gt;Sep&lt;/date&gt;&lt;/pub-dates&gt;&lt;/dates&gt;&lt;isbn&gt;1092-2172&lt;/isbn&gt;&lt;accession-num&gt;WOS:000281417600004&lt;/accession-num&gt;&lt;urls&gt;&lt;related-urls&gt;&lt;url&gt;&amp;lt;Go to ISI&amp;gt;://WOS:000281417600004&lt;/url&gt;&lt;/related-urls&gt;&lt;/urls&gt;&lt;electronic-resource-num&gt;10.1128/mmbr.00016-10&lt;/electronic-resource-num&gt;&lt;/record&gt;&lt;/Cite&gt;&lt;/EndNote&gt;</w:instrText>
      </w:r>
      <w:r>
        <w:rPr>
          <w:rFonts w:ascii="Calibri" w:hAnsi="Calibri" w:cs="Arial"/>
          <w:bCs/>
          <w:color w:val="000000"/>
          <w:lang w:eastAsia="en-US"/>
        </w:rPr>
        <w:fldChar w:fldCharType="separate"/>
      </w:r>
      <w:r>
        <w:rPr>
          <w:rFonts w:ascii="Calibri" w:hAnsi="Calibri" w:cs="Arial"/>
          <w:bCs/>
          <w:noProof/>
          <w:color w:val="000000"/>
          <w:lang w:eastAsia="en-US"/>
        </w:rPr>
        <w:t>[</w:t>
      </w:r>
      <w:hyperlink w:anchor="_ENREF_6" w:tooltip="Davies, 2010 #4185" w:history="1">
        <w:r w:rsidR="00B47602">
          <w:rPr>
            <w:rFonts w:ascii="Calibri" w:hAnsi="Calibri" w:cs="Arial"/>
            <w:bCs/>
            <w:noProof/>
            <w:color w:val="000000"/>
            <w:lang w:eastAsia="en-US"/>
          </w:rPr>
          <w:t>6</w:t>
        </w:r>
      </w:hyperlink>
      <w:r>
        <w:rPr>
          <w:rFonts w:ascii="Calibri" w:hAnsi="Calibri" w:cs="Arial"/>
          <w:bCs/>
          <w:noProof/>
          <w:color w:val="000000"/>
          <w:lang w:eastAsia="en-US"/>
        </w:rPr>
        <w:t>]</w:t>
      </w:r>
      <w:r>
        <w:rPr>
          <w:rFonts w:ascii="Calibri" w:hAnsi="Calibri" w:cs="Arial"/>
          <w:bCs/>
          <w:color w:val="000000"/>
          <w:lang w:eastAsia="en-US"/>
        </w:rPr>
        <w:fldChar w:fldCharType="end"/>
      </w:r>
      <w:r w:rsidRPr="009925E1">
        <w:rPr>
          <w:rFonts w:ascii="Calibri" w:hAnsi="Calibri" w:cs="Arial"/>
          <w:bCs/>
          <w:color w:val="000000"/>
          <w:lang w:eastAsia="en-US"/>
        </w:rPr>
        <w:t xml:space="preserve">. Relatively little is known about the flow and fate of AMR in the natural environment </w:t>
      </w:r>
      <w:r>
        <w:rPr>
          <w:rFonts w:ascii="Calibri" w:hAnsi="Calibri" w:cs="Arial"/>
          <w:bCs/>
          <w:color w:val="000000"/>
          <w:lang w:eastAsia="en-US"/>
        </w:rPr>
        <w:fldChar w:fldCharType="begin">
          <w:fldData xml:space="preserve">PEVuZE5vdGU+PENpdGU+PEF1dGhvcj5XZWxsaW5ndG9uPC9BdXRob3I+PFllYXI+MjAxMzwvWWVh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</w:fldData>
        </w:fldChar>
      </w:r>
      <w:r>
        <w:rPr>
          <w:rFonts w:ascii="Calibri" w:hAnsi="Calibri" w:cs="Arial"/>
          <w:bCs/>
          <w:color w:val="000000"/>
          <w:lang w:eastAsia="en-US"/>
        </w:rPr>
        <w:instrText xml:space="preserve"> ADDIN EN.CITE </w:instrText>
      </w:r>
      <w:r>
        <w:rPr>
          <w:rFonts w:ascii="Calibri" w:hAnsi="Calibri" w:cs="Arial"/>
          <w:bCs/>
          <w:color w:val="000000"/>
          <w:lang w:eastAsia="en-US"/>
        </w:rPr>
        <w:fldChar w:fldCharType="begin">
          <w:fldData xml:space="preserve">PEVuZE5vdGU+PENpdGU+PEF1dGhvcj5XZWxsaW5ndG9uPC9BdXRob3I+PFllYXI+MjAxMzwvWWVh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</w:fldData>
        </w:fldChar>
      </w:r>
      <w:r>
        <w:rPr>
          <w:rFonts w:ascii="Calibri" w:hAnsi="Calibri" w:cs="Arial"/>
          <w:bCs/>
          <w:color w:val="000000"/>
          <w:lang w:eastAsia="en-US"/>
        </w:rPr>
        <w:instrText xml:space="preserve"> ADDIN EN.CITE.DATA </w:instrText>
      </w:r>
      <w:r>
        <w:rPr>
          <w:rFonts w:ascii="Calibri" w:hAnsi="Calibri" w:cs="Arial"/>
          <w:bCs/>
          <w:color w:val="000000"/>
          <w:lang w:eastAsia="en-US"/>
        </w:rPr>
      </w:r>
      <w:r>
        <w:rPr>
          <w:rFonts w:ascii="Calibri" w:hAnsi="Calibri" w:cs="Arial"/>
          <w:bCs/>
          <w:color w:val="000000"/>
          <w:lang w:eastAsia="en-US"/>
        </w:rPr>
        <w:fldChar w:fldCharType="end"/>
      </w:r>
      <w:r>
        <w:rPr>
          <w:rFonts w:ascii="Calibri" w:hAnsi="Calibri" w:cs="Arial"/>
          <w:bCs/>
          <w:color w:val="000000"/>
          <w:lang w:eastAsia="en-US"/>
        </w:rPr>
      </w:r>
      <w:r>
        <w:rPr>
          <w:rFonts w:ascii="Calibri" w:hAnsi="Calibri" w:cs="Arial"/>
          <w:bCs/>
          <w:color w:val="000000"/>
          <w:lang w:eastAsia="en-US"/>
        </w:rPr>
        <w:fldChar w:fldCharType="separate"/>
      </w:r>
      <w:r>
        <w:rPr>
          <w:rFonts w:ascii="Calibri" w:hAnsi="Calibri" w:cs="Arial"/>
          <w:bCs/>
          <w:noProof/>
          <w:color w:val="000000"/>
          <w:lang w:eastAsia="en-US"/>
        </w:rPr>
        <w:t>[</w:t>
      </w:r>
      <w:hyperlink w:anchor="_ENREF_7" w:tooltip="Wellington, 2013 #4999" w:history="1">
        <w:r w:rsidR="00B47602">
          <w:rPr>
            <w:rFonts w:ascii="Calibri" w:hAnsi="Calibri" w:cs="Arial"/>
            <w:bCs/>
            <w:noProof/>
            <w:color w:val="000000"/>
            <w:lang w:eastAsia="en-US"/>
          </w:rPr>
          <w:t>7</w:t>
        </w:r>
      </w:hyperlink>
      <w:r>
        <w:rPr>
          <w:rFonts w:ascii="Calibri" w:hAnsi="Calibri" w:cs="Arial"/>
          <w:bCs/>
          <w:noProof/>
          <w:color w:val="000000"/>
          <w:lang w:eastAsia="en-US"/>
        </w:rPr>
        <w:t>]</w:t>
      </w:r>
      <w:r>
        <w:rPr>
          <w:rFonts w:ascii="Calibri" w:hAnsi="Calibri" w:cs="Arial"/>
          <w:bCs/>
          <w:color w:val="000000"/>
          <w:lang w:eastAsia="en-US"/>
        </w:rPr>
        <w:fldChar w:fldCharType="end"/>
      </w:r>
      <w:r w:rsidRPr="009925E1">
        <w:rPr>
          <w:rFonts w:ascii="Calibri" w:hAnsi="Calibri" w:cs="Arial"/>
          <w:bCs/>
          <w:color w:val="000000"/>
          <w:lang w:eastAsia="en-US"/>
        </w:rPr>
        <w:t xml:space="preserve">, </w:t>
      </w:r>
      <w:r w:rsidRPr="009925E1">
        <w:rPr>
          <w:rFonts w:ascii="Calibri" w:hAnsi="Calibri" w:cs="Arial"/>
          <w:bCs/>
          <w:color w:val="000000"/>
        </w:rPr>
        <w:t xml:space="preserve">particularly in highly mobile species that could act as efficient AMR dispersers </w:t>
      </w:r>
      <w:r>
        <w:rPr>
          <w:rFonts w:ascii="Calibri" w:hAnsi="Calibri" w:cs="Arial"/>
          <w:bCs/>
          <w:color w:val="000000"/>
        </w:rPr>
        <w:fldChar w:fldCharType="begin">
          <w:fldData xml:space="preserve">PEVuZE5vdGU+PENpdGU+PEF1dGhvcj5HcmVpZzwvQXV0aG9yPjxZZWFyPjIwMTU8L1llYXI+PFJl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</w:fldData>
        </w:fldChar>
      </w:r>
      <w:r>
        <w:rPr>
          <w:rFonts w:ascii="Calibri" w:hAnsi="Calibri" w:cs="Arial"/>
          <w:bCs/>
          <w:color w:val="000000"/>
        </w:rPr>
        <w:instrText xml:space="preserve"> ADDIN EN.CITE </w:instrText>
      </w:r>
      <w:r>
        <w:rPr>
          <w:rFonts w:ascii="Calibri" w:hAnsi="Calibri" w:cs="Arial"/>
          <w:bCs/>
          <w:color w:val="000000"/>
        </w:rPr>
        <w:fldChar w:fldCharType="begin">
          <w:fldData xml:space="preserve">PEVuZE5vdGU+PENpdGU+PEF1dGhvcj5HcmVpZzwvQXV0aG9yPjxZZWFyPjIwMTU8L1llYXI+PFJl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</w:fldData>
        </w:fldChar>
      </w:r>
      <w:r>
        <w:rPr>
          <w:rFonts w:ascii="Calibri" w:hAnsi="Calibri" w:cs="Arial"/>
          <w:bCs/>
          <w:color w:val="000000"/>
        </w:rPr>
        <w:instrText xml:space="preserve"> ADDIN EN.CITE.DATA </w:instrText>
      </w:r>
      <w:r>
        <w:rPr>
          <w:rFonts w:ascii="Calibri" w:hAnsi="Calibri" w:cs="Arial"/>
          <w:bCs/>
          <w:color w:val="000000"/>
        </w:rPr>
      </w:r>
      <w:r>
        <w:rPr>
          <w:rFonts w:ascii="Calibri" w:hAnsi="Calibri" w:cs="Arial"/>
          <w:bCs/>
          <w:color w:val="000000"/>
        </w:rPr>
        <w:fldChar w:fldCharType="end"/>
      </w:r>
      <w:r>
        <w:rPr>
          <w:rFonts w:ascii="Calibri" w:hAnsi="Calibri" w:cs="Arial"/>
          <w:bCs/>
          <w:color w:val="000000"/>
        </w:rPr>
      </w:r>
      <w:r>
        <w:rPr>
          <w:rFonts w:ascii="Calibri" w:hAnsi="Calibri" w:cs="Arial"/>
          <w:bCs/>
          <w:color w:val="000000"/>
        </w:rPr>
        <w:fldChar w:fldCharType="separate"/>
      </w:r>
      <w:r>
        <w:rPr>
          <w:rFonts w:ascii="Calibri" w:hAnsi="Calibri" w:cs="Arial"/>
          <w:bCs/>
          <w:noProof/>
          <w:color w:val="000000"/>
        </w:rPr>
        <w:t>[</w:t>
      </w:r>
      <w:hyperlink w:anchor="_ENREF_3" w:tooltip="Huijbers, 2015 #5067" w:history="1">
        <w:r w:rsidR="00B47602">
          <w:rPr>
            <w:rFonts w:ascii="Calibri" w:hAnsi="Calibri" w:cs="Arial"/>
            <w:bCs/>
            <w:noProof/>
            <w:color w:val="000000"/>
          </w:rPr>
          <w:t>3</w:t>
        </w:r>
      </w:hyperlink>
      <w:r>
        <w:rPr>
          <w:rFonts w:ascii="Calibri" w:hAnsi="Calibri" w:cs="Arial"/>
          <w:bCs/>
          <w:noProof/>
          <w:color w:val="000000"/>
        </w:rPr>
        <w:t xml:space="preserve">, </w:t>
      </w:r>
      <w:hyperlink w:anchor="_ENREF_4" w:tooltip="Greig, 2015 #5076" w:history="1">
        <w:r w:rsidR="00B47602">
          <w:rPr>
            <w:rFonts w:ascii="Calibri" w:hAnsi="Calibri" w:cs="Arial"/>
            <w:bCs/>
            <w:noProof/>
            <w:color w:val="000000"/>
          </w:rPr>
          <w:t>4</w:t>
        </w:r>
      </w:hyperlink>
      <w:r>
        <w:rPr>
          <w:rFonts w:ascii="Calibri" w:hAnsi="Calibri" w:cs="Arial"/>
          <w:bCs/>
          <w:noProof/>
          <w:color w:val="000000"/>
        </w:rPr>
        <w:t>]</w:t>
      </w:r>
      <w:r>
        <w:rPr>
          <w:rFonts w:ascii="Calibri" w:hAnsi="Calibri" w:cs="Arial"/>
          <w:bCs/>
          <w:color w:val="000000"/>
        </w:rPr>
        <w:fldChar w:fldCharType="end"/>
      </w:r>
      <w:r>
        <w:rPr>
          <w:rFonts w:ascii="Calibri" w:hAnsi="Calibri" w:cs="Arial"/>
          <w:bCs/>
          <w:color w:val="000000"/>
        </w:rPr>
        <w:t xml:space="preserve"> (Figure 1)</w:t>
      </w:r>
      <w:r w:rsidRPr="009925E1">
        <w:rPr>
          <w:rFonts w:ascii="Calibri" w:hAnsi="Calibri" w:cs="Arial"/>
          <w:bCs/>
          <w:color w:val="000000"/>
        </w:rPr>
        <w:t xml:space="preserve">. </w:t>
      </w:r>
      <w:r w:rsidRPr="009925E1">
        <w:rPr>
          <w:rFonts w:ascii="Calibri" w:hAnsi="Calibri" w:cs="Arial"/>
          <w:bCs/>
          <w:color w:val="000000"/>
          <w:lang w:eastAsia="en-US"/>
        </w:rPr>
        <w:t>In this review, we discuss the possible role of wildlife in the dissemination of AMR, specifically how wildlife might acquire and transport AMR and the potential for them to transmit AMR to humans and livestock.</w:t>
      </w:r>
    </w:p>
    <w:p w:rsidR="00A25D30" w:rsidRPr="009925E1" w:rsidRDefault="00A25D30" w:rsidP="009245D1">
      <w:pPr>
        <w:spacing w:line="480" w:lineRule="auto"/>
        <w:rPr>
          <w:rFonts w:ascii="Calibri" w:hAnsi="Calibri" w:cs="Arial"/>
          <w:bCs/>
          <w:i/>
          <w:color w:val="000000"/>
          <w:lang w:eastAsia="en-US"/>
        </w:rPr>
      </w:pPr>
    </w:p>
    <w:p w:rsidR="00A25D30" w:rsidRPr="009925E1" w:rsidRDefault="00A25D30" w:rsidP="009245D1">
      <w:pPr>
        <w:spacing w:line="480" w:lineRule="auto"/>
        <w:rPr>
          <w:rFonts w:ascii="Calibri" w:hAnsi="Calibri" w:cs="Arial"/>
          <w:bCs/>
          <w:i/>
          <w:color w:val="000000"/>
          <w:lang w:eastAsia="en-US"/>
        </w:rPr>
      </w:pPr>
      <w:r w:rsidRPr="009925E1">
        <w:rPr>
          <w:rFonts w:ascii="Calibri" w:hAnsi="Calibri" w:cs="Arial"/>
          <w:bCs/>
          <w:i/>
          <w:color w:val="000000"/>
          <w:lang w:eastAsia="en-US"/>
        </w:rPr>
        <w:t>Antimicrobial Resistance</w:t>
      </w:r>
    </w:p>
    <w:p w:rsidR="00A25D30" w:rsidRDefault="00A25D30" w:rsidP="00357AAF">
      <w:pPr>
        <w:spacing w:line="480" w:lineRule="auto"/>
        <w:rPr>
          <w:rFonts w:ascii="Calibri" w:hAnsi="Calibri" w:cs="Arial"/>
          <w:bCs/>
          <w:color w:val="000000"/>
          <w:lang w:eastAsia="en-US"/>
        </w:rPr>
      </w:pPr>
      <w:r w:rsidRPr="009925E1">
        <w:rPr>
          <w:rFonts w:ascii="Calibri" w:hAnsi="Calibri" w:cs="Arial"/>
          <w:bCs/>
          <w:color w:val="000000"/>
          <w:lang w:eastAsia="en-US"/>
        </w:rPr>
        <w:t xml:space="preserve">Antimicrobial drugs have saved millions of human lives and improved animal health and welfare globally </w:t>
      </w:r>
      <w:r>
        <w:rPr>
          <w:rFonts w:ascii="Calibri" w:hAnsi="Calibri" w:cs="Arial"/>
          <w:bCs/>
          <w:color w:val="000000"/>
          <w:lang w:eastAsia="en-US"/>
        </w:rPr>
        <w:fldChar w:fldCharType="begin"/>
      </w:r>
      <w:r>
        <w:rPr>
          <w:rFonts w:ascii="Calibri" w:hAnsi="Calibri" w:cs="Arial"/>
          <w:bCs/>
          <w:color w:val="000000"/>
          <w:lang w:eastAsia="en-US"/>
        </w:rPr>
        <w:instrText xml:space="preserve"> ADDIN EN.CITE &lt;EndNote&gt;&lt;Cite&gt;&lt;Author&gt;Davies&lt;/Author&gt;&lt;Year&gt;2010&lt;/Year&gt;&lt;RecNum&gt;4185&lt;/RecNum&gt;&lt;DisplayText&gt;[6]&lt;/DisplayText&gt;&lt;record&gt;&lt;rec-number&gt;4185&lt;/rec-number&gt;&lt;foreign-keys&gt;&lt;key app="EN" db-id="5pwxf2a0pvwaadea9zs55tp2a5awxaxsxpv9"&gt;4185&lt;/key&gt;&lt;/foreign-keys&gt;&lt;ref-type name="Journal Article"&gt;17&lt;/ref-type&gt;&lt;contributors&gt;&lt;authors&gt;&lt;author&gt;Davies, Julian&lt;/author&gt;&lt;author&gt;Davies, Dorothy&lt;/author&gt;&lt;/authors&gt;&lt;/contributors&gt;&lt;titles&gt;&lt;title&gt;Origins and Evolution of Antibiotic Resistance&lt;/title&gt;&lt;secondary-title&gt;Microbiology and Molecular Biology Reviews&lt;/secondary-title&gt;&lt;alt-title&gt;Microbiol Mol Biol Rev&lt;/alt-title&gt;&lt;/titles&gt;&lt;periodical&gt;&lt;full-title&gt;Microbiology and Molecular Biology Reviews&lt;/full-title&gt;&lt;/periodical&gt;&lt;pages&gt;417-+&lt;/pages&gt;&lt;volume&gt;74&lt;/volume&gt;&lt;number&gt;3&lt;/number&gt;&lt;dates&gt;&lt;year&gt;2010&lt;/year&gt;&lt;pub-dates&gt;&lt;date&gt;Sep&lt;/date&gt;&lt;/pub-dates&gt;&lt;/dates&gt;&lt;isbn&gt;1092-2172&lt;/isbn&gt;&lt;accession-num&gt;WOS:000281417600004&lt;/accession-num&gt;&lt;urls&gt;&lt;related-urls&gt;&lt;url&gt;&amp;lt;Go to ISI&amp;gt;://WOS:000281417600004&lt;/url&gt;&lt;/related-urls&gt;&lt;/urls&gt;&lt;electronic-resource-num&gt;10.1128/mmbr.00016-10&lt;/electronic-resource-num&gt;&lt;/record&gt;&lt;/Cite&gt;&lt;/EndNote&gt;</w:instrText>
      </w:r>
      <w:r>
        <w:rPr>
          <w:rFonts w:ascii="Calibri" w:hAnsi="Calibri" w:cs="Arial"/>
          <w:bCs/>
          <w:color w:val="000000"/>
          <w:lang w:eastAsia="en-US"/>
        </w:rPr>
        <w:fldChar w:fldCharType="separate"/>
      </w:r>
      <w:r>
        <w:rPr>
          <w:rFonts w:ascii="Calibri" w:hAnsi="Calibri" w:cs="Arial"/>
          <w:bCs/>
          <w:noProof/>
          <w:color w:val="000000"/>
          <w:lang w:eastAsia="en-US"/>
        </w:rPr>
        <w:t>[</w:t>
      </w:r>
      <w:hyperlink w:anchor="_ENREF_6" w:tooltip="Davies, 2010 #4185" w:history="1">
        <w:r w:rsidR="00B47602">
          <w:rPr>
            <w:rFonts w:ascii="Calibri" w:hAnsi="Calibri" w:cs="Arial"/>
            <w:bCs/>
            <w:noProof/>
            <w:color w:val="000000"/>
            <w:lang w:eastAsia="en-US"/>
          </w:rPr>
          <w:t>6</w:t>
        </w:r>
      </w:hyperlink>
      <w:r>
        <w:rPr>
          <w:rFonts w:ascii="Calibri" w:hAnsi="Calibri" w:cs="Arial"/>
          <w:bCs/>
          <w:noProof/>
          <w:color w:val="000000"/>
          <w:lang w:eastAsia="en-US"/>
        </w:rPr>
        <w:t>]</w:t>
      </w:r>
      <w:r>
        <w:rPr>
          <w:rFonts w:ascii="Calibri" w:hAnsi="Calibri" w:cs="Arial"/>
          <w:bCs/>
          <w:color w:val="000000"/>
          <w:lang w:eastAsia="en-US"/>
        </w:rPr>
        <w:fldChar w:fldCharType="end"/>
      </w:r>
      <w:r w:rsidRPr="009925E1">
        <w:rPr>
          <w:rFonts w:ascii="Calibri" w:hAnsi="Calibri" w:cs="Arial"/>
          <w:bCs/>
          <w:color w:val="000000"/>
          <w:lang w:eastAsia="en-US"/>
        </w:rPr>
        <w:t xml:space="preserve">. Consequently, the evolution and dispersal of AMR is considered to be </w:t>
      </w:r>
      <w:r w:rsidR="00AB7107">
        <w:rPr>
          <w:rFonts w:ascii="Calibri" w:hAnsi="Calibri" w:cs="Arial"/>
          <w:bCs/>
          <w:color w:val="000000"/>
          <w:lang w:eastAsia="en-US"/>
        </w:rPr>
        <w:t>a</w:t>
      </w:r>
      <w:r w:rsidRPr="009925E1">
        <w:rPr>
          <w:rFonts w:ascii="Calibri" w:hAnsi="Calibri" w:cs="Arial"/>
          <w:bCs/>
          <w:color w:val="000000"/>
          <w:lang w:eastAsia="en-US"/>
        </w:rPr>
        <w:t xml:space="preserve"> major problem facing medical science and food security </w:t>
      </w:r>
      <w:r>
        <w:rPr>
          <w:rFonts w:ascii="Calibri" w:hAnsi="Calibri" w:cs="Arial"/>
          <w:bCs/>
          <w:color w:val="000000"/>
          <w:lang w:eastAsia="en-US"/>
        </w:rPr>
        <w:fldChar w:fldCharType="begin"/>
      </w:r>
      <w:r>
        <w:rPr>
          <w:rFonts w:ascii="Calibri" w:hAnsi="Calibri" w:cs="Arial"/>
          <w:bCs/>
          <w:color w:val="000000"/>
          <w:lang w:eastAsia="en-US"/>
        </w:rPr>
        <w:instrText xml:space="preserve"> ADDIN EN.CITE &lt;EndNote&gt;&lt;Cite&gt;&lt;Author&gt;WHO&lt;/Author&gt;&lt;Year&gt;2014&lt;/Year&gt;&lt;RecNum&gt;4246&lt;/RecNum&gt;&lt;DisplayText&gt;[5]&lt;/DisplayText&gt;&lt;record&gt;&lt;rec-number&gt;4246&lt;/rec-number&gt;&lt;foreign-keys&gt;&lt;key app="EN" db-id="5pwxf2a0pvwaadea9zs55tp2a5awxaxsxpv9"&gt;4246&lt;/key&gt;&lt;/foreign-keys&gt;&lt;ref-type name="Report"&gt;27&lt;/ref-type&gt;&lt;contributors&gt;&lt;authors&gt;&lt;author&gt;WHO&lt;/author&gt;&lt;/authors&gt;&lt;tertiary-authors&gt;&lt;author&gt;HWorl Health Organisation&lt;/author&gt;&lt;/tertiary-authors&gt;&lt;/contributors&gt;&lt;titles&gt;&lt;title&gt;Antimicrobial resistance: global report on surveillance 2014&lt;/title&gt;&lt;/titles&gt;&lt;dates&gt;&lt;year&gt;2014&lt;/year&gt;&lt;/dates&gt;&lt;publisher&gt;World Health Organisation&lt;/publisher&gt;&lt;accession-num&gt;978 92 4 156474 8&lt;/accession-num&gt;&lt;urls&gt;&lt;/urls&gt;&lt;/record&gt;&lt;/Cite&gt;&lt;/EndNote&gt;</w:instrText>
      </w:r>
      <w:r>
        <w:rPr>
          <w:rFonts w:ascii="Calibri" w:hAnsi="Calibri" w:cs="Arial"/>
          <w:bCs/>
          <w:color w:val="000000"/>
          <w:lang w:eastAsia="en-US"/>
        </w:rPr>
        <w:fldChar w:fldCharType="separate"/>
      </w:r>
      <w:r>
        <w:rPr>
          <w:rFonts w:ascii="Calibri" w:hAnsi="Calibri" w:cs="Arial"/>
          <w:bCs/>
          <w:noProof/>
          <w:color w:val="000000"/>
          <w:lang w:eastAsia="en-US"/>
        </w:rPr>
        <w:t>[</w:t>
      </w:r>
      <w:hyperlink w:anchor="_ENREF_5" w:tooltip="WHO, 2014 #4246" w:history="1">
        <w:r w:rsidR="00B47602">
          <w:rPr>
            <w:rFonts w:ascii="Calibri" w:hAnsi="Calibri" w:cs="Arial"/>
            <w:bCs/>
            <w:noProof/>
            <w:color w:val="000000"/>
            <w:lang w:eastAsia="en-US"/>
          </w:rPr>
          <w:t>5</w:t>
        </w:r>
      </w:hyperlink>
      <w:r>
        <w:rPr>
          <w:rFonts w:ascii="Calibri" w:hAnsi="Calibri" w:cs="Arial"/>
          <w:bCs/>
          <w:noProof/>
          <w:color w:val="000000"/>
          <w:lang w:eastAsia="en-US"/>
        </w:rPr>
        <w:t>]</w:t>
      </w:r>
      <w:r>
        <w:rPr>
          <w:rFonts w:ascii="Calibri" w:hAnsi="Calibri" w:cs="Arial"/>
          <w:bCs/>
          <w:color w:val="000000"/>
          <w:lang w:eastAsia="en-US"/>
        </w:rPr>
        <w:fldChar w:fldCharType="end"/>
      </w:r>
      <w:r w:rsidRPr="009925E1">
        <w:rPr>
          <w:rFonts w:ascii="Calibri" w:hAnsi="Calibri" w:cs="Arial"/>
          <w:bCs/>
          <w:color w:val="000000"/>
          <w:lang w:eastAsia="en-US"/>
        </w:rPr>
        <w:t xml:space="preserve">.  AMR </w:t>
      </w:r>
      <w:r>
        <w:rPr>
          <w:rFonts w:ascii="Calibri" w:hAnsi="Calibri" w:cs="Arial"/>
          <w:bCs/>
          <w:color w:val="000000"/>
          <w:lang w:eastAsia="en-US"/>
        </w:rPr>
        <w:t xml:space="preserve">is an ancient phenomenon, having evolved in dynamic microbial communities within which antimicrobials are produced by environmental bacteria and fungi naturally living in soil, water </w:t>
      </w:r>
      <w:proofErr w:type="spellStart"/>
      <w:r>
        <w:rPr>
          <w:rFonts w:ascii="Calibri" w:hAnsi="Calibri" w:cs="Arial"/>
          <w:bCs/>
          <w:color w:val="000000"/>
          <w:lang w:eastAsia="en-US"/>
        </w:rPr>
        <w:t>etc</w:t>
      </w:r>
      <w:proofErr w:type="spellEnd"/>
      <w:r>
        <w:rPr>
          <w:rFonts w:ascii="Calibri" w:hAnsi="Calibri" w:cs="Arial"/>
          <w:bCs/>
          <w:color w:val="000000"/>
          <w:lang w:eastAsia="en-US"/>
        </w:rPr>
        <w:t xml:space="preserve"> </w:t>
      </w:r>
      <w:r>
        <w:rPr>
          <w:rFonts w:ascii="Calibri" w:hAnsi="Calibri" w:cs="Arial"/>
          <w:bCs/>
          <w:color w:val="000000"/>
          <w:lang w:eastAsia="en-US"/>
        </w:rPr>
        <w:fldChar w:fldCharType="begin"/>
      </w:r>
      <w:r>
        <w:rPr>
          <w:rFonts w:ascii="Calibri" w:hAnsi="Calibri" w:cs="Arial"/>
          <w:bCs/>
          <w:color w:val="000000"/>
          <w:lang w:eastAsia="en-US"/>
        </w:rPr>
        <w:instrText xml:space="preserve"> ADDIN EN.CITE &lt;EndNote&gt;&lt;Cite&gt;&lt;Author&gt;Davies&lt;/Author&gt;&lt;Year&gt;2010&lt;/Year&gt;&lt;RecNum&gt;4185&lt;/RecNum&gt;&lt;DisplayText&gt;[6]&lt;/DisplayText&gt;&lt;record&gt;&lt;rec-number&gt;4185&lt;/rec-number&gt;&lt;foreign-keys&gt;&lt;key app="EN" db-id="5pwxf2a0pvwaadea9zs55tp2a5awxaxsxpv9"&gt;4185&lt;/key&gt;&lt;/foreign-keys&gt;&lt;ref-type name="Journal Article"&gt;17&lt;/ref-type&gt;&lt;contributors&gt;&lt;authors&gt;&lt;author&gt;Davies, Julian&lt;/author&gt;&lt;author&gt;Davies, Dorothy&lt;/author&gt;&lt;/authors&gt;&lt;/contributors&gt;&lt;titles&gt;&lt;title&gt;Origins and Evolution of Antibiotic Resistance&lt;/title&gt;&lt;secondary-title&gt;Microbiology and Molecular Biology Reviews&lt;/secondary-title&gt;&lt;alt-title&gt;Microbiol Mol Biol Rev&lt;/alt-title&gt;&lt;/titles&gt;&lt;periodical&gt;&lt;full-title&gt;Microbiology and Molecular Biology Reviews&lt;/full-title&gt;&lt;/periodical&gt;&lt;pages&gt;417-+&lt;/pages&gt;&lt;volume&gt;74&lt;/volume&gt;&lt;number&gt;3&lt;/number&gt;&lt;dates&gt;&lt;year&gt;2010&lt;/year&gt;&lt;pub-dates&gt;&lt;date&gt;Sep&lt;/date&gt;&lt;/pub-dates&gt;&lt;/dates&gt;&lt;isbn&gt;1092-2172&lt;/isbn&gt;&lt;accession-num&gt;WOS:000281417600004&lt;/accession-num&gt;&lt;urls&gt;&lt;related-urls&gt;&lt;url&gt;&amp;lt;Go to ISI&amp;gt;://WOS:000281417600004&lt;/url&gt;&lt;/related-urls&gt;&lt;/urls&gt;&lt;electronic-resource-num&gt;10.1128/mmbr.00016-10&lt;/electronic-resource-num&gt;&lt;/record&gt;&lt;/Cite&gt;&lt;/EndNote&gt;</w:instrText>
      </w:r>
      <w:r>
        <w:rPr>
          <w:rFonts w:ascii="Calibri" w:hAnsi="Calibri" w:cs="Arial"/>
          <w:bCs/>
          <w:color w:val="000000"/>
          <w:lang w:eastAsia="en-US"/>
        </w:rPr>
        <w:fldChar w:fldCharType="separate"/>
      </w:r>
      <w:r>
        <w:rPr>
          <w:rFonts w:ascii="Calibri" w:hAnsi="Calibri" w:cs="Arial"/>
          <w:bCs/>
          <w:noProof/>
          <w:color w:val="000000"/>
          <w:lang w:eastAsia="en-US"/>
        </w:rPr>
        <w:t>[</w:t>
      </w:r>
      <w:hyperlink w:anchor="_ENREF_6" w:tooltip="Davies, 2010 #4185" w:history="1">
        <w:r w:rsidR="00B47602">
          <w:rPr>
            <w:rFonts w:ascii="Calibri" w:hAnsi="Calibri" w:cs="Arial"/>
            <w:bCs/>
            <w:noProof/>
            <w:color w:val="000000"/>
            <w:lang w:eastAsia="en-US"/>
          </w:rPr>
          <w:t>6</w:t>
        </w:r>
      </w:hyperlink>
      <w:r>
        <w:rPr>
          <w:rFonts w:ascii="Calibri" w:hAnsi="Calibri" w:cs="Arial"/>
          <w:bCs/>
          <w:noProof/>
          <w:color w:val="000000"/>
          <w:lang w:eastAsia="en-US"/>
        </w:rPr>
        <w:t>]</w:t>
      </w:r>
      <w:r>
        <w:rPr>
          <w:rFonts w:ascii="Calibri" w:hAnsi="Calibri" w:cs="Arial"/>
          <w:bCs/>
          <w:color w:val="000000"/>
          <w:lang w:eastAsia="en-US"/>
        </w:rPr>
        <w:fldChar w:fldCharType="end"/>
      </w:r>
      <w:r w:rsidRPr="009925E1">
        <w:rPr>
          <w:rFonts w:ascii="Calibri" w:hAnsi="Calibri" w:cs="Arial"/>
          <w:bCs/>
          <w:color w:val="000000"/>
          <w:lang w:eastAsia="en-US"/>
        </w:rPr>
        <w:t xml:space="preserve">. </w:t>
      </w:r>
      <w:r w:rsidR="006820CA">
        <w:rPr>
          <w:rFonts w:ascii="Calibri" w:hAnsi="Calibri" w:cs="Arial"/>
          <w:bCs/>
          <w:color w:val="000000"/>
          <w:lang w:eastAsia="en-US"/>
        </w:rPr>
        <w:t xml:space="preserve">Such AMR, plus AMR </w:t>
      </w:r>
      <w:r w:rsidR="00AE0519">
        <w:rPr>
          <w:rFonts w:ascii="Calibri" w:hAnsi="Calibri" w:cs="Arial"/>
          <w:bCs/>
          <w:color w:val="000000"/>
          <w:lang w:eastAsia="en-US"/>
        </w:rPr>
        <w:t>as a side effect</w:t>
      </w:r>
      <w:r w:rsidR="006820CA">
        <w:rPr>
          <w:rFonts w:ascii="Calibri" w:hAnsi="Calibri" w:cs="Arial"/>
          <w:bCs/>
          <w:color w:val="000000"/>
          <w:lang w:eastAsia="en-US"/>
        </w:rPr>
        <w:t xml:space="preserve"> </w:t>
      </w:r>
      <w:r w:rsidR="00AE0519">
        <w:rPr>
          <w:rFonts w:ascii="Calibri" w:hAnsi="Calibri" w:cs="Arial"/>
          <w:bCs/>
          <w:color w:val="000000"/>
          <w:lang w:eastAsia="en-US"/>
        </w:rPr>
        <w:t xml:space="preserve">of selection of other properties, </w:t>
      </w:r>
      <w:r w:rsidR="00357AAF">
        <w:rPr>
          <w:rFonts w:ascii="Calibri" w:hAnsi="Calibri" w:cs="Arial"/>
          <w:bCs/>
          <w:color w:val="000000"/>
          <w:lang w:eastAsia="en-US"/>
        </w:rPr>
        <w:t>including</w:t>
      </w:r>
      <w:r w:rsidR="00AE0519">
        <w:rPr>
          <w:rFonts w:ascii="Calibri" w:hAnsi="Calibri" w:cs="Arial"/>
          <w:bCs/>
          <w:color w:val="000000"/>
          <w:lang w:eastAsia="en-US"/>
        </w:rPr>
        <w:t xml:space="preserve"> efflux pumps for removing</w:t>
      </w:r>
      <w:r>
        <w:rPr>
          <w:rFonts w:ascii="Calibri" w:hAnsi="Calibri" w:cs="Arial"/>
          <w:bCs/>
          <w:color w:val="000000"/>
          <w:lang w:eastAsia="en-US"/>
        </w:rPr>
        <w:t xml:space="preserve"> environmental stressors such as </w:t>
      </w:r>
      <w:r>
        <w:rPr>
          <w:rFonts w:ascii="Calibri" w:hAnsi="Calibri" w:cs="Arial"/>
          <w:bCs/>
          <w:color w:val="000000"/>
          <w:lang w:eastAsia="en-US"/>
        </w:rPr>
        <w:lastRenderedPageBreak/>
        <w:t>heavy metals</w:t>
      </w:r>
      <w:r w:rsidR="00AE0519">
        <w:rPr>
          <w:rFonts w:ascii="Calibri" w:hAnsi="Calibri" w:cs="Arial"/>
          <w:bCs/>
          <w:color w:val="000000"/>
          <w:lang w:eastAsia="en-US"/>
        </w:rPr>
        <w:t>, is often referred to as ‘intrinsic’ AMR</w:t>
      </w:r>
      <w:r>
        <w:rPr>
          <w:rFonts w:ascii="Calibri" w:hAnsi="Calibri" w:cs="Arial"/>
          <w:bCs/>
          <w:color w:val="000000"/>
          <w:lang w:eastAsia="en-US"/>
        </w:rPr>
        <w:t xml:space="preserve">. In contrast, </w:t>
      </w:r>
      <w:r w:rsidR="00357AAF">
        <w:rPr>
          <w:rFonts w:ascii="Calibri" w:hAnsi="Calibri" w:cs="Arial"/>
          <w:bCs/>
          <w:color w:val="000000"/>
          <w:lang w:eastAsia="en-US"/>
        </w:rPr>
        <w:t>‘</w:t>
      </w:r>
      <w:r>
        <w:rPr>
          <w:rFonts w:ascii="Calibri" w:hAnsi="Calibri" w:cs="Arial"/>
          <w:bCs/>
          <w:color w:val="000000"/>
          <w:lang w:eastAsia="en-US"/>
        </w:rPr>
        <w:t>acquired</w:t>
      </w:r>
      <w:r w:rsidR="00357AAF">
        <w:rPr>
          <w:rFonts w:ascii="Calibri" w:hAnsi="Calibri" w:cs="Arial"/>
          <w:bCs/>
          <w:color w:val="000000"/>
          <w:lang w:eastAsia="en-US"/>
        </w:rPr>
        <w:t>’</w:t>
      </w:r>
      <w:r>
        <w:rPr>
          <w:rFonts w:ascii="Calibri" w:hAnsi="Calibri" w:cs="Arial"/>
          <w:bCs/>
          <w:color w:val="000000"/>
          <w:lang w:eastAsia="en-US"/>
        </w:rPr>
        <w:t xml:space="preserve"> AMR is the result of e</w:t>
      </w:r>
      <w:r w:rsidRPr="0013337E">
        <w:rPr>
          <w:rFonts w:ascii="Calibri" w:hAnsi="Calibri" w:cs="Arial"/>
          <w:bCs/>
          <w:color w:val="000000"/>
          <w:lang w:eastAsia="en-US"/>
        </w:rPr>
        <w:t>xposure to antimicrobial drugs</w:t>
      </w:r>
      <w:r w:rsidRPr="0013337E">
        <w:rPr>
          <w:rFonts w:ascii="Calibri" w:hAnsi="Calibri" w:cs="Arial"/>
          <w:b/>
          <w:bCs/>
          <w:color w:val="000000"/>
          <w:lang w:eastAsia="en-US"/>
        </w:rPr>
        <w:t xml:space="preserve"> </w:t>
      </w:r>
      <w:r w:rsidRPr="004F45EE">
        <w:rPr>
          <w:rFonts w:ascii="Calibri" w:hAnsi="Calibri" w:cs="Arial"/>
          <w:bCs/>
          <w:color w:val="000000"/>
          <w:lang w:eastAsia="en-US"/>
        </w:rPr>
        <w:t>which p</w:t>
      </w:r>
      <w:r w:rsidRPr="0013337E">
        <w:rPr>
          <w:rFonts w:ascii="Calibri" w:hAnsi="Calibri" w:cs="Arial"/>
          <w:bCs/>
          <w:color w:val="000000"/>
          <w:lang w:eastAsia="en-US"/>
        </w:rPr>
        <w:t xml:space="preserve">romotes resistance by selecting bacteria within a population with genetic traits </w:t>
      </w:r>
      <w:r>
        <w:rPr>
          <w:rFonts w:ascii="Calibri" w:hAnsi="Calibri" w:cs="Arial"/>
          <w:bCs/>
          <w:color w:val="000000"/>
          <w:lang w:eastAsia="en-US"/>
        </w:rPr>
        <w:t>conferring resistance</w:t>
      </w:r>
      <w:r w:rsidRPr="0013337E">
        <w:rPr>
          <w:rFonts w:ascii="Calibri" w:hAnsi="Calibri" w:cs="Arial"/>
          <w:bCs/>
          <w:color w:val="000000"/>
          <w:lang w:eastAsia="en-US"/>
        </w:rPr>
        <w:t>.</w:t>
      </w:r>
      <w:r>
        <w:rPr>
          <w:rFonts w:ascii="Calibri" w:hAnsi="Calibri" w:cs="Arial"/>
          <w:bCs/>
          <w:color w:val="000000"/>
          <w:lang w:eastAsia="en-US"/>
        </w:rPr>
        <w:t xml:space="preserve"> Thus, t</w:t>
      </w:r>
      <w:r w:rsidRPr="009925E1">
        <w:rPr>
          <w:rFonts w:ascii="Calibri" w:hAnsi="Calibri" w:cs="Arial"/>
          <w:bCs/>
          <w:color w:val="000000"/>
          <w:lang w:eastAsia="en-US"/>
        </w:rPr>
        <w:t xml:space="preserve">he selection of AMR </w:t>
      </w:r>
      <w:r>
        <w:rPr>
          <w:rFonts w:ascii="Calibri" w:hAnsi="Calibri" w:cs="Arial"/>
          <w:bCs/>
          <w:color w:val="000000"/>
          <w:lang w:eastAsia="en-US"/>
        </w:rPr>
        <w:t xml:space="preserve">in both pathogens and the normal gut microbiota of livestock and humans </w:t>
      </w:r>
      <w:r w:rsidRPr="009925E1">
        <w:rPr>
          <w:rFonts w:ascii="Calibri" w:hAnsi="Calibri" w:cs="Arial"/>
          <w:bCs/>
          <w:color w:val="000000"/>
          <w:lang w:eastAsia="en-US"/>
        </w:rPr>
        <w:t xml:space="preserve">is </w:t>
      </w:r>
      <w:r w:rsidR="00AE0519">
        <w:rPr>
          <w:rFonts w:ascii="Calibri" w:hAnsi="Calibri" w:cs="Arial"/>
          <w:bCs/>
          <w:color w:val="000000"/>
          <w:lang w:eastAsia="en-US"/>
        </w:rPr>
        <w:t xml:space="preserve">believed to be </w:t>
      </w:r>
      <w:r>
        <w:rPr>
          <w:rFonts w:ascii="Calibri" w:hAnsi="Calibri" w:cs="Arial"/>
          <w:bCs/>
          <w:color w:val="000000"/>
          <w:lang w:eastAsia="en-US"/>
        </w:rPr>
        <w:t>largely a</w:t>
      </w:r>
      <w:r w:rsidRPr="009925E1">
        <w:rPr>
          <w:rFonts w:ascii="Calibri" w:hAnsi="Calibri" w:cs="Arial"/>
          <w:bCs/>
          <w:color w:val="000000"/>
          <w:lang w:eastAsia="en-US"/>
        </w:rPr>
        <w:t xml:space="preserve"> consequence </w:t>
      </w:r>
      <w:r>
        <w:rPr>
          <w:rFonts w:ascii="Calibri" w:hAnsi="Calibri" w:cs="Arial"/>
          <w:bCs/>
          <w:color w:val="000000"/>
          <w:lang w:eastAsia="en-US"/>
        </w:rPr>
        <w:t>of increased selective pressure</w:t>
      </w:r>
      <w:r w:rsidRPr="009925E1">
        <w:rPr>
          <w:rFonts w:ascii="Calibri" w:hAnsi="Calibri" w:cs="Arial"/>
          <w:bCs/>
          <w:color w:val="000000"/>
          <w:lang w:eastAsia="en-US"/>
        </w:rPr>
        <w:t xml:space="preserve"> </w:t>
      </w:r>
      <w:r>
        <w:rPr>
          <w:rFonts w:ascii="Calibri" w:hAnsi="Calibri" w:cs="Arial"/>
          <w:bCs/>
          <w:color w:val="000000"/>
          <w:lang w:eastAsia="en-US"/>
        </w:rPr>
        <w:t>provided by</w:t>
      </w:r>
      <w:r w:rsidRPr="009925E1">
        <w:rPr>
          <w:rFonts w:ascii="Calibri" w:hAnsi="Calibri" w:cs="Arial"/>
          <w:bCs/>
          <w:color w:val="000000"/>
          <w:lang w:eastAsia="en-US"/>
        </w:rPr>
        <w:t xml:space="preserve"> </w:t>
      </w:r>
      <w:r>
        <w:rPr>
          <w:rFonts w:ascii="Calibri" w:hAnsi="Calibri" w:cs="Arial"/>
          <w:bCs/>
          <w:color w:val="000000"/>
          <w:lang w:eastAsia="en-US"/>
        </w:rPr>
        <w:t xml:space="preserve">clinical </w:t>
      </w:r>
      <w:r w:rsidRPr="009925E1">
        <w:rPr>
          <w:rFonts w:ascii="Calibri" w:hAnsi="Calibri" w:cs="Arial"/>
          <w:bCs/>
          <w:color w:val="000000"/>
          <w:lang w:eastAsia="en-US"/>
        </w:rPr>
        <w:t xml:space="preserve">antimicrobial use: </w:t>
      </w:r>
      <w:r w:rsidRPr="009925E1">
        <w:rPr>
          <w:rFonts w:ascii="Calibri" w:hAnsi="Calibri" w:cs="Arial"/>
          <w:color w:val="000000"/>
        </w:rPr>
        <w:t xml:space="preserve">recent hospitalisation, for example, is a risk factor for shedding antibiotic resistant </w:t>
      </w:r>
      <w:r w:rsidRPr="009925E1">
        <w:rPr>
          <w:rFonts w:ascii="Calibri" w:hAnsi="Calibri" w:cs="Arial"/>
          <w:i/>
          <w:color w:val="000000"/>
        </w:rPr>
        <w:t>E. coli</w:t>
      </w:r>
      <w:r w:rsidRPr="009925E1">
        <w:rPr>
          <w:rFonts w:ascii="Calibri" w:hAnsi="Calibri" w:cs="Arial"/>
          <w:color w:val="000000"/>
        </w:rPr>
        <w:t xml:space="preserve"> in both horses </w:t>
      </w:r>
      <w:r>
        <w:rPr>
          <w:rFonts w:ascii="Calibri" w:hAnsi="Calibri" w:cs="Arial"/>
        </w:rPr>
        <w:fldChar w:fldCharType="begin"/>
      </w:r>
      <w:r>
        <w:rPr>
          <w:rFonts w:ascii="Calibri" w:hAnsi="Calibri" w:cs="Arial"/>
        </w:rPr>
        <w:instrText xml:space="preserve"> ADDIN EN.CITE &lt;EndNote&gt;&lt;Cite&gt;&lt;Author&gt;Maddox&lt;/Author&gt;&lt;Year&gt;2012&lt;/Year&gt;&lt;RecNum&gt;4104&lt;/RecNum&gt;&lt;DisplayText&gt;[8]&lt;/DisplayText&gt;&lt;record&gt;&lt;rec-number&gt;4104&lt;/rec-number&gt;&lt;foreign-keys&gt;&lt;key app="EN" db-id="5pwxf2a0pvwaadea9zs55tp2a5awxaxsxpv9"&gt;4104&lt;/key&gt;&lt;/foreign-keys&gt;&lt;ref-type name="Journal Article"&gt;17&lt;/ref-type&gt;&lt;contributors&gt;&lt;authors&gt;&lt;author&gt;Maddox, T. W.&lt;/author&gt;&lt;author&gt;Pinchbeck, G. L.&lt;/author&gt;&lt;author&gt;Clegg, P. D.&lt;/author&gt;&lt;author&gt;Wedley, A. L.&lt;/author&gt;&lt;author&gt;Dawson, S.&lt;/author&gt;&lt;author&gt;Williams, N. J.&lt;/author&gt;&lt;/authors&gt;&lt;/contributors&gt;&lt;titles&gt;&lt;title&gt;Cross-sectional study of antimicrobial-resistant bacteria in horses. Part 2: Risk factors for faecal carriage of antimicrobial-resistant Escherichia coli in horses&lt;/title&gt;&lt;secondary-title&gt;Equine Veterinary Journal&lt;/secondary-title&gt;&lt;alt-title&gt;Equine Vet J&lt;/alt-title&gt;&lt;/titles&gt;&lt;periodical&gt;&lt;full-title&gt;Equine Vet J&lt;/full-title&gt;&lt;abbr-1&gt;Equine veterinary journal&lt;/abbr-1&gt;&lt;/periodical&gt;&lt;alt-periodical&gt;&lt;full-title&gt;Equine Vet J&lt;/full-title&gt;&lt;abbr-1&gt;Equine veterinary journal&lt;/abbr-1&gt;&lt;/alt-periodical&gt;&lt;pages&gt;297-303&lt;/pages&gt;&lt;volume&gt;44&lt;/volume&gt;&lt;number&gt;3&lt;/number&gt;&lt;keywords&gt;&lt;keyword&gt;horses&lt;/keyword&gt;&lt;keyword&gt;antimicrobial resistance&lt;/keyword&gt;&lt;keyword&gt;risk factors&lt;/keyword&gt;&lt;keyword&gt;Escherichia coli&lt;/keyword&gt;&lt;keyword&gt;extended spectrum β-lactamases&lt;/keyword&gt;&lt;/keywords&gt;&lt;dates&gt;&lt;year&gt;2012&lt;/year&gt;&lt;/dates&gt;&lt;publisher&gt;Blackwell Publishing Ltd&lt;/publisher&gt;&lt;isbn&gt;2042-3306&lt;/isbn&gt;&lt;urls&gt;&lt;related-urls&gt;&lt;url&gt;http://dx.doi.org/10.1111/j.2042-3306.2011.00440.x&lt;/url&gt;&lt;/related-urls&gt;&lt;/urls&gt;&lt;electronic-resource-num&gt;10.1111/j.2042-3306.2011.00440.x&lt;/electronic-resource-num&gt;&lt;/record&gt;&lt;/Cite&gt;&lt;/EndNote&gt;</w:instrText>
      </w:r>
      <w:r>
        <w:rPr>
          <w:rFonts w:ascii="Calibri" w:hAnsi="Calibri" w:cs="Arial"/>
        </w:rPr>
        <w:fldChar w:fldCharType="separate"/>
      </w:r>
      <w:r>
        <w:rPr>
          <w:rFonts w:ascii="Calibri" w:hAnsi="Calibri" w:cs="Arial"/>
          <w:noProof/>
        </w:rPr>
        <w:t>[</w:t>
      </w:r>
      <w:hyperlink w:anchor="_ENREF_8" w:tooltip="Maddox, 2012 #4104" w:history="1">
        <w:r w:rsidR="00B47602">
          <w:rPr>
            <w:rFonts w:ascii="Calibri" w:hAnsi="Calibri" w:cs="Arial"/>
            <w:noProof/>
          </w:rPr>
          <w:t>8</w:t>
        </w:r>
      </w:hyperlink>
      <w:r>
        <w:rPr>
          <w:rFonts w:ascii="Calibri" w:hAnsi="Calibri" w:cs="Arial"/>
          <w:noProof/>
        </w:rPr>
        <w:t>]</w:t>
      </w:r>
      <w:r>
        <w:rPr>
          <w:rFonts w:ascii="Calibri" w:hAnsi="Calibri" w:cs="Arial"/>
        </w:rPr>
        <w:fldChar w:fldCharType="end"/>
      </w:r>
      <w:r w:rsidRPr="009925E1">
        <w:rPr>
          <w:rFonts w:ascii="Calibri" w:hAnsi="Calibri" w:cs="Arial"/>
          <w:color w:val="000000"/>
        </w:rPr>
        <w:t xml:space="preserve"> and humans </w:t>
      </w:r>
      <w:r>
        <w:rPr>
          <w:rFonts w:ascii="Calibri" w:hAnsi="Calibri" w:cs="Arial"/>
        </w:rPr>
        <w:fldChar w:fldCharType="begin">
          <w:fldData xml:space="preserve">PEVuZE5vdGU+PENpdGU+PEF1dGhvcj5DYXJkb3NvPC9BdXRob3I+PFllYXI+MjAxMjwvWWVhcj48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</w:fldData>
        </w:fldChar>
      </w:r>
      <w:r>
        <w:rPr>
          <w:rFonts w:ascii="Calibri" w:hAnsi="Calibri" w:cs="Arial"/>
        </w:rPr>
        <w:instrText xml:space="preserve"> ADDIN EN.CITE </w:instrText>
      </w:r>
      <w:r>
        <w:rPr>
          <w:rFonts w:ascii="Calibri" w:hAnsi="Calibri" w:cs="Arial"/>
        </w:rPr>
        <w:fldChar w:fldCharType="begin">
          <w:fldData xml:space="preserve">PEVuZE5vdGU+PENpdGU+PEF1dGhvcj5DYXJkb3NvPC9BdXRob3I+PFllYXI+MjAxMjwvWWVhcj48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</w:fldData>
        </w:fldChar>
      </w:r>
      <w:r>
        <w:rPr>
          <w:rFonts w:ascii="Calibri" w:hAnsi="Calibri" w:cs="Arial"/>
        </w:rPr>
        <w:instrText xml:space="preserve"> ADDIN EN.CITE.DATA </w:instrText>
      </w:r>
      <w:r>
        <w:rPr>
          <w:rFonts w:ascii="Calibri" w:hAnsi="Calibri" w:cs="Arial"/>
        </w:rPr>
      </w:r>
      <w:r>
        <w:rPr>
          <w:rFonts w:ascii="Calibri" w:hAnsi="Calibri" w:cs="Arial"/>
        </w:rPr>
        <w:fldChar w:fldCharType="end"/>
      </w:r>
      <w:r>
        <w:rPr>
          <w:rFonts w:ascii="Calibri" w:hAnsi="Calibri" w:cs="Arial"/>
        </w:rPr>
      </w:r>
      <w:r>
        <w:rPr>
          <w:rFonts w:ascii="Calibri" w:hAnsi="Calibri" w:cs="Arial"/>
        </w:rPr>
        <w:fldChar w:fldCharType="separate"/>
      </w:r>
      <w:r>
        <w:rPr>
          <w:rFonts w:ascii="Calibri" w:hAnsi="Calibri" w:cs="Arial"/>
          <w:noProof/>
        </w:rPr>
        <w:t>[</w:t>
      </w:r>
      <w:hyperlink w:anchor="_ENREF_9" w:tooltip="Cardoso, 2012 #4205" w:history="1">
        <w:r w:rsidR="00B47602">
          <w:rPr>
            <w:rFonts w:ascii="Calibri" w:hAnsi="Calibri" w:cs="Arial"/>
            <w:noProof/>
          </w:rPr>
          <w:t>9</w:t>
        </w:r>
      </w:hyperlink>
      <w:r>
        <w:rPr>
          <w:rFonts w:ascii="Calibri" w:hAnsi="Calibri" w:cs="Arial"/>
          <w:noProof/>
        </w:rPr>
        <w:t>]</w:t>
      </w:r>
      <w:r>
        <w:rPr>
          <w:rFonts w:ascii="Calibri" w:hAnsi="Calibri" w:cs="Arial"/>
        </w:rPr>
        <w:fldChar w:fldCharType="end"/>
      </w:r>
      <w:r w:rsidRPr="009925E1">
        <w:rPr>
          <w:rFonts w:ascii="Calibri" w:hAnsi="Calibri" w:cs="Arial"/>
          <w:b/>
          <w:color w:val="000000"/>
        </w:rPr>
        <w:t>.</w:t>
      </w:r>
      <w:r w:rsidRPr="009925E1">
        <w:rPr>
          <w:rFonts w:ascii="Calibri" w:hAnsi="Calibri" w:cs="Arial"/>
          <w:bCs/>
          <w:color w:val="000000"/>
          <w:lang w:eastAsia="en-US"/>
        </w:rPr>
        <w:t xml:space="preserve">  </w:t>
      </w:r>
      <w:r w:rsidRPr="009925E1">
        <w:rPr>
          <w:rFonts w:ascii="Calibri" w:hAnsi="Calibri" w:cs="Arial"/>
          <w:color w:val="000000"/>
        </w:rPr>
        <w:t xml:space="preserve">In many parts of the world, antimicrobials are still used, not just in clinical settings, but as ‘growth promoters’ in food-producing animals, an activity banned in the EU owing to concerns about the selection of AMR </w:t>
      </w:r>
      <w:r>
        <w:rPr>
          <w:rFonts w:ascii="Calibri" w:hAnsi="Calibri" w:cs="Arial"/>
          <w:color w:val="000000"/>
        </w:rPr>
        <w:fldChar w:fldCharType="begin"/>
      </w:r>
      <w:r w:rsidR="00B47602">
        <w:rPr>
          <w:rFonts w:ascii="Calibri" w:hAnsi="Calibri" w:cs="Arial"/>
          <w:color w:val="000000"/>
        </w:rPr>
        <w:instrText xml:space="preserve"> ADDIN EN.CITE &lt;EndNote&gt;&lt;Cite&gt;&lt;Author&gt;Marshall&lt;/Author&gt;&lt;Year&gt;2011&lt;/Year&gt;&lt;RecNum&gt;4806&lt;/RecNum&gt;&lt;DisplayText&gt;[10]&lt;/DisplayText&gt;&lt;record&gt;&lt;rec-number&gt;4806&lt;/rec-number&gt;&lt;foreign-keys&gt;&lt;key app="EN" db-id="5pwxf2a0pvwaadea9zs55tp2a5awxaxsxpv9"&gt;4806&lt;/key&gt;&lt;/foreign-keys&gt;&lt;ref-type name="Journal Article"&gt;17&lt;/ref-type&gt;&lt;contributors&gt;&lt;authors&gt;&lt;author&gt;Marshall, Bonnie M.&lt;/author&gt;&lt;author&gt;Levy, Stuart B.&lt;/author&gt;&lt;/authors&gt;&lt;/contributors&gt;&lt;titles&gt;&lt;title&gt;Food Animals and Antimicrobials: Impacts on Human Health&lt;/title&gt;&lt;secondary-title&gt;Clinical Microbiology Reviews&lt;/secondary-title&gt;&lt;alt-title&gt;Clin Microbiol Rev&lt;/alt-title&gt;&lt;/titles&gt;&lt;periodical&gt;&lt;full-title&gt;Clinical Microbiology Reviews&lt;/full-title&gt;&lt;/periodical&gt;&lt;alt-periodical&gt;&lt;full-title&gt;Clin Microbiol Rev&lt;/full-title&gt;&lt;/alt-periodical&gt;&lt;pages&gt;718-733&lt;/pages&gt;&lt;volume&gt;24&lt;/volume&gt;&lt;number&gt;4&lt;/number&gt;&lt;dates&gt;&lt;year&gt;2011&lt;/year&gt;&lt;pub-dates&gt;&lt;date&gt;October 1, 2011&lt;/date&gt;&lt;/pub-dates&gt;&lt;/dates&gt;&lt;urls&gt;&lt;related-urls&gt;&lt;url&gt;http://cmr.asm.org/content/24/4/718.abstract&lt;/url&gt;&lt;/related-urls&gt;&lt;/urls&gt;&lt;electronic-resource-num&gt;10.1128/cmr.00002-11&lt;/electronic-resource-num&gt;&lt;/record&gt;&lt;/Cite&gt;&lt;/EndNote&gt;</w:instrText>
      </w:r>
      <w:r>
        <w:rPr>
          <w:rFonts w:ascii="Calibri" w:hAnsi="Calibri" w:cs="Arial"/>
          <w:color w:val="000000"/>
        </w:rPr>
        <w:fldChar w:fldCharType="separate"/>
      </w:r>
      <w:r>
        <w:rPr>
          <w:rFonts w:ascii="Calibri" w:hAnsi="Calibri" w:cs="Arial"/>
          <w:noProof/>
          <w:color w:val="000000"/>
        </w:rPr>
        <w:t>[</w:t>
      </w:r>
      <w:hyperlink w:anchor="_ENREF_10" w:tooltip="Marshall, 2011 #4806" w:history="1">
        <w:r w:rsidR="00B47602">
          <w:rPr>
            <w:rFonts w:ascii="Calibri" w:hAnsi="Calibri" w:cs="Arial"/>
            <w:noProof/>
            <w:color w:val="000000"/>
          </w:rPr>
          <w:t>10</w:t>
        </w:r>
      </w:hyperlink>
      <w:r>
        <w:rPr>
          <w:rFonts w:ascii="Calibri" w:hAnsi="Calibri" w:cs="Arial"/>
          <w:noProof/>
          <w:color w:val="000000"/>
        </w:rPr>
        <w:t>]</w:t>
      </w:r>
      <w:r>
        <w:rPr>
          <w:rFonts w:ascii="Calibri" w:hAnsi="Calibri" w:cs="Arial"/>
          <w:color w:val="000000"/>
        </w:rPr>
        <w:fldChar w:fldCharType="end"/>
      </w:r>
      <w:r w:rsidRPr="009925E1">
        <w:rPr>
          <w:rFonts w:ascii="Calibri" w:hAnsi="Calibri" w:cs="Arial"/>
          <w:color w:val="000000"/>
        </w:rPr>
        <w:t xml:space="preserve">. </w:t>
      </w:r>
      <w:r>
        <w:rPr>
          <w:rFonts w:ascii="Calibri" w:hAnsi="Calibri" w:cs="Arial"/>
          <w:bCs/>
          <w:color w:val="000000"/>
          <w:lang w:eastAsia="en-US"/>
        </w:rPr>
        <w:t xml:space="preserve">So, while wildlife could provide a reservoir of intrinsic genetic determinants for resistance, it has </w:t>
      </w:r>
      <w:r w:rsidR="00AE0519">
        <w:rPr>
          <w:rFonts w:ascii="Calibri" w:hAnsi="Calibri" w:cs="Arial"/>
          <w:bCs/>
          <w:color w:val="000000"/>
          <w:lang w:eastAsia="en-US"/>
        </w:rPr>
        <w:t>usually</w:t>
      </w:r>
      <w:r>
        <w:rPr>
          <w:rFonts w:ascii="Calibri" w:hAnsi="Calibri" w:cs="Arial"/>
          <w:bCs/>
          <w:color w:val="000000"/>
          <w:lang w:eastAsia="en-US"/>
        </w:rPr>
        <w:t xml:space="preserve"> been assumed that AMR detected in wildlife samples is acquired AMR </w:t>
      </w:r>
      <w:r w:rsidR="00AE0519">
        <w:rPr>
          <w:rFonts w:ascii="Calibri" w:hAnsi="Calibri" w:cs="Arial"/>
          <w:bCs/>
          <w:color w:val="000000"/>
          <w:lang w:eastAsia="en-US"/>
        </w:rPr>
        <w:t>resulting</w:t>
      </w:r>
      <w:r>
        <w:rPr>
          <w:rFonts w:ascii="Calibri" w:hAnsi="Calibri" w:cs="Arial"/>
          <w:bCs/>
          <w:color w:val="000000"/>
          <w:lang w:eastAsia="en-US"/>
        </w:rPr>
        <w:t xml:space="preserve"> directly or indirectly from antibiotic</w:t>
      </w:r>
      <w:r w:rsidR="00357AAF">
        <w:rPr>
          <w:rFonts w:ascii="Calibri" w:hAnsi="Calibri" w:cs="Arial"/>
          <w:bCs/>
          <w:color w:val="000000"/>
          <w:lang w:eastAsia="en-US"/>
        </w:rPr>
        <w:t>-</w:t>
      </w:r>
      <w:r>
        <w:rPr>
          <w:rFonts w:ascii="Calibri" w:hAnsi="Calibri" w:cs="Arial"/>
          <w:bCs/>
          <w:color w:val="000000"/>
          <w:lang w:eastAsia="en-US"/>
        </w:rPr>
        <w:t>treated humans or livestock</w:t>
      </w:r>
      <w:r w:rsidR="00ED0EF2">
        <w:rPr>
          <w:rFonts w:ascii="Calibri" w:hAnsi="Calibri" w:cs="Arial"/>
          <w:bCs/>
          <w:color w:val="000000"/>
          <w:lang w:eastAsia="en-US"/>
        </w:rPr>
        <w:t xml:space="preserve"> </w:t>
      </w:r>
      <w:r w:rsidR="00B47602">
        <w:rPr>
          <w:rFonts w:ascii="Calibri" w:hAnsi="Calibri" w:cs="Arial"/>
          <w:bCs/>
          <w:color w:val="000000"/>
          <w:lang w:eastAsia="en-US"/>
        </w:rPr>
        <w:fldChar w:fldCharType="begin"/>
      </w:r>
      <w:r w:rsidR="00B47602">
        <w:rPr>
          <w:rFonts w:ascii="Calibri" w:hAnsi="Calibri" w:cs="Arial"/>
          <w:bCs/>
          <w:color w:val="000000"/>
          <w:lang w:eastAsia="en-US"/>
        </w:rPr>
        <w:instrText xml:space="preserve"> ADDIN EN.CITE &lt;EndNote&gt;&lt;Cite&gt;&lt;Author&gt;Vittecoq&lt;/Author&gt;&lt;Year&gt;2016&lt;/Year&gt;&lt;RecNum&gt;5158&lt;/RecNum&gt;&lt;DisplayText&gt;[11]&lt;/DisplayText&gt;&lt;record&gt;&lt;rec-number&gt;5158&lt;/rec-number&gt;&lt;foreign-keys&gt;&lt;key app="EN" db-id="5pwxf2a0pvwaadea9zs55tp2a5awxaxsxpv9"&gt;5158&lt;/key&gt;&lt;/foreign-keys&gt;&lt;ref-type name="Journal Article"&gt;17&lt;/ref-type&gt;&lt;contributors&gt;&lt;authors&gt;&lt;author&gt;Vittecoq, Marion&lt;/author&gt;&lt;author&gt;Godreuil, Sylvain&lt;/author&gt;&lt;author&gt;Prugnolle, Franck&lt;/author&gt;&lt;author&gt;Durand, Patrick&lt;/author&gt;&lt;author&gt;Brazier, Lionel&lt;/author&gt;&lt;author&gt;Renaud, Nicolas&lt;/author&gt;&lt;author&gt;Arnal, Audrey&lt;/author&gt;&lt;author&gt;Aberkane, Salim&lt;/author&gt;&lt;author&gt;Jean-Pierre, Hélène&lt;/author&gt;&lt;author&gt;Gauthier-Clerc, Michel&lt;/author&gt;&lt;author&gt;Thomas, Frédéric&lt;/author&gt;&lt;author&gt;Renaud, François&lt;/author&gt;&lt;/authors&gt;&lt;/contributors&gt;&lt;titles&gt;&lt;title&gt;REVIEW: Antimicrobial resistance in wildlife&lt;/title&gt;&lt;secondary-title&gt;Journal of Applied Ecology&lt;/secondary-title&gt;&lt;/titles&gt;&lt;periodical&gt;&lt;full-title&gt;Journal of Applied Ecology&lt;/full-title&gt;&lt;/periodical&gt;&lt;pages&gt;519-529&lt;/pages&gt;&lt;volume&gt;53&lt;/volume&gt;&lt;number&gt;2&lt;/number&gt;&lt;keywords&gt;&lt;keyword&gt;antibiotic resistance&lt;/keyword&gt;&lt;keyword&gt;antibiotic-resistant bacteria&lt;/keyword&gt;&lt;keyword&gt;emerging infectious disease&lt;/keyword&gt;&lt;keyword&gt;Escherichia coli&lt;/keyword&gt;&lt;keyword&gt;health ecology&lt;/keyword&gt;&lt;keyword&gt;Klebsiella pneumoniae&lt;/keyword&gt;&lt;keyword&gt;MRSA&lt;/keyword&gt;&lt;keyword&gt;pathogens&lt;/keyword&gt;&lt;keyword&gt;Salmonella spp.&lt;/keyword&gt;&lt;keyword&gt;transmission routes&lt;/keyword&gt;&lt;/keywords&gt;&lt;dates&gt;&lt;year&gt;2016&lt;/year&gt;&lt;/dates&gt;&lt;isbn&gt;1365-2664&lt;/isbn&gt;&lt;urls&gt;&lt;related-urls&gt;&lt;url&gt;http://dx.doi.org/10.1111/1365-2664.12596&lt;/url&gt;&lt;/related-urls&gt;&lt;/urls&gt;&lt;electronic-resource-num&gt;10.1111/1365-2664.12596&lt;/electronic-resource-num&gt;&lt;/record&gt;&lt;/Cite&gt;&lt;/EndNote&gt;</w:instrText>
      </w:r>
      <w:r w:rsidR="00B47602">
        <w:rPr>
          <w:rFonts w:ascii="Calibri" w:hAnsi="Calibri" w:cs="Arial"/>
          <w:bCs/>
          <w:color w:val="000000"/>
          <w:lang w:eastAsia="en-US"/>
        </w:rPr>
        <w:fldChar w:fldCharType="separate"/>
      </w:r>
      <w:r w:rsidR="00B47602">
        <w:rPr>
          <w:rFonts w:ascii="Calibri" w:hAnsi="Calibri" w:cs="Arial"/>
          <w:bCs/>
          <w:noProof/>
          <w:color w:val="000000"/>
          <w:lang w:eastAsia="en-US"/>
        </w:rPr>
        <w:t>[</w:t>
      </w:r>
      <w:hyperlink w:anchor="_ENREF_11" w:tooltip="Vittecoq, 2016 #5158" w:history="1">
        <w:r w:rsidR="00B47602">
          <w:rPr>
            <w:rFonts w:ascii="Calibri" w:hAnsi="Calibri" w:cs="Arial"/>
            <w:bCs/>
            <w:noProof/>
            <w:color w:val="000000"/>
            <w:lang w:eastAsia="en-US"/>
          </w:rPr>
          <w:t>11</w:t>
        </w:r>
      </w:hyperlink>
      <w:r w:rsidR="00B47602">
        <w:rPr>
          <w:rFonts w:ascii="Calibri" w:hAnsi="Calibri" w:cs="Arial"/>
          <w:bCs/>
          <w:noProof/>
          <w:color w:val="000000"/>
          <w:lang w:eastAsia="en-US"/>
        </w:rPr>
        <w:t>]</w:t>
      </w:r>
      <w:r w:rsidR="00B47602">
        <w:rPr>
          <w:rFonts w:ascii="Calibri" w:hAnsi="Calibri" w:cs="Arial"/>
          <w:bCs/>
          <w:color w:val="000000"/>
          <w:lang w:eastAsia="en-US"/>
        </w:rPr>
        <w:fldChar w:fldCharType="end"/>
      </w:r>
      <w:r>
        <w:rPr>
          <w:rFonts w:ascii="Calibri" w:hAnsi="Calibri" w:cs="Arial"/>
          <w:bCs/>
          <w:color w:val="000000"/>
          <w:lang w:eastAsia="en-US"/>
        </w:rPr>
        <w:t xml:space="preserve">. </w:t>
      </w:r>
    </w:p>
    <w:p w:rsidR="00A25D30" w:rsidRDefault="00A25D30" w:rsidP="00AB7107">
      <w:pPr>
        <w:spacing w:line="480" w:lineRule="auto"/>
        <w:ind w:firstLine="720"/>
        <w:rPr>
          <w:rFonts w:ascii="Calibri" w:hAnsi="Calibri" w:cs="Arial"/>
          <w:bCs/>
          <w:color w:val="000000"/>
          <w:lang w:eastAsia="en-US"/>
        </w:rPr>
      </w:pPr>
      <w:r w:rsidRPr="00810D17">
        <w:rPr>
          <w:rFonts w:ascii="Calibri" w:hAnsi="Calibri" w:cs="Arial"/>
          <w:bCs/>
          <w:color w:val="000000"/>
          <w:lang w:eastAsia="en-US"/>
        </w:rPr>
        <w:t xml:space="preserve">The ecology of AMR is complicated by the horizontal spread of the genes encoding AMR  through communities of </w:t>
      </w:r>
      <w:r>
        <w:rPr>
          <w:rFonts w:ascii="Calibri" w:hAnsi="Calibri" w:cs="Arial"/>
          <w:bCs/>
          <w:color w:val="000000"/>
          <w:lang w:eastAsia="en-US"/>
        </w:rPr>
        <w:t>different species</w:t>
      </w:r>
      <w:r w:rsidR="00AE0519">
        <w:rPr>
          <w:rFonts w:ascii="Calibri" w:hAnsi="Calibri" w:cs="Arial"/>
          <w:bCs/>
          <w:color w:val="000000"/>
          <w:lang w:eastAsia="en-US"/>
        </w:rPr>
        <w:t xml:space="preserve"> and even genera</w:t>
      </w:r>
      <w:r>
        <w:rPr>
          <w:rFonts w:ascii="Calibri" w:hAnsi="Calibri" w:cs="Arial"/>
          <w:bCs/>
          <w:color w:val="000000"/>
          <w:lang w:eastAsia="en-US"/>
        </w:rPr>
        <w:t xml:space="preserve"> of </w:t>
      </w:r>
      <w:r w:rsidRPr="00810D17">
        <w:rPr>
          <w:rFonts w:ascii="Calibri" w:hAnsi="Calibri" w:cs="Arial"/>
          <w:bCs/>
          <w:color w:val="000000"/>
          <w:lang w:eastAsia="en-US"/>
        </w:rPr>
        <w:t xml:space="preserve">bacteria </w:t>
      </w:r>
      <w:r>
        <w:rPr>
          <w:rFonts w:ascii="Calibri" w:hAnsi="Calibri" w:cs="Arial"/>
          <w:bCs/>
          <w:color w:val="000000"/>
          <w:lang w:eastAsia="en-US"/>
        </w:rPr>
        <w:t>via</w:t>
      </w:r>
      <w:r w:rsidRPr="00810D17">
        <w:rPr>
          <w:rFonts w:ascii="Calibri" w:hAnsi="Calibri" w:cs="Arial"/>
          <w:bCs/>
          <w:color w:val="000000"/>
          <w:lang w:eastAsia="en-US"/>
        </w:rPr>
        <w:t xml:space="preserve"> </w:t>
      </w:r>
      <w:r w:rsidRPr="00810D17">
        <w:rPr>
          <w:rFonts w:ascii="Calibri" w:hAnsi="Calibri" w:cs="Arial"/>
          <w:color w:val="000000"/>
        </w:rPr>
        <w:t>mobile genetic elements such as plasmids</w:t>
      </w:r>
      <w:r>
        <w:rPr>
          <w:rFonts w:ascii="Calibri" w:hAnsi="Calibri" w:cs="Arial"/>
          <w:color w:val="000000"/>
        </w:rPr>
        <w:t xml:space="preserve"> (extra-chromosomal DNA molecules)</w:t>
      </w:r>
      <w:r w:rsidRPr="00810D17">
        <w:rPr>
          <w:rFonts w:ascii="Calibri" w:hAnsi="Calibri" w:cs="Arial"/>
          <w:color w:val="000000"/>
        </w:rPr>
        <w:t xml:space="preserve">. These </w:t>
      </w:r>
      <w:r>
        <w:rPr>
          <w:rFonts w:ascii="Calibri" w:hAnsi="Calibri" w:cs="Arial"/>
          <w:color w:val="000000"/>
        </w:rPr>
        <w:t>mobile genetic elements</w:t>
      </w:r>
      <w:r w:rsidRPr="00810D17">
        <w:rPr>
          <w:rFonts w:ascii="Calibri" w:hAnsi="Calibri" w:cs="Arial"/>
          <w:color w:val="000000"/>
        </w:rPr>
        <w:t xml:space="preserve"> often encode multiple </w:t>
      </w:r>
      <w:r>
        <w:rPr>
          <w:rFonts w:ascii="Calibri" w:hAnsi="Calibri" w:cs="Arial"/>
          <w:color w:val="000000"/>
        </w:rPr>
        <w:t>genes</w:t>
      </w:r>
      <w:r w:rsidRPr="00810D17">
        <w:rPr>
          <w:rFonts w:ascii="Calibri" w:hAnsi="Calibri" w:cs="Arial"/>
          <w:color w:val="000000"/>
        </w:rPr>
        <w:t xml:space="preserve">, providing resistance to </w:t>
      </w:r>
      <w:r>
        <w:rPr>
          <w:rFonts w:ascii="Calibri" w:hAnsi="Calibri" w:cs="Arial"/>
          <w:color w:val="000000"/>
        </w:rPr>
        <w:t>antimicrobials and</w:t>
      </w:r>
      <w:r w:rsidR="00AE0519">
        <w:rPr>
          <w:rFonts w:ascii="Calibri" w:hAnsi="Calibri" w:cs="Arial"/>
          <w:color w:val="000000"/>
        </w:rPr>
        <w:t>,</w:t>
      </w:r>
      <w:r>
        <w:rPr>
          <w:rFonts w:ascii="Calibri" w:hAnsi="Calibri" w:cs="Arial"/>
          <w:color w:val="000000"/>
        </w:rPr>
        <w:t xml:space="preserve"> indeed</w:t>
      </w:r>
      <w:r w:rsidR="00AE0519">
        <w:rPr>
          <w:rFonts w:ascii="Calibri" w:hAnsi="Calibri" w:cs="Arial"/>
          <w:color w:val="000000"/>
        </w:rPr>
        <w:t>,</w:t>
      </w:r>
      <w:r>
        <w:rPr>
          <w:rFonts w:ascii="Calibri" w:hAnsi="Calibri" w:cs="Arial"/>
          <w:color w:val="000000"/>
        </w:rPr>
        <w:t xml:space="preserve"> </w:t>
      </w:r>
      <w:r w:rsidRPr="00810D17">
        <w:rPr>
          <w:rFonts w:ascii="Calibri" w:hAnsi="Calibri" w:cs="Arial"/>
          <w:color w:val="000000"/>
        </w:rPr>
        <w:t>other environmental chemical stressors including metals and disinfectants</w:t>
      </w:r>
      <w:r w:rsidR="00AE0519">
        <w:rPr>
          <w:rFonts w:ascii="Calibri" w:hAnsi="Calibri" w:cs="Arial"/>
          <w:color w:val="000000"/>
        </w:rPr>
        <w:t>.</w:t>
      </w:r>
      <w:r w:rsidRPr="00810D17">
        <w:rPr>
          <w:rFonts w:ascii="Calibri" w:hAnsi="Calibri" w:cs="Arial"/>
          <w:color w:val="000000"/>
        </w:rPr>
        <w:t xml:space="preserve"> </w:t>
      </w:r>
      <w:r w:rsidR="00AE0519">
        <w:rPr>
          <w:rFonts w:ascii="Calibri" w:hAnsi="Calibri" w:cs="Arial"/>
          <w:color w:val="000000"/>
        </w:rPr>
        <w:t>C</w:t>
      </w:r>
      <w:r>
        <w:rPr>
          <w:rFonts w:ascii="Calibri" w:hAnsi="Calibri" w:cs="Arial"/>
          <w:color w:val="000000"/>
        </w:rPr>
        <w:t>onsequently</w:t>
      </w:r>
      <w:r w:rsidRPr="00810D17">
        <w:rPr>
          <w:rFonts w:ascii="Calibri" w:hAnsi="Calibri" w:cs="Arial"/>
          <w:color w:val="000000"/>
        </w:rPr>
        <w:t xml:space="preserve"> exposure to one antimicrobial (or other stressor) can select for all co-encoded genes and thus the rapid emergence of multi-drug resistance </w:t>
      </w:r>
      <w:r w:rsidRPr="00810D17">
        <w:rPr>
          <w:rFonts w:ascii="Calibri" w:hAnsi="Calibri" w:cs="Arial"/>
          <w:bCs/>
          <w:color w:val="000000"/>
          <w:lang w:eastAsia="en-US"/>
        </w:rPr>
        <w:t xml:space="preserve"> </w:t>
      </w:r>
      <w:r w:rsidRPr="00810D17">
        <w:rPr>
          <w:rFonts w:ascii="Calibri" w:hAnsi="Calibri" w:cs="Arial"/>
          <w:bCs/>
          <w:color w:val="000000"/>
          <w:lang w:eastAsia="en-US"/>
        </w:rPr>
        <w:fldChar w:fldCharType="begin"/>
      </w:r>
      <w:r w:rsidRPr="00810D17">
        <w:rPr>
          <w:rFonts w:ascii="Calibri" w:hAnsi="Calibri" w:cs="Arial"/>
          <w:bCs/>
          <w:color w:val="000000"/>
          <w:lang w:eastAsia="en-US"/>
        </w:rPr>
        <w:instrText xml:space="preserve"> ADDIN EN.CITE &lt;EndNote&gt;&lt;Cite&gt;&lt;Author&gt;Davies&lt;/Author&gt;&lt;Year&gt;2010&lt;/Year&gt;&lt;RecNum&gt;4185&lt;/RecNum&gt;&lt;DisplayText&gt;[6]&lt;/DisplayText&gt;&lt;record&gt;&lt;rec-number&gt;4185&lt;/rec-number&gt;&lt;foreign-keys&gt;&lt;key app="EN" db-id="5pwxf2a0pvwaadea9zs55tp2a5awxaxsxpv9"&gt;4185&lt;/key&gt;&lt;/foreign-keys&gt;&lt;ref-type name="Journal Article"&gt;17&lt;/ref-type&gt;&lt;contributors&gt;&lt;authors&gt;&lt;author&gt;Davies, Julian&lt;/author&gt;&lt;author&gt;Davies, Dorothy&lt;/author&gt;&lt;/authors&gt;&lt;/contributors&gt;&lt;titles&gt;&lt;title&gt;Origins and Evolution of Antibiotic Resistance&lt;/title&gt;&lt;secondary-title&gt;Microbiology and Molecular Biology Reviews&lt;/secondary-title&gt;&lt;alt-title&gt;Microbiol Mol Biol Rev&lt;/alt-title&gt;&lt;/titles&gt;&lt;periodical&gt;&lt;full-title&gt;Microbiology and Molecular Biology Reviews&lt;/full-title&gt;&lt;/periodical&gt;&lt;pages&gt;417-+&lt;/pages&gt;&lt;volume&gt;74&lt;/volume&gt;&lt;number&gt;3&lt;/number&gt;&lt;dates&gt;&lt;year&gt;2010&lt;/year&gt;&lt;pub-dates&gt;&lt;date&gt;Sep&lt;/date&gt;&lt;/pub-dates&gt;&lt;/dates&gt;&lt;isbn&gt;1092-2172&lt;/isbn&gt;&lt;accession-num&gt;WOS:000281417600004&lt;/accession-num&gt;&lt;urls&gt;&lt;related-urls&gt;&lt;url&gt;&amp;lt;Go to ISI&amp;gt;://WOS:000281417600004&lt;/url&gt;&lt;/related-urls&gt;&lt;/urls&gt;&lt;electronic-resource-num&gt;10.1128/mmbr.00016-10&lt;/electronic-resource-num&gt;&lt;/record&gt;&lt;/Cite&gt;&lt;/EndNote&gt;</w:instrText>
      </w:r>
      <w:r w:rsidRPr="00810D17">
        <w:rPr>
          <w:rFonts w:ascii="Calibri" w:hAnsi="Calibri" w:cs="Arial"/>
          <w:bCs/>
          <w:color w:val="000000"/>
          <w:lang w:eastAsia="en-US"/>
        </w:rPr>
        <w:fldChar w:fldCharType="separate"/>
      </w:r>
      <w:r w:rsidRPr="00810D17">
        <w:rPr>
          <w:rFonts w:ascii="Calibri" w:hAnsi="Calibri" w:cs="Arial"/>
          <w:bCs/>
          <w:noProof/>
          <w:color w:val="000000"/>
          <w:lang w:eastAsia="en-US"/>
        </w:rPr>
        <w:t>[</w:t>
      </w:r>
      <w:hyperlink w:anchor="_ENREF_6" w:tooltip="Davies, 2010 #4185" w:history="1">
        <w:r w:rsidR="00B47602" w:rsidRPr="00810D17">
          <w:rPr>
            <w:rFonts w:ascii="Calibri" w:hAnsi="Calibri" w:cs="Arial"/>
            <w:bCs/>
            <w:noProof/>
            <w:color w:val="000000"/>
            <w:lang w:eastAsia="en-US"/>
          </w:rPr>
          <w:t>6</w:t>
        </w:r>
      </w:hyperlink>
      <w:r w:rsidRPr="00810D17">
        <w:rPr>
          <w:rFonts w:ascii="Calibri" w:hAnsi="Calibri" w:cs="Arial"/>
          <w:bCs/>
          <w:noProof/>
          <w:color w:val="000000"/>
          <w:lang w:eastAsia="en-US"/>
        </w:rPr>
        <w:t>]</w:t>
      </w:r>
      <w:r w:rsidRPr="00810D17">
        <w:rPr>
          <w:rFonts w:ascii="Calibri" w:hAnsi="Calibri" w:cs="Arial"/>
          <w:bCs/>
          <w:color w:val="000000"/>
          <w:lang w:eastAsia="en-US"/>
        </w:rPr>
        <w:fldChar w:fldCharType="end"/>
      </w:r>
      <w:r w:rsidRPr="00810D17">
        <w:rPr>
          <w:rFonts w:ascii="Calibri" w:hAnsi="Calibri" w:cs="Arial"/>
          <w:bCs/>
          <w:color w:val="000000"/>
          <w:lang w:eastAsia="en-US"/>
        </w:rPr>
        <w:t>.</w:t>
      </w:r>
      <w:r w:rsidRPr="009925E1">
        <w:rPr>
          <w:rFonts w:ascii="Calibri" w:hAnsi="Calibri" w:cs="Arial"/>
          <w:color w:val="000000"/>
        </w:rPr>
        <w:t xml:space="preserve">  </w:t>
      </w:r>
      <w:r>
        <w:rPr>
          <w:rFonts w:ascii="Calibri" w:hAnsi="Calibri" w:cs="Arial"/>
          <w:color w:val="000000"/>
        </w:rPr>
        <w:t xml:space="preserve">Thus, wildlife and other environmental bacteria that have never been found to infect humans can, through horizontal gene transfer, exchange resistance mechanisms with human pathogens </w:t>
      </w:r>
      <w:r w:rsidR="00B47602">
        <w:rPr>
          <w:rFonts w:ascii="Calibri" w:hAnsi="Calibri" w:cs="Arial"/>
          <w:color w:val="000000"/>
        </w:rPr>
        <w:fldChar w:fldCharType="begin">
          <w:fldData xml:space="preserve">PEVuZE5vdGU+PENpdGU+PEF1dGhvcj5WaXR0ZWNvcTwvQXV0aG9yPjxZZWFyPjIwMTY8L1llYXI+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</w:fldData>
        </w:fldChar>
      </w:r>
      <w:r w:rsidR="00B47602">
        <w:rPr>
          <w:rFonts w:ascii="Calibri" w:hAnsi="Calibri" w:cs="Arial"/>
          <w:color w:val="000000"/>
        </w:rPr>
        <w:instrText xml:space="preserve"> ADDIN EN.CITE </w:instrText>
      </w:r>
      <w:r w:rsidR="00B47602">
        <w:rPr>
          <w:rFonts w:ascii="Calibri" w:hAnsi="Calibri" w:cs="Arial"/>
          <w:color w:val="000000"/>
        </w:rPr>
        <w:fldChar w:fldCharType="begin">
          <w:fldData xml:space="preserve">PEVuZE5vdGU+PENpdGU+PEF1dGhvcj5WaXR0ZWNvcTwvQXV0aG9yPjxZZWFyPjIwMTY8L1llYXI+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</w:fldData>
        </w:fldChar>
      </w:r>
      <w:r w:rsidR="00B47602">
        <w:rPr>
          <w:rFonts w:ascii="Calibri" w:hAnsi="Calibri" w:cs="Arial"/>
          <w:color w:val="000000"/>
        </w:rPr>
        <w:instrText xml:space="preserve"> ADDIN EN.CITE.DATA </w:instrText>
      </w:r>
      <w:r w:rsidR="00B47602">
        <w:rPr>
          <w:rFonts w:ascii="Calibri" w:hAnsi="Calibri" w:cs="Arial"/>
          <w:color w:val="000000"/>
        </w:rPr>
      </w:r>
      <w:r w:rsidR="00B47602">
        <w:rPr>
          <w:rFonts w:ascii="Calibri" w:hAnsi="Calibri" w:cs="Arial"/>
          <w:color w:val="000000"/>
        </w:rPr>
        <w:fldChar w:fldCharType="end"/>
      </w:r>
      <w:r w:rsidR="00B47602">
        <w:rPr>
          <w:rFonts w:ascii="Calibri" w:hAnsi="Calibri" w:cs="Arial"/>
          <w:color w:val="000000"/>
        </w:rPr>
      </w:r>
      <w:r w:rsidR="00B47602">
        <w:rPr>
          <w:rFonts w:ascii="Calibri" w:hAnsi="Calibri" w:cs="Arial"/>
          <w:color w:val="000000"/>
        </w:rPr>
        <w:fldChar w:fldCharType="separate"/>
      </w:r>
      <w:r w:rsidR="00B47602">
        <w:rPr>
          <w:rFonts w:ascii="Calibri" w:hAnsi="Calibri" w:cs="Arial"/>
          <w:noProof/>
          <w:color w:val="000000"/>
        </w:rPr>
        <w:t>[</w:t>
      </w:r>
      <w:hyperlink w:anchor="_ENREF_11" w:tooltip="Vittecoq, 2016 #5158" w:history="1">
        <w:r w:rsidR="00B47602">
          <w:rPr>
            <w:rFonts w:ascii="Calibri" w:hAnsi="Calibri" w:cs="Arial"/>
            <w:noProof/>
            <w:color w:val="000000"/>
          </w:rPr>
          <w:t>11</w:t>
        </w:r>
      </w:hyperlink>
      <w:r w:rsidR="00B47602">
        <w:rPr>
          <w:rFonts w:ascii="Calibri" w:hAnsi="Calibri" w:cs="Arial"/>
          <w:noProof/>
          <w:color w:val="000000"/>
        </w:rPr>
        <w:t xml:space="preserve">, </w:t>
      </w:r>
      <w:hyperlink w:anchor="_ENREF_12" w:tooltip="Fondi, 2016 #5159" w:history="1">
        <w:r w:rsidR="00B47602">
          <w:rPr>
            <w:rFonts w:ascii="Calibri" w:hAnsi="Calibri" w:cs="Arial"/>
            <w:noProof/>
            <w:color w:val="000000"/>
          </w:rPr>
          <w:t>12</w:t>
        </w:r>
      </w:hyperlink>
      <w:r w:rsidR="00B47602">
        <w:rPr>
          <w:rFonts w:ascii="Calibri" w:hAnsi="Calibri" w:cs="Arial"/>
          <w:noProof/>
          <w:color w:val="000000"/>
        </w:rPr>
        <w:t>]</w:t>
      </w:r>
      <w:r w:rsidR="00B47602">
        <w:rPr>
          <w:rFonts w:ascii="Calibri" w:hAnsi="Calibri" w:cs="Arial"/>
          <w:color w:val="000000"/>
        </w:rPr>
        <w:fldChar w:fldCharType="end"/>
      </w:r>
      <w:r>
        <w:rPr>
          <w:rFonts w:ascii="Calibri" w:hAnsi="Calibri" w:cs="Arial"/>
          <w:color w:val="000000"/>
        </w:rPr>
        <w:t xml:space="preserve"> but see </w:t>
      </w:r>
      <w:r w:rsidR="00B47602">
        <w:rPr>
          <w:rFonts w:ascii="Calibri" w:hAnsi="Calibri" w:cs="Arial"/>
          <w:color w:val="000000"/>
        </w:rPr>
        <w:fldChar w:fldCharType="begin">
          <w:fldData xml:space="preserve">PEVuZE5vdGU+PENpdGU+PEF1dGhvcj5Gb3JzYmVyZzwvQXV0aG9yPjxZZWFyPjIwMTQ8L1llYXI+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ZXJpb2RpY2FsPjxwYWdlcz42MTItNjwvcGFnZXM+PHZvbHVtZT41MDk8L3ZvbHVtZT48bnVtYmVy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</w:fldData>
        </w:fldChar>
      </w:r>
      <w:r w:rsidR="00B47602">
        <w:rPr>
          <w:rFonts w:ascii="Calibri" w:hAnsi="Calibri" w:cs="Arial"/>
          <w:color w:val="000000"/>
        </w:rPr>
        <w:instrText xml:space="preserve"> ADDIN EN.CITE </w:instrText>
      </w:r>
      <w:r w:rsidR="00B47602">
        <w:rPr>
          <w:rFonts w:ascii="Calibri" w:hAnsi="Calibri" w:cs="Arial"/>
          <w:color w:val="000000"/>
        </w:rPr>
        <w:fldChar w:fldCharType="begin">
          <w:fldData xml:space="preserve">PEVuZE5vdGU+PENpdGU+PEF1dGhvcj5Gb3JzYmVyZzwvQXV0aG9yPjxZZWFyPjIwMTQ8L1llYXI+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ZXJpb2RpY2FsPjxwYWdlcz42MTItNjwvcGFnZXM+PHZvbHVtZT41MDk8L3ZvbHVtZT48bnVtYmVy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</w:fldData>
        </w:fldChar>
      </w:r>
      <w:r w:rsidR="00B47602">
        <w:rPr>
          <w:rFonts w:ascii="Calibri" w:hAnsi="Calibri" w:cs="Arial"/>
          <w:color w:val="000000"/>
        </w:rPr>
        <w:instrText xml:space="preserve"> ADDIN EN.CITE.DATA </w:instrText>
      </w:r>
      <w:r w:rsidR="00B47602">
        <w:rPr>
          <w:rFonts w:ascii="Calibri" w:hAnsi="Calibri" w:cs="Arial"/>
          <w:color w:val="000000"/>
        </w:rPr>
      </w:r>
      <w:r w:rsidR="00B47602">
        <w:rPr>
          <w:rFonts w:ascii="Calibri" w:hAnsi="Calibri" w:cs="Arial"/>
          <w:color w:val="000000"/>
        </w:rPr>
        <w:fldChar w:fldCharType="end"/>
      </w:r>
      <w:r w:rsidR="00B47602">
        <w:rPr>
          <w:rFonts w:ascii="Calibri" w:hAnsi="Calibri" w:cs="Arial"/>
          <w:color w:val="000000"/>
        </w:rPr>
      </w:r>
      <w:r w:rsidR="00B47602">
        <w:rPr>
          <w:rFonts w:ascii="Calibri" w:hAnsi="Calibri" w:cs="Arial"/>
          <w:color w:val="000000"/>
        </w:rPr>
        <w:fldChar w:fldCharType="separate"/>
      </w:r>
      <w:r w:rsidR="00B47602">
        <w:rPr>
          <w:rFonts w:ascii="Calibri" w:hAnsi="Calibri" w:cs="Arial"/>
          <w:noProof/>
          <w:color w:val="000000"/>
        </w:rPr>
        <w:t>[</w:t>
      </w:r>
      <w:hyperlink w:anchor="_ENREF_13" w:tooltip="Forsberg, 2014 #4996" w:history="1">
        <w:r w:rsidR="00B47602">
          <w:rPr>
            <w:rFonts w:ascii="Calibri" w:hAnsi="Calibri" w:cs="Arial"/>
            <w:noProof/>
            <w:color w:val="000000"/>
          </w:rPr>
          <w:t>13</w:t>
        </w:r>
      </w:hyperlink>
      <w:r w:rsidR="00B47602">
        <w:rPr>
          <w:rFonts w:ascii="Calibri" w:hAnsi="Calibri" w:cs="Arial"/>
          <w:noProof/>
          <w:color w:val="000000"/>
        </w:rPr>
        <w:t>]</w:t>
      </w:r>
      <w:r w:rsidR="00B47602">
        <w:rPr>
          <w:rFonts w:ascii="Calibri" w:hAnsi="Calibri" w:cs="Arial"/>
          <w:color w:val="000000"/>
        </w:rPr>
        <w:fldChar w:fldCharType="end"/>
      </w:r>
      <w:r>
        <w:rPr>
          <w:rFonts w:ascii="Calibri" w:hAnsi="Calibri" w:cs="Arial"/>
          <w:color w:val="000000"/>
        </w:rPr>
        <w:t>.</w:t>
      </w:r>
    </w:p>
    <w:p w:rsidR="00A25D30" w:rsidRDefault="00A25D30" w:rsidP="00024346">
      <w:pPr>
        <w:spacing w:line="480" w:lineRule="auto"/>
        <w:ind w:firstLine="720"/>
        <w:rPr>
          <w:rFonts w:ascii="Calibri" w:hAnsi="Calibri" w:cs="Arial"/>
          <w:color w:val="000000"/>
        </w:rPr>
      </w:pPr>
    </w:p>
    <w:p w:rsidR="00A25D30" w:rsidRPr="009925E1" w:rsidRDefault="00A25D30" w:rsidP="009245D1">
      <w:pPr>
        <w:spacing w:line="480" w:lineRule="auto"/>
        <w:rPr>
          <w:rFonts w:ascii="Calibri" w:hAnsi="Calibri" w:cs="Arial"/>
          <w:bCs/>
          <w:color w:val="000000"/>
          <w:lang w:eastAsia="en-US"/>
        </w:rPr>
      </w:pPr>
    </w:p>
    <w:p w:rsidR="00A25D30" w:rsidRPr="009925E1" w:rsidRDefault="00A25D30" w:rsidP="009245D1">
      <w:pPr>
        <w:spacing w:line="480" w:lineRule="auto"/>
        <w:rPr>
          <w:rFonts w:ascii="Calibri" w:hAnsi="Calibri" w:cs="Arial"/>
          <w:bCs/>
          <w:i/>
          <w:color w:val="000000"/>
          <w:lang w:eastAsia="en-US"/>
        </w:rPr>
      </w:pPr>
      <w:r w:rsidRPr="009925E1">
        <w:rPr>
          <w:rFonts w:ascii="Calibri" w:hAnsi="Calibri" w:cs="Arial"/>
          <w:bCs/>
          <w:i/>
          <w:color w:val="000000"/>
          <w:lang w:eastAsia="en-US"/>
        </w:rPr>
        <w:t>Potential sources of AMR in the environment to wildlife</w:t>
      </w:r>
    </w:p>
    <w:p w:rsidR="00A25D30" w:rsidRPr="009925E1" w:rsidRDefault="00A25D30" w:rsidP="00AB7107">
      <w:pPr>
        <w:spacing w:line="480" w:lineRule="auto"/>
        <w:rPr>
          <w:rFonts w:ascii="Calibri" w:hAnsi="Calibri" w:cs="Arial"/>
          <w:color w:val="000000"/>
        </w:rPr>
      </w:pPr>
      <w:r w:rsidRPr="009925E1">
        <w:rPr>
          <w:rFonts w:ascii="Calibri" w:hAnsi="Calibri" w:cs="Arial"/>
          <w:bCs/>
          <w:color w:val="000000"/>
          <w:lang w:eastAsia="en-US"/>
        </w:rPr>
        <w:t>Following selection of resistance within individuals (human or domesticated animals) treated with antimicrobials</w:t>
      </w:r>
      <w:r>
        <w:rPr>
          <w:rFonts w:ascii="Calibri" w:hAnsi="Calibri" w:cs="Arial"/>
          <w:bCs/>
          <w:color w:val="000000"/>
          <w:lang w:eastAsia="en-US"/>
        </w:rPr>
        <w:t xml:space="preserve"> </w:t>
      </w:r>
      <w:r w:rsidR="00B47602">
        <w:rPr>
          <w:rFonts w:ascii="Calibri" w:hAnsi="Calibri" w:cs="Arial"/>
          <w:bCs/>
          <w:color w:val="000000"/>
          <w:lang w:eastAsia="en-US"/>
        </w:rPr>
        <w:fldChar w:fldCharType="begin"/>
      </w:r>
      <w:r w:rsidR="00B47602">
        <w:rPr>
          <w:rFonts w:ascii="Calibri" w:hAnsi="Calibri" w:cs="Arial"/>
          <w:bCs/>
          <w:color w:val="000000"/>
          <w:lang w:eastAsia="en-US"/>
        </w:rPr>
        <w:instrText xml:space="preserve"> ADDIN EN.CITE &lt;EndNote&gt;&lt;Cite&gt;&lt;Author&gt;Marshall&lt;/Author&gt;&lt;Year&gt;2011&lt;/Year&gt;&lt;RecNum&gt;4806&lt;/RecNum&gt;&lt;DisplayText&gt;[10]&lt;/DisplayText&gt;&lt;record&gt;&lt;rec-number&gt;4806&lt;/rec-number&gt;&lt;foreign-keys&gt;&lt;key app="EN" db-id="5pwxf2a0pvwaadea9zs55tp2a5awxaxsxpv9"&gt;4806&lt;/key&gt;&lt;/foreign-keys&gt;&lt;ref-type name="Journal Article"&gt;17&lt;/ref-type&gt;&lt;contributors&gt;&lt;authors&gt;&lt;author&gt;Marshall, Bonnie M.&lt;/author&gt;&lt;author&gt;Levy, Stuart B.&lt;/author&gt;&lt;/authors&gt;&lt;/contributors&gt;&lt;titles&gt;&lt;title&gt;Food Animals and Antimicrobials: Impacts on Human Health&lt;/title&gt;&lt;secondary-title&gt;Clinical Microbiology Reviews&lt;/secondary-title&gt;&lt;alt-title&gt;Clin Microbiol Rev&lt;/alt-title&gt;&lt;/titles&gt;&lt;periodical&gt;&lt;full-title&gt;Clinical Microbiology Reviews&lt;/full-title&gt;&lt;/periodical&gt;&lt;alt-periodical&gt;&lt;full-title&gt;Clin Microbiol Rev&lt;/full-title&gt;&lt;/alt-periodical&gt;&lt;pages&gt;718-733&lt;/pages&gt;&lt;volume&gt;24&lt;/volume&gt;&lt;number&gt;4&lt;/number&gt;&lt;dates&gt;&lt;year&gt;2011&lt;/year&gt;&lt;pub-dates&gt;&lt;date&gt;October 1, 2011&lt;/date&gt;&lt;/pub-dates&gt;&lt;/dates&gt;&lt;urls&gt;&lt;related-urls&gt;&lt;url&gt;http://cmr.asm.org/content/24/4/718.abstract&lt;/url&gt;&lt;/related-urls&gt;&lt;/urls&gt;&lt;electronic-resource-num&gt;10.1128/cmr.00002-11&lt;/electronic-resource-num&gt;&lt;/record&gt;&lt;/Cite&gt;&lt;/EndNote&gt;</w:instrText>
      </w:r>
      <w:r w:rsidR="00B47602">
        <w:rPr>
          <w:rFonts w:ascii="Calibri" w:hAnsi="Calibri" w:cs="Arial"/>
          <w:bCs/>
          <w:color w:val="000000"/>
          <w:lang w:eastAsia="en-US"/>
        </w:rPr>
        <w:fldChar w:fldCharType="separate"/>
      </w:r>
      <w:r w:rsidR="00B47602">
        <w:rPr>
          <w:rFonts w:ascii="Calibri" w:hAnsi="Calibri" w:cs="Arial"/>
          <w:bCs/>
          <w:noProof/>
          <w:color w:val="000000"/>
          <w:lang w:eastAsia="en-US"/>
        </w:rPr>
        <w:t>[</w:t>
      </w:r>
      <w:hyperlink w:anchor="_ENREF_10" w:tooltip="Marshall, 2011 #4806" w:history="1">
        <w:r w:rsidR="00B47602">
          <w:rPr>
            <w:rFonts w:ascii="Calibri" w:hAnsi="Calibri" w:cs="Arial"/>
            <w:bCs/>
            <w:noProof/>
            <w:color w:val="000000"/>
            <w:lang w:eastAsia="en-US"/>
          </w:rPr>
          <w:t>10</w:t>
        </w:r>
      </w:hyperlink>
      <w:r w:rsidR="00B47602">
        <w:rPr>
          <w:rFonts w:ascii="Calibri" w:hAnsi="Calibri" w:cs="Arial"/>
          <w:bCs/>
          <w:noProof/>
          <w:color w:val="000000"/>
          <w:lang w:eastAsia="en-US"/>
        </w:rPr>
        <w:t>]</w:t>
      </w:r>
      <w:r w:rsidR="00B47602">
        <w:rPr>
          <w:rFonts w:ascii="Calibri" w:hAnsi="Calibri" w:cs="Arial"/>
          <w:bCs/>
          <w:color w:val="000000"/>
          <w:lang w:eastAsia="en-US"/>
        </w:rPr>
        <w:fldChar w:fldCharType="end"/>
      </w:r>
      <w:r w:rsidRPr="009925E1">
        <w:rPr>
          <w:rFonts w:ascii="Calibri" w:hAnsi="Calibri" w:cs="Arial"/>
          <w:bCs/>
          <w:lang w:eastAsia="en-US"/>
        </w:rPr>
        <w:t xml:space="preserve">, </w:t>
      </w:r>
      <w:r>
        <w:rPr>
          <w:rFonts w:ascii="Calibri" w:hAnsi="Calibri" w:cs="Arial"/>
          <w:bCs/>
          <w:lang w:eastAsia="en-US"/>
        </w:rPr>
        <w:t xml:space="preserve">both </w:t>
      </w:r>
      <w:r w:rsidRPr="009925E1">
        <w:rPr>
          <w:rFonts w:ascii="Calibri" w:hAnsi="Calibri" w:cs="Arial"/>
          <w:bCs/>
          <w:color w:val="000000"/>
          <w:lang w:eastAsia="en-US"/>
        </w:rPr>
        <w:t>resistant bacteria and antimicrobials are subsequently excreted by the patient</w:t>
      </w:r>
      <w:r>
        <w:rPr>
          <w:rFonts w:ascii="Calibri" w:hAnsi="Calibri" w:cs="Arial"/>
          <w:bCs/>
          <w:color w:val="000000"/>
          <w:lang w:eastAsia="en-US"/>
        </w:rPr>
        <w:t xml:space="preserve"> (Figure 1)</w:t>
      </w:r>
      <w:r w:rsidRPr="009925E1">
        <w:rPr>
          <w:rFonts w:ascii="Calibri" w:hAnsi="Calibri" w:cs="Arial"/>
          <w:bCs/>
          <w:color w:val="000000"/>
          <w:lang w:eastAsia="en-US"/>
        </w:rPr>
        <w:t>. These can be dispersed in the environment, for example in sewage effluent pumped into rivers</w:t>
      </w:r>
      <w:r>
        <w:rPr>
          <w:rFonts w:ascii="Calibri" w:hAnsi="Calibri" w:cs="Arial"/>
          <w:bCs/>
          <w:color w:val="000000"/>
          <w:lang w:eastAsia="en-US"/>
        </w:rPr>
        <w:t xml:space="preserve"> </w:t>
      </w:r>
      <w:r>
        <w:rPr>
          <w:rFonts w:ascii="Calibri" w:hAnsi="Calibri" w:cs="Arial"/>
          <w:bCs/>
          <w:color w:val="000000"/>
          <w:lang w:eastAsia="en-US"/>
        </w:rPr>
        <w:fldChar w:fldCharType="begin"/>
      </w:r>
      <w:r w:rsidR="00B47602">
        <w:rPr>
          <w:rFonts w:ascii="Calibri" w:hAnsi="Calibri" w:cs="Arial"/>
          <w:bCs/>
          <w:color w:val="000000"/>
          <w:lang w:eastAsia="en-US"/>
        </w:rPr>
        <w:instrText xml:space="preserve"> ADDIN EN.CITE &lt;EndNote&gt;&lt;Cite&gt;&lt;Author&gt;Graham&lt;/Author&gt;&lt;Year&gt;2014&lt;/Year&gt;&lt;RecNum&gt;5120&lt;/RecNum&gt;&lt;DisplayText&gt;[14]&lt;/DisplayText&gt;&lt;record&gt;&lt;rec-number&gt;5120&lt;/rec-number&gt;&lt;foreign-keys&gt;&lt;key app="EN" db-id="5pwxf2a0pvwaadea9zs55tp2a5awxaxsxpv9"&gt;5120&lt;/key&gt;&lt;/foreign-keys&gt;&lt;ref-type name="Journal Article"&gt;17&lt;/ref-type&gt;&lt;contributors&gt;&lt;authors&gt;&lt;author&gt;Graham, David W.&lt;/author&gt;&lt;author&gt;Collignon, Peter&lt;/author&gt;&lt;author&gt;Davies, Julian&lt;/author&gt;&lt;author&gt;Larsson, D. G. Joakim&lt;/author&gt;&lt;author&gt;Snape, Jason&lt;/author&gt;&lt;/authors&gt;&lt;/contributors&gt;&lt;titles&gt;&lt;title&gt;Underappreciated Role of Regionally Poor Water Quality on Globally Increasing Antibiotic Resistance&lt;/title&gt;&lt;secondary-title&gt;Environmental Science &amp;amp; Technology&lt;/secondary-title&gt;&lt;alt-title&gt;Amer Chem Soc&lt;/alt-title&gt;&lt;/titles&gt;&lt;periodical&gt;&lt;full-title&gt;Environmental Science &amp;amp; Technology&lt;/full-title&gt;&lt;/periodical&gt;&lt;pages&gt;11746-11747&lt;/pages&gt;&lt;volume&gt;48&lt;/volume&gt;&lt;number&gt;20&lt;/number&gt;&lt;dates&gt;&lt;year&gt;2014&lt;/year&gt;&lt;pub-dates&gt;&lt;date&gt;2014/10/21&lt;/date&gt;&lt;/pub-dates&gt;&lt;/dates&gt;&lt;publisher&gt;American Chemical Society&lt;/publisher&gt;&lt;isbn&gt;0013-936X&lt;/isbn&gt;&lt;urls&gt;&lt;related-urls&gt;&lt;url&gt;http://dx.doi.org/10.1021/es504206x&lt;/url&gt;&lt;/related-urls&gt;&lt;/urls&gt;&lt;electronic-resource-num&gt;10.1021/es504206x&lt;/electronic-resource-num&gt;&lt;/record&gt;&lt;/Cite&gt;&lt;/EndNote&gt;</w:instrText>
      </w:r>
      <w:r>
        <w:rPr>
          <w:rFonts w:ascii="Calibri" w:hAnsi="Calibri" w:cs="Arial"/>
          <w:bCs/>
          <w:color w:val="000000"/>
          <w:lang w:eastAsia="en-US"/>
        </w:rPr>
        <w:fldChar w:fldCharType="separate"/>
      </w:r>
      <w:r w:rsidR="00B47602">
        <w:rPr>
          <w:rFonts w:ascii="Calibri" w:hAnsi="Calibri" w:cs="Arial"/>
          <w:bCs/>
          <w:noProof/>
          <w:color w:val="000000"/>
          <w:lang w:eastAsia="en-US"/>
        </w:rPr>
        <w:t>[</w:t>
      </w:r>
      <w:hyperlink w:anchor="_ENREF_14" w:tooltip="Graham, 2014 #5120" w:history="1">
        <w:r w:rsidR="00B47602">
          <w:rPr>
            <w:rFonts w:ascii="Calibri" w:hAnsi="Calibri" w:cs="Arial"/>
            <w:bCs/>
            <w:noProof/>
            <w:color w:val="000000"/>
            <w:lang w:eastAsia="en-US"/>
          </w:rPr>
          <w:t>14</w:t>
        </w:r>
      </w:hyperlink>
      <w:r w:rsidR="00B47602">
        <w:rPr>
          <w:rFonts w:ascii="Calibri" w:hAnsi="Calibri" w:cs="Arial"/>
          <w:bCs/>
          <w:noProof/>
          <w:color w:val="000000"/>
          <w:lang w:eastAsia="en-US"/>
        </w:rPr>
        <w:t>]</w:t>
      </w:r>
      <w:r>
        <w:rPr>
          <w:rFonts w:ascii="Calibri" w:hAnsi="Calibri" w:cs="Arial"/>
          <w:bCs/>
          <w:color w:val="000000"/>
          <w:lang w:eastAsia="en-US"/>
        </w:rPr>
        <w:fldChar w:fldCharType="end"/>
      </w:r>
      <w:r>
        <w:rPr>
          <w:rFonts w:ascii="Calibri" w:hAnsi="Calibri" w:cs="Arial"/>
          <w:bCs/>
          <w:color w:val="000000"/>
          <w:lang w:eastAsia="en-US"/>
        </w:rPr>
        <w:t xml:space="preserve"> </w:t>
      </w:r>
      <w:r w:rsidRPr="009925E1">
        <w:rPr>
          <w:rFonts w:ascii="Calibri" w:hAnsi="Calibri" w:cs="Arial"/>
          <w:bCs/>
          <w:color w:val="000000"/>
          <w:lang w:eastAsia="en-US"/>
        </w:rPr>
        <w:t>and spreading sewage sludge as a fertiliser</w:t>
      </w:r>
      <w:r>
        <w:rPr>
          <w:rFonts w:ascii="Calibri" w:hAnsi="Calibri" w:cs="Arial"/>
          <w:bCs/>
          <w:color w:val="000000"/>
          <w:lang w:eastAsia="en-US"/>
        </w:rPr>
        <w:t>, or in</w:t>
      </w:r>
      <w:r w:rsidRPr="009925E1">
        <w:rPr>
          <w:rFonts w:ascii="Calibri" w:hAnsi="Calibri" w:cs="Arial"/>
          <w:bCs/>
          <w:color w:val="000000"/>
          <w:lang w:eastAsia="en-US"/>
        </w:rPr>
        <w:t xml:space="preserve"> the faeces of treated livestock and pets </w:t>
      </w:r>
      <w:r>
        <w:rPr>
          <w:rFonts w:ascii="Calibri" w:hAnsi="Calibri" w:cs="Arial"/>
          <w:bCs/>
          <w:color w:val="000000"/>
          <w:lang w:eastAsia="en-US"/>
        </w:rPr>
        <w:fldChar w:fldCharType="begin">
          <w:fldData xml:space="preserve">PEVuZE5vdGU+PENpdGU+PEF1dGhvcj5MZWF0aGVyYmFycm93PC9BdXRob3I+PFllYXI+MjAwNzwv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</w:fldData>
        </w:fldChar>
      </w:r>
      <w:r w:rsidR="00B47602">
        <w:rPr>
          <w:rFonts w:ascii="Calibri" w:hAnsi="Calibri" w:cs="Arial"/>
          <w:bCs/>
          <w:color w:val="000000"/>
          <w:lang w:eastAsia="en-US"/>
        </w:rPr>
        <w:instrText xml:space="preserve"> ADDIN EN.CITE </w:instrText>
      </w:r>
      <w:r w:rsidR="00B47602">
        <w:rPr>
          <w:rFonts w:ascii="Calibri" w:hAnsi="Calibri" w:cs="Arial"/>
          <w:bCs/>
          <w:color w:val="000000"/>
          <w:lang w:eastAsia="en-US"/>
        </w:rPr>
        <w:fldChar w:fldCharType="begin">
          <w:fldData xml:space="preserve">PEVuZE5vdGU+PENpdGU+PEF1dGhvcj5MZWF0aGVyYmFycm93PC9BdXRob3I+PFllYXI+MjAwNzwv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</w:fldData>
        </w:fldChar>
      </w:r>
      <w:r w:rsidR="00B47602">
        <w:rPr>
          <w:rFonts w:ascii="Calibri" w:hAnsi="Calibri" w:cs="Arial"/>
          <w:bCs/>
          <w:color w:val="000000"/>
          <w:lang w:eastAsia="en-US"/>
        </w:rPr>
        <w:instrText xml:space="preserve"> ADDIN EN.CITE.DATA </w:instrText>
      </w:r>
      <w:r w:rsidR="00B47602">
        <w:rPr>
          <w:rFonts w:ascii="Calibri" w:hAnsi="Calibri" w:cs="Arial"/>
          <w:bCs/>
          <w:color w:val="000000"/>
          <w:lang w:eastAsia="en-US"/>
        </w:rPr>
      </w:r>
      <w:r w:rsidR="00B47602">
        <w:rPr>
          <w:rFonts w:ascii="Calibri" w:hAnsi="Calibri" w:cs="Arial"/>
          <w:bCs/>
          <w:color w:val="000000"/>
          <w:lang w:eastAsia="en-US"/>
        </w:rPr>
        <w:fldChar w:fldCharType="end"/>
      </w:r>
      <w:r>
        <w:rPr>
          <w:rFonts w:ascii="Calibri" w:hAnsi="Calibri" w:cs="Arial"/>
          <w:bCs/>
          <w:color w:val="000000"/>
          <w:lang w:eastAsia="en-US"/>
        </w:rPr>
      </w:r>
      <w:r>
        <w:rPr>
          <w:rFonts w:ascii="Calibri" w:hAnsi="Calibri" w:cs="Arial"/>
          <w:bCs/>
          <w:color w:val="000000"/>
          <w:lang w:eastAsia="en-US"/>
        </w:rPr>
        <w:fldChar w:fldCharType="separate"/>
      </w:r>
      <w:r w:rsidR="00B47602">
        <w:rPr>
          <w:rFonts w:ascii="Calibri" w:hAnsi="Calibri" w:cs="Arial"/>
          <w:bCs/>
          <w:noProof/>
          <w:color w:val="000000"/>
          <w:lang w:eastAsia="en-US"/>
        </w:rPr>
        <w:t>[</w:t>
      </w:r>
      <w:hyperlink w:anchor="_ENREF_15" w:tooltip="Leatherbarrow, 2007 #4357" w:history="1">
        <w:r w:rsidR="00B47602">
          <w:rPr>
            <w:rFonts w:ascii="Calibri" w:hAnsi="Calibri" w:cs="Arial"/>
            <w:bCs/>
            <w:noProof/>
            <w:color w:val="000000"/>
            <w:lang w:eastAsia="en-US"/>
          </w:rPr>
          <w:t>15</w:t>
        </w:r>
      </w:hyperlink>
      <w:r w:rsidR="00B47602">
        <w:rPr>
          <w:rFonts w:ascii="Calibri" w:hAnsi="Calibri" w:cs="Arial"/>
          <w:bCs/>
          <w:noProof/>
          <w:color w:val="000000"/>
          <w:lang w:eastAsia="en-US"/>
        </w:rPr>
        <w:t xml:space="preserve">, </w:t>
      </w:r>
      <w:hyperlink w:anchor="_ENREF_16" w:tooltip="Maddox, 2011 #4151" w:history="1">
        <w:r w:rsidR="00B47602">
          <w:rPr>
            <w:rFonts w:ascii="Calibri" w:hAnsi="Calibri" w:cs="Arial"/>
            <w:bCs/>
            <w:noProof/>
            <w:color w:val="000000"/>
            <w:lang w:eastAsia="en-US"/>
          </w:rPr>
          <w:t>16</w:t>
        </w:r>
      </w:hyperlink>
      <w:r w:rsidR="00B47602">
        <w:rPr>
          <w:rFonts w:ascii="Calibri" w:hAnsi="Calibri" w:cs="Arial"/>
          <w:bCs/>
          <w:noProof/>
          <w:color w:val="000000"/>
          <w:lang w:eastAsia="en-US"/>
        </w:rPr>
        <w:t>]</w:t>
      </w:r>
      <w:r>
        <w:rPr>
          <w:rFonts w:ascii="Calibri" w:hAnsi="Calibri" w:cs="Arial"/>
          <w:bCs/>
          <w:color w:val="000000"/>
          <w:lang w:eastAsia="en-US"/>
        </w:rPr>
        <w:fldChar w:fldCharType="end"/>
      </w:r>
      <w:r>
        <w:rPr>
          <w:rFonts w:ascii="Calibri" w:hAnsi="Calibri" w:cs="Arial"/>
          <w:bCs/>
          <w:color w:val="000000"/>
          <w:lang w:eastAsia="en-US"/>
        </w:rPr>
        <w:t>(Figure 2)</w:t>
      </w:r>
      <w:r w:rsidRPr="009925E1">
        <w:rPr>
          <w:rFonts w:ascii="Calibri" w:hAnsi="Calibri" w:cs="Arial"/>
          <w:bCs/>
          <w:color w:val="000000"/>
          <w:lang w:eastAsia="en-US"/>
        </w:rPr>
        <w:t xml:space="preserve">. Effluent and run-off from fields will often end up flowing into the sea, resulting in estuaries, coastal waters and beaches polluted by faecal matter </w:t>
      </w:r>
      <w:r>
        <w:rPr>
          <w:rFonts w:ascii="Calibri" w:hAnsi="Calibri" w:cs="Arial"/>
          <w:bCs/>
          <w:color w:val="000000"/>
          <w:lang w:eastAsia="en-US"/>
        </w:rPr>
        <w:fldChar w:fldCharType="begin"/>
      </w:r>
      <w:r w:rsidR="00B47602">
        <w:rPr>
          <w:rFonts w:ascii="Calibri" w:hAnsi="Calibri" w:cs="Arial"/>
          <w:bCs/>
          <w:color w:val="000000"/>
          <w:lang w:eastAsia="en-US"/>
        </w:rPr>
        <w:instrText xml:space="preserve"> ADDIN EN.CITE &lt;EndNote&gt;&lt;Cite&gt;&lt;Author&gt;Graham&lt;/Author&gt;&lt;Year&gt;2014&lt;/Year&gt;&lt;RecNum&gt;5120&lt;/RecNum&gt;&lt;DisplayText&gt;[14]&lt;/DisplayText&gt;&lt;record&gt;&lt;rec-number&gt;5120&lt;/rec-number&gt;&lt;foreign-keys&gt;&lt;key app="EN" db-id="5pwxf2a0pvwaadea9zs55tp2a5awxaxsxpv9"&gt;5120&lt;/key&gt;&lt;/foreign-keys&gt;&lt;ref-type name="Journal Article"&gt;17&lt;/ref-type&gt;&lt;contributors&gt;&lt;authors&gt;&lt;author&gt;Graham, David W.&lt;/author&gt;&lt;author&gt;Collignon, Peter&lt;/author&gt;&lt;author&gt;Davies, Julian&lt;/author&gt;&lt;author&gt;Larsson, D. G. Joakim&lt;/author&gt;&lt;author&gt;Snape, Jason&lt;/author&gt;&lt;/authors&gt;&lt;/contributors&gt;&lt;titles&gt;&lt;title&gt;Underappreciated Role of Regionally Poor Water Quality on Globally Increasing Antibiotic Resistance&lt;/title&gt;&lt;secondary-title&gt;Environmental Science &amp;amp; Technology&lt;/secondary-title&gt;&lt;alt-title&gt;Amer Chem Soc&lt;/alt-title&gt;&lt;/titles&gt;&lt;periodical&gt;&lt;full-title&gt;Environmental Science &amp;amp; Technology&lt;/full-title&gt;&lt;/periodical&gt;&lt;pages&gt;11746-11747&lt;/pages&gt;&lt;volume&gt;48&lt;/volume&gt;&lt;number&gt;20&lt;/number&gt;&lt;dates&gt;&lt;year&gt;2014&lt;/year&gt;&lt;pub-dates&gt;&lt;date&gt;2014/10/21&lt;/date&gt;&lt;/pub-dates&gt;&lt;/dates&gt;&lt;publisher&gt;American Chemical Society&lt;/publisher&gt;&lt;isbn&gt;0013-936X&lt;/isbn&gt;&lt;urls&gt;&lt;related-urls&gt;&lt;url&gt;http://dx.doi.org/10.1021/es504206x&lt;/url&gt;&lt;/related-urls&gt;&lt;/urls&gt;&lt;electronic-resource-num&gt;10.1021/es504206x&lt;/electronic-resource-num&gt;&lt;/record&gt;&lt;/Cite&gt;&lt;/EndNote&gt;</w:instrText>
      </w:r>
      <w:r>
        <w:rPr>
          <w:rFonts w:ascii="Calibri" w:hAnsi="Calibri" w:cs="Arial"/>
          <w:bCs/>
          <w:color w:val="000000"/>
          <w:lang w:eastAsia="en-US"/>
        </w:rPr>
        <w:fldChar w:fldCharType="separate"/>
      </w:r>
      <w:r w:rsidR="00B47602">
        <w:rPr>
          <w:rFonts w:ascii="Calibri" w:hAnsi="Calibri" w:cs="Arial"/>
          <w:bCs/>
          <w:noProof/>
          <w:color w:val="000000"/>
          <w:lang w:eastAsia="en-US"/>
        </w:rPr>
        <w:t>[</w:t>
      </w:r>
      <w:hyperlink w:anchor="_ENREF_14" w:tooltip="Graham, 2014 #5120" w:history="1">
        <w:r w:rsidR="00B47602">
          <w:rPr>
            <w:rFonts w:ascii="Calibri" w:hAnsi="Calibri" w:cs="Arial"/>
            <w:bCs/>
            <w:noProof/>
            <w:color w:val="000000"/>
            <w:lang w:eastAsia="en-US"/>
          </w:rPr>
          <w:t>14</w:t>
        </w:r>
      </w:hyperlink>
      <w:r w:rsidR="00B47602">
        <w:rPr>
          <w:rFonts w:ascii="Calibri" w:hAnsi="Calibri" w:cs="Arial"/>
          <w:bCs/>
          <w:noProof/>
          <w:color w:val="000000"/>
          <w:lang w:eastAsia="en-US"/>
        </w:rPr>
        <w:t>]</w:t>
      </w:r>
      <w:r>
        <w:rPr>
          <w:rFonts w:ascii="Calibri" w:hAnsi="Calibri" w:cs="Arial"/>
          <w:bCs/>
          <w:color w:val="000000"/>
          <w:lang w:eastAsia="en-US"/>
        </w:rPr>
        <w:fldChar w:fldCharType="end"/>
      </w:r>
      <w:r w:rsidRPr="009925E1">
        <w:rPr>
          <w:rFonts w:ascii="Calibri" w:hAnsi="Calibri" w:cs="Arial"/>
          <w:bCs/>
          <w:color w:val="000000"/>
          <w:lang w:eastAsia="en-US"/>
        </w:rPr>
        <w:t xml:space="preserve">(Figure 1). This </w:t>
      </w:r>
      <w:r>
        <w:rPr>
          <w:rFonts w:ascii="Calibri" w:hAnsi="Calibri" w:cs="Arial"/>
          <w:bCs/>
          <w:color w:val="000000"/>
          <w:lang w:eastAsia="en-US"/>
        </w:rPr>
        <w:t>could</w:t>
      </w:r>
      <w:r w:rsidRPr="009925E1">
        <w:rPr>
          <w:rFonts w:ascii="Calibri" w:hAnsi="Calibri" w:cs="Arial"/>
          <w:bCs/>
          <w:color w:val="000000"/>
          <w:lang w:eastAsia="en-US"/>
        </w:rPr>
        <w:t xml:space="preserve"> be a critical point of contact where humans and marine animals, as well as waders and seabirds, are exposed to AMR </w:t>
      </w:r>
      <w:r>
        <w:rPr>
          <w:rFonts w:ascii="Calibri" w:hAnsi="Calibri" w:cs="Arial"/>
          <w:bCs/>
          <w:color w:val="000000"/>
          <w:lang w:eastAsia="en-US"/>
        </w:rPr>
        <w:fldChar w:fldCharType="begin"/>
      </w:r>
      <w:r w:rsidR="00B47602">
        <w:rPr>
          <w:rFonts w:ascii="Calibri" w:hAnsi="Calibri" w:cs="Arial"/>
          <w:bCs/>
          <w:color w:val="000000"/>
          <w:lang w:eastAsia="en-US"/>
        </w:rPr>
        <w:instrText xml:space="preserve"> ADDIN EN.CITE &lt;EndNote&gt;&lt;Cite&gt;&lt;Author&gt;Leonard&lt;/Author&gt;&lt;Year&gt;2015&lt;/Year&gt;&lt;RecNum&gt;4799&lt;/RecNum&gt;&lt;DisplayText&gt;[17]&lt;/DisplayText&gt;&lt;record&gt;&lt;rec-number&gt;4799&lt;/rec-number&gt;&lt;foreign-keys&gt;&lt;key app="EN" db-id="5pwxf2a0pvwaadea9zs55tp2a5awxaxsxpv9"&gt;4799&lt;/key&gt;&lt;/foreign-keys&gt;&lt;ref-type name="Journal Article"&gt;17&lt;/ref-type&gt;&lt;contributors&gt;&lt;authors&gt;&lt;author&gt;Leonard, Anne F. C.&lt;/author&gt;&lt;author&gt;Zhang, Lihong&lt;/author&gt;&lt;author&gt;Balfour, Andrew J.&lt;/author&gt;&lt;author&gt;Garside, Ruth&lt;/author&gt;&lt;author&gt;Gaze, William H.&lt;/author&gt;&lt;/authors&gt;&lt;/contributors&gt;&lt;titles&gt;&lt;title&gt;Human recreational exposure to antibiotic resistant bacteria in coastal bathing waters&lt;/title&gt;&lt;secondary-title&gt;Environment International&lt;/secondary-title&gt;&lt;/titles&gt;&lt;periodical&gt;&lt;full-title&gt;Environment International&lt;/full-title&gt;&lt;/periodical&gt;&lt;pages&gt;92-100&lt;/pages&gt;&lt;volume&gt;82&lt;/volume&gt;&lt;keywords&gt;&lt;keyword&gt;Antibiotic resistant bacteria&lt;/keyword&gt;&lt;keyword&gt;Third-generation cephalosporin&lt;/keyword&gt;&lt;keyword&gt;Escherichia coli&lt;/keyword&gt;&lt;keyword&gt;Coastal waters&lt;/keyword&gt;&lt;keyword&gt;Water sports&lt;/keyword&gt;&lt;/keywords&gt;&lt;dates&gt;&lt;year&gt;2015&lt;/year&gt;&lt;pub-dates&gt;&lt;date&gt;9//&lt;/date&gt;&lt;/pub-dates&gt;&lt;/dates&gt;&lt;isbn&gt;0160-4120&lt;/isbn&gt;&lt;urls&gt;&lt;related-urls&gt;&lt;url&gt;http://www.sciencedirect.com/science/article/pii/S0160412015000409&lt;/url&gt;&lt;/related-urls&gt;&lt;/urls&gt;&lt;electronic-resource-num&gt;http://dx.doi.org/10.1016/j.envint.2015.02.013&lt;/electronic-resource-num&gt;&lt;/record&gt;&lt;/Cite&gt;&lt;/EndNote&gt;</w:instrText>
      </w:r>
      <w:r>
        <w:rPr>
          <w:rFonts w:ascii="Calibri" w:hAnsi="Calibri" w:cs="Arial"/>
          <w:bCs/>
          <w:color w:val="000000"/>
          <w:lang w:eastAsia="en-US"/>
        </w:rPr>
        <w:fldChar w:fldCharType="separate"/>
      </w:r>
      <w:r w:rsidR="00B47602">
        <w:rPr>
          <w:rFonts w:ascii="Calibri" w:hAnsi="Calibri" w:cs="Arial"/>
          <w:bCs/>
          <w:noProof/>
          <w:color w:val="000000"/>
          <w:lang w:eastAsia="en-US"/>
        </w:rPr>
        <w:t>[</w:t>
      </w:r>
      <w:hyperlink w:anchor="_ENREF_17" w:tooltip="Leonard, 2015 #4799" w:history="1">
        <w:r w:rsidR="00B47602">
          <w:rPr>
            <w:rFonts w:ascii="Calibri" w:hAnsi="Calibri" w:cs="Arial"/>
            <w:bCs/>
            <w:noProof/>
            <w:color w:val="000000"/>
            <w:lang w:eastAsia="en-US"/>
          </w:rPr>
          <w:t>17</w:t>
        </w:r>
      </w:hyperlink>
      <w:r w:rsidR="00B47602">
        <w:rPr>
          <w:rFonts w:ascii="Calibri" w:hAnsi="Calibri" w:cs="Arial"/>
          <w:bCs/>
          <w:noProof/>
          <w:color w:val="000000"/>
          <w:lang w:eastAsia="en-US"/>
        </w:rPr>
        <w:t>]</w:t>
      </w:r>
      <w:r>
        <w:rPr>
          <w:rFonts w:ascii="Calibri" w:hAnsi="Calibri" w:cs="Arial"/>
          <w:bCs/>
          <w:color w:val="000000"/>
          <w:lang w:eastAsia="en-US"/>
        </w:rPr>
        <w:fldChar w:fldCharType="end"/>
      </w:r>
      <w:r w:rsidRPr="009925E1">
        <w:rPr>
          <w:rFonts w:ascii="Calibri" w:hAnsi="Calibri" w:cs="Arial"/>
          <w:bCs/>
          <w:color w:val="000000"/>
          <w:lang w:eastAsia="en-US"/>
        </w:rPr>
        <w:t xml:space="preserve">. </w:t>
      </w:r>
      <w:r w:rsidRPr="009925E1">
        <w:rPr>
          <w:rFonts w:ascii="Calibri" w:hAnsi="Calibri" w:cs="Arial"/>
          <w:bCs/>
          <w:color w:val="000000"/>
        </w:rPr>
        <w:t>The aquaculture industry, is another source of AMR and antimicrobial</w:t>
      </w:r>
      <w:r>
        <w:rPr>
          <w:rFonts w:ascii="Calibri" w:hAnsi="Calibri" w:cs="Arial"/>
          <w:bCs/>
          <w:color w:val="000000"/>
        </w:rPr>
        <w:t>s</w:t>
      </w:r>
      <w:r w:rsidRPr="009925E1">
        <w:rPr>
          <w:rFonts w:ascii="Calibri" w:hAnsi="Calibri" w:cs="Arial"/>
          <w:bCs/>
          <w:color w:val="000000"/>
        </w:rPr>
        <w:t xml:space="preserve"> to the environment: </w:t>
      </w:r>
      <w:r w:rsidRPr="009925E1">
        <w:rPr>
          <w:rFonts w:ascii="Calibri" w:hAnsi="Calibri" w:cs="Arial"/>
          <w:color w:val="000000"/>
        </w:rPr>
        <w:t xml:space="preserve">fish and seafood farmed in some countries where antimicrobial usage is high and poorly regulated are particularly likely to carry medically significant resistant pathogens </w:t>
      </w:r>
      <w:r>
        <w:rPr>
          <w:rFonts w:ascii="Calibri" w:hAnsi="Calibri" w:cs="Arial"/>
          <w:color w:val="000000"/>
        </w:rPr>
        <w:fldChar w:fldCharType="begin">
          <w:fldData xml:space="preserve">PEVuZE5vdGU+PENpdGU+PEF1dGhvcj5DYWJlbGxvPC9BdXRob3I+PFllYXI+MjAxMzwvWWVhcj48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</w:fldData>
        </w:fldChar>
      </w:r>
      <w:r w:rsidR="00B47602">
        <w:rPr>
          <w:rFonts w:ascii="Calibri" w:hAnsi="Calibri" w:cs="Arial"/>
          <w:color w:val="000000"/>
        </w:rPr>
        <w:instrText xml:space="preserve"> ADDIN EN.CITE </w:instrText>
      </w:r>
      <w:r w:rsidR="00B47602">
        <w:rPr>
          <w:rFonts w:ascii="Calibri" w:hAnsi="Calibri" w:cs="Arial"/>
          <w:color w:val="000000"/>
        </w:rPr>
        <w:fldChar w:fldCharType="begin">
          <w:fldData xml:space="preserve">PEVuZE5vdGU+PENpdGU+PEF1dGhvcj5DYWJlbGxvPC9BdXRob3I+PFllYXI+MjAxMzwvWWVhcj48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</w:fldData>
        </w:fldChar>
      </w:r>
      <w:r w:rsidR="00B47602">
        <w:rPr>
          <w:rFonts w:ascii="Calibri" w:hAnsi="Calibri" w:cs="Arial"/>
          <w:color w:val="000000"/>
        </w:rPr>
        <w:instrText xml:space="preserve"> ADDIN EN.CITE.DATA </w:instrText>
      </w:r>
      <w:r w:rsidR="00B47602">
        <w:rPr>
          <w:rFonts w:ascii="Calibri" w:hAnsi="Calibri" w:cs="Arial"/>
          <w:color w:val="000000"/>
        </w:rPr>
      </w:r>
      <w:r w:rsidR="00B47602">
        <w:rPr>
          <w:rFonts w:ascii="Calibri" w:hAnsi="Calibri" w:cs="Arial"/>
          <w:color w:val="000000"/>
        </w:rPr>
        <w:fldChar w:fldCharType="end"/>
      </w:r>
      <w:r>
        <w:rPr>
          <w:rFonts w:ascii="Calibri" w:hAnsi="Calibri" w:cs="Arial"/>
          <w:color w:val="000000"/>
        </w:rPr>
      </w:r>
      <w:r>
        <w:rPr>
          <w:rFonts w:ascii="Calibri" w:hAnsi="Calibri" w:cs="Arial"/>
          <w:color w:val="000000"/>
        </w:rPr>
        <w:fldChar w:fldCharType="separate"/>
      </w:r>
      <w:r w:rsidR="00B47602">
        <w:rPr>
          <w:rFonts w:ascii="Calibri" w:hAnsi="Calibri" w:cs="Arial"/>
          <w:noProof/>
          <w:color w:val="000000"/>
        </w:rPr>
        <w:t>[</w:t>
      </w:r>
      <w:hyperlink w:anchor="_ENREF_4" w:tooltip="Greig, 2015 #5076" w:history="1">
        <w:r w:rsidR="00B47602">
          <w:rPr>
            <w:rFonts w:ascii="Calibri" w:hAnsi="Calibri" w:cs="Arial"/>
            <w:noProof/>
            <w:color w:val="000000"/>
          </w:rPr>
          <w:t>4</w:t>
        </w:r>
      </w:hyperlink>
      <w:r w:rsidR="00B47602">
        <w:rPr>
          <w:rFonts w:ascii="Calibri" w:hAnsi="Calibri" w:cs="Arial"/>
          <w:noProof/>
          <w:color w:val="000000"/>
        </w:rPr>
        <w:t xml:space="preserve">, </w:t>
      </w:r>
      <w:hyperlink w:anchor="_ENREF_18" w:tooltip="Cabello, 2013 #4800" w:history="1">
        <w:r w:rsidR="00B47602">
          <w:rPr>
            <w:rFonts w:ascii="Calibri" w:hAnsi="Calibri" w:cs="Arial"/>
            <w:noProof/>
            <w:color w:val="000000"/>
          </w:rPr>
          <w:t>18</w:t>
        </w:r>
      </w:hyperlink>
      <w:r w:rsidR="00B47602">
        <w:rPr>
          <w:rFonts w:ascii="Calibri" w:hAnsi="Calibri" w:cs="Arial"/>
          <w:noProof/>
          <w:color w:val="000000"/>
        </w:rPr>
        <w:t>]</w:t>
      </w:r>
      <w:r>
        <w:rPr>
          <w:rFonts w:ascii="Calibri" w:hAnsi="Calibri" w:cs="Arial"/>
          <w:color w:val="000000"/>
        </w:rPr>
        <w:fldChar w:fldCharType="end"/>
      </w:r>
      <w:r w:rsidRPr="009925E1">
        <w:rPr>
          <w:rFonts w:ascii="Calibri" w:hAnsi="Calibri" w:cs="Arial"/>
          <w:color w:val="000000"/>
        </w:rPr>
        <w:t>.</w:t>
      </w:r>
    </w:p>
    <w:p w:rsidR="00A25D30" w:rsidRPr="009925E1" w:rsidRDefault="00A25D30" w:rsidP="00AB7107">
      <w:pPr>
        <w:spacing w:line="480" w:lineRule="auto"/>
        <w:ind w:firstLine="720"/>
        <w:rPr>
          <w:rFonts w:ascii="Calibri" w:hAnsi="Calibri" w:cs="Arial"/>
          <w:color w:val="000000"/>
        </w:rPr>
      </w:pPr>
      <w:r w:rsidRPr="009925E1">
        <w:rPr>
          <w:rFonts w:ascii="Calibri" w:hAnsi="Calibri" w:cs="Arial"/>
          <w:color w:val="000000"/>
        </w:rPr>
        <w:t>Evolution of AMR does not necessarily stop in the g</w:t>
      </w:r>
      <w:r>
        <w:rPr>
          <w:rFonts w:ascii="Calibri" w:hAnsi="Calibri" w:cs="Arial"/>
          <w:color w:val="000000"/>
        </w:rPr>
        <w:t>astro-intestinal tract</w:t>
      </w:r>
      <w:r w:rsidRPr="009925E1">
        <w:rPr>
          <w:rFonts w:ascii="Calibri" w:hAnsi="Calibri" w:cs="Arial"/>
          <w:color w:val="000000"/>
        </w:rPr>
        <w:t xml:space="preserve"> of </w:t>
      </w:r>
      <w:r w:rsidR="00761ACD">
        <w:rPr>
          <w:rFonts w:ascii="Calibri" w:hAnsi="Calibri" w:cs="Arial"/>
          <w:color w:val="000000"/>
        </w:rPr>
        <w:t>animals (including humans)</w:t>
      </w:r>
      <w:r>
        <w:rPr>
          <w:rFonts w:ascii="Calibri" w:hAnsi="Calibri" w:cs="Arial"/>
          <w:color w:val="000000"/>
        </w:rPr>
        <w:t xml:space="preserve"> undergoing treatment</w:t>
      </w:r>
      <w:r w:rsidRPr="009925E1">
        <w:rPr>
          <w:rFonts w:ascii="Calibri" w:hAnsi="Calibri" w:cs="Arial"/>
          <w:color w:val="000000"/>
        </w:rPr>
        <w:t xml:space="preserve">; many antimicrobials can be excreted in an active form and persist in the environment </w:t>
      </w:r>
      <w:r>
        <w:rPr>
          <w:rFonts w:ascii="Calibri" w:hAnsi="Calibri" w:cs="Arial"/>
        </w:rPr>
        <w:fldChar w:fldCharType="begin"/>
      </w:r>
      <w:r w:rsidR="00B47602">
        <w:rPr>
          <w:rFonts w:ascii="Calibri" w:hAnsi="Calibri" w:cs="Arial"/>
        </w:rPr>
        <w:instrText xml:space="preserve"> ADDIN EN.CITE &lt;EndNote&gt;&lt;Cite&gt;&lt;Author&gt;Kasprzyk-Hordern&lt;/Author&gt;&lt;Year&gt;2009&lt;/Year&gt;&lt;RecNum&gt;4202&lt;/RecNum&gt;&lt;DisplayText&gt;[19]&lt;/DisplayText&gt;&lt;record&gt;&lt;rec-number&gt;4202&lt;/rec-number&gt;&lt;foreign-keys&gt;&lt;key app="EN" db-id="5pwxf2a0pvwaadea9zs55tp2a5awxaxsxpv9"&gt;4202&lt;/key&gt;&lt;/foreign-keys&gt;&lt;ref-type name="Journal Article"&gt;17&lt;/ref-type&gt;&lt;contributors&gt;&lt;authors&gt;&lt;author&gt;Kasprzyk-Hordern, Barbara&lt;/author&gt;&lt;author&gt;Dinsdale, Richard M.&lt;/author&gt;&lt;author&gt;Guwy, Alan J.&lt;/author&gt;&lt;/authors&gt;&lt;/contributors&gt;&lt;titles&gt;&lt;title&gt;The removal of pharmaceuticals, personal care products, endocrine disruptors and illicit drugs during wastewater treatment and its impact on the quality of receiving waters&lt;/title&gt;&lt;secondary-title&gt;Water Research&lt;/secondary-title&gt;&lt;alt-title&gt;Water Research&lt;/alt-title&gt;&lt;/titles&gt;&lt;periodical&gt;&lt;full-title&gt;Water Research&lt;/full-title&gt;&lt;/periodical&gt;&lt;alt-periodical&gt;&lt;full-title&gt;Water Research&lt;/full-title&gt;&lt;/alt-periodical&gt;&lt;pages&gt;363-380&lt;/pages&gt;&lt;volume&gt;43&lt;/volume&gt;&lt;number&gt;2&lt;/number&gt;&lt;keywords&gt;&lt;keyword&gt;Pharmaceuticals&lt;/keyword&gt;&lt;keyword&gt;Personal care products&lt;/keyword&gt;&lt;keyword&gt;Illicit drugs&lt;/keyword&gt;&lt;keyword&gt;Endocrine disruptors&lt;/keyword&gt;&lt;keyword&gt;Wastewater&lt;/keyword&gt;&lt;keyword&gt;Surface water&lt;/keyword&gt;&lt;keyword&gt;Activated sludge&lt;/keyword&gt;&lt;keyword&gt;Trickling filter beds&lt;/keyword&gt;&lt;/keywords&gt;&lt;dates&gt;&lt;year&gt;2009&lt;/year&gt;&lt;pub-dates&gt;&lt;date&gt;2//&lt;/date&gt;&lt;/pub-dates&gt;&lt;/dates&gt;&lt;isbn&gt;0043-1354&lt;/isbn&gt;&lt;urls&gt;&lt;related-urls&gt;&lt;url&gt;http://www.sciencedirect.com/science/article/pii/S0043135408005010&lt;/url&gt;&lt;/related-urls&gt;&lt;/urls&gt;&lt;electronic-resource-num&gt;http://dx.doi.org/10.1016/j.watres.2008.10.047&lt;/electronic-resource-num&gt;&lt;/record&gt;&lt;/Cite&gt;&lt;/EndNote&gt;</w:instrText>
      </w:r>
      <w:r>
        <w:rPr>
          <w:rFonts w:ascii="Calibri" w:hAnsi="Calibri" w:cs="Arial"/>
        </w:rPr>
        <w:fldChar w:fldCharType="separate"/>
      </w:r>
      <w:r w:rsidR="00B47602">
        <w:rPr>
          <w:rFonts w:ascii="Calibri" w:hAnsi="Calibri" w:cs="Arial"/>
          <w:noProof/>
        </w:rPr>
        <w:t>[</w:t>
      </w:r>
      <w:hyperlink w:anchor="_ENREF_19" w:tooltip="Kasprzyk-Hordern, 2009 #4202" w:history="1">
        <w:r w:rsidR="00B47602">
          <w:rPr>
            <w:rFonts w:ascii="Calibri" w:hAnsi="Calibri" w:cs="Arial"/>
            <w:noProof/>
          </w:rPr>
          <w:t>19</w:t>
        </w:r>
      </w:hyperlink>
      <w:r w:rsidR="00B47602">
        <w:rPr>
          <w:rFonts w:ascii="Calibri" w:hAnsi="Calibri" w:cs="Arial"/>
          <w:noProof/>
        </w:rPr>
        <w:t>]</w:t>
      </w:r>
      <w:r>
        <w:rPr>
          <w:rFonts w:ascii="Calibri" w:hAnsi="Calibri" w:cs="Arial"/>
        </w:rPr>
        <w:fldChar w:fldCharType="end"/>
      </w:r>
      <w:r w:rsidRPr="009925E1">
        <w:rPr>
          <w:rFonts w:ascii="Calibri" w:hAnsi="Calibri" w:cs="Arial"/>
          <w:color w:val="000000"/>
        </w:rPr>
        <w:t xml:space="preserve">. </w:t>
      </w:r>
      <w:r w:rsidRPr="009925E1">
        <w:rPr>
          <w:rFonts w:ascii="Calibri" w:hAnsi="Calibri" w:cs="Arial"/>
          <w:b/>
          <w:color w:val="000000"/>
        </w:rPr>
        <w:t xml:space="preserve"> </w:t>
      </w:r>
      <w:r w:rsidRPr="009925E1">
        <w:rPr>
          <w:rFonts w:ascii="Calibri" w:hAnsi="Calibri" w:cs="Arial"/>
          <w:color w:val="000000"/>
        </w:rPr>
        <w:t>Thus</w:t>
      </w:r>
      <w:r w:rsidRPr="009925E1">
        <w:rPr>
          <w:rFonts w:ascii="Calibri" w:hAnsi="Calibri" w:cs="Arial"/>
          <w:b/>
          <w:color w:val="000000"/>
        </w:rPr>
        <w:t xml:space="preserve"> </w:t>
      </w:r>
      <w:r w:rsidRPr="009925E1">
        <w:rPr>
          <w:rFonts w:ascii="Calibri" w:hAnsi="Calibri" w:cs="Arial"/>
          <w:bCs/>
          <w:color w:val="000000"/>
          <w:lang w:eastAsia="en-US"/>
        </w:rPr>
        <w:t xml:space="preserve">ongoing exposure to antimicrobial drugs, for example in sewage, </w:t>
      </w:r>
      <w:r>
        <w:rPr>
          <w:rFonts w:ascii="Calibri" w:hAnsi="Calibri" w:cs="Arial"/>
          <w:bCs/>
          <w:color w:val="000000"/>
          <w:lang w:eastAsia="en-US"/>
        </w:rPr>
        <w:t>might</w:t>
      </w:r>
      <w:r w:rsidRPr="009925E1">
        <w:rPr>
          <w:rFonts w:ascii="Calibri" w:hAnsi="Calibri" w:cs="Arial"/>
          <w:bCs/>
          <w:color w:val="000000"/>
          <w:lang w:eastAsia="en-US"/>
        </w:rPr>
        <w:t xml:space="preserve"> maintain the selective advantage of AMR </w:t>
      </w:r>
      <w:r>
        <w:rPr>
          <w:rFonts w:ascii="Calibri" w:hAnsi="Calibri" w:cs="Arial"/>
          <w:bCs/>
          <w:color w:val="000000"/>
          <w:lang w:eastAsia="en-US"/>
        </w:rPr>
        <w:t xml:space="preserve">and </w:t>
      </w:r>
      <w:r w:rsidRPr="009925E1">
        <w:rPr>
          <w:rFonts w:ascii="Calibri" w:hAnsi="Calibri" w:cs="Arial"/>
          <w:bCs/>
          <w:color w:val="000000"/>
          <w:lang w:eastAsia="en-US"/>
        </w:rPr>
        <w:t>promot</w:t>
      </w:r>
      <w:r>
        <w:rPr>
          <w:rFonts w:ascii="Calibri" w:hAnsi="Calibri" w:cs="Arial"/>
          <w:bCs/>
          <w:color w:val="000000"/>
          <w:lang w:eastAsia="en-US"/>
        </w:rPr>
        <w:t>e</w:t>
      </w:r>
      <w:r w:rsidRPr="009925E1">
        <w:rPr>
          <w:rFonts w:ascii="Calibri" w:hAnsi="Calibri" w:cs="Arial"/>
          <w:bCs/>
          <w:color w:val="000000"/>
          <w:lang w:eastAsia="en-US"/>
        </w:rPr>
        <w:t xml:space="preserve"> the proliferation of</w:t>
      </w:r>
      <w:r>
        <w:rPr>
          <w:rFonts w:ascii="Calibri" w:hAnsi="Calibri" w:cs="Arial"/>
          <w:bCs/>
          <w:color w:val="000000"/>
          <w:lang w:eastAsia="en-US"/>
        </w:rPr>
        <w:t xml:space="preserve"> resistance determinants and</w:t>
      </w:r>
      <w:r w:rsidRPr="009925E1">
        <w:rPr>
          <w:rFonts w:ascii="Calibri" w:hAnsi="Calibri" w:cs="Arial"/>
          <w:bCs/>
          <w:color w:val="000000"/>
          <w:lang w:eastAsia="en-US"/>
        </w:rPr>
        <w:t xml:space="preserve"> resistant bacteria in the environment. There is an added risk from </w:t>
      </w:r>
      <w:r w:rsidRPr="009925E1">
        <w:rPr>
          <w:rFonts w:ascii="Calibri" w:hAnsi="Calibri" w:cs="Arial"/>
          <w:color w:val="000000"/>
        </w:rPr>
        <w:t>sites highly contaminated with excreta, such as intensive farms and</w:t>
      </w:r>
      <w:r>
        <w:rPr>
          <w:rFonts w:ascii="Calibri" w:hAnsi="Calibri" w:cs="Arial"/>
          <w:color w:val="000000"/>
        </w:rPr>
        <w:t xml:space="preserve"> sewage treatment plants. </w:t>
      </w:r>
      <w:r w:rsidRPr="009925E1">
        <w:rPr>
          <w:rFonts w:ascii="Calibri" w:hAnsi="Calibri" w:cs="Arial"/>
          <w:color w:val="000000"/>
        </w:rPr>
        <w:t xml:space="preserve"> </w:t>
      </w:r>
      <w:r>
        <w:rPr>
          <w:rFonts w:ascii="Calibri" w:hAnsi="Calibri" w:cs="Arial"/>
          <w:color w:val="000000"/>
        </w:rPr>
        <w:t>P</w:t>
      </w:r>
      <w:r w:rsidRPr="009925E1">
        <w:rPr>
          <w:rFonts w:ascii="Calibri" w:hAnsi="Calibri" w:cs="Arial"/>
          <w:color w:val="000000"/>
        </w:rPr>
        <w:t xml:space="preserve">laces with a high abundance and diversity of bacteria provide a high density of bacterial hosts and excellent conditions for the horizontal transmission of </w:t>
      </w:r>
      <w:r>
        <w:rPr>
          <w:rFonts w:ascii="Calibri" w:hAnsi="Calibri" w:cs="Arial"/>
          <w:color w:val="000000"/>
        </w:rPr>
        <w:lastRenderedPageBreak/>
        <w:t>antimicrobial resistance genes</w:t>
      </w:r>
      <w:r w:rsidRPr="009925E1">
        <w:rPr>
          <w:rFonts w:ascii="Calibri" w:hAnsi="Calibri" w:cs="Arial"/>
          <w:color w:val="000000"/>
        </w:rPr>
        <w:t xml:space="preserve"> </w:t>
      </w:r>
      <w:r w:rsidRPr="009925E1">
        <w:rPr>
          <w:rFonts w:ascii="Calibri" w:hAnsi="Calibri" w:cs="Arial"/>
          <w:bCs/>
          <w:color w:val="000000"/>
          <w:lang w:eastAsia="en-US"/>
        </w:rPr>
        <w:t xml:space="preserve">from commensal or environmental to pathogenic bacteria </w:t>
      </w:r>
      <w:r>
        <w:rPr>
          <w:rFonts w:ascii="Calibri" w:hAnsi="Calibri" w:cs="Arial"/>
        </w:rPr>
        <w:fldChar w:fldCharType="begin"/>
      </w:r>
      <w:r w:rsidR="00B47602">
        <w:rPr>
          <w:rFonts w:ascii="Calibri" w:hAnsi="Calibri" w:cs="Arial"/>
        </w:rPr>
        <w:instrText xml:space="preserve"> ADDIN EN.CITE &lt;EndNote&gt;&lt;Cite&gt;&lt;Author&gt;Heuer&lt;/Author&gt;&lt;Year&gt;2011&lt;/Year&gt;&lt;RecNum&gt;4182&lt;/RecNum&gt;&lt;DisplayText&gt;[20]&lt;/DisplayText&gt;&lt;record&gt;&lt;rec-number&gt;4182&lt;/rec-number&gt;&lt;foreign-keys&gt;&lt;key app="EN" db-id="5pwxf2a0pvwaadea9zs55tp2a5awxaxsxpv9"&gt;4182&lt;/key&gt;&lt;/foreign-keys&gt;&lt;ref-type name="Journal Article"&gt;17&lt;/ref-type&gt;&lt;contributors&gt;&lt;authors&gt;&lt;author&gt;Heuer, Holger&lt;/author&gt;&lt;author&gt;Schmitt, Heike&lt;/author&gt;&lt;author&gt;Smalla, Kornelia&lt;/author&gt;&lt;/authors&gt;&lt;/contributors&gt;&lt;titles&gt;&lt;title&gt;Antibiotic resistance gene spread due to manure application on agricultural fields&lt;/title&gt;&lt;secondary-title&gt;Current Opinion in Microbiology&lt;/secondary-title&gt;&lt;alt-title&gt;Curr Opin Microbiol&lt;/alt-title&gt;&lt;/titles&gt;&lt;periodical&gt;&lt;full-title&gt;Current Opinion in Microbiology&lt;/full-title&gt;&lt;/periodical&gt;&lt;pages&gt;236-243&lt;/pages&gt;&lt;volume&gt;14&lt;/volume&gt;&lt;number&gt;3&lt;/number&gt;&lt;dates&gt;&lt;year&gt;2011&lt;/year&gt;&lt;pub-dates&gt;&lt;date&gt;Jun&lt;/date&gt;&lt;/pub-dates&gt;&lt;/dates&gt;&lt;isbn&gt;1369-5274&lt;/isbn&gt;&lt;accession-num&gt;WOS:000292948300003&lt;/accession-num&gt;&lt;urls&gt;&lt;related-urls&gt;&lt;url&gt;&amp;lt;Go to ISI&amp;gt;://WOS:000292948300003&lt;/url&gt;&lt;/related-urls&gt;&lt;/urls&gt;&lt;electronic-resource-num&gt;10.1016/j.mib.2011.04.009&lt;/electronic-resource-num&gt;&lt;/record&gt;&lt;/Cite&gt;&lt;/EndNote&gt;</w:instrText>
      </w:r>
      <w:r>
        <w:rPr>
          <w:rFonts w:ascii="Calibri" w:hAnsi="Calibri" w:cs="Arial"/>
        </w:rPr>
        <w:fldChar w:fldCharType="separate"/>
      </w:r>
      <w:r w:rsidR="00B47602">
        <w:rPr>
          <w:rFonts w:ascii="Calibri" w:hAnsi="Calibri" w:cs="Arial"/>
          <w:noProof/>
        </w:rPr>
        <w:t>[</w:t>
      </w:r>
      <w:hyperlink w:anchor="_ENREF_20" w:tooltip="Heuer, 2011 #4182" w:history="1">
        <w:r w:rsidR="00B47602">
          <w:rPr>
            <w:rFonts w:ascii="Calibri" w:hAnsi="Calibri" w:cs="Arial"/>
            <w:noProof/>
          </w:rPr>
          <w:t>20</w:t>
        </w:r>
      </w:hyperlink>
      <w:r w:rsidR="00B47602">
        <w:rPr>
          <w:rFonts w:ascii="Calibri" w:hAnsi="Calibri" w:cs="Arial"/>
          <w:noProof/>
        </w:rPr>
        <w:t>]</w:t>
      </w:r>
      <w:r>
        <w:rPr>
          <w:rFonts w:ascii="Calibri" w:hAnsi="Calibri" w:cs="Arial"/>
        </w:rPr>
        <w:fldChar w:fldCharType="end"/>
      </w:r>
      <w:r w:rsidRPr="009925E1">
        <w:rPr>
          <w:rFonts w:ascii="Calibri" w:hAnsi="Calibri" w:cs="Arial"/>
          <w:color w:val="000000"/>
        </w:rPr>
        <w:t>. It is clear that</w:t>
      </w:r>
      <w:r>
        <w:rPr>
          <w:rFonts w:ascii="Calibri" w:hAnsi="Calibri" w:cs="Arial"/>
          <w:color w:val="000000"/>
        </w:rPr>
        <w:t>,</w:t>
      </w:r>
      <w:r w:rsidRPr="009925E1">
        <w:rPr>
          <w:rFonts w:ascii="Calibri" w:hAnsi="Calibri" w:cs="Arial"/>
          <w:color w:val="000000"/>
        </w:rPr>
        <w:t xml:space="preserve"> particularly in areas with dense human or livestock populations, there is a </w:t>
      </w:r>
      <w:r w:rsidRPr="009925E1">
        <w:rPr>
          <w:rFonts w:ascii="Calibri" w:hAnsi="Calibri" w:cs="Arial"/>
        </w:rPr>
        <w:t xml:space="preserve">myriad of AMR sources and amplifiers. If AMR genes and bacteria are carried in the gut of wildlife, then coupled with inadequate waste management and long-range animal movements, there is potential for wildlife to transport new and emerging </w:t>
      </w:r>
      <w:r>
        <w:rPr>
          <w:rFonts w:ascii="Calibri" w:hAnsi="Calibri" w:cs="Arial"/>
        </w:rPr>
        <w:t>antimicrobial resistance genes</w:t>
      </w:r>
      <w:r w:rsidRPr="009925E1">
        <w:rPr>
          <w:rFonts w:ascii="Calibri" w:hAnsi="Calibri" w:cs="Arial"/>
        </w:rPr>
        <w:t xml:space="preserve"> around the world </w:t>
      </w:r>
      <w:r>
        <w:rPr>
          <w:rFonts w:ascii="Calibri" w:hAnsi="Calibri" w:cs="Arial"/>
        </w:rPr>
        <w:fldChar w:fldCharType="begin"/>
      </w:r>
      <w:r w:rsidR="00B47602">
        <w:rPr>
          <w:rFonts w:ascii="Calibri" w:hAnsi="Calibri" w:cs="Arial"/>
        </w:rPr>
        <w:instrText xml:space="preserve"> ADDIN EN.CITE &lt;EndNote&gt;&lt;Cite&gt;&lt;Author&gt;Graham&lt;/Author&gt;&lt;Year&gt;2014&lt;/Year&gt;&lt;RecNum&gt;5120&lt;/RecNum&gt;&lt;DisplayText&gt;[14]&lt;/DisplayText&gt;&lt;record&gt;&lt;rec-number&gt;5120&lt;/rec-number&gt;&lt;foreign-keys&gt;&lt;key app="EN" db-id="5pwxf2a0pvwaadea9zs55tp2a5awxaxsxpv9"&gt;5120&lt;/key&gt;&lt;/foreign-keys&gt;&lt;ref-type name="Journal Article"&gt;17&lt;/ref-type&gt;&lt;contributors&gt;&lt;authors&gt;&lt;author&gt;Graham, David W.&lt;/author&gt;&lt;author&gt;Collignon, Peter&lt;/author&gt;&lt;author&gt;Davies, Julian&lt;/author&gt;&lt;author&gt;Larsson, D. G. Joakim&lt;/author&gt;&lt;author&gt;Snape, Jason&lt;/author&gt;&lt;/authors&gt;&lt;/contributors&gt;&lt;titles&gt;&lt;title&gt;Underappreciated Role of Regionally Poor Water Quality on Globally Increasing Antibiotic Resistance&lt;/title&gt;&lt;secondary-title&gt;Environmental Science &amp;amp; Technology&lt;/secondary-title&gt;&lt;alt-title&gt;Amer Chem Soc&lt;/alt-title&gt;&lt;/titles&gt;&lt;periodical&gt;&lt;full-title&gt;Environmental Science &amp;amp; Technology&lt;/full-title&gt;&lt;/periodical&gt;&lt;pages&gt;11746-11747&lt;/pages&gt;&lt;volume&gt;48&lt;/volume&gt;&lt;number&gt;20&lt;/number&gt;&lt;dates&gt;&lt;year&gt;2014&lt;/year&gt;&lt;pub-dates&gt;&lt;date&gt;2014/10/21&lt;/date&gt;&lt;/pub-dates&gt;&lt;/dates&gt;&lt;publisher&gt;American Chemical Society&lt;/publisher&gt;&lt;isbn&gt;0013-936X&lt;/isbn&gt;&lt;urls&gt;&lt;related-urls&gt;&lt;url&gt;http://dx.doi.org/10.1021/es504206x&lt;/url&gt;&lt;/related-urls&gt;&lt;/urls&gt;&lt;electronic-resource-num&gt;10.1021/es504206x&lt;/electronic-resource-num&gt;&lt;/record&gt;&lt;/Cite&gt;&lt;/EndNote&gt;</w:instrText>
      </w:r>
      <w:r>
        <w:rPr>
          <w:rFonts w:ascii="Calibri" w:hAnsi="Calibri" w:cs="Arial"/>
        </w:rPr>
        <w:fldChar w:fldCharType="separate"/>
      </w:r>
      <w:r w:rsidR="00B47602">
        <w:rPr>
          <w:rFonts w:ascii="Calibri" w:hAnsi="Calibri" w:cs="Arial"/>
          <w:noProof/>
        </w:rPr>
        <w:t>[</w:t>
      </w:r>
      <w:hyperlink w:anchor="_ENREF_14" w:tooltip="Graham, 2014 #5120" w:history="1">
        <w:r w:rsidR="00B47602">
          <w:rPr>
            <w:rFonts w:ascii="Calibri" w:hAnsi="Calibri" w:cs="Arial"/>
            <w:noProof/>
          </w:rPr>
          <w:t>14</w:t>
        </w:r>
      </w:hyperlink>
      <w:r w:rsidR="00B47602">
        <w:rPr>
          <w:rFonts w:ascii="Calibri" w:hAnsi="Calibri" w:cs="Arial"/>
          <w:noProof/>
        </w:rPr>
        <w:t>]</w:t>
      </w:r>
      <w:r>
        <w:rPr>
          <w:rFonts w:ascii="Calibri" w:hAnsi="Calibri" w:cs="Arial"/>
        </w:rPr>
        <w:fldChar w:fldCharType="end"/>
      </w:r>
      <w:r w:rsidRPr="009925E1">
        <w:rPr>
          <w:rFonts w:ascii="Calibri" w:hAnsi="Calibri" w:cs="Arial"/>
        </w:rPr>
        <w:t xml:space="preserve"> </w:t>
      </w:r>
      <w:r w:rsidRPr="009925E1">
        <w:rPr>
          <w:rFonts w:ascii="Calibri" w:hAnsi="Calibri" w:cs="Arial"/>
          <w:color w:val="000000"/>
        </w:rPr>
        <w:t>(Figure 1)</w:t>
      </w:r>
      <w:r w:rsidRPr="009925E1">
        <w:rPr>
          <w:rFonts w:ascii="Calibri" w:hAnsi="Calibri" w:cs="Arial"/>
        </w:rPr>
        <w:t xml:space="preserve">. </w:t>
      </w:r>
    </w:p>
    <w:p w:rsidR="00A25D30" w:rsidRPr="009925E1" w:rsidRDefault="00A25D30" w:rsidP="009245D1">
      <w:pPr>
        <w:spacing w:line="480" w:lineRule="auto"/>
        <w:rPr>
          <w:rFonts w:ascii="Calibri" w:hAnsi="Calibri" w:cs="Arial"/>
          <w:bCs/>
          <w:i/>
          <w:color w:val="000000"/>
          <w:lang w:eastAsia="en-US"/>
        </w:rPr>
      </w:pPr>
    </w:p>
    <w:p w:rsidR="00A25D30" w:rsidRPr="009925E1" w:rsidRDefault="00A25D30" w:rsidP="009245D1">
      <w:pPr>
        <w:spacing w:line="480" w:lineRule="auto"/>
        <w:rPr>
          <w:rFonts w:ascii="Calibri" w:hAnsi="Calibri" w:cs="Arial"/>
          <w:bCs/>
          <w:i/>
          <w:color w:val="000000"/>
          <w:lang w:eastAsia="en-US"/>
        </w:rPr>
      </w:pPr>
      <w:r w:rsidRPr="009925E1">
        <w:rPr>
          <w:rFonts w:ascii="Calibri" w:hAnsi="Calibri" w:cs="Arial"/>
          <w:bCs/>
          <w:i/>
          <w:color w:val="000000"/>
          <w:lang w:eastAsia="en-US"/>
        </w:rPr>
        <w:t>Patterns of AMR infection in wildlife</w:t>
      </w:r>
      <w:r w:rsidRPr="009925E1">
        <w:rPr>
          <w:rFonts w:ascii="Calibri" w:hAnsi="Calibri" w:cs="Arial"/>
          <w:bCs/>
          <w:i/>
          <w:color w:val="000000"/>
          <w:lang w:eastAsia="en-US"/>
        </w:rPr>
        <w:tab/>
      </w:r>
    </w:p>
    <w:p w:rsidR="00A25D30" w:rsidRPr="009925E1" w:rsidRDefault="00A25D30" w:rsidP="00F3372C">
      <w:pPr>
        <w:spacing w:line="480" w:lineRule="auto"/>
        <w:rPr>
          <w:rFonts w:ascii="Calibri" w:hAnsi="Calibri" w:cs="Arial"/>
          <w:bCs/>
          <w:color w:val="000000"/>
        </w:rPr>
      </w:pPr>
      <w:r w:rsidRPr="009925E1">
        <w:rPr>
          <w:rFonts w:ascii="Calibri" w:hAnsi="Calibri" w:cs="Arial"/>
          <w:bCs/>
          <w:color w:val="000000"/>
        </w:rPr>
        <w:t>With increasing pressure from expanding human populations, wild animals are increasingly forced to forage on resources contaminated by human ‘pathogen pollution’</w:t>
      </w:r>
      <w:r>
        <w:rPr>
          <w:rFonts w:ascii="Calibri" w:hAnsi="Calibri" w:cs="Arial"/>
          <w:bCs/>
          <w:color w:val="000000"/>
        </w:rPr>
        <w:t xml:space="preserve"> </w:t>
      </w:r>
      <w:r>
        <w:rPr>
          <w:rFonts w:ascii="Calibri" w:hAnsi="Calibri" w:cs="Arial"/>
          <w:bCs/>
          <w:color w:val="000000"/>
        </w:rPr>
        <w:fldChar w:fldCharType="begin">
          <w:fldData xml:space="preserve">PEVuZE5vdGU+PENpdGU+PEF1dGhvcj5HcmFoYW08L0F1dGhvcj48WWVhcj4yMDE0PC9ZZWFyPjxS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</w:fldData>
        </w:fldChar>
      </w:r>
      <w:r w:rsidR="00B47602">
        <w:rPr>
          <w:rFonts w:ascii="Calibri" w:hAnsi="Calibri" w:cs="Arial"/>
          <w:bCs/>
          <w:color w:val="000000"/>
        </w:rPr>
        <w:instrText xml:space="preserve"> ADDIN EN.CITE </w:instrText>
      </w:r>
      <w:r w:rsidR="00B47602">
        <w:rPr>
          <w:rFonts w:ascii="Calibri" w:hAnsi="Calibri" w:cs="Arial"/>
          <w:bCs/>
          <w:color w:val="000000"/>
        </w:rPr>
        <w:fldChar w:fldCharType="begin">
          <w:fldData xml:space="preserve">PEVuZE5vdGU+PENpdGU+PEF1dGhvcj5HcmFoYW08L0F1dGhvcj48WWVhcj4yMDE0PC9ZZWFyPjxS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</w:fldData>
        </w:fldChar>
      </w:r>
      <w:r w:rsidR="00B47602">
        <w:rPr>
          <w:rFonts w:ascii="Calibri" w:hAnsi="Calibri" w:cs="Arial"/>
          <w:bCs/>
          <w:color w:val="000000"/>
        </w:rPr>
        <w:instrText xml:space="preserve"> ADDIN EN.CITE.DATA </w:instrText>
      </w:r>
      <w:r w:rsidR="00B47602">
        <w:rPr>
          <w:rFonts w:ascii="Calibri" w:hAnsi="Calibri" w:cs="Arial"/>
          <w:bCs/>
          <w:color w:val="000000"/>
        </w:rPr>
      </w:r>
      <w:r w:rsidR="00B47602">
        <w:rPr>
          <w:rFonts w:ascii="Calibri" w:hAnsi="Calibri" w:cs="Arial"/>
          <w:bCs/>
          <w:color w:val="000000"/>
        </w:rPr>
        <w:fldChar w:fldCharType="end"/>
      </w:r>
      <w:r>
        <w:rPr>
          <w:rFonts w:ascii="Calibri" w:hAnsi="Calibri" w:cs="Arial"/>
          <w:bCs/>
          <w:color w:val="000000"/>
        </w:rPr>
      </w:r>
      <w:r>
        <w:rPr>
          <w:rFonts w:ascii="Calibri" w:hAnsi="Calibri" w:cs="Arial"/>
          <w:bCs/>
          <w:color w:val="000000"/>
        </w:rPr>
        <w:fldChar w:fldCharType="separate"/>
      </w:r>
      <w:r w:rsidR="00B47602">
        <w:rPr>
          <w:rFonts w:ascii="Calibri" w:hAnsi="Calibri" w:cs="Arial"/>
          <w:bCs/>
          <w:noProof/>
          <w:color w:val="000000"/>
        </w:rPr>
        <w:t>[</w:t>
      </w:r>
      <w:hyperlink w:anchor="_ENREF_2" w:tooltip="Wiethoelter, 2015 #4798" w:history="1">
        <w:r w:rsidR="00B47602">
          <w:rPr>
            <w:rFonts w:ascii="Calibri" w:hAnsi="Calibri" w:cs="Arial"/>
            <w:bCs/>
            <w:noProof/>
            <w:color w:val="000000"/>
          </w:rPr>
          <w:t>2</w:t>
        </w:r>
      </w:hyperlink>
      <w:r w:rsidR="00B47602">
        <w:rPr>
          <w:rFonts w:ascii="Calibri" w:hAnsi="Calibri" w:cs="Arial"/>
          <w:bCs/>
          <w:noProof/>
          <w:color w:val="000000"/>
        </w:rPr>
        <w:t xml:space="preserve">, </w:t>
      </w:r>
      <w:hyperlink w:anchor="_ENREF_14" w:tooltip="Graham, 2014 #5120" w:history="1">
        <w:r w:rsidR="00B47602">
          <w:rPr>
            <w:rFonts w:ascii="Calibri" w:hAnsi="Calibri" w:cs="Arial"/>
            <w:bCs/>
            <w:noProof/>
            <w:color w:val="000000"/>
          </w:rPr>
          <w:t>14</w:t>
        </w:r>
      </w:hyperlink>
      <w:r w:rsidR="00B47602">
        <w:rPr>
          <w:rFonts w:ascii="Calibri" w:hAnsi="Calibri" w:cs="Arial"/>
          <w:bCs/>
          <w:noProof/>
          <w:color w:val="000000"/>
        </w:rPr>
        <w:t>]</w:t>
      </w:r>
      <w:r>
        <w:rPr>
          <w:rFonts w:ascii="Calibri" w:hAnsi="Calibri" w:cs="Arial"/>
          <w:bCs/>
          <w:color w:val="000000"/>
        </w:rPr>
        <w:fldChar w:fldCharType="end"/>
      </w:r>
      <w:r w:rsidRPr="009925E1">
        <w:rPr>
          <w:rFonts w:ascii="Calibri" w:hAnsi="Calibri" w:cs="Arial"/>
          <w:bCs/>
          <w:color w:val="000000"/>
        </w:rPr>
        <w:t xml:space="preserve">. So it is not surprising that AMR has often been </w:t>
      </w:r>
      <w:r>
        <w:rPr>
          <w:rFonts w:ascii="Calibri" w:hAnsi="Calibri" w:cs="Arial"/>
          <w:bCs/>
          <w:color w:val="000000"/>
        </w:rPr>
        <w:t>described</w:t>
      </w:r>
      <w:r w:rsidRPr="009925E1">
        <w:rPr>
          <w:rFonts w:ascii="Calibri" w:hAnsi="Calibri" w:cs="Arial"/>
          <w:bCs/>
          <w:color w:val="000000"/>
        </w:rPr>
        <w:t xml:space="preserve"> in </w:t>
      </w:r>
      <w:proofErr w:type="spellStart"/>
      <w:r w:rsidRPr="009925E1">
        <w:rPr>
          <w:rFonts w:ascii="Calibri" w:hAnsi="Calibri" w:cs="Arial"/>
          <w:bCs/>
          <w:color w:val="000000"/>
        </w:rPr>
        <w:t>peri</w:t>
      </w:r>
      <w:proofErr w:type="spellEnd"/>
      <w:r>
        <w:rPr>
          <w:rFonts w:ascii="Calibri" w:hAnsi="Calibri" w:cs="Arial"/>
          <w:bCs/>
          <w:color w:val="000000"/>
        </w:rPr>
        <w:t>-</w:t>
      </w:r>
      <w:r w:rsidRPr="009925E1">
        <w:rPr>
          <w:rFonts w:ascii="Calibri" w:hAnsi="Calibri" w:cs="Arial"/>
          <w:bCs/>
          <w:color w:val="000000"/>
        </w:rPr>
        <w:t>domestic wildlife</w:t>
      </w:r>
      <w:r>
        <w:rPr>
          <w:rFonts w:ascii="Calibri" w:hAnsi="Calibri" w:cs="Arial"/>
          <w:bCs/>
          <w:color w:val="000000"/>
        </w:rPr>
        <w:t xml:space="preserve"> </w:t>
      </w:r>
      <w:r w:rsidR="00B47602">
        <w:rPr>
          <w:rFonts w:ascii="Calibri" w:hAnsi="Calibri" w:cs="Arial"/>
          <w:bCs/>
          <w:color w:val="000000"/>
        </w:rPr>
        <w:fldChar w:fldCharType="begin"/>
      </w:r>
      <w:r w:rsidR="00B47602">
        <w:rPr>
          <w:rFonts w:ascii="Calibri" w:hAnsi="Calibri" w:cs="Arial"/>
          <w:bCs/>
          <w:color w:val="000000"/>
        </w:rPr>
        <w:instrText xml:space="preserve"> ADDIN EN.CITE &lt;EndNote&gt;&lt;Cite&gt;&lt;Author&gt;Vittecoq&lt;/Author&gt;&lt;Year&gt;2016&lt;/Year&gt;&lt;RecNum&gt;5158&lt;/RecNum&gt;&lt;DisplayText&gt;[11]&lt;/DisplayText&gt;&lt;record&gt;&lt;rec-number&gt;5158&lt;/rec-number&gt;&lt;foreign-keys&gt;&lt;key app="EN" db-id="5pwxf2a0pvwaadea9zs55tp2a5awxaxsxpv9"&gt;5158&lt;/key&gt;&lt;/foreign-keys&gt;&lt;ref-type name="Journal Article"&gt;17&lt;/ref-type&gt;&lt;contributors&gt;&lt;authors&gt;&lt;author&gt;Vittecoq, Marion&lt;/author&gt;&lt;author&gt;Godreuil, Sylvain&lt;/author&gt;&lt;author&gt;Prugnolle, Franck&lt;/author&gt;&lt;author&gt;Durand, Patrick&lt;/author&gt;&lt;author&gt;Brazier, Lionel&lt;/author&gt;&lt;author&gt;Renaud, Nicolas&lt;/author&gt;&lt;author&gt;Arnal, Audrey&lt;/author&gt;&lt;author&gt;Aberkane, Salim&lt;/author&gt;&lt;author&gt;Jean-Pierre, Hélène&lt;/author&gt;&lt;author&gt;Gauthier-Clerc, Michel&lt;/author&gt;&lt;author&gt;Thomas, Frédéric&lt;/author&gt;&lt;author&gt;Renaud, François&lt;/author&gt;&lt;/authors&gt;&lt;/contributors&gt;&lt;titles&gt;&lt;title&gt;REVIEW: Antimicrobial resistance in wildlife&lt;/title&gt;&lt;secondary-title&gt;Journal of Applied Ecology&lt;/secondary-title&gt;&lt;/titles&gt;&lt;periodical&gt;&lt;full-title&gt;Journal of Applied Ecology&lt;/full-title&gt;&lt;/periodical&gt;&lt;pages&gt;519-529&lt;/pages&gt;&lt;volume&gt;53&lt;/volume&gt;&lt;number&gt;2&lt;/number&gt;&lt;keywords&gt;&lt;keyword&gt;antibiotic resistance&lt;/keyword&gt;&lt;keyword&gt;antibiotic-resistant bacteria&lt;/keyword&gt;&lt;keyword&gt;emerging infectious disease&lt;/keyword&gt;&lt;keyword&gt;Escherichia coli&lt;/keyword&gt;&lt;keyword&gt;health ecology&lt;/keyword&gt;&lt;keyword&gt;Klebsiella pneumoniae&lt;/keyword&gt;&lt;keyword&gt;MRSA&lt;/keyword&gt;&lt;keyword&gt;pathogens&lt;/keyword&gt;&lt;keyword&gt;Salmonella spp.&lt;/keyword&gt;&lt;keyword&gt;transmission routes&lt;/keyword&gt;&lt;/keywords&gt;&lt;dates&gt;&lt;year&gt;2016&lt;/year&gt;&lt;/dates&gt;&lt;isbn&gt;1365-2664&lt;/isbn&gt;&lt;urls&gt;&lt;related-urls&gt;&lt;url&gt;http://dx.doi.org/10.1111/1365-2664.12596&lt;/url&gt;&lt;/related-urls&gt;&lt;/urls&gt;&lt;electronic-resource-num&gt;10.1111/1365-2664.12596&lt;/electronic-resource-num&gt;&lt;/record&gt;&lt;/Cite&gt;&lt;/EndNote&gt;</w:instrText>
      </w:r>
      <w:r w:rsidR="00B47602">
        <w:rPr>
          <w:rFonts w:ascii="Calibri" w:hAnsi="Calibri" w:cs="Arial"/>
          <w:bCs/>
          <w:color w:val="000000"/>
        </w:rPr>
        <w:fldChar w:fldCharType="separate"/>
      </w:r>
      <w:r w:rsidR="00B47602">
        <w:rPr>
          <w:rFonts w:ascii="Calibri" w:hAnsi="Calibri" w:cs="Arial"/>
          <w:bCs/>
          <w:noProof/>
          <w:color w:val="000000"/>
        </w:rPr>
        <w:t>[</w:t>
      </w:r>
      <w:hyperlink w:anchor="_ENREF_11" w:tooltip="Vittecoq, 2016 #5158" w:history="1">
        <w:r w:rsidR="00B47602">
          <w:rPr>
            <w:rFonts w:ascii="Calibri" w:hAnsi="Calibri" w:cs="Arial"/>
            <w:bCs/>
            <w:noProof/>
            <w:color w:val="000000"/>
          </w:rPr>
          <w:t>11</w:t>
        </w:r>
      </w:hyperlink>
      <w:r w:rsidR="00B47602">
        <w:rPr>
          <w:rFonts w:ascii="Calibri" w:hAnsi="Calibri" w:cs="Arial"/>
          <w:bCs/>
          <w:noProof/>
          <w:color w:val="000000"/>
        </w:rPr>
        <w:t>]</w:t>
      </w:r>
      <w:r w:rsidR="00B47602">
        <w:rPr>
          <w:rFonts w:ascii="Calibri" w:hAnsi="Calibri" w:cs="Arial"/>
          <w:bCs/>
          <w:color w:val="000000"/>
        </w:rPr>
        <w:fldChar w:fldCharType="end"/>
      </w:r>
      <w:r w:rsidRPr="009925E1">
        <w:rPr>
          <w:rFonts w:ascii="Calibri" w:hAnsi="Calibri" w:cs="Arial"/>
          <w:bCs/>
          <w:color w:val="000000"/>
        </w:rPr>
        <w:t>. AMR</w:t>
      </w:r>
      <w:r>
        <w:rPr>
          <w:rFonts w:ascii="Calibri" w:hAnsi="Calibri" w:cs="Arial"/>
          <w:bCs/>
          <w:color w:val="000000"/>
        </w:rPr>
        <w:t xml:space="preserve"> has been detected</w:t>
      </w:r>
      <w:r w:rsidRPr="009925E1">
        <w:rPr>
          <w:rFonts w:ascii="Calibri" w:hAnsi="Calibri" w:cs="Arial"/>
          <w:bCs/>
          <w:color w:val="000000"/>
        </w:rPr>
        <w:t>, particularly among commensal gut bacteria</w:t>
      </w:r>
      <w:r>
        <w:rPr>
          <w:rFonts w:ascii="Calibri" w:hAnsi="Calibri" w:cs="Arial"/>
          <w:bCs/>
          <w:color w:val="000000"/>
        </w:rPr>
        <w:t>,</w:t>
      </w:r>
      <w:r w:rsidRPr="009925E1">
        <w:rPr>
          <w:rFonts w:ascii="Calibri" w:hAnsi="Calibri" w:cs="Arial"/>
          <w:bCs/>
          <w:color w:val="000000"/>
        </w:rPr>
        <w:t xml:space="preserve"> in wild mammals, birds, reptiles and fish, with </w:t>
      </w:r>
      <w:r>
        <w:rPr>
          <w:rFonts w:ascii="Calibri" w:hAnsi="Calibri" w:cs="Arial"/>
          <w:bCs/>
          <w:color w:val="000000"/>
        </w:rPr>
        <w:t>the</w:t>
      </w:r>
      <w:r w:rsidRPr="009925E1">
        <w:rPr>
          <w:rFonts w:ascii="Calibri" w:hAnsi="Calibri" w:cs="Arial"/>
          <w:bCs/>
          <w:color w:val="000000"/>
        </w:rPr>
        <w:t xml:space="preserve"> prevalence</w:t>
      </w:r>
      <w:r>
        <w:rPr>
          <w:rFonts w:ascii="Calibri" w:hAnsi="Calibri" w:cs="Arial"/>
          <w:bCs/>
          <w:color w:val="000000"/>
        </w:rPr>
        <w:t xml:space="preserve"> and resistance patterns</w:t>
      </w:r>
      <w:r w:rsidRPr="009925E1">
        <w:rPr>
          <w:rFonts w:ascii="Calibri" w:hAnsi="Calibri" w:cs="Arial"/>
          <w:bCs/>
          <w:color w:val="000000"/>
        </w:rPr>
        <w:t xml:space="preserve"> varying across species, locations and possibly time (e.g. </w:t>
      </w:r>
      <w:r>
        <w:rPr>
          <w:rFonts w:ascii="Calibri" w:hAnsi="Calibri" w:cs="Arial"/>
          <w:bCs/>
        </w:rPr>
        <w:fldChar w:fldCharType="begin">
          <w:fldData xml:space="preserve">PEVuZE5vdGU+PENpdGU+PEF1dGhvcj5PcmF2Y292YTwvQXV0aG9yPjxZZWFyPjIwMTM8L1llYXI+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</w:fldData>
        </w:fldChar>
      </w:r>
      <w:r w:rsidR="00B47602">
        <w:rPr>
          <w:rFonts w:ascii="Calibri" w:hAnsi="Calibri" w:cs="Arial"/>
          <w:bCs/>
        </w:rPr>
        <w:instrText xml:space="preserve"> ADDIN EN.CITE </w:instrText>
      </w:r>
      <w:r w:rsidR="00B47602">
        <w:rPr>
          <w:rFonts w:ascii="Calibri" w:hAnsi="Calibri" w:cs="Arial"/>
          <w:bCs/>
        </w:rPr>
        <w:fldChar w:fldCharType="begin">
          <w:fldData xml:space="preserve">PEVuZE5vdGU+PENpdGU+PEF1dGhvcj5PcmF2Y292YTwvQXV0aG9yPjxZZWFyPjIwMTM8L1llYXI+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</w:fldData>
        </w:fldChar>
      </w:r>
      <w:r w:rsidR="00B47602">
        <w:rPr>
          <w:rFonts w:ascii="Calibri" w:hAnsi="Calibri" w:cs="Arial"/>
          <w:bCs/>
        </w:rPr>
        <w:instrText xml:space="preserve"> ADDIN EN.CITE.DATA </w:instrText>
      </w:r>
      <w:r w:rsidR="00B47602">
        <w:rPr>
          <w:rFonts w:ascii="Calibri" w:hAnsi="Calibri" w:cs="Arial"/>
          <w:bCs/>
        </w:rPr>
      </w:r>
      <w:r w:rsidR="00B47602">
        <w:rPr>
          <w:rFonts w:ascii="Calibri" w:hAnsi="Calibri" w:cs="Arial"/>
          <w:bCs/>
        </w:rPr>
        <w:fldChar w:fldCharType="end"/>
      </w:r>
      <w:r>
        <w:rPr>
          <w:rFonts w:ascii="Calibri" w:hAnsi="Calibri" w:cs="Arial"/>
          <w:bCs/>
        </w:rPr>
      </w:r>
      <w:r>
        <w:rPr>
          <w:rFonts w:ascii="Calibri" w:hAnsi="Calibri" w:cs="Arial"/>
          <w:bCs/>
        </w:rPr>
        <w:fldChar w:fldCharType="separate"/>
      </w:r>
      <w:r w:rsidR="00B47602">
        <w:rPr>
          <w:rFonts w:ascii="Calibri" w:hAnsi="Calibri" w:cs="Arial"/>
          <w:bCs/>
          <w:noProof/>
        </w:rPr>
        <w:t>[</w:t>
      </w:r>
      <w:hyperlink w:anchor="_ENREF_3" w:tooltip="Huijbers, 2015 #5067" w:history="1">
        <w:r w:rsidR="00B47602">
          <w:rPr>
            <w:rFonts w:ascii="Calibri" w:hAnsi="Calibri" w:cs="Arial"/>
            <w:bCs/>
            <w:noProof/>
          </w:rPr>
          <w:t>3</w:t>
        </w:r>
      </w:hyperlink>
      <w:r w:rsidR="00B47602">
        <w:rPr>
          <w:rFonts w:ascii="Calibri" w:hAnsi="Calibri" w:cs="Arial"/>
          <w:bCs/>
          <w:noProof/>
        </w:rPr>
        <w:t xml:space="preserve">, </w:t>
      </w:r>
      <w:hyperlink w:anchor="_ENREF_18" w:tooltip="Cabello, 2013 #4800" w:history="1">
        <w:r w:rsidR="00B47602">
          <w:rPr>
            <w:rFonts w:ascii="Calibri" w:hAnsi="Calibri" w:cs="Arial"/>
            <w:bCs/>
            <w:noProof/>
          </w:rPr>
          <w:t>18</w:t>
        </w:r>
      </w:hyperlink>
      <w:r w:rsidR="00B47602">
        <w:rPr>
          <w:rFonts w:ascii="Calibri" w:hAnsi="Calibri" w:cs="Arial"/>
          <w:bCs/>
          <w:noProof/>
        </w:rPr>
        <w:t xml:space="preserve">, </w:t>
      </w:r>
      <w:hyperlink w:anchor="_ENREF_21" w:tooltip="Oravcova, 2013 #4141" w:history="1">
        <w:r w:rsidR="00B47602">
          <w:rPr>
            <w:rFonts w:ascii="Calibri" w:hAnsi="Calibri" w:cs="Arial"/>
            <w:bCs/>
            <w:noProof/>
          </w:rPr>
          <w:t>21-25</w:t>
        </w:r>
      </w:hyperlink>
      <w:r w:rsidR="00B47602">
        <w:rPr>
          <w:rFonts w:ascii="Calibri" w:hAnsi="Calibri" w:cs="Arial"/>
          <w:bCs/>
          <w:noProof/>
        </w:rPr>
        <w:t>]</w:t>
      </w:r>
      <w:r>
        <w:rPr>
          <w:rFonts w:ascii="Calibri" w:hAnsi="Calibri" w:cs="Arial"/>
          <w:bCs/>
        </w:rPr>
        <w:fldChar w:fldCharType="end"/>
      </w:r>
      <w:r w:rsidR="00F3372C">
        <w:rPr>
          <w:rFonts w:ascii="Calibri" w:hAnsi="Calibri" w:cs="Arial"/>
          <w:bCs/>
        </w:rPr>
        <w:t>)</w:t>
      </w:r>
      <w:r w:rsidRPr="009925E1">
        <w:rPr>
          <w:rFonts w:ascii="Calibri" w:hAnsi="Calibri" w:cs="Arial"/>
          <w:bCs/>
          <w:color w:val="000000"/>
        </w:rPr>
        <w:t xml:space="preserve">. Current data on AMR in wildlife largely consist of series of ‘snap shots’ proving the presence of </w:t>
      </w:r>
      <w:proofErr w:type="spellStart"/>
      <w:r w:rsidRPr="009925E1">
        <w:rPr>
          <w:rFonts w:ascii="Calibri" w:hAnsi="Calibri" w:cs="Arial"/>
          <w:bCs/>
          <w:color w:val="000000"/>
        </w:rPr>
        <w:t>resistomes</w:t>
      </w:r>
      <w:proofErr w:type="spellEnd"/>
      <w:r w:rsidRPr="009925E1">
        <w:rPr>
          <w:rFonts w:ascii="Calibri" w:hAnsi="Calibri" w:cs="Arial"/>
          <w:bCs/>
          <w:color w:val="000000"/>
        </w:rPr>
        <w:t xml:space="preserve"> </w:t>
      </w:r>
      <w:r>
        <w:rPr>
          <w:rFonts w:ascii="Calibri" w:hAnsi="Calibri" w:cs="Arial"/>
          <w:bCs/>
          <w:color w:val="000000"/>
        </w:rPr>
        <w:t>(</w:t>
      </w:r>
      <w:r w:rsidRPr="008E756C">
        <w:rPr>
          <w:rFonts w:ascii="Calibri" w:hAnsi="Calibri" w:cs="Arial"/>
          <w:bCs/>
          <w:color w:val="000000"/>
        </w:rPr>
        <w:t>all of t</w:t>
      </w:r>
      <w:r>
        <w:rPr>
          <w:rFonts w:ascii="Calibri" w:hAnsi="Calibri" w:cs="Arial"/>
          <w:bCs/>
          <w:color w:val="000000"/>
        </w:rPr>
        <w:t xml:space="preserve">he antibiotic resistance genes found in microbes </w:t>
      </w:r>
      <w:r>
        <w:rPr>
          <w:rFonts w:ascii="Calibri" w:hAnsi="Calibri" w:cs="Arial"/>
          <w:bCs/>
          <w:color w:val="000000"/>
        </w:rPr>
        <w:fldChar w:fldCharType="begin">
          <w:fldData xml:space="preserve">PEVuZE5vdGU+PENpdGU+PEF1dGhvcj5Gb3JzYmVyZzwvQXV0aG9yPjxZZWFyPjIwMTQ8L1llYXI+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ZXJpb2RpY2FsPjxwYWdlcz42MTItNjwvcGFnZXM+PHZvbHVtZT41MDk8L3ZvbHVtZT48bnVtYmVy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</w:fldData>
        </w:fldChar>
      </w:r>
      <w:r w:rsidR="00B47602">
        <w:rPr>
          <w:rFonts w:ascii="Calibri" w:hAnsi="Calibri" w:cs="Arial"/>
          <w:bCs/>
          <w:color w:val="000000"/>
        </w:rPr>
        <w:instrText xml:space="preserve"> ADDIN EN.CITE </w:instrText>
      </w:r>
      <w:r w:rsidR="00B47602">
        <w:rPr>
          <w:rFonts w:ascii="Calibri" w:hAnsi="Calibri" w:cs="Arial"/>
          <w:bCs/>
          <w:color w:val="000000"/>
        </w:rPr>
        <w:fldChar w:fldCharType="begin">
          <w:fldData xml:space="preserve">PEVuZE5vdGU+PENpdGU+PEF1dGhvcj5Gb3JzYmVyZzwvQXV0aG9yPjxZZWFyPjIwMTQ8L1llYXI+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ZXJpb2RpY2FsPjxwYWdlcz42MTItNjwvcGFnZXM+PHZvbHVtZT41MDk8L3ZvbHVtZT48bnVtYmVy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</w:fldData>
        </w:fldChar>
      </w:r>
      <w:r w:rsidR="00B47602">
        <w:rPr>
          <w:rFonts w:ascii="Calibri" w:hAnsi="Calibri" w:cs="Arial"/>
          <w:bCs/>
          <w:color w:val="000000"/>
        </w:rPr>
        <w:instrText xml:space="preserve"> ADDIN EN.CITE.DATA </w:instrText>
      </w:r>
      <w:r w:rsidR="00B47602">
        <w:rPr>
          <w:rFonts w:ascii="Calibri" w:hAnsi="Calibri" w:cs="Arial"/>
          <w:bCs/>
          <w:color w:val="000000"/>
        </w:rPr>
      </w:r>
      <w:r w:rsidR="00B47602">
        <w:rPr>
          <w:rFonts w:ascii="Calibri" w:hAnsi="Calibri" w:cs="Arial"/>
          <w:bCs/>
          <w:color w:val="000000"/>
        </w:rPr>
        <w:fldChar w:fldCharType="end"/>
      </w:r>
      <w:r>
        <w:rPr>
          <w:rFonts w:ascii="Calibri" w:hAnsi="Calibri" w:cs="Arial"/>
          <w:bCs/>
          <w:color w:val="000000"/>
        </w:rPr>
      </w:r>
      <w:r>
        <w:rPr>
          <w:rFonts w:ascii="Calibri" w:hAnsi="Calibri" w:cs="Arial"/>
          <w:bCs/>
          <w:color w:val="000000"/>
        </w:rPr>
        <w:fldChar w:fldCharType="separate"/>
      </w:r>
      <w:r w:rsidR="00B47602">
        <w:rPr>
          <w:rFonts w:ascii="Calibri" w:hAnsi="Calibri" w:cs="Arial"/>
          <w:bCs/>
          <w:noProof/>
          <w:color w:val="000000"/>
        </w:rPr>
        <w:t>[</w:t>
      </w:r>
      <w:hyperlink w:anchor="_ENREF_13" w:tooltip="Forsberg, 2014 #4996" w:history="1">
        <w:r w:rsidR="00B47602">
          <w:rPr>
            <w:rFonts w:ascii="Calibri" w:hAnsi="Calibri" w:cs="Arial"/>
            <w:bCs/>
            <w:noProof/>
            <w:color w:val="000000"/>
          </w:rPr>
          <w:t>13</w:t>
        </w:r>
      </w:hyperlink>
      <w:r w:rsidR="00B47602">
        <w:rPr>
          <w:rFonts w:ascii="Calibri" w:hAnsi="Calibri" w:cs="Arial"/>
          <w:bCs/>
          <w:noProof/>
          <w:color w:val="000000"/>
        </w:rPr>
        <w:t>]</w:t>
      </w:r>
      <w:r>
        <w:rPr>
          <w:rFonts w:ascii="Calibri" w:hAnsi="Calibri" w:cs="Arial"/>
          <w:bCs/>
          <w:color w:val="000000"/>
        </w:rPr>
        <w:fldChar w:fldCharType="end"/>
      </w:r>
      <w:r>
        <w:rPr>
          <w:rFonts w:ascii="Calibri" w:hAnsi="Calibri" w:cs="Arial"/>
          <w:bCs/>
          <w:color w:val="000000"/>
        </w:rPr>
        <w:t>) in those animals,</w:t>
      </w:r>
      <w:r w:rsidRPr="008E756C">
        <w:rPr>
          <w:rFonts w:ascii="Calibri" w:hAnsi="Calibri" w:cs="Arial"/>
          <w:bCs/>
          <w:color w:val="000000"/>
        </w:rPr>
        <w:t xml:space="preserve"> </w:t>
      </w:r>
      <w:r>
        <w:rPr>
          <w:rFonts w:ascii="Calibri" w:hAnsi="Calibri" w:cs="Arial"/>
          <w:bCs/>
          <w:color w:val="000000"/>
        </w:rPr>
        <w:t>but little else. However, the few studies</w:t>
      </w:r>
      <w:r w:rsidRPr="009925E1">
        <w:rPr>
          <w:rFonts w:ascii="Calibri" w:hAnsi="Calibri" w:cs="Arial"/>
          <w:bCs/>
          <w:color w:val="000000"/>
        </w:rPr>
        <w:t xml:space="preserve"> </w:t>
      </w:r>
      <w:r w:rsidR="00AB7107">
        <w:rPr>
          <w:rFonts w:ascii="Calibri" w:hAnsi="Calibri" w:cs="Arial"/>
          <w:bCs/>
          <w:color w:val="000000"/>
        </w:rPr>
        <w:t>that</w:t>
      </w:r>
      <w:r w:rsidR="00AB7107" w:rsidRPr="009925E1">
        <w:rPr>
          <w:rFonts w:ascii="Calibri" w:hAnsi="Calibri" w:cs="Arial"/>
          <w:bCs/>
          <w:color w:val="000000"/>
        </w:rPr>
        <w:t xml:space="preserve"> </w:t>
      </w:r>
      <w:r w:rsidRPr="009925E1">
        <w:rPr>
          <w:rFonts w:ascii="Calibri" w:hAnsi="Calibri" w:cs="Arial"/>
          <w:bCs/>
          <w:color w:val="000000"/>
        </w:rPr>
        <w:t>identify potential sources of AMR and can make comparisons across sites differing in contamination provide insights into the potential for wildlife to disseminate clinically relevant AMR.</w:t>
      </w:r>
    </w:p>
    <w:p w:rsidR="00A25D30" w:rsidRPr="009925E1" w:rsidRDefault="00A25D30" w:rsidP="005A15B5">
      <w:pPr>
        <w:spacing w:line="480" w:lineRule="auto"/>
        <w:ind w:firstLine="720"/>
        <w:rPr>
          <w:rFonts w:ascii="Calibri" w:hAnsi="Calibri" w:cs="Arial"/>
          <w:bCs/>
          <w:color w:val="000000"/>
        </w:rPr>
      </w:pPr>
      <w:r w:rsidRPr="009925E1">
        <w:rPr>
          <w:rFonts w:ascii="Calibri" w:hAnsi="Calibri" w:cs="Arial"/>
          <w:bCs/>
          <w:color w:val="000000"/>
        </w:rPr>
        <w:t xml:space="preserve">Studies in South America and Africa, found AMR to be more common in gut bacteria from non-human primates living close to humans than in those from more isolated populations </w:t>
      </w:r>
      <w:r>
        <w:rPr>
          <w:rFonts w:ascii="Calibri" w:hAnsi="Calibri" w:cs="Arial"/>
          <w:bCs/>
          <w:color w:val="000000"/>
        </w:rPr>
        <w:fldChar w:fldCharType="begin">
          <w:fldData xml:space="preserve">PEVuZE5vdGU+PENpdGU+PEF1dGhvcj5Sd2VnbzwvQXV0aG9yPjxZZWFyPjIwMDg8L1llYXI+PFJl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</w:fldData>
        </w:fldChar>
      </w:r>
      <w:r w:rsidR="00B47602">
        <w:rPr>
          <w:rFonts w:ascii="Calibri" w:hAnsi="Calibri" w:cs="Arial"/>
          <w:bCs/>
          <w:color w:val="000000"/>
        </w:rPr>
        <w:instrText xml:space="preserve"> ADDIN EN.CITE </w:instrText>
      </w:r>
      <w:r w:rsidR="00B47602">
        <w:rPr>
          <w:rFonts w:ascii="Calibri" w:hAnsi="Calibri" w:cs="Arial"/>
          <w:bCs/>
          <w:color w:val="000000"/>
        </w:rPr>
        <w:fldChar w:fldCharType="begin">
          <w:fldData xml:space="preserve">PEVuZE5vdGU+PENpdGU+PEF1dGhvcj5Sd2VnbzwvQXV0aG9yPjxZZWFyPjIwMDg8L1llYXI+PFJl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</w:fldData>
        </w:fldChar>
      </w:r>
      <w:r w:rsidR="00B47602">
        <w:rPr>
          <w:rFonts w:ascii="Calibri" w:hAnsi="Calibri" w:cs="Arial"/>
          <w:bCs/>
          <w:color w:val="000000"/>
        </w:rPr>
        <w:instrText xml:space="preserve"> ADDIN EN.CITE.DATA </w:instrText>
      </w:r>
      <w:r w:rsidR="00B47602">
        <w:rPr>
          <w:rFonts w:ascii="Calibri" w:hAnsi="Calibri" w:cs="Arial"/>
          <w:bCs/>
          <w:color w:val="000000"/>
        </w:rPr>
      </w:r>
      <w:r w:rsidR="00B47602">
        <w:rPr>
          <w:rFonts w:ascii="Calibri" w:hAnsi="Calibri" w:cs="Arial"/>
          <w:bCs/>
          <w:color w:val="000000"/>
        </w:rPr>
        <w:fldChar w:fldCharType="end"/>
      </w:r>
      <w:r>
        <w:rPr>
          <w:rFonts w:ascii="Calibri" w:hAnsi="Calibri" w:cs="Arial"/>
          <w:bCs/>
          <w:color w:val="000000"/>
        </w:rPr>
      </w:r>
      <w:r>
        <w:rPr>
          <w:rFonts w:ascii="Calibri" w:hAnsi="Calibri" w:cs="Arial"/>
          <w:bCs/>
          <w:color w:val="000000"/>
        </w:rPr>
        <w:fldChar w:fldCharType="separate"/>
      </w:r>
      <w:r w:rsidR="00B47602">
        <w:rPr>
          <w:rFonts w:ascii="Calibri" w:hAnsi="Calibri" w:cs="Arial"/>
          <w:bCs/>
          <w:noProof/>
          <w:color w:val="000000"/>
        </w:rPr>
        <w:t>[</w:t>
      </w:r>
      <w:hyperlink w:anchor="_ENREF_26" w:tooltip="Rwego, 2008 #4195" w:history="1">
        <w:r w:rsidR="00B47602">
          <w:rPr>
            <w:rFonts w:ascii="Calibri" w:hAnsi="Calibri" w:cs="Arial"/>
            <w:bCs/>
            <w:noProof/>
            <w:color w:val="000000"/>
          </w:rPr>
          <w:t>26</w:t>
        </w:r>
      </w:hyperlink>
      <w:r w:rsidR="00B47602">
        <w:rPr>
          <w:rFonts w:ascii="Calibri" w:hAnsi="Calibri" w:cs="Arial"/>
          <w:bCs/>
          <w:noProof/>
          <w:color w:val="000000"/>
        </w:rPr>
        <w:t xml:space="preserve">, </w:t>
      </w:r>
      <w:hyperlink w:anchor="_ENREF_27" w:tooltip="Cristóbal-Azkarate, 2014 #4694" w:history="1">
        <w:r w:rsidR="00B47602">
          <w:rPr>
            <w:rFonts w:ascii="Calibri" w:hAnsi="Calibri" w:cs="Arial"/>
            <w:bCs/>
            <w:noProof/>
            <w:color w:val="000000"/>
          </w:rPr>
          <w:t>27</w:t>
        </w:r>
      </w:hyperlink>
      <w:r w:rsidR="00B47602">
        <w:rPr>
          <w:rFonts w:ascii="Calibri" w:hAnsi="Calibri" w:cs="Arial"/>
          <w:bCs/>
          <w:noProof/>
          <w:color w:val="000000"/>
        </w:rPr>
        <w:t>]</w:t>
      </w:r>
      <w:r>
        <w:rPr>
          <w:rFonts w:ascii="Calibri" w:hAnsi="Calibri" w:cs="Arial"/>
          <w:bCs/>
          <w:color w:val="000000"/>
        </w:rPr>
        <w:fldChar w:fldCharType="end"/>
      </w:r>
      <w:r w:rsidRPr="009925E1">
        <w:rPr>
          <w:rFonts w:ascii="Calibri" w:hAnsi="Calibri" w:cs="Arial"/>
          <w:bCs/>
          <w:color w:val="000000"/>
        </w:rPr>
        <w:t xml:space="preserve">. Ugandan gorilla populations, for example, with home </w:t>
      </w:r>
      <w:r w:rsidRPr="009925E1">
        <w:rPr>
          <w:rFonts w:ascii="Calibri" w:hAnsi="Calibri" w:cs="Arial"/>
          <w:bCs/>
          <w:color w:val="000000"/>
        </w:rPr>
        <w:lastRenderedPageBreak/>
        <w:t xml:space="preserve">ranges that overlapped human settlements harboured resistant bacteria that were genetically similar to </w:t>
      </w:r>
      <w:r w:rsidRPr="009925E1">
        <w:rPr>
          <w:rFonts w:ascii="Calibri" w:hAnsi="Calibri" w:cs="Arial"/>
          <w:bCs/>
          <w:i/>
          <w:color w:val="000000"/>
        </w:rPr>
        <w:t xml:space="preserve">E. coli </w:t>
      </w:r>
      <w:r w:rsidRPr="009925E1">
        <w:rPr>
          <w:rFonts w:ascii="Calibri" w:hAnsi="Calibri" w:cs="Arial"/>
          <w:bCs/>
          <w:color w:val="000000"/>
        </w:rPr>
        <w:t xml:space="preserve">from those people and livestock, compared with apes more remotely located </w:t>
      </w:r>
      <w:r>
        <w:rPr>
          <w:rFonts w:ascii="Calibri" w:hAnsi="Calibri" w:cs="Arial"/>
          <w:bCs/>
          <w:color w:val="000000"/>
        </w:rPr>
        <w:fldChar w:fldCharType="begin"/>
      </w:r>
      <w:r w:rsidR="00B47602">
        <w:rPr>
          <w:rFonts w:ascii="Calibri" w:hAnsi="Calibri" w:cs="Arial"/>
          <w:bCs/>
          <w:color w:val="000000"/>
        </w:rPr>
        <w:instrText xml:space="preserve"> ADDIN EN.CITE &lt;EndNote&gt;&lt;Cite&gt;&lt;Author&gt;Rwego&lt;/Author&gt;&lt;Year&gt;2008&lt;/Year&gt;&lt;RecNum&gt;4195&lt;/RecNum&gt;&lt;DisplayText&gt;[26]&lt;/DisplayText&gt;&lt;record&gt;&lt;rec-number&gt;4195&lt;/rec-number&gt;&lt;foreign-keys&gt;&lt;key app="EN" db-id="5pwxf2a0pvwaadea9zs55tp2a5awxaxsxpv9"&gt;4195&lt;/key&gt;&lt;/foreign-keys&gt;&lt;ref-type name="Journal Article"&gt;17&lt;/ref-type&gt;&lt;contributors&gt;&lt;authors&gt;&lt;author&gt;Rwego, Innocent B.&lt;/author&gt;&lt;author&gt;Isabirye-Basuta, Gilbert&lt;/author&gt;&lt;author&gt;Gillespie, Thomas R.&lt;/author&gt;&lt;author&gt;Goldberg, Tony L.&lt;/author&gt;&lt;/authors&gt;&lt;/contributors&gt;&lt;titles&gt;&lt;title&gt;Gastrointestinal Bacterial Transmission among Humans, Mountain Gorillas, and Livestock in Bwindi Impenetrable National Park, Uganda&lt;/title&gt;&lt;secondary-title&gt;Conservation Biology&lt;/secondary-title&gt;&lt;alt-title&gt;Cons Biol&lt;/alt-title&gt;&lt;/titles&gt;&lt;periodical&gt;&lt;full-title&gt;Conservation Biology&lt;/full-title&gt;&lt;/periodical&gt;&lt;pages&gt;1600-1607&lt;/pages&gt;&lt;volume&gt;22&lt;/volume&gt;&lt;number&gt;6&lt;/number&gt;&lt;dates&gt;&lt;year&gt;2008&lt;/year&gt;&lt;pub-dates&gt;&lt;date&gt;Dec&lt;/date&gt;&lt;/pub-dates&gt;&lt;/dates&gt;&lt;isbn&gt;0888-8892&lt;/isbn&gt;&lt;accession-num&gt;WOS:000261395700036&lt;/accession-num&gt;&lt;urls&gt;&lt;related-urls&gt;&lt;url&gt;&amp;lt;Go to ISI&amp;gt;://WOS:000261395700036&lt;/url&gt;&lt;/related-urls&gt;&lt;/urls&gt;&lt;electronic-resource-num&gt;10.1111/j.1523-1739.2008.01018.x&lt;/electronic-resource-num&gt;&lt;/record&gt;&lt;/Cite&gt;&lt;/EndNote&gt;</w:instrText>
      </w:r>
      <w:r>
        <w:rPr>
          <w:rFonts w:ascii="Calibri" w:hAnsi="Calibri" w:cs="Arial"/>
          <w:bCs/>
          <w:color w:val="000000"/>
        </w:rPr>
        <w:fldChar w:fldCharType="separate"/>
      </w:r>
      <w:r w:rsidR="00B47602">
        <w:rPr>
          <w:rFonts w:ascii="Calibri" w:hAnsi="Calibri" w:cs="Arial"/>
          <w:bCs/>
          <w:noProof/>
          <w:color w:val="000000"/>
        </w:rPr>
        <w:t>[</w:t>
      </w:r>
      <w:hyperlink w:anchor="_ENREF_26" w:tooltip="Rwego, 2008 #4195" w:history="1">
        <w:r w:rsidR="00B47602">
          <w:rPr>
            <w:rFonts w:ascii="Calibri" w:hAnsi="Calibri" w:cs="Arial"/>
            <w:bCs/>
            <w:noProof/>
            <w:color w:val="000000"/>
          </w:rPr>
          <w:t>26</w:t>
        </w:r>
      </w:hyperlink>
      <w:r w:rsidR="00B47602">
        <w:rPr>
          <w:rFonts w:ascii="Calibri" w:hAnsi="Calibri" w:cs="Arial"/>
          <w:bCs/>
          <w:noProof/>
          <w:color w:val="000000"/>
        </w:rPr>
        <w:t>]</w:t>
      </w:r>
      <w:r>
        <w:rPr>
          <w:rFonts w:ascii="Calibri" w:hAnsi="Calibri" w:cs="Arial"/>
          <w:bCs/>
          <w:color w:val="000000"/>
        </w:rPr>
        <w:fldChar w:fldCharType="end"/>
      </w:r>
      <w:r w:rsidRPr="009925E1">
        <w:rPr>
          <w:rFonts w:ascii="Calibri" w:hAnsi="Calibri" w:cs="Arial"/>
          <w:bCs/>
          <w:color w:val="000000"/>
        </w:rPr>
        <w:t xml:space="preserve">. In Northern elephant seals, </w:t>
      </w:r>
      <w:proofErr w:type="spellStart"/>
      <w:r w:rsidRPr="009925E1">
        <w:rPr>
          <w:rFonts w:ascii="Calibri" w:hAnsi="Calibri" w:cs="Arial"/>
          <w:bCs/>
          <w:i/>
          <w:color w:val="000000"/>
        </w:rPr>
        <w:t>Mirounga</w:t>
      </w:r>
      <w:proofErr w:type="spellEnd"/>
      <w:r w:rsidRPr="009925E1">
        <w:rPr>
          <w:rFonts w:ascii="Calibri" w:hAnsi="Calibri" w:cs="Arial"/>
          <w:bCs/>
          <w:i/>
          <w:color w:val="000000"/>
        </w:rPr>
        <w:t xml:space="preserve"> </w:t>
      </w:r>
      <w:proofErr w:type="spellStart"/>
      <w:r w:rsidRPr="009925E1">
        <w:rPr>
          <w:rFonts w:ascii="Calibri" w:hAnsi="Calibri" w:cs="Arial"/>
          <w:bCs/>
          <w:i/>
          <w:color w:val="000000"/>
        </w:rPr>
        <w:t>angustirostris</w:t>
      </w:r>
      <w:proofErr w:type="spellEnd"/>
      <w:r w:rsidRPr="009925E1">
        <w:rPr>
          <w:rFonts w:ascii="Calibri" w:hAnsi="Calibri" w:cs="Arial"/>
          <w:bCs/>
          <w:color w:val="000000"/>
        </w:rPr>
        <w:t xml:space="preserve">, the probability of shedding antimicrobial resistant </w:t>
      </w:r>
      <w:r w:rsidRPr="009925E1">
        <w:rPr>
          <w:rFonts w:ascii="Calibri" w:hAnsi="Calibri" w:cs="Arial"/>
          <w:bCs/>
          <w:i/>
          <w:color w:val="000000"/>
        </w:rPr>
        <w:t xml:space="preserve">E. coli </w:t>
      </w:r>
      <w:r w:rsidRPr="009925E1">
        <w:rPr>
          <w:rFonts w:ascii="Calibri" w:hAnsi="Calibri" w:cs="Arial"/>
          <w:bCs/>
          <w:color w:val="000000"/>
        </w:rPr>
        <w:t xml:space="preserve">was found to be directly correlated with the size of local human populations </w:t>
      </w:r>
      <w:r>
        <w:rPr>
          <w:rFonts w:ascii="Calibri" w:hAnsi="Calibri" w:cs="Arial"/>
          <w:bCs/>
          <w:color w:val="000000"/>
        </w:rPr>
        <w:fldChar w:fldCharType="begin">
          <w:fldData xml:space="preserve">PEVuZE5vdGU+PENpdGU+PEF1dGhvcj5TdG9kZGFyZDwvQXV0aG9yPjxZZWFyPjIwMDg8L1llYXI+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</w:fldData>
        </w:fldChar>
      </w:r>
      <w:r w:rsidR="00B47602">
        <w:rPr>
          <w:rFonts w:ascii="Calibri" w:hAnsi="Calibri" w:cs="Arial"/>
          <w:bCs/>
          <w:color w:val="000000"/>
        </w:rPr>
        <w:instrText xml:space="preserve"> ADDIN EN.CITE </w:instrText>
      </w:r>
      <w:r w:rsidR="00B47602">
        <w:rPr>
          <w:rFonts w:ascii="Calibri" w:hAnsi="Calibri" w:cs="Arial"/>
          <w:bCs/>
          <w:color w:val="000000"/>
        </w:rPr>
        <w:fldChar w:fldCharType="begin">
          <w:fldData xml:space="preserve">PEVuZE5vdGU+PENpdGU+PEF1dGhvcj5TdG9kZGFyZDwvQXV0aG9yPjxZZWFyPjIwMDg8L1llYXI+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</w:fldData>
        </w:fldChar>
      </w:r>
      <w:r w:rsidR="00B47602">
        <w:rPr>
          <w:rFonts w:ascii="Calibri" w:hAnsi="Calibri" w:cs="Arial"/>
          <w:bCs/>
          <w:color w:val="000000"/>
        </w:rPr>
        <w:instrText xml:space="preserve"> ADDIN EN.CITE.DATA </w:instrText>
      </w:r>
      <w:r w:rsidR="00B47602">
        <w:rPr>
          <w:rFonts w:ascii="Calibri" w:hAnsi="Calibri" w:cs="Arial"/>
          <w:bCs/>
          <w:color w:val="000000"/>
        </w:rPr>
      </w:r>
      <w:r w:rsidR="00B47602">
        <w:rPr>
          <w:rFonts w:ascii="Calibri" w:hAnsi="Calibri" w:cs="Arial"/>
          <w:bCs/>
          <w:color w:val="000000"/>
        </w:rPr>
        <w:fldChar w:fldCharType="end"/>
      </w:r>
      <w:r>
        <w:rPr>
          <w:rFonts w:ascii="Calibri" w:hAnsi="Calibri" w:cs="Arial"/>
          <w:bCs/>
          <w:color w:val="000000"/>
        </w:rPr>
      </w:r>
      <w:r>
        <w:rPr>
          <w:rFonts w:ascii="Calibri" w:hAnsi="Calibri" w:cs="Arial"/>
          <w:bCs/>
          <w:color w:val="000000"/>
        </w:rPr>
        <w:fldChar w:fldCharType="separate"/>
      </w:r>
      <w:r w:rsidR="00B47602">
        <w:rPr>
          <w:rFonts w:ascii="Calibri" w:hAnsi="Calibri" w:cs="Arial"/>
          <w:bCs/>
          <w:noProof/>
          <w:color w:val="000000"/>
        </w:rPr>
        <w:t>[</w:t>
      </w:r>
      <w:hyperlink w:anchor="_ENREF_28" w:tooltip="Stoddard, 2008 #3696" w:history="1">
        <w:r w:rsidR="00B47602">
          <w:rPr>
            <w:rFonts w:ascii="Calibri" w:hAnsi="Calibri" w:cs="Arial"/>
            <w:bCs/>
            <w:noProof/>
            <w:color w:val="000000"/>
          </w:rPr>
          <w:t>28</w:t>
        </w:r>
      </w:hyperlink>
      <w:r w:rsidR="00B47602">
        <w:rPr>
          <w:rFonts w:ascii="Calibri" w:hAnsi="Calibri" w:cs="Arial"/>
          <w:bCs/>
          <w:noProof/>
          <w:color w:val="000000"/>
        </w:rPr>
        <w:t>]</w:t>
      </w:r>
      <w:r>
        <w:rPr>
          <w:rFonts w:ascii="Calibri" w:hAnsi="Calibri" w:cs="Arial"/>
          <w:bCs/>
          <w:color w:val="000000"/>
        </w:rPr>
        <w:fldChar w:fldCharType="end"/>
      </w:r>
      <w:r w:rsidRPr="009925E1">
        <w:rPr>
          <w:rFonts w:ascii="Calibri" w:hAnsi="Calibri" w:cs="Arial"/>
          <w:bCs/>
          <w:color w:val="000000"/>
        </w:rPr>
        <w:t xml:space="preserve">. Similarly, in the Galapagos, molecular markers of AMR were more common in both seawater samples and marine iguanas close to tourist sites compared with those from more pristine conservation areas </w:t>
      </w:r>
      <w:r>
        <w:rPr>
          <w:rFonts w:ascii="Calibri" w:hAnsi="Calibri" w:cs="Arial"/>
          <w:bCs/>
          <w:color w:val="000000"/>
        </w:rPr>
        <w:fldChar w:fldCharType="begin"/>
      </w:r>
      <w:r w:rsidR="00B47602">
        <w:rPr>
          <w:rFonts w:ascii="Calibri" w:hAnsi="Calibri" w:cs="Arial"/>
          <w:bCs/>
          <w:color w:val="000000"/>
        </w:rPr>
        <w:instrText xml:space="preserve"> ADDIN EN.CITE &lt;EndNote&gt;&lt;Cite&gt;&lt;Author&gt;Wheeler&lt;/Author&gt;&lt;Year&gt;2012&lt;/Year&gt;&lt;RecNum&gt;3864&lt;/RecNum&gt;&lt;DisplayText&gt;[23]&lt;/DisplayText&gt;&lt;record&gt;&lt;rec-number&gt;3864&lt;/rec-number&gt;&lt;foreign-keys&gt;&lt;key app="EN" db-id="5pwxf2a0pvwaadea9zs55tp2a5awxaxsxpv9"&gt;3864&lt;/key&gt;&lt;/foreign-keys&gt;&lt;ref-type name="Journal Article"&gt;17&lt;/ref-type&gt;&lt;contributors&gt;&lt;authors&gt;&lt;author&gt;Wheeler, Emily&lt;/author&gt;&lt;author&gt;Hong, Pei-Ying&lt;/author&gt;&lt;author&gt;Bedon, Lenin Cruz&lt;/author&gt;&lt;author&gt;Mackie, Roderick I.&lt;/author&gt;&lt;/authors&gt;&lt;/contributors&gt;&lt;titles&gt;&lt;title&gt;Carriage of antibiotic-resistant enteric bacteria varies among sites in Galapagos reptiles&lt;/title&gt;&lt;secondary-title&gt;Journal of Wildlife Diseases&lt;/secondary-title&gt;&lt;alt-title&gt;J Wildlife Dis&lt;/alt-title&gt;&lt;/titles&gt;&lt;periodical&gt;&lt;full-title&gt;Journal of Wildlife Diseases&lt;/full-title&gt;&lt;/periodical&gt;&lt;pages&gt;56-67&lt;/pages&gt;&lt;volume&gt;48&lt;/volume&gt;&lt;number&gt;1&lt;/number&gt;&lt;dates&gt;&lt;year&gt;2012&lt;/year&gt;&lt;pub-dates&gt;&lt;date&gt;January 1, 2012&lt;/date&gt;&lt;/pub-dates&gt;&lt;/dates&gt;&lt;urls&gt;&lt;related-urls&gt;&lt;url&gt;http://www.jwildlifedis.org/content/48/1/56.abstract &lt;/url&gt;&lt;/related-urls&gt;&lt;/urls&gt;&lt;/record&gt;&lt;/Cite&gt;&lt;/EndNote&gt;</w:instrText>
      </w:r>
      <w:r>
        <w:rPr>
          <w:rFonts w:ascii="Calibri" w:hAnsi="Calibri" w:cs="Arial"/>
          <w:bCs/>
          <w:color w:val="000000"/>
        </w:rPr>
        <w:fldChar w:fldCharType="separate"/>
      </w:r>
      <w:r w:rsidR="00B47602">
        <w:rPr>
          <w:rFonts w:ascii="Calibri" w:hAnsi="Calibri" w:cs="Arial"/>
          <w:bCs/>
          <w:noProof/>
          <w:color w:val="000000"/>
        </w:rPr>
        <w:t>[</w:t>
      </w:r>
      <w:hyperlink w:anchor="_ENREF_23" w:tooltip="Wheeler, 2012 #3864" w:history="1">
        <w:r w:rsidR="00B47602">
          <w:rPr>
            <w:rFonts w:ascii="Calibri" w:hAnsi="Calibri" w:cs="Arial"/>
            <w:bCs/>
            <w:noProof/>
            <w:color w:val="000000"/>
          </w:rPr>
          <w:t>23</w:t>
        </w:r>
      </w:hyperlink>
      <w:r w:rsidR="00B47602">
        <w:rPr>
          <w:rFonts w:ascii="Calibri" w:hAnsi="Calibri" w:cs="Arial"/>
          <w:bCs/>
          <w:noProof/>
          <w:color w:val="000000"/>
        </w:rPr>
        <w:t>]</w:t>
      </w:r>
      <w:r>
        <w:rPr>
          <w:rFonts w:ascii="Calibri" w:hAnsi="Calibri" w:cs="Arial"/>
          <w:bCs/>
          <w:color w:val="000000"/>
        </w:rPr>
        <w:fldChar w:fldCharType="end"/>
      </w:r>
      <w:r w:rsidRPr="009925E1">
        <w:rPr>
          <w:rFonts w:ascii="Calibri" w:hAnsi="Calibri" w:cs="Arial"/>
          <w:bCs/>
          <w:color w:val="000000"/>
        </w:rPr>
        <w:t xml:space="preserve">. </w:t>
      </w:r>
      <w:r>
        <w:rPr>
          <w:rFonts w:ascii="Calibri" w:hAnsi="Calibri" w:cs="Arial"/>
          <w:bCs/>
          <w:color w:val="000000"/>
        </w:rPr>
        <w:t>There are, however, exceptions to the generally positive relationship between spatial distance to anthropogenic wastes and the detection of clinically important resistance genes. For example</w:t>
      </w:r>
      <w:r w:rsidRPr="009925E1">
        <w:rPr>
          <w:rFonts w:ascii="Calibri" w:hAnsi="Calibri" w:cs="Arial"/>
          <w:bCs/>
          <w:color w:val="000000"/>
        </w:rPr>
        <w:t>, resistance</w:t>
      </w:r>
      <w:r>
        <w:rPr>
          <w:rFonts w:ascii="Calibri" w:hAnsi="Calibri" w:cs="Arial"/>
          <w:bCs/>
          <w:color w:val="000000"/>
        </w:rPr>
        <w:t xml:space="preserve"> to ciprofloxacin, a relatively </w:t>
      </w:r>
      <w:r w:rsidRPr="009925E1">
        <w:rPr>
          <w:rFonts w:ascii="Calibri" w:hAnsi="Calibri" w:cs="Arial"/>
          <w:bCs/>
          <w:color w:val="000000"/>
        </w:rPr>
        <w:t>recently developed</w:t>
      </w:r>
      <w:r>
        <w:rPr>
          <w:rFonts w:ascii="Calibri" w:hAnsi="Calibri" w:cs="Arial"/>
          <w:bCs/>
          <w:color w:val="000000"/>
        </w:rPr>
        <w:t xml:space="preserve"> and completely synthetic</w:t>
      </w:r>
      <w:r w:rsidRPr="009925E1">
        <w:rPr>
          <w:rFonts w:ascii="Calibri" w:hAnsi="Calibri" w:cs="Arial"/>
          <w:bCs/>
          <w:color w:val="000000"/>
        </w:rPr>
        <w:t xml:space="preserve"> anti</w:t>
      </w:r>
      <w:r>
        <w:rPr>
          <w:rFonts w:ascii="Calibri" w:hAnsi="Calibri" w:cs="Arial"/>
          <w:bCs/>
          <w:color w:val="000000"/>
        </w:rPr>
        <w:t>microbial</w:t>
      </w:r>
      <w:r w:rsidRPr="009925E1">
        <w:rPr>
          <w:rFonts w:ascii="Calibri" w:hAnsi="Calibri" w:cs="Arial"/>
          <w:bCs/>
          <w:color w:val="000000"/>
        </w:rPr>
        <w:t xml:space="preserve">, was detected even in the most remote groups of monkeys </w:t>
      </w:r>
      <w:r>
        <w:rPr>
          <w:rFonts w:ascii="Calibri" w:hAnsi="Calibri" w:cs="Arial"/>
          <w:bCs/>
          <w:color w:val="000000"/>
        </w:rPr>
        <w:t>in</w:t>
      </w:r>
      <w:r w:rsidRPr="009925E1">
        <w:rPr>
          <w:rFonts w:ascii="Calibri" w:hAnsi="Calibri" w:cs="Arial"/>
          <w:bCs/>
          <w:color w:val="000000"/>
        </w:rPr>
        <w:t xml:space="preserve"> Mexico </w:t>
      </w:r>
      <w:r>
        <w:rPr>
          <w:rFonts w:ascii="Calibri" w:hAnsi="Calibri" w:cs="Arial"/>
          <w:bCs/>
          <w:color w:val="000000"/>
        </w:rPr>
        <w:fldChar w:fldCharType="begin"/>
      </w:r>
      <w:r w:rsidR="00B47602">
        <w:rPr>
          <w:rFonts w:ascii="Calibri" w:hAnsi="Calibri" w:cs="Arial"/>
          <w:bCs/>
          <w:color w:val="000000"/>
        </w:rPr>
        <w:instrText xml:space="preserve"> ADDIN EN.CITE &lt;EndNote&gt;&lt;Cite&gt;&lt;Author&gt;Cristóbal-Azkarate&lt;/Author&gt;&lt;Year&gt;2014&lt;/Year&gt;&lt;RecNum&gt;4694&lt;/RecNum&gt;&lt;DisplayText&gt;[27]&lt;/DisplayText&gt;&lt;record&gt;&lt;rec-number&gt;4694&lt;/rec-number&gt;&lt;foreign-keys&gt;&lt;key app="EN" db-id="5pwxf2a0pvwaadea9zs55tp2a5awxaxsxpv9"&gt;4694&lt;/key&gt;&lt;/foreign-keys&gt;&lt;ref-type name="Journal Article"&gt;17&lt;/ref-type&gt;&lt;contributors&gt;&lt;authors&gt;&lt;author&gt;Cristóbal-Azkarate, Jurgi&lt;/author&gt;&lt;author&gt;Dunn, Jacob C.&lt;/author&gt;&lt;author&gt;Day, Jennifer M. W.&lt;/author&gt;&lt;author&gt;Amábile-Cuevas, Carlos F.&lt;/author&gt;&lt;/authors&gt;&lt;/contributors&gt;&lt;titles&gt;&lt;title&gt;Resistance to Antibiotics of Clinical Relevance in the Fecal Microbiota of Mexican Wildlife&lt;/title&gt;&lt;secondary-title&gt;PLoS ONE&lt;/secondary-title&gt;&lt;/titles&gt;&lt;periodical&gt;&lt;full-title&gt;Plos One&lt;/full-title&gt;&lt;/periodical&gt;&lt;pages&gt;e107719&lt;/pages&gt;&lt;volume&gt;9&lt;/volume&gt;&lt;number&gt;9&lt;/number&gt;&lt;dates&gt;&lt;year&gt;2014&lt;/year&gt;&lt;/dates&gt;&lt;publisher&gt;Public Library of Science&lt;/publisher&gt;&lt;urls&gt;&lt;related-urls&gt;&lt;url&gt;http://dx.doi.org/10.1371%2Fjournal.pone.0107719&lt;/url&gt;&lt;/related-urls&gt;&lt;/urls&gt;&lt;electronic-resource-num&gt;10.1371/journal.pone.0107719&lt;/electronic-resource-num&gt;&lt;/record&gt;&lt;/Cite&gt;&lt;/EndNote&gt;</w:instrText>
      </w:r>
      <w:r>
        <w:rPr>
          <w:rFonts w:ascii="Calibri" w:hAnsi="Calibri" w:cs="Arial"/>
          <w:bCs/>
          <w:color w:val="000000"/>
        </w:rPr>
        <w:fldChar w:fldCharType="separate"/>
      </w:r>
      <w:r w:rsidR="00B47602">
        <w:rPr>
          <w:rFonts w:ascii="Calibri" w:hAnsi="Calibri" w:cs="Arial"/>
          <w:bCs/>
          <w:noProof/>
          <w:color w:val="000000"/>
        </w:rPr>
        <w:t>[</w:t>
      </w:r>
      <w:hyperlink w:anchor="_ENREF_27" w:tooltip="Cristóbal-Azkarate, 2014 #4694" w:history="1">
        <w:r w:rsidR="00B47602">
          <w:rPr>
            <w:rFonts w:ascii="Calibri" w:hAnsi="Calibri" w:cs="Arial"/>
            <w:bCs/>
            <w:noProof/>
            <w:color w:val="000000"/>
          </w:rPr>
          <w:t>27</w:t>
        </w:r>
      </w:hyperlink>
      <w:r w:rsidR="00B47602">
        <w:rPr>
          <w:rFonts w:ascii="Calibri" w:hAnsi="Calibri" w:cs="Arial"/>
          <w:bCs/>
          <w:noProof/>
          <w:color w:val="000000"/>
        </w:rPr>
        <w:t>]</w:t>
      </w:r>
      <w:r>
        <w:rPr>
          <w:rFonts w:ascii="Calibri" w:hAnsi="Calibri" w:cs="Arial"/>
          <w:bCs/>
          <w:color w:val="000000"/>
        </w:rPr>
        <w:fldChar w:fldCharType="end"/>
      </w:r>
      <w:r w:rsidRPr="009925E1">
        <w:rPr>
          <w:rFonts w:ascii="Calibri" w:hAnsi="Calibri" w:cs="Arial"/>
          <w:bCs/>
          <w:color w:val="000000"/>
        </w:rPr>
        <w:t xml:space="preserve">.  </w:t>
      </w:r>
      <w:r>
        <w:rPr>
          <w:rFonts w:ascii="Calibri" w:hAnsi="Calibri" w:cs="Arial"/>
          <w:bCs/>
          <w:color w:val="000000"/>
        </w:rPr>
        <w:t xml:space="preserve">This is suggestive of </w:t>
      </w:r>
      <w:r>
        <w:rPr>
          <w:rFonts w:ascii="Calibri" w:hAnsi="Calibri" w:cs="Arial"/>
          <w:bCs/>
          <w:i/>
          <w:color w:val="000000"/>
        </w:rPr>
        <w:t>de novo</w:t>
      </w:r>
      <w:r>
        <w:rPr>
          <w:rFonts w:ascii="Calibri" w:hAnsi="Calibri" w:cs="Arial"/>
          <w:bCs/>
          <w:color w:val="000000"/>
        </w:rPr>
        <w:t xml:space="preserve"> evolution of resistance, horizontal gene transfer from environmental microbes and/or greater contact with humans tha</w:t>
      </w:r>
      <w:r w:rsidR="005A15B5">
        <w:rPr>
          <w:rFonts w:ascii="Calibri" w:hAnsi="Calibri" w:cs="Arial"/>
          <w:bCs/>
          <w:color w:val="000000"/>
        </w:rPr>
        <w:t>n</w:t>
      </w:r>
      <w:r>
        <w:rPr>
          <w:rFonts w:ascii="Calibri" w:hAnsi="Calibri" w:cs="Arial"/>
          <w:bCs/>
          <w:color w:val="000000"/>
        </w:rPr>
        <w:t xml:space="preserve"> previously thought. Further molecular and ecological inves</w:t>
      </w:r>
      <w:r w:rsidR="00ED0EF2">
        <w:rPr>
          <w:rFonts w:ascii="Calibri" w:hAnsi="Calibri" w:cs="Arial"/>
          <w:bCs/>
          <w:color w:val="000000"/>
        </w:rPr>
        <w:t xml:space="preserve">tigations are clearly required. </w:t>
      </w:r>
      <w:r>
        <w:rPr>
          <w:rFonts w:ascii="Calibri" w:hAnsi="Calibri" w:cs="Arial"/>
          <w:bCs/>
          <w:color w:val="000000"/>
        </w:rPr>
        <w:t>In general, however, s</w:t>
      </w:r>
      <w:r w:rsidRPr="009925E1">
        <w:rPr>
          <w:rFonts w:ascii="Calibri" w:hAnsi="Calibri" w:cs="Arial"/>
          <w:bCs/>
          <w:color w:val="000000"/>
        </w:rPr>
        <w:t xml:space="preserve">tudy sites with relatively low or well defined AMR inputs enable us to quantify spatial patterns, pathways and processes that drive AMR dissemination </w:t>
      </w:r>
      <w:r>
        <w:rPr>
          <w:rFonts w:ascii="Calibri" w:hAnsi="Calibri" w:cs="Arial"/>
          <w:bCs/>
          <w:color w:val="000000"/>
        </w:rPr>
        <w:t>at</w:t>
      </w:r>
      <w:r w:rsidRPr="009925E1">
        <w:rPr>
          <w:rFonts w:ascii="Calibri" w:hAnsi="Calibri" w:cs="Arial"/>
          <w:bCs/>
          <w:color w:val="000000"/>
        </w:rPr>
        <w:t xml:space="preserve"> different scales.</w:t>
      </w:r>
      <w:r>
        <w:rPr>
          <w:rFonts w:ascii="Calibri" w:hAnsi="Calibri" w:cs="Arial"/>
          <w:bCs/>
          <w:color w:val="000000"/>
        </w:rPr>
        <w:t xml:space="preserve"> </w:t>
      </w:r>
    </w:p>
    <w:p w:rsidR="00A25D30" w:rsidRDefault="00A25D30" w:rsidP="005A15B5">
      <w:pPr>
        <w:spacing w:line="480" w:lineRule="auto"/>
        <w:ind w:firstLine="720"/>
        <w:rPr>
          <w:rFonts w:ascii="Calibri" w:eastAsia="Arial Unicode MS" w:hAnsi="Calibri"/>
        </w:rPr>
      </w:pPr>
      <w:r w:rsidRPr="009925E1">
        <w:rPr>
          <w:rFonts w:ascii="Calibri" w:eastAsia="Arial Unicode MS" w:hAnsi="Calibri"/>
        </w:rPr>
        <w:t xml:space="preserve">In heavily populated areas, high background AMR levels often cloud observations. In the UK, for example, we and others have found that AMR is frequently found in both wild mammals and birds, although the sources and drivers of AMR are often unclear </w:t>
      </w:r>
      <w:r>
        <w:rPr>
          <w:rFonts w:ascii="Calibri" w:eastAsia="Arial Unicode MS" w:hAnsi="Calibri"/>
        </w:rPr>
        <w:fldChar w:fldCharType="begin">
          <w:fldData xml:space="preserve">PEVuZE5vdGU+PENpdGU+PEF1dGhvcj5XaWxsaWFtczwvQXV0aG9yPjxZZWFyPjIwMTE8L1llYXI+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</w:fldData>
        </w:fldChar>
      </w:r>
      <w:r w:rsidR="00B47602">
        <w:rPr>
          <w:rFonts w:ascii="Calibri" w:eastAsia="Arial Unicode MS" w:hAnsi="Calibri"/>
        </w:rPr>
        <w:instrText xml:space="preserve"> ADDIN EN.CITE </w:instrText>
      </w:r>
      <w:r w:rsidR="00B47602">
        <w:rPr>
          <w:rFonts w:ascii="Calibri" w:eastAsia="Arial Unicode MS" w:hAnsi="Calibri"/>
        </w:rPr>
        <w:fldChar w:fldCharType="begin">
          <w:fldData xml:space="preserve">PEVuZE5vdGU+PENpdGU+PEF1dGhvcj5XaWxsaWFtczwvQXV0aG9yPjxZZWFyPjIwMTE8L1llYXI+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</w:fldData>
        </w:fldChar>
      </w:r>
      <w:r w:rsidR="00B47602">
        <w:rPr>
          <w:rFonts w:ascii="Calibri" w:eastAsia="Arial Unicode MS" w:hAnsi="Calibri"/>
        </w:rPr>
        <w:instrText xml:space="preserve"> ADDIN EN.CITE.DATA </w:instrText>
      </w:r>
      <w:r w:rsidR="00B47602">
        <w:rPr>
          <w:rFonts w:ascii="Calibri" w:eastAsia="Arial Unicode MS" w:hAnsi="Calibri"/>
        </w:rPr>
      </w:r>
      <w:r w:rsidR="00B47602">
        <w:rPr>
          <w:rFonts w:ascii="Calibri" w:eastAsia="Arial Unicode MS" w:hAnsi="Calibri"/>
        </w:rPr>
        <w:fldChar w:fldCharType="end"/>
      </w:r>
      <w:r>
        <w:rPr>
          <w:rFonts w:ascii="Calibri" w:eastAsia="Arial Unicode MS" w:hAnsi="Calibri"/>
        </w:rPr>
      </w:r>
      <w:r>
        <w:rPr>
          <w:rFonts w:ascii="Calibri" w:eastAsia="Arial Unicode MS" w:hAnsi="Calibri"/>
        </w:rPr>
        <w:fldChar w:fldCharType="separate"/>
      </w:r>
      <w:r w:rsidR="00B47602">
        <w:rPr>
          <w:rFonts w:ascii="Calibri" w:eastAsia="Arial Unicode MS" w:hAnsi="Calibri"/>
          <w:noProof/>
        </w:rPr>
        <w:t>[</w:t>
      </w:r>
      <w:hyperlink w:anchor="_ENREF_22" w:tooltip="Bonnedahl, 2014 #4678" w:history="1">
        <w:r w:rsidR="00B47602">
          <w:rPr>
            <w:rFonts w:ascii="Calibri" w:eastAsia="Arial Unicode MS" w:hAnsi="Calibri"/>
            <w:noProof/>
          </w:rPr>
          <w:t>22</w:t>
        </w:r>
      </w:hyperlink>
      <w:r w:rsidR="00B47602">
        <w:rPr>
          <w:rFonts w:ascii="Calibri" w:eastAsia="Arial Unicode MS" w:hAnsi="Calibri"/>
          <w:noProof/>
        </w:rPr>
        <w:t xml:space="preserve">, </w:t>
      </w:r>
      <w:hyperlink w:anchor="_ENREF_29" w:tooltip="Williams, 2011 #4152" w:history="1">
        <w:r w:rsidR="00B47602">
          <w:rPr>
            <w:rFonts w:ascii="Calibri" w:eastAsia="Arial Unicode MS" w:hAnsi="Calibri"/>
            <w:noProof/>
          </w:rPr>
          <w:t>29-31</w:t>
        </w:r>
      </w:hyperlink>
      <w:r w:rsidR="00B47602">
        <w:rPr>
          <w:rFonts w:ascii="Calibri" w:eastAsia="Arial Unicode MS" w:hAnsi="Calibri"/>
          <w:noProof/>
        </w:rPr>
        <w:t>]</w:t>
      </w:r>
      <w:r>
        <w:rPr>
          <w:rFonts w:ascii="Calibri" w:eastAsia="Arial Unicode MS" w:hAnsi="Calibri"/>
        </w:rPr>
        <w:fldChar w:fldCharType="end"/>
      </w:r>
      <w:r w:rsidRPr="009925E1">
        <w:rPr>
          <w:rFonts w:ascii="Calibri" w:eastAsia="Arial Unicode MS" w:hAnsi="Calibri"/>
        </w:rPr>
        <w:t xml:space="preserve">; see Fig. 2 and Table 1]. We found that the patterns of </w:t>
      </w:r>
      <w:r w:rsidRPr="009925E1">
        <w:rPr>
          <w:rFonts w:ascii="Calibri" w:hAnsi="Calibri" w:cs="Arial"/>
          <w:bCs/>
          <w:color w:val="000000"/>
        </w:rPr>
        <w:t xml:space="preserve">AMR in </w:t>
      </w:r>
      <w:r w:rsidRPr="009925E1">
        <w:rPr>
          <w:rFonts w:ascii="Calibri" w:hAnsi="Calibri" w:cs="Arial"/>
          <w:bCs/>
          <w:i/>
          <w:color w:val="000000"/>
        </w:rPr>
        <w:t>E. coli</w:t>
      </w:r>
      <w:r w:rsidRPr="009925E1">
        <w:rPr>
          <w:rFonts w:ascii="Calibri" w:hAnsi="Calibri" w:cs="Arial"/>
          <w:bCs/>
          <w:color w:val="000000"/>
        </w:rPr>
        <w:t xml:space="preserve"> from rodents resident on intensive livestock farms</w:t>
      </w:r>
      <w:r>
        <w:rPr>
          <w:rFonts w:ascii="Calibri" w:hAnsi="Calibri" w:cs="Arial"/>
          <w:bCs/>
          <w:color w:val="000000"/>
        </w:rPr>
        <w:t xml:space="preserve"> (Table 1)</w:t>
      </w:r>
      <w:r w:rsidRPr="009925E1">
        <w:rPr>
          <w:rFonts w:ascii="Calibri" w:hAnsi="Calibri" w:cs="Arial"/>
          <w:bCs/>
          <w:color w:val="000000"/>
        </w:rPr>
        <w:t>, and the genes encoding that</w:t>
      </w:r>
      <w:r>
        <w:rPr>
          <w:rFonts w:ascii="Calibri" w:hAnsi="Calibri" w:cs="Arial"/>
          <w:bCs/>
          <w:color w:val="000000"/>
        </w:rPr>
        <w:t xml:space="preserve"> resistance, were often similar. T</w:t>
      </w:r>
      <w:r w:rsidRPr="009925E1">
        <w:rPr>
          <w:rFonts w:ascii="Calibri" w:hAnsi="Calibri" w:cs="Arial"/>
          <w:bCs/>
          <w:color w:val="000000"/>
        </w:rPr>
        <w:t xml:space="preserve">he </w:t>
      </w:r>
      <w:r w:rsidRPr="009925E1">
        <w:rPr>
          <w:rFonts w:ascii="Calibri" w:hAnsi="Calibri" w:cs="Arial"/>
          <w:bCs/>
          <w:i/>
          <w:color w:val="000000"/>
        </w:rPr>
        <w:t>E. coli</w:t>
      </w:r>
      <w:r w:rsidRPr="009925E1">
        <w:rPr>
          <w:rFonts w:ascii="Calibri" w:hAnsi="Calibri" w:cs="Arial"/>
          <w:bCs/>
          <w:color w:val="000000"/>
        </w:rPr>
        <w:t xml:space="preserve"> only rarely identified shared genotypes, </w:t>
      </w:r>
      <w:r>
        <w:rPr>
          <w:rFonts w:ascii="Calibri" w:hAnsi="Calibri" w:cs="Arial"/>
          <w:bCs/>
          <w:color w:val="000000"/>
        </w:rPr>
        <w:t xml:space="preserve">however, </w:t>
      </w:r>
      <w:r w:rsidRPr="009925E1">
        <w:rPr>
          <w:rFonts w:ascii="Calibri" w:hAnsi="Calibri" w:cs="Arial"/>
          <w:bCs/>
          <w:color w:val="000000"/>
        </w:rPr>
        <w:t xml:space="preserve">suggesting an important role for the </w:t>
      </w:r>
      <w:proofErr w:type="spellStart"/>
      <w:r w:rsidRPr="009925E1">
        <w:rPr>
          <w:rFonts w:ascii="Calibri" w:hAnsi="Calibri" w:cs="Arial"/>
          <w:bCs/>
          <w:color w:val="000000"/>
        </w:rPr>
        <w:lastRenderedPageBreak/>
        <w:t>mobilome</w:t>
      </w:r>
      <w:proofErr w:type="spellEnd"/>
      <w:r w:rsidRPr="009925E1">
        <w:rPr>
          <w:rFonts w:ascii="Calibri" w:hAnsi="Calibri" w:cs="Arial"/>
          <w:bCs/>
          <w:color w:val="000000"/>
        </w:rPr>
        <w:t xml:space="preserve"> </w:t>
      </w:r>
      <w:r>
        <w:rPr>
          <w:rFonts w:ascii="Calibri" w:hAnsi="Calibri" w:cs="Arial"/>
          <w:bCs/>
          <w:color w:val="000000"/>
        </w:rPr>
        <w:t>(</w:t>
      </w:r>
      <w:r w:rsidRPr="0059200E">
        <w:rPr>
          <w:rFonts w:ascii="Calibri" w:hAnsi="Calibri" w:cs="Arial"/>
          <w:bCs/>
          <w:color w:val="000000"/>
        </w:rPr>
        <w:t>all mobile genetic elements in a genome</w:t>
      </w:r>
      <w:r>
        <w:rPr>
          <w:rFonts w:ascii="Calibri" w:hAnsi="Calibri" w:cs="Arial"/>
          <w:bCs/>
          <w:color w:val="000000"/>
        </w:rPr>
        <w:t xml:space="preserve">, e.g. plasmids) </w:t>
      </w:r>
      <w:r w:rsidRPr="009925E1">
        <w:rPr>
          <w:rFonts w:ascii="Calibri" w:hAnsi="Calibri" w:cs="Arial"/>
          <w:bCs/>
          <w:color w:val="000000"/>
        </w:rPr>
        <w:t xml:space="preserve">and horizontal transmission of AMR rather than simple cross-species transmission of resistant bacteria. </w:t>
      </w:r>
      <w:r>
        <w:rPr>
          <w:rFonts w:ascii="Calibri" w:hAnsi="Calibri" w:cs="Arial"/>
          <w:bCs/>
          <w:color w:val="000000"/>
        </w:rPr>
        <w:t>In contrast</w:t>
      </w:r>
      <w:r w:rsidRPr="009925E1">
        <w:rPr>
          <w:rFonts w:ascii="Calibri" w:hAnsi="Calibri" w:cs="Arial"/>
          <w:bCs/>
          <w:color w:val="000000"/>
        </w:rPr>
        <w:t xml:space="preserve">, </w:t>
      </w:r>
      <w:r>
        <w:rPr>
          <w:rFonts w:ascii="Calibri" w:hAnsi="Calibri" w:cs="Arial"/>
          <w:bCs/>
          <w:color w:val="000000"/>
        </w:rPr>
        <w:t>at</w:t>
      </w:r>
      <w:r w:rsidRPr="009925E1">
        <w:rPr>
          <w:rFonts w:ascii="Calibri" w:hAnsi="Calibri" w:cs="Arial"/>
          <w:bCs/>
          <w:color w:val="000000"/>
        </w:rPr>
        <w:t xml:space="preserve"> less intensively farmed </w:t>
      </w:r>
      <w:r>
        <w:rPr>
          <w:rFonts w:ascii="Calibri" w:hAnsi="Calibri" w:cs="Arial"/>
          <w:bCs/>
          <w:color w:val="000000"/>
        </w:rPr>
        <w:t>sites</w:t>
      </w:r>
      <w:r w:rsidRPr="009925E1">
        <w:rPr>
          <w:rFonts w:ascii="Calibri" w:hAnsi="Calibri" w:cs="Arial"/>
          <w:bCs/>
          <w:color w:val="000000"/>
        </w:rPr>
        <w:t>, such as dairy farms</w:t>
      </w:r>
      <w:r>
        <w:rPr>
          <w:rFonts w:ascii="Calibri" w:hAnsi="Calibri" w:cs="Arial"/>
          <w:bCs/>
          <w:color w:val="000000"/>
        </w:rPr>
        <w:t xml:space="preserve"> with cattle kept outside</w:t>
      </w:r>
      <w:r w:rsidRPr="009925E1">
        <w:rPr>
          <w:rFonts w:ascii="Calibri" w:hAnsi="Calibri" w:cs="Arial"/>
          <w:bCs/>
          <w:color w:val="000000"/>
        </w:rPr>
        <w:t xml:space="preserve">, </w:t>
      </w:r>
      <w:r w:rsidRPr="009925E1">
        <w:rPr>
          <w:rFonts w:ascii="Calibri" w:hAnsi="Calibri" w:cs="Arial"/>
          <w:bCs/>
          <w:iCs/>
          <w:color w:val="000000"/>
        </w:rPr>
        <w:t xml:space="preserve">no clear relationships between either patterns or the genetics of AMR were found in livestock and wildlife </w:t>
      </w:r>
      <w:r>
        <w:rPr>
          <w:rFonts w:ascii="Calibri" w:hAnsi="Calibri" w:cs="Arial"/>
          <w:bCs/>
          <w:iCs/>
          <w:color w:val="000000"/>
        </w:rPr>
        <w:fldChar w:fldCharType="begin"/>
      </w:r>
      <w:r w:rsidR="00B47602">
        <w:rPr>
          <w:rFonts w:ascii="Calibri" w:hAnsi="Calibri" w:cs="Arial"/>
          <w:bCs/>
          <w:iCs/>
          <w:color w:val="000000"/>
        </w:rPr>
        <w:instrText xml:space="preserve"> ADDIN EN.CITE &lt;EndNote&gt;&lt;Cite&gt;&lt;Author&gt;Al-Tunesi&lt;/Author&gt;&lt;Year&gt;2009&lt;/Year&gt;&lt;RecNum&gt;5142&lt;/RecNum&gt;&lt;DisplayText&gt;[31]&lt;/DisplayText&gt;&lt;record&gt;&lt;rec-number&gt;5142&lt;/rec-number&gt;&lt;foreign-keys&gt;&lt;key app="EN" db-id="5pwxf2a0pvwaadea9zs55tp2a5awxaxsxpv9"&gt;5142&lt;/key&gt;&lt;/foreign-keys&gt;&lt;ref-type name="Thesis"&gt;32&lt;/ref-type&gt;&lt;contributors&gt;&lt;authors&gt;&lt;author&gt;Al-Tunesi, Lutfi Abdelhamid&lt;/author&gt;&lt;/authors&gt;&lt;/contributors&gt;&lt;titles&gt;&lt;title&gt;Prevalence of antibiotic-resistant Escherichia coli in faecal samples from domestic animals and wildlife : a cross-sectional study&lt;/title&gt;&lt;secondary-title&gt;Veterinary Pathology&lt;/secondary-title&gt;&lt;/titles&gt;&lt;volume&gt;Thesis Ph.D.&lt;/volume&gt;&lt;dates&gt;&lt;year&gt;2009&lt;/year&gt;&lt;/dates&gt;&lt;publisher&gt;University of Liverpool&lt;/publisher&gt;&lt;urls&gt;&lt;/urls&gt;&lt;/record&gt;&lt;/Cite&gt;&lt;/EndNote&gt;</w:instrText>
      </w:r>
      <w:r>
        <w:rPr>
          <w:rFonts w:ascii="Calibri" w:hAnsi="Calibri" w:cs="Arial"/>
          <w:bCs/>
          <w:iCs/>
          <w:color w:val="000000"/>
        </w:rPr>
        <w:fldChar w:fldCharType="separate"/>
      </w:r>
      <w:r w:rsidR="00B47602">
        <w:rPr>
          <w:rFonts w:ascii="Calibri" w:hAnsi="Calibri" w:cs="Arial"/>
          <w:bCs/>
          <w:iCs/>
          <w:noProof/>
          <w:color w:val="000000"/>
        </w:rPr>
        <w:t>[</w:t>
      </w:r>
      <w:hyperlink w:anchor="_ENREF_31" w:tooltip="Al-Tunesi, 2009 #5142" w:history="1">
        <w:r w:rsidR="00B47602">
          <w:rPr>
            <w:rFonts w:ascii="Calibri" w:hAnsi="Calibri" w:cs="Arial"/>
            <w:bCs/>
            <w:iCs/>
            <w:noProof/>
            <w:color w:val="000000"/>
          </w:rPr>
          <w:t>31</w:t>
        </w:r>
      </w:hyperlink>
      <w:r w:rsidR="00B47602">
        <w:rPr>
          <w:rFonts w:ascii="Calibri" w:hAnsi="Calibri" w:cs="Arial"/>
          <w:bCs/>
          <w:iCs/>
          <w:noProof/>
          <w:color w:val="000000"/>
        </w:rPr>
        <w:t>]</w:t>
      </w:r>
      <w:r>
        <w:rPr>
          <w:rFonts w:ascii="Calibri" w:hAnsi="Calibri" w:cs="Arial"/>
          <w:bCs/>
          <w:iCs/>
          <w:color w:val="000000"/>
        </w:rPr>
        <w:fldChar w:fldCharType="end"/>
      </w:r>
      <w:r w:rsidRPr="009925E1">
        <w:rPr>
          <w:rFonts w:ascii="Calibri" w:hAnsi="Calibri" w:cs="Arial"/>
          <w:bCs/>
          <w:color w:val="000000"/>
        </w:rPr>
        <w:t xml:space="preserve">. </w:t>
      </w:r>
      <w:r w:rsidRPr="009925E1">
        <w:rPr>
          <w:rFonts w:ascii="Calibri" w:eastAsia="Arial Unicode MS" w:hAnsi="Calibri"/>
        </w:rPr>
        <w:t>As in the African and S</w:t>
      </w:r>
      <w:r w:rsidR="00ED0EF2">
        <w:rPr>
          <w:rFonts w:ascii="Calibri" w:eastAsia="Arial Unicode MS" w:hAnsi="Calibri"/>
        </w:rPr>
        <w:t>outh</w:t>
      </w:r>
      <w:r w:rsidRPr="009925E1">
        <w:rPr>
          <w:rFonts w:ascii="Calibri" w:eastAsia="Arial Unicode MS" w:hAnsi="Calibri"/>
        </w:rPr>
        <w:t xml:space="preserve"> American studies, we also found AMR in wildlife in relatively remote and uninhabited (by humans) areas (Table 1). Furthermore, sympatric populations of wild mammals, including different species of rodents sharing the same woodland habitat, had different patterns of AMR and/or different temporal dynamics </w:t>
      </w:r>
      <w:r>
        <w:rPr>
          <w:rFonts w:ascii="Calibri" w:eastAsia="Arial Unicode MS" w:hAnsi="Calibri"/>
        </w:rPr>
        <w:fldChar w:fldCharType="begin"/>
      </w:r>
      <w:r w:rsidR="00B47602">
        <w:rPr>
          <w:rFonts w:ascii="Calibri" w:eastAsia="Arial Unicode MS" w:hAnsi="Calibri"/>
        </w:rPr>
        <w:instrText xml:space="preserve"> ADDIN EN.CITE &lt;EndNote&gt;&lt;Cite&gt;&lt;Author&gt;Williams&lt;/Author&gt;&lt;Year&gt;2011&lt;/Year&gt;&lt;RecNum&gt;4152&lt;/RecNum&gt;&lt;DisplayText&gt;[29]&lt;/DisplayText&gt;&lt;record&gt;&lt;rec-number&gt;4152&lt;/rec-number&gt;&lt;foreign-keys&gt;&lt;key app="EN" db-id="5pwxf2a0pvwaadea9zs55tp2a5awxaxsxpv9"&gt;4152&lt;/key&gt;&lt;/foreign-keys&gt;&lt;ref-type name="Journal Article"&gt;17&lt;/ref-type&gt;&lt;contributors&gt;&lt;authors&gt;&lt;author&gt;Williams, N. J.&lt;/author&gt;&lt;author&gt;Sherlock, C.&lt;/author&gt;&lt;author&gt;Jones, T. R.&lt;/author&gt;&lt;author&gt;Clough, H. E.&lt;/author&gt;&lt;author&gt;Telfer, S. E.&lt;/author&gt;&lt;author&gt;Begon, M.&lt;/author&gt;&lt;author&gt;French, N.&lt;/author&gt;&lt;author&gt;Hart, C. A.&lt;/author&gt;&lt;author&gt;Bennett, M.&lt;/author&gt;&lt;/authors&gt;&lt;/contributors&gt;&lt;titles&gt;&lt;title&gt;The prevalence of antimicrobial-resistant Escherichia coli in sympatric wild rodents varies by season and host&lt;/title&gt;&lt;secondary-title&gt;Journal of Applied Microbiology&lt;/secondary-title&gt;&lt;alt-title&gt;J App Microbiol&lt;/alt-title&gt;&lt;/titles&gt;&lt;periodical&gt;&lt;full-title&gt;Journal of Applied Microbiology&lt;/full-title&gt;&lt;/periodical&gt;&lt;pages&gt;962-970&lt;/pages&gt;&lt;volume&gt;110&lt;/volume&gt;&lt;number&gt;4&lt;/number&gt;&lt;dates&gt;&lt;year&gt;2011&lt;/year&gt;&lt;pub-dates&gt;&lt;date&gt;Apr&lt;/date&gt;&lt;/pub-dates&gt;&lt;/dates&gt;&lt;isbn&gt;1364-5072&lt;/isbn&gt;&lt;accession-num&gt;WOS:000288169600012&lt;/accession-num&gt;&lt;urls&gt;&lt;related-urls&gt;&lt;url&gt;&amp;lt;Go to ISI&amp;gt;://WOS:000288169600012&lt;/url&gt;&lt;/related-urls&gt;&lt;/urls&gt;&lt;electronic-resource-num&gt;10.1111/j.1365-2672.2011.04952.x&lt;/electronic-resource-num&gt;&lt;/record&gt;&lt;/Cite&gt;&lt;/EndNote&gt;</w:instrText>
      </w:r>
      <w:r>
        <w:rPr>
          <w:rFonts w:ascii="Calibri" w:eastAsia="Arial Unicode MS" w:hAnsi="Calibri"/>
        </w:rPr>
        <w:fldChar w:fldCharType="separate"/>
      </w:r>
      <w:r w:rsidR="00B47602">
        <w:rPr>
          <w:rFonts w:ascii="Calibri" w:eastAsia="Arial Unicode MS" w:hAnsi="Calibri"/>
          <w:noProof/>
        </w:rPr>
        <w:t>[</w:t>
      </w:r>
      <w:hyperlink w:anchor="_ENREF_29" w:tooltip="Williams, 2011 #4152" w:history="1">
        <w:r w:rsidR="00B47602">
          <w:rPr>
            <w:rFonts w:ascii="Calibri" w:eastAsia="Arial Unicode MS" w:hAnsi="Calibri"/>
            <w:noProof/>
          </w:rPr>
          <w:t>29</w:t>
        </w:r>
      </w:hyperlink>
      <w:r w:rsidR="00B47602">
        <w:rPr>
          <w:rFonts w:ascii="Calibri" w:eastAsia="Arial Unicode MS" w:hAnsi="Calibri"/>
          <w:noProof/>
        </w:rPr>
        <w:t>]</w:t>
      </w:r>
      <w:r>
        <w:rPr>
          <w:rFonts w:ascii="Calibri" w:eastAsia="Arial Unicode MS" w:hAnsi="Calibri"/>
        </w:rPr>
        <w:fldChar w:fldCharType="end"/>
      </w:r>
      <w:r w:rsidRPr="009925E1">
        <w:rPr>
          <w:rFonts w:ascii="Calibri" w:eastAsia="Arial Unicode MS" w:hAnsi="Calibri"/>
        </w:rPr>
        <w:t xml:space="preserve">. This strongly suggests that AMR in the bacterial microbiota of wildlife is not simply a matter of recent anthropogenic contamination or selection. </w:t>
      </w:r>
    </w:p>
    <w:p w:rsidR="00A25D30" w:rsidRPr="009925E1" w:rsidRDefault="00A25D30" w:rsidP="000672DB">
      <w:pPr>
        <w:spacing w:line="480" w:lineRule="auto"/>
        <w:ind w:firstLine="720"/>
        <w:rPr>
          <w:rFonts w:ascii="Calibri" w:hAnsi="Calibri" w:cs="Arial"/>
          <w:bCs/>
          <w:color w:val="000000"/>
        </w:rPr>
      </w:pPr>
      <w:r>
        <w:rPr>
          <w:rFonts w:ascii="Calibri" w:hAnsi="Calibri" w:cs="Arial"/>
          <w:bCs/>
          <w:color w:val="000000"/>
        </w:rPr>
        <w:t>So while m</w:t>
      </w:r>
      <w:r w:rsidRPr="009925E1">
        <w:rPr>
          <w:rFonts w:ascii="Calibri" w:hAnsi="Calibri" w:cs="Arial"/>
          <w:bCs/>
          <w:color w:val="000000"/>
        </w:rPr>
        <w:t xml:space="preserve">ost studies in wildlife have assumed that AMR in wildlife is the consequence of spill-over of resistant bacteria </w:t>
      </w:r>
      <w:r>
        <w:rPr>
          <w:rFonts w:ascii="Calibri" w:hAnsi="Calibri" w:cs="Arial"/>
          <w:bCs/>
          <w:color w:val="000000"/>
        </w:rPr>
        <w:t>from domestic animals or people</w:t>
      </w:r>
      <w:r w:rsidR="009C3C2F">
        <w:rPr>
          <w:rFonts w:ascii="Calibri" w:hAnsi="Calibri" w:cs="Arial"/>
          <w:bCs/>
          <w:color w:val="000000"/>
        </w:rPr>
        <w:t xml:space="preserve"> </w:t>
      </w:r>
      <w:r w:rsidR="00B47602">
        <w:rPr>
          <w:rFonts w:ascii="Calibri" w:hAnsi="Calibri" w:cs="Arial"/>
          <w:bCs/>
          <w:color w:val="000000"/>
        </w:rPr>
        <w:fldChar w:fldCharType="begin">
          <w:fldData xml:space="preserve">PEVuZE5vdGU+PENpdGU+PEF1dGhvcj5XYXJkeW48L0F1dGhvcj48WWVhcj4yMDEyPC9ZZWFyPjxS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</w:fldData>
        </w:fldChar>
      </w:r>
      <w:r w:rsidR="00B47602">
        <w:rPr>
          <w:rFonts w:ascii="Calibri" w:hAnsi="Calibri" w:cs="Arial"/>
          <w:bCs/>
          <w:color w:val="000000"/>
        </w:rPr>
        <w:instrText xml:space="preserve"> ADDIN EN.CITE </w:instrText>
      </w:r>
      <w:r w:rsidR="00B47602">
        <w:rPr>
          <w:rFonts w:ascii="Calibri" w:hAnsi="Calibri" w:cs="Arial"/>
          <w:bCs/>
          <w:color w:val="000000"/>
        </w:rPr>
        <w:fldChar w:fldCharType="begin">
          <w:fldData xml:space="preserve">PEVuZE5vdGU+PENpdGU+PEF1dGhvcj5XYXJkeW48L0F1dGhvcj48WWVhcj4yMDEyPC9ZZWFyPjxS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</w:fldData>
        </w:fldChar>
      </w:r>
      <w:r w:rsidR="00B47602">
        <w:rPr>
          <w:rFonts w:ascii="Calibri" w:hAnsi="Calibri" w:cs="Arial"/>
          <w:bCs/>
          <w:color w:val="000000"/>
        </w:rPr>
        <w:instrText xml:space="preserve"> ADDIN EN.CITE.DATA </w:instrText>
      </w:r>
      <w:r w:rsidR="00B47602">
        <w:rPr>
          <w:rFonts w:ascii="Calibri" w:hAnsi="Calibri" w:cs="Arial"/>
          <w:bCs/>
          <w:color w:val="000000"/>
        </w:rPr>
      </w:r>
      <w:r w:rsidR="00B47602">
        <w:rPr>
          <w:rFonts w:ascii="Calibri" w:hAnsi="Calibri" w:cs="Arial"/>
          <w:bCs/>
          <w:color w:val="000000"/>
        </w:rPr>
        <w:fldChar w:fldCharType="end"/>
      </w:r>
      <w:r w:rsidR="00B47602">
        <w:rPr>
          <w:rFonts w:ascii="Calibri" w:hAnsi="Calibri" w:cs="Arial"/>
          <w:bCs/>
          <w:color w:val="000000"/>
        </w:rPr>
      </w:r>
      <w:r w:rsidR="00B47602">
        <w:rPr>
          <w:rFonts w:ascii="Calibri" w:hAnsi="Calibri" w:cs="Arial"/>
          <w:bCs/>
          <w:color w:val="000000"/>
        </w:rPr>
        <w:fldChar w:fldCharType="separate"/>
      </w:r>
      <w:r w:rsidR="00B47602">
        <w:rPr>
          <w:rFonts w:ascii="Calibri" w:hAnsi="Calibri" w:cs="Arial"/>
          <w:bCs/>
          <w:noProof/>
          <w:color w:val="000000"/>
        </w:rPr>
        <w:t>[</w:t>
      </w:r>
      <w:hyperlink w:anchor="_ENREF_32" w:tooltip="Wardyn, 2012 #4111" w:history="1">
        <w:r w:rsidR="00B47602">
          <w:rPr>
            <w:rFonts w:ascii="Calibri" w:hAnsi="Calibri" w:cs="Arial"/>
            <w:bCs/>
            <w:noProof/>
            <w:color w:val="000000"/>
          </w:rPr>
          <w:t>32</w:t>
        </w:r>
      </w:hyperlink>
      <w:r w:rsidR="00B47602">
        <w:rPr>
          <w:rFonts w:ascii="Calibri" w:hAnsi="Calibri" w:cs="Arial"/>
          <w:bCs/>
          <w:noProof/>
          <w:color w:val="000000"/>
        </w:rPr>
        <w:t xml:space="preserve">, </w:t>
      </w:r>
      <w:hyperlink w:anchor="_ENREF_33" w:tooltip="Porrero, 2013 #5160" w:history="1">
        <w:r w:rsidR="00B47602">
          <w:rPr>
            <w:rFonts w:ascii="Calibri" w:hAnsi="Calibri" w:cs="Arial"/>
            <w:bCs/>
            <w:noProof/>
            <w:color w:val="000000"/>
          </w:rPr>
          <w:t>33</w:t>
        </w:r>
      </w:hyperlink>
      <w:r w:rsidR="00B47602">
        <w:rPr>
          <w:rFonts w:ascii="Calibri" w:hAnsi="Calibri" w:cs="Arial"/>
          <w:bCs/>
          <w:noProof/>
          <w:color w:val="000000"/>
        </w:rPr>
        <w:t>]</w:t>
      </w:r>
      <w:r w:rsidR="00B47602">
        <w:rPr>
          <w:rFonts w:ascii="Calibri" w:hAnsi="Calibri" w:cs="Arial"/>
          <w:bCs/>
          <w:color w:val="000000"/>
        </w:rPr>
        <w:fldChar w:fldCharType="end"/>
      </w:r>
      <w:r>
        <w:rPr>
          <w:rFonts w:ascii="Calibri" w:hAnsi="Calibri" w:cs="Arial"/>
          <w:bCs/>
          <w:color w:val="000000"/>
        </w:rPr>
        <w:t xml:space="preserve">, </w:t>
      </w:r>
      <w:r w:rsidRPr="009925E1">
        <w:rPr>
          <w:rFonts w:ascii="Calibri" w:hAnsi="Calibri" w:cs="Arial"/>
          <w:bCs/>
          <w:color w:val="000000"/>
        </w:rPr>
        <w:t>there are several non-exclusive alternative</w:t>
      </w:r>
      <w:r>
        <w:rPr>
          <w:rFonts w:ascii="Calibri" w:hAnsi="Calibri" w:cs="Arial"/>
          <w:bCs/>
          <w:color w:val="000000"/>
        </w:rPr>
        <w:t xml:space="preserve"> hypotheses that challenge this notion of recent transmission</w:t>
      </w:r>
      <w:r w:rsidRPr="009925E1">
        <w:rPr>
          <w:rFonts w:ascii="Calibri" w:hAnsi="Calibri" w:cs="Arial"/>
          <w:bCs/>
          <w:color w:val="000000"/>
        </w:rPr>
        <w:t xml:space="preserve">. For example, following exposure to </w:t>
      </w:r>
      <w:r>
        <w:rPr>
          <w:rFonts w:ascii="Calibri" w:hAnsi="Calibri" w:cs="Arial"/>
          <w:bCs/>
          <w:color w:val="000000"/>
        </w:rPr>
        <w:t>wastes</w:t>
      </w:r>
      <w:r w:rsidRPr="009925E1">
        <w:rPr>
          <w:rFonts w:ascii="Calibri" w:hAnsi="Calibri" w:cs="Arial"/>
          <w:bCs/>
          <w:color w:val="000000"/>
        </w:rPr>
        <w:t xml:space="preserve"> containing pharmaceuticals, enteric bacteria present in wildlife evolve resistance</w:t>
      </w:r>
      <w:r>
        <w:rPr>
          <w:rFonts w:ascii="Calibri" w:hAnsi="Calibri" w:cs="Arial"/>
          <w:bCs/>
          <w:color w:val="000000"/>
        </w:rPr>
        <w:t xml:space="preserve"> through selection of pre-existing environmental antimicrobial resistance genes</w:t>
      </w:r>
      <w:r w:rsidRPr="009925E1">
        <w:rPr>
          <w:rFonts w:ascii="Calibri" w:hAnsi="Calibri" w:cs="Arial"/>
          <w:bCs/>
          <w:color w:val="000000"/>
        </w:rPr>
        <w:t xml:space="preserve">, which might become </w:t>
      </w:r>
      <w:r>
        <w:rPr>
          <w:rFonts w:ascii="Calibri" w:hAnsi="Calibri" w:cs="Arial"/>
          <w:bCs/>
          <w:color w:val="000000"/>
        </w:rPr>
        <w:t>‘</w:t>
      </w:r>
      <w:r w:rsidRPr="009925E1">
        <w:rPr>
          <w:rFonts w:ascii="Calibri" w:hAnsi="Calibri" w:cs="Arial"/>
          <w:bCs/>
          <w:color w:val="000000"/>
        </w:rPr>
        <w:t>naturalised</w:t>
      </w:r>
      <w:r>
        <w:rPr>
          <w:rFonts w:ascii="Calibri" w:hAnsi="Calibri" w:cs="Arial"/>
          <w:bCs/>
          <w:color w:val="000000"/>
        </w:rPr>
        <w:t xml:space="preserve">’ in the gut microbiota, or </w:t>
      </w:r>
      <w:r w:rsidRPr="009925E1">
        <w:rPr>
          <w:rFonts w:ascii="Calibri" w:hAnsi="Calibri" w:cs="Arial"/>
          <w:bCs/>
          <w:color w:val="000000"/>
        </w:rPr>
        <w:t>AMR genes (which have been found in ancient environmental samples</w:t>
      </w:r>
      <w:r>
        <w:rPr>
          <w:rFonts w:ascii="Calibri" w:hAnsi="Calibri" w:cs="Arial"/>
          <w:bCs/>
          <w:color w:val="000000"/>
        </w:rPr>
        <w:t xml:space="preserve"> </w:t>
      </w:r>
      <w:r>
        <w:rPr>
          <w:rFonts w:ascii="Calibri" w:hAnsi="Calibri" w:cs="Arial"/>
          <w:bCs/>
          <w:color w:val="000000"/>
        </w:rPr>
        <w:fldChar w:fldCharType="begin">
          <w:fldData xml:space="preserve">PEVuZE5vdGU+PENpdGU+PEF1dGhvcj5Gb3JzYmVyZzwvQXV0aG9yPjxZZWFyPjIwMTQ8L1llYXI+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ZXJpb2RpY2FsPjxwYWdlcz42MTItNjwvcGFnZXM+PHZvbHVtZT41MDk8L3ZvbHVtZT48bnVtYmVy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</w:fldData>
        </w:fldChar>
      </w:r>
      <w:r w:rsidR="00B47602">
        <w:rPr>
          <w:rFonts w:ascii="Calibri" w:hAnsi="Calibri" w:cs="Arial"/>
          <w:bCs/>
          <w:color w:val="000000"/>
        </w:rPr>
        <w:instrText xml:space="preserve"> ADDIN EN.CITE </w:instrText>
      </w:r>
      <w:r w:rsidR="00B47602">
        <w:rPr>
          <w:rFonts w:ascii="Calibri" w:hAnsi="Calibri" w:cs="Arial"/>
          <w:bCs/>
          <w:color w:val="000000"/>
        </w:rPr>
        <w:fldChar w:fldCharType="begin">
          <w:fldData xml:space="preserve">PEVuZE5vdGU+PENpdGU+PEF1dGhvcj5Gb3JzYmVyZzwvQXV0aG9yPjxZZWFyPjIwMTQ8L1llYXI+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ZXJpb2RpY2FsPjxwYWdlcz42MTItNjwvcGFnZXM+PHZvbHVtZT41MDk8L3ZvbHVtZT48bnVtYmVy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</w:fldData>
        </w:fldChar>
      </w:r>
      <w:r w:rsidR="00B47602">
        <w:rPr>
          <w:rFonts w:ascii="Calibri" w:hAnsi="Calibri" w:cs="Arial"/>
          <w:bCs/>
          <w:color w:val="000000"/>
        </w:rPr>
        <w:instrText xml:space="preserve"> ADDIN EN.CITE.DATA </w:instrText>
      </w:r>
      <w:r w:rsidR="00B47602">
        <w:rPr>
          <w:rFonts w:ascii="Calibri" w:hAnsi="Calibri" w:cs="Arial"/>
          <w:bCs/>
          <w:color w:val="000000"/>
        </w:rPr>
      </w:r>
      <w:r w:rsidR="00B47602">
        <w:rPr>
          <w:rFonts w:ascii="Calibri" w:hAnsi="Calibri" w:cs="Arial"/>
          <w:bCs/>
          <w:color w:val="000000"/>
        </w:rPr>
        <w:fldChar w:fldCharType="end"/>
      </w:r>
      <w:r>
        <w:rPr>
          <w:rFonts w:ascii="Calibri" w:hAnsi="Calibri" w:cs="Arial"/>
          <w:bCs/>
          <w:color w:val="000000"/>
        </w:rPr>
      </w:r>
      <w:r>
        <w:rPr>
          <w:rFonts w:ascii="Calibri" w:hAnsi="Calibri" w:cs="Arial"/>
          <w:bCs/>
          <w:color w:val="000000"/>
        </w:rPr>
        <w:fldChar w:fldCharType="separate"/>
      </w:r>
      <w:r w:rsidR="00B47602">
        <w:rPr>
          <w:rFonts w:ascii="Calibri" w:hAnsi="Calibri" w:cs="Arial"/>
          <w:bCs/>
          <w:noProof/>
          <w:color w:val="000000"/>
        </w:rPr>
        <w:t>[</w:t>
      </w:r>
      <w:hyperlink w:anchor="_ENREF_13" w:tooltip="Forsberg, 2014 #4996" w:history="1">
        <w:r w:rsidR="00B47602">
          <w:rPr>
            <w:rFonts w:ascii="Calibri" w:hAnsi="Calibri" w:cs="Arial"/>
            <w:bCs/>
            <w:noProof/>
            <w:color w:val="000000"/>
          </w:rPr>
          <w:t>13</w:t>
        </w:r>
      </w:hyperlink>
      <w:r w:rsidR="00B47602">
        <w:rPr>
          <w:rFonts w:ascii="Calibri" w:hAnsi="Calibri" w:cs="Arial"/>
          <w:bCs/>
          <w:noProof/>
          <w:color w:val="000000"/>
        </w:rPr>
        <w:t>]</w:t>
      </w:r>
      <w:r>
        <w:rPr>
          <w:rFonts w:ascii="Calibri" w:hAnsi="Calibri" w:cs="Arial"/>
          <w:bCs/>
          <w:color w:val="000000"/>
        </w:rPr>
        <w:fldChar w:fldCharType="end"/>
      </w:r>
      <w:r w:rsidRPr="009925E1">
        <w:rPr>
          <w:rFonts w:ascii="Calibri" w:hAnsi="Calibri" w:cs="Arial"/>
          <w:bCs/>
          <w:color w:val="000000"/>
        </w:rPr>
        <w:t>) are, and have always been, a normal finding in commensal gut microbiota.</w:t>
      </w:r>
      <w:r w:rsidRPr="00312E13">
        <w:rPr>
          <w:rFonts w:ascii="Calibri" w:eastAsia="Arial Unicode MS" w:hAnsi="Calibri"/>
        </w:rPr>
        <w:t xml:space="preserve"> </w:t>
      </w:r>
      <w:r w:rsidRPr="009925E1">
        <w:rPr>
          <w:rFonts w:ascii="Calibri" w:eastAsia="Arial Unicode MS" w:hAnsi="Calibri"/>
        </w:rPr>
        <w:t xml:space="preserve">Moreover, </w:t>
      </w:r>
      <w:r w:rsidRPr="009925E1">
        <w:rPr>
          <w:rFonts w:ascii="Calibri" w:hAnsi="Calibri" w:cs="Arial"/>
          <w:bCs/>
          <w:color w:val="000000"/>
        </w:rPr>
        <w:t xml:space="preserve">distinguishing between AMR recently acquired from anthropogenic sources, such as a farm or </w:t>
      </w:r>
      <w:r>
        <w:rPr>
          <w:rFonts w:ascii="Calibri" w:hAnsi="Calibri" w:cs="Arial"/>
          <w:bCs/>
          <w:color w:val="000000"/>
        </w:rPr>
        <w:t>sewage treatment plants</w:t>
      </w:r>
      <w:r w:rsidRPr="009925E1">
        <w:rPr>
          <w:rFonts w:ascii="Calibri" w:hAnsi="Calibri" w:cs="Arial"/>
          <w:bCs/>
          <w:color w:val="000000"/>
        </w:rPr>
        <w:t xml:space="preserve">, and </w:t>
      </w:r>
      <w:r w:rsidR="00ED0EF2">
        <w:rPr>
          <w:rFonts w:ascii="Calibri" w:hAnsi="Calibri" w:cs="Arial"/>
          <w:bCs/>
          <w:color w:val="000000"/>
        </w:rPr>
        <w:t>‘intrinsic’</w:t>
      </w:r>
      <w:r w:rsidR="000672DB">
        <w:rPr>
          <w:rFonts w:ascii="Calibri" w:hAnsi="Calibri" w:cs="Arial"/>
          <w:bCs/>
          <w:color w:val="000000"/>
        </w:rPr>
        <w:t xml:space="preserve"> </w:t>
      </w:r>
      <w:r w:rsidRPr="009925E1">
        <w:rPr>
          <w:rFonts w:ascii="Calibri" w:hAnsi="Calibri" w:cs="Arial"/>
          <w:bCs/>
          <w:color w:val="000000"/>
        </w:rPr>
        <w:t>(or at least ‘naturalised’) background AMR will be challenging</w:t>
      </w:r>
      <w:r w:rsidRPr="009925E1">
        <w:rPr>
          <w:rFonts w:ascii="Calibri" w:eastAsia="Arial Unicode MS" w:hAnsi="Calibri"/>
        </w:rPr>
        <w:t>.</w:t>
      </w:r>
      <w:r>
        <w:rPr>
          <w:rFonts w:ascii="Calibri" w:hAnsi="Calibri" w:cs="Arial"/>
          <w:bCs/>
          <w:color w:val="000000"/>
        </w:rPr>
        <w:t xml:space="preserve"> Comparing the similarity of sequences of resistance genes collected from sites </w:t>
      </w:r>
      <w:r>
        <w:rPr>
          <w:rFonts w:ascii="Calibri" w:hAnsi="Calibri" w:cs="Arial"/>
          <w:bCs/>
          <w:color w:val="000000"/>
        </w:rPr>
        <w:lastRenderedPageBreak/>
        <w:t xml:space="preserve">differing in their connectedness to sources of acquired AMR (e.g. using </w:t>
      </w:r>
      <w:r w:rsidRPr="00044FB7">
        <w:rPr>
          <w:rFonts w:ascii="Calibri" w:hAnsi="Calibri" w:cs="Arial"/>
          <w:bCs/>
          <w:color w:val="000000"/>
        </w:rPr>
        <w:t>sequence similarity network</w:t>
      </w:r>
      <w:r>
        <w:rPr>
          <w:rFonts w:ascii="Calibri" w:hAnsi="Calibri" w:cs="Arial"/>
          <w:bCs/>
          <w:color w:val="000000"/>
        </w:rPr>
        <w:t xml:space="preserve"> </w:t>
      </w:r>
      <w:r w:rsidR="00ED0EF2">
        <w:rPr>
          <w:rFonts w:ascii="Calibri" w:hAnsi="Calibri" w:cs="Arial"/>
          <w:bCs/>
          <w:color w:val="000000"/>
        </w:rPr>
        <w:t>approaches</w:t>
      </w:r>
      <w:r>
        <w:rPr>
          <w:rFonts w:ascii="Calibri" w:hAnsi="Calibri" w:cs="Arial"/>
          <w:bCs/>
          <w:color w:val="000000"/>
        </w:rPr>
        <w:t xml:space="preserve">) </w:t>
      </w:r>
      <w:r w:rsidR="00B47602">
        <w:rPr>
          <w:rFonts w:ascii="Calibri" w:hAnsi="Calibri" w:cs="Arial"/>
          <w:bCs/>
          <w:color w:val="000000"/>
        </w:rPr>
        <w:fldChar w:fldCharType="begin"/>
      </w:r>
      <w:r w:rsidR="00B47602">
        <w:rPr>
          <w:rFonts w:ascii="Calibri" w:hAnsi="Calibri" w:cs="Arial"/>
          <w:bCs/>
          <w:color w:val="000000"/>
        </w:rPr>
        <w:instrText xml:space="preserve"> ADDIN EN.CITE &lt;EndNote&gt;&lt;Cite&gt;&lt;Author&gt;Fondi&lt;/Author&gt;&lt;Year&gt;2016&lt;/Year&gt;&lt;RecNum&gt;5159&lt;/RecNum&gt;&lt;DisplayText&gt;[12]&lt;/DisplayText&gt;&lt;record&gt;&lt;rec-number&gt;5159&lt;/rec-number&gt;&lt;foreign-keys&gt;&lt;key app="EN" db-id="5pwxf2a0pvwaadea9zs55tp2a5awxaxsxpv9"&gt;5159&lt;/key&gt;&lt;/foreign-keys&gt;&lt;ref-type name="Journal Article"&gt;17&lt;/ref-type&gt;&lt;contributors&gt;&lt;authors&gt;&lt;author&gt;Fondi, M&lt;/author&gt;&lt;author&gt;Karkman, A&lt;/author&gt;&lt;author&gt;Tamminen, M&lt;/author&gt;&lt;author&gt;Bosi, E&lt;/author&gt;&lt;author&gt;Virta, M&lt;/author&gt;&lt;author&gt;Fani, R&lt;/author&gt;&lt;author&gt;Alm, E&lt;/author&gt;&lt;author&gt;McInerney, JO&lt;/author&gt;&lt;/authors&gt;&lt;/contributors&gt;&lt;titles&gt;&lt;title&gt;Every gene is everywhere but the environment selects: Global geo-localization of gene sharing in environmental samples through network analysis&lt;/title&gt;&lt;secondary-title&gt;Genome Biology and Evolution&lt;/secondary-title&gt;&lt;/titles&gt;&lt;periodical&gt;&lt;full-title&gt;Genome Biology and Evolution&lt;/full-title&gt;&lt;/periodical&gt;&lt;dates&gt;&lt;year&gt;2016&lt;/year&gt;&lt;pub-dates&gt;&lt;date&gt;April 29, 2016&lt;/date&gt;&lt;/pub-dates&gt;&lt;/dates&gt;&lt;urls&gt;&lt;related-urls&gt;&lt;url&gt;http://gbe.oxfordjournals.org/content/early/2016/04/29/gbe.evw077.abstract&lt;/url&gt;&lt;/related-urls&gt;&lt;/urls&gt;&lt;electronic-resource-num&gt;10.1093/gbe/evw077&lt;/electronic-resource-num&gt;&lt;/record&gt;&lt;/Cite&gt;&lt;/EndNote&gt;</w:instrText>
      </w:r>
      <w:r w:rsidR="00B47602">
        <w:rPr>
          <w:rFonts w:ascii="Calibri" w:hAnsi="Calibri" w:cs="Arial"/>
          <w:bCs/>
          <w:color w:val="000000"/>
        </w:rPr>
        <w:fldChar w:fldCharType="separate"/>
      </w:r>
      <w:r w:rsidR="00B47602">
        <w:rPr>
          <w:rFonts w:ascii="Calibri" w:hAnsi="Calibri" w:cs="Arial"/>
          <w:bCs/>
          <w:noProof/>
          <w:color w:val="000000"/>
        </w:rPr>
        <w:t>[</w:t>
      </w:r>
      <w:hyperlink w:anchor="_ENREF_12" w:tooltip="Fondi, 2016 #5159" w:history="1">
        <w:r w:rsidR="00B47602">
          <w:rPr>
            <w:rFonts w:ascii="Calibri" w:hAnsi="Calibri" w:cs="Arial"/>
            <w:bCs/>
            <w:noProof/>
            <w:color w:val="000000"/>
          </w:rPr>
          <w:t>12</w:t>
        </w:r>
      </w:hyperlink>
      <w:r w:rsidR="00B47602">
        <w:rPr>
          <w:rFonts w:ascii="Calibri" w:hAnsi="Calibri" w:cs="Arial"/>
          <w:bCs/>
          <w:noProof/>
          <w:color w:val="000000"/>
        </w:rPr>
        <w:t>]</w:t>
      </w:r>
      <w:r w:rsidR="00B47602">
        <w:rPr>
          <w:rFonts w:ascii="Calibri" w:hAnsi="Calibri" w:cs="Arial"/>
          <w:bCs/>
          <w:color w:val="000000"/>
        </w:rPr>
        <w:fldChar w:fldCharType="end"/>
      </w:r>
      <w:r>
        <w:rPr>
          <w:rFonts w:ascii="Calibri" w:hAnsi="Calibri" w:cs="Arial"/>
          <w:bCs/>
          <w:color w:val="000000"/>
        </w:rPr>
        <w:t xml:space="preserve"> could provide the evidence required. </w:t>
      </w:r>
    </w:p>
    <w:p w:rsidR="00A25D30" w:rsidRDefault="00A25D30" w:rsidP="005A15B5">
      <w:pPr>
        <w:spacing w:line="480" w:lineRule="auto"/>
        <w:ind w:firstLine="720"/>
        <w:rPr>
          <w:rFonts w:ascii="Calibri" w:hAnsi="Calibri" w:cs="Arial"/>
          <w:bCs/>
          <w:color w:val="000000"/>
        </w:rPr>
      </w:pPr>
      <w:r w:rsidRPr="009925E1">
        <w:rPr>
          <w:rFonts w:ascii="Calibri" w:hAnsi="Calibri" w:cs="Arial"/>
          <w:bCs/>
          <w:color w:val="000000"/>
        </w:rPr>
        <w:t xml:space="preserve">A particular concern </w:t>
      </w:r>
      <w:r w:rsidR="005A15B5">
        <w:rPr>
          <w:rFonts w:ascii="Calibri" w:hAnsi="Calibri" w:cs="Arial"/>
          <w:bCs/>
          <w:color w:val="000000"/>
        </w:rPr>
        <w:t>about</w:t>
      </w:r>
      <w:r w:rsidRPr="009925E1">
        <w:rPr>
          <w:rFonts w:ascii="Calibri" w:hAnsi="Calibri" w:cs="Arial"/>
          <w:bCs/>
          <w:color w:val="000000"/>
        </w:rPr>
        <w:t xml:space="preserve"> AMR dispersal is wildlife species that have the capacity for long range movements.  </w:t>
      </w:r>
      <w:r w:rsidRPr="009925E1">
        <w:rPr>
          <w:rFonts w:ascii="Calibri" w:hAnsi="Calibri" w:cs="Arial"/>
          <w:color w:val="000000"/>
          <w:shd w:val="clear" w:color="auto" w:fill="FFFFFF"/>
        </w:rPr>
        <w:t>Migratory birds could transfer new or emerging patterns of AMR, but even resident species have the potential to move AMR from hotspots to vulnerable populations. The potential of wild animals to disseminate AMR depend</w:t>
      </w:r>
      <w:r w:rsidR="005A15B5">
        <w:rPr>
          <w:rFonts w:ascii="Calibri" w:hAnsi="Calibri" w:cs="Arial"/>
          <w:color w:val="000000"/>
          <w:shd w:val="clear" w:color="auto" w:fill="FFFFFF"/>
        </w:rPr>
        <w:t>s</w:t>
      </w:r>
      <w:r w:rsidRPr="009925E1">
        <w:rPr>
          <w:rFonts w:ascii="Calibri" w:hAnsi="Calibri" w:cs="Arial"/>
          <w:color w:val="000000"/>
          <w:shd w:val="clear" w:color="auto" w:fill="FFFFFF"/>
        </w:rPr>
        <w:t xml:space="preserve"> on their AMR </w:t>
      </w:r>
      <w:r>
        <w:rPr>
          <w:rFonts w:ascii="Calibri" w:hAnsi="Calibri" w:cs="Arial"/>
          <w:color w:val="000000"/>
          <w:shd w:val="clear" w:color="auto" w:fill="FFFFFF"/>
        </w:rPr>
        <w:t>‘</w:t>
      </w:r>
      <w:r w:rsidRPr="009925E1">
        <w:rPr>
          <w:rFonts w:ascii="Calibri" w:hAnsi="Calibri" w:cs="Arial"/>
          <w:color w:val="000000"/>
          <w:shd w:val="clear" w:color="auto" w:fill="FFFFFF"/>
        </w:rPr>
        <w:t>infection</w:t>
      </w:r>
      <w:r>
        <w:rPr>
          <w:rFonts w:ascii="Calibri" w:hAnsi="Calibri" w:cs="Arial"/>
          <w:color w:val="000000"/>
          <w:shd w:val="clear" w:color="auto" w:fill="FFFFFF"/>
        </w:rPr>
        <w:t>’</w:t>
      </w:r>
      <w:r w:rsidRPr="009925E1">
        <w:rPr>
          <w:rFonts w:ascii="Calibri" w:hAnsi="Calibri" w:cs="Arial"/>
          <w:color w:val="000000"/>
          <w:shd w:val="clear" w:color="auto" w:fill="FFFFFF"/>
        </w:rPr>
        <w:t xml:space="preserve"> status, their direct and indirect contact with other populations and their movements within the landscape. In communal corvid roosts in Europe and the USA, 2.5 – 6.0% of faecal samples contained resistance genes for vancomycin, a antimicrobial</w:t>
      </w:r>
      <w:r>
        <w:rPr>
          <w:rFonts w:ascii="Calibri" w:hAnsi="Calibri" w:cs="Arial"/>
          <w:color w:val="000000"/>
          <w:shd w:val="clear" w:color="auto" w:fill="FFFFFF"/>
        </w:rPr>
        <w:t xml:space="preserve"> ‘of last resort’ in human medicine</w:t>
      </w:r>
      <w:r w:rsidRPr="009925E1">
        <w:rPr>
          <w:rFonts w:ascii="Calibri" w:hAnsi="Calibri" w:cs="Arial"/>
          <w:color w:val="000000"/>
          <w:shd w:val="clear" w:color="auto" w:fill="FFFFFF"/>
        </w:rPr>
        <w:t xml:space="preserve"> </w:t>
      </w:r>
      <w:r>
        <w:rPr>
          <w:rFonts w:ascii="Calibri" w:hAnsi="Calibri" w:cs="Arial"/>
          <w:color w:val="000000"/>
          <w:shd w:val="clear" w:color="auto" w:fill="FFFFFF"/>
        </w:rPr>
        <w:fldChar w:fldCharType="begin">
          <w:fldData xml:space="preserve">PEVuZE5vdGU+PENpdGU+PEF1dGhvcj5PcmF2Y292YTwvQXV0aG9yPjxZZWFyPjIwMTM8L1llYXI+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</w:fldData>
        </w:fldChar>
      </w:r>
      <w:r w:rsidR="00B47602">
        <w:rPr>
          <w:rFonts w:ascii="Calibri" w:hAnsi="Calibri" w:cs="Arial"/>
          <w:color w:val="000000"/>
          <w:shd w:val="clear" w:color="auto" w:fill="FFFFFF"/>
        </w:rPr>
        <w:instrText xml:space="preserve"> ADDIN EN.CITE </w:instrText>
      </w:r>
      <w:r w:rsidR="00B47602">
        <w:rPr>
          <w:rFonts w:ascii="Calibri" w:hAnsi="Calibri" w:cs="Arial"/>
          <w:color w:val="000000"/>
          <w:shd w:val="clear" w:color="auto" w:fill="FFFFFF"/>
        </w:rPr>
        <w:fldChar w:fldCharType="begin">
          <w:fldData xml:space="preserve">PEVuZE5vdGU+PENpdGU+PEF1dGhvcj5PcmF2Y292YTwvQXV0aG9yPjxZZWFyPjIwMTM8L1llYXI+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</w:fldData>
        </w:fldChar>
      </w:r>
      <w:r w:rsidR="00B47602">
        <w:rPr>
          <w:rFonts w:ascii="Calibri" w:hAnsi="Calibri" w:cs="Arial"/>
          <w:color w:val="000000"/>
          <w:shd w:val="clear" w:color="auto" w:fill="FFFFFF"/>
        </w:rPr>
        <w:instrText xml:space="preserve"> ADDIN EN.CITE.DATA </w:instrText>
      </w:r>
      <w:r w:rsidR="00B47602">
        <w:rPr>
          <w:rFonts w:ascii="Calibri" w:hAnsi="Calibri" w:cs="Arial"/>
          <w:color w:val="000000"/>
          <w:shd w:val="clear" w:color="auto" w:fill="FFFFFF"/>
        </w:rPr>
      </w:r>
      <w:r w:rsidR="00B47602">
        <w:rPr>
          <w:rFonts w:ascii="Calibri" w:hAnsi="Calibri" w:cs="Arial"/>
          <w:color w:val="000000"/>
          <w:shd w:val="clear" w:color="auto" w:fill="FFFFFF"/>
        </w:rPr>
        <w:fldChar w:fldCharType="end"/>
      </w:r>
      <w:r>
        <w:rPr>
          <w:rFonts w:ascii="Calibri" w:hAnsi="Calibri" w:cs="Arial"/>
          <w:color w:val="000000"/>
          <w:shd w:val="clear" w:color="auto" w:fill="FFFFFF"/>
        </w:rPr>
      </w:r>
      <w:r>
        <w:rPr>
          <w:rFonts w:ascii="Calibri" w:hAnsi="Calibri" w:cs="Arial"/>
          <w:color w:val="000000"/>
          <w:shd w:val="clear" w:color="auto" w:fill="FFFFFF"/>
        </w:rPr>
        <w:fldChar w:fldCharType="separate"/>
      </w:r>
      <w:r w:rsidR="00B47602">
        <w:rPr>
          <w:rFonts w:ascii="Calibri" w:hAnsi="Calibri" w:cs="Arial"/>
          <w:noProof/>
          <w:color w:val="000000"/>
          <w:shd w:val="clear" w:color="auto" w:fill="FFFFFF"/>
        </w:rPr>
        <w:t>[</w:t>
      </w:r>
      <w:hyperlink w:anchor="_ENREF_21" w:tooltip="Oravcova, 2013 #4141" w:history="1">
        <w:r w:rsidR="00B47602">
          <w:rPr>
            <w:rFonts w:ascii="Calibri" w:hAnsi="Calibri" w:cs="Arial"/>
            <w:noProof/>
            <w:color w:val="000000"/>
            <w:shd w:val="clear" w:color="auto" w:fill="FFFFFF"/>
          </w:rPr>
          <w:t>21</w:t>
        </w:r>
      </w:hyperlink>
      <w:r w:rsidR="00B47602">
        <w:rPr>
          <w:rFonts w:ascii="Calibri" w:hAnsi="Calibri" w:cs="Arial"/>
          <w:noProof/>
          <w:color w:val="000000"/>
          <w:shd w:val="clear" w:color="auto" w:fill="FFFFFF"/>
        </w:rPr>
        <w:t xml:space="preserve">, </w:t>
      </w:r>
      <w:hyperlink w:anchor="_ENREF_34" w:tooltip="Oravcova, 2013 #4167" w:history="1">
        <w:r w:rsidR="00B47602">
          <w:rPr>
            <w:rFonts w:ascii="Calibri" w:hAnsi="Calibri" w:cs="Arial"/>
            <w:noProof/>
            <w:color w:val="000000"/>
            <w:shd w:val="clear" w:color="auto" w:fill="FFFFFF"/>
          </w:rPr>
          <w:t>34</w:t>
        </w:r>
      </w:hyperlink>
      <w:r w:rsidR="00B47602">
        <w:rPr>
          <w:rFonts w:ascii="Calibri" w:hAnsi="Calibri" w:cs="Arial"/>
          <w:noProof/>
          <w:color w:val="000000"/>
          <w:shd w:val="clear" w:color="auto" w:fill="FFFFFF"/>
        </w:rPr>
        <w:t>]</w:t>
      </w:r>
      <w:r>
        <w:rPr>
          <w:rFonts w:ascii="Calibri" w:hAnsi="Calibri" w:cs="Arial"/>
          <w:color w:val="000000"/>
          <w:shd w:val="clear" w:color="auto" w:fill="FFFFFF"/>
        </w:rPr>
        <w:fldChar w:fldCharType="end"/>
      </w:r>
      <w:r w:rsidRPr="009925E1">
        <w:rPr>
          <w:rFonts w:ascii="Calibri" w:hAnsi="Calibri" w:cs="Arial"/>
          <w:color w:val="000000"/>
          <w:shd w:val="clear" w:color="auto" w:fill="FFFFFF"/>
        </w:rPr>
        <w:t xml:space="preserve">. Gulls </w:t>
      </w:r>
      <w:r w:rsidR="005A15B5">
        <w:rPr>
          <w:rFonts w:ascii="Calibri" w:hAnsi="Calibri" w:cs="Arial"/>
          <w:color w:val="000000"/>
          <w:shd w:val="clear" w:color="auto" w:fill="FFFFFF"/>
        </w:rPr>
        <w:t xml:space="preserve">carrying </w:t>
      </w:r>
      <w:r w:rsidRPr="009925E1">
        <w:rPr>
          <w:rFonts w:ascii="Calibri" w:hAnsi="Calibri" w:cs="Arial"/>
          <w:color w:val="000000"/>
          <w:shd w:val="clear" w:color="auto" w:fill="FFFFFF"/>
        </w:rPr>
        <w:t xml:space="preserve">medically significant AMR, are capable of long range movements and are increasingly found feeding on anthropogenic waste and nesting in urban areas </w:t>
      </w:r>
      <w:r>
        <w:rPr>
          <w:rFonts w:ascii="Calibri" w:hAnsi="Calibri" w:cs="Arial"/>
          <w:bCs/>
          <w:color w:val="000000"/>
        </w:rPr>
        <w:fldChar w:fldCharType="begin"/>
      </w:r>
      <w:r w:rsidR="00B47602">
        <w:rPr>
          <w:rFonts w:ascii="Calibri" w:hAnsi="Calibri" w:cs="Arial"/>
          <w:bCs/>
          <w:color w:val="000000"/>
        </w:rPr>
        <w:instrText xml:space="preserve"> ADDIN EN.CITE &lt;EndNote&gt;&lt;Cite&gt;&lt;Author&gt;Bonnedahl&lt;/Author&gt;&lt;Year&gt;2014&lt;/Year&gt;&lt;RecNum&gt;4678&lt;/RecNum&gt;&lt;DisplayText&gt;[22]&lt;/DisplayText&gt;&lt;record&gt;&lt;rec-number&gt;4678&lt;/rec-number&gt;&lt;foreign-keys&gt;&lt;key app="EN" db-id="5pwxf2a0pvwaadea9zs55tp2a5awxaxsxpv9"&gt;4678&lt;/key&gt;&lt;/foreign-keys&gt;&lt;ref-type name="Journal Article"&gt;17&lt;/ref-type&gt;&lt;contributors&gt;&lt;authors&gt;&lt;author&gt;Bonnedahl, Jonas&lt;/author&gt;&lt;author&gt;Järhult, Josef D.&lt;/author&gt;&lt;/authors&gt;&lt;/contributors&gt;&lt;titles&gt;&lt;title&gt;Antibiotic resistance in wild birds&lt;/title&gt;&lt;secondary-title&gt;Upsala Journal of Medical Sciences&lt;/secondary-title&gt;&lt;/titles&gt;&lt;periodical&gt;&lt;full-title&gt;Upsala Journal of Medical Sciences&lt;/full-title&gt;&lt;/periodical&gt;&lt;pages&gt;113-116&lt;/pages&gt;&lt;volume&gt;119&lt;/volume&gt;&lt;number&gt;2&lt;/number&gt;&lt;dates&gt;&lt;year&gt;2014&lt;/year&gt;&lt;/dates&gt;&lt;accession-num&gt;24697355&lt;/accession-num&gt;&lt;urls&gt;&lt;related-urls&gt;&lt;url&gt;http://informahealthcare.com/doi/abs/10.3109/03009734.2014.905663&lt;/url&gt;&lt;/related-urls&gt;&lt;/urls&gt;&lt;electronic-resource-num&gt;doi:10.3109/03009734.2014.905663&lt;/electronic-resource-num&gt;&lt;/record&gt;&lt;/Cite&gt;&lt;/EndNote&gt;</w:instrText>
      </w:r>
      <w:r>
        <w:rPr>
          <w:rFonts w:ascii="Calibri" w:hAnsi="Calibri" w:cs="Arial"/>
          <w:bCs/>
          <w:color w:val="000000"/>
        </w:rPr>
        <w:fldChar w:fldCharType="separate"/>
      </w:r>
      <w:r w:rsidR="00B47602">
        <w:rPr>
          <w:rFonts w:ascii="Calibri" w:hAnsi="Calibri" w:cs="Arial"/>
          <w:bCs/>
          <w:noProof/>
          <w:color w:val="000000"/>
        </w:rPr>
        <w:t>[</w:t>
      </w:r>
      <w:hyperlink w:anchor="_ENREF_22" w:tooltip="Bonnedahl, 2014 #4678" w:history="1">
        <w:r w:rsidR="00B47602">
          <w:rPr>
            <w:rFonts w:ascii="Calibri" w:hAnsi="Calibri" w:cs="Arial"/>
            <w:bCs/>
            <w:noProof/>
            <w:color w:val="000000"/>
          </w:rPr>
          <w:t>22</w:t>
        </w:r>
      </w:hyperlink>
      <w:r w:rsidR="00B47602">
        <w:rPr>
          <w:rFonts w:ascii="Calibri" w:hAnsi="Calibri" w:cs="Arial"/>
          <w:bCs/>
          <w:noProof/>
          <w:color w:val="000000"/>
        </w:rPr>
        <w:t>]</w:t>
      </w:r>
      <w:r>
        <w:rPr>
          <w:rFonts w:ascii="Calibri" w:hAnsi="Calibri" w:cs="Arial"/>
          <w:bCs/>
          <w:color w:val="000000"/>
        </w:rPr>
        <w:fldChar w:fldCharType="end"/>
      </w:r>
      <w:r w:rsidRPr="009925E1">
        <w:rPr>
          <w:rFonts w:ascii="Calibri" w:hAnsi="Calibri" w:cs="Arial"/>
          <w:bCs/>
          <w:color w:val="000000"/>
        </w:rPr>
        <w:t xml:space="preserve">, </w:t>
      </w:r>
      <w:r>
        <w:rPr>
          <w:rFonts w:ascii="Calibri" w:hAnsi="Calibri" w:cs="Arial"/>
          <w:bCs/>
          <w:color w:val="000000"/>
        </w:rPr>
        <w:fldChar w:fldCharType="begin">
          <w:fldData xml:space="preserve">PEVuZE5vdGU+PENpdGU+PEF1dGhvcj5TasO2bHVuZDwvQXV0aG9yPjxZZWFyPjIwMDg8L1llYXI+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=
</w:fldData>
        </w:fldChar>
      </w:r>
      <w:r w:rsidR="00B47602">
        <w:rPr>
          <w:rFonts w:ascii="Calibri" w:hAnsi="Calibri" w:cs="Arial"/>
          <w:bCs/>
          <w:color w:val="000000"/>
        </w:rPr>
        <w:instrText xml:space="preserve"> ADDIN EN.CITE </w:instrText>
      </w:r>
      <w:r w:rsidR="00B47602">
        <w:rPr>
          <w:rFonts w:ascii="Calibri" w:hAnsi="Calibri" w:cs="Arial"/>
          <w:bCs/>
          <w:color w:val="000000"/>
        </w:rPr>
        <w:fldChar w:fldCharType="begin">
          <w:fldData xml:space="preserve">PEVuZE5vdGU+PENpdGU+PEF1dGhvcj5TasO2bHVuZDwvQXV0aG9yPjxZZWFyPjIwMDg8L1llYXI+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=
</w:fldData>
        </w:fldChar>
      </w:r>
      <w:r w:rsidR="00B47602">
        <w:rPr>
          <w:rFonts w:ascii="Calibri" w:hAnsi="Calibri" w:cs="Arial"/>
          <w:bCs/>
          <w:color w:val="000000"/>
        </w:rPr>
        <w:instrText xml:space="preserve"> ADDIN EN.CITE.DATA </w:instrText>
      </w:r>
      <w:r w:rsidR="00B47602">
        <w:rPr>
          <w:rFonts w:ascii="Calibri" w:hAnsi="Calibri" w:cs="Arial"/>
          <w:bCs/>
          <w:color w:val="000000"/>
        </w:rPr>
      </w:r>
      <w:r w:rsidR="00B47602">
        <w:rPr>
          <w:rFonts w:ascii="Calibri" w:hAnsi="Calibri" w:cs="Arial"/>
          <w:bCs/>
          <w:color w:val="000000"/>
        </w:rPr>
        <w:fldChar w:fldCharType="end"/>
      </w:r>
      <w:r>
        <w:rPr>
          <w:rFonts w:ascii="Calibri" w:hAnsi="Calibri" w:cs="Arial"/>
          <w:bCs/>
          <w:color w:val="000000"/>
        </w:rPr>
      </w:r>
      <w:r>
        <w:rPr>
          <w:rFonts w:ascii="Calibri" w:hAnsi="Calibri" w:cs="Arial"/>
          <w:bCs/>
          <w:color w:val="000000"/>
        </w:rPr>
        <w:fldChar w:fldCharType="separate"/>
      </w:r>
      <w:r w:rsidR="00B47602">
        <w:rPr>
          <w:rFonts w:ascii="Calibri" w:hAnsi="Calibri" w:cs="Arial"/>
          <w:bCs/>
          <w:noProof/>
          <w:color w:val="000000"/>
        </w:rPr>
        <w:t>[</w:t>
      </w:r>
      <w:hyperlink w:anchor="_ENREF_25" w:tooltip="Sjölund, 2008 #4698" w:history="1">
        <w:r w:rsidR="00B47602">
          <w:rPr>
            <w:rFonts w:ascii="Calibri" w:hAnsi="Calibri" w:cs="Arial"/>
            <w:bCs/>
            <w:noProof/>
            <w:color w:val="000000"/>
          </w:rPr>
          <w:t>25</w:t>
        </w:r>
      </w:hyperlink>
      <w:r w:rsidR="00B47602">
        <w:rPr>
          <w:rFonts w:ascii="Calibri" w:hAnsi="Calibri" w:cs="Arial"/>
          <w:bCs/>
          <w:noProof/>
          <w:color w:val="000000"/>
        </w:rPr>
        <w:t xml:space="preserve">, </w:t>
      </w:r>
      <w:hyperlink w:anchor="_ENREF_35" w:tooltip="Stedt, 2014 #4803" w:history="1">
        <w:r w:rsidR="00B47602">
          <w:rPr>
            <w:rFonts w:ascii="Calibri" w:hAnsi="Calibri" w:cs="Arial"/>
            <w:bCs/>
            <w:noProof/>
            <w:color w:val="000000"/>
          </w:rPr>
          <w:t>35</w:t>
        </w:r>
      </w:hyperlink>
      <w:r w:rsidR="00B47602">
        <w:rPr>
          <w:rFonts w:ascii="Calibri" w:hAnsi="Calibri" w:cs="Arial"/>
          <w:bCs/>
          <w:noProof/>
          <w:color w:val="000000"/>
        </w:rPr>
        <w:t>]</w:t>
      </w:r>
      <w:r>
        <w:rPr>
          <w:rFonts w:ascii="Calibri" w:hAnsi="Calibri" w:cs="Arial"/>
          <w:bCs/>
          <w:color w:val="000000"/>
        </w:rPr>
        <w:fldChar w:fldCharType="end"/>
      </w:r>
      <w:r w:rsidRPr="009925E1">
        <w:rPr>
          <w:rFonts w:ascii="Calibri" w:hAnsi="Calibri" w:cs="Arial"/>
          <w:bCs/>
          <w:color w:val="000000"/>
        </w:rPr>
        <w:t>.  S</w:t>
      </w:r>
      <w:r>
        <w:rPr>
          <w:rFonts w:ascii="Calibri" w:hAnsi="Calibri" w:cs="Arial"/>
          <w:bCs/>
          <w:color w:val="000000"/>
        </w:rPr>
        <w:t>imilarly, in aquatic ecosystems</w:t>
      </w:r>
      <w:r w:rsidRPr="009925E1">
        <w:rPr>
          <w:rFonts w:ascii="Calibri" w:hAnsi="Calibri" w:cs="Arial"/>
          <w:color w:val="000000"/>
        </w:rPr>
        <w:t xml:space="preserve"> uneaten food and faeces from human sewage, agriculture and aquaculture containing antimicrobials and AMR bacteria can be ingested b</w:t>
      </w:r>
      <w:r>
        <w:rPr>
          <w:rFonts w:ascii="Calibri" w:hAnsi="Calibri" w:cs="Arial"/>
          <w:color w:val="000000"/>
        </w:rPr>
        <w:t xml:space="preserve">y wild fish and other organisms, which  </w:t>
      </w:r>
      <w:r w:rsidRPr="009925E1">
        <w:rPr>
          <w:rFonts w:ascii="Calibri" w:hAnsi="Calibri" w:cs="Arial"/>
          <w:color w:val="000000"/>
        </w:rPr>
        <w:t xml:space="preserve">can travel enormous distances and in some cases enter the human food chain </w:t>
      </w:r>
      <w:r>
        <w:rPr>
          <w:rFonts w:ascii="Calibri" w:hAnsi="Calibri" w:cs="Arial"/>
          <w:color w:val="000000"/>
        </w:rPr>
        <w:fldChar w:fldCharType="begin"/>
      </w:r>
      <w:r w:rsidR="00B47602">
        <w:rPr>
          <w:rFonts w:ascii="Calibri" w:hAnsi="Calibri" w:cs="Arial"/>
          <w:color w:val="000000"/>
        </w:rPr>
        <w:instrText xml:space="preserve"> ADDIN EN.CITE &lt;EndNote&gt;&lt;Cite&gt;&lt;Author&gt;Cabello&lt;/Author&gt;&lt;Year&gt;2013&lt;/Year&gt;&lt;RecNum&gt;4800&lt;/RecNum&gt;&lt;DisplayText&gt;[18]&lt;/DisplayText&gt;&lt;record&gt;&lt;rec-number&gt;4800&lt;/rec-number&gt;&lt;foreign-keys&gt;&lt;key app="EN" db-id="5pwxf2a0pvwaadea9zs55tp2a5awxaxsxpv9"&gt;4800&lt;/key&gt;&lt;/foreign-keys&gt;&lt;ref-type name="Journal Article"&gt;17&lt;/ref-type&gt;&lt;contributors&gt;&lt;authors&gt;&lt;author&gt;Cabello, Felipe C.&lt;/author&gt;&lt;author&gt;Godfrey, Henry P.&lt;/author&gt;&lt;author&gt;Tomova, Alexandra&lt;/author&gt;&lt;author&gt;Ivanova, Larisa&lt;/author&gt;&lt;author&gt;Dölz, Humberto&lt;/author&gt;&lt;author&gt;Millanao, Ana&lt;/author&gt;&lt;author&gt;Buschmann, Alejandro H.&lt;/author&gt;&lt;/authors&gt;&lt;/contributors&gt;&lt;titles&gt;&lt;title&gt;Antimicrobial use in aquaculture re-examined: its relevance to antimicrobial resistance and to animal and human health&lt;/title&gt;&lt;secondary-title&gt;Environmental Microbiology&lt;/secondary-title&gt;&lt;/titles&gt;&lt;periodical&gt;&lt;full-title&gt;Environmental Microbiology&lt;/full-title&gt;&lt;/periodical&gt;&lt;pages&gt;1917-1942&lt;/pages&gt;&lt;volume&gt;15&lt;/volume&gt;&lt;number&gt;7&lt;/number&gt;&lt;dates&gt;&lt;year&gt;2013&lt;/year&gt;&lt;/dates&gt;&lt;isbn&gt;1462-2920&lt;/isbn&gt;&lt;urls&gt;&lt;related-urls&gt;&lt;url&gt;http://dx.doi.org/10.1111/1462-2920.12134&lt;/url&gt;&lt;/related-urls&gt;&lt;/urls&gt;&lt;electronic-resource-num&gt;10.1111/1462-2920.12134&lt;/electronic-resource-num&gt;&lt;/record&gt;&lt;/Cite&gt;&lt;/EndNote&gt;</w:instrText>
      </w:r>
      <w:r>
        <w:rPr>
          <w:rFonts w:ascii="Calibri" w:hAnsi="Calibri" w:cs="Arial"/>
          <w:color w:val="000000"/>
        </w:rPr>
        <w:fldChar w:fldCharType="separate"/>
      </w:r>
      <w:r w:rsidR="00B47602">
        <w:rPr>
          <w:rFonts w:ascii="Calibri" w:hAnsi="Calibri" w:cs="Arial"/>
          <w:noProof/>
          <w:color w:val="000000"/>
        </w:rPr>
        <w:t>[</w:t>
      </w:r>
      <w:hyperlink w:anchor="_ENREF_18" w:tooltip="Cabello, 2013 #4800" w:history="1">
        <w:r w:rsidR="00B47602">
          <w:rPr>
            <w:rFonts w:ascii="Calibri" w:hAnsi="Calibri" w:cs="Arial"/>
            <w:noProof/>
            <w:color w:val="000000"/>
          </w:rPr>
          <w:t>18</w:t>
        </w:r>
      </w:hyperlink>
      <w:r w:rsidR="00B47602">
        <w:rPr>
          <w:rFonts w:ascii="Calibri" w:hAnsi="Calibri" w:cs="Arial"/>
          <w:noProof/>
          <w:color w:val="000000"/>
        </w:rPr>
        <w:t>]</w:t>
      </w:r>
      <w:r>
        <w:rPr>
          <w:rFonts w:ascii="Calibri" w:hAnsi="Calibri" w:cs="Arial"/>
          <w:color w:val="000000"/>
        </w:rPr>
        <w:fldChar w:fldCharType="end"/>
      </w:r>
      <w:r w:rsidRPr="009925E1">
        <w:rPr>
          <w:rFonts w:ascii="Calibri" w:hAnsi="Calibri" w:cs="Arial"/>
          <w:color w:val="000000"/>
        </w:rPr>
        <w:t xml:space="preserve">.  </w:t>
      </w:r>
      <w:r>
        <w:rPr>
          <w:rFonts w:ascii="Calibri" w:hAnsi="Calibri" w:cs="Arial"/>
          <w:color w:val="000000"/>
        </w:rPr>
        <w:t>However,</w:t>
      </w:r>
      <w:r w:rsidRPr="009925E1">
        <w:rPr>
          <w:rFonts w:ascii="Calibri" w:hAnsi="Calibri" w:cs="Arial"/>
          <w:color w:val="000000"/>
        </w:rPr>
        <w:t xml:space="preserve"> most of these studies on globally moving species are one-off surveys of AMR prevalence with no attempt to identify infection sources</w:t>
      </w:r>
      <w:r>
        <w:rPr>
          <w:rFonts w:ascii="Calibri" w:hAnsi="Calibri" w:cs="Arial"/>
          <w:color w:val="000000"/>
        </w:rPr>
        <w:t xml:space="preserve"> (or sinks)</w:t>
      </w:r>
      <w:r w:rsidRPr="009925E1">
        <w:rPr>
          <w:rFonts w:ascii="Calibri" w:hAnsi="Calibri" w:cs="Arial"/>
          <w:color w:val="000000"/>
        </w:rPr>
        <w:t xml:space="preserve"> </w:t>
      </w:r>
      <w:r>
        <w:rPr>
          <w:rFonts w:ascii="Calibri" w:hAnsi="Calibri" w:cs="Arial"/>
          <w:color w:val="000000"/>
        </w:rPr>
        <w:fldChar w:fldCharType="begin"/>
      </w:r>
      <w:r>
        <w:rPr>
          <w:rFonts w:ascii="Calibri" w:hAnsi="Calibri" w:cs="Arial"/>
          <w:color w:val="000000"/>
        </w:rPr>
        <w:instrText xml:space="preserve"> ADDIN EN.CITE &lt;EndNote&gt;&lt;Cite&gt;&lt;Author&gt;Huijbers&lt;/Author&gt;&lt;Year&gt;2015&lt;/Year&gt;&lt;RecNum&gt;5067&lt;/RecNum&gt;&lt;DisplayText&gt;[3]&lt;/DisplayText&gt;&lt;record&gt;&lt;rec-number&gt;5067&lt;/rec-number&gt;&lt;foreign-keys&gt;&lt;key app="EN" db-id="5pwxf2a0pvwaadea9zs55tp2a5awxaxsxpv9"&gt;5067&lt;/key&gt;&lt;/foreign-keys&gt;&lt;ref-type name="Journal Article"&gt;17&lt;/ref-type&gt;&lt;contributors&gt;&lt;authors&gt;&lt;author&gt;Huijbers, Patricia M. C.&lt;/author&gt;&lt;author&gt;Blaak, Hetty&lt;/author&gt;&lt;author&gt;de Jong, Mart C. M.&lt;/author&gt;&lt;author&gt;Graat, Elisabeth A. M.&lt;/author&gt;&lt;author&gt;Vandenbroucke-Grauls, Christina M. J. E.&lt;/author&gt;&lt;author&gt;Husman, Ana Maria de Roda&lt;/author&gt;&lt;/authors&gt;&lt;/contributors&gt;&lt;titles&gt;&lt;title&gt;Role of the Environment in the Transmission of Antimicrobial Resistance to Humans: A Review&lt;/title&gt;&lt;secondary-title&gt;Environmental Science &amp;amp; Technology&lt;/secondary-title&gt;&lt;/titles&gt;&lt;periodical&gt;&lt;full-title&gt;Environmental Science &amp;amp; Technology&lt;/full-title&gt;&lt;/periodical&gt;&lt;pages&gt;11993-12004&lt;/pages&gt;&lt;volume&gt;49&lt;/volume&gt;&lt;number&gt;20&lt;/number&gt;&lt;dates&gt;&lt;year&gt;2015&lt;/year&gt;&lt;pub-dates&gt;&lt;date&gt;Oct 20&lt;/date&gt;&lt;/pub-dates&gt;&lt;/dates&gt;&lt;isbn&gt;0013-936X&lt;/isbn&gt;&lt;accession-num&gt;WOS:000363348700002&lt;/accession-num&gt;&lt;urls&gt;&lt;related-urls&gt;&lt;url&gt;&amp;lt;Go to ISI&amp;gt;://WOS:000363348700002&lt;/url&gt;&lt;/related-urls&gt;&lt;/urls&gt;&lt;electronic-resource-num&gt;10.1021/acs.est.5b02566&lt;/electronic-resource-num&gt;&lt;/record&gt;&lt;/Cite&gt;&lt;/EndNote&gt;</w:instrText>
      </w:r>
      <w:r>
        <w:rPr>
          <w:rFonts w:ascii="Calibri" w:hAnsi="Calibri" w:cs="Arial"/>
          <w:color w:val="000000"/>
        </w:rPr>
        <w:fldChar w:fldCharType="separate"/>
      </w:r>
      <w:r>
        <w:rPr>
          <w:rFonts w:ascii="Calibri" w:hAnsi="Calibri" w:cs="Arial"/>
          <w:noProof/>
          <w:color w:val="000000"/>
        </w:rPr>
        <w:t>[</w:t>
      </w:r>
      <w:hyperlink w:anchor="_ENREF_3" w:tooltip="Huijbers, 2015 #5067" w:history="1">
        <w:r w:rsidR="00B47602">
          <w:rPr>
            <w:rFonts w:ascii="Calibri" w:hAnsi="Calibri" w:cs="Arial"/>
            <w:noProof/>
            <w:color w:val="000000"/>
          </w:rPr>
          <w:t>3</w:t>
        </w:r>
      </w:hyperlink>
      <w:r>
        <w:rPr>
          <w:rFonts w:ascii="Calibri" w:hAnsi="Calibri" w:cs="Arial"/>
          <w:noProof/>
          <w:color w:val="000000"/>
        </w:rPr>
        <w:t>]</w:t>
      </w:r>
      <w:r>
        <w:rPr>
          <w:rFonts w:ascii="Calibri" w:hAnsi="Calibri" w:cs="Arial"/>
          <w:color w:val="000000"/>
        </w:rPr>
        <w:fldChar w:fldCharType="end"/>
      </w:r>
      <w:r w:rsidRPr="009925E1">
        <w:rPr>
          <w:rFonts w:ascii="Calibri" w:hAnsi="Calibri" w:cs="Arial"/>
          <w:color w:val="000000"/>
        </w:rPr>
        <w:t xml:space="preserve">, which limits </w:t>
      </w:r>
      <w:r>
        <w:rPr>
          <w:rFonts w:ascii="Calibri" w:hAnsi="Calibri" w:cs="Arial"/>
          <w:color w:val="000000"/>
        </w:rPr>
        <w:t>our ability</w:t>
      </w:r>
      <w:r w:rsidRPr="009925E1">
        <w:rPr>
          <w:rFonts w:ascii="Calibri" w:hAnsi="Calibri" w:cs="Arial"/>
          <w:color w:val="000000"/>
        </w:rPr>
        <w:t xml:space="preserve"> to estimate the risk posed by migratory species in disseminating AMR.</w:t>
      </w:r>
      <w:r>
        <w:rPr>
          <w:rFonts w:ascii="Calibri" w:hAnsi="Calibri" w:cs="Arial"/>
          <w:color w:val="000000"/>
        </w:rPr>
        <w:t xml:space="preserve"> Finally, </w:t>
      </w:r>
      <w:r>
        <w:rPr>
          <w:rFonts w:ascii="Calibri" w:hAnsi="Calibri" w:cs="Arial"/>
          <w:bCs/>
          <w:color w:val="000000"/>
        </w:rPr>
        <w:t xml:space="preserve">it remains unknown whether AMR can be or, more importantly, is transmitted from wildlife to humans or domestic animals, which is the main concern </w:t>
      </w:r>
      <w:r w:rsidR="005A15B5">
        <w:rPr>
          <w:rFonts w:ascii="Calibri" w:hAnsi="Calibri" w:cs="Arial"/>
          <w:bCs/>
          <w:color w:val="000000"/>
        </w:rPr>
        <w:t xml:space="preserve">of </w:t>
      </w:r>
      <w:r>
        <w:rPr>
          <w:rFonts w:ascii="Calibri" w:hAnsi="Calibri" w:cs="Arial"/>
          <w:bCs/>
          <w:color w:val="000000"/>
        </w:rPr>
        <w:t>clinicians and policy makers.</w:t>
      </w:r>
    </w:p>
    <w:p w:rsidR="00A25D30" w:rsidRPr="009925E1" w:rsidRDefault="00A25D30" w:rsidP="00312E13">
      <w:pPr>
        <w:spacing w:line="480" w:lineRule="auto"/>
        <w:ind w:firstLine="720"/>
        <w:rPr>
          <w:rFonts w:ascii="Calibri" w:hAnsi="Calibri" w:cs="Arial"/>
          <w:bCs/>
          <w:i/>
          <w:color w:val="000000"/>
        </w:rPr>
      </w:pPr>
    </w:p>
    <w:p w:rsidR="00A25D30" w:rsidRPr="009925E1" w:rsidRDefault="00A25D30" w:rsidP="009245D1">
      <w:pPr>
        <w:spacing w:line="480" w:lineRule="auto"/>
        <w:rPr>
          <w:rFonts w:ascii="Calibri" w:hAnsi="Calibri" w:cs="Arial"/>
          <w:bCs/>
          <w:i/>
          <w:color w:val="000000"/>
        </w:rPr>
      </w:pPr>
      <w:r w:rsidRPr="009925E1">
        <w:rPr>
          <w:rFonts w:ascii="Calibri" w:hAnsi="Calibri" w:cs="Arial"/>
          <w:bCs/>
          <w:i/>
          <w:color w:val="000000"/>
        </w:rPr>
        <w:t>Studying AMR dispersal by wildlife</w:t>
      </w:r>
    </w:p>
    <w:p w:rsidR="00E47F2D" w:rsidRDefault="00A25D30" w:rsidP="005A15B5">
      <w:pPr>
        <w:spacing w:line="480" w:lineRule="auto"/>
        <w:ind w:firstLine="720"/>
        <w:rPr>
          <w:rFonts w:ascii="Calibri" w:hAnsi="Calibri" w:cs="Arial"/>
          <w:bCs/>
          <w:color w:val="000000"/>
        </w:rPr>
      </w:pPr>
      <w:r w:rsidRPr="009925E1">
        <w:rPr>
          <w:rFonts w:ascii="Calibri" w:hAnsi="Calibri" w:cs="Arial"/>
          <w:bCs/>
          <w:color w:val="000000"/>
        </w:rPr>
        <w:lastRenderedPageBreak/>
        <w:t>Given the many knowledge gaps, a range of tools and approaches will be needed to identify and characterise transmis</w:t>
      </w:r>
      <w:r>
        <w:rPr>
          <w:rFonts w:ascii="Calibri" w:hAnsi="Calibri" w:cs="Arial"/>
          <w:bCs/>
          <w:color w:val="000000"/>
        </w:rPr>
        <w:t>sion routes of AMR in wildlife</w:t>
      </w:r>
      <w:r w:rsidRPr="009925E1">
        <w:rPr>
          <w:rFonts w:ascii="Calibri" w:hAnsi="Calibri" w:cs="Arial"/>
          <w:bCs/>
          <w:color w:val="000000"/>
        </w:rPr>
        <w:t xml:space="preserve">. </w:t>
      </w:r>
      <w:r>
        <w:rPr>
          <w:rFonts w:ascii="Calibri" w:hAnsi="Calibri" w:cs="Arial"/>
          <w:bCs/>
          <w:color w:val="000000"/>
        </w:rPr>
        <w:t>At a broad scale, identifying traits that predispose wildlife species or functional groups to transmit AMR could be determined by integrating ecological, biological and life history data</w:t>
      </w:r>
      <w:r w:rsidR="00FD590B">
        <w:rPr>
          <w:rFonts w:ascii="Calibri" w:hAnsi="Calibri" w:cs="Arial"/>
          <w:bCs/>
          <w:color w:val="000000"/>
        </w:rPr>
        <w:t>sets</w:t>
      </w:r>
      <w:r>
        <w:rPr>
          <w:rFonts w:ascii="Calibri" w:hAnsi="Calibri" w:cs="Arial"/>
          <w:bCs/>
          <w:color w:val="000000"/>
        </w:rPr>
        <w:t xml:space="preserve"> for vertebrate hosts</w:t>
      </w:r>
      <w:r w:rsidRPr="0047667F">
        <w:rPr>
          <w:rFonts w:ascii="Calibri" w:hAnsi="Calibri" w:cs="Arial"/>
          <w:bCs/>
          <w:color w:val="000000"/>
        </w:rPr>
        <w:t xml:space="preserve"> </w:t>
      </w:r>
      <w:r>
        <w:rPr>
          <w:rFonts w:ascii="Calibri" w:hAnsi="Calibri" w:cs="Arial"/>
          <w:bCs/>
          <w:color w:val="000000"/>
        </w:rPr>
        <w:t xml:space="preserve">with metagenome sequences embedding resistance determinants </w:t>
      </w:r>
      <w:r w:rsidR="00B47602">
        <w:rPr>
          <w:rFonts w:ascii="Calibri" w:hAnsi="Calibri" w:cs="Arial"/>
          <w:bCs/>
          <w:color w:val="000000"/>
        </w:rPr>
        <w:fldChar w:fldCharType="begin"/>
      </w:r>
      <w:r w:rsidR="00B47602">
        <w:rPr>
          <w:rFonts w:ascii="Calibri" w:hAnsi="Calibri" w:cs="Arial"/>
          <w:bCs/>
          <w:color w:val="000000"/>
        </w:rPr>
        <w:instrText xml:space="preserve"> ADDIN EN.CITE &lt;EndNote&gt;&lt;Cite&gt;&lt;Author&gt;Fondi&lt;/Author&gt;&lt;Year&gt;2016&lt;/Year&gt;&lt;RecNum&gt;5159&lt;/RecNum&gt;&lt;DisplayText&gt;[12]&lt;/DisplayText&gt;&lt;record&gt;&lt;rec-number&gt;5159&lt;/rec-number&gt;&lt;foreign-keys&gt;&lt;key app="EN" db-id="5pwxf2a0pvwaadea9zs55tp2a5awxaxsxpv9"&gt;5159&lt;/key&gt;&lt;/foreign-keys&gt;&lt;ref-type name="Journal Article"&gt;17&lt;/ref-type&gt;&lt;contributors&gt;&lt;authors&gt;&lt;author&gt;Fondi, M&lt;/author&gt;&lt;author&gt;Karkman, A&lt;/author&gt;&lt;author&gt;Tamminen, M&lt;/author&gt;&lt;author&gt;Bosi, E&lt;/author&gt;&lt;author&gt;Virta, M&lt;/author&gt;&lt;author&gt;Fani, R&lt;/author&gt;&lt;author&gt;Alm, E&lt;/author&gt;&lt;author&gt;McInerney, JO&lt;/author&gt;&lt;/authors&gt;&lt;/contributors&gt;&lt;titles&gt;&lt;title&gt;Every gene is everywhere but the environment selects: Global geo-localization of gene sharing in environmental samples through network analysis&lt;/title&gt;&lt;secondary-title&gt;Genome Biology and Evolution&lt;/secondary-title&gt;&lt;/titles&gt;&lt;periodical&gt;&lt;full-title&gt;Genome Biology and Evolution&lt;/full-title&gt;&lt;/periodical&gt;&lt;dates&gt;&lt;year&gt;2016&lt;/year&gt;&lt;pub-dates&gt;&lt;date&gt;April 29, 2016&lt;/date&gt;&lt;/pub-dates&gt;&lt;/dates&gt;&lt;urls&gt;&lt;related-urls&gt;&lt;url&gt;http://gbe.oxfordjournals.org/content/early/2016/04/29/gbe.evw077.abstract&lt;/url&gt;&lt;/related-urls&gt;&lt;/urls&gt;&lt;electronic-resource-num&gt;10.1093/gbe/evw077&lt;/electronic-resource-num&gt;&lt;/record&gt;&lt;/Cite&gt;&lt;/EndNote&gt;</w:instrText>
      </w:r>
      <w:r w:rsidR="00B47602">
        <w:rPr>
          <w:rFonts w:ascii="Calibri" w:hAnsi="Calibri" w:cs="Arial"/>
          <w:bCs/>
          <w:color w:val="000000"/>
        </w:rPr>
        <w:fldChar w:fldCharType="separate"/>
      </w:r>
      <w:r w:rsidR="00B47602">
        <w:rPr>
          <w:rFonts w:ascii="Calibri" w:hAnsi="Calibri" w:cs="Arial"/>
          <w:bCs/>
          <w:noProof/>
          <w:color w:val="000000"/>
        </w:rPr>
        <w:t>[</w:t>
      </w:r>
      <w:hyperlink w:anchor="_ENREF_12" w:tooltip="Fondi, 2016 #5159" w:history="1">
        <w:r w:rsidR="00B47602">
          <w:rPr>
            <w:rFonts w:ascii="Calibri" w:hAnsi="Calibri" w:cs="Arial"/>
            <w:bCs/>
            <w:noProof/>
            <w:color w:val="000000"/>
          </w:rPr>
          <w:t>12</w:t>
        </w:r>
      </w:hyperlink>
      <w:r w:rsidR="00B47602">
        <w:rPr>
          <w:rFonts w:ascii="Calibri" w:hAnsi="Calibri" w:cs="Arial"/>
          <w:bCs/>
          <w:noProof/>
          <w:color w:val="000000"/>
        </w:rPr>
        <w:t>]</w:t>
      </w:r>
      <w:r w:rsidR="00B47602">
        <w:rPr>
          <w:rFonts w:ascii="Calibri" w:hAnsi="Calibri" w:cs="Arial"/>
          <w:bCs/>
          <w:color w:val="000000"/>
        </w:rPr>
        <w:fldChar w:fldCharType="end"/>
      </w:r>
      <w:r>
        <w:rPr>
          <w:rFonts w:ascii="Calibri" w:hAnsi="Calibri" w:cs="Arial"/>
          <w:bCs/>
          <w:color w:val="000000"/>
        </w:rPr>
        <w:t>.</w:t>
      </w:r>
      <w:r w:rsidR="009C3C2F">
        <w:rPr>
          <w:rFonts w:ascii="Calibri" w:hAnsi="Calibri" w:cs="Arial"/>
          <w:bCs/>
          <w:color w:val="000000"/>
        </w:rPr>
        <w:t xml:space="preserve"> </w:t>
      </w:r>
      <w:r w:rsidR="00FD590B">
        <w:rPr>
          <w:rFonts w:ascii="Calibri" w:hAnsi="Calibri" w:cs="Arial"/>
          <w:bCs/>
          <w:color w:val="000000"/>
        </w:rPr>
        <w:t>While this is an efficient and informative approach, one caveat is that by</w:t>
      </w:r>
      <w:r w:rsidR="00FD590B" w:rsidRPr="00FD590B">
        <w:rPr>
          <w:rFonts w:ascii="Calibri" w:hAnsi="Calibri" w:cs="Arial"/>
          <w:bCs/>
          <w:color w:val="000000"/>
        </w:rPr>
        <w:t xml:space="preserve"> mining such data</w:t>
      </w:r>
      <w:r w:rsidR="00ED0EF2">
        <w:rPr>
          <w:rFonts w:ascii="Calibri" w:hAnsi="Calibri" w:cs="Arial"/>
          <w:bCs/>
          <w:color w:val="000000"/>
        </w:rPr>
        <w:t>,</w:t>
      </w:r>
      <w:r w:rsidR="00FD590B" w:rsidRPr="00FD590B">
        <w:rPr>
          <w:rFonts w:ascii="Calibri" w:hAnsi="Calibri" w:cs="Arial"/>
          <w:bCs/>
          <w:color w:val="000000"/>
        </w:rPr>
        <w:t xml:space="preserve"> we can only </w:t>
      </w:r>
      <w:r w:rsidR="00ED0EF2">
        <w:rPr>
          <w:rFonts w:ascii="Calibri" w:hAnsi="Calibri" w:cs="Arial"/>
          <w:bCs/>
          <w:color w:val="000000"/>
        </w:rPr>
        <w:t>find known resistance determinants</w:t>
      </w:r>
      <w:r w:rsidR="00FD590B" w:rsidRPr="00FD590B">
        <w:rPr>
          <w:rFonts w:ascii="Calibri" w:hAnsi="Calibri" w:cs="Arial"/>
          <w:bCs/>
          <w:color w:val="000000"/>
        </w:rPr>
        <w:t xml:space="preserve">. </w:t>
      </w:r>
      <w:r w:rsidR="00DE67EA" w:rsidRPr="00DE67EA">
        <w:rPr>
          <w:rFonts w:ascii="Calibri" w:hAnsi="Calibri" w:cs="Arial"/>
          <w:bCs/>
          <w:color w:val="000000"/>
        </w:rPr>
        <w:t>Some evidence from wildlife studies shows that the  genes responsible for phenotypic resistance are often not detectable using PCRs targeted at common clinical AMR genes, suggesting a greater diversity of resistance genes (many of which will already have been associated with other, non-AMR, functions) in the environment than found in clinical isolates</w:t>
      </w:r>
      <w:r w:rsidR="00DE67EA">
        <w:rPr>
          <w:rFonts w:ascii="Calibri" w:hAnsi="Calibri" w:cs="Arial"/>
          <w:bCs/>
          <w:color w:val="000000"/>
        </w:rPr>
        <w:t xml:space="preserve"> (Authors’ </w:t>
      </w:r>
      <w:proofErr w:type="spellStart"/>
      <w:r w:rsidR="00DE67EA">
        <w:rPr>
          <w:rFonts w:ascii="Calibri" w:hAnsi="Calibri" w:cs="Arial"/>
          <w:bCs/>
          <w:color w:val="000000"/>
        </w:rPr>
        <w:t>Unpub</w:t>
      </w:r>
      <w:proofErr w:type="spellEnd"/>
      <w:r w:rsidR="00DE67EA">
        <w:rPr>
          <w:rFonts w:ascii="Calibri" w:hAnsi="Calibri" w:cs="Arial"/>
          <w:bCs/>
          <w:color w:val="000000"/>
        </w:rPr>
        <w:t>. Data).</w:t>
      </w:r>
    </w:p>
    <w:p w:rsidR="00A25D30" w:rsidRPr="009925E1" w:rsidRDefault="00FD590B" w:rsidP="00BF64E8">
      <w:pPr>
        <w:spacing w:line="480" w:lineRule="auto"/>
        <w:ind w:firstLine="720"/>
        <w:rPr>
          <w:rFonts w:ascii="Calibri" w:hAnsi="Calibri" w:cs="Arial"/>
          <w:bCs/>
          <w:i/>
          <w:color w:val="000000"/>
        </w:rPr>
      </w:pPr>
      <w:r>
        <w:rPr>
          <w:rFonts w:ascii="Calibri" w:hAnsi="Calibri" w:cs="Arial"/>
          <w:bCs/>
          <w:color w:val="000000"/>
        </w:rPr>
        <w:t>At a finer scale,</w:t>
      </w:r>
      <w:r w:rsidR="00E47F2D">
        <w:rPr>
          <w:rFonts w:ascii="Calibri" w:hAnsi="Calibri" w:cs="Arial"/>
          <w:bCs/>
          <w:color w:val="000000"/>
        </w:rPr>
        <w:t xml:space="preserve"> </w:t>
      </w:r>
      <w:r w:rsidR="00A25D30" w:rsidRPr="009925E1">
        <w:rPr>
          <w:rFonts w:ascii="Calibri" w:hAnsi="Calibri" w:cs="Arial"/>
          <w:bCs/>
          <w:color w:val="000000"/>
        </w:rPr>
        <w:t>study systems</w:t>
      </w:r>
      <w:r w:rsidR="00BF64E8">
        <w:rPr>
          <w:rFonts w:ascii="Calibri" w:hAnsi="Calibri" w:cs="Arial"/>
          <w:bCs/>
          <w:color w:val="000000"/>
        </w:rPr>
        <w:t xml:space="preserve"> are needed</w:t>
      </w:r>
      <w:r w:rsidR="00A25D30" w:rsidRPr="009925E1">
        <w:rPr>
          <w:rFonts w:ascii="Calibri" w:hAnsi="Calibri" w:cs="Arial"/>
          <w:bCs/>
          <w:color w:val="000000"/>
        </w:rPr>
        <w:t xml:space="preserve"> in which clear </w:t>
      </w:r>
      <w:r w:rsidR="00A25D30" w:rsidRPr="009925E1">
        <w:rPr>
          <w:rFonts w:ascii="Calibri" w:hAnsi="Calibri" w:cs="Arial"/>
          <w:bCs/>
          <w:iCs/>
          <w:color w:val="000000"/>
        </w:rPr>
        <w:t xml:space="preserve">and measurable </w:t>
      </w:r>
      <w:r w:rsidR="00A25D30">
        <w:rPr>
          <w:rFonts w:ascii="Calibri" w:hAnsi="Calibri" w:cs="Arial"/>
          <w:bCs/>
          <w:iCs/>
          <w:color w:val="000000"/>
        </w:rPr>
        <w:t>transmission routes for AMR exist</w:t>
      </w:r>
      <w:r w:rsidR="00A25D30" w:rsidRPr="009925E1">
        <w:rPr>
          <w:rFonts w:ascii="Calibri" w:hAnsi="Calibri" w:cs="Arial"/>
          <w:bCs/>
          <w:iCs/>
          <w:color w:val="000000"/>
        </w:rPr>
        <w:t xml:space="preserve"> and the movement of wildlife</w:t>
      </w:r>
      <w:r w:rsidR="00A25D30">
        <w:rPr>
          <w:rFonts w:ascii="Calibri" w:hAnsi="Calibri" w:cs="Arial"/>
          <w:bCs/>
          <w:iCs/>
          <w:color w:val="000000"/>
        </w:rPr>
        <w:t xml:space="preserve"> can be tracked</w:t>
      </w:r>
      <w:r w:rsidR="00A25D30" w:rsidRPr="009925E1">
        <w:rPr>
          <w:rFonts w:ascii="Calibri" w:hAnsi="Calibri" w:cs="Arial"/>
          <w:bCs/>
          <w:iCs/>
          <w:color w:val="000000"/>
        </w:rPr>
        <w:t xml:space="preserve">. </w:t>
      </w:r>
      <w:r w:rsidR="00A25D30">
        <w:rPr>
          <w:rFonts w:ascii="Calibri" w:hAnsi="Calibri" w:cs="Arial"/>
          <w:bCs/>
          <w:iCs/>
          <w:color w:val="000000"/>
        </w:rPr>
        <w:t>T</w:t>
      </w:r>
      <w:r w:rsidR="00A25D30" w:rsidRPr="009925E1">
        <w:rPr>
          <w:rFonts w:ascii="Calibri" w:hAnsi="Calibri" w:cs="Arial"/>
          <w:bCs/>
          <w:iCs/>
          <w:color w:val="000000"/>
        </w:rPr>
        <w:t xml:space="preserve">he discovery of multidrug resistance in </w:t>
      </w:r>
      <w:r w:rsidR="00A25D30" w:rsidRPr="009925E1">
        <w:rPr>
          <w:rFonts w:ascii="Calibri" w:hAnsi="Calibri" w:cs="Arial"/>
          <w:bCs/>
          <w:color w:val="000000"/>
        </w:rPr>
        <w:t>species of high conservation value on oceanic island</w:t>
      </w:r>
      <w:r w:rsidR="00A25D30">
        <w:rPr>
          <w:rFonts w:ascii="Calibri" w:hAnsi="Calibri" w:cs="Arial"/>
          <w:bCs/>
          <w:color w:val="000000"/>
        </w:rPr>
        <w:t xml:space="preserve">s </w:t>
      </w:r>
      <w:r w:rsidR="00A25D30">
        <w:rPr>
          <w:rFonts w:ascii="Calibri" w:hAnsi="Calibri" w:cs="Arial"/>
          <w:bCs/>
          <w:color w:val="000000"/>
        </w:rPr>
        <w:fldChar w:fldCharType="begin"/>
      </w:r>
      <w:r w:rsidR="00B47602">
        <w:rPr>
          <w:rFonts w:ascii="Calibri" w:hAnsi="Calibri" w:cs="Arial"/>
          <w:bCs/>
          <w:color w:val="000000"/>
        </w:rPr>
        <w:instrText xml:space="preserve"> ADDIN EN.CITE &lt;EndNote&gt;&lt;Cite&gt;&lt;Author&gt;Wheeler&lt;/Author&gt;&lt;Year&gt;2012&lt;/Year&gt;&lt;RecNum&gt;3864&lt;/RecNum&gt;&lt;DisplayText&gt;[23]&lt;/DisplayText&gt;&lt;record&gt;&lt;rec-number&gt;3864&lt;/rec-number&gt;&lt;foreign-keys&gt;&lt;key app="EN" db-id="5pwxf2a0pvwaadea9zs55tp2a5awxaxsxpv9"&gt;3864&lt;/key&gt;&lt;/foreign-keys&gt;&lt;ref-type name="Journal Article"&gt;17&lt;/ref-type&gt;&lt;contributors&gt;&lt;authors&gt;&lt;author&gt;Wheeler, Emily&lt;/author&gt;&lt;author&gt;Hong, Pei-Ying&lt;/author&gt;&lt;author&gt;Bedon, Lenin Cruz&lt;/author&gt;&lt;author&gt;Mackie, Roderick I.&lt;/author&gt;&lt;/authors&gt;&lt;/contributors&gt;&lt;titles&gt;&lt;title&gt;Carriage of antibiotic-resistant enteric bacteria varies among sites in Galapagos reptiles&lt;/title&gt;&lt;secondary-title&gt;Journal of Wildlife Diseases&lt;/secondary-title&gt;&lt;alt-title&gt;J Wildlife Dis&lt;/alt-title&gt;&lt;/titles&gt;&lt;periodical&gt;&lt;full-title&gt;Journal of Wildlife Diseases&lt;/full-title&gt;&lt;/periodical&gt;&lt;pages&gt;56-67&lt;/pages&gt;&lt;volume&gt;48&lt;/volume&gt;&lt;number&gt;1&lt;/number&gt;&lt;dates&gt;&lt;year&gt;2012&lt;/year&gt;&lt;pub-dates&gt;&lt;date&gt;January 1, 2012&lt;/date&gt;&lt;/pub-dates&gt;&lt;/dates&gt;&lt;urls&gt;&lt;related-urls&gt;&lt;url&gt;http://www.jwildlifedis.org/content/48/1/56.abstract &lt;/url&gt;&lt;/related-urls&gt;&lt;/urls&gt;&lt;/record&gt;&lt;/Cite&gt;&lt;/EndNote&gt;</w:instrText>
      </w:r>
      <w:r w:rsidR="00A25D30">
        <w:rPr>
          <w:rFonts w:ascii="Calibri" w:hAnsi="Calibri" w:cs="Arial"/>
          <w:bCs/>
          <w:color w:val="000000"/>
        </w:rPr>
        <w:fldChar w:fldCharType="separate"/>
      </w:r>
      <w:r w:rsidR="00B47602">
        <w:rPr>
          <w:rFonts w:ascii="Calibri" w:hAnsi="Calibri" w:cs="Arial"/>
          <w:bCs/>
          <w:noProof/>
          <w:color w:val="000000"/>
        </w:rPr>
        <w:t>[</w:t>
      </w:r>
      <w:hyperlink w:anchor="_ENREF_23" w:tooltip="Wheeler, 2012 #3864" w:history="1">
        <w:r w:rsidR="00B47602">
          <w:rPr>
            <w:rFonts w:ascii="Calibri" w:hAnsi="Calibri" w:cs="Arial"/>
            <w:bCs/>
            <w:noProof/>
            <w:color w:val="000000"/>
          </w:rPr>
          <w:t>23</w:t>
        </w:r>
      </w:hyperlink>
      <w:r w:rsidR="00B47602">
        <w:rPr>
          <w:rFonts w:ascii="Calibri" w:hAnsi="Calibri" w:cs="Arial"/>
          <w:bCs/>
          <w:noProof/>
          <w:color w:val="000000"/>
        </w:rPr>
        <w:t>]</w:t>
      </w:r>
      <w:r w:rsidR="00A25D30">
        <w:rPr>
          <w:rFonts w:ascii="Calibri" w:hAnsi="Calibri" w:cs="Arial"/>
          <w:bCs/>
          <w:color w:val="000000"/>
        </w:rPr>
        <w:fldChar w:fldCharType="end"/>
      </w:r>
      <w:r w:rsidR="00A25D30" w:rsidRPr="009925E1">
        <w:rPr>
          <w:rFonts w:ascii="Calibri" w:hAnsi="Calibri" w:cs="Arial"/>
          <w:bCs/>
          <w:color w:val="000000"/>
        </w:rPr>
        <w:t xml:space="preserve"> and in samples from isolated, relatively untouched points on </w:t>
      </w:r>
      <w:r w:rsidR="00A25D30">
        <w:rPr>
          <w:rFonts w:ascii="Calibri" w:hAnsi="Calibri" w:cs="Arial"/>
          <w:bCs/>
          <w:color w:val="000000"/>
        </w:rPr>
        <w:t>continents</w:t>
      </w:r>
      <w:r w:rsidR="00A25D30" w:rsidRPr="009925E1">
        <w:rPr>
          <w:rFonts w:ascii="Calibri" w:hAnsi="Calibri" w:cs="Arial"/>
          <w:bCs/>
          <w:color w:val="000000"/>
        </w:rPr>
        <w:t xml:space="preserve"> </w:t>
      </w:r>
      <w:r w:rsidR="00A25D30">
        <w:rPr>
          <w:rFonts w:ascii="Calibri" w:hAnsi="Calibri" w:cs="Arial"/>
          <w:bCs/>
          <w:color w:val="000000"/>
        </w:rPr>
        <w:fldChar w:fldCharType="begin"/>
      </w:r>
      <w:r w:rsidR="00B47602">
        <w:rPr>
          <w:rFonts w:ascii="Calibri" w:hAnsi="Calibri" w:cs="Arial"/>
          <w:bCs/>
          <w:color w:val="000000"/>
        </w:rPr>
        <w:instrText xml:space="preserve"> ADDIN EN.CITE &lt;EndNote&gt;&lt;Cite&gt;&lt;Author&gt;Sjölund&lt;/Author&gt;&lt;Year&gt;2008&lt;/Year&gt;&lt;RecNum&gt;4698&lt;/RecNum&gt;&lt;DisplayText&gt;[25]&lt;/DisplayText&gt;&lt;record&gt;&lt;rec-number&gt;4698&lt;/rec-number&gt;&lt;foreign-keys&gt;&lt;key app="EN" db-id="5pwxf2a0pvwaadea9zs55tp2a5awxaxsxpv9"&gt;4698&lt;/key&gt;&lt;/foreign-keys&gt;&lt;ref-type name="Journal Article"&gt;17&lt;/ref-type&gt;&lt;contributors&gt;&lt;authors&gt;&lt;author&gt;Sjölund, Maria&lt;/author&gt;&lt;author&gt;Bonnedahl, Jonas&lt;/author&gt;&lt;author&gt;Hernandez, Jorge&lt;/author&gt;&lt;author&gt;Bengtsson, Stina&lt;/author&gt;&lt;author&gt;Cederbrant, Gunilla&lt;/author&gt;&lt;author&gt;Pinhassi, Jarone&lt;/author&gt;&lt;author&gt;Kahlmeter, Gunnar&lt;/author&gt;&lt;author&gt;Olsen, Björn&lt;/author&gt;&lt;/authors&gt;&lt;/contributors&gt;&lt;titles&gt;&lt;title&gt;Dissemination of Multidrug-Resistant Bacteria into the Arctic&lt;/title&gt;&lt;secondary-title&gt;Emerging Infectious Diseases&lt;/secondary-title&gt;&lt;/titles&gt;&lt;periodical&gt;&lt;full-title&gt;Emerging Infectious Diseases&lt;/full-title&gt;&lt;/periodical&gt;&lt;pages&gt;70-72&lt;/pages&gt;&lt;volume&gt;14&lt;/volume&gt;&lt;number&gt;1&lt;/number&gt;&lt;dates&gt;&lt;year&gt;2008&lt;/year&gt;&lt;/dates&gt;&lt;publisher&gt;Centers for Disease Control and Prevention&lt;/publisher&gt;&lt;isbn&gt;1080-6040&amp;#xD;1080-6059&lt;/isbn&gt;&lt;accession-num&gt;PMC2600168&lt;/accession-num&gt;&lt;urls&gt;&lt;related-urls&gt;&lt;url&gt;http://www.ncbi.nlm.nih.gov/pmc/articles/PMC2600168/&lt;/url&gt;&lt;/related-urls&gt;&lt;/urls&gt;&lt;electronic-resource-num&gt;10.3201/eid1401.070704&lt;/electronic-resource-num&gt;&lt;remote-database-name&gt;PMC&lt;/remote-database-name&gt;&lt;/record&gt;&lt;/Cite&gt;&lt;/EndNote&gt;</w:instrText>
      </w:r>
      <w:r w:rsidR="00A25D30">
        <w:rPr>
          <w:rFonts w:ascii="Calibri" w:hAnsi="Calibri" w:cs="Arial"/>
          <w:bCs/>
          <w:color w:val="000000"/>
        </w:rPr>
        <w:fldChar w:fldCharType="separate"/>
      </w:r>
      <w:r w:rsidR="00B47602">
        <w:rPr>
          <w:rFonts w:ascii="Calibri" w:hAnsi="Calibri" w:cs="Arial"/>
          <w:bCs/>
          <w:noProof/>
          <w:color w:val="000000"/>
        </w:rPr>
        <w:t>[</w:t>
      </w:r>
      <w:hyperlink w:anchor="_ENREF_25" w:tooltip="Sjölund, 2008 #4698" w:history="1">
        <w:r w:rsidR="00B47602">
          <w:rPr>
            <w:rFonts w:ascii="Calibri" w:hAnsi="Calibri" w:cs="Arial"/>
            <w:bCs/>
            <w:noProof/>
            <w:color w:val="000000"/>
          </w:rPr>
          <w:t>25</w:t>
        </w:r>
      </w:hyperlink>
      <w:r w:rsidR="00B47602">
        <w:rPr>
          <w:rFonts w:ascii="Calibri" w:hAnsi="Calibri" w:cs="Arial"/>
          <w:bCs/>
          <w:noProof/>
          <w:color w:val="000000"/>
        </w:rPr>
        <w:t>]</w:t>
      </w:r>
      <w:r w:rsidR="00A25D30">
        <w:rPr>
          <w:rFonts w:ascii="Calibri" w:hAnsi="Calibri" w:cs="Arial"/>
          <w:bCs/>
          <w:color w:val="000000"/>
        </w:rPr>
        <w:fldChar w:fldCharType="end"/>
      </w:r>
      <w:r w:rsidR="00A25D30">
        <w:rPr>
          <w:rFonts w:ascii="Calibri" w:hAnsi="Calibri" w:cs="Arial"/>
          <w:bCs/>
          <w:color w:val="000000"/>
        </w:rPr>
        <w:t xml:space="preserve"> </w:t>
      </w:r>
      <w:r w:rsidR="00A25D30" w:rsidRPr="009925E1">
        <w:rPr>
          <w:rFonts w:ascii="Calibri" w:hAnsi="Calibri" w:cs="Arial"/>
          <w:bCs/>
          <w:color w:val="000000"/>
        </w:rPr>
        <w:t xml:space="preserve">provide ‘natural experiments’ that are ideal for studying patterns and processes in the ecology and evolution of AMR. Monitoring </w:t>
      </w:r>
      <w:r w:rsidR="00A25D30">
        <w:rPr>
          <w:rFonts w:ascii="Calibri" w:hAnsi="Calibri" w:cs="Arial"/>
          <w:bCs/>
          <w:color w:val="000000"/>
        </w:rPr>
        <w:t xml:space="preserve">AMR genes </w:t>
      </w:r>
      <w:r w:rsidR="00A25D30" w:rsidRPr="009925E1">
        <w:rPr>
          <w:rFonts w:ascii="Calibri" w:hAnsi="Calibri" w:cs="Arial"/>
          <w:bCs/>
          <w:color w:val="000000"/>
        </w:rPr>
        <w:t>within such</w:t>
      </w:r>
      <w:r w:rsidR="00A25D30">
        <w:rPr>
          <w:rFonts w:ascii="Calibri" w:hAnsi="Calibri" w:cs="Arial"/>
          <w:bCs/>
          <w:color w:val="000000"/>
        </w:rPr>
        <w:t xml:space="preserve"> pristine</w:t>
      </w:r>
      <w:r w:rsidR="00A25D30" w:rsidRPr="009925E1">
        <w:rPr>
          <w:rFonts w:ascii="Calibri" w:hAnsi="Calibri" w:cs="Arial"/>
          <w:bCs/>
          <w:color w:val="000000"/>
        </w:rPr>
        <w:t xml:space="preserve"> ecosystems (e.g. Arctic or nature reserves with tight biosecurity)</w:t>
      </w:r>
      <w:r w:rsidR="00A25D30">
        <w:rPr>
          <w:rFonts w:ascii="Calibri" w:hAnsi="Calibri" w:cs="Arial"/>
          <w:bCs/>
          <w:color w:val="000000"/>
        </w:rPr>
        <w:t>,</w:t>
      </w:r>
      <w:r w:rsidR="00A25D30" w:rsidRPr="009925E1">
        <w:rPr>
          <w:rFonts w:ascii="Calibri" w:hAnsi="Calibri" w:cs="Arial"/>
          <w:bCs/>
          <w:color w:val="000000"/>
        </w:rPr>
        <w:t xml:space="preserve"> or at their interface with human-influenced areas enables us to estimate the frequency </w:t>
      </w:r>
      <w:r w:rsidR="00A25D30">
        <w:rPr>
          <w:rFonts w:ascii="Calibri" w:hAnsi="Calibri" w:cs="Arial"/>
          <w:bCs/>
          <w:color w:val="000000"/>
        </w:rPr>
        <w:t>with which genes encoding resistance are exchanged</w:t>
      </w:r>
      <w:r w:rsidR="00A25D30" w:rsidRPr="009925E1">
        <w:rPr>
          <w:rFonts w:ascii="Calibri" w:hAnsi="Calibri" w:cs="Arial"/>
          <w:bCs/>
          <w:color w:val="000000"/>
        </w:rPr>
        <w:t xml:space="preserve"> in microbial communities </w:t>
      </w:r>
      <w:r w:rsidR="00A25D30">
        <w:rPr>
          <w:rFonts w:ascii="Calibri" w:hAnsi="Calibri" w:cs="Arial"/>
          <w:bCs/>
          <w:color w:val="000000"/>
        </w:rPr>
        <w:t>within</w:t>
      </w:r>
      <w:r w:rsidR="00A25D30" w:rsidRPr="009925E1">
        <w:rPr>
          <w:rFonts w:ascii="Calibri" w:hAnsi="Calibri" w:cs="Arial"/>
          <w:bCs/>
          <w:color w:val="000000"/>
        </w:rPr>
        <w:t xml:space="preserve"> human, domestic animal and wildlife</w:t>
      </w:r>
      <w:r w:rsidR="00A25D30">
        <w:rPr>
          <w:rFonts w:ascii="Calibri" w:hAnsi="Calibri" w:cs="Arial"/>
          <w:bCs/>
          <w:color w:val="000000"/>
        </w:rPr>
        <w:t xml:space="preserve"> populations, as well as the wider environment</w:t>
      </w:r>
      <w:r w:rsidR="00A25D30" w:rsidRPr="009925E1">
        <w:rPr>
          <w:rFonts w:ascii="Calibri" w:hAnsi="Calibri" w:cs="Arial"/>
          <w:bCs/>
          <w:color w:val="000000"/>
        </w:rPr>
        <w:t xml:space="preserve"> </w:t>
      </w:r>
      <w:r w:rsidR="00A25D30">
        <w:rPr>
          <w:rFonts w:ascii="Calibri" w:hAnsi="Calibri" w:cs="Arial"/>
          <w:bCs/>
          <w:color w:val="000000"/>
        </w:rPr>
        <w:fldChar w:fldCharType="begin">
          <w:fldData xml:space="preserve">PEVuZE5vdGU+PENpdGU+PEF1dGhvcj5BbGJyZWNodG92YTwvQXV0aG9yPjxZZWFyPjIwMTQ8L1ll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</w:fldData>
        </w:fldChar>
      </w:r>
      <w:r w:rsidR="00B47602">
        <w:rPr>
          <w:rFonts w:ascii="Calibri" w:hAnsi="Calibri" w:cs="Arial"/>
          <w:bCs/>
          <w:color w:val="000000"/>
        </w:rPr>
        <w:instrText xml:space="preserve"> ADDIN EN.CITE </w:instrText>
      </w:r>
      <w:r w:rsidR="00B47602">
        <w:rPr>
          <w:rFonts w:ascii="Calibri" w:hAnsi="Calibri" w:cs="Arial"/>
          <w:bCs/>
          <w:color w:val="000000"/>
        </w:rPr>
        <w:fldChar w:fldCharType="begin">
          <w:fldData xml:space="preserve">PEVuZE5vdGU+PENpdGU+PEF1dGhvcj5BbGJyZWNodG92YTwvQXV0aG9yPjxZZWFyPjIwMTQ8L1ll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</w:fldData>
        </w:fldChar>
      </w:r>
      <w:r w:rsidR="00B47602">
        <w:rPr>
          <w:rFonts w:ascii="Calibri" w:hAnsi="Calibri" w:cs="Arial"/>
          <w:bCs/>
          <w:color w:val="000000"/>
        </w:rPr>
        <w:instrText xml:space="preserve"> ADDIN EN.CITE.DATA </w:instrText>
      </w:r>
      <w:r w:rsidR="00B47602">
        <w:rPr>
          <w:rFonts w:ascii="Calibri" w:hAnsi="Calibri" w:cs="Arial"/>
          <w:bCs/>
          <w:color w:val="000000"/>
        </w:rPr>
      </w:r>
      <w:r w:rsidR="00B47602">
        <w:rPr>
          <w:rFonts w:ascii="Calibri" w:hAnsi="Calibri" w:cs="Arial"/>
          <w:bCs/>
          <w:color w:val="000000"/>
        </w:rPr>
        <w:fldChar w:fldCharType="end"/>
      </w:r>
      <w:r w:rsidR="00A25D30">
        <w:rPr>
          <w:rFonts w:ascii="Calibri" w:hAnsi="Calibri" w:cs="Arial"/>
          <w:bCs/>
          <w:color w:val="000000"/>
        </w:rPr>
      </w:r>
      <w:r w:rsidR="00A25D30">
        <w:rPr>
          <w:rFonts w:ascii="Calibri" w:hAnsi="Calibri" w:cs="Arial"/>
          <w:bCs/>
          <w:color w:val="000000"/>
        </w:rPr>
        <w:fldChar w:fldCharType="separate"/>
      </w:r>
      <w:r w:rsidR="00B47602">
        <w:rPr>
          <w:rFonts w:ascii="Calibri" w:hAnsi="Calibri" w:cs="Arial"/>
          <w:bCs/>
          <w:noProof/>
          <w:color w:val="000000"/>
        </w:rPr>
        <w:t>[</w:t>
      </w:r>
      <w:hyperlink w:anchor="_ENREF_25" w:tooltip="Sjölund, 2008 #4698" w:history="1">
        <w:r w:rsidR="00B47602">
          <w:rPr>
            <w:rFonts w:ascii="Calibri" w:hAnsi="Calibri" w:cs="Arial"/>
            <w:bCs/>
            <w:noProof/>
            <w:color w:val="000000"/>
          </w:rPr>
          <w:t>25</w:t>
        </w:r>
      </w:hyperlink>
      <w:r w:rsidR="00B47602">
        <w:rPr>
          <w:rFonts w:ascii="Calibri" w:hAnsi="Calibri" w:cs="Arial"/>
          <w:bCs/>
          <w:noProof/>
          <w:color w:val="000000"/>
        </w:rPr>
        <w:t xml:space="preserve">, </w:t>
      </w:r>
      <w:hyperlink w:anchor="_ENREF_36" w:tooltip="Albrechtova, 2014 #5082" w:history="1">
        <w:r w:rsidR="00B47602">
          <w:rPr>
            <w:rFonts w:ascii="Calibri" w:hAnsi="Calibri" w:cs="Arial"/>
            <w:bCs/>
            <w:noProof/>
            <w:color w:val="000000"/>
          </w:rPr>
          <w:t>36</w:t>
        </w:r>
      </w:hyperlink>
      <w:r w:rsidR="00B47602">
        <w:rPr>
          <w:rFonts w:ascii="Calibri" w:hAnsi="Calibri" w:cs="Arial"/>
          <w:bCs/>
          <w:noProof/>
          <w:color w:val="000000"/>
        </w:rPr>
        <w:t>]</w:t>
      </w:r>
      <w:r w:rsidR="00A25D30">
        <w:rPr>
          <w:rFonts w:ascii="Calibri" w:hAnsi="Calibri" w:cs="Arial"/>
          <w:bCs/>
          <w:color w:val="000000"/>
        </w:rPr>
        <w:fldChar w:fldCharType="end"/>
      </w:r>
      <w:r w:rsidR="00A25D30" w:rsidRPr="009925E1">
        <w:rPr>
          <w:rFonts w:ascii="Calibri" w:hAnsi="Calibri" w:cs="Arial"/>
          <w:bCs/>
          <w:color w:val="000000"/>
        </w:rPr>
        <w:t>.</w:t>
      </w:r>
    </w:p>
    <w:p w:rsidR="00A25D30" w:rsidRPr="009925E1" w:rsidRDefault="00A25D30" w:rsidP="00DE0CAC">
      <w:pPr>
        <w:spacing w:line="480" w:lineRule="auto"/>
        <w:ind w:firstLine="720"/>
        <w:rPr>
          <w:rFonts w:ascii="Calibri" w:hAnsi="Calibri" w:cs="Arial"/>
          <w:bCs/>
          <w:color w:val="000000"/>
        </w:rPr>
      </w:pPr>
      <w:r w:rsidRPr="009925E1">
        <w:rPr>
          <w:rFonts w:ascii="Calibri" w:hAnsi="Calibri" w:cs="Arial"/>
          <w:bCs/>
          <w:color w:val="000000"/>
        </w:rPr>
        <w:t xml:space="preserve">When working in the more contaminated ‘natural’ environments common to </w:t>
      </w:r>
      <w:r>
        <w:rPr>
          <w:rFonts w:ascii="Calibri" w:hAnsi="Calibri" w:cs="Arial"/>
          <w:bCs/>
          <w:color w:val="000000"/>
        </w:rPr>
        <w:t>densely populated areas</w:t>
      </w:r>
      <w:r w:rsidRPr="009925E1">
        <w:rPr>
          <w:rFonts w:ascii="Calibri" w:hAnsi="Calibri" w:cs="Arial"/>
          <w:bCs/>
          <w:color w:val="000000"/>
        </w:rPr>
        <w:t xml:space="preserve">, distinguishing between AMR acquired from anthropogenic </w:t>
      </w:r>
      <w:r w:rsidRPr="009925E1">
        <w:rPr>
          <w:rFonts w:ascii="Calibri" w:hAnsi="Calibri" w:cs="Arial"/>
          <w:bCs/>
          <w:color w:val="000000"/>
        </w:rPr>
        <w:lastRenderedPageBreak/>
        <w:t xml:space="preserve">sources, such as a farm or </w:t>
      </w:r>
      <w:r>
        <w:rPr>
          <w:rFonts w:ascii="Calibri" w:hAnsi="Calibri" w:cs="Arial"/>
          <w:bCs/>
          <w:color w:val="000000"/>
        </w:rPr>
        <w:t>sewage treatment plant</w:t>
      </w:r>
      <w:r w:rsidRPr="009925E1">
        <w:rPr>
          <w:rFonts w:ascii="Calibri" w:hAnsi="Calibri" w:cs="Arial"/>
          <w:bCs/>
          <w:color w:val="000000"/>
        </w:rPr>
        <w:t xml:space="preserve">, versus naturally occurring or naturalised ‘background’ AMR will be more challenging. </w:t>
      </w:r>
      <w:r w:rsidR="00BF64E8">
        <w:rPr>
          <w:rFonts w:ascii="Calibri" w:hAnsi="Calibri" w:cs="Arial"/>
          <w:bCs/>
          <w:color w:val="000000"/>
        </w:rPr>
        <w:t>One approach is to</w:t>
      </w:r>
      <w:r w:rsidRPr="009925E1">
        <w:rPr>
          <w:rFonts w:ascii="Calibri" w:hAnsi="Calibri" w:cs="Arial"/>
          <w:bCs/>
          <w:color w:val="000000"/>
        </w:rPr>
        <w:t xml:space="preserve"> study </w:t>
      </w:r>
      <w:r w:rsidR="00BF64E8">
        <w:rPr>
          <w:rFonts w:ascii="Calibri" w:hAnsi="Calibri" w:cs="Arial"/>
          <w:bCs/>
          <w:color w:val="000000"/>
        </w:rPr>
        <w:t>the</w:t>
      </w:r>
      <w:r w:rsidR="00BF64E8" w:rsidRPr="009925E1">
        <w:rPr>
          <w:rFonts w:ascii="Calibri" w:hAnsi="Calibri" w:cs="Arial"/>
          <w:bCs/>
          <w:color w:val="000000"/>
        </w:rPr>
        <w:t xml:space="preserve"> </w:t>
      </w:r>
      <w:r w:rsidRPr="009925E1">
        <w:rPr>
          <w:rFonts w:ascii="Calibri" w:hAnsi="Calibri" w:cs="Arial"/>
          <w:bCs/>
          <w:color w:val="000000"/>
        </w:rPr>
        <w:t xml:space="preserve">dispersal of relatively rare AMR determinants, currently associated only with human (or particular livestock) populations, </w:t>
      </w:r>
      <w:r w:rsidR="00BF64E8">
        <w:rPr>
          <w:rFonts w:ascii="Calibri" w:hAnsi="Calibri" w:cs="Arial"/>
          <w:bCs/>
          <w:color w:val="000000"/>
        </w:rPr>
        <w:t>through</w:t>
      </w:r>
      <w:r w:rsidR="00BF64E8" w:rsidRPr="009925E1">
        <w:rPr>
          <w:rFonts w:ascii="Calibri" w:hAnsi="Calibri" w:cs="Arial"/>
          <w:bCs/>
          <w:color w:val="000000"/>
        </w:rPr>
        <w:t xml:space="preserve"> </w:t>
      </w:r>
      <w:r w:rsidRPr="009925E1">
        <w:rPr>
          <w:rFonts w:ascii="Calibri" w:hAnsi="Calibri" w:cs="Arial"/>
          <w:bCs/>
          <w:color w:val="000000"/>
        </w:rPr>
        <w:t xml:space="preserve">food chains.  </w:t>
      </w:r>
      <w:r>
        <w:rPr>
          <w:rFonts w:ascii="Calibri" w:hAnsi="Calibri" w:cs="Arial"/>
          <w:bCs/>
          <w:color w:val="000000"/>
        </w:rPr>
        <w:t xml:space="preserve">For example, </w:t>
      </w:r>
      <w:r w:rsidRPr="009925E1">
        <w:rPr>
          <w:rFonts w:ascii="Calibri" w:hAnsi="Calibri" w:cs="Arial"/>
          <w:bCs/>
          <w:color w:val="000000"/>
        </w:rPr>
        <w:t>fluoroquinolone</w:t>
      </w:r>
      <w:r>
        <w:rPr>
          <w:rFonts w:ascii="Calibri" w:hAnsi="Calibri" w:cs="Arial"/>
          <w:bCs/>
          <w:color w:val="000000"/>
        </w:rPr>
        <w:t xml:space="preserve"> resistance</w:t>
      </w:r>
      <w:r w:rsidRPr="009925E1">
        <w:rPr>
          <w:rFonts w:ascii="Calibri" w:hAnsi="Calibri" w:cs="Arial"/>
          <w:bCs/>
          <w:color w:val="000000"/>
        </w:rPr>
        <w:t xml:space="preserve"> and extended-spectrum beta-lactamases (ESBL) </w:t>
      </w:r>
      <w:r>
        <w:rPr>
          <w:rFonts w:ascii="Calibri" w:hAnsi="Calibri" w:cs="Arial"/>
          <w:bCs/>
          <w:color w:val="000000"/>
        </w:rPr>
        <w:t>(</w:t>
      </w:r>
      <w:r w:rsidRPr="009925E1">
        <w:rPr>
          <w:rFonts w:ascii="Calibri" w:hAnsi="Calibri" w:cs="Arial"/>
          <w:bCs/>
          <w:color w:val="000000"/>
        </w:rPr>
        <w:t>confer</w:t>
      </w:r>
      <w:r w:rsidR="00BF64E8">
        <w:rPr>
          <w:rFonts w:ascii="Calibri" w:hAnsi="Calibri" w:cs="Arial"/>
          <w:bCs/>
          <w:color w:val="000000"/>
        </w:rPr>
        <w:t>ring</w:t>
      </w:r>
      <w:r w:rsidRPr="009925E1">
        <w:rPr>
          <w:rFonts w:ascii="Calibri" w:hAnsi="Calibri" w:cs="Arial"/>
          <w:bCs/>
          <w:color w:val="000000"/>
        </w:rPr>
        <w:t xml:space="preserve"> resistance to </w:t>
      </w:r>
      <w:r>
        <w:rPr>
          <w:rFonts w:ascii="Calibri" w:hAnsi="Calibri" w:cs="Arial"/>
          <w:bCs/>
          <w:color w:val="000000"/>
        </w:rPr>
        <w:t>newer antibiotics used in human medicine)</w:t>
      </w:r>
      <w:r w:rsidRPr="009925E1">
        <w:rPr>
          <w:rFonts w:ascii="Calibri" w:hAnsi="Calibri" w:cs="Arial"/>
          <w:bCs/>
          <w:color w:val="000000"/>
        </w:rPr>
        <w:t xml:space="preserve">, </w:t>
      </w:r>
      <w:r>
        <w:rPr>
          <w:rFonts w:ascii="Calibri" w:hAnsi="Calibri" w:cs="Arial"/>
          <w:bCs/>
          <w:color w:val="000000"/>
        </w:rPr>
        <w:t xml:space="preserve">are relatively unusual in livestock and, in our experience, </w:t>
      </w:r>
      <w:r w:rsidRPr="009925E1">
        <w:rPr>
          <w:rFonts w:ascii="Calibri" w:hAnsi="Calibri" w:cs="Arial"/>
          <w:bCs/>
          <w:color w:val="000000"/>
        </w:rPr>
        <w:t>incredibly rare in wildlife. Such resistance might be tracked through high risk ecosystems</w:t>
      </w:r>
      <w:r w:rsidR="00BF64E8">
        <w:rPr>
          <w:rFonts w:ascii="Calibri" w:hAnsi="Calibri" w:cs="Arial"/>
          <w:bCs/>
          <w:color w:val="000000"/>
        </w:rPr>
        <w:t>,</w:t>
      </w:r>
      <w:r w:rsidRPr="009925E1">
        <w:rPr>
          <w:rFonts w:ascii="Calibri" w:hAnsi="Calibri" w:cs="Arial"/>
          <w:bCs/>
          <w:color w:val="000000"/>
        </w:rPr>
        <w:t xml:space="preserve"> for example from </w:t>
      </w:r>
      <w:r>
        <w:rPr>
          <w:rFonts w:ascii="Calibri" w:hAnsi="Calibri" w:cs="Arial"/>
          <w:bCs/>
          <w:color w:val="000000"/>
        </w:rPr>
        <w:t>sewage treatment plant</w:t>
      </w:r>
      <w:r w:rsidRPr="009925E1">
        <w:rPr>
          <w:rFonts w:ascii="Calibri" w:hAnsi="Calibri" w:cs="Arial"/>
          <w:bCs/>
          <w:color w:val="000000"/>
        </w:rPr>
        <w:t xml:space="preserve">s or livestock slurry pits into the surrounding </w:t>
      </w:r>
      <w:r w:rsidR="00BF64E8">
        <w:rPr>
          <w:rFonts w:ascii="Calibri" w:hAnsi="Calibri" w:cs="Arial"/>
          <w:bCs/>
          <w:color w:val="000000"/>
        </w:rPr>
        <w:t>environment</w:t>
      </w:r>
      <w:r w:rsidR="00697D9D">
        <w:rPr>
          <w:rFonts w:ascii="Calibri" w:hAnsi="Calibri" w:cs="Arial"/>
          <w:bCs/>
          <w:color w:val="000000"/>
        </w:rPr>
        <w:t xml:space="preserve">, </w:t>
      </w:r>
      <w:r w:rsidRPr="009925E1">
        <w:rPr>
          <w:rFonts w:ascii="Calibri" w:hAnsi="Calibri" w:cs="Arial"/>
          <w:bCs/>
          <w:color w:val="000000"/>
        </w:rPr>
        <w:t xml:space="preserve">at </w:t>
      </w:r>
      <w:r w:rsidR="00697D9D">
        <w:rPr>
          <w:rFonts w:ascii="Calibri" w:hAnsi="Calibri" w:cs="Arial"/>
          <w:bCs/>
          <w:color w:val="000000"/>
        </w:rPr>
        <w:t>multiple</w:t>
      </w:r>
      <w:r w:rsidRPr="009925E1">
        <w:rPr>
          <w:rFonts w:ascii="Calibri" w:hAnsi="Calibri" w:cs="Arial"/>
          <w:bCs/>
          <w:color w:val="000000"/>
        </w:rPr>
        <w:t xml:space="preserve"> levels: phenotypic resistance, bacterial </w:t>
      </w:r>
      <w:r w:rsidR="00697D9D">
        <w:rPr>
          <w:rFonts w:ascii="Calibri" w:hAnsi="Calibri" w:cs="Arial"/>
          <w:bCs/>
          <w:color w:val="000000"/>
        </w:rPr>
        <w:t>genotype</w:t>
      </w:r>
      <w:r w:rsidRPr="009925E1">
        <w:rPr>
          <w:rFonts w:ascii="Calibri" w:hAnsi="Calibri" w:cs="Arial"/>
          <w:bCs/>
          <w:color w:val="000000"/>
        </w:rPr>
        <w:t xml:space="preserve">, mobile elements and </w:t>
      </w:r>
      <w:r w:rsidR="00DE0CAC">
        <w:rPr>
          <w:rFonts w:ascii="Calibri" w:hAnsi="Calibri" w:cs="Arial"/>
          <w:bCs/>
          <w:color w:val="000000"/>
        </w:rPr>
        <w:t xml:space="preserve">individual </w:t>
      </w:r>
      <w:r w:rsidR="00697D9D">
        <w:rPr>
          <w:rFonts w:ascii="Calibri" w:hAnsi="Calibri" w:cs="Arial"/>
          <w:bCs/>
          <w:color w:val="000000"/>
        </w:rPr>
        <w:t>resistance</w:t>
      </w:r>
      <w:r w:rsidRPr="009925E1">
        <w:rPr>
          <w:rFonts w:ascii="Calibri" w:hAnsi="Calibri" w:cs="Arial"/>
          <w:bCs/>
          <w:color w:val="000000"/>
        </w:rPr>
        <w:t xml:space="preserve"> genes. High-throughput next-generation sequencing, can </w:t>
      </w:r>
      <w:r w:rsidR="00DE0CAC">
        <w:rPr>
          <w:rFonts w:ascii="Calibri" w:hAnsi="Calibri" w:cs="Arial"/>
          <w:bCs/>
          <w:color w:val="000000"/>
        </w:rPr>
        <w:t xml:space="preserve">rapidly </w:t>
      </w:r>
      <w:r w:rsidRPr="009925E1">
        <w:rPr>
          <w:rFonts w:ascii="Calibri" w:hAnsi="Calibri" w:cs="Arial"/>
          <w:bCs/>
          <w:color w:val="000000"/>
        </w:rPr>
        <w:t xml:space="preserve">provide </w:t>
      </w:r>
      <w:r w:rsidR="00697D9D">
        <w:rPr>
          <w:rFonts w:ascii="Calibri" w:hAnsi="Calibri" w:cs="Arial"/>
          <w:bCs/>
          <w:color w:val="000000"/>
        </w:rPr>
        <w:t xml:space="preserve">such </w:t>
      </w:r>
      <w:r w:rsidRPr="009925E1">
        <w:rPr>
          <w:rFonts w:ascii="Calibri" w:hAnsi="Calibri" w:cs="Arial"/>
          <w:bCs/>
          <w:color w:val="000000"/>
        </w:rPr>
        <w:t>detailed forensic trail</w:t>
      </w:r>
      <w:r w:rsidR="00697D9D">
        <w:rPr>
          <w:rFonts w:ascii="Calibri" w:hAnsi="Calibri" w:cs="Arial"/>
          <w:bCs/>
          <w:color w:val="000000"/>
        </w:rPr>
        <w:t>s</w:t>
      </w:r>
      <w:r w:rsidRPr="009925E1">
        <w:rPr>
          <w:rFonts w:ascii="Calibri" w:hAnsi="Calibri" w:cs="Arial"/>
          <w:bCs/>
          <w:color w:val="000000"/>
        </w:rPr>
        <w:t xml:space="preserve"> </w:t>
      </w:r>
      <w:r>
        <w:rPr>
          <w:rFonts w:ascii="Calibri" w:hAnsi="Calibri" w:cs="Arial"/>
          <w:bCs/>
          <w:color w:val="000000"/>
        </w:rPr>
        <w:fldChar w:fldCharType="begin">
          <w:fldData xml:space="preserve">PEVuZE5vdGU+PENpdGU+PEF1dGhvcj5Gb3JzYmVyZzwvQXV0aG9yPjxZZWFyPjIwMTQ8L1llYXI+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ZXJpb2RpY2FsPjxwYWdlcz42MTItNjwvcGFnZXM+PHZvbHVtZT41MDk8L3ZvbHVtZT48bnVtYmVy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</w:fldData>
        </w:fldChar>
      </w:r>
      <w:r w:rsidR="00B47602">
        <w:rPr>
          <w:rFonts w:ascii="Calibri" w:hAnsi="Calibri" w:cs="Arial"/>
          <w:bCs/>
          <w:color w:val="000000"/>
        </w:rPr>
        <w:instrText xml:space="preserve"> ADDIN EN.CITE </w:instrText>
      </w:r>
      <w:r w:rsidR="00B47602">
        <w:rPr>
          <w:rFonts w:ascii="Calibri" w:hAnsi="Calibri" w:cs="Arial"/>
          <w:bCs/>
          <w:color w:val="000000"/>
        </w:rPr>
        <w:fldChar w:fldCharType="begin">
          <w:fldData xml:space="preserve">PEVuZE5vdGU+PENpdGU+PEF1dGhvcj5Gb3JzYmVyZzwvQXV0aG9yPjxZZWFyPjIwMTQ8L1llYXI+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ZXJpb2RpY2FsPjxwYWdlcz42MTItNjwvcGFnZXM+PHZvbHVtZT41MDk8L3ZvbHVtZT48bnVtYmVy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</w:fldData>
        </w:fldChar>
      </w:r>
      <w:r w:rsidR="00B47602">
        <w:rPr>
          <w:rFonts w:ascii="Calibri" w:hAnsi="Calibri" w:cs="Arial"/>
          <w:bCs/>
          <w:color w:val="000000"/>
        </w:rPr>
        <w:instrText xml:space="preserve"> ADDIN EN.CITE.DATA </w:instrText>
      </w:r>
      <w:r w:rsidR="00B47602">
        <w:rPr>
          <w:rFonts w:ascii="Calibri" w:hAnsi="Calibri" w:cs="Arial"/>
          <w:bCs/>
          <w:color w:val="000000"/>
        </w:rPr>
      </w:r>
      <w:r w:rsidR="00B47602">
        <w:rPr>
          <w:rFonts w:ascii="Calibri" w:hAnsi="Calibri" w:cs="Arial"/>
          <w:bCs/>
          <w:color w:val="000000"/>
        </w:rPr>
        <w:fldChar w:fldCharType="end"/>
      </w:r>
      <w:r>
        <w:rPr>
          <w:rFonts w:ascii="Calibri" w:hAnsi="Calibri" w:cs="Arial"/>
          <w:bCs/>
          <w:color w:val="000000"/>
        </w:rPr>
      </w:r>
      <w:r>
        <w:rPr>
          <w:rFonts w:ascii="Calibri" w:hAnsi="Calibri" w:cs="Arial"/>
          <w:bCs/>
          <w:color w:val="000000"/>
        </w:rPr>
        <w:fldChar w:fldCharType="separate"/>
      </w:r>
      <w:r w:rsidR="00B47602">
        <w:rPr>
          <w:rFonts w:ascii="Calibri" w:hAnsi="Calibri" w:cs="Arial"/>
          <w:bCs/>
          <w:noProof/>
          <w:color w:val="000000"/>
        </w:rPr>
        <w:t>[</w:t>
      </w:r>
      <w:hyperlink w:anchor="_ENREF_13" w:tooltip="Forsberg, 2014 #4996" w:history="1">
        <w:r w:rsidR="00B47602">
          <w:rPr>
            <w:rFonts w:ascii="Calibri" w:hAnsi="Calibri" w:cs="Arial"/>
            <w:bCs/>
            <w:noProof/>
            <w:color w:val="000000"/>
          </w:rPr>
          <w:t>13</w:t>
        </w:r>
      </w:hyperlink>
      <w:r w:rsidR="00B47602">
        <w:rPr>
          <w:rFonts w:ascii="Calibri" w:hAnsi="Calibri" w:cs="Arial"/>
          <w:bCs/>
          <w:noProof/>
          <w:color w:val="000000"/>
        </w:rPr>
        <w:t>]</w:t>
      </w:r>
      <w:r>
        <w:rPr>
          <w:rFonts w:ascii="Calibri" w:hAnsi="Calibri" w:cs="Arial"/>
          <w:bCs/>
          <w:color w:val="000000"/>
        </w:rPr>
        <w:fldChar w:fldCharType="end"/>
      </w:r>
      <w:r w:rsidR="00697D9D">
        <w:rPr>
          <w:rFonts w:ascii="Calibri" w:hAnsi="Calibri" w:cs="Arial"/>
          <w:bCs/>
          <w:color w:val="000000"/>
        </w:rPr>
        <w:t xml:space="preserve"> and </w:t>
      </w:r>
      <w:r w:rsidR="00DE0CAC">
        <w:rPr>
          <w:rFonts w:ascii="Calibri" w:hAnsi="Calibri" w:cs="Arial"/>
          <w:bCs/>
          <w:color w:val="000000"/>
        </w:rPr>
        <w:t>although</w:t>
      </w:r>
      <w:r w:rsidRPr="009925E1">
        <w:rPr>
          <w:rFonts w:ascii="Calibri" w:hAnsi="Calibri" w:cs="Arial"/>
          <w:bCs/>
          <w:color w:val="000000"/>
        </w:rPr>
        <w:t xml:space="preserve"> targeted </w:t>
      </w:r>
      <w:r w:rsidR="00DE0CAC">
        <w:rPr>
          <w:rFonts w:ascii="Calibri" w:hAnsi="Calibri" w:cs="Arial"/>
          <w:bCs/>
          <w:color w:val="000000"/>
        </w:rPr>
        <w:t>at a</w:t>
      </w:r>
      <w:r w:rsidRPr="009925E1">
        <w:rPr>
          <w:rFonts w:ascii="Calibri" w:hAnsi="Calibri" w:cs="Arial"/>
          <w:bCs/>
          <w:color w:val="000000"/>
        </w:rPr>
        <w:t xml:space="preserve"> limited </w:t>
      </w:r>
      <w:r w:rsidR="00DE0CAC">
        <w:rPr>
          <w:rFonts w:ascii="Calibri" w:hAnsi="Calibri" w:cs="Arial"/>
          <w:bCs/>
          <w:color w:val="000000"/>
        </w:rPr>
        <w:t>range</w:t>
      </w:r>
      <w:r w:rsidR="00DE0CAC" w:rsidRPr="009925E1">
        <w:rPr>
          <w:rFonts w:ascii="Calibri" w:hAnsi="Calibri" w:cs="Arial"/>
          <w:bCs/>
          <w:color w:val="000000"/>
        </w:rPr>
        <w:t xml:space="preserve"> </w:t>
      </w:r>
      <w:r w:rsidRPr="009925E1">
        <w:rPr>
          <w:rFonts w:ascii="Calibri" w:hAnsi="Calibri" w:cs="Arial"/>
          <w:bCs/>
          <w:color w:val="000000"/>
        </w:rPr>
        <w:t>of AMR</w:t>
      </w:r>
      <w:r w:rsidR="00DE0CAC">
        <w:rPr>
          <w:rFonts w:ascii="Calibri" w:hAnsi="Calibri" w:cs="Arial"/>
          <w:bCs/>
          <w:color w:val="000000"/>
        </w:rPr>
        <w:t>,</w:t>
      </w:r>
      <w:r w:rsidRPr="009925E1">
        <w:rPr>
          <w:rFonts w:ascii="Calibri" w:hAnsi="Calibri" w:cs="Arial"/>
          <w:bCs/>
          <w:color w:val="000000"/>
        </w:rPr>
        <w:t xml:space="preserve"> would provide </w:t>
      </w:r>
      <w:r>
        <w:rPr>
          <w:rFonts w:ascii="Calibri" w:hAnsi="Calibri" w:cs="Arial"/>
          <w:bCs/>
          <w:color w:val="000000"/>
        </w:rPr>
        <w:t xml:space="preserve">a </w:t>
      </w:r>
      <w:r w:rsidRPr="009925E1">
        <w:rPr>
          <w:rFonts w:ascii="Calibri" w:hAnsi="Calibri" w:cs="Arial"/>
          <w:bCs/>
          <w:color w:val="000000"/>
        </w:rPr>
        <w:t>good understanding of the ecology of AMR genes and their ‘</w:t>
      </w:r>
      <w:proofErr w:type="spellStart"/>
      <w:r w:rsidRPr="009925E1">
        <w:rPr>
          <w:rFonts w:ascii="Calibri" w:hAnsi="Calibri" w:cs="Arial"/>
          <w:bCs/>
          <w:color w:val="000000"/>
        </w:rPr>
        <w:t>resistome</w:t>
      </w:r>
      <w:proofErr w:type="spellEnd"/>
      <w:r w:rsidRPr="009925E1">
        <w:rPr>
          <w:rFonts w:ascii="Calibri" w:hAnsi="Calibri" w:cs="Arial"/>
          <w:bCs/>
          <w:color w:val="000000"/>
        </w:rPr>
        <w:t xml:space="preserve">’ context. </w:t>
      </w:r>
      <w:r w:rsidR="00DE0CAC">
        <w:rPr>
          <w:rFonts w:ascii="Calibri" w:hAnsi="Calibri" w:cs="Arial"/>
          <w:bCs/>
          <w:color w:val="000000"/>
        </w:rPr>
        <w:t>D</w:t>
      </w:r>
      <w:r w:rsidRPr="009925E1">
        <w:rPr>
          <w:rFonts w:ascii="Calibri" w:hAnsi="Calibri" w:cs="Arial"/>
          <w:bCs/>
          <w:color w:val="000000"/>
        </w:rPr>
        <w:t xml:space="preserve">eeper, meta-genomic </w:t>
      </w:r>
      <w:r>
        <w:rPr>
          <w:rFonts w:ascii="Calibri" w:hAnsi="Calibri" w:cs="Arial"/>
          <w:bCs/>
          <w:color w:val="000000"/>
        </w:rPr>
        <w:t>sequencing</w:t>
      </w:r>
      <w:r w:rsidRPr="009925E1">
        <w:rPr>
          <w:rFonts w:ascii="Calibri" w:hAnsi="Calibri" w:cs="Arial"/>
          <w:bCs/>
          <w:color w:val="000000"/>
        </w:rPr>
        <w:t xml:space="preserve"> studies through these and/or less high risk ecosystems will be needed to place such targeted AMR studies in a broader perspective, through examining a range of AMR genes across taxa of host bacteria within the same samples. However, </w:t>
      </w:r>
      <w:proofErr w:type="spellStart"/>
      <w:r w:rsidRPr="009925E1">
        <w:rPr>
          <w:rFonts w:ascii="Calibri" w:hAnsi="Calibri" w:cs="Arial"/>
          <w:bCs/>
          <w:color w:val="000000"/>
        </w:rPr>
        <w:t>metagenomic</w:t>
      </w:r>
      <w:proofErr w:type="spellEnd"/>
      <w:r w:rsidRPr="009925E1">
        <w:rPr>
          <w:rFonts w:ascii="Calibri" w:hAnsi="Calibri" w:cs="Arial"/>
          <w:bCs/>
          <w:color w:val="000000"/>
        </w:rPr>
        <w:t xml:space="preserve"> studies have their own challenges</w:t>
      </w:r>
      <w:r w:rsidR="00DE0CAC">
        <w:rPr>
          <w:rFonts w:ascii="Calibri" w:hAnsi="Calibri" w:cs="Arial"/>
          <w:bCs/>
          <w:color w:val="000000"/>
        </w:rPr>
        <w:t xml:space="preserve">, not least </w:t>
      </w:r>
      <w:r w:rsidRPr="009925E1">
        <w:rPr>
          <w:rFonts w:ascii="Calibri" w:hAnsi="Calibri" w:cs="Arial"/>
          <w:bCs/>
          <w:color w:val="000000"/>
        </w:rPr>
        <w:t xml:space="preserve">the volume and complexity of </w:t>
      </w:r>
      <w:proofErr w:type="spellStart"/>
      <w:r w:rsidRPr="009925E1">
        <w:rPr>
          <w:rFonts w:ascii="Calibri" w:hAnsi="Calibri" w:cs="Arial"/>
          <w:bCs/>
          <w:color w:val="000000"/>
        </w:rPr>
        <w:t>bioinformatic</w:t>
      </w:r>
      <w:proofErr w:type="spellEnd"/>
      <w:r w:rsidRPr="009925E1">
        <w:rPr>
          <w:rFonts w:ascii="Calibri" w:hAnsi="Calibri" w:cs="Arial"/>
          <w:bCs/>
          <w:color w:val="000000"/>
        </w:rPr>
        <w:t xml:space="preserve"> data analysis and </w:t>
      </w:r>
      <w:r w:rsidR="00DE0CAC">
        <w:rPr>
          <w:rFonts w:ascii="Calibri" w:hAnsi="Calibri" w:cs="Arial"/>
          <w:bCs/>
          <w:color w:val="000000"/>
        </w:rPr>
        <w:t xml:space="preserve">the </w:t>
      </w:r>
      <w:r w:rsidRPr="009925E1">
        <w:rPr>
          <w:rFonts w:ascii="Calibri" w:hAnsi="Calibri" w:cs="Arial"/>
          <w:bCs/>
          <w:color w:val="000000"/>
        </w:rPr>
        <w:t>cost</w:t>
      </w:r>
      <w:r w:rsidR="00DE0CAC">
        <w:rPr>
          <w:rFonts w:ascii="Calibri" w:hAnsi="Calibri" w:cs="Arial"/>
          <w:bCs/>
          <w:color w:val="000000"/>
        </w:rPr>
        <w:t xml:space="preserve">, which </w:t>
      </w:r>
      <w:r w:rsidRPr="009925E1">
        <w:rPr>
          <w:rFonts w:ascii="Calibri" w:hAnsi="Calibri" w:cs="Arial"/>
          <w:bCs/>
          <w:color w:val="000000"/>
        </w:rPr>
        <w:t xml:space="preserve"> currently limits sample number and interpretation. </w:t>
      </w:r>
    </w:p>
    <w:p w:rsidR="00A25D30" w:rsidRPr="009925E1" w:rsidRDefault="00A25D30" w:rsidP="00CD0685">
      <w:pPr>
        <w:spacing w:line="480" w:lineRule="auto"/>
        <w:ind w:firstLine="720"/>
        <w:rPr>
          <w:rFonts w:ascii="Calibri" w:hAnsi="Calibri" w:cs="Arial"/>
          <w:color w:val="000000"/>
          <w:shd w:val="clear" w:color="auto" w:fill="FFFFFF"/>
        </w:rPr>
      </w:pPr>
      <w:r w:rsidRPr="009925E1">
        <w:rPr>
          <w:rFonts w:ascii="Calibri" w:hAnsi="Calibri" w:cs="Arial"/>
          <w:color w:val="000000"/>
        </w:rPr>
        <w:t xml:space="preserve">Ecological models of AMR transmission involving wildlife need to incorporate indirect rather than just direct host-to-host transmission. </w:t>
      </w:r>
      <w:r w:rsidR="00DE0CAC">
        <w:rPr>
          <w:rFonts w:ascii="Calibri" w:hAnsi="Calibri" w:cs="Arial"/>
          <w:color w:val="000000"/>
        </w:rPr>
        <w:t>A</w:t>
      </w:r>
      <w:r w:rsidRPr="009925E1">
        <w:rPr>
          <w:rFonts w:ascii="Calibri" w:hAnsi="Calibri" w:cs="Arial"/>
          <w:color w:val="000000"/>
        </w:rPr>
        <w:t xml:space="preserve">lthough AMR can be transmitted directly between hosts, for example through predation (food-borne in a clinical context) or grooming and </w:t>
      </w:r>
      <w:proofErr w:type="spellStart"/>
      <w:r w:rsidRPr="009925E1">
        <w:rPr>
          <w:rFonts w:ascii="Calibri" w:hAnsi="Calibri" w:cs="Arial"/>
          <w:color w:val="000000"/>
        </w:rPr>
        <w:t>faeco</w:t>
      </w:r>
      <w:proofErr w:type="spellEnd"/>
      <w:r w:rsidRPr="009925E1">
        <w:rPr>
          <w:rFonts w:ascii="Calibri" w:hAnsi="Calibri" w:cs="Arial"/>
          <w:color w:val="000000"/>
        </w:rPr>
        <w:t xml:space="preserve">-oral transmission, there is a huge overlap between the microbiota of the normal gut and that of the external </w:t>
      </w:r>
      <w:r w:rsidR="00CD0685" w:rsidRPr="009925E1">
        <w:rPr>
          <w:rFonts w:ascii="Calibri" w:hAnsi="Calibri" w:cs="Arial"/>
          <w:color w:val="000000"/>
        </w:rPr>
        <w:t>environment</w:t>
      </w:r>
      <w:r w:rsidR="00CD0685">
        <w:rPr>
          <w:rFonts w:ascii="Calibri" w:hAnsi="Calibri" w:cs="Arial"/>
          <w:color w:val="000000"/>
        </w:rPr>
        <w:t xml:space="preserve"> </w:t>
      </w:r>
      <w:r w:rsidRPr="009925E1">
        <w:rPr>
          <w:rFonts w:ascii="Calibri" w:hAnsi="Calibri" w:cs="Arial"/>
          <w:color w:val="000000"/>
        </w:rPr>
        <w:t xml:space="preserve">  </w:t>
      </w:r>
      <w:r w:rsidRPr="009925E1">
        <w:rPr>
          <w:rFonts w:ascii="Calibri" w:hAnsi="Calibri" w:cs="Arial"/>
          <w:color w:val="000000"/>
        </w:rPr>
        <w:lastRenderedPageBreak/>
        <w:t xml:space="preserve">with horizontal transmission of AMR possible in both. Such models could be based on spatial movements in relation to a common environmental source of AMR contamination such as a refuse dump </w:t>
      </w:r>
      <w:r>
        <w:rPr>
          <w:rFonts w:ascii="Calibri" w:hAnsi="Calibri" w:cs="Arial"/>
          <w:color w:val="000000"/>
        </w:rPr>
        <w:fldChar w:fldCharType="begin"/>
      </w:r>
      <w:r w:rsidR="00B47602">
        <w:rPr>
          <w:rFonts w:ascii="Calibri" w:hAnsi="Calibri" w:cs="Arial"/>
          <w:color w:val="000000"/>
        </w:rPr>
        <w:instrText xml:space="preserve"> ADDIN EN.CITE &lt;EndNote&gt;&lt;Cite&gt;&lt;Author&gt;Rwego&lt;/Author&gt;&lt;Year&gt;2008&lt;/Year&gt;&lt;RecNum&gt;4195&lt;/RecNum&gt;&lt;DisplayText&gt;[26]&lt;/DisplayText&gt;&lt;record&gt;&lt;rec-number&gt;4195&lt;/rec-number&gt;&lt;foreign-keys&gt;&lt;key app="EN" db-id="5pwxf2a0pvwaadea9zs55tp2a5awxaxsxpv9"&gt;4195&lt;/key&gt;&lt;/foreign-keys&gt;&lt;ref-type name="Journal Article"&gt;17&lt;/ref-type&gt;&lt;contributors&gt;&lt;authors&gt;&lt;author&gt;Rwego, Innocent B.&lt;/author&gt;&lt;author&gt;Isabirye-Basuta, Gilbert&lt;/author&gt;&lt;author&gt;Gillespie, Thomas R.&lt;/author&gt;&lt;author&gt;Goldberg, Tony L.&lt;/author&gt;&lt;/authors&gt;&lt;/contributors&gt;&lt;titles&gt;&lt;title&gt;Gastrointestinal Bacterial Transmission among Humans, Mountain Gorillas, and Livestock in Bwindi Impenetrable National Park, Uganda&lt;/title&gt;&lt;secondary-title&gt;Conservation Biology&lt;/secondary-title&gt;&lt;alt-title&gt;Cons Biol&lt;/alt-title&gt;&lt;/titles&gt;&lt;periodical&gt;&lt;full-title&gt;Conservation Biology&lt;/full-title&gt;&lt;/periodical&gt;&lt;pages&gt;1600-1607&lt;/pages&gt;&lt;volume&gt;22&lt;/volume&gt;&lt;number&gt;6&lt;/number&gt;&lt;dates&gt;&lt;year&gt;2008&lt;/year&gt;&lt;pub-dates&gt;&lt;date&gt;Dec&lt;/date&gt;&lt;/pub-dates&gt;&lt;/dates&gt;&lt;isbn&gt;0888-8892&lt;/isbn&gt;&lt;accession-num&gt;WOS:000261395700036&lt;/accession-num&gt;&lt;urls&gt;&lt;related-urls&gt;&lt;url&gt;&amp;lt;Go to ISI&amp;gt;://WOS:000261395700036&lt;/url&gt;&lt;/related-urls&gt;&lt;/urls&gt;&lt;electronic-resource-num&gt;10.1111/j.1523-1739.2008.01018.x&lt;/electronic-resource-num&gt;&lt;/record&gt;&lt;/Cite&gt;&lt;/EndNote&gt;</w:instrText>
      </w:r>
      <w:r>
        <w:rPr>
          <w:rFonts w:ascii="Calibri" w:hAnsi="Calibri" w:cs="Arial"/>
          <w:color w:val="000000"/>
        </w:rPr>
        <w:fldChar w:fldCharType="separate"/>
      </w:r>
      <w:r w:rsidR="00B47602">
        <w:rPr>
          <w:rFonts w:ascii="Calibri" w:hAnsi="Calibri" w:cs="Arial"/>
          <w:noProof/>
          <w:color w:val="000000"/>
        </w:rPr>
        <w:t>[</w:t>
      </w:r>
      <w:hyperlink w:anchor="_ENREF_26" w:tooltip="Rwego, 2008 #4195" w:history="1">
        <w:r w:rsidR="00B47602">
          <w:rPr>
            <w:rFonts w:ascii="Calibri" w:hAnsi="Calibri" w:cs="Arial"/>
            <w:noProof/>
            <w:color w:val="000000"/>
          </w:rPr>
          <w:t>26</w:t>
        </w:r>
      </w:hyperlink>
      <w:r w:rsidR="00B47602">
        <w:rPr>
          <w:rFonts w:ascii="Calibri" w:hAnsi="Calibri" w:cs="Arial"/>
          <w:noProof/>
          <w:color w:val="000000"/>
        </w:rPr>
        <w:t>]</w:t>
      </w:r>
      <w:r>
        <w:rPr>
          <w:rFonts w:ascii="Calibri" w:hAnsi="Calibri" w:cs="Arial"/>
          <w:color w:val="000000"/>
        </w:rPr>
        <w:fldChar w:fldCharType="end"/>
      </w:r>
      <w:r w:rsidRPr="009925E1">
        <w:rPr>
          <w:rFonts w:ascii="Calibri" w:hAnsi="Calibri" w:cs="Arial"/>
          <w:color w:val="000000"/>
        </w:rPr>
        <w:t xml:space="preserve">. </w:t>
      </w:r>
      <w:r w:rsidRPr="009925E1">
        <w:rPr>
          <w:rFonts w:ascii="Calibri" w:hAnsi="Calibri" w:cs="Arial"/>
          <w:color w:val="000000"/>
          <w:shd w:val="clear" w:color="auto" w:fill="FFFFFF"/>
        </w:rPr>
        <w:t xml:space="preserve">Sewage treatment plants, for example, are hotspots of AMR,  which can provide valuable pockets of semi-natural habitat for birds and bats, attracted by the invertebrates that themselves feed in the sewage  </w:t>
      </w:r>
      <w:r>
        <w:rPr>
          <w:rFonts w:ascii="Calibri" w:hAnsi="Calibri" w:cs="Arial"/>
          <w:color w:val="000000"/>
          <w:shd w:val="clear" w:color="auto" w:fill="FFFFFF"/>
        </w:rPr>
        <w:fldChar w:fldCharType="begin"/>
      </w:r>
      <w:r w:rsidR="00B47602">
        <w:rPr>
          <w:rFonts w:ascii="Calibri" w:hAnsi="Calibri" w:cs="Arial"/>
          <w:color w:val="000000"/>
          <w:shd w:val="clear" w:color="auto" w:fill="FFFFFF"/>
        </w:rPr>
        <w:instrText xml:space="preserve"> ADDIN EN.CITE &lt;EndNote&gt;&lt;Cite&gt;&lt;Author&gt;Park&lt;/Author&gt;&lt;Year&gt;2006&lt;/Year&gt;&lt;RecNum&gt;2786&lt;/RecNum&gt;&lt;DisplayText&gt;[37]&lt;/DisplayText&gt;&lt;record&gt;&lt;rec-number&gt;2786&lt;/rec-number&gt;&lt;foreign-keys&gt;&lt;key app="EN" db-id="5pwxf2a0pvwaadea9zs55tp2a5awxaxsxpv9"&gt;2786&lt;/key&gt;&lt;/foreign-keys&gt;&lt;ref-type name="Journal Article"&gt;17&lt;/ref-type&gt;&lt;contributors&gt;&lt;authors&gt;&lt;author&gt;Park, K. J.&lt;/author&gt;&lt;author&gt;Cristinacce, A.&lt;/author&gt;&lt;/authors&gt;&lt;/contributors&gt;&lt;titles&gt;&lt;title&gt;Use of sewage treatment works as foraging sites by insectivorous bats&lt;/title&gt;&lt;secondary-title&gt;Animal Conservation&lt;/secondary-title&gt;&lt;alt-title&gt;Anim Cons&lt;/alt-title&gt;&lt;/titles&gt;&lt;periodical&gt;&lt;full-title&gt;Animal Conservation&lt;/full-title&gt;&lt;/periodical&gt;&lt;pages&gt;259-268&lt;/pages&gt;&lt;volume&gt;9&lt;/volume&gt;&lt;number&gt;3&lt;/number&gt;&lt;keywords&gt;&lt;keyword&gt;activated sludge&lt;/keyword&gt;&lt;keyword&gt;percolating filter&lt;/keyword&gt;&lt;keyword&gt;Pipistrellus&lt;/keyword&gt;&lt;keyword&gt;Diptera&lt;/keyword&gt;&lt;keyword&gt;conservation&lt;/keyword&gt;&lt;keyword&gt;PIPISTRELLUS-PIPISTRELLUS&lt;/keyword&gt;&lt;keyword&gt;VESPERTILIONID BATS&lt;/keyword&gt;&lt;keyword&gt;FILTER-BEDS&lt;/keyword&gt;&lt;keyword&gt;HABITAT&lt;/keyword&gt;&lt;keyword&gt;USE&lt;/keyword&gt;&lt;keyword&gt;CHIROPTERA&lt;/keyword&gt;&lt;keyword&gt;BRITAIN&lt;/keyword&gt;&lt;keyword&gt;SWEDEN&lt;/keyword&gt;&lt;keyword&gt;ECHOLOCATION&lt;/keyword&gt;&lt;keyword&gt;POPULATIONS&lt;/keyword&gt;&lt;keyword&gt;BEHAVIOR&lt;/keyword&gt;&lt;/keywords&gt;&lt;dates&gt;&lt;year&gt;2006&lt;/year&gt;&lt;pub-dates&gt;&lt;date&gt;Aug&lt;/date&gt;&lt;/pub-dates&gt;&lt;/dates&gt;&lt;isbn&gt;1367-9430&lt;/isbn&gt;&lt;accession-num&gt;ISI:000239112600006&lt;/accession-num&gt;&lt;urls&gt;&lt;related-urls&gt;&lt;url&gt;&amp;lt;Go to ISI&amp;gt;://000239112600006 &lt;/url&gt;&lt;/related-urls&gt;&lt;/urls&gt;&lt;/record&gt;&lt;/Cite&gt;&lt;/EndNote&gt;</w:instrText>
      </w:r>
      <w:r>
        <w:rPr>
          <w:rFonts w:ascii="Calibri" w:hAnsi="Calibri" w:cs="Arial"/>
          <w:color w:val="000000"/>
          <w:shd w:val="clear" w:color="auto" w:fill="FFFFFF"/>
        </w:rPr>
        <w:fldChar w:fldCharType="separate"/>
      </w:r>
      <w:r w:rsidR="00B47602">
        <w:rPr>
          <w:rFonts w:ascii="Calibri" w:hAnsi="Calibri" w:cs="Arial"/>
          <w:noProof/>
          <w:color w:val="000000"/>
          <w:shd w:val="clear" w:color="auto" w:fill="FFFFFF"/>
        </w:rPr>
        <w:t>[</w:t>
      </w:r>
      <w:hyperlink w:anchor="_ENREF_37" w:tooltip="Park, 2006 #2786" w:history="1">
        <w:r w:rsidR="00B47602">
          <w:rPr>
            <w:rFonts w:ascii="Calibri" w:hAnsi="Calibri" w:cs="Arial"/>
            <w:noProof/>
            <w:color w:val="000000"/>
            <w:shd w:val="clear" w:color="auto" w:fill="FFFFFF"/>
          </w:rPr>
          <w:t>37</w:t>
        </w:r>
      </w:hyperlink>
      <w:r w:rsidR="00B47602">
        <w:rPr>
          <w:rFonts w:ascii="Calibri" w:hAnsi="Calibri" w:cs="Arial"/>
          <w:noProof/>
          <w:color w:val="000000"/>
          <w:shd w:val="clear" w:color="auto" w:fill="FFFFFF"/>
        </w:rPr>
        <w:t>]</w:t>
      </w:r>
      <w:r>
        <w:rPr>
          <w:rFonts w:ascii="Calibri" w:hAnsi="Calibri" w:cs="Arial"/>
          <w:color w:val="000000"/>
          <w:shd w:val="clear" w:color="auto" w:fill="FFFFFF"/>
        </w:rPr>
        <w:fldChar w:fldCharType="end"/>
      </w:r>
      <w:r w:rsidRPr="009925E1">
        <w:rPr>
          <w:rFonts w:ascii="Calibri" w:hAnsi="Calibri" w:cs="Arial"/>
          <w:color w:val="000000"/>
          <w:shd w:val="clear" w:color="auto" w:fill="FFFFFF"/>
        </w:rPr>
        <w:t>. In fragmented landscapes, birds and bats often then move</w:t>
      </w:r>
      <w:r w:rsidRPr="009925E1">
        <w:rPr>
          <w:rFonts w:ascii="Calibri" w:hAnsi="Calibri" w:cs="Arial"/>
          <w:b/>
          <w:color w:val="000000"/>
          <w:shd w:val="clear" w:color="auto" w:fill="FFFFFF"/>
        </w:rPr>
        <w:t xml:space="preserve"> </w:t>
      </w:r>
      <w:r w:rsidRPr="009925E1">
        <w:rPr>
          <w:rFonts w:ascii="Calibri" w:hAnsi="Calibri" w:cs="Arial"/>
          <w:color w:val="000000"/>
          <w:shd w:val="clear" w:color="auto" w:fill="FFFFFF"/>
        </w:rPr>
        <w:t xml:space="preserve">between isolated discrete patches of suitable habitat or food sources </w:t>
      </w:r>
      <w:r>
        <w:rPr>
          <w:rFonts w:ascii="Calibri" w:hAnsi="Calibri" w:cs="Arial"/>
          <w:color w:val="000000"/>
          <w:shd w:val="clear" w:color="auto" w:fill="FFFFFF"/>
        </w:rPr>
        <w:fldChar w:fldCharType="begin"/>
      </w:r>
      <w:r w:rsidR="00B47602">
        <w:rPr>
          <w:rFonts w:ascii="Calibri" w:hAnsi="Calibri" w:cs="Arial"/>
          <w:color w:val="000000"/>
          <w:shd w:val="clear" w:color="auto" w:fill="FFFFFF"/>
        </w:rPr>
        <w:instrText xml:space="preserve"> ADDIN EN.CITE &lt;EndNote&gt;&lt;Cite&gt;&lt;Author&gt;Lawton&lt;/Author&gt;&lt;Year&gt;2010&lt;/Year&gt;&lt;RecNum&gt;4248&lt;/RecNum&gt;&lt;DisplayText&gt;[38]&lt;/DisplayText&gt;&lt;record&gt;&lt;rec-number&gt;4248&lt;/rec-number&gt;&lt;foreign-keys&gt;&lt;key app="EN" db-id="5pwxf2a0pvwaadea9zs55tp2a5awxaxsxpv9"&gt;4248&lt;/key&gt;&lt;/foreign-keys&gt;&lt;ref-type name="Report"&gt;27&lt;/ref-type&gt;&lt;contributors&gt;&lt;authors&gt;&lt;author&gt;Lawton, J.H., Brotherton, P.N.M., Brown, V.K., Elphick, C., Fitter, A.H., Forshaw, J., &lt;/author&gt;&lt;author&gt;Haddow, R.W., Hilborne, S., Leafe, R.N., Mace, G.M., Southgate, M.P., Sutherland, W.A., &lt;/author&gt;&lt;author&gt;Tew, T.E., Varley, J., &amp;amp; Wynne, G.R. &lt;/author&gt;&lt;/authors&gt;&lt;tertiary-authors&gt;&lt;author&gt;Defra&lt;/author&gt;&lt;/tertiary-authors&gt;&lt;/contributors&gt;&lt;titles&gt;&lt;title&gt;Making Space for Nature: a review of England’s wildlife sites and ecological network. &lt;/title&gt;&lt;/titles&gt;&lt;dates&gt;&lt;year&gt;2010&lt;/year&gt;&lt;/dates&gt;&lt;pub-location&gt;UK&lt;/pub-location&gt;&lt;publisher&gt;Defra&lt;/publisher&gt;&lt;urls&gt;&lt;/urls&gt;&lt;/record&gt;&lt;/Cite&gt;&lt;/EndNote&gt;</w:instrText>
      </w:r>
      <w:r>
        <w:rPr>
          <w:rFonts w:ascii="Calibri" w:hAnsi="Calibri" w:cs="Arial"/>
          <w:color w:val="000000"/>
          <w:shd w:val="clear" w:color="auto" w:fill="FFFFFF"/>
        </w:rPr>
        <w:fldChar w:fldCharType="separate"/>
      </w:r>
      <w:r w:rsidR="00B47602">
        <w:rPr>
          <w:rFonts w:ascii="Calibri" w:hAnsi="Calibri" w:cs="Arial"/>
          <w:noProof/>
          <w:color w:val="000000"/>
          <w:shd w:val="clear" w:color="auto" w:fill="FFFFFF"/>
        </w:rPr>
        <w:t>[</w:t>
      </w:r>
      <w:hyperlink w:anchor="_ENREF_38" w:tooltip="Lawton, 2010 #4248" w:history="1">
        <w:r w:rsidR="00B47602">
          <w:rPr>
            <w:rFonts w:ascii="Calibri" w:hAnsi="Calibri" w:cs="Arial"/>
            <w:noProof/>
            <w:color w:val="000000"/>
            <w:shd w:val="clear" w:color="auto" w:fill="FFFFFF"/>
          </w:rPr>
          <w:t>38</w:t>
        </w:r>
      </w:hyperlink>
      <w:r w:rsidR="00B47602">
        <w:rPr>
          <w:rFonts w:ascii="Calibri" w:hAnsi="Calibri" w:cs="Arial"/>
          <w:noProof/>
          <w:color w:val="000000"/>
          <w:shd w:val="clear" w:color="auto" w:fill="FFFFFF"/>
        </w:rPr>
        <w:t>]</w:t>
      </w:r>
      <w:r>
        <w:rPr>
          <w:rFonts w:ascii="Calibri" w:hAnsi="Calibri" w:cs="Arial"/>
          <w:color w:val="000000"/>
          <w:shd w:val="clear" w:color="auto" w:fill="FFFFFF"/>
        </w:rPr>
        <w:fldChar w:fldCharType="end"/>
      </w:r>
      <w:r w:rsidRPr="009925E1">
        <w:rPr>
          <w:rFonts w:ascii="Calibri" w:hAnsi="Calibri" w:cs="Arial"/>
          <w:color w:val="000000"/>
          <w:shd w:val="clear" w:color="auto" w:fill="FFFFFF"/>
        </w:rPr>
        <w:t xml:space="preserve">, such as gardens and farms, enabling the further dispersal of AMR. </w:t>
      </w:r>
      <w:r w:rsidRPr="009925E1">
        <w:rPr>
          <w:rFonts w:ascii="Calibri" w:hAnsi="Calibri" w:cs="Arial"/>
          <w:bCs/>
          <w:color w:val="000000"/>
        </w:rPr>
        <w:t xml:space="preserve">Ever more powerful and accurate electronic tracking devices </w:t>
      </w:r>
      <w:r>
        <w:rPr>
          <w:rFonts w:ascii="Calibri" w:hAnsi="Calibri" w:cs="Arial"/>
          <w:bCs/>
          <w:color w:val="000000"/>
        </w:rPr>
        <w:t xml:space="preserve">and spatial modelling approaches </w:t>
      </w:r>
      <w:r w:rsidRPr="009925E1">
        <w:rPr>
          <w:rFonts w:ascii="Calibri" w:hAnsi="Calibri" w:cs="Arial"/>
          <w:bCs/>
          <w:color w:val="000000"/>
        </w:rPr>
        <w:t>provide the potential to map the movements of animals in both space and time relat</w:t>
      </w:r>
      <w:r w:rsidR="00DE67EA">
        <w:rPr>
          <w:rFonts w:ascii="Calibri" w:hAnsi="Calibri" w:cs="Arial"/>
          <w:bCs/>
          <w:color w:val="000000"/>
        </w:rPr>
        <w:t>ive</w:t>
      </w:r>
      <w:r w:rsidRPr="009925E1">
        <w:rPr>
          <w:rFonts w:ascii="Calibri" w:hAnsi="Calibri" w:cs="Arial"/>
          <w:bCs/>
          <w:color w:val="000000"/>
        </w:rPr>
        <w:t xml:space="preserve"> to potential sources of AMR pollution and points of contact with humans and livestock </w:t>
      </w:r>
      <w:r>
        <w:rPr>
          <w:rFonts w:ascii="Calibri" w:hAnsi="Calibri" w:cs="Arial"/>
          <w:bCs/>
          <w:color w:val="000000"/>
        </w:rPr>
        <w:fldChar w:fldCharType="begin"/>
      </w:r>
      <w:r w:rsidR="00B47602">
        <w:rPr>
          <w:rFonts w:ascii="Calibri" w:hAnsi="Calibri" w:cs="Arial"/>
          <w:bCs/>
          <w:color w:val="000000"/>
        </w:rPr>
        <w:instrText xml:space="preserve"> ADDIN EN.CITE &lt;EndNote&gt;&lt;Cite&gt;&lt;Author&gt;Craft&lt;/Author&gt;&lt;Year&gt;2011&lt;/Year&gt;&lt;RecNum&gt;4695&lt;/RecNum&gt;&lt;DisplayText&gt;[39]&lt;/DisplayText&gt;&lt;record&gt;&lt;rec-number&gt;4695&lt;/rec-number&gt;&lt;foreign-keys&gt;&lt;key app="EN" db-id="5pwxf2a0pvwaadea9zs55tp2a5awxaxsxpv9"&gt;4695&lt;/key&gt;&lt;/foreign-keys&gt;&lt;ref-type name="Journal Article"&gt;17&lt;/ref-type&gt;&lt;contributors&gt;&lt;authors&gt;&lt;author&gt;Craft, Meggan E.&lt;/author&gt;&lt;author&gt;Caillaud, Damien&lt;/author&gt;&lt;/authors&gt;&lt;/contributors&gt;&lt;titles&gt;&lt;title&gt;Network Models: An Underutilized Tool in Wildlife Epidemiology?&lt;/title&gt;&lt;secondary-title&gt;Interdisciplinary Perspectives on Infectious Diseases&lt;/secondary-title&gt;&lt;/titles&gt;&lt;periodical&gt;&lt;full-title&gt;Interdisciplinary Perspectives on Infectious Diseases&lt;/full-title&gt;&lt;/periodical&gt;&lt;pages&gt;12&lt;/pages&gt;&lt;volume&gt;2011&lt;/volume&gt;&lt;dates&gt;&lt;year&gt;2011&lt;/year&gt;&lt;/dates&gt;&lt;urls&gt;&lt;related-urls&gt;&lt;url&gt;http://dx.doi.org/10.1155/2011/676949&lt;/url&gt;&lt;/related-urls&gt;&lt;/urls&gt;&lt;custom7&gt;676949&lt;/custom7&gt;&lt;electronic-resource-num&gt;10.1155/2011/676949&lt;/electronic-resource-num&gt;&lt;/record&gt;&lt;/Cite&gt;&lt;/EndNote&gt;</w:instrText>
      </w:r>
      <w:r>
        <w:rPr>
          <w:rFonts w:ascii="Calibri" w:hAnsi="Calibri" w:cs="Arial"/>
          <w:bCs/>
          <w:color w:val="000000"/>
        </w:rPr>
        <w:fldChar w:fldCharType="separate"/>
      </w:r>
      <w:r w:rsidR="00B47602">
        <w:rPr>
          <w:rFonts w:ascii="Calibri" w:hAnsi="Calibri" w:cs="Arial"/>
          <w:bCs/>
          <w:noProof/>
          <w:color w:val="000000"/>
        </w:rPr>
        <w:t>[</w:t>
      </w:r>
      <w:hyperlink w:anchor="_ENREF_39" w:tooltip="Craft, 2011 #4695" w:history="1">
        <w:r w:rsidR="00B47602">
          <w:rPr>
            <w:rFonts w:ascii="Calibri" w:hAnsi="Calibri" w:cs="Arial"/>
            <w:bCs/>
            <w:noProof/>
            <w:color w:val="000000"/>
          </w:rPr>
          <w:t>39</w:t>
        </w:r>
      </w:hyperlink>
      <w:r w:rsidR="00B47602">
        <w:rPr>
          <w:rFonts w:ascii="Calibri" w:hAnsi="Calibri" w:cs="Arial"/>
          <w:bCs/>
          <w:noProof/>
          <w:color w:val="000000"/>
        </w:rPr>
        <w:t>]</w:t>
      </w:r>
      <w:r>
        <w:rPr>
          <w:rFonts w:ascii="Calibri" w:hAnsi="Calibri" w:cs="Arial"/>
          <w:bCs/>
          <w:color w:val="000000"/>
        </w:rPr>
        <w:fldChar w:fldCharType="end"/>
      </w:r>
      <w:r w:rsidRPr="009925E1">
        <w:rPr>
          <w:rFonts w:ascii="Calibri" w:hAnsi="Calibri" w:cs="Arial"/>
          <w:bCs/>
          <w:color w:val="000000"/>
        </w:rPr>
        <w:t>. By combining</w:t>
      </w:r>
      <w:r w:rsidRPr="009925E1">
        <w:rPr>
          <w:rFonts w:ascii="Calibri" w:hAnsi="Calibri" w:cs="Arial"/>
          <w:color w:val="000000"/>
        </w:rPr>
        <w:t xml:space="preserve"> a range of tools including mark-recapture methods, epidemiological modelling, molecular sequencing, behavioural observations and high tech devices such as GPS trackers, we can start to test </w:t>
      </w:r>
      <w:r w:rsidR="00CD0685" w:rsidRPr="009925E1">
        <w:rPr>
          <w:rFonts w:ascii="Calibri" w:hAnsi="Calibri" w:cs="Arial"/>
          <w:color w:val="000000"/>
        </w:rPr>
        <w:t xml:space="preserve">empirically </w:t>
      </w:r>
      <w:r w:rsidRPr="009925E1">
        <w:rPr>
          <w:rFonts w:ascii="Calibri" w:hAnsi="Calibri" w:cs="Arial"/>
          <w:color w:val="000000"/>
        </w:rPr>
        <w:t>hypotheses concerning the dissemination of AMR by wildlife.</w:t>
      </w:r>
    </w:p>
    <w:p w:rsidR="00A25D30" w:rsidRPr="009925E1" w:rsidRDefault="00A25D30" w:rsidP="009245D1">
      <w:pPr>
        <w:spacing w:line="480" w:lineRule="auto"/>
        <w:rPr>
          <w:rFonts w:ascii="Calibri" w:hAnsi="Calibri" w:cs="Arial"/>
          <w:bCs/>
          <w:i/>
          <w:color w:val="000000"/>
        </w:rPr>
      </w:pPr>
    </w:p>
    <w:p w:rsidR="00A25D30" w:rsidRPr="009925E1" w:rsidRDefault="00A25D30" w:rsidP="009245D1">
      <w:pPr>
        <w:spacing w:line="480" w:lineRule="auto"/>
        <w:rPr>
          <w:rFonts w:ascii="Calibri" w:hAnsi="Calibri" w:cs="Arial"/>
          <w:bCs/>
          <w:i/>
          <w:color w:val="000000"/>
        </w:rPr>
      </w:pPr>
      <w:r w:rsidRPr="009925E1">
        <w:rPr>
          <w:rFonts w:ascii="Calibri" w:hAnsi="Calibri" w:cs="Arial"/>
          <w:bCs/>
          <w:i/>
          <w:color w:val="000000"/>
        </w:rPr>
        <w:t xml:space="preserve">Consequences of AMR for wildlife </w:t>
      </w:r>
    </w:p>
    <w:p w:rsidR="00A25D30" w:rsidRPr="009925E1" w:rsidRDefault="00A25D30" w:rsidP="00D0628E">
      <w:pPr>
        <w:spacing w:line="480" w:lineRule="auto"/>
        <w:rPr>
          <w:rFonts w:ascii="Calibri" w:hAnsi="Calibri" w:cs="Arial"/>
          <w:bCs/>
          <w:i/>
          <w:color w:val="000000"/>
        </w:rPr>
      </w:pPr>
      <w:r w:rsidRPr="009925E1">
        <w:rPr>
          <w:rFonts w:ascii="Calibri" w:hAnsi="Calibri" w:cs="Arial"/>
          <w:bCs/>
          <w:color w:val="000000"/>
        </w:rPr>
        <w:t xml:space="preserve">The consequences for wildlife of the evolution of AMR in commensal, or even pathogenic, bacteria </w:t>
      </w:r>
      <w:r w:rsidR="007B4742">
        <w:rPr>
          <w:rFonts w:ascii="Calibri" w:hAnsi="Calibri" w:cs="Arial"/>
          <w:bCs/>
          <w:color w:val="000000"/>
        </w:rPr>
        <w:t>are</w:t>
      </w:r>
      <w:r w:rsidRPr="009925E1">
        <w:rPr>
          <w:rFonts w:ascii="Calibri" w:hAnsi="Calibri" w:cs="Arial"/>
          <w:bCs/>
          <w:color w:val="000000"/>
        </w:rPr>
        <w:t xml:space="preserve"> </w:t>
      </w:r>
      <w:r w:rsidR="007B4742">
        <w:rPr>
          <w:rFonts w:ascii="Calibri" w:hAnsi="Calibri" w:cs="Arial"/>
          <w:bCs/>
          <w:color w:val="000000"/>
        </w:rPr>
        <w:t>untested</w:t>
      </w:r>
      <w:r w:rsidR="007B4742" w:rsidRPr="009925E1">
        <w:rPr>
          <w:rFonts w:ascii="Calibri" w:hAnsi="Calibri" w:cs="Arial"/>
          <w:bCs/>
          <w:color w:val="000000"/>
        </w:rPr>
        <w:t xml:space="preserve"> </w:t>
      </w:r>
      <w:r>
        <w:rPr>
          <w:rFonts w:ascii="Calibri" w:hAnsi="Calibri" w:cs="Arial"/>
          <w:bCs/>
          <w:color w:val="000000"/>
        </w:rPr>
        <w:fldChar w:fldCharType="begin"/>
      </w:r>
      <w:r w:rsidR="00B47602">
        <w:rPr>
          <w:rFonts w:ascii="Calibri" w:hAnsi="Calibri" w:cs="Arial"/>
          <w:bCs/>
          <w:color w:val="000000"/>
        </w:rPr>
        <w:instrText xml:space="preserve"> ADDIN EN.CITE &lt;EndNote&gt;&lt;Cite&gt;&lt;Author&gt;Albrechtova&lt;/Author&gt;&lt;Year&gt;2014&lt;/Year&gt;&lt;RecNum&gt;5082&lt;/RecNum&gt;&lt;DisplayText&gt;[36]&lt;/DisplayText&gt;&lt;record&gt;&lt;rec-number&gt;5082&lt;/rec-number&gt;&lt;foreign-keys&gt;&lt;key app="EN" db-id="5pwxf2a0pvwaadea9zs55tp2a5awxaxsxpv9"&gt;5082&lt;/key&gt;&lt;/foreign-keys&gt;&lt;ref-type name="Journal Article"&gt;17&lt;/ref-type&gt;&lt;contributors&gt;&lt;authors&gt;&lt;author&gt;Albrechtova, Katerina&lt;/author&gt;&lt;author&gt;Papousek, Ivo&lt;/author&gt;&lt;author&gt;De Nys, Helene&lt;/author&gt;&lt;author&gt;Pauly, Maude&lt;/author&gt;&lt;author&gt;Anoh, Etile&lt;/author&gt;&lt;author&gt;Mossoun, Arsene&lt;/author&gt;&lt;author&gt;Dolejska, Monika&lt;/author&gt;&lt;author&gt;Masarikova, Martina&lt;/author&gt;&lt;author&gt;Metzger, Sonya&lt;/author&gt;&lt;author&gt;Couacy-Hymann, Emmanuel&lt;/author&gt;&lt;author&gt;Akoua-Koffi, Chantal&lt;/author&gt;&lt;author&gt;Wittig, Roman M.&lt;/author&gt;&lt;author&gt;Klimes, Jiri&lt;/author&gt;&lt;author&gt;Cizek, Alois&lt;/author&gt;&lt;author&gt;Leendertz, Fabian H.&lt;/author&gt;&lt;author&gt;Literak, Ivan&lt;/author&gt;&lt;/authors&gt;&lt;/contributors&gt;&lt;titles&gt;&lt;title&gt;Low Rates of Antimicrobial-Resistant Enterobacteriaceae in Wildlife in Tai National Park, Cote d&amp;apos;Ivoire, Surrounded by Villages with High Prevalence of Multiresistant ESBL-Producing Escherichia coli in People and Domestic Animals&lt;/title&gt;&lt;secondary-title&gt;Plos One&lt;/secondary-title&gt;&lt;/titles&gt;&lt;periodical&gt;&lt;full-title&gt;Plos One&lt;/full-title&gt;&lt;/periodical&gt;&lt;volume&gt;9&lt;/volume&gt;&lt;number&gt;12&lt;/number&gt;&lt;dates&gt;&lt;year&gt;2014&lt;/year&gt;&lt;pub-dates&gt;&lt;date&gt;Dec 4&lt;/date&gt;&lt;/pub-dates&gt;&lt;/dates&gt;&lt;isbn&gt;1932-6203&lt;/isbn&gt;&lt;accession-num&gt;WOS:000346382500084&lt;/accession-num&gt;&lt;urls&gt;&lt;related-urls&gt;&lt;url&gt;&amp;lt;Go to ISI&amp;gt;://WOS:000346382500084&lt;/url&gt;&lt;/related-urls&gt;&lt;/urls&gt;&lt;custom7&gt;e113548&lt;/custom7&gt;&lt;electronic-resource-num&gt;10.1371/journal.pone.0113548&lt;/electronic-resource-num&gt;&lt;/record&gt;&lt;/Cite&gt;&lt;/EndNote&gt;</w:instrText>
      </w:r>
      <w:r>
        <w:rPr>
          <w:rFonts w:ascii="Calibri" w:hAnsi="Calibri" w:cs="Arial"/>
          <w:bCs/>
          <w:color w:val="000000"/>
        </w:rPr>
        <w:fldChar w:fldCharType="separate"/>
      </w:r>
      <w:r w:rsidR="00B47602">
        <w:rPr>
          <w:rFonts w:ascii="Calibri" w:hAnsi="Calibri" w:cs="Arial"/>
          <w:bCs/>
          <w:noProof/>
          <w:color w:val="000000"/>
        </w:rPr>
        <w:t>[</w:t>
      </w:r>
      <w:hyperlink w:anchor="_ENREF_36" w:tooltip="Albrechtova, 2014 #5082" w:history="1">
        <w:r w:rsidR="00B47602">
          <w:rPr>
            <w:rFonts w:ascii="Calibri" w:hAnsi="Calibri" w:cs="Arial"/>
            <w:bCs/>
            <w:noProof/>
            <w:color w:val="000000"/>
          </w:rPr>
          <w:t>36</w:t>
        </w:r>
      </w:hyperlink>
      <w:r w:rsidR="00B47602">
        <w:rPr>
          <w:rFonts w:ascii="Calibri" w:hAnsi="Calibri" w:cs="Arial"/>
          <w:bCs/>
          <w:noProof/>
          <w:color w:val="000000"/>
        </w:rPr>
        <w:t>]</w:t>
      </w:r>
      <w:r>
        <w:rPr>
          <w:rFonts w:ascii="Calibri" w:hAnsi="Calibri" w:cs="Arial"/>
          <w:bCs/>
          <w:color w:val="000000"/>
        </w:rPr>
        <w:fldChar w:fldCharType="end"/>
      </w:r>
      <w:r>
        <w:rPr>
          <w:rFonts w:ascii="Calibri" w:hAnsi="Calibri" w:cs="Arial"/>
          <w:bCs/>
          <w:color w:val="000000"/>
        </w:rPr>
        <w:t xml:space="preserve">, but </w:t>
      </w:r>
      <w:r w:rsidR="00CD0685">
        <w:rPr>
          <w:rFonts w:ascii="Calibri" w:hAnsi="Calibri" w:cs="Arial"/>
          <w:bCs/>
          <w:color w:val="000000"/>
        </w:rPr>
        <w:t xml:space="preserve"> probably</w:t>
      </w:r>
      <w:r>
        <w:rPr>
          <w:rFonts w:ascii="Calibri" w:hAnsi="Calibri" w:cs="Arial"/>
          <w:bCs/>
          <w:color w:val="000000"/>
        </w:rPr>
        <w:t xml:space="preserve"> </w:t>
      </w:r>
      <w:r w:rsidR="00D0628E">
        <w:rPr>
          <w:rFonts w:ascii="Calibri" w:hAnsi="Calibri" w:cs="Arial"/>
          <w:bCs/>
          <w:color w:val="000000"/>
        </w:rPr>
        <w:t>small</w:t>
      </w:r>
      <w:r w:rsidRPr="009925E1">
        <w:rPr>
          <w:rFonts w:ascii="Calibri" w:hAnsi="Calibri" w:cs="Arial"/>
          <w:bCs/>
          <w:color w:val="000000"/>
        </w:rPr>
        <w:t xml:space="preserve">. </w:t>
      </w:r>
      <w:bookmarkStart w:id="0" w:name="_GoBack"/>
      <w:bookmarkEnd w:id="0"/>
      <w:r w:rsidR="007B4742">
        <w:rPr>
          <w:rFonts w:ascii="Calibri" w:hAnsi="Calibri" w:cs="Arial"/>
          <w:bCs/>
          <w:color w:val="000000"/>
        </w:rPr>
        <w:t xml:space="preserve">  </w:t>
      </w:r>
      <w:r w:rsidRPr="009925E1">
        <w:rPr>
          <w:rFonts w:ascii="Calibri" w:hAnsi="Calibri" w:cs="Arial"/>
          <w:bCs/>
          <w:color w:val="000000"/>
        </w:rPr>
        <w:t xml:space="preserve">The clinical issue </w:t>
      </w:r>
      <w:r>
        <w:rPr>
          <w:rFonts w:ascii="Calibri" w:hAnsi="Calibri" w:cs="Arial"/>
          <w:bCs/>
          <w:color w:val="000000"/>
        </w:rPr>
        <w:t>with</w:t>
      </w:r>
      <w:r w:rsidRPr="009925E1">
        <w:rPr>
          <w:rFonts w:ascii="Calibri" w:hAnsi="Calibri" w:cs="Arial"/>
          <w:bCs/>
          <w:color w:val="000000"/>
        </w:rPr>
        <w:t xml:space="preserve"> AMR </w:t>
      </w:r>
      <w:r>
        <w:rPr>
          <w:rFonts w:ascii="Calibri" w:hAnsi="Calibri" w:cs="Arial"/>
          <w:bCs/>
          <w:color w:val="000000"/>
        </w:rPr>
        <w:t>in both human and livestock populations</w:t>
      </w:r>
      <w:r w:rsidRPr="009925E1">
        <w:rPr>
          <w:rFonts w:ascii="Calibri" w:hAnsi="Calibri" w:cs="Arial"/>
          <w:bCs/>
          <w:color w:val="000000"/>
        </w:rPr>
        <w:t xml:space="preserve"> is </w:t>
      </w:r>
      <w:r w:rsidR="00D0628E">
        <w:rPr>
          <w:rFonts w:ascii="Calibri" w:hAnsi="Calibri" w:cs="Arial"/>
          <w:bCs/>
          <w:color w:val="000000"/>
        </w:rPr>
        <w:t>not that it causes disease</w:t>
      </w:r>
      <w:r w:rsidR="007B4742">
        <w:rPr>
          <w:rFonts w:ascii="Calibri" w:hAnsi="Calibri" w:cs="Arial"/>
          <w:bCs/>
          <w:color w:val="000000"/>
        </w:rPr>
        <w:t xml:space="preserve"> but that it </w:t>
      </w:r>
      <w:r w:rsidR="00D0628E">
        <w:rPr>
          <w:rFonts w:ascii="Calibri" w:hAnsi="Calibri" w:cs="Arial"/>
          <w:bCs/>
          <w:color w:val="000000"/>
        </w:rPr>
        <w:t>threatens</w:t>
      </w:r>
      <w:r w:rsidR="007B4742">
        <w:rPr>
          <w:rFonts w:ascii="Calibri" w:hAnsi="Calibri" w:cs="Arial"/>
          <w:bCs/>
          <w:color w:val="000000"/>
        </w:rPr>
        <w:t xml:space="preserve"> </w:t>
      </w:r>
      <w:r w:rsidRPr="009925E1">
        <w:rPr>
          <w:rFonts w:ascii="Calibri" w:hAnsi="Calibri" w:cs="Arial"/>
          <w:bCs/>
          <w:color w:val="000000"/>
        </w:rPr>
        <w:t xml:space="preserve">the ability to treat </w:t>
      </w:r>
      <w:proofErr w:type="spellStart"/>
      <w:r w:rsidRPr="009925E1">
        <w:rPr>
          <w:rFonts w:ascii="Calibri" w:hAnsi="Calibri" w:cs="Arial"/>
          <w:bCs/>
          <w:color w:val="000000"/>
        </w:rPr>
        <w:t>infectio</w:t>
      </w:r>
      <w:r w:rsidR="00D0628E">
        <w:rPr>
          <w:rFonts w:ascii="Calibri" w:hAnsi="Calibri" w:cs="Arial"/>
          <w:bCs/>
          <w:color w:val="000000"/>
        </w:rPr>
        <w:t>n</w:t>
      </w:r>
      <w:r w:rsidRPr="009925E1">
        <w:rPr>
          <w:rFonts w:ascii="Calibri" w:hAnsi="Calibri" w:cs="Arial"/>
          <w:bCs/>
          <w:color w:val="000000"/>
        </w:rPr>
        <w:t>s</w:t>
      </w:r>
      <w:proofErr w:type="spellEnd"/>
      <w:r w:rsidRPr="009925E1">
        <w:rPr>
          <w:rFonts w:ascii="Calibri" w:hAnsi="Calibri" w:cs="Arial"/>
          <w:bCs/>
          <w:color w:val="000000"/>
        </w:rPr>
        <w:t xml:space="preserve"> diseases with antimicrobials, a practice rare in wild-living populations. AMR could compromise the treatment of individual wild animals in captivity, </w:t>
      </w:r>
      <w:r>
        <w:rPr>
          <w:rFonts w:ascii="Calibri" w:hAnsi="Calibri" w:cs="Arial"/>
          <w:bCs/>
          <w:color w:val="000000"/>
        </w:rPr>
        <w:t>e.g.</w:t>
      </w:r>
      <w:r w:rsidRPr="009925E1">
        <w:rPr>
          <w:rFonts w:ascii="Calibri" w:hAnsi="Calibri" w:cs="Arial"/>
          <w:bCs/>
          <w:color w:val="000000"/>
        </w:rPr>
        <w:t xml:space="preserve"> in wildlife hospitals</w:t>
      </w:r>
      <w:r>
        <w:rPr>
          <w:rFonts w:ascii="Calibri" w:hAnsi="Calibri" w:cs="Arial"/>
          <w:bCs/>
          <w:color w:val="000000"/>
        </w:rPr>
        <w:t>,</w:t>
      </w:r>
      <w:r w:rsidRPr="009925E1">
        <w:rPr>
          <w:rFonts w:ascii="Calibri" w:hAnsi="Calibri" w:cs="Arial"/>
          <w:bCs/>
          <w:color w:val="000000"/>
        </w:rPr>
        <w:t xml:space="preserve"> or </w:t>
      </w:r>
      <w:r w:rsidR="00D0628E">
        <w:rPr>
          <w:rFonts w:ascii="Calibri" w:hAnsi="Calibri" w:cs="Arial"/>
          <w:bCs/>
          <w:color w:val="000000"/>
        </w:rPr>
        <w:t xml:space="preserve">of </w:t>
      </w:r>
      <w:r w:rsidRPr="009925E1">
        <w:rPr>
          <w:rFonts w:ascii="Calibri" w:hAnsi="Calibri" w:cs="Arial"/>
          <w:bCs/>
          <w:color w:val="000000"/>
        </w:rPr>
        <w:t>highly managed populations</w:t>
      </w:r>
      <w:r w:rsidR="007B4742">
        <w:rPr>
          <w:rFonts w:ascii="Calibri" w:hAnsi="Calibri" w:cs="Arial"/>
          <w:bCs/>
          <w:color w:val="000000"/>
        </w:rPr>
        <w:t xml:space="preserve"> </w:t>
      </w:r>
      <w:r w:rsidRPr="009925E1">
        <w:rPr>
          <w:rFonts w:ascii="Calibri" w:hAnsi="Calibri" w:cs="Arial"/>
          <w:bCs/>
          <w:color w:val="000000"/>
        </w:rPr>
        <w:t xml:space="preserve">, especially </w:t>
      </w:r>
      <w:r w:rsidR="00D0628E">
        <w:rPr>
          <w:rFonts w:ascii="Calibri" w:hAnsi="Calibri" w:cs="Arial"/>
          <w:bCs/>
          <w:color w:val="000000"/>
        </w:rPr>
        <w:t xml:space="preserve">those </w:t>
      </w:r>
      <w:r w:rsidRPr="009925E1">
        <w:rPr>
          <w:rFonts w:ascii="Calibri" w:hAnsi="Calibri" w:cs="Arial"/>
          <w:bCs/>
          <w:color w:val="000000"/>
        </w:rPr>
        <w:t xml:space="preserve">immuno-compromised due to low genetic diversity (e.g. </w:t>
      </w:r>
      <w:r>
        <w:rPr>
          <w:rFonts w:ascii="Calibri" w:hAnsi="Calibri" w:cs="Arial"/>
          <w:bCs/>
          <w:color w:val="000000"/>
        </w:rPr>
        <w:fldChar w:fldCharType="begin"/>
      </w:r>
      <w:r w:rsidR="00B47602">
        <w:rPr>
          <w:rFonts w:ascii="Calibri" w:hAnsi="Calibri" w:cs="Arial"/>
          <w:bCs/>
          <w:color w:val="000000"/>
        </w:rPr>
        <w:instrText xml:space="preserve"> ADDIN EN.CITE &lt;EndNote&gt;&lt;Cite&gt;&lt;Author&gt;Morris&lt;/Author&gt;&lt;Year&gt;2013&lt;/Year&gt;&lt;RecNum&gt;3861&lt;/RecNum&gt;&lt;DisplayText&gt;[41]&lt;/DisplayText&gt;&lt;record&gt;&lt;rec-number&gt;3861&lt;/rec-number&gt;&lt;foreign-keys&gt;&lt;key app="EN" db-id="5pwxf2a0pvwaadea9zs55tp2a5awxaxsxpv9"&gt;3861&lt;/key&gt;&lt;/foreign-keys&gt;&lt;ref-type name="Journal Article"&gt;17&lt;/ref-type&gt;&lt;contributors&gt;&lt;authors&gt;&lt;author&gt;Morris, Katrina&lt;/author&gt;&lt;author&gt;Austin, Jeremy J.&lt;/author&gt;&lt;author&gt;Belov, Katherine&lt;/author&gt;&lt;/authors&gt;&lt;/contributors&gt;&lt;titles&gt;&lt;title&gt;Low major histocompatibility complex diversity in the Tasmanian devil predates European settlement and may explain susceptibility to disease epidemics&lt;/title&gt;&lt;secondary-title&gt;Biology Letters&lt;/secondary-title&gt;&lt;/titles&gt;&lt;periodical&gt;&lt;full-title&gt;Biology Letters&lt;/full-title&gt;&lt;/periodical&gt;&lt;volume&gt;9&lt;/volume&gt;&lt;number&gt;1&lt;/number&gt;&lt;dates&gt;&lt;year&gt;2013&lt;/year&gt;&lt;pub-dates&gt;&lt;date&gt;February 23, 2013&lt;/date&gt;&lt;/pub-dates&gt;&lt;/dates&gt;&lt;urls&gt;&lt;related-urls&gt;&lt;url&gt;http://rsbl.royalsocietypublishing.org/content/9/1/20120900.abstract &lt;/url&gt;&lt;/related-urls&gt;&lt;/urls&gt;&lt;electronic-resource-num&gt;10.1098/rsbl.2012.0900&lt;/electronic-resource-num&gt;&lt;/record&gt;&lt;/Cite&gt;&lt;/EndNote&gt;</w:instrText>
      </w:r>
      <w:r>
        <w:rPr>
          <w:rFonts w:ascii="Calibri" w:hAnsi="Calibri" w:cs="Arial"/>
          <w:bCs/>
          <w:color w:val="000000"/>
        </w:rPr>
        <w:fldChar w:fldCharType="separate"/>
      </w:r>
      <w:r w:rsidR="00B47602">
        <w:rPr>
          <w:rFonts w:ascii="Calibri" w:hAnsi="Calibri" w:cs="Arial"/>
          <w:bCs/>
          <w:noProof/>
          <w:color w:val="000000"/>
        </w:rPr>
        <w:t>[</w:t>
      </w:r>
      <w:hyperlink w:anchor="_ENREF_41" w:tooltip="Morris, 2013 #3861" w:history="1">
        <w:r w:rsidR="00B47602">
          <w:rPr>
            <w:rFonts w:ascii="Calibri" w:hAnsi="Calibri" w:cs="Arial"/>
            <w:bCs/>
            <w:noProof/>
            <w:color w:val="000000"/>
          </w:rPr>
          <w:t>41</w:t>
        </w:r>
      </w:hyperlink>
      <w:r w:rsidR="00B47602">
        <w:rPr>
          <w:rFonts w:ascii="Calibri" w:hAnsi="Calibri" w:cs="Arial"/>
          <w:bCs/>
          <w:noProof/>
          <w:color w:val="000000"/>
        </w:rPr>
        <w:t>]</w:t>
      </w:r>
      <w:r>
        <w:rPr>
          <w:rFonts w:ascii="Calibri" w:hAnsi="Calibri" w:cs="Arial"/>
          <w:bCs/>
          <w:color w:val="000000"/>
        </w:rPr>
        <w:fldChar w:fldCharType="end"/>
      </w:r>
      <w:r w:rsidRPr="009925E1">
        <w:rPr>
          <w:rFonts w:ascii="Calibri" w:hAnsi="Calibri" w:cs="Arial"/>
          <w:bCs/>
          <w:color w:val="000000"/>
        </w:rPr>
        <w:t xml:space="preserve">). This </w:t>
      </w:r>
      <w:r w:rsidRPr="009925E1">
        <w:rPr>
          <w:rFonts w:ascii="Calibri" w:hAnsi="Calibri" w:cs="Arial"/>
          <w:bCs/>
          <w:color w:val="000000"/>
        </w:rPr>
        <w:lastRenderedPageBreak/>
        <w:t xml:space="preserve">might be exacerbated by conservation management measures such as translocation of rare species </w:t>
      </w:r>
      <w:r w:rsidR="00D0628E">
        <w:rPr>
          <w:rFonts w:ascii="Calibri" w:hAnsi="Calibri" w:cs="Arial"/>
          <w:bCs/>
          <w:color w:val="000000"/>
        </w:rPr>
        <w:t>that</w:t>
      </w:r>
      <w:r w:rsidR="00D0628E" w:rsidRPr="009925E1">
        <w:rPr>
          <w:rFonts w:ascii="Calibri" w:hAnsi="Calibri" w:cs="Arial"/>
          <w:bCs/>
          <w:color w:val="000000"/>
        </w:rPr>
        <w:t xml:space="preserve"> </w:t>
      </w:r>
      <w:r w:rsidRPr="009925E1">
        <w:rPr>
          <w:rFonts w:ascii="Calibri" w:hAnsi="Calibri" w:cs="Arial"/>
          <w:bCs/>
          <w:color w:val="000000"/>
        </w:rPr>
        <w:t xml:space="preserve">could </w:t>
      </w:r>
      <w:r>
        <w:rPr>
          <w:rFonts w:ascii="Calibri" w:hAnsi="Calibri" w:cs="Arial"/>
          <w:bCs/>
          <w:color w:val="000000"/>
        </w:rPr>
        <w:t>expedite</w:t>
      </w:r>
      <w:r w:rsidRPr="009925E1">
        <w:rPr>
          <w:rFonts w:ascii="Calibri" w:hAnsi="Calibri" w:cs="Arial"/>
          <w:bCs/>
          <w:color w:val="000000"/>
        </w:rPr>
        <w:t xml:space="preserve"> the spread of novel microbes between isolated populations </w:t>
      </w:r>
      <w:r>
        <w:rPr>
          <w:rFonts w:ascii="Calibri" w:hAnsi="Calibri" w:cs="Arial"/>
          <w:bCs/>
          <w:color w:val="000000"/>
        </w:rPr>
        <w:fldChar w:fldCharType="begin">
          <w:fldData xml:space="preserve">PEVuZE5vdGU+PENpdGU+PEF1dGhvcj5HcmFuZ2U8L0F1dGhvcj48WWVhcj4yMDE1PC9ZZWFyPjxS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</w:fldData>
        </w:fldChar>
      </w:r>
      <w:r w:rsidR="00B47602">
        <w:rPr>
          <w:rFonts w:ascii="Calibri" w:hAnsi="Calibri" w:cs="Arial"/>
          <w:bCs/>
          <w:color w:val="000000"/>
        </w:rPr>
        <w:instrText xml:space="preserve"> ADDIN EN.CITE </w:instrText>
      </w:r>
      <w:r w:rsidR="00B47602">
        <w:rPr>
          <w:rFonts w:ascii="Calibri" w:hAnsi="Calibri" w:cs="Arial"/>
          <w:bCs/>
          <w:color w:val="000000"/>
        </w:rPr>
        <w:fldChar w:fldCharType="begin">
          <w:fldData xml:space="preserve">PEVuZE5vdGU+PENpdGU+PEF1dGhvcj5HcmFuZ2U8L0F1dGhvcj48WWVhcj4yMDE1PC9ZZWFyPjxS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</w:fldData>
        </w:fldChar>
      </w:r>
      <w:r w:rsidR="00B47602">
        <w:rPr>
          <w:rFonts w:ascii="Calibri" w:hAnsi="Calibri" w:cs="Arial"/>
          <w:bCs/>
          <w:color w:val="000000"/>
        </w:rPr>
        <w:instrText xml:space="preserve"> ADDIN EN.CITE.DATA </w:instrText>
      </w:r>
      <w:r w:rsidR="00B47602">
        <w:rPr>
          <w:rFonts w:ascii="Calibri" w:hAnsi="Calibri" w:cs="Arial"/>
          <w:bCs/>
          <w:color w:val="000000"/>
        </w:rPr>
      </w:r>
      <w:r w:rsidR="00B47602">
        <w:rPr>
          <w:rFonts w:ascii="Calibri" w:hAnsi="Calibri" w:cs="Arial"/>
          <w:bCs/>
          <w:color w:val="000000"/>
        </w:rPr>
        <w:fldChar w:fldCharType="end"/>
      </w:r>
      <w:r>
        <w:rPr>
          <w:rFonts w:ascii="Calibri" w:hAnsi="Calibri" w:cs="Arial"/>
          <w:bCs/>
          <w:color w:val="000000"/>
        </w:rPr>
      </w:r>
      <w:r>
        <w:rPr>
          <w:rFonts w:ascii="Calibri" w:hAnsi="Calibri" w:cs="Arial"/>
          <w:bCs/>
          <w:color w:val="000000"/>
        </w:rPr>
        <w:fldChar w:fldCharType="separate"/>
      </w:r>
      <w:r w:rsidR="00B47602">
        <w:rPr>
          <w:rFonts w:ascii="Calibri" w:hAnsi="Calibri" w:cs="Arial"/>
          <w:bCs/>
          <w:noProof/>
          <w:color w:val="000000"/>
        </w:rPr>
        <w:t>[</w:t>
      </w:r>
      <w:hyperlink w:anchor="_ENREF_42" w:tooltip="Grange, 2015 #5087" w:history="1">
        <w:r w:rsidR="00B47602">
          <w:rPr>
            <w:rFonts w:ascii="Calibri" w:hAnsi="Calibri" w:cs="Arial"/>
            <w:bCs/>
            <w:noProof/>
            <w:color w:val="000000"/>
          </w:rPr>
          <w:t>42</w:t>
        </w:r>
      </w:hyperlink>
      <w:r w:rsidR="00B47602">
        <w:rPr>
          <w:rFonts w:ascii="Calibri" w:hAnsi="Calibri" w:cs="Arial"/>
          <w:bCs/>
          <w:noProof/>
          <w:color w:val="000000"/>
        </w:rPr>
        <w:t>]</w:t>
      </w:r>
      <w:r>
        <w:rPr>
          <w:rFonts w:ascii="Calibri" w:hAnsi="Calibri" w:cs="Arial"/>
          <w:bCs/>
          <w:color w:val="000000"/>
        </w:rPr>
        <w:fldChar w:fldCharType="end"/>
      </w:r>
      <w:r>
        <w:rPr>
          <w:rFonts w:ascii="Calibri" w:hAnsi="Calibri" w:cs="Arial"/>
          <w:bCs/>
          <w:color w:val="000000"/>
        </w:rPr>
        <w:t>.</w:t>
      </w:r>
    </w:p>
    <w:p w:rsidR="00A25D30" w:rsidRPr="009925E1" w:rsidRDefault="00A25D30" w:rsidP="00824B8C">
      <w:pPr>
        <w:spacing w:line="480" w:lineRule="auto"/>
        <w:ind w:firstLine="567"/>
        <w:rPr>
          <w:rFonts w:ascii="Calibri" w:hAnsi="Calibri" w:cs="Arial"/>
          <w:bCs/>
          <w:color w:val="000000"/>
        </w:rPr>
      </w:pPr>
      <w:r w:rsidRPr="009925E1">
        <w:rPr>
          <w:rFonts w:ascii="Calibri" w:hAnsi="Calibri" w:cs="Arial"/>
          <w:bCs/>
          <w:color w:val="000000"/>
        </w:rPr>
        <w:t>The biggest issue for wildlife</w:t>
      </w:r>
      <w:r w:rsidR="00D0628E">
        <w:rPr>
          <w:rFonts w:ascii="Calibri" w:hAnsi="Calibri" w:cs="Arial"/>
          <w:bCs/>
          <w:color w:val="000000"/>
        </w:rPr>
        <w:t xml:space="preserve"> populations</w:t>
      </w:r>
      <w:r w:rsidRPr="009925E1">
        <w:rPr>
          <w:rFonts w:ascii="Calibri" w:hAnsi="Calibri" w:cs="Arial"/>
          <w:bCs/>
          <w:color w:val="000000"/>
        </w:rPr>
        <w:t xml:space="preserve"> is the management response should they be </w:t>
      </w:r>
      <w:r>
        <w:rPr>
          <w:rFonts w:ascii="Calibri" w:hAnsi="Calibri" w:cs="Arial"/>
          <w:bCs/>
          <w:color w:val="000000"/>
        </w:rPr>
        <w:t>thought</w:t>
      </w:r>
      <w:r w:rsidRPr="009925E1">
        <w:rPr>
          <w:rFonts w:ascii="Calibri" w:hAnsi="Calibri" w:cs="Arial"/>
          <w:bCs/>
          <w:color w:val="000000"/>
        </w:rPr>
        <w:t xml:space="preserve"> to be significant sources of AMR for human</w:t>
      </w:r>
      <w:r w:rsidR="00D0628E">
        <w:rPr>
          <w:rFonts w:ascii="Calibri" w:hAnsi="Calibri" w:cs="Arial"/>
          <w:bCs/>
          <w:color w:val="000000"/>
        </w:rPr>
        <w:t>s</w:t>
      </w:r>
      <w:r w:rsidRPr="009925E1">
        <w:rPr>
          <w:rFonts w:ascii="Calibri" w:hAnsi="Calibri" w:cs="Arial"/>
          <w:bCs/>
          <w:color w:val="000000"/>
        </w:rPr>
        <w:t xml:space="preserve"> or livestock </w:t>
      </w:r>
      <w:r>
        <w:rPr>
          <w:rFonts w:ascii="Calibri" w:hAnsi="Calibri" w:cs="Arial"/>
          <w:bCs/>
          <w:color w:val="000000"/>
        </w:rPr>
        <w:t>(see also Table 2)</w:t>
      </w:r>
      <w:r w:rsidRPr="009925E1">
        <w:rPr>
          <w:rFonts w:ascii="Calibri" w:hAnsi="Calibri" w:cs="Arial"/>
          <w:bCs/>
          <w:color w:val="000000"/>
        </w:rPr>
        <w:t>. The control of wildlife infections transmissible to humans and livestock relies on three main approaches – separation of, or at least reducing contact with, the wildlife source, vaccination, and wildlife population control, often by culling. Vaccination is not possible for AMR control, and the physical separation of wildlife from livestock is difficult, expensive and, except very locally (e.g. keeping rodents or birds out of feed stores) impracticable. Protecting the human food chain</w:t>
      </w:r>
      <w:r>
        <w:rPr>
          <w:rFonts w:ascii="Calibri" w:hAnsi="Calibri" w:cs="Arial"/>
          <w:bCs/>
          <w:color w:val="000000"/>
        </w:rPr>
        <w:t xml:space="preserve"> from AMR</w:t>
      </w:r>
      <w:r w:rsidRPr="009925E1">
        <w:rPr>
          <w:rFonts w:ascii="Calibri" w:hAnsi="Calibri" w:cs="Arial"/>
          <w:bCs/>
          <w:color w:val="000000"/>
        </w:rPr>
        <w:t xml:space="preserve"> is important but challenging given that wild game, seafood and </w:t>
      </w:r>
      <w:proofErr w:type="spellStart"/>
      <w:r w:rsidRPr="009925E1">
        <w:rPr>
          <w:rFonts w:ascii="Calibri" w:hAnsi="Calibri" w:cs="Arial"/>
          <w:bCs/>
          <w:color w:val="000000"/>
        </w:rPr>
        <w:t>bushmeat</w:t>
      </w:r>
      <w:proofErr w:type="spellEnd"/>
      <w:r w:rsidRPr="009925E1">
        <w:rPr>
          <w:rFonts w:ascii="Calibri" w:hAnsi="Calibri" w:cs="Arial"/>
          <w:bCs/>
          <w:color w:val="000000"/>
        </w:rPr>
        <w:t xml:space="preserve"> are important both nutritionally and culturally in many human societies </w:t>
      </w:r>
      <w:r>
        <w:rPr>
          <w:rFonts w:ascii="Calibri" w:hAnsi="Calibri" w:cs="Arial"/>
          <w:bCs/>
          <w:color w:val="000000"/>
        </w:rPr>
        <w:fldChar w:fldCharType="begin"/>
      </w:r>
      <w:r>
        <w:rPr>
          <w:rFonts w:ascii="Calibri" w:hAnsi="Calibri" w:cs="Arial"/>
          <w:bCs/>
          <w:color w:val="000000"/>
        </w:rPr>
        <w:instrText xml:space="preserve"> ADDIN EN.CITE &lt;EndNote&gt;&lt;Cite&gt;&lt;Author&gt;Greig&lt;/Author&gt;&lt;Year&gt;2015&lt;/Year&gt;&lt;RecNum&gt;5076&lt;/RecNum&gt;&lt;DisplayText&gt;[4]&lt;/DisplayText&gt;&lt;record&gt;&lt;rec-number&gt;5076&lt;/rec-number&gt;&lt;foreign-keys&gt;&lt;key app="EN" db-id="5pwxf2a0pvwaadea9zs55tp2a5awxaxsxpv9"&gt;5076&lt;/key&gt;&lt;/foreign-keys&gt;&lt;ref-type name="Journal Article"&gt;17&lt;/ref-type&gt;&lt;contributors&gt;&lt;authors&gt;&lt;author&gt;Greig, J.&lt;/author&gt;&lt;author&gt;Rajic, A.&lt;/author&gt;&lt;author&gt;Young, I.&lt;/author&gt;&lt;author&gt;Mascarenhas, M.&lt;/author&gt;&lt;author&gt;Waddell, L.&lt;/author&gt;&lt;author&gt;LeJeune, J.&lt;/author&gt;&lt;/authors&gt;&lt;/contributors&gt;&lt;titles&gt;&lt;title&gt;A Scoping Review of the Role of Wildlife in the Transmission of Bacterial Pathogens and Antimicrobial Resistance to the Food Chain&lt;/title&gt;&lt;secondary-title&gt;Zoonoses and Public Health&lt;/secondary-title&gt;&lt;/titles&gt;&lt;periodical&gt;&lt;full-title&gt;Zoonoses and Public Health&lt;/full-title&gt;&lt;/periodical&gt;&lt;pages&gt;269-284&lt;/pages&gt;&lt;volume&gt;62&lt;/volume&gt;&lt;number&gt;4&lt;/number&gt;&lt;dates&gt;&lt;year&gt;2015&lt;/year&gt;&lt;pub-dates&gt;&lt;date&gt;Jun&lt;/date&gt;&lt;/pub-dates&gt;&lt;/dates&gt;&lt;isbn&gt;1863-1959&lt;/isbn&gt;&lt;accession-num&gt;WOS:000353055100004&lt;/accession-num&gt;&lt;urls&gt;&lt;related-urls&gt;&lt;url&gt;&amp;lt;Go to ISI&amp;gt;://WOS:000353055100004&lt;/url&gt;&lt;/related-urls&gt;&lt;/urls&gt;&lt;electronic-resource-num&gt;10.1111/zph.12147&lt;/electronic-resource-num&gt;&lt;/record&gt;&lt;/Cite&gt;&lt;/EndNote&gt;</w:instrText>
      </w:r>
      <w:r>
        <w:rPr>
          <w:rFonts w:ascii="Calibri" w:hAnsi="Calibri" w:cs="Arial"/>
          <w:bCs/>
          <w:color w:val="000000"/>
        </w:rPr>
        <w:fldChar w:fldCharType="separate"/>
      </w:r>
      <w:r>
        <w:rPr>
          <w:rFonts w:ascii="Calibri" w:hAnsi="Calibri" w:cs="Arial"/>
          <w:bCs/>
          <w:noProof/>
          <w:color w:val="000000"/>
        </w:rPr>
        <w:t>[</w:t>
      </w:r>
      <w:hyperlink w:anchor="_ENREF_4" w:tooltip="Greig, 2015 #5076" w:history="1">
        <w:r w:rsidR="00B47602">
          <w:rPr>
            <w:rFonts w:ascii="Calibri" w:hAnsi="Calibri" w:cs="Arial"/>
            <w:bCs/>
            <w:noProof/>
            <w:color w:val="000000"/>
          </w:rPr>
          <w:t>4</w:t>
        </w:r>
      </w:hyperlink>
      <w:r>
        <w:rPr>
          <w:rFonts w:ascii="Calibri" w:hAnsi="Calibri" w:cs="Arial"/>
          <w:bCs/>
          <w:noProof/>
          <w:color w:val="000000"/>
        </w:rPr>
        <w:t>]</w:t>
      </w:r>
      <w:r>
        <w:rPr>
          <w:rFonts w:ascii="Calibri" w:hAnsi="Calibri" w:cs="Arial"/>
          <w:bCs/>
          <w:color w:val="000000"/>
        </w:rPr>
        <w:fldChar w:fldCharType="end"/>
      </w:r>
      <w:r w:rsidRPr="009925E1">
        <w:rPr>
          <w:rFonts w:ascii="Calibri" w:hAnsi="Calibri" w:cs="Arial"/>
          <w:bCs/>
          <w:color w:val="000000"/>
        </w:rPr>
        <w:t xml:space="preserve">. </w:t>
      </w:r>
      <w:r w:rsidR="00824B8C">
        <w:rPr>
          <w:rFonts w:ascii="Calibri" w:hAnsi="Calibri" w:cs="Arial"/>
          <w:color w:val="000000"/>
        </w:rPr>
        <w:t>Furthermore</w:t>
      </w:r>
      <w:r w:rsidRPr="009925E1">
        <w:rPr>
          <w:rFonts w:ascii="Calibri" w:hAnsi="Calibri" w:cs="Arial"/>
          <w:color w:val="000000"/>
        </w:rPr>
        <w:t xml:space="preserve">, control and mitigation measures such as improved hygiene and restriction on movements cannot </w:t>
      </w:r>
      <w:r w:rsidR="00824B8C" w:rsidRPr="009925E1">
        <w:rPr>
          <w:rFonts w:ascii="Calibri" w:hAnsi="Calibri" w:cs="Arial"/>
          <w:color w:val="000000"/>
        </w:rPr>
        <w:t xml:space="preserve">be </w:t>
      </w:r>
      <w:r w:rsidRPr="009925E1">
        <w:rPr>
          <w:rFonts w:ascii="Calibri" w:hAnsi="Calibri" w:cs="Arial"/>
          <w:color w:val="000000"/>
        </w:rPr>
        <w:t xml:space="preserve">easily implemented, if at all, for free living animals. </w:t>
      </w:r>
      <w:r w:rsidRPr="009925E1">
        <w:rPr>
          <w:rFonts w:ascii="Calibri" w:hAnsi="Calibri" w:cs="Arial"/>
          <w:bCs/>
          <w:color w:val="000000"/>
        </w:rPr>
        <w:t xml:space="preserve">For logistical, economic, historical and cultural reasons, culling is often the approach taken: however, the efficacy and efficiency of culling wildlife in controlling disease are at best controversial. </w:t>
      </w:r>
    </w:p>
    <w:p w:rsidR="00A25D30" w:rsidRPr="009925E1" w:rsidRDefault="00A25D30" w:rsidP="009245D1">
      <w:pPr>
        <w:spacing w:line="480" w:lineRule="auto"/>
        <w:ind w:firstLine="567"/>
        <w:rPr>
          <w:rFonts w:ascii="Calibri" w:hAnsi="Calibri" w:cs="Arial"/>
          <w:bCs/>
          <w:color w:val="000000"/>
        </w:rPr>
      </w:pPr>
    </w:p>
    <w:p w:rsidR="00A25D30" w:rsidRPr="009925E1" w:rsidRDefault="00A25D30" w:rsidP="009245D1">
      <w:pPr>
        <w:spacing w:line="480" w:lineRule="auto"/>
        <w:rPr>
          <w:rFonts w:ascii="Calibri" w:hAnsi="Calibri" w:cs="Arial"/>
          <w:bCs/>
          <w:i/>
          <w:color w:val="000000"/>
        </w:rPr>
      </w:pPr>
      <w:r w:rsidRPr="009925E1">
        <w:rPr>
          <w:rFonts w:ascii="Calibri" w:hAnsi="Calibri" w:cs="Arial"/>
          <w:bCs/>
          <w:i/>
          <w:color w:val="000000"/>
        </w:rPr>
        <w:t>Research and policy priorities</w:t>
      </w:r>
    </w:p>
    <w:p w:rsidR="00A25D30" w:rsidRPr="009925E1" w:rsidRDefault="00A25D30" w:rsidP="00824B8C">
      <w:pPr>
        <w:spacing w:line="480" w:lineRule="auto"/>
        <w:rPr>
          <w:rFonts w:ascii="Calibri" w:hAnsi="Calibri" w:cs="Arial"/>
          <w:bCs/>
          <w:color w:val="000000"/>
        </w:rPr>
      </w:pPr>
      <w:r>
        <w:rPr>
          <w:rFonts w:ascii="Calibri" w:hAnsi="Calibri" w:cs="Arial"/>
          <w:color w:val="000000"/>
        </w:rPr>
        <w:t>Wildlife clearly is</w:t>
      </w:r>
      <w:r w:rsidRPr="009925E1">
        <w:rPr>
          <w:rFonts w:ascii="Calibri" w:hAnsi="Calibri" w:cs="Arial"/>
          <w:color w:val="000000"/>
        </w:rPr>
        <w:t xml:space="preserve"> shedding and therefore able to transport AMR </w:t>
      </w:r>
      <w:r>
        <w:rPr>
          <w:rFonts w:ascii="Calibri" w:hAnsi="Calibri" w:cs="Arial"/>
          <w:color w:val="000000"/>
        </w:rPr>
        <w:fldChar w:fldCharType="begin">
          <w:fldData xml:space="preserve">PEVuZE5vdGU+PENpdGU+PEF1dGhvcj5HcmVpZzwvQXV0aG9yPjxZZWFyPjIwMTU8L1llYXI+PFJl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</w:fldData>
        </w:fldChar>
      </w:r>
      <w:r>
        <w:rPr>
          <w:rFonts w:ascii="Calibri" w:hAnsi="Calibri" w:cs="Arial"/>
          <w:color w:val="000000"/>
        </w:rPr>
        <w:instrText xml:space="preserve"> ADDIN EN.CITE </w:instrText>
      </w:r>
      <w:r>
        <w:rPr>
          <w:rFonts w:ascii="Calibri" w:hAnsi="Calibri" w:cs="Arial"/>
          <w:color w:val="000000"/>
        </w:rPr>
        <w:fldChar w:fldCharType="begin">
          <w:fldData xml:space="preserve">PEVuZE5vdGU+PENpdGU+PEF1dGhvcj5HcmVpZzwvQXV0aG9yPjxZZWFyPjIwMTU8L1llYXI+PFJl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</w:fldData>
        </w:fldChar>
      </w:r>
      <w:r>
        <w:rPr>
          <w:rFonts w:ascii="Calibri" w:hAnsi="Calibri" w:cs="Arial"/>
          <w:color w:val="000000"/>
        </w:rPr>
        <w:instrText xml:space="preserve"> ADDIN EN.CITE.DATA </w:instrText>
      </w:r>
      <w:r>
        <w:rPr>
          <w:rFonts w:ascii="Calibri" w:hAnsi="Calibri" w:cs="Arial"/>
          <w:color w:val="000000"/>
        </w:rPr>
      </w:r>
      <w:r>
        <w:rPr>
          <w:rFonts w:ascii="Calibri" w:hAnsi="Calibri" w:cs="Arial"/>
          <w:color w:val="000000"/>
        </w:rPr>
        <w:fldChar w:fldCharType="end"/>
      </w:r>
      <w:r>
        <w:rPr>
          <w:rFonts w:ascii="Calibri" w:hAnsi="Calibri" w:cs="Arial"/>
          <w:color w:val="000000"/>
        </w:rPr>
      </w:r>
      <w:r>
        <w:rPr>
          <w:rFonts w:ascii="Calibri" w:hAnsi="Calibri" w:cs="Arial"/>
          <w:color w:val="000000"/>
        </w:rPr>
        <w:fldChar w:fldCharType="separate"/>
      </w:r>
      <w:r>
        <w:rPr>
          <w:rFonts w:ascii="Calibri" w:hAnsi="Calibri" w:cs="Arial"/>
          <w:noProof/>
          <w:color w:val="000000"/>
        </w:rPr>
        <w:t>[</w:t>
      </w:r>
      <w:hyperlink w:anchor="_ENREF_2" w:tooltip="Wiethoelter, 2015 #4798" w:history="1">
        <w:r w:rsidR="00B47602">
          <w:rPr>
            <w:rFonts w:ascii="Calibri" w:hAnsi="Calibri" w:cs="Arial"/>
            <w:noProof/>
            <w:color w:val="000000"/>
          </w:rPr>
          <w:t>2</w:t>
        </w:r>
      </w:hyperlink>
      <w:r>
        <w:rPr>
          <w:rFonts w:ascii="Calibri" w:hAnsi="Calibri" w:cs="Arial"/>
          <w:noProof/>
          <w:color w:val="000000"/>
        </w:rPr>
        <w:t xml:space="preserve">, </w:t>
      </w:r>
      <w:hyperlink w:anchor="_ENREF_4" w:tooltip="Greig, 2015 #5076" w:history="1">
        <w:r w:rsidR="00B47602">
          <w:rPr>
            <w:rFonts w:ascii="Calibri" w:hAnsi="Calibri" w:cs="Arial"/>
            <w:noProof/>
            <w:color w:val="000000"/>
          </w:rPr>
          <w:t>4</w:t>
        </w:r>
      </w:hyperlink>
      <w:r>
        <w:rPr>
          <w:rFonts w:ascii="Calibri" w:hAnsi="Calibri" w:cs="Arial"/>
          <w:noProof/>
          <w:color w:val="000000"/>
        </w:rPr>
        <w:t>]</w:t>
      </w:r>
      <w:r>
        <w:rPr>
          <w:rFonts w:ascii="Calibri" w:hAnsi="Calibri" w:cs="Arial"/>
          <w:color w:val="000000"/>
        </w:rPr>
        <w:fldChar w:fldCharType="end"/>
      </w:r>
      <w:r w:rsidRPr="009925E1">
        <w:rPr>
          <w:rFonts w:ascii="Calibri" w:hAnsi="Calibri" w:cs="Arial"/>
          <w:color w:val="000000"/>
        </w:rPr>
        <w:t xml:space="preserve">. </w:t>
      </w:r>
      <w:r>
        <w:rPr>
          <w:rFonts w:ascii="Calibri" w:hAnsi="Calibri" w:cs="Arial"/>
          <w:color w:val="000000"/>
        </w:rPr>
        <w:t>However</w:t>
      </w:r>
      <w:r w:rsidRPr="009925E1">
        <w:rPr>
          <w:rFonts w:ascii="Calibri" w:hAnsi="Calibri" w:cs="Arial"/>
          <w:color w:val="000000"/>
        </w:rPr>
        <w:t>, few studies</w:t>
      </w:r>
      <w:r>
        <w:rPr>
          <w:rFonts w:ascii="Calibri" w:hAnsi="Calibri" w:cs="Arial"/>
          <w:color w:val="000000"/>
        </w:rPr>
        <w:t xml:space="preserve"> have identified the likely selection factors (</w:t>
      </w:r>
      <w:r w:rsidRPr="009925E1">
        <w:rPr>
          <w:rFonts w:ascii="Calibri" w:hAnsi="Calibri" w:cs="Arial"/>
          <w:color w:val="000000"/>
        </w:rPr>
        <w:t>including</w:t>
      </w:r>
      <w:r>
        <w:rPr>
          <w:rFonts w:ascii="Calibri" w:hAnsi="Calibri" w:cs="Arial"/>
          <w:color w:val="000000"/>
        </w:rPr>
        <w:t>, but not necessarily limited to,</w:t>
      </w:r>
      <w:r w:rsidRPr="009925E1">
        <w:rPr>
          <w:rFonts w:ascii="Calibri" w:hAnsi="Calibri" w:cs="Arial"/>
          <w:color w:val="000000"/>
        </w:rPr>
        <w:t xml:space="preserve"> so</w:t>
      </w:r>
      <w:r>
        <w:rPr>
          <w:rFonts w:ascii="Calibri" w:hAnsi="Calibri" w:cs="Arial"/>
          <w:color w:val="000000"/>
        </w:rPr>
        <w:t>urces of antimicrobial exposure),</w:t>
      </w:r>
      <w:r w:rsidRPr="009925E1">
        <w:rPr>
          <w:rFonts w:ascii="Calibri" w:hAnsi="Calibri" w:cs="Arial"/>
          <w:color w:val="000000"/>
        </w:rPr>
        <w:t xml:space="preserve"> origin</w:t>
      </w:r>
      <w:r>
        <w:rPr>
          <w:rFonts w:ascii="Calibri" w:hAnsi="Calibri" w:cs="Arial"/>
          <w:color w:val="000000"/>
        </w:rPr>
        <w:t>s</w:t>
      </w:r>
      <w:r w:rsidRPr="009925E1">
        <w:rPr>
          <w:rFonts w:ascii="Calibri" w:hAnsi="Calibri" w:cs="Arial"/>
          <w:color w:val="000000"/>
        </w:rPr>
        <w:t xml:space="preserve"> of the resistance genes, </w:t>
      </w:r>
      <w:r>
        <w:rPr>
          <w:rFonts w:ascii="Calibri" w:hAnsi="Calibri" w:cs="Arial"/>
          <w:color w:val="000000"/>
        </w:rPr>
        <w:t>or, importantly, the</w:t>
      </w:r>
      <w:r w:rsidRPr="009925E1">
        <w:rPr>
          <w:rFonts w:ascii="Calibri" w:hAnsi="Calibri" w:cs="Arial"/>
          <w:color w:val="000000"/>
        </w:rPr>
        <w:t xml:space="preserve"> direction </w:t>
      </w:r>
      <w:r>
        <w:rPr>
          <w:rFonts w:ascii="Calibri" w:hAnsi="Calibri" w:cs="Arial"/>
          <w:color w:val="000000"/>
        </w:rPr>
        <w:t xml:space="preserve">of </w:t>
      </w:r>
      <w:r w:rsidRPr="009925E1">
        <w:rPr>
          <w:rFonts w:ascii="Calibri" w:hAnsi="Calibri" w:cs="Arial"/>
          <w:color w:val="000000"/>
        </w:rPr>
        <w:t xml:space="preserve">transmission. Studying infection transmission in wildlife </w:t>
      </w:r>
      <w:r w:rsidRPr="009925E1">
        <w:rPr>
          <w:rFonts w:ascii="Calibri" w:hAnsi="Calibri" w:cs="Arial"/>
          <w:color w:val="000000"/>
        </w:rPr>
        <w:lastRenderedPageBreak/>
        <w:t xml:space="preserve">poses a number of challenges, particularly for a complex issue such as AMR </w:t>
      </w:r>
      <w:r w:rsidR="00824B8C">
        <w:rPr>
          <w:rFonts w:ascii="Calibri" w:hAnsi="Calibri" w:cs="Arial"/>
          <w:color w:val="000000"/>
        </w:rPr>
        <w:t>that</w:t>
      </w:r>
      <w:r w:rsidR="00824B8C" w:rsidRPr="009925E1">
        <w:rPr>
          <w:rFonts w:ascii="Calibri" w:hAnsi="Calibri" w:cs="Arial"/>
          <w:color w:val="000000"/>
        </w:rPr>
        <w:t xml:space="preserve"> </w:t>
      </w:r>
      <w:r w:rsidRPr="009925E1">
        <w:rPr>
          <w:rFonts w:ascii="Calibri" w:hAnsi="Calibri" w:cs="Arial"/>
          <w:color w:val="000000"/>
        </w:rPr>
        <w:t>is present in, and can move between, multiple bacterial taxa</w:t>
      </w:r>
      <w:r w:rsidR="00824B8C">
        <w:rPr>
          <w:rFonts w:ascii="Calibri" w:hAnsi="Calibri" w:cs="Arial"/>
          <w:color w:val="000000"/>
        </w:rPr>
        <w:t xml:space="preserve"> in</w:t>
      </w:r>
      <w:r w:rsidRPr="009925E1">
        <w:rPr>
          <w:rFonts w:ascii="Calibri" w:hAnsi="Calibri" w:cs="Arial"/>
          <w:color w:val="000000"/>
        </w:rPr>
        <w:t xml:space="preserve"> multiple hosts and the environment. Approaches used to study and control AMR transmission in the clinical setting are challenging to apply to wildlife systems</w:t>
      </w:r>
      <w:r>
        <w:rPr>
          <w:rFonts w:ascii="Calibri" w:hAnsi="Calibri" w:cs="Arial"/>
          <w:color w:val="000000"/>
        </w:rPr>
        <w:t>.</w:t>
      </w:r>
      <w:r w:rsidRPr="009925E1">
        <w:rPr>
          <w:rFonts w:ascii="Calibri" w:hAnsi="Calibri" w:cs="Arial"/>
          <w:color w:val="000000"/>
        </w:rPr>
        <w:t xml:space="preserve"> </w:t>
      </w:r>
      <w:r>
        <w:rPr>
          <w:rFonts w:ascii="Calibri" w:hAnsi="Calibri" w:cs="Arial"/>
          <w:color w:val="000000"/>
        </w:rPr>
        <w:t>C</w:t>
      </w:r>
      <w:r w:rsidRPr="009925E1">
        <w:rPr>
          <w:rFonts w:ascii="Calibri" w:hAnsi="Calibri" w:cs="Arial"/>
          <w:color w:val="000000"/>
        </w:rPr>
        <w:t xml:space="preserve">ontact between </w:t>
      </w:r>
      <w:r>
        <w:rPr>
          <w:rFonts w:ascii="Calibri" w:hAnsi="Calibri" w:cs="Arial"/>
          <w:color w:val="000000"/>
        </w:rPr>
        <w:t>wildlife</w:t>
      </w:r>
      <w:r w:rsidRPr="009925E1">
        <w:rPr>
          <w:rFonts w:ascii="Calibri" w:hAnsi="Calibri" w:cs="Arial"/>
          <w:color w:val="000000"/>
        </w:rPr>
        <w:t xml:space="preserve"> and sources of AMR</w:t>
      </w:r>
      <w:r>
        <w:rPr>
          <w:rFonts w:ascii="Calibri" w:hAnsi="Calibri" w:cs="Arial"/>
          <w:color w:val="000000"/>
        </w:rPr>
        <w:t xml:space="preserve"> </w:t>
      </w:r>
      <w:r w:rsidR="00824B8C">
        <w:rPr>
          <w:rFonts w:ascii="Calibri" w:hAnsi="Calibri" w:cs="Arial"/>
          <w:color w:val="000000"/>
        </w:rPr>
        <w:t>and/</w:t>
      </w:r>
      <w:r>
        <w:rPr>
          <w:rFonts w:ascii="Calibri" w:hAnsi="Calibri" w:cs="Arial"/>
          <w:color w:val="000000"/>
        </w:rPr>
        <w:t>or antimicrobials</w:t>
      </w:r>
      <w:r w:rsidRPr="009925E1">
        <w:rPr>
          <w:rFonts w:ascii="Calibri" w:hAnsi="Calibri" w:cs="Arial"/>
          <w:color w:val="000000"/>
        </w:rPr>
        <w:t xml:space="preserve"> </w:t>
      </w:r>
      <w:r>
        <w:rPr>
          <w:rFonts w:ascii="Calibri" w:hAnsi="Calibri" w:cs="Arial"/>
          <w:color w:val="000000"/>
        </w:rPr>
        <w:t xml:space="preserve">often </w:t>
      </w:r>
      <w:r w:rsidRPr="009925E1">
        <w:rPr>
          <w:rFonts w:ascii="Calibri" w:hAnsi="Calibri" w:cs="Arial"/>
          <w:color w:val="000000"/>
        </w:rPr>
        <w:t xml:space="preserve">cannot be measured directly but need to be inferred, for example from molecular ‘fingerprints’ of specific contamination. This can be supplemented with behavioural observations and electronic tracking devices fitted to wild animals. </w:t>
      </w:r>
    </w:p>
    <w:p w:rsidR="00A25D30" w:rsidRPr="009925E1" w:rsidRDefault="00A25D30" w:rsidP="000672DB">
      <w:pPr>
        <w:spacing w:line="480" w:lineRule="auto"/>
        <w:ind w:firstLine="567"/>
        <w:rPr>
          <w:rFonts w:ascii="Calibri" w:hAnsi="Calibri" w:cs="Arial"/>
          <w:bCs/>
          <w:color w:val="000000"/>
        </w:rPr>
      </w:pPr>
      <w:r w:rsidRPr="009925E1">
        <w:rPr>
          <w:rFonts w:ascii="Calibri" w:hAnsi="Calibri" w:cs="Arial"/>
          <w:bCs/>
          <w:color w:val="000000"/>
        </w:rPr>
        <w:t>Interventions that minimise and mitigate the transmission of AMR from livestock or human populations to wildlife need researching alongside investigation of the risk itself, in order to develop both evidence-based and proportionate protocols and policies</w:t>
      </w:r>
      <w:r w:rsidR="00DE67EA">
        <w:rPr>
          <w:rFonts w:ascii="Calibri" w:hAnsi="Calibri" w:cs="Arial"/>
          <w:bCs/>
          <w:color w:val="000000"/>
        </w:rPr>
        <w:t xml:space="preserve"> (Table 2)</w:t>
      </w:r>
      <w:r w:rsidRPr="009925E1">
        <w:rPr>
          <w:rFonts w:ascii="Calibri" w:hAnsi="Calibri" w:cs="Arial"/>
          <w:bCs/>
          <w:color w:val="000000"/>
        </w:rPr>
        <w:t xml:space="preserve">. Pollution control and sewage treatment are likely priority areas for such research, </w:t>
      </w:r>
      <w:r>
        <w:rPr>
          <w:rFonts w:ascii="Calibri" w:hAnsi="Calibri" w:cs="Arial"/>
          <w:bCs/>
          <w:color w:val="000000"/>
        </w:rPr>
        <w:t>particular in countries with few controls on either antibiotic usage or release of untreated wastes</w:t>
      </w:r>
      <w:r w:rsidR="00E47F2D">
        <w:rPr>
          <w:rFonts w:ascii="Calibri" w:hAnsi="Calibri" w:cs="Arial"/>
          <w:bCs/>
          <w:color w:val="000000"/>
        </w:rPr>
        <w:t xml:space="preserve"> (which includes both developed and developing countries)</w:t>
      </w:r>
      <w:r>
        <w:rPr>
          <w:rFonts w:ascii="Calibri" w:hAnsi="Calibri" w:cs="Arial"/>
          <w:bCs/>
          <w:color w:val="000000"/>
        </w:rPr>
        <w:t>. Mean</w:t>
      </w:r>
      <w:r w:rsidRPr="009925E1">
        <w:rPr>
          <w:rFonts w:ascii="Calibri" w:hAnsi="Calibri" w:cs="Arial"/>
          <w:bCs/>
          <w:color w:val="000000"/>
        </w:rPr>
        <w:t>while ecologists studying wild populations, along with wildlife hospitals</w:t>
      </w:r>
      <w:r>
        <w:rPr>
          <w:rFonts w:ascii="Calibri" w:hAnsi="Calibri" w:cs="Arial"/>
          <w:bCs/>
          <w:color w:val="000000"/>
        </w:rPr>
        <w:t xml:space="preserve"> and existing programmes designed to monitor pollution, poisoning and diseases in wildlife (e.g</w:t>
      </w:r>
      <w:r w:rsidRPr="00E47F2D">
        <w:rPr>
          <w:rFonts w:ascii="Calibri" w:hAnsi="Calibri" w:cs="Arial"/>
          <w:bCs/>
          <w:color w:val="000000"/>
        </w:rPr>
        <w:t xml:space="preserve">. WILDCOMS </w:t>
      </w:r>
      <w:r w:rsidR="00B47602">
        <w:rPr>
          <w:rFonts w:ascii="Calibri" w:hAnsi="Calibri" w:cs="Arial"/>
          <w:bCs/>
          <w:color w:val="000000"/>
        </w:rPr>
        <w:fldChar w:fldCharType="begin"/>
      </w:r>
      <w:r w:rsidR="00B47602">
        <w:rPr>
          <w:rFonts w:ascii="Calibri" w:hAnsi="Calibri" w:cs="Arial"/>
          <w:bCs/>
          <w:color w:val="000000"/>
        </w:rPr>
        <w:instrText xml:space="preserve"> ADDIN EN.CITE &lt;EndNote&gt;&lt;Cite&gt;&lt;Author&gt;Pereira&lt;/Author&gt;&lt;Year&gt;2015&lt;/Year&gt;&lt;RecNum&gt;5161&lt;/RecNum&gt;&lt;DisplayText&gt;[43]&lt;/DisplayText&gt;&lt;record&gt;&lt;rec-number&gt;5161&lt;/rec-number&gt;&lt;foreign-keys&gt;&lt;key app="EN" db-id="5pwxf2a0pvwaadea9zs55tp2a5awxaxsxpv9"&gt;5161&lt;/key&gt;&lt;/foreign-keys&gt;&lt;ref-type name="Report"&gt;27&lt;/ref-type&gt;&lt;contributors&gt;&lt;authors&gt;&lt;author&gt;Pereira, M. Gloria&lt;/author&gt;&lt;author&gt;Chaplow, J.S.; &lt;/author&gt;&lt;author&gt;Shore Richard F.&lt;/author&gt;&lt;/authors&gt;&lt;/contributors&gt;&lt;titles&gt;&lt;title&gt;WILDCOMS (Wildlife Disease &amp;amp; Contaminant Monitoring and Surveillance network) annual report 2013-2014&lt;/title&gt;&lt;/titles&gt;&lt;pages&gt;19&lt;/pages&gt;&lt;number&gt; CEH Project no. C04373&lt;/number&gt;&lt;dates&gt;&lt;year&gt;2015&lt;/year&gt;&lt;/dates&gt;&lt;pub-location&gt;Lancaster, UK, &lt;/pub-location&gt;&lt;publisher&gt;NERC/Centre for Ecology &amp;amp; Hydrology&lt;/publisher&gt;&lt;urls&gt;&lt;/urls&gt;&lt;/record&gt;&lt;/Cite&gt;&lt;/EndNote&gt;</w:instrText>
      </w:r>
      <w:r w:rsidR="00B47602">
        <w:rPr>
          <w:rFonts w:ascii="Calibri" w:hAnsi="Calibri" w:cs="Arial"/>
          <w:bCs/>
          <w:color w:val="000000"/>
        </w:rPr>
        <w:fldChar w:fldCharType="separate"/>
      </w:r>
      <w:r w:rsidR="00B47602">
        <w:rPr>
          <w:rFonts w:ascii="Calibri" w:hAnsi="Calibri" w:cs="Arial"/>
          <w:bCs/>
          <w:noProof/>
          <w:color w:val="000000"/>
        </w:rPr>
        <w:t>[</w:t>
      </w:r>
      <w:hyperlink w:anchor="_ENREF_43" w:tooltip="Pereira, 2015 #5161" w:history="1">
        <w:r w:rsidR="00B47602">
          <w:rPr>
            <w:rFonts w:ascii="Calibri" w:hAnsi="Calibri" w:cs="Arial"/>
            <w:bCs/>
            <w:noProof/>
            <w:color w:val="000000"/>
          </w:rPr>
          <w:t>43</w:t>
        </w:r>
      </w:hyperlink>
      <w:r w:rsidR="00B47602">
        <w:rPr>
          <w:rFonts w:ascii="Calibri" w:hAnsi="Calibri" w:cs="Arial"/>
          <w:bCs/>
          <w:noProof/>
          <w:color w:val="000000"/>
        </w:rPr>
        <w:t>]</w:t>
      </w:r>
      <w:r w:rsidR="00B47602">
        <w:rPr>
          <w:rFonts w:ascii="Calibri" w:hAnsi="Calibri" w:cs="Arial"/>
          <w:bCs/>
          <w:color w:val="000000"/>
        </w:rPr>
        <w:fldChar w:fldCharType="end"/>
      </w:r>
      <w:r>
        <w:rPr>
          <w:rFonts w:ascii="Calibri" w:hAnsi="Calibri" w:cs="Arial"/>
          <w:bCs/>
          <w:color w:val="000000"/>
        </w:rPr>
        <w:t>)</w:t>
      </w:r>
      <w:r w:rsidRPr="009925E1">
        <w:rPr>
          <w:rFonts w:ascii="Calibri" w:hAnsi="Calibri" w:cs="Arial"/>
          <w:bCs/>
          <w:color w:val="000000"/>
        </w:rPr>
        <w:t xml:space="preserve">, might be recruited to collect samples for surveillance.  This last approach might be particularly useful in identifying species, key individuals within populations or spatial locations that are ‘super spreaders’ of AMR transmission and could be targeted for focused </w:t>
      </w:r>
      <w:r>
        <w:rPr>
          <w:rFonts w:ascii="Calibri" w:hAnsi="Calibri" w:cs="Arial"/>
          <w:bCs/>
          <w:color w:val="000000"/>
        </w:rPr>
        <w:t xml:space="preserve">surveillance, </w:t>
      </w:r>
      <w:r w:rsidRPr="009925E1">
        <w:rPr>
          <w:rFonts w:ascii="Calibri" w:hAnsi="Calibri" w:cs="Arial"/>
          <w:bCs/>
          <w:color w:val="000000"/>
        </w:rPr>
        <w:t xml:space="preserve">control or mitigation measures </w:t>
      </w:r>
      <w:r>
        <w:rPr>
          <w:rFonts w:ascii="Calibri" w:hAnsi="Calibri" w:cs="Arial"/>
          <w:bCs/>
          <w:color w:val="000000"/>
        </w:rPr>
        <w:fldChar w:fldCharType="begin"/>
      </w:r>
      <w:r w:rsidR="00B47602">
        <w:rPr>
          <w:rFonts w:ascii="Calibri" w:hAnsi="Calibri" w:cs="Arial"/>
          <w:bCs/>
          <w:color w:val="000000"/>
        </w:rPr>
        <w:instrText xml:space="preserve"> ADDIN EN.CITE &lt;EndNote&gt;&lt;Cite&gt;&lt;Author&gt;Craft&lt;/Author&gt;&lt;Year&gt;2011&lt;/Year&gt;&lt;RecNum&gt;4695&lt;/RecNum&gt;&lt;DisplayText&gt;[39]&lt;/DisplayText&gt;&lt;record&gt;&lt;rec-number&gt;4695&lt;/rec-number&gt;&lt;foreign-keys&gt;&lt;key app="EN" db-id="5pwxf2a0pvwaadea9zs55tp2a5awxaxsxpv9"&gt;4695&lt;/key&gt;&lt;/foreign-keys&gt;&lt;ref-type name="Journal Article"&gt;17&lt;/ref-type&gt;&lt;contributors&gt;&lt;authors&gt;&lt;author&gt;Craft, Meggan E.&lt;/author&gt;&lt;author&gt;Caillaud, Damien&lt;/author&gt;&lt;/authors&gt;&lt;/contributors&gt;&lt;titles&gt;&lt;title&gt;Network Models: An Underutilized Tool in Wildlife Epidemiology?&lt;/title&gt;&lt;secondary-title&gt;Interdisciplinary Perspectives on Infectious Diseases&lt;/secondary-title&gt;&lt;/titles&gt;&lt;periodical&gt;&lt;full-title&gt;Interdisciplinary Perspectives on Infectious Diseases&lt;/full-title&gt;&lt;/periodical&gt;&lt;pages&gt;12&lt;/pages&gt;&lt;volume&gt;2011&lt;/volume&gt;&lt;dates&gt;&lt;year&gt;2011&lt;/year&gt;&lt;/dates&gt;&lt;urls&gt;&lt;related-urls&gt;&lt;url&gt;http://dx.doi.org/10.1155/2011/676949&lt;/url&gt;&lt;/related-urls&gt;&lt;/urls&gt;&lt;custom7&gt;676949&lt;/custom7&gt;&lt;electronic-resource-num&gt;10.1155/2011/676949&lt;/electronic-resource-num&gt;&lt;/record&gt;&lt;/Cite&gt;&lt;/EndNote&gt;</w:instrText>
      </w:r>
      <w:r>
        <w:rPr>
          <w:rFonts w:ascii="Calibri" w:hAnsi="Calibri" w:cs="Arial"/>
          <w:bCs/>
          <w:color w:val="000000"/>
        </w:rPr>
        <w:fldChar w:fldCharType="separate"/>
      </w:r>
      <w:r w:rsidR="00B47602">
        <w:rPr>
          <w:rFonts w:ascii="Calibri" w:hAnsi="Calibri" w:cs="Arial"/>
          <w:bCs/>
          <w:noProof/>
          <w:color w:val="000000"/>
        </w:rPr>
        <w:t>[</w:t>
      </w:r>
      <w:hyperlink w:anchor="_ENREF_39" w:tooltip="Craft, 2011 #4695" w:history="1">
        <w:r w:rsidR="00B47602">
          <w:rPr>
            <w:rFonts w:ascii="Calibri" w:hAnsi="Calibri" w:cs="Arial"/>
            <w:bCs/>
            <w:noProof/>
            <w:color w:val="000000"/>
          </w:rPr>
          <w:t>39</w:t>
        </w:r>
      </w:hyperlink>
      <w:r w:rsidR="00B47602">
        <w:rPr>
          <w:rFonts w:ascii="Calibri" w:hAnsi="Calibri" w:cs="Arial"/>
          <w:bCs/>
          <w:noProof/>
          <w:color w:val="000000"/>
        </w:rPr>
        <w:t>]</w:t>
      </w:r>
      <w:r>
        <w:rPr>
          <w:rFonts w:ascii="Calibri" w:hAnsi="Calibri" w:cs="Arial"/>
          <w:bCs/>
          <w:color w:val="000000"/>
        </w:rPr>
        <w:fldChar w:fldCharType="end"/>
      </w:r>
      <w:r w:rsidRPr="009925E1">
        <w:rPr>
          <w:rFonts w:ascii="Calibri" w:hAnsi="Calibri" w:cs="Arial"/>
          <w:bCs/>
          <w:color w:val="000000"/>
        </w:rPr>
        <w:t xml:space="preserve">. </w:t>
      </w:r>
    </w:p>
    <w:p w:rsidR="00A25D30" w:rsidRPr="009925E1" w:rsidRDefault="00A25D30" w:rsidP="00824B8C">
      <w:pPr>
        <w:spacing w:line="480" w:lineRule="auto"/>
        <w:ind w:firstLine="720"/>
        <w:rPr>
          <w:rFonts w:ascii="Calibri" w:hAnsi="Calibri" w:cs="Arial"/>
          <w:color w:val="000000"/>
        </w:rPr>
      </w:pPr>
      <w:r w:rsidRPr="009925E1">
        <w:rPr>
          <w:rFonts w:ascii="Calibri" w:hAnsi="Calibri"/>
        </w:rPr>
        <w:t xml:space="preserve">It is important to study AMR in wildlife as a potential hazard to human health and food security, especially given that about 40% of emerging </w:t>
      </w:r>
      <w:r w:rsidR="00824B8C">
        <w:rPr>
          <w:rFonts w:ascii="Calibri" w:hAnsi="Calibri"/>
        </w:rPr>
        <w:t xml:space="preserve">human </w:t>
      </w:r>
      <w:r w:rsidRPr="009925E1">
        <w:rPr>
          <w:rFonts w:ascii="Calibri" w:hAnsi="Calibri"/>
        </w:rPr>
        <w:t xml:space="preserve">diseases </w:t>
      </w:r>
      <w:r w:rsidR="00824B8C">
        <w:rPr>
          <w:rFonts w:ascii="Calibri" w:hAnsi="Calibri"/>
        </w:rPr>
        <w:t>are</w:t>
      </w:r>
      <w:r w:rsidRPr="009925E1">
        <w:rPr>
          <w:rFonts w:ascii="Calibri" w:hAnsi="Calibri"/>
        </w:rPr>
        <w:t xml:space="preserve"> thought to have </w:t>
      </w:r>
      <w:r w:rsidR="00824B8C">
        <w:rPr>
          <w:rFonts w:ascii="Calibri" w:hAnsi="Calibri"/>
        </w:rPr>
        <w:t>originated</w:t>
      </w:r>
      <w:r w:rsidRPr="009925E1">
        <w:rPr>
          <w:rFonts w:ascii="Calibri" w:hAnsi="Calibri"/>
        </w:rPr>
        <w:t xml:space="preserve"> in wildlife </w:t>
      </w:r>
      <w:r>
        <w:rPr>
          <w:rFonts w:ascii="Calibri" w:hAnsi="Calibri"/>
        </w:rPr>
        <w:fldChar w:fldCharType="begin"/>
      </w:r>
      <w:r>
        <w:rPr>
          <w:rFonts w:ascii="Calibri" w:hAnsi="Calibri"/>
        </w:rPr>
        <w:instrText xml:space="preserve"> ADDIN EN.CITE &lt;EndNote&gt;&lt;Cite&gt;&lt;Author&gt;Jones&lt;/Author&gt;&lt;Year&gt;2008&lt;/Year&gt;&lt;RecNum&gt;4696&lt;/RecNum&gt;&lt;DisplayText&gt;[1]&lt;/DisplayText&gt;&lt;record&gt;&lt;rec-number&gt;4696&lt;/rec-number&gt;&lt;foreign-keys&gt;&lt;key app="EN" db-id="5pwxf2a0pvwaadea9zs55tp2a5awxaxsxpv9"&gt;4696&lt;/key&gt;&lt;/foreign-keys&gt;&lt;ref-type name="Journal Article"&gt;17&lt;/ref-type&gt;&lt;contributors&gt;&lt;authors&gt;&lt;author&gt;Jones, Kate E.&lt;/author&gt;&lt;author&gt;Patel, Nikkita G.&lt;/author&gt;&lt;author&gt;Levy, Marc A.&lt;/author&gt;&lt;author&gt;Storeygard, Adam&lt;/author&gt;&lt;author&gt;Balk, Deborah&lt;/author&gt;&lt;author&gt;Gittleman, John L.&lt;/author&gt;&lt;author&gt;Daszak, Peter&lt;/author&gt;&lt;/authors&gt;&lt;/contributors&gt;&lt;titles&gt;&lt;title&gt;Global trends in emerging infectious diseases&lt;/title&gt;&lt;secondary-title&gt;Nature&lt;/secondary-title&gt;&lt;/titles&gt;&lt;periodical&gt;&lt;full-title&gt;Nature&lt;/full-title&gt;&lt;/periodical&gt;&lt;pages&gt;990-993&lt;/pages&gt;&lt;volume&gt;451&lt;/volume&gt;&lt;number&gt;7181&lt;/number&gt;&lt;dates&gt;&lt;year&gt;2008&lt;/year&gt;&lt;pub-dates&gt;&lt;date&gt;02/21/print&lt;/date&gt;&lt;/pub-dates&gt;&lt;/dates&gt;&lt;publisher&gt;Nature Publishing Group&lt;/publisher&gt;&lt;isbn&gt;0028-0836&lt;/isbn&gt;&lt;work-type&gt;10.1038/nature06536&lt;/work-type&gt;&lt;urls&gt;&lt;related-urls&gt;&lt;url&gt;http://dx.doi.org/10.1038/nature06536&lt;/url&gt;&lt;url&gt;http://www.nature.com/nature/journal/v451/n7181/suppinfo/nature06536_S1.html&lt;/url&gt;&lt;/related-urls&gt;&lt;/urls&gt;&lt;electronic-resource-num&gt;10.1038/nature06536&lt;/electronic-resource-num&gt;&lt;/record&gt;&lt;/Cite&gt;&lt;/EndNote&gt;</w:instrText>
      </w:r>
      <w:r>
        <w:rPr>
          <w:rFonts w:ascii="Calibri" w:hAnsi="Calibri"/>
        </w:rPr>
        <w:fldChar w:fldCharType="separate"/>
      </w:r>
      <w:r>
        <w:rPr>
          <w:rFonts w:ascii="Calibri" w:hAnsi="Calibri"/>
          <w:noProof/>
        </w:rPr>
        <w:t>[</w:t>
      </w:r>
      <w:hyperlink w:anchor="_ENREF_1" w:tooltip="Jones, 2008 #4696" w:history="1">
        <w:r w:rsidR="00B47602">
          <w:rPr>
            <w:rFonts w:ascii="Calibri" w:hAnsi="Calibri"/>
            <w:noProof/>
          </w:rPr>
          <w:t>1</w:t>
        </w:r>
      </w:hyperlink>
      <w:r>
        <w:rPr>
          <w:rFonts w:ascii="Calibri" w:hAnsi="Calibri"/>
          <w:noProof/>
        </w:rPr>
        <w:t>]</w:t>
      </w:r>
      <w:r>
        <w:rPr>
          <w:rFonts w:ascii="Calibri" w:hAnsi="Calibri"/>
        </w:rPr>
        <w:fldChar w:fldCharType="end"/>
      </w:r>
      <w:r>
        <w:rPr>
          <w:rFonts w:ascii="Calibri" w:hAnsi="Calibri"/>
        </w:rPr>
        <w:t xml:space="preserve">. </w:t>
      </w:r>
      <w:r w:rsidRPr="009925E1">
        <w:rPr>
          <w:rFonts w:ascii="Calibri" w:hAnsi="Calibri"/>
        </w:rPr>
        <w:t xml:space="preserve"> </w:t>
      </w:r>
      <w:r>
        <w:rPr>
          <w:rFonts w:ascii="Calibri" w:hAnsi="Calibri"/>
        </w:rPr>
        <w:t xml:space="preserve">Tropical ecosystems and areas in which </w:t>
      </w:r>
      <w:r>
        <w:rPr>
          <w:rFonts w:ascii="Calibri" w:hAnsi="Calibri"/>
        </w:rPr>
        <w:lastRenderedPageBreak/>
        <w:t>humans live close to both livestock and wildlife are likely to present heightened, but to date poorly studied, risks for the evolution and transmission of AMR by wildlife</w:t>
      </w:r>
      <w:r w:rsidR="00DE67EA">
        <w:rPr>
          <w:rFonts w:ascii="Calibri" w:hAnsi="Calibri"/>
        </w:rPr>
        <w:t xml:space="preserve"> (Table 2)</w:t>
      </w:r>
      <w:r>
        <w:rPr>
          <w:rFonts w:ascii="Calibri" w:hAnsi="Calibri"/>
        </w:rPr>
        <w:t xml:space="preserve">. </w:t>
      </w:r>
      <w:r w:rsidRPr="009925E1">
        <w:rPr>
          <w:rFonts w:ascii="Calibri" w:hAnsi="Calibri" w:cs="Arial"/>
          <w:bCs/>
          <w:color w:val="000000"/>
        </w:rPr>
        <w:t xml:space="preserve">Furthermore, studies of AMR in wildlife can </w:t>
      </w:r>
      <w:r w:rsidRPr="009925E1">
        <w:rPr>
          <w:rFonts w:ascii="Calibri" w:hAnsi="Calibri" w:cs="Arial"/>
          <w:color w:val="000000"/>
        </w:rPr>
        <w:t>have wider impact than simply public health risk. First, by stepping outside of the 'blame game' of livestock</w:t>
      </w:r>
      <w:r>
        <w:rPr>
          <w:rFonts w:ascii="Calibri" w:hAnsi="Calibri" w:cs="Arial"/>
          <w:color w:val="000000"/>
        </w:rPr>
        <w:t>, veterinary</w:t>
      </w:r>
      <w:r w:rsidRPr="009925E1">
        <w:rPr>
          <w:rFonts w:ascii="Calibri" w:hAnsi="Calibri" w:cs="Arial"/>
          <w:color w:val="000000"/>
        </w:rPr>
        <w:t xml:space="preserve"> and medical systems they can elucidate fundamental issues in the evolution and transmission ecology of antimicrobial resistant bacteria and resistance determinants that can be applied back into more clinical settings. Second, </w:t>
      </w:r>
      <w:r>
        <w:rPr>
          <w:rFonts w:ascii="Calibri" w:hAnsi="Calibri" w:cs="Arial"/>
          <w:color w:val="000000"/>
        </w:rPr>
        <w:t>a</w:t>
      </w:r>
      <w:r w:rsidRPr="009925E1">
        <w:rPr>
          <w:rFonts w:ascii="Calibri" w:hAnsi="Calibri" w:cs="Arial"/>
          <w:color w:val="000000"/>
        </w:rPr>
        <w:t xml:space="preserve"> better understanding of the role of wildlife in AMR dissemination should help </w:t>
      </w:r>
      <w:r w:rsidR="00824B8C">
        <w:rPr>
          <w:rFonts w:ascii="Calibri" w:hAnsi="Calibri" w:cs="Arial"/>
          <w:color w:val="000000"/>
        </w:rPr>
        <w:t>us decide</w:t>
      </w:r>
      <w:r w:rsidRPr="009925E1">
        <w:rPr>
          <w:rFonts w:ascii="Calibri" w:hAnsi="Calibri" w:cs="Arial"/>
          <w:color w:val="000000"/>
        </w:rPr>
        <w:t xml:space="preserve"> if control and mitigation strategies are required and where best to apply them.</w:t>
      </w:r>
      <w:r w:rsidRPr="00E6621D">
        <w:rPr>
          <w:rFonts w:ascii="Calibri" w:hAnsi="Calibri" w:cs="Arial"/>
          <w:bCs/>
          <w:color w:val="000000"/>
        </w:rPr>
        <w:t xml:space="preserve"> </w:t>
      </w:r>
      <w:r>
        <w:rPr>
          <w:rFonts w:ascii="Calibri" w:hAnsi="Calibri" w:cs="Arial"/>
          <w:bCs/>
          <w:color w:val="000000"/>
        </w:rPr>
        <w:t>Finally,</w:t>
      </w:r>
      <w:r w:rsidR="00B47602">
        <w:rPr>
          <w:rFonts w:ascii="Calibri" w:hAnsi="Calibri" w:cs="Arial"/>
          <w:bCs/>
          <w:color w:val="000000"/>
        </w:rPr>
        <w:t xml:space="preserve"> </w:t>
      </w:r>
      <w:r w:rsidRPr="009925E1">
        <w:rPr>
          <w:rFonts w:ascii="Calibri" w:hAnsi="Calibri" w:cs="Arial"/>
          <w:bCs/>
          <w:color w:val="000000"/>
        </w:rPr>
        <w:t xml:space="preserve">while wildlife </w:t>
      </w:r>
      <w:r>
        <w:rPr>
          <w:rFonts w:ascii="Calibri" w:hAnsi="Calibri" w:cs="Arial"/>
          <w:bCs/>
          <w:color w:val="000000"/>
        </w:rPr>
        <w:t>might</w:t>
      </w:r>
      <w:r w:rsidRPr="009925E1">
        <w:rPr>
          <w:rFonts w:ascii="Calibri" w:hAnsi="Calibri" w:cs="Arial"/>
          <w:bCs/>
          <w:color w:val="000000"/>
        </w:rPr>
        <w:t xml:space="preserve"> be long distance </w:t>
      </w:r>
      <w:r>
        <w:rPr>
          <w:rFonts w:ascii="Calibri" w:hAnsi="Calibri" w:cs="Arial"/>
          <w:bCs/>
          <w:color w:val="000000"/>
        </w:rPr>
        <w:t>dispersers</w:t>
      </w:r>
      <w:r w:rsidRPr="009925E1">
        <w:rPr>
          <w:rFonts w:ascii="Calibri" w:hAnsi="Calibri" w:cs="Arial"/>
          <w:bCs/>
          <w:color w:val="000000"/>
        </w:rPr>
        <w:t xml:space="preserve"> of AMR</w:t>
      </w:r>
      <w:r>
        <w:rPr>
          <w:rFonts w:ascii="Calibri" w:hAnsi="Calibri" w:cs="Arial"/>
          <w:bCs/>
          <w:color w:val="000000"/>
        </w:rPr>
        <w:t>,</w:t>
      </w:r>
      <w:r w:rsidRPr="009925E1">
        <w:rPr>
          <w:rFonts w:ascii="Calibri" w:hAnsi="Calibri" w:cs="Arial"/>
          <w:bCs/>
          <w:color w:val="000000"/>
        </w:rPr>
        <w:t xml:space="preserve"> they may also be sentinels for the abundance and distribution of </w:t>
      </w:r>
      <w:r w:rsidRPr="009925E1">
        <w:rPr>
          <w:rFonts w:ascii="Calibri" w:hAnsi="Calibri" w:cs="Arial"/>
          <w:color w:val="000000"/>
        </w:rPr>
        <w:t>pathogen pollution in our environment.</w:t>
      </w:r>
    </w:p>
    <w:p w:rsidR="00A25D30" w:rsidRDefault="00A25D30" w:rsidP="009245D1">
      <w:pPr>
        <w:spacing w:line="480" w:lineRule="auto"/>
        <w:rPr>
          <w:rFonts w:ascii="Calibri" w:hAnsi="Calibri" w:cs="Arial"/>
          <w:b/>
          <w:bCs/>
          <w:color w:val="000000"/>
          <w:lang w:eastAsia="en-US"/>
        </w:rPr>
      </w:pPr>
    </w:p>
    <w:p w:rsidR="00A25D30" w:rsidRPr="00C84F84" w:rsidRDefault="00A25D30" w:rsidP="009245D1">
      <w:pPr>
        <w:spacing w:line="480" w:lineRule="auto"/>
        <w:rPr>
          <w:rFonts w:ascii="Calibri" w:hAnsi="Calibri" w:cs="Arial"/>
          <w:b/>
          <w:bCs/>
          <w:color w:val="000000"/>
          <w:lang w:eastAsia="en-US"/>
        </w:rPr>
      </w:pPr>
      <w:r w:rsidRPr="00C84F84">
        <w:rPr>
          <w:rFonts w:ascii="Calibri" w:hAnsi="Calibri" w:cs="Arial"/>
          <w:b/>
          <w:bCs/>
          <w:color w:val="000000"/>
          <w:lang w:eastAsia="en-US"/>
        </w:rPr>
        <w:t>Ethics</w:t>
      </w:r>
    </w:p>
    <w:p w:rsidR="00A25D30" w:rsidRPr="00C84F84" w:rsidRDefault="00A25D30" w:rsidP="009245D1">
      <w:pPr>
        <w:spacing w:line="480" w:lineRule="auto"/>
        <w:rPr>
          <w:rFonts w:ascii="Calibri" w:hAnsi="Calibri" w:cs="Arial"/>
          <w:bCs/>
          <w:color w:val="000000"/>
          <w:lang w:eastAsia="en-US"/>
        </w:rPr>
      </w:pPr>
      <w:r>
        <w:rPr>
          <w:rFonts w:ascii="Calibri" w:hAnsi="Calibri" w:cs="Arial"/>
          <w:bCs/>
          <w:color w:val="000000"/>
          <w:lang w:eastAsia="en-US"/>
        </w:rPr>
        <w:t xml:space="preserve">All work carried out </w:t>
      </w:r>
      <w:r w:rsidRPr="00C84F84">
        <w:rPr>
          <w:rFonts w:ascii="Calibri" w:hAnsi="Calibri" w:cs="Arial"/>
          <w:bCs/>
          <w:color w:val="000000"/>
          <w:lang w:eastAsia="en-US"/>
        </w:rPr>
        <w:t>conform</w:t>
      </w:r>
      <w:r>
        <w:rPr>
          <w:rFonts w:ascii="Calibri" w:hAnsi="Calibri" w:cs="Arial"/>
          <w:bCs/>
          <w:color w:val="000000"/>
          <w:lang w:eastAsia="en-US"/>
        </w:rPr>
        <w:t>ed</w:t>
      </w:r>
      <w:r w:rsidRPr="00C84F84">
        <w:rPr>
          <w:rFonts w:ascii="Calibri" w:hAnsi="Calibri" w:cs="Arial"/>
          <w:bCs/>
          <w:color w:val="000000"/>
          <w:lang w:eastAsia="en-US"/>
        </w:rPr>
        <w:t xml:space="preserve"> to the legal requirements of the country in which the work was carried out and to all institutional guidelines.</w:t>
      </w:r>
    </w:p>
    <w:p w:rsidR="00A25D30" w:rsidRDefault="00A25D30" w:rsidP="009245D1">
      <w:pPr>
        <w:spacing w:line="480" w:lineRule="auto"/>
        <w:rPr>
          <w:rFonts w:ascii="Calibri" w:hAnsi="Calibri" w:cs="Arial"/>
          <w:b/>
          <w:bCs/>
          <w:color w:val="000000"/>
          <w:lang w:eastAsia="en-US"/>
        </w:rPr>
      </w:pPr>
    </w:p>
    <w:p w:rsidR="00A25D30" w:rsidRDefault="00A25D30" w:rsidP="009245D1">
      <w:pPr>
        <w:spacing w:line="480" w:lineRule="auto"/>
        <w:rPr>
          <w:rFonts w:ascii="Calibri" w:hAnsi="Calibri" w:cs="Arial"/>
          <w:b/>
          <w:bCs/>
          <w:color w:val="000000"/>
          <w:lang w:eastAsia="en-US"/>
        </w:rPr>
      </w:pPr>
      <w:r>
        <w:rPr>
          <w:rFonts w:ascii="Calibri" w:hAnsi="Calibri" w:cs="Arial"/>
          <w:b/>
          <w:bCs/>
          <w:color w:val="000000"/>
          <w:lang w:eastAsia="en-US"/>
        </w:rPr>
        <w:t>Competing Interests</w:t>
      </w:r>
    </w:p>
    <w:p w:rsidR="00A25D30" w:rsidRDefault="00A25D30" w:rsidP="009245D1">
      <w:pPr>
        <w:spacing w:line="480" w:lineRule="auto"/>
        <w:rPr>
          <w:rFonts w:ascii="Calibri" w:hAnsi="Calibri" w:cs="Arial"/>
          <w:bCs/>
          <w:color w:val="000000"/>
          <w:lang w:eastAsia="en-US"/>
        </w:rPr>
      </w:pPr>
      <w:r>
        <w:rPr>
          <w:rFonts w:ascii="Calibri" w:hAnsi="Calibri" w:cs="Arial"/>
          <w:bCs/>
          <w:color w:val="000000"/>
          <w:lang w:eastAsia="en-US"/>
        </w:rPr>
        <w:t>We have no competing interests.</w:t>
      </w:r>
    </w:p>
    <w:p w:rsidR="00A25D30" w:rsidRDefault="00A25D30" w:rsidP="009245D1">
      <w:pPr>
        <w:spacing w:line="480" w:lineRule="auto"/>
        <w:rPr>
          <w:rFonts w:ascii="Calibri" w:hAnsi="Calibri" w:cs="Arial"/>
          <w:bCs/>
          <w:color w:val="000000"/>
          <w:lang w:eastAsia="en-US"/>
        </w:rPr>
      </w:pPr>
    </w:p>
    <w:p w:rsidR="00A25D30" w:rsidRDefault="00A25D30" w:rsidP="009245D1">
      <w:pPr>
        <w:spacing w:line="480" w:lineRule="auto"/>
        <w:rPr>
          <w:rFonts w:ascii="Calibri" w:hAnsi="Calibri" w:cs="Arial"/>
          <w:b/>
          <w:bCs/>
          <w:color w:val="000000"/>
          <w:lang w:eastAsia="en-US"/>
        </w:rPr>
      </w:pPr>
      <w:r>
        <w:rPr>
          <w:rFonts w:ascii="Calibri" w:hAnsi="Calibri" w:cs="Arial"/>
          <w:b/>
          <w:bCs/>
          <w:color w:val="000000"/>
          <w:lang w:eastAsia="en-US"/>
        </w:rPr>
        <w:t>Authors’ contributions</w:t>
      </w:r>
    </w:p>
    <w:p w:rsidR="00A25D30" w:rsidRDefault="00A25D30" w:rsidP="009245D1">
      <w:pPr>
        <w:spacing w:line="480" w:lineRule="auto"/>
        <w:rPr>
          <w:rFonts w:ascii="Calibri" w:hAnsi="Calibri" w:cs="Arial"/>
          <w:bCs/>
          <w:color w:val="000000"/>
          <w:lang w:eastAsia="en-US"/>
        </w:rPr>
      </w:pPr>
      <w:r w:rsidRPr="006457E6">
        <w:rPr>
          <w:rFonts w:ascii="Calibri" w:hAnsi="Calibri" w:cs="Arial"/>
          <w:bCs/>
          <w:color w:val="000000"/>
          <w:lang w:eastAsia="en-US"/>
        </w:rPr>
        <w:t xml:space="preserve">All authors </w:t>
      </w:r>
      <w:r>
        <w:rPr>
          <w:rFonts w:ascii="Calibri" w:hAnsi="Calibri" w:cs="Arial"/>
          <w:bCs/>
          <w:color w:val="000000"/>
          <w:lang w:eastAsia="en-US"/>
        </w:rPr>
        <w:t xml:space="preserve">contributed to the writing of this review and </w:t>
      </w:r>
      <w:r w:rsidRPr="006457E6">
        <w:rPr>
          <w:rFonts w:ascii="Calibri" w:hAnsi="Calibri" w:cs="Arial"/>
          <w:bCs/>
          <w:color w:val="000000"/>
          <w:lang w:eastAsia="en-US"/>
        </w:rPr>
        <w:t>gave final approval for publication.</w:t>
      </w:r>
    </w:p>
    <w:p w:rsidR="00A25D30" w:rsidRDefault="00A25D30" w:rsidP="009245D1">
      <w:pPr>
        <w:spacing w:line="480" w:lineRule="auto"/>
        <w:rPr>
          <w:rFonts w:ascii="Calibri" w:hAnsi="Calibri" w:cs="Arial"/>
          <w:bCs/>
          <w:color w:val="000000"/>
          <w:lang w:eastAsia="en-US"/>
        </w:rPr>
      </w:pPr>
    </w:p>
    <w:p w:rsidR="00A25D30" w:rsidRPr="009925E1" w:rsidRDefault="00A25D30" w:rsidP="009245D1">
      <w:pPr>
        <w:spacing w:line="480" w:lineRule="auto"/>
        <w:rPr>
          <w:rFonts w:ascii="Calibri" w:hAnsi="Calibri" w:cs="Arial"/>
          <w:b/>
          <w:bCs/>
          <w:color w:val="000000"/>
          <w:lang w:eastAsia="en-US"/>
        </w:rPr>
      </w:pPr>
      <w:r w:rsidRPr="009925E1">
        <w:rPr>
          <w:rFonts w:ascii="Calibri" w:hAnsi="Calibri" w:cs="Arial"/>
          <w:b/>
          <w:bCs/>
          <w:color w:val="000000"/>
          <w:lang w:eastAsia="en-US"/>
        </w:rPr>
        <w:t>Acknowledgements</w:t>
      </w:r>
    </w:p>
    <w:p w:rsidR="00A25D30" w:rsidRDefault="00A25D30" w:rsidP="009240EE">
      <w:pPr>
        <w:spacing w:line="480" w:lineRule="auto"/>
        <w:rPr>
          <w:rFonts w:ascii="Calibri" w:hAnsi="Calibri" w:cs="Arial"/>
          <w:bCs/>
          <w:color w:val="000000"/>
          <w:lang w:eastAsia="en-US"/>
        </w:rPr>
      </w:pPr>
      <w:r w:rsidRPr="009925E1">
        <w:rPr>
          <w:rFonts w:ascii="Calibri" w:hAnsi="Calibri" w:cs="Arial"/>
          <w:bCs/>
          <w:color w:val="000000"/>
          <w:lang w:eastAsia="en-US"/>
        </w:rPr>
        <w:lastRenderedPageBreak/>
        <w:t>Thank you to D. Graham for discussions about AMR</w:t>
      </w:r>
      <w:r>
        <w:rPr>
          <w:rFonts w:ascii="Calibri" w:hAnsi="Calibri" w:cs="Arial"/>
          <w:bCs/>
          <w:color w:val="000000"/>
          <w:lang w:eastAsia="en-US"/>
        </w:rPr>
        <w:t xml:space="preserve"> and to L.</w:t>
      </w:r>
      <w:r w:rsidRPr="005A0450">
        <w:rPr>
          <w:rFonts w:ascii="Calibri" w:hAnsi="Calibri" w:cs="Arial"/>
          <w:bCs/>
          <w:color w:val="000000"/>
          <w:lang w:eastAsia="en-US"/>
        </w:rPr>
        <w:t xml:space="preserve"> Al Meslati</w:t>
      </w:r>
      <w:r>
        <w:rPr>
          <w:rFonts w:ascii="Calibri" w:hAnsi="Calibri" w:cs="Arial"/>
          <w:bCs/>
          <w:color w:val="000000"/>
          <w:lang w:eastAsia="en-US"/>
        </w:rPr>
        <w:t xml:space="preserve"> for permission to reproduce a figure and part of a table from his PhD thesis. Some of the data shown in figure 2 and table 1 were collected through Defra-funded research projects.</w:t>
      </w:r>
    </w:p>
    <w:p w:rsidR="00A25D30" w:rsidRDefault="00A25D30" w:rsidP="009245D1">
      <w:pPr>
        <w:spacing w:line="480" w:lineRule="auto"/>
        <w:rPr>
          <w:rFonts w:ascii="Calibri" w:hAnsi="Calibri" w:cs="Arial"/>
          <w:bCs/>
          <w:color w:val="000000"/>
          <w:lang w:eastAsia="en-US"/>
        </w:rPr>
      </w:pPr>
    </w:p>
    <w:p w:rsidR="00A25D30" w:rsidRPr="006457E6" w:rsidRDefault="00A25D30" w:rsidP="009245D1">
      <w:pPr>
        <w:spacing w:line="480" w:lineRule="auto"/>
        <w:rPr>
          <w:rFonts w:ascii="Calibri" w:hAnsi="Calibri" w:cs="Arial"/>
          <w:b/>
          <w:bCs/>
          <w:color w:val="000000"/>
          <w:lang w:eastAsia="en-US"/>
        </w:rPr>
      </w:pPr>
      <w:r>
        <w:rPr>
          <w:rFonts w:ascii="Calibri" w:hAnsi="Calibri" w:cs="Arial"/>
          <w:b/>
          <w:bCs/>
          <w:color w:val="000000"/>
          <w:lang w:eastAsia="en-US"/>
        </w:rPr>
        <w:t>Funding</w:t>
      </w:r>
    </w:p>
    <w:p w:rsidR="00A25D30" w:rsidRPr="009925E1" w:rsidRDefault="00A25D30" w:rsidP="009245D1">
      <w:pPr>
        <w:spacing w:line="480" w:lineRule="auto"/>
        <w:rPr>
          <w:rFonts w:ascii="Calibri" w:hAnsi="Calibri" w:cs="Arial"/>
          <w:bCs/>
          <w:color w:val="000000"/>
          <w:lang w:eastAsia="en-US"/>
        </w:rPr>
      </w:pPr>
      <w:r>
        <w:rPr>
          <w:rFonts w:ascii="Calibri" w:hAnsi="Calibri" w:cs="Arial"/>
          <w:bCs/>
          <w:color w:val="000000"/>
          <w:lang w:eastAsia="en-US"/>
        </w:rPr>
        <w:t>No specific funding was provided for the preparation of this paper.</w:t>
      </w:r>
    </w:p>
    <w:p w:rsidR="00B47602" w:rsidRDefault="00B47602">
      <w:pPr>
        <w:rPr>
          <w:rFonts w:ascii="Calibri" w:hAnsi="Calibri" w:cs="Arial"/>
          <w:b/>
          <w:bCs/>
          <w:color w:val="000000"/>
          <w:lang w:eastAsia="en-US"/>
        </w:rPr>
      </w:pPr>
      <w:r>
        <w:rPr>
          <w:rFonts w:ascii="Calibri" w:hAnsi="Calibri" w:cs="Arial"/>
          <w:b/>
          <w:bCs/>
          <w:color w:val="000000"/>
          <w:lang w:eastAsia="en-US"/>
        </w:rPr>
        <w:br w:type="page"/>
      </w:r>
    </w:p>
    <w:p w:rsidR="00A25D30" w:rsidRPr="00B80D00" w:rsidRDefault="00A25D30" w:rsidP="009245D1">
      <w:pPr>
        <w:spacing w:line="480" w:lineRule="auto"/>
        <w:rPr>
          <w:rFonts w:ascii="Calibri" w:hAnsi="Calibri" w:cs="Arial"/>
          <w:b/>
          <w:bCs/>
          <w:color w:val="000000"/>
          <w:lang w:eastAsia="en-US"/>
        </w:rPr>
      </w:pPr>
      <w:r w:rsidRPr="00B80D00">
        <w:rPr>
          <w:rFonts w:ascii="Calibri" w:hAnsi="Calibri" w:cs="Arial"/>
          <w:b/>
          <w:bCs/>
          <w:color w:val="000000"/>
          <w:lang w:eastAsia="en-US"/>
        </w:rPr>
        <w:lastRenderedPageBreak/>
        <w:t xml:space="preserve">References </w:t>
      </w:r>
    </w:p>
    <w:p w:rsidR="00B47602" w:rsidRPr="00B47602" w:rsidRDefault="00A25D30" w:rsidP="00B47602">
      <w:pPr>
        <w:rPr>
          <w:rFonts w:asciiTheme="minorHAnsi" w:hAnsiTheme="minorHAnsi"/>
          <w:bCs/>
          <w:noProof/>
          <w:color w:val="000000"/>
          <w:lang w:eastAsia="en-US"/>
        </w:rPr>
      </w:pPr>
      <w:r w:rsidRPr="00B47602">
        <w:rPr>
          <w:rFonts w:asciiTheme="minorHAnsi" w:hAnsiTheme="minorHAnsi" w:cs="Arial"/>
          <w:bCs/>
          <w:color w:val="000000"/>
          <w:lang w:eastAsia="en-US"/>
        </w:rPr>
        <w:fldChar w:fldCharType="begin"/>
      </w:r>
      <w:r w:rsidRPr="00B47602">
        <w:rPr>
          <w:rFonts w:asciiTheme="minorHAnsi" w:hAnsiTheme="minorHAnsi" w:cs="Arial"/>
          <w:bCs/>
          <w:color w:val="000000"/>
          <w:lang w:eastAsia="en-US"/>
        </w:rPr>
        <w:instrText xml:space="preserve"> ADDIN EN.REFLIST </w:instrText>
      </w:r>
      <w:r w:rsidRPr="00B47602">
        <w:rPr>
          <w:rFonts w:asciiTheme="minorHAnsi" w:hAnsiTheme="minorHAnsi" w:cs="Arial"/>
          <w:bCs/>
          <w:color w:val="000000"/>
          <w:lang w:eastAsia="en-US"/>
        </w:rPr>
        <w:fldChar w:fldCharType="separate"/>
      </w:r>
      <w:bookmarkStart w:id="1" w:name="_ENREF_1"/>
      <w:r w:rsidR="00B47602" w:rsidRPr="00B47602">
        <w:rPr>
          <w:rFonts w:asciiTheme="minorHAnsi" w:hAnsiTheme="minorHAnsi"/>
          <w:bCs/>
          <w:noProof/>
          <w:color w:val="000000"/>
          <w:lang w:eastAsia="en-US"/>
        </w:rPr>
        <w:t xml:space="preserve">[1] Jones, K.E., Patel, N.G., Levy, M.A., Storeygard, A., Balk, D., Gittleman, J.L.  Daszak, P. 2008 Global trends in emerging infectious diseases. </w:t>
      </w:r>
      <w:r w:rsidR="00B47602" w:rsidRPr="00B47602">
        <w:rPr>
          <w:rFonts w:asciiTheme="minorHAnsi" w:hAnsiTheme="minorHAnsi"/>
          <w:bCs/>
          <w:i/>
          <w:noProof/>
          <w:color w:val="000000"/>
          <w:lang w:eastAsia="en-US"/>
        </w:rPr>
        <w:t>Nature</w:t>
      </w:r>
      <w:r w:rsidR="00B47602" w:rsidRPr="00B47602">
        <w:rPr>
          <w:rFonts w:asciiTheme="minorHAnsi" w:hAnsiTheme="minorHAnsi"/>
          <w:bCs/>
          <w:noProof/>
          <w:color w:val="000000"/>
          <w:lang w:eastAsia="en-US"/>
        </w:rPr>
        <w:t xml:space="preserve"> </w:t>
      </w:r>
      <w:r w:rsidR="00B47602" w:rsidRPr="00B47602">
        <w:rPr>
          <w:rFonts w:asciiTheme="minorHAnsi" w:hAnsiTheme="minorHAnsi"/>
          <w:b/>
          <w:bCs/>
          <w:noProof/>
          <w:color w:val="000000"/>
          <w:lang w:eastAsia="en-US"/>
        </w:rPr>
        <w:t>451</w:t>
      </w:r>
      <w:r w:rsidR="00B47602" w:rsidRPr="00B47602">
        <w:rPr>
          <w:rFonts w:asciiTheme="minorHAnsi" w:hAnsiTheme="minorHAnsi"/>
          <w:bCs/>
          <w:noProof/>
          <w:color w:val="000000"/>
          <w:lang w:eastAsia="en-US"/>
        </w:rPr>
        <w:t>, 990-993. (doi:10.1038/nature06536).</w:t>
      </w:r>
      <w:bookmarkEnd w:id="1"/>
    </w:p>
    <w:p w:rsidR="00B47602" w:rsidRPr="00B47602" w:rsidRDefault="00B47602" w:rsidP="00B47602">
      <w:pPr>
        <w:rPr>
          <w:rFonts w:asciiTheme="minorHAnsi" w:hAnsiTheme="minorHAnsi"/>
          <w:bCs/>
          <w:noProof/>
          <w:color w:val="000000"/>
          <w:lang w:eastAsia="en-US"/>
        </w:rPr>
      </w:pPr>
      <w:bookmarkStart w:id="2" w:name="_ENREF_2"/>
      <w:r w:rsidRPr="00B47602">
        <w:rPr>
          <w:rFonts w:asciiTheme="minorHAnsi" w:hAnsiTheme="minorHAnsi"/>
          <w:bCs/>
          <w:noProof/>
          <w:color w:val="000000"/>
          <w:lang w:eastAsia="en-US"/>
        </w:rPr>
        <w:t xml:space="preserve">[2] Wiethoelter, A.K., Beltrán-Alcrudo, D., Kock, R. &amp; Mor, S.M. 2015 Global trends in infectious diseases at the wildlife–livestock interface. </w:t>
      </w:r>
      <w:r w:rsidRPr="00B47602">
        <w:rPr>
          <w:rFonts w:asciiTheme="minorHAnsi" w:hAnsiTheme="minorHAnsi"/>
          <w:bCs/>
          <w:i/>
          <w:noProof/>
          <w:color w:val="000000"/>
          <w:lang w:eastAsia="en-US"/>
        </w:rPr>
        <w:t>Proceedings of the National Academy of Sciences</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112</w:t>
      </w:r>
      <w:r w:rsidRPr="00B47602">
        <w:rPr>
          <w:rFonts w:asciiTheme="minorHAnsi" w:hAnsiTheme="minorHAnsi"/>
          <w:bCs/>
          <w:noProof/>
          <w:color w:val="000000"/>
          <w:lang w:eastAsia="en-US"/>
        </w:rPr>
        <w:t>, 9662-9667. (doi:10.1073/pnas.1422741112).</w:t>
      </w:r>
      <w:bookmarkEnd w:id="2"/>
    </w:p>
    <w:p w:rsidR="00B47602" w:rsidRPr="00B47602" w:rsidRDefault="00B47602" w:rsidP="00B47602">
      <w:pPr>
        <w:rPr>
          <w:rFonts w:asciiTheme="minorHAnsi" w:hAnsiTheme="minorHAnsi"/>
          <w:bCs/>
          <w:noProof/>
          <w:color w:val="000000"/>
          <w:lang w:eastAsia="en-US"/>
        </w:rPr>
      </w:pPr>
      <w:bookmarkStart w:id="3" w:name="_ENREF_3"/>
      <w:r w:rsidRPr="00B47602">
        <w:rPr>
          <w:rFonts w:asciiTheme="minorHAnsi" w:hAnsiTheme="minorHAnsi"/>
          <w:bCs/>
          <w:noProof/>
          <w:color w:val="000000"/>
          <w:lang w:eastAsia="en-US"/>
        </w:rPr>
        <w:t xml:space="preserve">[3] Huijbers, P.M.C., Blaak, H., de Jong, M.C.M., Graat, E.A.M., Vandenbroucke-Grauls, C.M.J.E. &amp; Husman, A.M.d.R. 2015 Role of the Environment in the Transmission of Antimicrobial Resistance to Humans: A Review. </w:t>
      </w:r>
      <w:r w:rsidRPr="00B47602">
        <w:rPr>
          <w:rFonts w:asciiTheme="minorHAnsi" w:hAnsiTheme="minorHAnsi"/>
          <w:bCs/>
          <w:i/>
          <w:noProof/>
          <w:color w:val="000000"/>
          <w:lang w:eastAsia="en-US"/>
        </w:rPr>
        <w:t>Environmental Science &amp; Technology</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49</w:t>
      </w:r>
      <w:r w:rsidRPr="00B47602">
        <w:rPr>
          <w:rFonts w:asciiTheme="minorHAnsi" w:hAnsiTheme="minorHAnsi"/>
          <w:bCs/>
          <w:noProof/>
          <w:color w:val="000000"/>
          <w:lang w:eastAsia="en-US"/>
        </w:rPr>
        <w:t>, 11993-12004. (doi:10.1021/acs.est.5b02566).</w:t>
      </w:r>
      <w:bookmarkEnd w:id="3"/>
    </w:p>
    <w:p w:rsidR="00B47602" w:rsidRPr="00B47602" w:rsidRDefault="00B47602" w:rsidP="00B47602">
      <w:pPr>
        <w:rPr>
          <w:rFonts w:asciiTheme="minorHAnsi" w:hAnsiTheme="minorHAnsi"/>
          <w:bCs/>
          <w:noProof/>
          <w:color w:val="000000"/>
          <w:lang w:eastAsia="en-US"/>
        </w:rPr>
      </w:pPr>
      <w:bookmarkStart w:id="4" w:name="_ENREF_4"/>
      <w:r w:rsidRPr="00B47602">
        <w:rPr>
          <w:rFonts w:asciiTheme="minorHAnsi" w:hAnsiTheme="minorHAnsi"/>
          <w:bCs/>
          <w:noProof/>
          <w:color w:val="000000"/>
          <w:lang w:eastAsia="en-US"/>
        </w:rPr>
        <w:t xml:space="preserve">[4] Greig, J., Rajic, A., Young, I., Mascarenhas, M., Waddell, L. &amp; LeJeune, J. 2015 A Scoping Review of the Role of Wildlife in the Transmission of Bacterial Pathogens and Antimicrobial Resistance to the Food Chain. </w:t>
      </w:r>
      <w:r w:rsidRPr="00B47602">
        <w:rPr>
          <w:rFonts w:asciiTheme="minorHAnsi" w:hAnsiTheme="minorHAnsi"/>
          <w:bCs/>
          <w:i/>
          <w:noProof/>
          <w:color w:val="000000"/>
          <w:lang w:eastAsia="en-US"/>
        </w:rPr>
        <w:t>Zoonoses and Public Health</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62</w:t>
      </w:r>
      <w:r w:rsidRPr="00B47602">
        <w:rPr>
          <w:rFonts w:asciiTheme="minorHAnsi" w:hAnsiTheme="minorHAnsi"/>
          <w:bCs/>
          <w:noProof/>
          <w:color w:val="000000"/>
          <w:lang w:eastAsia="en-US"/>
        </w:rPr>
        <w:t>, 269-284. (doi:10.1111/zph.12147).</w:t>
      </w:r>
      <w:bookmarkEnd w:id="4"/>
    </w:p>
    <w:p w:rsidR="00B47602" w:rsidRPr="00B47602" w:rsidRDefault="00B47602" w:rsidP="00B47602">
      <w:pPr>
        <w:rPr>
          <w:rFonts w:asciiTheme="minorHAnsi" w:hAnsiTheme="minorHAnsi"/>
          <w:bCs/>
          <w:noProof/>
          <w:color w:val="000000"/>
          <w:lang w:eastAsia="en-US"/>
        </w:rPr>
      </w:pPr>
      <w:bookmarkStart w:id="5" w:name="_ENREF_5"/>
      <w:r w:rsidRPr="00B47602">
        <w:rPr>
          <w:rFonts w:asciiTheme="minorHAnsi" w:hAnsiTheme="minorHAnsi"/>
          <w:bCs/>
          <w:noProof/>
          <w:color w:val="000000"/>
          <w:lang w:eastAsia="en-US"/>
        </w:rPr>
        <w:t>[5] WHO. 2014 Antimicrobial resistance: global report on surveillance 2014.  (World Health Organisation.</w:t>
      </w:r>
      <w:bookmarkEnd w:id="5"/>
    </w:p>
    <w:p w:rsidR="00B47602" w:rsidRPr="00B47602" w:rsidRDefault="00B47602" w:rsidP="00B47602">
      <w:pPr>
        <w:rPr>
          <w:rFonts w:asciiTheme="minorHAnsi" w:hAnsiTheme="minorHAnsi"/>
          <w:bCs/>
          <w:noProof/>
          <w:color w:val="000000"/>
          <w:lang w:eastAsia="en-US"/>
        </w:rPr>
      </w:pPr>
      <w:bookmarkStart w:id="6" w:name="_ENREF_6"/>
      <w:r w:rsidRPr="00B47602">
        <w:rPr>
          <w:rFonts w:asciiTheme="minorHAnsi" w:hAnsiTheme="minorHAnsi"/>
          <w:bCs/>
          <w:noProof/>
          <w:color w:val="000000"/>
          <w:lang w:eastAsia="en-US"/>
        </w:rPr>
        <w:t xml:space="preserve">[6] Davies, J. &amp; Davies, D. 2010 Origins and Evolution of Antibiotic Resistance. </w:t>
      </w:r>
      <w:r w:rsidRPr="00B47602">
        <w:rPr>
          <w:rFonts w:asciiTheme="minorHAnsi" w:hAnsiTheme="minorHAnsi"/>
          <w:bCs/>
          <w:i/>
          <w:noProof/>
          <w:color w:val="000000"/>
          <w:lang w:eastAsia="en-US"/>
        </w:rPr>
        <w:t>Microbiology and Molecular Biology Reviews</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74</w:t>
      </w:r>
      <w:r w:rsidRPr="00B47602">
        <w:rPr>
          <w:rFonts w:asciiTheme="minorHAnsi" w:hAnsiTheme="minorHAnsi"/>
          <w:bCs/>
          <w:noProof/>
          <w:color w:val="000000"/>
          <w:lang w:eastAsia="en-US"/>
        </w:rPr>
        <w:t>, 417-+. (doi:10.1128/mmbr.00016-10).</w:t>
      </w:r>
      <w:bookmarkEnd w:id="6"/>
    </w:p>
    <w:p w:rsidR="00B47602" w:rsidRPr="00B47602" w:rsidRDefault="00B47602" w:rsidP="00B47602">
      <w:pPr>
        <w:rPr>
          <w:rFonts w:asciiTheme="minorHAnsi" w:hAnsiTheme="minorHAnsi"/>
          <w:bCs/>
          <w:noProof/>
          <w:color w:val="000000"/>
          <w:lang w:eastAsia="en-US"/>
        </w:rPr>
      </w:pPr>
      <w:bookmarkStart w:id="7" w:name="_ENREF_7"/>
      <w:r w:rsidRPr="00B47602">
        <w:rPr>
          <w:rFonts w:asciiTheme="minorHAnsi" w:hAnsiTheme="minorHAnsi"/>
          <w:bCs/>
          <w:noProof/>
          <w:color w:val="000000"/>
          <w:lang w:eastAsia="en-US"/>
        </w:rPr>
        <w:t xml:space="preserve">[7] Wellington, E.M.H., Boxall, A.B.A., Cross, P., Feil, E.J., Gaze, W.H., Hawkey, P.M., Johnson-Rollings, A.S., Jones, D.L., Lee, N.M., Otten, W., et al. 2013 The role of the natural environment in the emergence of antibiotic resistance in Gram-negative bacteria. </w:t>
      </w:r>
      <w:r w:rsidRPr="00B47602">
        <w:rPr>
          <w:rFonts w:asciiTheme="minorHAnsi" w:hAnsiTheme="minorHAnsi"/>
          <w:bCs/>
          <w:i/>
          <w:noProof/>
          <w:color w:val="000000"/>
          <w:lang w:eastAsia="en-US"/>
        </w:rPr>
        <w:t>Lancet Infectious Diseases</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13</w:t>
      </w:r>
      <w:r w:rsidRPr="00B47602">
        <w:rPr>
          <w:rFonts w:asciiTheme="minorHAnsi" w:hAnsiTheme="minorHAnsi"/>
          <w:bCs/>
          <w:noProof/>
          <w:color w:val="000000"/>
          <w:lang w:eastAsia="en-US"/>
        </w:rPr>
        <w:t>, 155-165.</w:t>
      </w:r>
      <w:bookmarkEnd w:id="7"/>
    </w:p>
    <w:p w:rsidR="00B47602" w:rsidRPr="00B47602" w:rsidRDefault="00B47602" w:rsidP="00B47602">
      <w:pPr>
        <w:rPr>
          <w:rFonts w:asciiTheme="minorHAnsi" w:hAnsiTheme="minorHAnsi"/>
          <w:bCs/>
          <w:noProof/>
          <w:color w:val="000000"/>
          <w:lang w:eastAsia="en-US"/>
        </w:rPr>
      </w:pPr>
      <w:bookmarkStart w:id="8" w:name="_ENREF_8"/>
      <w:r w:rsidRPr="00B47602">
        <w:rPr>
          <w:rFonts w:asciiTheme="minorHAnsi" w:hAnsiTheme="minorHAnsi"/>
          <w:bCs/>
          <w:noProof/>
          <w:color w:val="000000"/>
          <w:lang w:eastAsia="en-US"/>
        </w:rPr>
        <w:t xml:space="preserve">[8] Maddox, T.W., Pinchbeck, G.L., Clegg, P.D., Wedley, A.L., Dawson, S. &amp; Williams, N.J. 2012 Cross-sectional study of antimicrobial-resistant bacteria in horses. Part 2: Risk factors for faecal carriage of antimicrobial-resistant Escherichia coli in horses. </w:t>
      </w:r>
      <w:r w:rsidRPr="00B47602">
        <w:rPr>
          <w:rFonts w:asciiTheme="minorHAnsi" w:hAnsiTheme="minorHAnsi"/>
          <w:bCs/>
          <w:i/>
          <w:noProof/>
          <w:color w:val="000000"/>
          <w:lang w:eastAsia="en-US"/>
        </w:rPr>
        <w:t>Equine veterinary journal</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44</w:t>
      </w:r>
      <w:r w:rsidRPr="00B47602">
        <w:rPr>
          <w:rFonts w:asciiTheme="minorHAnsi" w:hAnsiTheme="minorHAnsi"/>
          <w:bCs/>
          <w:noProof/>
          <w:color w:val="000000"/>
          <w:lang w:eastAsia="en-US"/>
        </w:rPr>
        <w:t>, 297-303. (doi:10.1111/j.2042-3306.2011.00440.x).</w:t>
      </w:r>
      <w:bookmarkEnd w:id="8"/>
    </w:p>
    <w:p w:rsidR="00B47602" w:rsidRPr="00B47602" w:rsidRDefault="00B47602" w:rsidP="00B47602">
      <w:pPr>
        <w:rPr>
          <w:rFonts w:asciiTheme="minorHAnsi" w:hAnsiTheme="minorHAnsi"/>
          <w:bCs/>
          <w:noProof/>
          <w:color w:val="000000"/>
          <w:lang w:eastAsia="en-US"/>
        </w:rPr>
      </w:pPr>
      <w:bookmarkStart w:id="9" w:name="_ENREF_9"/>
      <w:r w:rsidRPr="00B47602">
        <w:rPr>
          <w:rFonts w:asciiTheme="minorHAnsi" w:hAnsiTheme="minorHAnsi"/>
          <w:bCs/>
          <w:noProof/>
          <w:color w:val="000000"/>
          <w:lang w:eastAsia="en-US"/>
        </w:rPr>
        <w:t xml:space="preserve">[9] Cardoso, T., Ribeiro, O., Aragao, I.C., Costa-Pereira, A. &amp; Sarmento, A.E. 2012 Additional risk factors for infection by multidrug-resistant pathogens in healthcare-associated infection: a large cohort study. </w:t>
      </w:r>
      <w:r w:rsidRPr="00B47602">
        <w:rPr>
          <w:rFonts w:asciiTheme="minorHAnsi" w:hAnsiTheme="minorHAnsi"/>
          <w:bCs/>
          <w:i/>
          <w:noProof/>
          <w:color w:val="000000"/>
          <w:lang w:eastAsia="en-US"/>
        </w:rPr>
        <w:t>Bmc Infectious Diseases</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12</w:t>
      </w:r>
      <w:r w:rsidRPr="00B47602">
        <w:rPr>
          <w:rFonts w:asciiTheme="minorHAnsi" w:hAnsiTheme="minorHAnsi"/>
          <w:bCs/>
          <w:noProof/>
          <w:color w:val="000000"/>
          <w:lang w:eastAsia="en-US"/>
        </w:rPr>
        <w:t>. (doi:10.1186/1471-2334-12-375).</w:t>
      </w:r>
      <w:bookmarkEnd w:id="9"/>
    </w:p>
    <w:p w:rsidR="00B47602" w:rsidRPr="00B47602" w:rsidRDefault="00B47602" w:rsidP="00B47602">
      <w:pPr>
        <w:rPr>
          <w:rFonts w:asciiTheme="minorHAnsi" w:hAnsiTheme="minorHAnsi"/>
          <w:bCs/>
          <w:noProof/>
          <w:color w:val="000000"/>
          <w:lang w:eastAsia="en-US"/>
        </w:rPr>
      </w:pPr>
      <w:bookmarkStart w:id="10" w:name="_ENREF_10"/>
      <w:r w:rsidRPr="00B47602">
        <w:rPr>
          <w:rFonts w:asciiTheme="minorHAnsi" w:hAnsiTheme="minorHAnsi"/>
          <w:bCs/>
          <w:noProof/>
          <w:color w:val="000000"/>
          <w:lang w:eastAsia="en-US"/>
        </w:rPr>
        <w:t xml:space="preserve">[10] Marshall, B.M. &amp; Levy, S.B. 2011 Food Animals and Antimicrobials: Impacts on Human Health. </w:t>
      </w:r>
      <w:r w:rsidRPr="00B47602">
        <w:rPr>
          <w:rFonts w:asciiTheme="minorHAnsi" w:hAnsiTheme="minorHAnsi"/>
          <w:bCs/>
          <w:i/>
          <w:noProof/>
          <w:color w:val="000000"/>
          <w:lang w:eastAsia="en-US"/>
        </w:rPr>
        <w:t>Clinical Microbiology Reviews</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24</w:t>
      </w:r>
      <w:r w:rsidRPr="00B47602">
        <w:rPr>
          <w:rFonts w:asciiTheme="minorHAnsi" w:hAnsiTheme="minorHAnsi"/>
          <w:bCs/>
          <w:noProof/>
          <w:color w:val="000000"/>
          <w:lang w:eastAsia="en-US"/>
        </w:rPr>
        <w:t>, 718-733. (doi:10.1128/cmr.00002-11).</w:t>
      </w:r>
      <w:bookmarkEnd w:id="10"/>
    </w:p>
    <w:p w:rsidR="00B47602" w:rsidRPr="00B47602" w:rsidRDefault="00B47602" w:rsidP="00B47602">
      <w:pPr>
        <w:rPr>
          <w:rFonts w:asciiTheme="minorHAnsi" w:hAnsiTheme="minorHAnsi"/>
          <w:bCs/>
          <w:noProof/>
          <w:color w:val="000000"/>
          <w:lang w:eastAsia="en-US"/>
        </w:rPr>
      </w:pPr>
      <w:bookmarkStart w:id="11" w:name="_ENREF_11"/>
      <w:r w:rsidRPr="00B47602">
        <w:rPr>
          <w:rFonts w:asciiTheme="minorHAnsi" w:hAnsiTheme="minorHAnsi"/>
          <w:bCs/>
          <w:noProof/>
          <w:color w:val="000000"/>
          <w:lang w:eastAsia="en-US"/>
        </w:rPr>
        <w:t xml:space="preserve">[11] Vittecoq, M., Godreuil, S., Prugnolle, F., Durand, P., Brazier, L., Renaud, N., Arnal, A., Aberkane, S., Jean-Pierre, H., Gauthier-Clerc, M., et al. 2016 REVIEW: Antimicrobial resistance in wildlife. </w:t>
      </w:r>
      <w:r w:rsidRPr="00B47602">
        <w:rPr>
          <w:rFonts w:asciiTheme="minorHAnsi" w:hAnsiTheme="minorHAnsi"/>
          <w:bCs/>
          <w:i/>
          <w:noProof/>
          <w:color w:val="000000"/>
          <w:lang w:eastAsia="en-US"/>
        </w:rPr>
        <w:t>Journal of Applied Ecology</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53</w:t>
      </w:r>
      <w:r w:rsidRPr="00B47602">
        <w:rPr>
          <w:rFonts w:asciiTheme="minorHAnsi" w:hAnsiTheme="minorHAnsi"/>
          <w:bCs/>
          <w:noProof/>
          <w:color w:val="000000"/>
          <w:lang w:eastAsia="en-US"/>
        </w:rPr>
        <w:t>, 519-529. (doi:10.1111/1365-2664.12596).</w:t>
      </w:r>
      <w:bookmarkEnd w:id="11"/>
    </w:p>
    <w:p w:rsidR="00B47602" w:rsidRPr="00B47602" w:rsidRDefault="00B47602" w:rsidP="00B47602">
      <w:pPr>
        <w:rPr>
          <w:rFonts w:asciiTheme="minorHAnsi" w:hAnsiTheme="minorHAnsi"/>
          <w:bCs/>
          <w:noProof/>
          <w:color w:val="000000"/>
          <w:lang w:eastAsia="en-US"/>
        </w:rPr>
      </w:pPr>
      <w:bookmarkStart w:id="12" w:name="_ENREF_12"/>
      <w:r w:rsidRPr="00B47602">
        <w:rPr>
          <w:rFonts w:asciiTheme="minorHAnsi" w:hAnsiTheme="minorHAnsi"/>
          <w:bCs/>
          <w:noProof/>
          <w:color w:val="000000"/>
          <w:lang w:eastAsia="en-US"/>
        </w:rPr>
        <w:t xml:space="preserve">[12] Fondi, M., Karkman, A., Tamminen, M., Bosi, E., Virta, M., Fani, R., Alm, E. &amp; McInerney, J. 2016 Every gene is everywhere but the environment selects: Global geo-localization of gene sharing in environmental samples through network analysis. </w:t>
      </w:r>
      <w:r w:rsidRPr="00B47602">
        <w:rPr>
          <w:rFonts w:asciiTheme="minorHAnsi" w:hAnsiTheme="minorHAnsi"/>
          <w:bCs/>
          <w:i/>
          <w:noProof/>
          <w:color w:val="000000"/>
          <w:lang w:eastAsia="en-US"/>
        </w:rPr>
        <w:t>Genome Biology and Evolution</w:t>
      </w:r>
      <w:r w:rsidRPr="00B47602">
        <w:rPr>
          <w:rFonts w:asciiTheme="minorHAnsi" w:hAnsiTheme="minorHAnsi"/>
          <w:bCs/>
          <w:noProof/>
          <w:color w:val="000000"/>
          <w:lang w:eastAsia="en-US"/>
        </w:rPr>
        <w:t>. (doi:10.1093/gbe/evw077).</w:t>
      </w:r>
      <w:bookmarkEnd w:id="12"/>
    </w:p>
    <w:p w:rsidR="00B47602" w:rsidRPr="00B47602" w:rsidRDefault="00B47602" w:rsidP="00B47602">
      <w:pPr>
        <w:rPr>
          <w:rFonts w:asciiTheme="minorHAnsi" w:hAnsiTheme="minorHAnsi"/>
          <w:bCs/>
          <w:noProof/>
          <w:color w:val="000000"/>
          <w:lang w:eastAsia="en-US"/>
        </w:rPr>
      </w:pPr>
      <w:bookmarkStart w:id="13" w:name="_ENREF_13"/>
      <w:r w:rsidRPr="00B47602">
        <w:rPr>
          <w:rFonts w:asciiTheme="minorHAnsi" w:hAnsiTheme="minorHAnsi"/>
          <w:bCs/>
          <w:noProof/>
          <w:color w:val="000000"/>
          <w:lang w:eastAsia="en-US"/>
        </w:rPr>
        <w:t xml:space="preserve">[13] Forsberg, K.J., Patel, S., Gibson, M.K., Lauber, C.L., Knight, R., Fierer, N. &amp; Dantas, G. 2014 Bacterial phylogeny structures soil resistomes across habitats. </w:t>
      </w:r>
      <w:r w:rsidRPr="00B47602">
        <w:rPr>
          <w:rFonts w:asciiTheme="minorHAnsi" w:hAnsiTheme="minorHAnsi"/>
          <w:bCs/>
          <w:i/>
          <w:noProof/>
          <w:color w:val="000000"/>
          <w:lang w:eastAsia="en-US"/>
        </w:rPr>
        <w:t>Nature</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509</w:t>
      </w:r>
      <w:r w:rsidRPr="00B47602">
        <w:rPr>
          <w:rFonts w:asciiTheme="minorHAnsi" w:hAnsiTheme="minorHAnsi"/>
          <w:bCs/>
          <w:noProof/>
          <w:color w:val="000000"/>
          <w:lang w:eastAsia="en-US"/>
        </w:rPr>
        <w:t>, 612-616. (doi:10.1038/nature13377).</w:t>
      </w:r>
      <w:bookmarkEnd w:id="13"/>
    </w:p>
    <w:p w:rsidR="00B47602" w:rsidRPr="00B47602" w:rsidRDefault="00B47602" w:rsidP="00B47602">
      <w:pPr>
        <w:rPr>
          <w:rFonts w:asciiTheme="minorHAnsi" w:hAnsiTheme="minorHAnsi"/>
          <w:bCs/>
          <w:noProof/>
          <w:color w:val="000000"/>
          <w:lang w:eastAsia="en-US"/>
        </w:rPr>
      </w:pPr>
      <w:bookmarkStart w:id="14" w:name="_ENREF_14"/>
      <w:r w:rsidRPr="00B47602">
        <w:rPr>
          <w:rFonts w:asciiTheme="minorHAnsi" w:hAnsiTheme="minorHAnsi"/>
          <w:bCs/>
          <w:noProof/>
          <w:color w:val="000000"/>
          <w:lang w:eastAsia="en-US"/>
        </w:rPr>
        <w:lastRenderedPageBreak/>
        <w:t xml:space="preserve">[14] Graham, D.W., Collignon, P., Davies, J., Larsson, D.G.J. &amp; Snape, J. 2014 Underappreciated Role of Regionally Poor Water Quality on Globally Increasing Antibiotic Resistance. </w:t>
      </w:r>
      <w:r w:rsidRPr="00B47602">
        <w:rPr>
          <w:rFonts w:asciiTheme="minorHAnsi" w:hAnsiTheme="minorHAnsi"/>
          <w:bCs/>
          <w:i/>
          <w:noProof/>
          <w:color w:val="000000"/>
          <w:lang w:eastAsia="en-US"/>
        </w:rPr>
        <w:t>Environmental Science &amp; Technology</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48</w:t>
      </w:r>
      <w:r w:rsidRPr="00B47602">
        <w:rPr>
          <w:rFonts w:asciiTheme="minorHAnsi" w:hAnsiTheme="minorHAnsi"/>
          <w:bCs/>
          <w:noProof/>
          <w:color w:val="000000"/>
          <w:lang w:eastAsia="en-US"/>
        </w:rPr>
        <w:t>, 11746-11747. (doi:10.1021/es504206x).</w:t>
      </w:r>
      <w:bookmarkEnd w:id="14"/>
    </w:p>
    <w:p w:rsidR="00B47602" w:rsidRPr="00B47602" w:rsidRDefault="00B47602" w:rsidP="00B47602">
      <w:pPr>
        <w:rPr>
          <w:rFonts w:asciiTheme="minorHAnsi" w:hAnsiTheme="minorHAnsi"/>
          <w:bCs/>
          <w:noProof/>
          <w:color w:val="000000"/>
          <w:lang w:eastAsia="en-US"/>
        </w:rPr>
      </w:pPr>
      <w:bookmarkStart w:id="15" w:name="_ENREF_15"/>
      <w:r w:rsidRPr="00B47602">
        <w:rPr>
          <w:rFonts w:asciiTheme="minorHAnsi" w:hAnsiTheme="minorHAnsi"/>
          <w:bCs/>
          <w:noProof/>
          <w:color w:val="000000"/>
          <w:lang w:eastAsia="en-US"/>
        </w:rPr>
        <w:t xml:space="preserve">[15] Leatherbarrow, A.J.H., Griffiths, R., Hart, C.A., Kemp, R., Williams, N.J., Diggle, P.J., Wright, E.J., Sutherst, J., Houghton, P. &amp; French, N.P. 2007 Campylobacter lari: genotype and antibiotic resistance of isolates from cattle, wildlife and water in an area of mixed dairy farmland in the United Kingdom. </w:t>
      </w:r>
      <w:r w:rsidRPr="00B47602">
        <w:rPr>
          <w:rFonts w:asciiTheme="minorHAnsi" w:hAnsiTheme="minorHAnsi"/>
          <w:bCs/>
          <w:i/>
          <w:noProof/>
          <w:color w:val="000000"/>
          <w:lang w:eastAsia="en-US"/>
        </w:rPr>
        <w:t>Environmental Microbiology</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9</w:t>
      </w:r>
      <w:r w:rsidRPr="00B47602">
        <w:rPr>
          <w:rFonts w:asciiTheme="minorHAnsi" w:hAnsiTheme="minorHAnsi"/>
          <w:bCs/>
          <w:noProof/>
          <w:color w:val="000000"/>
          <w:lang w:eastAsia="en-US"/>
        </w:rPr>
        <w:t>, 1772-1779. (doi:10.1111/j.1462-2920.2007.01295.x).</w:t>
      </w:r>
      <w:bookmarkEnd w:id="15"/>
    </w:p>
    <w:p w:rsidR="00B47602" w:rsidRPr="00B47602" w:rsidRDefault="00B47602" w:rsidP="00B47602">
      <w:pPr>
        <w:rPr>
          <w:rFonts w:asciiTheme="minorHAnsi" w:hAnsiTheme="minorHAnsi"/>
          <w:bCs/>
          <w:noProof/>
          <w:color w:val="000000"/>
          <w:lang w:eastAsia="en-US"/>
        </w:rPr>
      </w:pPr>
      <w:bookmarkStart w:id="16" w:name="_ENREF_16"/>
      <w:r w:rsidRPr="00B47602">
        <w:rPr>
          <w:rFonts w:asciiTheme="minorHAnsi" w:hAnsiTheme="minorHAnsi"/>
          <w:bCs/>
          <w:noProof/>
          <w:color w:val="000000"/>
          <w:lang w:eastAsia="en-US"/>
        </w:rPr>
        <w:t xml:space="preserve">[16] Maddox, T.W., Williams, N.J., Clegg, P.D., O'Donnell, A.J., Dawson, S. &amp; Pinchbeck, G.L. 2011 Longitudinal study of antimicrobial-resistant commensal Escherichia coli in the faeces of horses in an equine hospital. </w:t>
      </w:r>
      <w:r w:rsidRPr="00B47602">
        <w:rPr>
          <w:rFonts w:asciiTheme="minorHAnsi" w:hAnsiTheme="minorHAnsi"/>
          <w:bCs/>
          <w:i/>
          <w:noProof/>
          <w:color w:val="000000"/>
          <w:lang w:eastAsia="en-US"/>
        </w:rPr>
        <w:t>Preventive Veterinary Medicine</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100</w:t>
      </w:r>
      <w:r w:rsidRPr="00B47602">
        <w:rPr>
          <w:rFonts w:asciiTheme="minorHAnsi" w:hAnsiTheme="minorHAnsi"/>
          <w:bCs/>
          <w:noProof/>
          <w:color w:val="000000"/>
          <w:lang w:eastAsia="en-US"/>
        </w:rPr>
        <w:t>, 134-145. (doi:10.1016/j.prevetmed.2011.02.006).</w:t>
      </w:r>
      <w:bookmarkEnd w:id="16"/>
    </w:p>
    <w:p w:rsidR="00B47602" w:rsidRPr="00B47602" w:rsidRDefault="00B47602" w:rsidP="00B47602">
      <w:pPr>
        <w:rPr>
          <w:rFonts w:asciiTheme="minorHAnsi" w:hAnsiTheme="minorHAnsi"/>
          <w:bCs/>
          <w:noProof/>
          <w:color w:val="000000"/>
          <w:lang w:eastAsia="en-US"/>
        </w:rPr>
      </w:pPr>
      <w:bookmarkStart w:id="17" w:name="_ENREF_17"/>
      <w:r w:rsidRPr="00B47602">
        <w:rPr>
          <w:rFonts w:asciiTheme="minorHAnsi" w:hAnsiTheme="minorHAnsi"/>
          <w:bCs/>
          <w:noProof/>
          <w:color w:val="000000"/>
          <w:lang w:eastAsia="en-US"/>
        </w:rPr>
        <w:t xml:space="preserve">[17] Leonard, A.F.C., Zhang, L., Balfour, A.J., Garside, R. &amp; Gaze, W.H. 2015 Human recreational exposure to antibiotic resistant bacteria in coastal bathing waters. </w:t>
      </w:r>
      <w:r w:rsidRPr="00B47602">
        <w:rPr>
          <w:rFonts w:asciiTheme="minorHAnsi" w:hAnsiTheme="minorHAnsi"/>
          <w:bCs/>
          <w:i/>
          <w:noProof/>
          <w:color w:val="000000"/>
          <w:lang w:eastAsia="en-US"/>
        </w:rPr>
        <w:t>Environment International</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82</w:t>
      </w:r>
      <w:r w:rsidRPr="00B47602">
        <w:rPr>
          <w:rFonts w:asciiTheme="minorHAnsi" w:hAnsiTheme="minorHAnsi"/>
          <w:bCs/>
          <w:noProof/>
          <w:color w:val="000000"/>
          <w:lang w:eastAsia="en-US"/>
        </w:rPr>
        <w:t>, 92-100. (doi:</w:t>
      </w:r>
      <w:hyperlink r:id="rId8" w:history="1">
        <w:r w:rsidRPr="00B47602">
          <w:rPr>
            <w:rStyle w:val="Hyperlink"/>
            <w:rFonts w:asciiTheme="minorHAnsi" w:hAnsiTheme="minorHAnsi"/>
            <w:bCs/>
            <w:noProof/>
            <w:lang w:eastAsia="en-US"/>
          </w:rPr>
          <w:t>http://dx.doi.org/10.1016/j.envint.2015.02.013)</w:t>
        </w:r>
      </w:hyperlink>
      <w:r w:rsidRPr="00B47602">
        <w:rPr>
          <w:rFonts w:asciiTheme="minorHAnsi" w:hAnsiTheme="minorHAnsi"/>
          <w:bCs/>
          <w:noProof/>
          <w:color w:val="000000"/>
          <w:lang w:eastAsia="en-US"/>
        </w:rPr>
        <w:t>.</w:t>
      </w:r>
      <w:bookmarkEnd w:id="17"/>
    </w:p>
    <w:p w:rsidR="00B47602" w:rsidRPr="00B47602" w:rsidRDefault="00B47602" w:rsidP="00B47602">
      <w:pPr>
        <w:rPr>
          <w:rFonts w:asciiTheme="minorHAnsi" w:hAnsiTheme="minorHAnsi"/>
          <w:bCs/>
          <w:noProof/>
          <w:color w:val="000000"/>
          <w:lang w:eastAsia="en-US"/>
        </w:rPr>
      </w:pPr>
      <w:bookmarkStart w:id="18" w:name="_ENREF_18"/>
      <w:r w:rsidRPr="00B47602">
        <w:rPr>
          <w:rFonts w:asciiTheme="minorHAnsi" w:hAnsiTheme="minorHAnsi"/>
          <w:bCs/>
          <w:noProof/>
          <w:color w:val="000000"/>
          <w:lang w:eastAsia="en-US"/>
        </w:rPr>
        <w:t xml:space="preserve">[18] Cabello, F.C., Godfrey, H.P., Tomova, A., Ivanova, L., Dölz, H., Millanao, A. &amp; Buschmann, A.H. 2013 Antimicrobial use in aquaculture re-examined: its relevance to antimicrobial resistance and to animal and human health. </w:t>
      </w:r>
      <w:r w:rsidRPr="00B47602">
        <w:rPr>
          <w:rFonts w:asciiTheme="minorHAnsi" w:hAnsiTheme="minorHAnsi"/>
          <w:bCs/>
          <w:i/>
          <w:noProof/>
          <w:color w:val="000000"/>
          <w:lang w:eastAsia="en-US"/>
        </w:rPr>
        <w:t>Environmental Microbiology</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15</w:t>
      </w:r>
      <w:r w:rsidRPr="00B47602">
        <w:rPr>
          <w:rFonts w:asciiTheme="minorHAnsi" w:hAnsiTheme="minorHAnsi"/>
          <w:bCs/>
          <w:noProof/>
          <w:color w:val="000000"/>
          <w:lang w:eastAsia="en-US"/>
        </w:rPr>
        <w:t>, 1917-1942. (doi:10.1111/1462-2920.12134).</w:t>
      </w:r>
      <w:bookmarkEnd w:id="18"/>
    </w:p>
    <w:p w:rsidR="00B47602" w:rsidRPr="00B47602" w:rsidRDefault="00B47602" w:rsidP="00B47602">
      <w:pPr>
        <w:rPr>
          <w:rFonts w:asciiTheme="minorHAnsi" w:hAnsiTheme="minorHAnsi"/>
          <w:bCs/>
          <w:noProof/>
          <w:color w:val="000000"/>
          <w:lang w:eastAsia="en-US"/>
        </w:rPr>
      </w:pPr>
      <w:bookmarkStart w:id="19" w:name="_ENREF_19"/>
      <w:r w:rsidRPr="00B47602">
        <w:rPr>
          <w:rFonts w:asciiTheme="minorHAnsi" w:hAnsiTheme="minorHAnsi"/>
          <w:bCs/>
          <w:noProof/>
          <w:color w:val="000000"/>
          <w:lang w:eastAsia="en-US"/>
        </w:rPr>
        <w:t xml:space="preserve">[19] Kasprzyk-Hordern, B., Dinsdale, R.M. &amp; Guwy, A.J. 2009 The removal of pharmaceuticals, personal care products, endocrine disruptors and illicit drugs during wastewater treatment and its impact on the quality of receiving waters. </w:t>
      </w:r>
      <w:r w:rsidRPr="00B47602">
        <w:rPr>
          <w:rFonts w:asciiTheme="minorHAnsi" w:hAnsiTheme="minorHAnsi"/>
          <w:bCs/>
          <w:i/>
          <w:noProof/>
          <w:color w:val="000000"/>
          <w:lang w:eastAsia="en-US"/>
        </w:rPr>
        <w:t>Water Research</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43</w:t>
      </w:r>
      <w:r w:rsidRPr="00B47602">
        <w:rPr>
          <w:rFonts w:asciiTheme="minorHAnsi" w:hAnsiTheme="minorHAnsi"/>
          <w:bCs/>
          <w:noProof/>
          <w:color w:val="000000"/>
          <w:lang w:eastAsia="en-US"/>
        </w:rPr>
        <w:t>, 363-380. (doi:</w:t>
      </w:r>
      <w:hyperlink r:id="rId9" w:history="1">
        <w:r w:rsidRPr="00B47602">
          <w:rPr>
            <w:rStyle w:val="Hyperlink"/>
            <w:rFonts w:asciiTheme="minorHAnsi" w:hAnsiTheme="minorHAnsi"/>
            <w:bCs/>
            <w:noProof/>
            <w:lang w:eastAsia="en-US"/>
          </w:rPr>
          <w:t>http://dx.doi.org/10.1016/j.watres.2008.10.047)</w:t>
        </w:r>
      </w:hyperlink>
      <w:r w:rsidRPr="00B47602">
        <w:rPr>
          <w:rFonts w:asciiTheme="minorHAnsi" w:hAnsiTheme="minorHAnsi"/>
          <w:bCs/>
          <w:noProof/>
          <w:color w:val="000000"/>
          <w:lang w:eastAsia="en-US"/>
        </w:rPr>
        <w:t>.</w:t>
      </w:r>
      <w:bookmarkEnd w:id="19"/>
    </w:p>
    <w:p w:rsidR="00B47602" w:rsidRPr="00B47602" w:rsidRDefault="00B47602" w:rsidP="00B47602">
      <w:pPr>
        <w:rPr>
          <w:rFonts w:asciiTheme="minorHAnsi" w:hAnsiTheme="minorHAnsi"/>
          <w:bCs/>
          <w:noProof/>
          <w:color w:val="000000"/>
          <w:lang w:eastAsia="en-US"/>
        </w:rPr>
      </w:pPr>
      <w:bookmarkStart w:id="20" w:name="_ENREF_20"/>
      <w:r w:rsidRPr="00B47602">
        <w:rPr>
          <w:rFonts w:asciiTheme="minorHAnsi" w:hAnsiTheme="minorHAnsi"/>
          <w:bCs/>
          <w:noProof/>
          <w:color w:val="000000"/>
          <w:lang w:eastAsia="en-US"/>
        </w:rPr>
        <w:t xml:space="preserve">[20] Heuer, H., Schmitt, H. &amp; Smalla, K. 2011 Antibiotic resistance gene spread due to manure application on agricultural fields. </w:t>
      </w:r>
      <w:r w:rsidRPr="00B47602">
        <w:rPr>
          <w:rFonts w:asciiTheme="minorHAnsi" w:hAnsiTheme="minorHAnsi"/>
          <w:bCs/>
          <w:i/>
          <w:noProof/>
          <w:color w:val="000000"/>
          <w:lang w:eastAsia="en-US"/>
        </w:rPr>
        <w:t>Current Opinion in Microbiology</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14</w:t>
      </w:r>
      <w:r w:rsidRPr="00B47602">
        <w:rPr>
          <w:rFonts w:asciiTheme="minorHAnsi" w:hAnsiTheme="minorHAnsi"/>
          <w:bCs/>
          <w:noProof/>
          <w:color w:val="000000"/>
          <w:lang w:eastAsia="en-US"/>
        </w:rPr>
        <w:t>, 236-243. (doi:10.1016/j.mib.2011.04.009).</w:t>
      </w:r>
      <w:bookmarkEnd w:id="20"/>
    </w:p>
    <w:p w:rsidR="00B47602" w:rsidRPr="00B47602" w:rsidRDefault="00B47602" w:rsidP="00B47602">
      <w:pPr>
        <w:rPr>
          <w:rFonts w:asciiTheme="minorHAnsi" w:hAnsiTheme="minorHAnsi"/>
          <w:bCs/>
          <w:noProof/>
          <w:color w:val="000000"/>
          <w:lang w:eastAsia="en-US"/>
        </w:rPr>
      </w:pPr>
      <w:bookmarkStart w:id="21" w:name="_ENREF_21"/>
      <w:r w:rsidRPr="00B47602">
        <w:rPr>
          <w:rFonts w:asciiTheme="minorHAnsi" w:hAnsiTheme="minorHAnsi"/>
          <w:bCs/>
          <w:noProof/>
          <w:color w:val="000000"/>
          <w:lang w:eastAsia="en-US"/>
        </w:rPr>
        <w:t xml:space="preserve">[21] Oravcova, V., Ghosh, A., Zurek, L., Bardon, J., Guenther, S., Cizek, A. &amp; Literak, I. 2013 Vancomycin-resistant enterococci in rooks (Corvus frugilegus) wintering throughout Europe. </w:t>
      </w:r>
      <w:r w:rsidRPr="00B47602">
        <w:rPr>
          <w:rFonts w:asciiTheme="minorHAnsi" w:hAnsiTheme="minorHAnsi"/>
          <w:bCs/>
          <w:i/>
          <w:noProof/>
          <w:color w:val="000000"/>
          <w:lang w:eastAsia="en-US"/>
        </w:rPr>
        <w:t>Environmental Microbiology</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15</w:t>
      </w:r>
      <w:r w:rsidRPr="00B47602">
        <w:rPr>
          <w:rFonts w:asciiTheme="minorHAnsi" w:hAnsiTheme="minorHAnsi"/>
          <w:bCs/>
          <w:noProof/>
          <w:color w:val="000000"/>
          <w:lang w:eastAsia="en-US"/>
        </w:rPr>
        <w:t>, 548-556. (doi:10.1111/1462-2920.12002).</w:t>
      </w:r>
      <w:bookmarkEnd w:id="21"/>
    </w:p>
    <w:p w:rsidR="00B47602" w:rsidRPr="00B47602" w:rsidRDefault="00B47602" w:rsidP="00B47602">
      <w:pPr>
        <w:rPr>
          <w:rFonts w:asciiTheme="minorHAnsi" w:hAnsiTheme="minorHAnsi"/>
          <w:bCs/>
          <w:noProof/>
          <w:color w:val="000000"/>
          <w:lang w:eastAsia="en-US"/>
        </w:rPr>
      </w:pPr>
      <w:bookmarkStart w:id="22" w:name="_ENREF_22"/>
      <w:r w:rsidRPr="00B47602">
        <w:rPr>
          <w:rFonts w:asciiTheme="minorHAnsi" w:hAnsiTheme="minorHAnsi"/>
          <w:bCs/>
          <w:noProof/>
          <w:color w:val="000000"/>
          <w:lang w:eastAsia="en-US"/>
        </w:rPr>
        <w:t xml:space="preserve">[22] Bonnedahl, J. &amp; Järhult, J.D. 2014 Antibiotic resistance in wild birds. </w:t>
      </w:r>
      <w:r w:rsidRPr="00B47602">
        <w:rPr>
          <w:rFonts w:asciiTheme="minorHAnsi" w:hAnsiTheme="minorHAnsi"/>
          <w:bCs/>
          <w:i/>
          <w:noProof/>
          <w:color w:val="000000"/>
          <w:lang w:eastAsia="en-US"/>
        </w:rPr>
        <w:t>Upsala Journal of Medical Sciences</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119</w:t>
      </w:r>
      <w:r w:rsidRPr="00B47602">
        <w:rPr>
          <w:rFonts w:asciiTheme="minorHAnsi" w:hAnsiTheme="minorHAnsi"/>
          <w:bCs/>
          <w:noProof/>
          <w:color w:val="000000"/>
          <w:lang w:eastAsia="en-US"/>
        </w:rPr>
        <w:t>, 113-116. (doi:doi:10.3109/03009734.2014.905663).</w:t>
      </w:r>
      <w:bookmarkEnd w:id="22"/>
    </w:p>
    <w:p w:rsidR="00B47602" w:rsidRPr="00B47602" w:rsidRDefault="00B47602" w:rsidP="00B47602">
      <w:pPr>
        <w:rPr>
          <w:rFonts w:asciiTheme="minorHAnsi" w:hAnsiTheme="minorHAnsi"/>
          <w:bCs/>
          <w:noProof/>
          <w:color w:val="000000"/>
          <w:lang w:eastAsia="en-US"/>
        </w:rPr>
      </w:pPr>
      <w:bookmarkStart w:id="23" w:name="_ENREF_23"/>
      <w:r w:rsidRPr="00B47602">
        <w:rPr>
          <w:rFonts w:asciiTheme="minorHAnsi" w:hAnsiTheme="minorHAnsi"/>
          <w:bCs/>
          <w:noProof/>
          <w:color w:val="000000"/>
          <w:lang w:eastAsia="en-US"/>
        </w:rPr>
        <w:t xml:space="preserve">[23] Wheeler, E., Hong, P.-Y., Bedon, L.C. &amp; Mackie, R.I. 2012 Carriage of antibiotic-resistant enteric bacteria varies among sites in Galapagos reptiles. </w:t>
      </w:r>
      <w:r w:rsidRPr="00B47602">
        <w:rPr>
          <w:rFonts w:asciiTheme="minorHAnsi" w:hAnsiTheme="minorHAnsi"/>
          <w:bCs/>
          <w:i/>
          <w:noProof/>
          <w:color w:val="000000"/>
          <w:lang w:eastAsia="en-US"/>
        </w:rPr>
        <w:t>Journal of Wildlife Diseases</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48</w:t>
      </w:r>
      <w:r w:rsidRPr="00B47602">
        <w:rPr>
          <w:rFonts w:asciiTheme="minorHAnsi" w:hAnsiTheme="minorHAnsi"/>
          <w:bCs/>
          <w:noProof/>
          <w:color w:val="000000"/>
          <w:lang w:eastAsia="en-US"/>
        </w:rPr>
        <w:t>, 56-67.</w:t>
      </w:r>
      <w:bookmarkEnd w:id="23"/>
    </w:p>
    <w:p w:rsidR="00B47602" w:rsidRPr="00B47602" w:rsidRDefault="00B47602" w:rsidP="00B47602">
      <w:pPr>
        <w:rPr>
          <w:rFonts w:asciiTheme="minorHAnsi" w:hAnsiTheme="minorHAnsi"/>
          <w:bCs/>
          <w:noProof/>
          <w:color w:val="000000"/>
          <w:lang w:eastAsia="en-US"/>
        </w:rPr>
      </w:pPr>
      <w:bookmarkStart w:id="24" w:name="_ENREF_24"/>
      <w:r w:rsidRPr="00B47602">
        <w:rPr>
          <w:rFonts w:asciiTheme="minorHAnsi" w:hAnsiTheme="minorHAnsi"/>
          <w:bCs/>
          <w:noProof/>
          <w:color w:val="000000"/>
          <w:lang w:eastAsia="en-US"/>
        </w:rPr>
        <w:t xml:space="preserve">[24] Gilliver, M.A., Bennett, M., Begon, M., Hazel, S.M. &amp; Hart, C.A. 1999 Enterobacteria - Antibiotic resistance found in wild rodents. </w:t>
      </w:r>
      <w:r w:rsidRPr="00B47602">
        <w:rPr>
          <w:rFonts w:asciiTheme="minorHAnsi" w:hAnsiTheme="minorHAnsi"/>
          <w:bCs/>
          <w:i/>
          <w:noProof/>
          <w:color w:val="000000"/>
          <w:lang w:eastAsia="en-US"/>
        </w:rPr>
        <w:t>Nature</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401</w:t>
      </w:r>
      <w:r w:rsidRPr="00B47602">
        <w:rPr>
          <w:rFonts w:asciiTheme="minorHAnsi" w:hAnsiTheme="minorHAnsi"/>
          <w:bCs/>
          <w:noProof/>
          <w:color w:val="000000"/>
          <w:lang w:eastAsia="en-US"/>
        </w:rPr>
        <w:t>, 233-234.</w:t>
      </w:r>
      <w:bookmarkEnd w:id="24"/>
    </w:p>
    <w:p w:rsidR="00B47602" w:rsidRPr="00B47602" w:rsidRDefault="00B47602" w:rsidP="00B47602">
      <w:pPr>
        <w:rPr>
          <w:rFonts w:asciiTheme="minorHAnsi" w:hAnsiTheme="minorHAnsi"/>
          <w:bCs/>
          <w:noProof/>
          <w:color w:val="000000"/>
          <w:lang w:eastAsia="en-US"/>
        </w:rPr>
      </w:pPr>
      <w:bookmarkStart w:id="25" w:name="_ENREF_25"/>
      <w:r w:rsidRPr="00B47602">
        <w:rPr>
          <w:rFonts w:asciiTheme="minorHAnsi" w:hAnsiTheme="minorHAnsi"/>
          <w:bCs/>
          <w:noProof/>
          <w:color w:val="000000"/>
          <w:lang w:eastAsia="en-US"/>
        </w:rPr>
        <w:t xml:space="preserve">[25] Sjölund, M., Bonnedahl, J., Hernandez, J., Bengtsson, S., Cederbrant, G., Pinhassi, J., Kahlmeter, G. &amp; Olsen, B. 2008 Dissemination of Multidrug-Resistant Bacteria into the Arctic. </w:t>
      </w:r>
      <w:r w:rsidRPr="00B47602">
        <w:rPr>
          <w:rFonts w:asciiTheme="minorHAnsi" w:hAnsiTheme="minorHAnsi"/>
          <w:bCs/>
          <w:i/>
          <w:noProof/>
          <w:color w:val="000000"/>
          <w:lang w:eastAsia="en-US"/>
        </w:rPr>
        <w:t>Emerging Infectious Diseases</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14</w:t>
      </w:r>
      <w:r w:rsidRPr="00B47602">
        <w:rPr>
          <w:rFonts w:asciiTheme="minorHAnsi" w:hAnsiTheme="minorHAnsi"/>
          <w:bCs/>
          <w:noProof/>
          <w:color w:val="000000"/>
          <w:lang w:eastAsia="en-US"/>
        </w:rPr>
        <w:t>, 70-72. (doi:10.3201/eid1401.070704).</w:t>
      </w:r>
      <w:bookmarkEnd w:id="25"/>
    </w:p>
    <w:p w:rsidR="00B47602" w:rsidRPr="00B47602" w:rsidRDefault="00B47602" w:rsidP="00B47602">
      <w:pPr>
        <w:rPr>
          <w:rFonts w:asciiTheme="minorHAnsi" w:hAnsiTheme="minorHAnsi"/>
          <w:bCs/>
          <w:noProof/>
          <w:color w:val="000000"/>
          <w:lang w:eastAsia="en-US"/>
        </w:rPr>
      </w:pPr>
      <w:bookmarkStart w:id="26" w:name="_ENREF_26"/>
      <w:r w:rsidRPr="00B47602">
        <w:rPr>
          <w:rFonts w:asciiTheme="minorHAnsi" w:hAnsiTheme="minorHAnsi"/>
          <w:bCs/>
          <w:noProof/>
          <w:color w:val="000000"/>
          <w:lang w:eastAsia="en-US"/>
        </w:rPr>
        <w:t xml:space="preserve">[26] Rwego, I.B., Isabirye-Basuta, G., Gillespie, T.R. &amp; Goldberg, T.L. 2008 Gastrointestinal Bacterial Transmission among Humans, Mountain Gorillas, and Livestock in Bwindi Impenetrable National Park, Uganda. </w:t>
      </w:r>
      <w:r w:rsidRPr="00B47602">
        <w:rPr>
          <w:rFonts w:asciiTheme="minorHAnsi" w:hAnsiTheme="minorHAnsi"/>
          <w:bCs/>
          <w:i/>
          <w:noProof/>
          <w:color w:val="000000"/>
          <w:lang w:eastAsia="en-US"/>
        </w:rPr>
        <w:t>Conservation Biology</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22</w:t>
      </w:r>
      <w:r w:rsidRPr="00B47602">
        <w:rPr>
          <w:rFonts w:asciiTheme="minorHAnsi" w:hAnsiTheme="minorHAnsi"/>
          <w:bCs/>
          <w:noProof/>
          <w:color w:val="000000"/>
          <w:lang w:eastAsia="en-US"/>
        </w:rPr>
        <w:t>, 1600-1607. (doi:10.1111/j.1523-1739.2008.01018.x).</w:t>
      </w:r>
      <w:bookmarkEnd w:id="26"/>
    </w:p>
    <w:p w:rsidR="00B47602" w:rsidRPr="00B47602" w:rsidRDefault="00B47602" w:rsidP="00B47602">
      <w:pPr>
        <w:rPr>
          <w:rFonts w:asciiTheme="minorHAnsi" w:hAnsiTheme="minorHAnsi"/>
          <w:bCs/>
          <w:noProof/>
          <w:color w:val="000000"/>
          <w:lang w:eastAsia="en-US"/>
        </w:rPr>
      </w:pPr>
      <w:bookmarkStart w:id="27" w:name="_ENREF_27"/>
      <w:r w:rsidRPr="00B47602">
        <w:rPr>
          <w:rFonts w:asciiTheme="minorHAnsi" w:hAnsiTheme="minorHAnsi"/>
          <w:bCs/>
          <w:noProof/>
          <w:color w:val="000000"/>
          <w:lang w:eastAsia="en-US"/>
        </w:rPr>
        <w:lastRenderedPageBreak/>
        <w:t xml:space="preserve">[27] Cristóbal-Azkarate, J., Dunn, J.C., Day, J.M.W. &amp; Amábile-Cuevas, C.F. 2014 Resistance to Antibiotics of Clinical Relevance in the Fecal Microbiota of Mexican Wildlife. </w:t>
      </w:r>
      <w:r w:rsidRPr="00B47602">
        <w:rPr>
          <w:rFonts w:asciiTheme="minorHAnsi" w:hAnsiTheme="minorHAnsi"/>
          <w:bCs/>
          <w:i/>
          <w:noProof/>
          <w:color w:val="000000"/>
          <w:lang w:eastAsia="en-US"/>
        </w:rPr>
        <w:t>PLoS ONE</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9</w:t>
      </w:r>
      <w:r w:rsidRPr="00B47602">
        <w:rPr>
          <w:rFonts w:asciiTheme="minorHAnsi" w:hAnsiTheme="minorHAnsi"/>
          <w:bCs/>
          <w:noProof/>
          <w:color w:val="000000"/>
          <w:lang w:eastAsia="en-US"/>
        </w:rPr>
        <w:t>, e107719. (doi:10.1371/journal.pone.0107719).</w:t>
      </w:r>
      <w:bookmarkEnd w:id="27"/>
    </w:p>
    <w:p w:rsidR="00B47602" w:rsidRPr="00B47602" w:rsidRDefault="00B47602" w:rsidP="00B47602">
      <w:pPr>
        <w:rPr>
          <w:rFonts w:asciiTheme="minorHAnsi" w:hAnsiTheme="minorHAnsi"/>
          <w:bCs/>
          <w:noProof/>
          <w:color w:val="000000"/>
          <w:lang w:eastAsia="en-US"/>
        </w:rPr>
      </w:pPr>
      <w:bookmarkStart w:id="28" w:name="_ENREF_28"/>
      <w:r w:rsidRPr="00B47602">
        <w:rPr>
          <w:rFonts w:asciiTheme="minorHAnsi" w:hAnsiTheme="minorHAnsi"/>
          <w:bCs/>
          <w:noProof/>
          <w:color w:val="000000"/>
          <w:lang w:eastAsia="en-US"/>
        </w:rPr>
        <w:t xml:space="preserve">[28] Stoddard, R.A., Atwill, E.R., Gulland, F.M.D., Miller, M.A., Dabritz, H.A., Paradies, D.M., Worcester, K.R., Jang, S., Lawrence, J., Byrne, B.A., et al. 2008 Risk factors for infection with pathogenic and antimicrobial-resistant fecal bacteria in northern elephant seals in California. </w:t>
      </w:r>
      <w:r w:rsidRPr="00B47602">
        <w:rPr>
          <w:rFonts w:asciiTheme="minorHAnsi" w:hAnsiTheme="minorHAnsi"/>
          <w:bCs/>
          <w:i/>
          <w:noProof/>
          <w:color w:val="000000"/>
          <w:lang w:eastAsia="en-US"/>
        </w:rPr>
        <w:t>Public Health Rep.</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123</w:t>
      </w:r>
      <w:r w:rsidRPr="00B47602">
        <w:rPr>
          <w:rFonts w:asciiTheme="minorHAnsi" w:hAnsiTheme="minorHAnsi"/>
          <w:bCs/>
          <w:noProof/>
          <w:color w:val="000000"/>
          <w:lang w:eastAsia="en-US"/>
        </w:rPr>
        <w:t>, 360-370.</w:t>
      </w:r>
      <w:bookmarkEnd w:id="28"/>
    </w:p>
    <w:p w:rsidR="00B47602" w:rsidRPr="00B47602" w:rsidRDefault="00B47602" w:rsidP="00B47602">
      <w:pPr>
        <w:rPr>
          <w:rFonts w:asciiTheme="minorHAnsi" w:hAnsiTheme="minorHAnsi"/>
          <w:bCs/>
          <w:noProof/>
          <w:color w:val="000000"/>
          <w:lang w:eastAsia="en-US"/>
        </w:rPr>
      </w:pPr>
      <w:bookmarkStart w:id="29" w:name="_ENREF_29"/>
      <w:r w:rsidRPr="00B47602">
        <w:rPr>
          <w:rFonts w:asciiTheme="minorHAnsi" w:hAnsiTheme="minorHAnsi"/>
          <w:bCs/>
          <w:noProof/>
          <w:color w:val="000000"/>
          <w:lang w:eastAsia="en-US"/>
        </w:rPr>
        <w:t xml:space="preserve">[29] Williams, N.J., Sherlock, C., Jones, T.R., Clough, H.E., Telfer, S.E., Begon, M., French, N., Hart, C.A. &amp; Bennett, M. 2011 The prevalence of antimicrobial-resistant Escherichia coli in sympatric wild rodents varies by season and host. </w:t>
      </w:r>
      <w:r w:rsidRPr="00B47602">
        <w:rPr>
          <w:rFonts w:asciiTheme="minorHAnsi" w:hAnsiTheme="minorHAnsi"/>
          <w:bCs/>
          <w:i/>
          <w:noProof/>
          <w:color w:val="000000"/>
          <w:lang w:eastAsia="en-US"/>
        </w:rPr>
        <w:t>Journal of Applied Microbiology</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110</w:t>
      </w:r>
      <w:r w:rsidRPr="00B47602">
        <w:rPr>
          <w:rFonts w:asciiTheme="minorHAnsi" w:hAnsiTheme="minorHAnsi"/>
          <w:bCs/>
          <w:noProof/>
          <w:color w:val="000000"/>
          <w:lang w:eastAsia="en-US"/>
        </w:rPr>
        <w:t>, 962-970. (doi:10.1111/j.1365-2672.2011.04952.x).</w:t>
      </w:r>
      <w:bookmarkEnd w:id="29"/>
    </w:p>
    <w:p w:rsidR="00B47602" w:rsidRPr="00B47602" w:rsidRDefault="00B47602" w:rsidP="00B47602">
      <w:pPr>
        <w:rPr>
          <w:rFonts w:asciiTheme="minorHAnsi" w:hAnsiTheme="minorHAnsi"/>
          <w:bCs/>
          <w:noProof/>
          <w:color w:val="000000"/>
          <w:lang w:eastAsia="en-US"/>
        </w:rPr>
      </w:pPr>
      <w:bookmarkStart w:id="30" w:name="_ENREF_30"/>
      <w:r w:rsidRPr="00B47602">
        <w:rPr>
          <w:rFonts w:asciiTheme="minorHAnsi" w:hAnsiTheme="minorHAnsi"/>
          <w:bCs/>
          <w:noProof/>
          <w:color w:val="000000"/>
          <w:lang w:eastAsia="en-US"/>
        </w:rPr>
        <w:t xml:space="preserve">[30] Williams, N.J., Hunt, D., Jones, T.R., French, N.P., Begon, M., Bennett, M. &amp; Hart, C.A. 2002 Antibiotic resistance in bank voles (Clethrionomys glareolus) and wood mice (Apodemus sylvaticus). </w:t>
      </w:r>
      <w:r w:rsidRPr="00B47602">
        <w:rPr>
          <w:rFonts w:asciiTheme="minorHAnsi" w:hAnsiTheme="minorHAnsi"/>
          <w:bCs/>
          <w:i/>
          <w:noProof/>
          <w:color w:val="000000"/>
          <w:lang w:eastAsia="en-US"/>
        </w:rPr>
        <w:t>Research in Veterinary Science</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72</w:t>
      </w:r>
      <w:r w:rsidRPr="00B47602">
        <w:rPr>
          <w:rFonts w:asciiTheme="minorHAnsi" w:hAnsiTheme="minorHAnsi"/>
          <w:bCs/>
          <w:noProof/>
          <w:color w:val="000000"/>
          <w:lang w:eastAsia="en-US"/>
        </w:rPr>
        <w:t>, 40-40. (doi:10.1016/s0034-5288(02)90113-x).</w:t>
      </w:r>
      <w:bookmarkEnd w:id="30"/>
    </w:p>
    <w:p w:rsidR="00B47602" w:rsidRPr="00B47602" w:rsidRDefault="00B47602" w:rsidP="00B47602">
      <w:pPr>
        <w:rPr>
          <w:rFonts w:asciiTheme="minorHAnsi" w:hAnsiTheme="minorHAnsi"/>
          <w:bCs/>
          <w:noProof/>
          <w:color w:val="000000"/>
          <w:lang w:eastAsia="en-US"/>
        </w:rPr>
      </w:pPr>
      <w:bookmarkStart w:id="31" w:name="_ENREF_31"/>
      <w:r w:rsidRPr="00B47602">
        <w:rPr>
          <w:rFonts w:asciiTheme="minorHAnsi" w:hAnsiTheme="minorHAnsi"/>
          <w:bCs/>
          <w:noProof/>
          <w:color w:val="000000"/>
          <w:lang w:eastAsia="en-US"/>
        </w:rPr>
        <w:t>[31] Al-Tunesi, L.A. 2009 Prevalence of antibiotic-resistant Escherichia coli in faecal samples from domestic animals and wildlife : a cross-sectional study, University of Liverpool.</w:t>
      </w:r>
      <w:bookmarkEnd w:id="31"/>
    </w:p>
    <w:p w:rsidR="00B47602" w:rsidRPr="00B47602" w:rsidRDefault="00B47602" w:rsidP="00B47602">
      <w:pPr>
        <w:rPr>
          <w:rFonts w:asciiTheme="minorHAnsi" w:hAnsiTheme="minorHAnsi"/>
          <w:bCs/>
          <w:noProof/>
          <w:color w:val="000000"/>
          <w:lang w:eastAsia="en-US"/>
        </w:rPr>
      </w:pPr>
      <w:bookmarkStart w:id="32" w:name="_ENREF_32"/>
      <w:r w:rsidRPr="00B47602">
        <w:rPr>
          <w:rFonts w:asciiTheme="minorHAnsi" w:hAnsiTheme="minorHAnsi"/>
          <w:bCs/>
          <w:noProof/>
          <w:color w:val="000000"/>
          <w:lang w:eastAsia="en-US"/>
        </w:rPr>
        <w:t xml:space="preserve">[32] Wardyn, S.E., Kauffman, L.K. &amp; Smith, T.C. 2012 Methicillin-resistant Staphylococcus aureus in Central Iowa Wildlife. </w:t>
      </w:r>
      <w:r w:rsidRPr="00B47602">
        <w:rPr>
          <w:rFonts w:asciiTheme="minorHAnsi" w:hAnsiTheme="minorHAnsi"/>
          <w:bCs/>
          <w:i/>
          <w:noProof/>
          <w:color w:val="000000"/>
          <w:lang w:eastAsia="en-US"/>
        </w:rPr>
        <w:t>Journal of Wildlife Diseases</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48</w:t>
      </w:r>
      <w:r w:rsidRPr="00B47602">
        <w:rPr>
          <w:rFonts w:asciiTheme="minorHAnsi" w:hAnsiTheme="minorHAnsi"/>
          <w:bCs/>
          <w:noProof/>
          <w:color w:val="000000"/>
          <w:lang w:eastAsia="en-US"/>
        </w:rPr>
        <w:t>, 1069-1073. (doi:10.7589/2011-10-295).</w:t>
      </w:r>
      <w:bookmarkEnd w:id="32"/>
    </w:p>
    <w:p w:rsidR="00B47602" w:rsidRPr="00B47602" w:rsidRDefault="00B47602" w:rsidP="00B47602">
      <w:pPr>
        <w:rPr>
          <w:rFonts w:asciiTheme="minorHAnsi" w:hAnsiTheme="minorHAnsi"/>
          <w:bCs/>
          <w:noProof/>
          <w:color w:val="000000"/>
          <w:lang w:eastAsia="en-US"/>
        </w:rPr>
      </w:pPr>
      <w:bookmarkStart w:id="33" w:name="_ENREF_33"/>
      <w:r w:rsidRPr="00B47602">
        <w:rPr>
          <w:rFonts w:asciiTheme="minorHAnsi" w:hAnsiTheme="minorHAnsi"/>
          <w:bCs/>
          <w:noProof/>
          <w:color w:val="000000"/>
          <w:lang w:eastAsia="en-US"/>
        </w:rPr>
        <w:t xml:space="preserve">[33] Porrero, M.C., Mentaberre, G., Sánchez, S., Fernández-Llario, P., Gómez-Barrero, S., Navarro-Gonzalez, N., Serrano, E., Casas-Díaz, E., Marco, I., Fernández-Garayzabal, J.-F., et al. 2013 Methicillin resistant Staphylococcus aureus (MRSA) carriage in different free-living wild animal species in Spain. </w:t>
      </w:r>
      <w:r w:rsidRPr="00B47602">
        <w:rPr>
          <w:rFonts w:asciiTheme="minorHAnsi" w:hAnsiTheme="minorHAnsi"/>
          <w:bCs/>
          <w:i/>
          <w:noProof/>
          <w:color w:val="000000"/>
          <w:lang w:eastAsia="en-US"/>
        </w:rPr>
        <w:t>The Veterinary Journal</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198</w:t>
      </w:r>
      <w:r w:rsidRPr="00B47602">
        <w:rPr>
          <w:rFonts w:asciiTheme="minorHAnsi" w:hAnsiTheme="minorHAnsi"/>
          <w:bCs/>
          <w:noProof/>
          <w:color w:val="000000"/>
          <w:lang w:eastAsia="en-US"/>
        </w:rPr>
        <w:t>, 127-130. (doi:</w:t>
      </w:r>
      <w:hyperlink r:id="rId10" w:history="1">
        <w:r w:rsidRPr="00B47602">
          <w:rPr>
            <w:rStyle w:val="Hyperlink"/>
            <w:rFonts w:asciiTheme="minorHAnsi" w:hAnsiTheme="minorHAnsi"/>
            <w:bCs/>
            <w:noProof/>
            <w:lang w:eastAsia="en-US"/>
          </w:rPr>
          <w:t>http://dx.doi.org/10.1016/j.tvjl.2013.06.004)</w:t>
        </w:r>
      </w:hyperlink>
      <w:r w:rsidRPr="00B47602">
        <w:rPr>
          <w:rFonts w:asciiTheme="minorHAnsi" w:hAnsiTheme="minorHAnsi"/>
          <w:bCs/>
          <w:noProof/>
          <w:color w:val="000000"/>
          <w:lang w:eastAsia="en-US"/>
        </w:rPr>
        <w:t>.</w:t>
      </w:r>
      <w:bookmarkEnd w:id="33"/>
    </w:p>
    <w:p w:rsidR="00B47602" w:rsidRPr="00B47602" w:rsidRDefault="00B47602" w:rsidP="00B47602">
      <w:pPr>
        <w:rPr>
          <w:rFonts w:asciiTheme="minorHAnsi" w:hAnsiTheme="minorHAnsi"/>
          <w:bCs/>
          <w:noProof/>
          <w:color w:val="000000"/>
          <w:lang w:eastAsia="en-US"/>
        </w:rPr>
      </w:pPr>
      <w:bookmarkStart w:id="34" w:name="_ENREF_34"/>
      <w:r w:rsidRPr="00B47602">
        <w:rPr>
          <w:rFonts w:asciiTheme="minorHAnsi" w:hAnsiTheme="minorHAnsi"/>
          <w:bCs/>
          <w:noProof/>
          <w:color w:val="000000"/>
          <w:lang w:eastAsia="en-US"/>
        </w:rPr>
        <w:t xml:space="preserve">[34] Oravcova, V., Zurek, L., Townsend, A., Clark, A.B., Ellis, J.C., Cizek, A. &amp; Literak, I. 2013 American crows as carriers of vancomycin-resistant enterococci with vanA gene. </w:t>
      </w:r>
      <w:r w:rsidRPr="00B47602">
        <w:rPr>
          <w:rFonts w:asciiTheme="minorHAnsi" w:hAnsiTheme="minorHAnsi"/>
          <w:bCs/>
          <w:i/>
          <w:noProof/>
          <w:color w:val="000000"/>
          <w:lang w:eastAsia="en-US"/>
        </w:rPr>
        <w:t>Environmental Microbiology</w:t>
      </w:r>
      <w:r w:rsidR="00476060">
        <w:rPr>
          <w:rFonts w:asciiTheme="minorHAnsi" w:hAnsiTheme="minorHAnsi"/>
          <w:bCs/>
          <w:i/>
          <w:noProof/>
          <w:color w:val="000000"/>
          <w:lang w:eastAsia="en-US"/>
        </w:rPr>
        <w:t xml:space="preserve"> </w:t>
      </w:r>
      <w:r w:rsidR="00476060">
        <w:rPr>
          <w:rFonts w:asciiTheme="minorHAnsi" w:hAnsiTheme="minorHAnsi"/>
          <w:b/>
          <w:bCs/>
          <w:noProof/>
          <w:color w:val="000000"/>
          <w:lang w:eastAsia="en-US"/>
        </w:rPr>
        <w:t>16</w:t>
      </w:r>
      <w:r w:rsidRPr="00B47602">
        <w:rPr>
          <w:rFonts w:asciiTheme="minorHAnsi" w:hAnsiTheme="minorHAnsi"/>
          <w:bCs/>
          <w:noProof/>
          <w:color w:val="000000"/>
          <w:lang w:eastAsia="en-US"/>
        </w:rPr>
        <w:t>,</w:t>
      </w:r>
      <w:r w:rsidR="00476060">
        <w:rPr>
          <w:rFonts w:asciiTheme="minorHAnsi" w:hAnsiTheme="minorHAnsi"/>
          <w:bCs/>
          <w:noProof/>
          <w:color w:val="000000"/>
          <w:lang w:eastAsia="en-US"/>
        </w:rPr>
        <w:t xml:space="preserve"> 939-49 </w:t>
      </w:r>
      <w:r w:rsidRPr="00B47602">
        <w:rPr>
          <w:rFonts w:asciiTheme="minorHAnsi" w:hAnsiTheme="minorHAnsi"/>
          <w:bCs/>
          <w:noProof/>
          <w:color w:val="000000"/>
          <w:lang w:eastAsia="en-US"/>
        </w:rPr>
        <w:t>. (doi:10.1111/1462-2920.12213).</w:t>
      </w:r>
      <w:bookmarkEnd w:id="34"/>
    </w:p>
    <w:p w:rsidR="00B47602" w:rsidRPr="00B47602" w:rsidRDefault="00B47602" w:rsidP="00B47602">
      <w:pPr>
        <w:rPr>
          <w:rFonts w:asciiTheme="minorHAnsi" w:hAnsiTheme="minorHAnsi"/>
          <w:bCs/>
          <w:noProof/>
          <w:color w:val="000000"/>
          <w:lang w:eastAsia="en-US"/>
        </w:rPr>
      </w:pPr>
      <w:bookmarkStart w:id="35" w:name="_ENREF_35"/>
      <w:r w:rsidRPr="00B47602">
        <w:rPr>
          <w:rFonts w:asciiTheme="minorHAnsi" w:hAnsiTheme="minorHAnsi"/>
          <w:bCs/>
          <w:noProof/>
          <w:color w:val="000000"/>
          <w:lang w:eastAsia="en-US"/>
        </w:rPr>
        <w:t xml:space="preserve">[35] Stedt, J., Bonnedahl, J., Hernandez, J., McMahon, B.J., Hasan, B., Olsen, B., Drobni, M. &amp; Waldenström, J. 2014 Antibiotic resistance patterns in Escherichia coli from gulls in nine European countries. </w:t>
      </w:r>
      <w:r w:rsidRPr="00B47602">
        <w:rPr>
          <w:rFonts w:asciiTheme="minorHAnsi" w:hAnsiTheme="minorHAnsi"/>
          <w:bCs/>
          <w:i/>
          <w:noProof/>
          <w:color w:val="000000"/>
          <w:lang w:eastAsia="en-US"/>
        </w:rPr>
        <w:t>Infection Ecology &amp; Epidemiology</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4</w:t>
      </w:r>
      <w:r w:rsidRPr="00B47602">
        <w:rPr>
          <w:rFonts w:asciiTheme="minorHAnsi" w:hAnsiTheme="minorHAnsi"/>
          <w:bCs/>
          <w:noProof/>
          <w:color w:val="000000"/>
          <w:lang w:eastAsia="en-US"/>
        </w:rPr>
        <w:t>, 10.3402/iee.v3404.21565. (doi:10.3402/iee.v4.21565).</w:t>
      </w:r>
      <w:bookmarkEnd w:id="35"/>
    </w:p>
    <w:p w:rsidR="00B47602" w:rsidRPr="00B47602" w:rsidRDefault="00B47602" w:rsidP="00B47602">
      <w:pPr>
        <w:rPr>
          <w:rFonts w:asciiTheme="minorHAnsi" w:hAnsiTheme="minorHAnsi"/>
          <w:bCs/>
          <w:noProof/>
          <w:color w:val="000000"/>
          <w:lang w:eastAsia="en-US"/>
        </w:rPr>
      </w:pPr>
      <w:bookmarkStart w:id="36" w:name="_ENREF_36"/>
      <w:r w:rsidRPr="00B47602">
        <w:rPr>
          <w:rFonts w:asciiTheme="minorHAnsi" w:hAnsiTheme="minorHAnsi"/>
          <w:bCs/>
          <w:noProof/>
          <w:color w:val="000000"/>
          <w:lang w:eastAsia="en-US"/>
        </w:rPr>
        <w:t xml:space="preserve">[36] Albrechtova, K., Papousek, I., De Nys, H., Pauly, M., Anoh, E., Mossoun, A., Dolejska, M., Masarikova, M., Metzger, S., Couacy-Hymann, E., et al. 2014 Low Rates of Antimicrobial-Resistant Enterobacteriaceae in Wildlife in Tai National Park, Cote d'Ivoire, Surrounded by Villages with High Prevalence of Multiresistant ESBL-Producing Escherichia coli in People and Domestic Animals. </w:t>
      </w:r>
      <w:r w:rsidRPr="00B47602">
        <w:rPr>
          <w:rFonts w:asciiTheme="minorHAnsi" w:hAnsiTheme="minorHAnsi"/>
          <w:bCs/>
          <w:i/>
          <w:noProof/>
          <w:color w:val="000000"/>
          <w:lang w:eastAsia="en-US"/>
        </w:rPr>
        <w:t>Plos One</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9</w:t>
      </w:r>
      <w:r w:rsidRPr="00B47602">
        <w:rPr>
          <w:rFonts w:asciiTheme="minorHAnsi" w:hAnsiTheme="minorHAnsi"/>
          <w:bCs/>
          <w:noProof/>
          <w:color w:val="000000"/>
          <w:lang w:eastAsia="en-US"/>
        </w:rPr>
        <w:t>. (doi:10.1371/journal.pone.0113548).</w:t>
      </w:r>
      <w:bookmarkEnd w:id="36"/>
    </w:p>
    <w:p w:rsidR="00B47602" w:rsidRPr="00B47602" w:rsidRDefault="00B47602" w:rsidP="00B47602">
      <w:pPr>
        <w:rPr>
          <w:rFonts w:asciiTheme="minorHAnsi" w:hAnsiTheme="minorHAnsi"/>
          <w:bCs/>
          <w:noProof/>
          <w:color w:val="000000"/>
          <w:lang w:eastAsia="en-US"/>
        </w:rPr>
      </w:pPr>
      <w:bookmarkStart w:id="37" w:name="_ENREF_37"/>
      <w:r w:rsidRPr="00B47602">
        <w:rPr>
          <w:rFonts w:asciiTheme="minorHAnsi" w:hAnsiTheme="minorHAnsi"/>
          <w:bCs/>
          <w:noProof/>
          <w:color w:val="000000"/>
          <w:lang w:eastAsia="en-US"/>
        </w:rPr>
        <w:t xml:space="preserve">[37] Park, K.J. &amp; Cristinacce, A. 2006 Use of sewage treatment works as foraging sites by insectivorous bats. </w:t>
      </w:r>
      <w:r w:rsidRPr="00B47602">
        <w:rPr>
          <w:rFonts w:asciiTheme="minorHAnsi" w:hAnsiTheme="minorHAnsi"/>
          <w:bCs/>
          <w:i/>
          <w:noProof/>
          <w:color w:val="000000"/>
          <w:lang w:eastAsia="en-US"/>
        </w:rPr>
        <w:t>Animal Conservation</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9</w:t>
      </w:r>
      <w:r w:rsidRPr="00B47602">
        <w:rPr>
          <w:rFonts w:asciiTheme="minorHAnsi" w:hAnsiTheme="minorHAnsi"/>
          <w:bCs/>
          <w:noProof/>
          <w:color w:val="000000"/>
          <w:lang w:eastAsia="en-US"/>
        </w:rPr>
        <w:t>, 259-268.</w:t>
      </w:r>
      <w:bookmarkEnd w:id="37"/>
    </w:p>
    <w:p w:rsidR="00B47602" w:rsidRPr="00B47602" w:rsidRDefault="00B47602" w:rsidP="00B47602">
      <w:pPr>
        <w:rPr>
          <w:rFonts w:asciiTheme="minorHAnsi" w:hAnsiTheme="minorHAnsi"/>
          <w:bCs/>
          <w:noProof/>
          <w:color w:val="000000"/>
          <w:lang w:eastAsia="en-US"/>
        </w:rPr>
      </w:pPr>
      <w:bookmarkStart w:id="38" w:name="_ENREF_38"/>
      <w:r w:rsidRPr="00B47602">
        <w:rPr>
          <w:rFonts w:asciiTheme="minorHAnsi" w:hAnsiTheme="minorHAnsi"/>
          <w:bCs/>
          <w:noProof/>
          <w:color w:val="000000"/>
          <w:lang w:eastAsia="en-US"/>
        </w:rPr>
        <w:t xml:space="preserve">[38] Lawton, J.H., Brotherton, P.N.M., Brown, V.K., Elphick, </w:t>
      </w:r>
      <w:r w:rsidR="00DE67EA">
        <w:rPr>
          <w:rFonts w:asciiTheme="minorHAnsi" w:hAnsiTheme="minorHAnsi"/>
          <w:bCs/>
          <w:noProof/>
          <w:color w:val="000000"/>
          <w:lang w:eastAsia="en-US"/>
        </w:rPr>
        <w:t>C., Fitter, A.H., Forshaw, J.,</w:t>
      </w:r>
      <w:r w:rsidRPr="00B47602">
        <w:rPr>
          <w:rFonts w:asciiTheme="minorHAnsi" w:hAnsiTheme="minorHAnsi"/>
          <w:bCs/>
          <w:noProof/>
          <w:color w:val="000000"/>
          <w:lang w:eastAsia="en-US"/>
        </w:rPr>
        <w:t xml:space="preserve"> Haddow, R.W., Hilborne, S., Leafe, R.N., Mace, G.M., Southgate, M.P., Sutherland, W.A.,  &amp; Tew, T.E., Varley, J., &amp; Wynne, G.R. . 2010 Making Space for Nature: a review of England’s wildlife </w:t>
      </w:r>
      <w:r w:rsidR="00DE67EA">
        <w:rPr>
          <w:rFonts w:asciiTheme="minorHAnsi" w:hAnsiTheme="minorHAnsi"/>
          <w:bCs/>
          <w:noProof/>
          <w:color w:val="000000"/>
          <w:lang w:eastAsia="en-US"/>
        </w:rPr>
        <w:t xml:space="preserve">sites and ecological network. </w:t>
      </w:r>
      <w:r w:rsidRPr="00B47602">
        <w:rPr>
          <w:rFonts w:asciiTheme="minorHAnsi" w:hAnsiTheme="minorHAnsi"/>
          <w:bCs/>
          <w:noProof/>
          <w:color w:val="000000"/>
          <w:lang w:eastAsia="en-US"/>
        </w:rPr>
        <w:t xml:space="preserve"> (UK, Defra</w:t>
      </w:r>
      <w:r w:rsidR="00DE67EA">
        <w:rPr>
          <w:rFonts w:asciiTheme="minorHAnsi" w:hAnsiTheme="minorHAnsi"/>
          <w:bCs/>
          <w:noProof/>
          <w:color w:val="000000"/>
          <w:lang w:eastAsia="en-US"/>
        </w:rPr>
        <w:t>)</w:t>
      </w:r>
      <w:r w:rsidRPr="00B47602">
        <w:rPr>
          <w:rFonts w:asciiTheme="minorHAnsi" w:hAnsiTheme="minorHAnsi"/>
          <w:bCs/>
          <w:noProof/>
          <w:color w:val="000000"/>
          <w:lang w:eastAsia="en-US"/>
        </w:rPr>
        <w:t>.</w:t>
      </w:r>
      <w:bookmarkEnd w:id="38"/>
    </w:p>
    <w:p w:rsidR="00B47602" w:rsidRPr="00B47602" w:rsidRDefault="00B47602" w:rsidP="00B47602">
      <w:pPr>
        <w:rPr>
          <w:rFonts w:asciiTheme="minorHAnsi" w:hAnsiTheme="minorHAnsi"/>
          <w:bCs/>
          <w:noProof/>
          <w:color w:val="000000"/>
          <w:lang w:eastAsia="en-US"/>
        </w:rPr>
      </w:pPr>
      <w:bookmarkStart w:id="39" w:name="_ENREF_39"/>
      <w:r w:rsidRPr="00B47602">
        <w:rPr>
          <w:rFonts w:asciiTheme="minorHAnsi" w:hAnsiTheme="minorHAnsi"/>
          <w:bCs/>
          <w:noProof/>
          <w:color w:val="000000"/>
          <w:lang w:eastAsia="en-US"/>
        </w:rPr>
        <w:lastRenderedPageBreak/>
        <w:t xml:space="preserve">[39] Craft, M.E. &amp; Caillaud, D. 2011 Network Models: An Underutilized Tool in Wildlife Epidemiology? </w:t>
      </w:r>
      <w:r w:rsidRPr="00B47602">
        <w:rPr>
          <w:rFonts w:asciiTheme="minorHAnsi" w:hAnsiTheme="minorHAnsi"/>
          <w:bCs/>
          <w:i/>
          <w:noProof/>
          <w:color w:val="000000"/>
          <w:lang w:eastAsia="en-US"/>
        </w:rPr>
        <w:t>Interdisciplinary Perspectives on Infectious Diseases</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2011</w:t>
      </w:r>
      <w:r w:rsidRPr="00B47602">
        <w:rPr>
          <w:rFonts w:asciiTheme="minorHAnsi" w:hAnsiTheme="minorHAnsi"/>
          <w:bCs/>
          <w:noProof/>
          <w:color w:val="000000"/>
          <w:lang w:eastAsia="en-US"/>
        </w:rPr>
        <w:t>, 12. (doi:10.1155/2011/676949).</w:t>
      </w:r>
      <w:bookmarkEnd w:id="39"/>
    </w:p>
    <w:p w:rsidR="00B47602" w:rsidRPr="00B47602" w:rsidRDefault="00B47602" w:rsidP="00B47602">
      <w:pPr>
        <w:rPr>
          <w:rFonts w:asciiTheme="minorHAnsi" w:hAnsiTheme="minorHAnsi"/>
          <w:bCs/>
          <w:noProof/>
          <w:color w:val="000000"/>
          <w:lang w:eastAsia="en-US"/>
        </w:rPr>
      </w:pPr>
      <w:bookmarkStart w:id="40" w:name="_ENREF_40"/>
      <w:r w:rsidRPr="00B47602">
        <w:rPr>
          <w:rFonts w:asciiTheme="minorHAnsi" w:hAnsiTheme="minorHAnsi"/>
          <w:bCs/>
          <w:noProof/>
          <w:color w:val="000000"/>
          <w:lang w:eastAsia="en-US"/>
        </w:rPr>
        <w:t xml:space="preserve">[40] Feare, C.J. 2010 Role of Wild Birds in the Spread of Highly Pathogenic Avian Influenza Virus H5N1 and Implications for Global Surveillance. </w:t>
      </w:r>
      <w:r w:rsidRPr="00B47602">
        <w:rPr>
          <w:rFonts w:asciiTheme="minorHAnsi" w:hAnsiTheme="minorHAnsi"/>
          <w:bCs/>
          <w:i/>
          <w:noProof/>
          <w:color w:val="000000"/>
          <w:lang w:eastAsia="en-US"/>
        </w:rPr>
        <w:t>Avian Diseases</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54</w:t>
      </w:r>
      <w:r w:rsidRPr="00B47602">
        <w:rPr>
          <w:rFonts w:asciiTheme="minorHAnsi" w:hAnsiTheme="minorHAnsi"/>
          <w:bCs/>
          <w:noProof/>
          <w:color w:val="000000"/>
          <w:lang w:eastAsia="en-US"/>
        </w:rPr>
        <w:t>, 201-212. (doi:10.1637/8766-033109-ResNote.1).</w:t>
      </w:r>
      <w:bookmarkEnd w:id="40"/>
    </w:p>
    <w:p w:rsidR="00B47602" w:rsidRPr="00B47602" w:rsidRDefault="00B47602" w:rsidP="00B47602">
      <w:pPr>
        <w:rPr>
          <w:rFonts w:asciiTheme="minorHAnsi" w:hAnsiTheme="minorHAnsi"/>
          <w:bCs/>
          <w:noProof/>
          <w:color w:val="000000"/>
          <w:lang w:eastAsia="en-US"/>
        </w:rPr>
      </w:pPr>
      <w:bookmarkStart w:id="41" w:name="_ENREF_41"/>
      <w:r w:rsidRPr="00B47602">
        <w:rPr>
          <w:rFonts w:asciiTheme="minorHAnsi" w:hAnsiTheme="minorHAnsi"/>
          <w:bCs/>
          <w:noProof/>
          <w:color w:val="000000"/>
          <w:lang w:eastAsia="en-US"/>
        </w:rPr>
        <w:t xml:space="preserve">[41] Morris, K., Austin, J.J. &amp; Belov, K. 2013 Low major histocompatibility complex diversity in the Tasmanian devil predates European settlement and may explain susceptibility to disease epidemics. </w:t>
      </w:r>
      <w:r w:rsidRPr="00B47602">
        <w:rPr>
          <w:rFonts w:asciiTheme="minorHAnsi" w:hAnsiTheme="minorHAnsi"/>
          <w:bCs/>
          <w:i/>
          <w:noProof/>
          <w:color w:val="000000"/>
          <w:lang w:eastAsia="en-US"/>
        </w:rPr>
        <w:t>Biology Letters</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9</w:t>
      </w:r>
      <w:r w:rsidRPr="00B47602">
        <w:rPr>
          <w:rFonts w:asciiTheme="minorHAnsi" w:hAnsiTheme="minorHAnsi"/>
          <w:bCs/>
          <w:noProof/>
          <w:color w:val="000000"/>
          <w:lang w:eastAsia="en-US"/>
        </w:rPr>
        <w:t>. (doi:10.1098/rsbl.2012.0900).</w:t>
      </w:r>
      <w:bookmarkEnd w:id="41"/>
    </w:p>
    <w:p w:rsidR="00B47602" w:rsidRPr="00B47602" w:rsidRDefault="00B47602" w:rsidP="00B47602">
      <w:pPr>
        <w:rPr>
          <w:rFonts w:asciiTheme="minorHAnsi" w:hAnsiTheme="minorHAnsi"/>
          <w:bCs/>
          <w:noProof/>
          <w:color w:val="000000"/>
          <w:lang w:eastAsia="en-US"/>
        </w:rPr>
      </w:pPr>
      <w:bookmarkStart w:id="42" w:name="_ENREF_42"/>
      <w:r w:rsidRPr="00B47602">
        <w:rPr>
          <w:rFonts w:asciiTheme="minorHAnsi" w:hAnsiTheme="minorHAnsi"/>
          <w:bCs/>
          <w:noProof/>
          <w:color w:val="000000"/>
          <w:lang w:eastAsia="en-US"/>
        </w:rPr>
        <w:t xml:space="preserve">[42] Grange, Z.L., Gartrell, B.D., Biggs, P.J., Nelson, N.J., Marshall, J.C., Howe, L., Balm, M.G.M. &amp; French, N.P. 2015 Using a common commensal bacterium in endangered Takahe as a model to explore pathogen dynamics in isolated wildlife populations. </w:t>
      </w:r>
      <w:r w:rsidRPr="00B47602">
        <w:rPr>
          <w:rFonts w:asciiTheme="minorHAnsi" w:hAnsiTheme="minorHAnsi"/>
          <w:bCs/>
          <w:i/>
          <w:noProof/>
          <w:color w:val="000000"/>
          <w:lang w:eastAsia="en-US"/>
        </w:rPr>
        <w:t>Conservation Biology</w:t>
      </w:r>
      <w:r w:rsidRPr="00B47602">
        <w:rPr>
          <w:rFonts w:asciiTheme="minorHAnsi" w:hAnsiTheme="minorHAnsi"/>
          <w:bCs/>
          <w:noProof/>
          <w:color w:val="000000"/>
          <w:lang w:eastAsia="en-US"/>
        </w:rPr>
        <w:t xml:space="preserve"> </w:t>
      </w:r>
      <w:r w:rsidRPr="00B47602">
        <w:rPr>
          <w:rFonts w:asciiTheme="minorHAnsi" w:hAnsiTheme="minorHAnsi"/>
          <w:b/>
          <w:bCs/>
          <w:noProof/>
          <w:color w:val="000000"/>
          <w:lang w:eastAsia="en-US"/>
        </w:rPr>
        <w:t>29</w:t>
      </w:r>
      <w:r w:rsidRPr="00B47602">
        <w:rPr>
          <w:rFonts w:asciiTheme="minorHAnsi" w:hAnsiTheme="minorHAnsi"/>
          <w:bCs/>
          <w:noProof/>
          <w:color w:val="000000"/>
          <w:lang w:eastAsia="en-US"/>
        </w:rPr>
        <w:t>, 1327-1336. (doi:10.1111/cobi.12521).</w:t>
      </w:r>
      <w:bookmarkEnd w:id="42"/>
    </w:p>
    <w:p w:rsidR="00B47602" w:rsidRPr="00B47602" w:rsidRDefault="00B47602" w:rsidP="00B47602">
      <w:pPr>
        <w:rPr>
          <w:rFonts w:asciiTheme="minorHAnsi" w:hAnsiTheme="minorHAnsi"/>
          <w:bCs/>
          <w:noProof/>
          <w:color w:val="000000"/>
          <w:lang w:eastAsia="en-US"/>
        </w:rPr>
      </w:pPr>
      <w:bookmarkStart w:id="43" w:name="_ENREF_43"/>
      <w:r w:rsidRPr="00B47602">
        <w:rPr>
          <w:rFonts w:asciiTheme="minorHAnsi" w:hAnsiTheme="minorHAnsi"/>
          <w:bCs/>
          <w:noProof/>
          <w:color w:val="000000"/>
          <w:lang w:eastAsia="en-US"/>
        </w:rPr>
        <w:t>[43] Pereira, M.G., Chaplow, J.S. &amp; F., S.R. 2015 WILDCOMS (Wildlife Disease &amp; Contaminant Monitoring and Surveillance network) annual report 2013-2014.  (p. 19. Lancaster, UK,  NERC/Centre for Ecology &amp; Hydrology.</w:t>
      </w:r>
      <w:bookmarkEnd w:id="43"/>
    </w:p>
    <w:p w:rsidR="00B47602" w:rsidRPr="00B47602" w:rsidRDefault="00B47602" w:rsidP="00B47602">
      <w:pPr>
        <w:rPr>
          <w:rFonts w:asciiTheme="minorHAnsi" w:hAnsiTheme="minorHAnsi"/>
          <w:bCs/>
          <w:noProof/>
          <w:color w:val="000000"/>
          <w:lang w:eastAsia="en-US"/>
        </w:rPr>
      </w:pPr>
      <w:bookmarkStart w:id="44" w:name="_ENREF_44"/>
      <w:r w:rsidRPr="00B47602">
        <w:rPr>
          <w:rFonts w:asciiTheme="minorHAnsi" w:hAnsiTheme="minorHAnsi"/>
          <w:bCs/>
          <w:noProof/>
          <w:color w:val="000000"/>
          <w:lang w:eastAsia="en-US"/>
        </w:rPr>
        <w:t xml:space="preserve">[44] Anon. 2007 BSAC Methods for Antimicrobial Susceptibility Testing (Version 6.1).  Birmingham, BRITISH SOCIETY OF ANTIMICROBIAL CHEMOTHERAPY </w:t>
      </w:r>
      <w:bookmarkEnd w:id="44"/>
    </w:p>
    <w:p w:rsidR="00B47602" w:rsidRPr="00B47602" w:rsidRDefault="00B47602" w:rsidP="00B47602">
      <w:pPr>
        <w:rPr>
          <w:rFonts w:asciiTheme="minorHAnsi" w:hAnsiTheme="minorHAnsi"/>
          <w:bCs/>
          <w:noProof/>
          <w:color w:val="000000"/>
          <w:lang w:eastAsia="en-US"/>
        </w:rPr>
      </w:pPr>
    </w:p>
    <w:p w:rsidR="00A25D30" w:rsidRDefault="00A25D30" w:rsidP="00B80D00">
      <w:pPr>
        <w:spacing w:line="480" w:lineRule="auto"/>
        <w:rPr>
          <w:rFonts w:ascii="Calibri" w:hAnsi="Calibri" w:cs="Arial"/>
          <w:bCs/>
          <w:color w:val="000000"/>
          <w:lang w:eastAsia="en-US"/>
        </w:rPr>
      </w:pPr>
      <w:r w:rsidRPr="00B47602">
        <w:rPr>
          <w:rFonts w:asciiTheme="minorHAnsi" w:hAnsiTheme="minorHAnsi" w:cs="Arial"/>
          <w:bCs/>
          <w:color w:val="000000"/>
          <w:lang w:eastAsia="en-US"/>
        </w:rPr>
        <w:fldChar w:fldCharType="end"/>
      </w:r>
    </w:p>
    <w:p w:rsidR="00A25D30" w:rsidRDefault="00A25D30">
      <w:pPr>
        <w:rPr>
          <w:rFonts w:ascii="Calibri" w:hAnsi="Calibri" w:cs="Arial"/>
          <w:bCs/>
          <w:color w:val="000000"/>
          <w:lang w:eastAsia="en-US"/>
        </w:rPr>
      </w:pPr>
      <w:r>
        <w:rPr>
          <w:rFonts w:ascii="Calibri" w:hAnsi="Calibri" w:cs="Arial"/>
          <w:bCs/>
          <w:color w:val="000000"/>
          <w:lang w:eastAsia="en-US"/>
        </w:rPr>
        <w:br w:type="page"/>
      </w:r>
    </w:p>
    <w:p w:rsidR="00A25D30" w:rsidRPr="00C84F84" w:rsidRDefault="00A25D30" w:rsidP="00C84F84">
      <w:pPr>
        <w:spacing w:line="480" w:lineRule="auto"/>
        <w:rPr>
          <w:rFonts w:ascii="Calibri" w:hAnsi="Calibri"/>
          <w:b/>
        </w:rPr>
      </w:pPr>
      <w:r w:rsidRPr="00C84F84">
        <w:rPr>
          <w:rFonts w:ascii="Calibri" w:hAnsi="Calibri"/>
          <w:b/>
        </w:rPr>
        <w:lastRenderedPageBreak/>
        <w:t>Figure and Table Captions</w:t>
      </w:r>
    </w:p>
    <w:p w:rsidR="00A25D30" w:rsidRPr="00C84F84" w:rsidRDefault="00A25D30" w:rsidP="00C84F84">
      <w:pPr>
        <w:spacing w:line="480" w:lineRule="auto"/>
        <w:rPr>
          <w:rFonts w:ascii="Calibri" w:hAnsi="Calibri"/>
        </w:rPr>
      </w:pPr>
      <w:r w:rsidRPr="00C84F84">
        <w:rPr>
          <w:rFonts w:ascii="Calibri" w:hAnsi="Calibri"/>
        </w:rPr>
        <w:t xml:space="preserve">Figure 1: Dispersal of AMR across the landscape: between human communities, hospitals, </w:t>
      </w:r>
      <w:r>
        <w:rPr>
          <w:rFonts w:ascii="Calibri" w:hAnsi="Calibri"/>
        </w:rPr>
        <w:t>sewage treatment plants (</w:t>
      </w:r>
      <w:r w:rsidRPr="00C84F84">
        <w:rPr>
          <w:rFonts w:ascii="Calibri" w:hAnsi="Calibri"/>
        </w:rPr>
        <w:t>STPs</w:t>
      </w:r>
      <w:r>
        <w:rPr>
          <w:rFonts w:ascii="Calibri" w:hAnsi="Calibri"/>
        </w:rPr>
        <w:t>)</w:t>
      </w:r>
      <w:r w:rsidRPr="00C84F84">
        <w:rPr>
          <w:rFonts w:ascii="Calibri" w:hAnsi="Calibri"/>
        </w:rPr>
        <w:t xml:space="preserve">, farms and the wider environment including via wildlife (Modified from [6]). </w:t>
      </w:r>
    </w:p>
    <w:p w:rsidR="00A25D30" w:rsidRPr="00C84F84" w:rsidRDefault="00A25D30" w:rsidP="00C84F84">
      <w:pPr>
        <w:spacing w:line="480" w:lineRule="auto"/>
        <w:rPr>
          <w:rFonts w:ascii="Calibri" w:hAnsi="Calibri"/>
        </w:rPr>
      </w:pPr>
    </w:p>
    <w:p w:rsidR="00A25D30" w:rsidRPr="00C84F84" w:rsidRDefault="00A25D30" w:rsidP="00C84F84">
      <w:pPr>
        <w:spacing w:line="480" w:lineRule="auto"/>
        <w:rPr>
          <w:rFonts w:ascii="Calibri" w:hAnsi="Calibri"/>
        </w:rPr>
      </w:pPr>
      <w:r w:rsidRPr="00C84F84">
        <w:rPr>
          <w:rFonts w:ascii="Calibri" w:hAnsi="Calibri"/>
        </w:rPr>
        <w:t xml:space="preserve">Figure 2: Antimicrobial resistance in wildlife on dairy farms in Cheshire, UK. The resistance patterns of </w:t>
      </w:r>
      <w:r w:rsidRPr="00861CD5">
        <w:rPr>
          <w:rFonts w:ascii="Calibri" w:hAnsi="Calibri"/>
          <w:i/>
          <w:iCs/>
        </w:rPr>
        <w:t>E.coli</w:t>
      </w:r>
      <w:r w:rsidRPr="00C84F84">
        <w:rPr>
          <w:rFonts w:ascii="Calibri" w:hAnsi="Calibri"/>
        </w:rPr>
        <w:t xml:space="preserve"> from the faeces of cattle, rodents (mainly </w:t>
      </w:r>
      <w:proofErr w:type="spellStart"/>
      <w:r w:rsidRPr="006457E6">
        <w:rPr>
          <w:rFonts w:ascii="Calibri" w:hAnsi="Calibri"/>
          <w:i/>
        </w:rPr>
        <w:t>Myodes</w:t>
      </w:r>
      <w:proofErr w:type="spellEnd"/>
      <w:r w:rsidRPr="006457E6">
        <w:rPr>
          <w:rFonts w:ascii="Calibri" w:hAnsi="Calibri"/>
          <w:i/>
        </w:rPr>
        <w:t xml:space="preserve"> </w:t>
      </w:r>
      <w:proofErr w:type="spellStart"/>
      <w:r w:rsidRPr="006457E6">
        <w:rPr>
          <w:rFonts w:ascii="Calibri" w:hAnsi="Calibri"/>
          <w:i/>
        </w:rPr>
        <w:t>glaroelus</w:t>
      </w:r>
      <w:proofErr w:type="spellEnd"/>
      <w:r w:rsidRPr="006457E6">
        <w:rPr>
          <w:rFonts w:ascii="Calibri" w:hAnsi="Calibri"/>
          <w:i/>
        </w:rPr>
        <w:t xml:space="preserve"> </w:t>
      </w:r>
      <w:r w:rsidRPr="006457E6">
        <w:rPr>
          <w:rFonts w:ascii="Calibri" w:hAnsi="Calibri"/>
        </w:rPr>
        <w:t xml:space="preserve">and </w:t>
      </w:r>
      <w:proofErr w:type="spellStart"/>
      <w:r w:rsidRPr="006457E6">
        <w:rPr>
          <w:rFonts w:ascii="Calibri" w:hAnsi="Calibri"/>
          <w:i/>
        </w:rPr>
        <w:t>Apodemus</w:t>
      </w:r>
      <w:proofErr w:type="spellEnd"/>
      <w:r w:rsidRPr="006457E6">
        <w:rPr>
          <w:rFonts w:ascii="Calibri" w:hAnsi="Calibri"/>
          <w:i/>
        </w:rPr>
        <w:t xml:space="preserve"> </w:t>
      </w:r>
      <w:proofErr w:type="spellStart"/>
      <w:r w:rsidRPr="006457E6">
        <w:rPr>
          <w:rFonts w:ascii="Calibri" w:hAnsi="Calibri"/>
          <w:i/>
        </w:rPr>
        <w:t>sylvaticus</w:t>
      </w:r>
      <w:proofErr w:type="spellEnd"/>
      <w:r w:rsidRPr="00C84F84">
        <w:rPr>
          <w:rFonts w:ascii="Calibri" w:hAnsi="Calibri"/>
        </w:rPr>
        <w:t>), wild birds (mainly passerines) and other wild mammals (mainly badgers and foxes) were compared</w:t>
      </w:r>
      <w:r>
        <w:rPr>
          <w:rFonts w:ascii="Calibri" w:hAnsi="Calibri"/>
        </w:rPr>
        <w:t>:</w:t>
      </w:r>
      <w:r w:rsidRPr="00C84F84">
        <w:rPr>
          <w:rFonts w:ascii="Calibri" w:hAnsi="Calibri"/>
        </w:rPr>
        <w:t xml:space="preserve"> 1A</w:t>
      </w:r>
      <w:r>
        <w:rPr>
          <w:rFonts w:ascii="Calibri" w:hAnsi="Calibri"/>
        </w:rPr>
        <w:t>) Percentage</w:t>
      </w:r>
      <w:r w:rsidRPr="00C84F84">
        <w:rPr>
          <w:rFonts w:ascii="Calibri" w:hAnsi="Calibri"/>
        </w:rPr>
        <w:t xml:space="preserve"> of faecal samples containing </w:t>
      </w:r>
      <w:r w:rsidRPr="006457E6">
        <w:rPr>
          <w:rFonts w:ascii="Calibri" w:hAnsi="Calibri"/>
          <w:i/>
        </w:rPr>
        <w:t>E. coli</w:t>
      </w:r>
      <w:r w:rsidRPr="00C84F84">
        <w:rPr>
          <w:rFonts w:ascii="Calibri" w:hAnsi="Calibri"/>
        </w:rPr>
        <w:t xml:space="preserve"> resistant to at least one antibiotic on five different farms (A-F). 1B </w:t>
      </w:r>
      <w:r>
        <w:rPr>
          <w:rFonts w:ascii="Calibri" w:hAnsi="Calibri"/>
        </w:rPr>
        <w:t>) Percentage</w:t>
      </w:r>
      <w:r w:rsidRPr="00C84F84">
        <w:rPr>
          <w:rFonts w:ascii="Calibri" w:hAnsi="Calibri"/>
        </w:rPr>
        <w:t xml:space="preserve"> of </w:t>
      </w:r>
      <w:r w:rsidRPr="00B30851">
        <w:rPr>
          <w:rFonts w:ascii="Calibri" w:hAnsi="Calibri"/>
          <w:i/>
        </w:rPr>
        <w:t>E. coli</w:t>
      </w:r>
      <w:r w:rsidRPr="00C84F84">
        <w:rPr>
          <w:rFonts w:ascii="Calibri" w:hAnsi="Calibri"/>
        </w:rPr>
        <w:t xml:space="preserve"> isolated from each group of animals resistant to various antibiotics or multidrug resistant</w:t>
      </w:r>
      <w:r>
        <w:rPr>
          <w:rFonts w:ascii="Calibri" w:hAnsi="Calibri"/>
        </w:rPr>
        <w:t xml:space="preserve">. Resistance to the following antibiotics was tested: </w:t>
      </w:r>
      <w:r w:rsidRPr="00C84F84">
        <w:rPr>
          <w:rFonts w:ascii="Calibri" w:hAnsi="Calibri"/>
        </w:rPr>
        <w:t>ampicillin (amp), chloramphenicol (</w:t>
      </w:r>
      <w:proofErr w:type="spellStart"/>
      <w:r w:rsidRPr="00C84F84">
        <w:rPr>
          <w:rFonts w:ascii="Calibri" w:hAnsi="Calibri"/>
        </w:rPr>
        <w:t>chl</w:t>
      </w:r>
      <w:proofErr w:type="spellEnd"/>
      <w:r w:rsidRPr="00C84F84">
        <w:rPr>
          <w:rFonts w:ascii="Calibri" w:hAnsi="Calibri"/>
        </w:rPr>
        <w:t>), tetracycline (</w:t>
      </w:r>
      <w:proofErr w:type="spellStart"/>
      <w:r w:rsidRPr="00C84F84">
        <w:rPr>
          <w:rFonts w:ascii="Calibri" w:hAnsi="Calibri"/>
        </w:rPr>
        <w:t>tet</w:t>
      </w:r>
      <w:proofErr w:type="spellEnd"/>
      <w:r w:rsidRPr="00C84F84">
        <w:rPr>
          <w:rFonts w:ascii="Calibri" w:hAnsi="Calibri"/>
        </w:rPr>
        <w:t>), trimethoprim</w:t>
      </w:r>
      <w:r>
        <w:rPr>
          <w:rFonts w:ascii="Calibri" w:hAnsi="Calibri"/>
        </w:rPr>
        <w:t xml:space="preserve"> (</w:t>
      </w:r>
      <w:proofErr w:type="spellStart"/>
      <w:r>
        <w:rPr>
          <w:rFonts w:ascii="Calibri" w:hAnsi="Calibri"/>
        </w:rPr>
        <w:t>trm</w:t>
      </w:r>
      <w:proofErr w:type="spellEnd"/>
      <w:r>
        <w:rPr>
          <w:rFonts w:ascii="Calibri" w:hAnsi="Calibri"/>
        </w:rPr>
        <w:t xml:space="preserve">) and </w:t>
      </w:r>
      <w:proofErr w:type="spellStart"/>
      <w:r>
        <w:rPr>
          <w:rFonts w:ascii="Calibri" w:hAnsi="Calibri"/>
        </w:rPr>
        <w:t>nalidixic</w:t>
      </w:r>
      <w:proofErr w:type="spellEnd"/>
      <w:r>
        <w:rPr>
          <w:rFonts w:ascii="Calibri" w:hAnsi="Calibri"/>
        </w:rPr>
        <w:t xml:space="preserve"> acid (</w:t>
      </w:r>
      <w:proofErr w:type="spellStart"/>
      <w:r>
        <w:rPr>
          <w:rFonts w:ascii="Calibri" w:hAnsi="Calibri"/>
        </w:rPr>
        <w:t>nal</w:t>
      </w:r>
      <w:proofErr w:type="spellEnd"/>
      <w:r w:rsidRPr="00C84F84">
        <w:rPr>
          <w:rFonts w:ascii="Calibri" w:hAnsi="Calibri"/>
        </w:rPr>
        <w:t>)</w:t>
      </w:r>
      <w:r>
        <w:rPr>
          <w:rFonts w:ascii="Calibri" w:hAnsi="Calibri"/>
        </w:rPr>
        <w:t xml:space="preserve"> and also</w:t>
      </w:r>
      <w:r w:rsidRPr="00C84F84">
        <w:rPr>
          <w:rFonts w:ascii="Calibri" w:hAnsi="Calibri"/>
        </w:rPr>
        <w:t xml:space="preserve"> </w:t>
      </w:r>
      <w:r>
        <w:rPr>
          <w:rFonts w:ascii="Calibri" w:hAnsi="Calibri"/>
        </w:rPr>
        <w:t>*</w:t>
      </w:r>
      <w:r w:rsidRPr="00C84F84">
        <w:rPr>
          <w:rFonts w:ascii="Calibri" w:hAnsi="Calibri"/>
        </w:rPr>
        <w:t xml:space="preserve">MDR </w:t>
      </w:r>
      <w:r>
        <w:rPr>
          <w:rFonts w:ascii="Calibri" w:hAnsi="Calibri"/>
        </w:rPr>
        <w:t>(</w:t>
      </w:r>
      <w:r w:rsidRPr="00C84F84">
        <w:rPr>
          <w:rFonts w:ascii="Calibri" w:hAnsi="Calibri"/>
        </w:rPr>
        <w:t>defined as resistan</w:t>
      </w:r>
      <w:r w:rsidR="000C51F3">
        <w:rPr>
          <w:rFonts w:ascii="Calibri" w:hAnsi="Calibri"/>
        </w:rPr>
        <w:t>ce</w:t>
      </w:r>
      <w:r w:rsidRPr="00C84F84">
        <w:rPr>
          <w:rFonts w:ascii="Calibri" w:hAnsi="Calibri"/>
        </w:rPr>
        <w:t xml:space="preserve"> to three or more of the antibiotics tested).</w:t>
      </w:r>
      <w:r>
        <w:rPr>
          <w:rFonts w:ascii="Calibri" w:hAnsi="Calibri"/>
        </w:rPr>
        <w:t xml:space="preserve"> A</w:t>
      </w:r>
      <w:r w:rsidRPr="00EA09FD">
        <w:rPr>
          <w:rFonts w:ascii="Calibri" w:hAnsi="Calibri"/>
        </w:rPr>
        <w:t>ll susceptibility testing was performed according to the British Society of Antimicrobial</w:t>
      </w:r>
      <w:r>
        <w:rPr>
          <w:rFonts w:ascii="Calibri" w:hAnsi="Calibri"/>
        </w:rPr>
        <w:t xml:space="preserve"> Chemotherapy guidelines </w:t>
      </w:r>
      <w:r>
        <w:rPr>
          <w:rFonts w:ascii="Calibri" w:hAnsi="Calibri"/>
        </w:rPr>
        <w:fldChar w:fldCharType="begin"/>
      </w:r>
      <w:r w:rsidR="00B47602">
        <w:rPr>
          <w:rFonts w:ascii="Calibri" w:hAnsi="Calibri"/>
        </w:rPr>
        <w:instrText xml:space="preserve"> ADDIN EN.CITE &lt;EndNote&gt;&lt;Cite&gt;&lt;Author&gt;Anon&lt;/Author&gt;&lt;Year&gt;2007&lt;/Year&gt;&lt;RecNum&gt;5143&lt;/RecNum&gt;&lt;DisplayText&gt;[44]&lt;/DisplayText&gt;&lt;record&gt;&lt;rec-number&gt;5143&lt;/rec-number&gt;&lt;foreign-keys&gt;&lt;key app="EN" db-id="5pwxf2a0pvwaadea9zs55tp2a5awxaxsxpv9"&gt;5143&lt;/key&gt;&lt;/foreign-keys&gt;&lt;ref-type name="Standard"&gt;58&lt;/ref-type&gt;&lt;contributors&gt;&lt;authors&gt;&lt;author&gt;Anon&lt;/author&gt;&lt;/authors&gt;&lt;/contributors&gt;&lt;titles&gt;&lt;title&gt;BSAC Methods for Antimicrobial Susceptibility Testing (Version 6.1)&lt;/title&gt;&lt;/titles&gt;&lt;dates&gt;&lt;year&gt;2007&lt;/year&gt;&lt;/dates&gt;&lt;pub-location&gt;&amp;#xD;Birmingham&lt;/pub-location&gt;&lt;publisher&gt;BRITISH SOCIETY OF ANTIMICROBIAL CHEMOTHERAPY &lt;/publisher&gt;&lt;urls&gt;&lt;related-urls&gt;&lt;url&gt;http://BSAC.org.uk&lt;/url&gt;&lt;/related-urls&gt;&lt;/urls&gt;&lt;/record&gt;&lt;/Cite&gt;&lt;/EndNote&gt;</w:instrText>
      </w:r>
      <w:r>
        <w:rPr>
          <w:rFonts w:ascii="Calibri" w:hAnsi="Calibri"/>
        </w:rPr>
        <w:fldChar w:fldCharType="separate"/>
      </w:r>
      <w:r w:rsidR="00B47602">
        <w:rPr>
          <w:rFonts w:ascii="Calibri" w:hAnsi="Calibri"/>
          <w:noProof/>
        </w:rPr>
        <w:t>[</w:t>
      </w:r>
      <w:hyperlink w:anchor="_ENREF_44" w:tooltip="Anon, 2007 #5143" w:history="1">
        <w:r w:rsidR="00B47602">
          <w:rPr>
            <w:rFonts w:ascii="Calibri" w:hAnsi="Calibri"/>
            <w:noProof/>
          </w:rPr>
          <w:t>44</w:t>
        </w:r>
      </w:hyperlink>
      <w:r w:rsidR="00B47602">
        <w:rPr>
          <w:rFonts w:ascii="Calibri" w:hAnsi="Calibri"/>
          <w:noProof/>
        </w:rPr>
        <w:t>]</w:t>
      </w:r>
      <w:r>
        <w:rPr>
          <w:rFonts w:ascii="Calibri" w:hAnsi="Calibri"/>
        </w:rPr>
        <w:fldChar w:fldCharType="end"/>
      </w:r>
      <w:r>
        <w:rPr>
          <w:rFonts w:ascii="Calibri" w:hAnsi="Calibri"/>
        </w:rPr>
        <w:t xml:space="preserve">. Figure modified from </w:t>
      </w:r>
      <w:r>
        <w:rPr>
          <w:rFonts w:ascii="Calibri" w:hAnsi="Calibri"/>
        </w:rPr>
        <w:fldChar w:fldCharType="begin"/>
      </w:r>
      <w:r w:rsidR="00B47602">
        <w:rPr>
          <w:rFonts w:ascii="Calibri" w:hAnsi="Calibri"/>
        </w:rPr>
        <w:instrText xml:space="preserve"> ADDIN EN.CITE &lt;EndNote&gt;&lt;Cite&gt;&lt;Author&gt;Al-Tunesi&lt;/Author&gt;&lt;Year&gt;2009&lt;/Year&gt;&lt;RecNum&gt;5142&lt;/RecNum&gt;&lt;DisplayText&gt;[31]&lt;/DisplayText&gt;&lt;record&gt;&lt;rec-number&gt;5142&lt;/rec-number&gt;&lt;foreign-keys&gt;&lt;key app="EN" db-id="5pwxf2a0pvwaadea9zs55tp2a5awxaxsxpv9"&gt;5142&lt;/key&gt;&lt;/foreign-keys&gt;&lt;ref-type name="Thesis"&gt;32&lt;/ref-type&gt;&lt;contributors&gt;&lt;authors&gt;&lt;author&gt;Al-Tunesi, Lutfi Abdelhamid&lt;/author&gt;&lt;/authors&gt;&lt;/contributors&gt;&lt;titles&gt;&lt;title&gt;Prevalence of antibiotic-resistant Escherichia coli in faecal samples from domestic animals and wildlife : a cross-sectional study&lt;/title&gt;&lt;secondary-title&gt;Veterinary Pathology&lt;/secondary-title&gt;&lt;/titles&gt;&lt;volume&gt;Thesis Ph.D.&lt;/volume&gt;&lt;dates&gt;&lt;year&gt;2009&lt;/year&gt;&lt;/dates&gt;&lt;publisher&gt;University of Liverpool&lt;/publisher&gt;&lt;urls&gt;&lt;/urls&gt;&lt;/record&gt;&lt;/Cite&gt;&lt;/EndNote&gt;</w:instrText>
      </w:r>
      <w:r>
        <w:rPr>
          <w:rFonts w:ascii="Calibri" w:hAnsi="Calibri"/>
        </w:rPr>
        <w:fldChar w:fldCharType="separate"/>
      </w:r>
      <w:r w:rsidR="00B47602">
        <w:rPr>
          <w:rFonts w:ascii="Calibri" w:hAnsi="Calibri"/>
          <w:noProof/>
        </w:rPr>
        <w:t>[</w:t>
      </w:r>
      <w:hyperlink w:anchor="_ENREF_31" w:tooltip="Al-Tunesi, 2009 #5142" w:history="1">
        <w:r w:rsidR="00B47602">
          <w:rPr>
            <w:rFonts w:ascii="Calibri" w:hAnsi="Calibri"/>
            <w:noProof/>
          </w:rPr>
          <w:t>31</w:t>
        </w:r>
      </w:hyperlink>
      <w:r w:rsidR="00B47602">
        <w:rPr>
          <w:rFonts w:ascii="Calibri" w:hAnsi="Calibri"/>
          <w:noProof/>
        </w:rPr>
        <w:t>]</w:t>
      </w:r>
      <w:r>
        <w:rPr>
          <w:rFonts w:ascii="Calibri" w:hAnsi="Calibri"/>
        </w:rPr>
        <w:fldChar w:fldCharType="end"/>
      </w:r>
      <w:r>
        <w:rPr>
          <w:rFonts w:ascii="Calibri" w:hAnsi="Calibri"/>
        </w:rPr>
        <w:t>.</w:t>
      </w:r>
    </w:p>
    <w:p w:rsidR="00A25D30" w:rsidRPr="00C84F84" w:rsidRDefault="00A25D30" w:rsidP="00C84F84">
      <w:pPr>
        <w:spacing w:line="480" w:lineRule="auto"/>
        <w:rPr>
          <w:rFonts w:ascii="Calibri" w:hAnsi="Calibri"/>
        </w:rPr>
      </w:pPr>
    </w:p>
    <w:p w:rsidR="00A25D30" w:rsidRPr="00C84F84" w:rsidRDefault="00A25D30" w:rsidP="000C51F3">
      <w:pPr>
        <w:spacing w:line="480" w:lineRule="auto"/>
        <w:rPr>
          <w:rFonts w:ascii="Calibri" w:hAnsi="Calibri"/>
        </w:rPr>
      </w:pPr>
      <w:r w:rsidRPr="00C84F84">
        <w:rPr>
          <w:rFonts w:ascii="Calibri" w:hAnsi="Calibri"/>
        </w:rPr>
        <w:t xml:space="preserve">Table 1: Antimicrobial resistant </w:t>
      </w:r>
      <w:r w:rsidRPr="00E96B50">
        <w:rPr>
          <w:rFonts w:ascii="Calibri" w:hAnsi="Calibri"/>
          <w:i/>
        </w:rPr>
        <w:t>E. coli</w:t>
      </w:r>
      <w:r w:rsidRPr="00C84F84">
        <w:rPr>
          <w:rFonts w:ascii="Calibri" w:hAnsi="Calibri"/>
        </w:rPr>
        <w:t xml:space="preserve"> in the faeces of wild rodents collected </w:t>
      </w:r>
      <w:r w:rsidR="000C51F3">
        <w:rPr>
          <w:rFonts w:ascii="Calibri" w:hAnsi="Calibri"/>
        </w:rPr>
        <w:t>at</w:t>
      </w:r>
      <w:r w:rsidR="000C51F3" w:rsidRPr="00C84F84">
        <w:rPr>
          <w:rFonts w:ascii="Calibri" w:hAnsi="Calibri"/>
        </w:rPr>
        <w:t xml:space="preserve"> </w:t>
      </w:r>
      <w:r w:rsidRPr="00C84F84">
        <w:rPr>
          <w:rFonts w:ascii="Calibri" w:hAnsi="Calibri"/>
        </w:rPr>
        <w:t>sites in the UK varying in predicted exposure to livestock treated with antimicrobial drugs.</w:t>
      </w:r>
      <w:r>
        <w:rPr>
          <w:rFonts w:ascii="Calibri" w:hAnsi="Calibri"/>
        </w:rPr>
        <w:t xml:space="preserve"> Resistance to six antibiotics (</w:t>
      </w:r>
      <w:r w:rsidRPr="00C84F84">
        <w:rPr>
          <w:rFonts w:ascii="Calibri" w:hAnsi="Calibri"/>
        </w:rPr>
        <w:t xml:space="preserve">ampicillin (amp), </w:t>
      </w:r>
      <w:proofErr w:type="spellStart"/>
      <w:r w:rsidRPr="00C84F84">
        <w:rPr>
          <w:rFonts w:ascii="Calibri" w:hAnsi="Calibri"/>
        </w:rPr>
        <w:t>apramycin</w:t>
      </w:r>
      <w:proofErr w:type="spellEnd"/>
      <w:r w:rsidRPr="00C84F84">
        <w:rPr>
          <w:rFonts w:ascii="Calibri" w:hAnsi="Calibri"/>
        </w:rPr>
        <w:t xml:space="preserve"> (</w:t>
      </w:r>
      <w:proofErr w:type="spellStart"/>
      <w:r w:rsidRPr="00C84F84">
        <w:rPr>
          <w:rFonts w:ascii="Calibri" w:hAnsi="Calibri"/>
        </w:rPr>
        <w:t>apr</w:t>
      </w:r>
      <w:proofErr w:type="spellEnd"/>
      <w:r w:rsidRPr="00C84F84">
        <w:rPr>
          <w:rFonts w:ascii="Calibri" w:hAnsi="Calibri"/>
        </w:rPr>
        <w:t>), chloramphenicol (</w:t>
      </w:r>
      <w:proofErr w:type="spellStart"/>
      <w:r w:rsidRPr="00C84F84">
        <w:rPr>
          <w:rFonts w:ascii="Calibri" w:hAnsi="Calibri"/>
        </w:rPr>
        <w:t>chl</w:t>
      </w:r>
      <w:proofErr w:type="spellEnd"/>
      <w:r w:rsidRPr="00C84F84">
        <w:rPr>
          <w:rFonts w:ascii="Calibri" w:hAnsi="Calibri"/>
        </w:rPr>
        <w:t>), tetracycline (</w:t>
      </w:r>
      <w:proofErr w:type="spellStart"/>
      <w:r w:rsidRPr="00C84F84">
        <w:rPr>
          <w:rFonts w:ascii="Calibri" w:hAnsi="Calibri"/>
        </w:rPr>
        <w:t>tet</w:t>
      </w:r>
      <w:proofErr w:type="spellEnd"/>
      <w:r w:rsidRPr="00C84F84">
        <w:rPr>
          <w:rFonts w:ascii="Calibri" w:hAnsi="Calibri"/>
        </w:rPr>
        <w:t>), trimethoprim</w:t>
      </w:r>
      <w:r>
        <w:rPr>
          <w:rFonts w:ascii="Calibri" w:hAnsi="Calibri"/>
        </w:rPr>
        <w:t xml:space="preserve"> (</w:t>
      </w:r>
      <w:proofErr w:type="spellStart"/>
      <w:r>
        <w:rPr>
          <w:rFonts w:ascii="Calibri" w:hAnsi="Calibri"/>
        </w:rPr>
        <w:t>trm</w:t>
      </w:r>
      <w:proofErr w:type="spellEnd"/>
      <w:r>
        <w:rPr>
          <w:rFonts w:ascii="Calibri" w:hAnsi="Calibri"/>
        </w:rPr>
        <w:t xml:space="preserve">) and </w:t>
      </w:r>
      <w:proofErr w:type="spellStart"/>
      <w:r>
        <w:rPr>
          <w:rFonts w:ascii="Calibri" w:hAnsi="Calibri"/>
        </w:rPr>
        <w:t>nalidixic</w:t>
      </w:r>
      <w:proofErr w:type="spellEnd"/>
      <w:r>
        <w:rPr>
          <w:rFonts w:ascii="Calibri" w:hAnsi="Calibri"/>
        </w:rPr>
        <w:t xml:space="preserve"> acid (</w:t>
      </w:r>
      <w:proofErr w:type="spellStart"/>
      <w:r>
        <w:rPr>
          <w:rFonts w:ascii="Calibri" w:hAnsi="Calibri"/>
        </w:rPr>
        <w:t>nal</w:t>
      </w:r>
      <w:proofErr w:type="spellEnd"/>
      <w:r>
        <w:rPr>
          <w:rFonts w:ascii="Calibri" w:hAnsi="Calibri"/>
        </w:rPr>
        <w:t>))</w:t>
      </w:r>
      <w:r w:rsidRPr="00C84F84">
        <w:rPr>
          <w:rFonts w:ascii="Calibri" w:hAnsi="Calibri"/>
        </w:rPr>
        <w:t xml:space="preserve"> was investigated</w:t>
      </w:r>
      <w:r>
        <w:rPr>
          <w:rFonts w:ascii="Calibri" w:hAnsi="Calibri"/>
        </w:rPr>
        <w:t xml:space="preserve"> </w:t>
      </w:r>
      <w:r>
        <w:rPr>
          <w:rFonts w:ascii="Calibri" w:hAnsi="Calibri"/>
        </w:rPr>
        <w:fldChar w:fldCharType="begin"/>
      </w:r>
      <w:r w:rsidR="00B47602">
        <w:rPr>
          <w:rFonts w:ascii="Calibri" w:hAnsi="Calibri"/>
        </w:rPr>
        <w:instrText xml:space="preserve"> ADDIN EN.CITE &lt;EndNote&gt;&lt;Cite&gt;&lt;Author&gt;Anon&lt;/Author&gt;&lt;Year&gt;2007&lt;/Year&gt;&lt;RecNum&gt;5143&lt;/RecNum&gt;&lt;DisplayText&gt;[44]&lt;/DisplayText&gt;&lt;record&gt;&lt;rec-number&gt;5143&lt;/rec-number&gt;&lt;foreign-keys&gt;&lt;key app="EN" db-id="5pwxf2a0pvwaadea9zs55tp2a5awxaxsxpv9"&gt;5143&lt;/key&gt;&lt;/foreign-keys&gt;&lt;ref-type name="Standard"&gt;58&lt;/ref-type&gt;&lt;contributors&gt;&lt;authors&gt;&lt;author&gt;Anon&lt;/author&gt;&lt;/authors&gt;&lt;/contributors&gt;&lt;titles&gt;&lt;title&gt;BSAC Methods for Antimicrobial Susceptibility Testing (Version 6.1)&lt;/title&gt;&lt;/titles&gt;&lt;dates&gt;&lt;year&gt;2007&lt;/year&gt;&lt;/dates&gt;&lt;pub-location&gt;&amp;#xD;Birmingham&lt;/pub-location&gt;&lt;publisher&gt;BRITISH SOCIETY OF ANTIMICROBIAL CHEMOTHERAPY &lt;/publisher&gt;&lt;urls&gt;&lt;related-urls&gt;&lt;url&gt;http://BSAC.org.uk&lt;/url&gt;&lt;/related-urls&gt;&lt;/urls&gt;&lt;/record&gt;&lt;/Cite&gt;&lt;/EndNote&gt;</w:instrText>
      </w:r>
      <w:r>
        <w:rPr>
          <w:rFonts w:ascii="Calibri" w:hAnsi="Calibri"/>
        </w:rPr>
        <w:fldChar w:fldCharType="separate"/>
      </w:r>
      <w:r w:rsidR="00B47602">
        <w:rPr>
          <w:rFonts w:ascii="Calibri" w:hAnsi="Calibri"/>
          <w:noProof/>
        </w:rPr>
        <w:t>[</w:t>
      </w:r>
      <w:hyperlink w:anchor="_ENREF_44" w:tooltip="Anon, 2007 #5143" w:history="1">
        <w:r w:rsidR="00B47602">
          <w:rPr>
            <w:rFonts w:ascii="Calibri" w:hAnsi="Calibri"/>
            <w:noProof/>
          </w:rPr>
          <w:t>44</w:t>
        </w:r>
      </w:hyperlink>
      <w:r w:rsidR="00B47602">
        <w:rPr>
          <w:rFonts w:ascii="Calibri" w:hAnsi="Calibri"/>
          <w:noProof/>
        </w:rPr>
        <w:t>]</w:t>
      </w:r>
      <w:r>
        <w:rPr>
          <w:rFonts w:ascii="Calibri" w:hAnsi="Calibri"/>
        </w:rPr>
        <w:fldChar w:fldCharType="end"/>
      </w:r>
      <w:r w:rsidRPr="00C84F84">
        <w:rPr>
          <w:rFonts w:ascii="Calibri" w:hAnsi="Calibri"/>
        </w:rPr>
        <w:t xml:space="preserve">. </w:t>
      </w:r>
      <w:r>
        <w:rPr>
          <w:rFonts w:ascii="Calibri" w:hAnsi="Calibri"/>
        </w:rPr>
        <w:t xml:space="preserve">Modified from </w:t>
      </w:r>
      <w:r>
        <w:rPr>
          <w:rFonts w:ascii="Calibri" w:hAnsi="Calibri"/>
        </w:rPr>
        <w:fldChar w:fldCharType="begin"/>
      </w:r>
      <w:r w:rsidR="00B47602">
        <w:rPr>
          <w:rFonts w:ascii="Calibri" w:hAnsi="Calibri"/>
        </w:rPr>
        <w:instrText xml:space="preserve"> ADDIN EN.CITE &lt;EndNote&gt;&lt;Cite&gt;&lt;Author&gt;Al-Tunesi&lt;/Author&gt;&lt;Year&gt;2009&lt;/Year&gt;&lt;RecNum&gt;5142&lt;/RecNum&gt;&lt;DisplayText&gt;[31]&lt;/DisplayText&gt;&lt;record&gt;&lt;rec-number&gt;5142&lt;/rec-number&gt;&lt;foreign-keys&gt;&lt;key app="EN" db-id="5pwxf2a0pvwaadea9zs55tp2a5awxaxsxpv9"&gt;5142&lt;/key&gt;&lt;/foreign-keys&gt;&lt;ref-type name="Thesis"&gt;32&lt;/ref-type&gt;&lt;contributors&gt;&lt;authors&gt;&lt;author&gt;Al-Tunesi, Lutfi Abdelhamid&lt;/author&gt;&lt;/authors&gt;&lt;/contributors&gt;&lt;titles&gt;&lt;title&gt;Prevalence of antibiotic-resistant Escherichia coli in faecal samples from domestic animals and wildlife : a cross-sectional study&lt;/title&gt;&lt;secondary-title&gt;Veterinary Pathology&lt;/secondary-title&gt;&lt;/titles&gt;&lt;volume&gt;Thesis Ph.D.&lt;/volume&gt;&lt;dates&gt;&lt;year&gt;2009&lt;/year&gt;&lt;/dates&gt;&lt;publisher&gt;University of Liverpool&lt;/publisher&gt;&lt;urls&gt;&lt;/urls&gt;&lt;/record&gt;&lt;/Cite&gt;&lt;/EndNote&gt;</w:instrText>
      </w:r>
      <w:r>
        <w:rPr>
          <w:rFonts w:ascii="Calibri" w:hAnsi="Calibri"/>
        </w:rPr>
        <w:fldChar w:fldCharType="separate"/>
      </w:r>
      <w:r w:rsidR="00B47602">
        <w:rPr>
          <w:rFonts w:ascii="Calibri" w:hAnsi="Calibri"/>
          <w:noProof/>
        </w:rPr>
        <w:t>[</w:t>
      </w:r>
      <w:hyperlink w:anchor="_ENREF_31" w:tooltip="Al-Tunesi, 2009 #5142" w:history="1">
        <w:r w:rsidR="00B47602">
          <w:rPr>
            <w:rFonts w:ascii="Calibri" w:hAnsi="Calibri"/>
            <w:noProof/>
          </w:rPr>
          <w:t>31</w:t>
        </w:r>
      </w:hyperlink>
      <w:r w:rsidR="00B47602">
        <w:rPr>
          <w:rFonts w:ascii="Calibri" w:hAnsi="Calibri"/>
          <w:noProof/>
        </w:rPr>
        <w:t>]</w:t>
      </w:r>
      <w:r>
        <w:rPr>
          <w:rFonts w:ascii="Calibri" w:hAnsi="Calibri"/>
        </w:rPr>
        <w:fldChar w:fldCharType="end"/>
      </w:r>
      <w:r w:rsidRPr="00C84F84">
        <w:rPr>
          <w:rFonts w:ascii="Calibri" w:hAnsi="Calibri"/>
        </w:rPr>
        <w:t xml:space="preserve"> </w:t>
      </w:r>
    </w:p>
    <w:p w:rsidR="00A25D30" w:rsidRDefault="00A25D30" w:rsidP="00C84F84">
      <w:pPr>
        <w:spacing w:line="480" w:lineRule="auto"/>
        <w:rPr>
          <w:rFonts w:ascii="Calibri" w:hAnsi="Calibri" w:cs="Arial"/>
          <w:bCs/>
          <w:color w:val="000000"/>
          <w:lang w:eastAsia="en-US"/>
        </w:rPr>
      </w:pPr>
    </w:p>
    <w:p w:rsidR="00A25D30" w:rsidRDefault="00A25D30" w:rsidP="00C84F84">
      <w:pPr>
        <w:spacing w:line="480" w:lineRule="auto"/>
        <w:rPr>
          <w:rFonts w:ascii="Calibri" w:hAnsi="Calibri" w:cs="Arial"/>
          <w:bCs/>
          <w:color w:val="000000"/>
          <w:lang w:eastAsia="en-US"/>
        </w:rPr>
      </w:pPr>
      <w:r w:rsidRPr="001E39A2">
        <w:rPr>
          <w:rFonts w:ascii="Calibri" w:hAnsi="Calibri" w:cs="Arial"/>
          <w:bCs/>
          <w:color w:val="000000"/>
          <w:lang w:eastAsia="en-US"/>
        </w:rPr>
        <w:lastRenderedPageBreak/>
        <w:t>Table 2: Summary of some of the key outstanding questions, mitigation measures and research approaches regarding the role of wildlife in the transmission of AMR based on the literature reviewed.</w:t>
      </w:r>
      <w:r>
        <w:rPr>
          <w:rFonts w:ascii="Calibri" w:hAnsi="Calibri" w:cs="Arial"/>
          <w:bCs/>
          <w:color w:val="000000"/>
          <w:lang w:eastAsia="en-US"/>
        </w:rPr>
        <w:t xml:space="preserve"> Suggested research approaches draw on diverse disciplines including ecology, veterinary science and the social sciences.</w:t>
      </w:r>
    </w:p>
    <w:sectPr w:rsidR="00A25D30" w:rsidSect="005C02BC">
      <w:footerReference w:type="default" r:id="rId11"/>
      <w:pgSz w:w="11906" w:h="16838"/>
      <w:pgMar w:top="1440" w:right="1797" w:bottom="1440" w:left="1797"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A4" w:rsidRDefault="00CF1DA4" w:rsidP="006B3F14">
      <w:r>
        <w:separator/>
      </w:r>
    </w:p>
  </w:endnote>
  <w:endnote w:type="continuationSeparator" w:id="0">
    <w:p w:rsidR="00CF1DA4" w:rsidRDefault="00CF1DA4" w:rsidP="006B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5B" w:rsidRPr="005C02BC" w:rsidRDefault="00B3695B">
    <w:pPr>
      <w:pStyle w:val="Footer"/>
      <w:jc w:val="right"/>
      <w:rPr>
        <w:rFonts w:ascii="Calibri" w:hAnsi="Calibri"/>
      </w:rPr>
    </w:pPr>
    <w:r w:rsidRPr="005C02BC">
      <w:rPr>
        <w:rFonts w:ascii="Calibri" w:hAnsi="Calibri"/>
      </w:rPr>
      <w:fldChar w:fldCharType="begin"/>
    </w:r>
    <w:r w:rsidRPr="005C02BC">
      <w:rPr>
        <w:rFonts w:ascii="Calibri" w:hAnsi="Calibri"/>
      </w:rPr>
      <w:instrText xml:space="preserve"> PAGE   \* MERGEFORMAT </w:instrText>
    </w:r>
    <w:r w:rsidRPr="005C02BC">
      <w:rPr>
        <w:rFonts w:ascii="Calibri" w:hAnsi="Calibri"/>
      </w:rPr>
      <w:fldChar w:fldCharType="separate"/>
    </w:r>
    <w:r w:rsidR="00861CD5">
      <w:rPr>
        <w:rFonts w:ascii="Calibri" w:hAnsi="Calibri"/>
        <w:noProof/>
      </w:rPr>
      <w:t>15</w:t>
    </w:r>
    <w:r w:rsidRPr="005C02BC">
      <w:rPr>
        <w:rFonts w:ascii="Calibri" w:hAnsi="Calibri"/>
      </w:rPr>
      <w:fldChar w:fldCharType="end"/>
    </w:r>
  </w:p>
  <w:p w:rsidR="00B3695B" w:rsidRDefault="00B36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A4" w:rsidRDefault="00CF1DA4" w:rsidP="006B3F14">
      <w:r>
        <w:separator/>
      </w:r>
    </w:p>
  </w:footnote>
  <w:footnote w:type="continuationSeparator" w:id="0">
    <w:p w:rsidR="00CF1DA4" w:rsidRDefault="00CF1DA4" w:rsidP="006B3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ology Lett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pwxf2a0pvwaadea9zs55tp2a5awxaxsxpv9&quot;&gt;Kate&amp;apos;s library-Converted3&lt;record-ids&gt;&lt;item&gt;2786&lt;/item&gt;&lt;item&gt;3696&lt;/item&gt;&lt;item&gt;3861&lt;/item&gt;&lt;item&gt;3864&lt;/item&gt;&lt;item&gt;4104&lt;/item&gt;&lt;item&gt;4111&lt;/item&gt;&lt;item&gt;4141&lt;/item&gt;&lt;item&gt;4143&lt;/item&gt;&lt;item&gt;4151&lt;/item&gt;&lt;item&gt;4152&lt;/item&gt;&lt;item&gt;4154&lt;/item&gt;&lt;item&gt;4166&lt;/item&gt;&lt;item&gt;4167&lt;/item&gt;&lt;item&gt;4182&lt;/item&gt;&lt;item&gt;4185&lt;/item&gt;&lt;item&gt;4195&lt;/item&gt;&lt;item&gt;4202&lt;/item&gt;&lt;item&gt;4205&lt;/item&gt;&lt;item&gt;4246&lt;/item&gt;&lt;item&gt;4248&lt;/item&gt;&lt;item&gt;4357&lt;/item&gt;&lt;item&gt;4678&lt;/item&gt;&lt;item&gt;4694&lt;/item&gt;&lt;item&gt;4695&lt;/item&gt;&lt;item&gt;4696&lt;/item&gt;&lt;item&gt;4698&lt;/item&gt;&lt;item&gt;4798&lt;/item&gt;&lt;item&gt;4799&lt;/item&gt;&lt;item&gt;4800&lt;/item&gt;&lt;item&gt;4803&lt;/item&gt;&lt;item&gt;4806&lt;/item&gt;&lt;item&gt;4996&lt;/item&gt;&lt;item&gt;4999&lt;/item&gt;&lt;item&gt;5067&lt;/item&gt;&lt;item&gt;5076&lt;/item&gt;&lt;item&gt;5082&lt;/item&gt;&lt;item&gt;5087&lt;/item&gt;&lt;item&gt;5120&lt;/item&gt;&lt;item&gt;5142&lt;/item&gt;&lt;item&gt;5143&lt;/item&gt;&lt;item&gt;5158&lt;/item&gt;&lt;item&gt;5159&lt;/item&gt;&lt;item&gt;5160&lt;/item&gt;&lt;item&gt;5161&lt;/item&gt;&lt;/record-ids&gt;&lt;/item&gt;&lt;/Libraries&gt;"/>
  </w:docVars>
  <w:rsids>
    <w:rsidRoot w:val="00CC3D1D"/>
    <w:rsid w:val="0000422C"/>
    <w:rsid w:val="000059B6"/>
    <w:rsid w:val="0001243C"/>
    <w:rsid w:val="00020B79"/>
    <w:rsid w:val="00020CB2"/>
    <w:rsid w:val="0002313B"/>
    <w:rsid w:val="000236DA"/>
    <w:rsid w:val="00024346"/>
    <w:rsid w:val="00025899"/>
    <w:rsid w:val="0003118D"/>
    <w:rsid w:val="0003490C"/>
    <w:rsid w:val="00036A4F"/>
    <w:rsid w:val="00036FC7"/>
    <w:rsid w:val="00040C62"/>
    <w:rsid w:val="00041CA5"/>
    <w:rsid w:val="00043F0C"/>
    <w:rsid w:val="00044FB7"/>
    <w:rsid w:val="00045F34"/>
    <w:rsid w:val="0004607E"/>
    <w:rsid w:val="000529E9"/>
    <w:rsid w:val="00063EAA"/>
    <w:rsid w:val="000672DB"/>
    <w:rsid w:val="000678FA"/>
    <w:rsid w:val="00082B01"/>
    <w:rsid w:val="0008411A"/>
    <w:rsid w:val="00092EDE"/>
    <w:rsid w:val="000959E6"/>
    <w:rsid w:val="00096E5B"/>
    <w:rsid w:val="000A14B3"/>
    <w:rsid w:val="000B13FF"/>
    <w:rsid w:val="000B1DCE"/>
    <w:rsid w:val="000B32BA"/>
    <w:rsid w:val="000B6D7A"/>
    <w:rsid w:val="000C2303"/>
    <w:rsid w:val="000C51F3"/>
    <w:rsid w:val="000F3691"/>
    <w:rsid w:val="000F6929"/>
    <w:rsid w:val="001029F0"/>
    <w:rsid w:val="00114ACE"/>
    <w:rsid w:val="00116173"/>
    <w:rsid w:val="00116C50"/>
    <w:rsid w:val="00120190"/>
    <w:rsid w:val="00122273"/>
    <w:rsid w:val="001236BE"/>
    <w:rsid w:val="00126C12"/>
    <w:rsid w:val="0013083F"/>
    <w:rsid w:val="0013337E"/>
    <w:rsid w:val="00133809"/>
    <w:rsid w:val="00137EF7"/>
    <w:rsid w:val="0015515B"/>
    <w:rsid w:val="00163684"/>
    <w:rsid w:val="00164E37"/>
    <w:rsid w:val="001653FE"/>
    <w:rsid w:val="00170DF6"/>
    <w:rsid w:val="001737F1"/>
    <w:rsid w:val="001809CA"/>
    <w:rsid w:val="0018181F"/>
    <w:rsid w:val="00191084"/>
    <w:rsid w:val="001945D5"/>
    <w:rsid w:val="0019543D"/>
    <w:rsid w:val="001A1EE1"/>
    <w:rsid w:val="001A3428"/>
    <w:rsid w:val="001B3162"/>
    <w:rsid w:val="001C1756"/>
    <w:rsid w:val="001C2DD3"/>
    <w:rsid w:val="001C75D2"/>
    <w:rsid w:val="001D517C"/>
    <w:rsid w:val="001E39A2"/>
    <w:rsid w:val="001E6315"/>
    <w:rsid w:val="001E6812"/>
    <w:rsid w:val="0020023D"/>
    <w:rsid w:val="00205028"/>
    <w:rsid w:val="00207B69"/>
    <w:rsid w:val="002176D1"/>
    <w:rsid w:val="002319A2"/>
    <w:rsid w:val="0023488F"/>
    <w:rsid w:val="00236483"/>
    <w:rsid w:val="002411B9"/>
    <w:rsid w:val="00243D47"/>
    <w:rsid w:val="00245E9F"/>
    <w:rsid w:val="002559B3"/>
    <w:rsid w:val="00261364"/>
    <w:rsid w:val="00273E46"/>
    <w:rsid w:val="00275753"/>
    <w:rsid w:val="00292445"/>
    <w:rsid w:val="002A6204"/>
    <w:rsid w:val="002B1DD1"/>
    <w:rsid w:val="002B2F22"/>
    <w:rsid w:val="002B6CC3"/>
    <w:rsid w:val="002B7DF3"/>
    <w:rsid w:val="002C1492"/>
    <w:rsid w:val="002C4055"/>
    <w:rsid w:val="002D2302"/>
    <w:rsid w:val="002E3832"/>
    <w:rsid w:val="002E45A2"/>
    <w:rsid w:val="002E738B"/>
    <w:rsid w:val="002F0041"/>
    <w:rsid w:val="002F03A3"/>
    <w:rsid w:val="003029E0"/>
    <w:rsid w:val="00304621"/>
    <w:rsid w:val="0031206C"/>
    <w:rsid w:val="00312E13"/>
    <w:rsid w:val="0031488E"/>
    <w:rsid w:val="00314C7E"/>
    <w:rsid w:val="003174E9"/>
    <w:rsid w:val="00331E46"/>
    <w:rsid w:val="00333C4B"/>
    <w:rsid w:val="00334A67"/>
    <w:rsid w:val="00335A8B"/>
    <w:rsid w:val="00345D2D"/>
    <w:rsid w:val="003523AD"/>
    <w:rsid w:val="00355087"/>
    <w:rsid w:val="00357AAF"/>
    <w:rsid w:val="00361330"/>
    <w:rsid w:val="00367FA2"/>
    <w:rsid w:val="00372A90"/>
    <w:rsid w:val="003767EE"/>
    <w:rsid w:val="00385D1D"/>
    <w:rsid w:val="00391CA0"/>
    <w:rsid w:val="003A484D"/>
    <w:rsid w:val="003A68D8"/>
    <w:rsid w:val="003C1464"/>
    <w:rsid w:val="003C73AC"/>
    <w:rsid w:val="003D0CB5"/>
    <w:rsid w:val="003D3C30"/>
    <w:rsid w:val="003D4722"/>
    <w:rsid w:val="003D5AFD"/>
    <w:rsid w:val="003E642A"/>
    <w:rsid w:val="003F1F77"/>
    <w:rsid w:val="003F632C"/>
    <w:rsid w:val="00410C0D"/>
    <w:rsid w:val="00411127"/>
    <w:rsid w:val="004162E9"/>
    <w:rsid w:val="0041640C"/>
    <w:rsid w:val="00417DF9"/>
    <w:rsid w:val="00420295"/>
    <w:rsid w:val="00433AF5"/>
    <w:rsid w:val="0043636D"/>
    <w:rsid w:val="004443F1"/>
    <w:rsid w:val="00456B6F"/>
    <w:rsid w:val="00456F09"/>
    <w:rsid w:val="0046075C"/>
    <w:rsid w:val="00461608"/>
    <w:rsid w:val="00461DDB"/>
    <w:rsid w:val="004637ED"/>
    <w:rsid w:val="00463F18"/>
    <w:rsid w:val="004704F7"/>
    <w:rsid w:val="00470536"/>
    <w:rsid w:val="00476060"/>
    <w:rsid w:val="0047667F"/>
    <w:rsid w:val="004843DA"/>
    <w:rsid w:val="004936B9"/>
    <w:rsid w:val="00496A94"/>
    <w:rsid w:val="004972C8"/>
    <w:rsid w:val="00497586"/>
    <w:rsid w:val="004975AF"/>
    <w:rsid w:val="0049793F"/>
    <w:rsid w:val="004A329E"/>
    <w:rsid w:val="004A433D"/>
    <w:rsid w:val="004A4E71"/>
    <w:rsid w:val="004B1ACE"/>
    <w:rsid w:val="004B5940"/>
    <w:rsid w:val="004B5C40"/>
    <w:rsid w:val="004B7629"/>
    <w:rsid w:val="004C403F"/>
    <w:rsid w:val="004D5FA6"/>
    <w:rsid w:val="004D62A2"/>
    <w:rsid w:val="004E066C"/>
    <w:rsid w:val="004F45EE"/>
    <w:rsid w:val="004F50EF"/>
    <w:rsid w:val="00510AA6"/>
    <w:rsid w:val="00513574"/>
    <w:rsid w:val="00514D4D"/>
    <w:rsid w:val="00526F18"/>
    <w:rsid w:val="005371D5"/>
    <w:rsid w:val="00544200"/>
    <w:rsid w:val="00551362"/>
    <w:rsid w:val="00565704"/>
    <w:rsid w:val="005702AC"/>
    <w:rsid w:val="00571256"/>
    <w:rsid w:val="005812D9"/>
    <w:rsid w:val="0059200E"/>
    <w:rsid w:val="005960C2"/>
    <w:rsid w:val="005A0326"/>
    <w:rsid w:val="005A0450"/>
    <w:rsid w:val="005A05BE"/>
    <w:rsid w:val="005A06EB"/>
    <w:rsid w:val="005A09C0"/>
    <w:rsid w:val="005A0EDC"/>
    <w:rsid w:val="005A15B5"/>
    <w:rsid w:val="005A3016"/>
    <w:rsid w:val="005A6132"/>
    <w:rsid w:val="005A66BE"/>
    <w:rsid w:val="005A7048"/>
    <w:rsid w:val="005C02BC"/>
    <w:rsid w:val="005C56FF"/>
    <w:rsid w:val="005C67B4"/>
    <w:rsid w:val="005D3345"/>
    <w:rsid w:val="005E17D4"/>
    <w:rsid w:val="005E49DF"/>
    <w:rsid w:val="005E5EF2"/>
    <w:rsid w:val="005F44C0"/>
    <w:rsid w:val="005F491D"/>
    <w:rsid w:val="00617051"/>
    <w:rsid w:val="00617A46"/>
    <w:rsid w:val="006457E6"/>
    <w:rsid w:val="00646A9B"/>
    <w:rsid w:val="00653B94"/>
    <w:rsid w:val="00681022"/>
    <w:rsid w:val="006810C9"/>
    <w:rsid w:val="006820CA"/>
    <w:rsid w:val="00682233"/>
    <w:rsid w:val="006863B0"/>
    <w:rsid w:val="0069089B"/>
    <w:rsid w:val="00690AF1"/>
    <w:rsid w:val="00694E58"/>
    <w:rsid w:val="00697D9D"/>
    <w:rsid w:val="006A5A5D"/>
    <w:rsid w:val="006B2DA1"/>
    <w:rsid w:val="006B3F14"/>
    <w:rsid w:val="006B56D4"/>
    <w:rsid w:val="006C3866"/>
    <w:rsid w:val="006C58A5"/>
    <w:rsid w:val="006C62F3"/>
    <w:rsid w:val="006C6F97"/>
    <w:rsid w:val="006D2712"/>
    <w:rsid w:val="006D3DEE"/>
    <w:rsid w:val="006D6B25"/>
    <w:rsid w:val="006E405B"/>
    <w:rsid w:val="006E5028"/>
    <w:rsid w:val="006F19BE"/>
    <w:rsid w:val="007020CC"/>
    <w:rsid w:val="00702FA5"/>
    <w:rsid w:val="00704D2E"/>
    <w:rsid w:val="00705F04"/>
    <w:rsid w:val="00716DE0"/>
    <w:rsid w:val="007205F1"/>
    <w:rsid w:val="007220B1"/>
    <w:rsid w:val="00725369"/>
    <w:rsid w:val="00727451"/>
    <w:rsid w:val="00727F9B"/>
    <w:rsid w:val="00737D18"/>
    <w:rsid w:val="0074159F"/>
    <w:rsid w:val="00741EE1"/>
    <w:rsid w:val="00744CC7"/>
    <w:rsid w:val="00744E0B"/>
    <w:rsid w:val="00746494"/>
    <w:rsid w:val="00746BAD"/>
    <w:rsid w:val="00757EC0"/>
    <w:rsid w:val="0076080D"/>
    <w:rsid w:val="00761ACD"/>
    <w:rsid w:val="0076229D"/>
    <w:rsid w:val="0076323E"/>
    <w:rsid w:val="007667D4"/>
    <w:rsid w:val="00774A0B"/>
    <w:rsid w:val="0078140B"/>
    <w:rsid w:val="007860CF"/>
    <w:rsid w:val="007868DE"/>
    <w:rsid w:val="00790B4F"/>
    <w:rsid w:val="007A5C30"/>
    <w:rsid w:val="007B04F5"/>
    <w:rsid w:val="007B4742"/>
    <w:rsid w:val="007E1E80"/>
    <w:rsid w:val="007E2739"/>
    <w:rsid w:val="007E48C0"/>
    <w:rsid w:val="007F0DD4"/>
    <w:rsid w:val="007F6C2C"/>
    <w:rsid w:val="008109CE"/>
    <w:rsid w:val="00810D17"/>
    <w:rsid w:val="00812A05"/>
    <w:rsid w:val="008244D5"/>
    <w:rsid w:val="00824B8C"/>
    <w:rsid w:val="00825800"/>
    <w:rsid w:val="00830B60"/>
    <w:rsid w:val="008316C8"/>
    <w:rsid w:val="0084363B"/>
    <w:rsid w:val="008466CC"/>
    <w:rsid w:val="00847350"/>
    <w:rsid w:val="00857632"/>
    <w:rsid w:val="00857A6D"/>
    <w:rsid w:val="00861CC4"/>
    <w:rsid w:val="00861CD5"/>
    <w:rsid w:val="0086334B"/>
    <w:rsid w:val="0086377B"/>
    <w:rsid w:val="00863F69"/>
    <w:rsid w:val="008766E1"/>
    <w:rsid w:val="00882181"/>
    <w:rsid w:val="008874A9"/>
    <w:rsid w:val="00891884"/>
    <w:rsid w:val="008A0005"/>
    <w:rsid w:val="008A29BE"/>
    <w:rsid w:val="008A7FD6"/>
    <w:rsid w:val="008B7E6B"/>
    <w:rsid w:val="008C3B54"/>
    <w:rsid w:val="008C3CCF"/>
    <w:rsid w:val="008C4FB9"/>
    <w:rsid w:val="008C7952"/>
    <w:rsid w:val="008D081C"/>
    <w:rsid w:val="008D433C"/>
    <w:rsid w:val="008D5E2D"/>
    <w:rsid w:val="008D7F97"/>
    <w:rsid w:val="008E339D"/>
    <w:rsid w:val="008E756C"/>
    <w:rsid w:val="008F2E70"/>
    <w:rsid w:val="008F3BB3"/>
    <w:rsid w:val="008F4966"/>
    <w:rsid w:val="008F5B09"/>
    <w:rsid w:val="00901C0A"/>
    <w:rsid w:val="00901F6A"/>
    <w:rsid w:val="0090231B"/>
    <w:rsid w:val="009040E6"/>
    <w:rsid w:val="00915C4B"/>
    <w:rsid w:val="009164D5"/>
    <w:rsid w:val="009166CD"/>
    <w:rsid w:val="00922E5D"/>
    <w:rsid w:val="00923E0E"/>
    <w:rsid w:val="009240EE"/>
    <w:rsid w:val="009245D1"/>
    <w:rsid w:val="0092643D"/>
    <w:rsid w:val="00930F90"/>
    <w:rsid w:val="00933959"/>
    <w:rsid w:val="00934C73"/>
    <w:rsid w:val="009439CC"/>
    <w:rsid w:val="00945C88"/>
    <w:rsid w:val="00946044"/>
    <w:rsid w:val="00946465"/>
    <w:rsid w:val="0095350B"/>
    <w:rsid w:val="00955926"/>
    <w:rsid w:val="00960668"/>
    <w:rsid w:val="009664F7"/>
    <w:rsid w:val="00966D3A"/>
    <w:rsid w:val="00966E83"/>
    <w:rsid w:val="00976754"/>
    <w:rsid w:val="0098173D"/>
    <w:rsid w:val="00983C78"/>
    <w:rsid w:val="00991D49"/>
    <w:rsid w:val="009925E1"/>
    <w:rsid w:val="009928F0"/>
    <w:rsid w:val="00992EEE"/>
    <w:rsid w:val="0099427D"/>
    <w:rsid w:val="009A2605"/>
    <w:rsid w:val="009A3223"/>
    <w:rsid w:val="009A37EC"/>
    <w:rsid w:val="009A3B90"/>
    <w:rsid w:val="009A4391"/>
    <w:rsid w:val="009A7097"/>
    <w:rsid w:val="009B1143"/>
    <w:rsid w:val="009B3345"/>
    <w:rsid w:val="009B5C65"/>
    <w:rsid w:val="009C20CE"/>
    <w:rsid w:val="009C318F"/>
    <w:rsid w:val="009C3C2F"/>
    <w:rsid w:val="009C3C6D"/>
    <w:rsid w:val="009C5C32"/>
    <w:rsid w:val="009D0249"/>
    <w:rsid w:val="009D30C3"/>
    <w:rsid w:val="009F3595"/>
    <w:rsid w:val="009F5A2B"/>
    <w:rsid w:val="00A117B6"/>
    <w:rsid w:val="00A132F1"/>
    <w:rsid w:val="00A135AB"/>
    <w:rsid w:val="00A14107"/>
    <w:rsid w:val="00A24329"/>
    <w:rsid w:val="00A24582"/>
    <w:rsid w:val="00A25D30"/>
    <w:rsid w:val="00A37748"/>
    <w:rsid w:val="00A400DF"/>
    <w:rsid w:val="00A4323B"/>
    <w:rsid w:val="00A46060"/>
    <w:rsid w:val="00A511D0"/>
    <w:rsid w:val="00A57D95"/>
    <w:rsid w:val="00A60255"/>
    <w:rsid w:val="00A63CF4"/>
    <w:rsid w:val="00A64204"/>
    <w:rsid w:val="00A6655C"/>
    <w:rsid w:val="00A74679"/>
    <w:rsid w:val="00A75BBC"/>
    <w:rsid w:val="00A8479E"/>
    <w:rsid w:val="00AA2046"/>
    <w:rsid w:val="00AB19D0"/>
    <w:rsid w:val="00AB23FC"/>
    <w:rsid w:val="00AB304D"/>
    <w:rsid w:val="00AB5EDC"/>
    <w:rsid w:val="00AB5F61"/>
    <w:rsid w:val="00AB7107"/>
    <w:rsid w:val="00AC183F"/>
    <w:rsid w:val="00AC7D7D"/>
    <w:rsid w:val="00AE0519"/>
    <w:rsid w:val="00AF6B06"/>
    <w:rsid w:val="00AF7D16"/>
    <w:rsid w:val="00B06E39"/>
    <w:rsid w:val="00B12E9F"/>
    <w:rsid w:val="00B133F5"/>
    <w:rsid w:val="00B14B8D"/>
    <w:rsid w:val="00B200D1"/>
    <w:rsid w:val="00B221EC"/>
    <w:rsid w:val="00B250BF"/>
    <w:rsid w:val="00B30851"/>
    <w:rsid w:val="00B357A6"/>
    <w:rsid w:val="00B3695B"/>
    <w:rsid w:val="00B41AE7"/>
    <w:rsid w:val="00B44ADD"/>
    <w:rsid w:val="00B45C82"/>
    <w:rsid w:val="00B47602"/>
    <w:rsid w:val="00B5390D"/>
    <w:rsid w:val="00B54DF5"/>
    <w:rsid w:val="00B66DDD"/>
    <w:rsid w:val="00B67DB2"/>
    <w:rsid w:val="00B67E57"/>
    <w:rsid w:val="00B72039"/>
    <w:rsid w:val="00B72F76"/>
    <w:rsid w:val="00B7415E"/>
    <w:rsid w:val="00B80D00"/>
    <w:rsid w:val="00B80D45"/>
    <w:rsid w:val="00B87E10"/>
    <w:rsid w:val="00BA5235"/>
    <w:rsid w:val="00BA61F3"/>
    <w:rsid w:val="00BA7FEA"/>
    <w:rsid w:val="00BB3F9D"/>
    <w:rsid w:val="00BB678E"/>
    <w:rsid w:val="00BC2FEF"/>
    <w:rsid w:val="00BC3BA0"/>
    <w:rsid w:val="00BD3835"/>
    <w:rsid w:val="00BE0637"/>
    <w:rsid w:val="00BE195B"/>
    <w:rsid w:val="00BE1AA0"/>
    <w:rsid w:val="00BE4CC1"/>
    <w:rsid w:val="00BF4B60"/>
    <w:rsid w:val="00BF64E8"/>
    <w:rsid w:val="00BF6E86"/>
    <w:rsid w:val="00C029F4"/>
    <w:rsid w:val="00C02F9F"/>
    <w:rsid w:val="00C11C18"/>
    <w:rsid w:val="00C12470"/>
    <w:rsid w:val="00C15C29"/>
    <w:rsid w:val="00C210D4"/>
    <w:rsid w:val="00C22206"/>
    <w:rsid w:val="00C27A0D"/>
    <w:rsid w:val="00C34A75"/>
    <w:rsid w:val="00C45E21"/>
    <w:rsid w:val="00C46675"/>
    <w:rsid w:val="00C51244"/>
    <w:rsid w:val="00C64D06"/>
    <w:rsid w:val="00C73C6F"/>
    <w:rsid w:val="00C75560"/>
    <w:rsid w:val="00C75F6A"/>
    <w:rsid w:val="00C84F84"/>
    <w:rsid w:val="00C85D9B"/>
    <w:rsid w:val="00C86138"/>
    <w:rsid w:val="00C914D1"/>
    <w:rsid w:val="00C9510D"/>
    <w:rsid w:val="00CA76F2"/>
    <w:rsid w:val="00CA7CED"/>
    <w:rsid w:val="00CB165E"/>
    <w:rsid w:val="00CC3D1D"/>
    <w:rsid w:val="00CD0217"/>
    <w:rsid w:val="00CD0413"/>
    <w:rsid w:val="00CD0685"/>
    <w:rsid w:val="00CD28BB"/>
    <w:rsid w:val="00CD64B6"/>
    <w:rsid w:val="00CE33B5"/>
    <w:rsid w:val="00CE3E77"/>
    <w:rsid w:val="00CE4616"/>
    <w:rsid w:val="00CE6631"/>
    <w:rsid w:val="00CF19E8"/>
    <w:rsid w:val="00CF1DA4"/>
    <w:rsid w:val="00D0100A"/>
    <w:rsid w:val="00D0628E"/>
    <w:rsid w:val="00D122BD"/>
    <w:rsid w:val="00D42462"/>
    <w:rsid w:val="00D43942"/>
    <w:rsid w:val="00D47AC3"/>
    <w:rsid w:val="00D57289"/>
    <w:rsid w:val="00D74D24"/>
    <w:rsid w:val="00D75E6A"/>
    <w:rsid w:val="00D81164"/>
    <w:rsid w:val="00D82962"/>
    <w:rsid w:val="00D912E8"/>
    <w:rsid w:val="00DA29BE"/>
    <w:rsid w:val="00DA5912"/>
    <w:rsid w:val="00DB18F0"/>
    <w:rsid w:val="00DB2CF9"/>
    <w:rsid w:val="00DC0472"/>
    <w:rsid w:val="00DC2AE5"/>
    <w:rsid w:val="00DC4318"/>
    <w:rsid w:val="00DC4EE7"/>
    <w:rsid w:val="00DC5035"/>
    <w:rsid w:val="00DC5580"/>
    <w:rsid w:val="00DC6532"/>
    <w:rsid w:val="00DD1585"/>
    <w:rsid w:val="00DD175A"/>
    <w:rsid w:val="00DD3C55"/>
    <w:rsid w:val="00DD5167"/>
    <w:rsid w:val="00DE0CAC"/>
    <w:rsid w:val="00DE67EA"/>
    <w:rsid w:val="00DF61A2"/>
    <w:rsid w:val="00E13DBF"/>
    <w:rsid w:val="00E167F5"/>
    <w:rsid w:val="00E24E0B"/>
    <w:rsid w:val="00E2568A"/>
    <w:rsid w:val="00E27033"/>
    <w:rsid w:val="00E2709A"/>
    <w:rsid w:val="00E337AC"/>
    <w:rsid w:val="00E37AE9"/>
    <w:rsid w:val="00E4091D"/>
    <w:rsid w:val="00E458F5"/>
    <w:rsid w:val="00E47F2D"/>
    <w:rsid w:val="00E57D40"/>
    <w:rsid w:val="00E623B9"/>
    <w:rsid w:val="00E62C31"/>
    <w:rsid w:val="00E64754"/>
    <w:rsid w:val="00E64D7C"/>
    <w:rsid w:val="00E64FFF"/>
    <w:rsid w:val="00E6621D"/>
    <w:rsid w:val="00E72211"/>
    <w:rsid w:val="00E74BC5"/>
    <w:rsid w:val="00E80197"/>
    <w:rsid w:val="00E8779A"/>
    <w:rsid w:val="00E91EDA"/>
    <w:rsid w:val="00E957F8"/>
    <w:rsid w:val="00E96B50"/>
    <w:rsid w:val="00EA09FD"/>
    <w:rsid w:val="00EA2B05"/>
    <w:rsid w:val="00EA7BF4"/>
    <w:rsid w:val="00EB2F39"/>
    <w:rsid w:val="00EB46E6"/>
    <w:rsid w:val="00EB486A"/>
    <w:rsid w:val="00EB6DCC"/>
    <w:rsid w:val="00EC47EE"/>
    <w:rsid w:val="00ED0EF2"/>
    <w:rsid w:val="00ED349F"/>
    <w:rsid w:val="00ED59D5"/>
    <w:rsid w:val="00EE16AE"/>
    <w:rsid w:val="00EE26B3"/>
    <w:rsid w:val="00EE513B"/>
    <w:rsid w:val="00EE5DE0"/>
    <w:rsid w:val="00F00278"/>
    <w:rsid w:val="00F00D1E"/>
    <w:rsid w:val="00F01465"/>
    <w:rsid w:val="00F04047"/>
    <w:rsid w:val="00F17F15"/>
    <w:rsid w:val="00F25268"/>
    <w:rsid w:val="00F27915"/>
    <w:rsid w:val="00F33519"/>
    <w:rsid w:val="00F3372C"/>
    <w:rsid w:val="00F506BD"/>
    <w:rsid w:val="00F533D4"/>
    <w:rsid w:val="00F62ABB"/>
    <w:rsid w:val="00F62EC9"/>
    <w:rsid w:val="00F708F2"/>
    <w:rsid w:val="00F74FC5"/>
    <w:rsid w:val="00F75077"/>
    <w:rsid w:val="00F7524A"/>
    <w:rsid w:val="00F8085D"/>
    <w:rsid w:val="00F81534"/>
    <w:rsid w:val="00F85503"/>
    <w:rsid w:val="00F8616C"/>
    <w:rsid w:val="00F94072"/>
    <w:rsid w:val="00FB1CF3"/>
    <w:rsid w:val="00FB2135"/>
    <w:rsid w:val="00FB4B1F"/>
    <w:rsid w:val="00FC3117"/>
    <w:rsid w:val="00FD0D39"/>
    <w:rsid w:val="00FD590B"/>
    <w:rsid w:val="00FD640C"/>
    <w:rsid w:val="00FD69A3"/>
    <w:rsid w:val="00FD7768"/>
    <w:rsid w:val="00FE5641"/>
    <w:rsid w:val="00FF271B"/>
    <w:rsid w:val="00FF61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11127"/>
    <w:rPr>
      <w:sz w:val="20"/>
      <w:szCs w:val="20"/>
    </w:rPr>
  </w:style>
  <w:style w:type="character" w:customStyle="1" w:styleId="BalloonTextChar">
    <w:name w:val="Balloon Text Char"/>
    <w:basedOn w:val="DefaultParagraphFont"/>
    <w:link w:val="BalloonText"/>
    <w:uiPriority w:val="99"/>
    <w:locked/>
    <w:rsid w:val="00411127"/>
    <w:rPr>
      <w:rFonts w:cs="Times New Roman"/>
    </w:rPr>
  </w:style>
  <w:style w:type="character" w:styleId="Hyperlink">
    <w:name w:val="Hyperlink"/>
    <w:basedOn w:val="DefaultParagraphFont"/>
    <w:uiPriority w:val="99"/>
    <w:rsid w:val="00E64D7C"/>
    <w:rPr>
      <w:rFonts w:cs="Times New Roman"/>
      <w:color w:val="0000FF"/>
      <w:u w:val="single"/>
    </w:rPr>
  </w:style>
  <w:style w:type="paragraph" w:styleId="BodyTextIndent">
    <w:name w:val="Body Text Indent"/>
    <w:basedOn w:val="Normal"/>
    <w:link w:val="BodyTextIndentChar"/>
    <w:uiPriority w:val="99"/>
    <w:rsid w:val="00B5390D"/>
    <w:pPr>
      <w:spacing w:after="120"/>
      <w:ind w:left="283"/>
    </w:pPr>
  </w:style>
  <w:style w:type="character" w:customStyle="1" w:styleId="BodyTextIndentChar">
    <w:name w:val="Body Text Indent Char"/>
    <w:basedOn w:val="DefaultParagraphFont"/>
    <w:link w:val="BodyTextIndent"/>
    <w:uiPriority w:val="99"/>
    <w:locked/>
    <w:rsid w:val="00B5390D"/>
    <w:rPr>
      <w:rFonts w:cs="Times New Roman"/>
      <w:sz w:val="24"/>
    </w:rPr>
  </w:style>
  <w:style w:type="character" w:styleId="CommentReference">
    <w:name w:val="annotation reference"/>
    <w:basedOn w:val="DefaultParagraphFont"/>
    <w:uiPriority w:val="99"/>
    <w:rsid w:val="00BA5235"/>
    <w:rPr>
      <w:rFonts w:cs="Times New Roman"/>
      <w:sz w:val="16"/>
    </w:rPr>
  </w:style>
  <w:style w:type="paragraph" w:styleId="CommentText">
    <w:name w:val="annotation text"/>
    <w:basedOn w:val="Normal"/>
    <w:link w:val="CommentTextChar"/>
    <w:uiPriority w:val="99"/>
    <w:rsid w:val="00BA5235"/>
    <w:rPr>
      <w:sz w:val="20"/>
      <w:szCs w:val="20"/>
    </w:rPr>
  </w:style>
  <w:style w:type="character" w:customStyle="1" w:styleId="CommentTextChar">
    <w:name w:val="Comment Text Char"/>
    <w:basedOn w:val="DefaultParagraphFont"/>
    <w:link w:val="CommentText"/>
    <w:uiPriority w:val="99"/>
    <w:locked/>
    <w:rsid w:val="00BA5235"/>
    <w:rPr>
      <w:rFonts w:cs="Times New Roman"/>
    </w:rPr>
  </w:style>
  <w:style w:type="paragraph" w:styleId="CommentSubject">
    <w:name w:val="annotation subject"/>
    <w:basedOn w:val="CommentText"/>
    <w:next w:val="CommentText"/>
    <w:link w:val="CommentSubjectChar"/>
    <w:uiPriority w:val="99"/>
    <w:rsid w:val="00BA5235"/>
    <w:rPr>
      <w:b/>
      <w:bCs/>
    </w:rPr>
  </w:style>
  <w:style w:type="character" w:customStyle="1" w:styleId="CommentSubjectChar">
    <w:name w:val="Comment Subject Char"/>
    <w:basedOn w:val="CommentTextChar"/>
    <w:link w:val="CommentSubject"/>
    <w:uiPriority w:val="99"/>
    <w:locked/>
    <w:rsid w:val="00BA5235"/>
    <w:rPr>
      <w:rFonts w:cs="Times New Roman"/>
      <w:b/>
    </w:rPr>
  </w:style>
  <w:style w:type="paragraph" w:styleId="Header">
    <w:name w:val="header"/>
    <w:basedOn w:val="Normal"/>
    <w:link w:val="HeaderChar"/>
    <w:uiPriority w:val="99"/>
    <w:rsid w:val="006B3F14"/>
    <w:pPr>
      <w:tabs>
        <w:tab w:val="center" w:pos="4513"/>
        <w:tab w:val="right" w:pos="9026"/>
      </w:tabs>
    </w:pPr>
  </w:style>
  <w:style w:type="character" w:customStyle="1" w:styleId="HeaderChar">
    <w:name w:val="Header Char"/>
    <w:basedOn w:val="DefaultParagraphFont"/>
    <w:link w:val="Header"/>
    <w:uiPriority w:val="99"/>
    <w:locked/>
    <w:rsid w:val="006B3F14"/>
    <w:rPr>
      <w:rFonts w:cs="Times New Roman"/>
      <w:sz w:val="24"/>
    </w:rPr>
  </w:style>
  <w:style w:type="paragraph" w:styleId="Footer">
    <w:name w:val="footer"/>
    <w:basedOn w:val="Normal"/>
    <w:link w:val="FooterChar"/>
    <w:uiPriority w:val="99"/>
    <w:rsid w:val="006B3F14"/>
    <w:pPr>
      <w:tabs>
        <w:tab w:val="center" w:pos="4513"/>
        <w:tab w:val="right" w:pos="9026"/>
      </w:tabs>
    </w:pPr>
  </w:style>
  <w:style w:type="character" w:customStyle="1" w:styleId="FooterChar">
    <w:name w:val="Footer Char"/>
    <w:basedOn w:val="DefaultParagraphFont"/>
    <w:link w:val="Footer"/>
    <w:uiPriority w:val="99"/>
    <w:locked/>
    <w:rsid w:val="006B3F14"/>
    <w:rPr>
      <w:rFonts w:cs="Times New Roman"/>
      <w:sz w:val="24"/>
    </w:rPr>
  </w:style>
  <w:style w:type="character" w:styleId="FollowedHyperlink">
    <w:name w:val="FollowedHyperlink"/>
    <w:basedOn w:val="DefaultParagraphFont"/>
    <w:uiPriority w:val="99"/>
    <w:rsid w:val="00BE4CC1"/>
    <w:rPr>
      <w:rFonts w:cs="Times New Roman"/>
      <w:color w:val="800080"/>
      <w:u w:val="single"/>
    </w:rPr>
  </w:style>
  <w:style w:type="paragraph" w:styleId="Caption">
    <w:name w:val="caption"/>
    <w:basedOn w:val="Normal"/>
    <w:next w:val="Normal"/>
    <w:uiPriority w:val="99"/>
    <w:qFormat/>
    <w:rsid w:val="0003118D"/>
    <w:pPr>
      <w:spacing w:after="200"/>
    </w:pPr>
    <w:rPr>
      <w:b/>
      <w:bCs/>
      <w:color w:val="4F81BD"/>
      <w:sz w:val="18"/>
      <w:szCs w:val="18"/>
    </w:rPr>
  </w:style>
  <w:style w:type="paragraph" w:styleId="BodyText2">
    <w:name w:val="Body Text 2"/>
    <w:basedOn w:val="Normal"/>
    <w:link w:val="BodyText2Char"/>
    <w:uiPriority w:val="99"/>
    <w:rsid w:val="00825800"/>
    <w:pPr>
      <w:spacing w:after="120" w:line="480" w:lineRule="auto"/>
    </w:pPr>
  </w:style>
  <w:style w:type="character" w:customStyle="1" w:styleId="BodyText2Char">
    <w:name w:val="Body Text 2 Char"/>
    <w:basedOn w:val="DefaultParagraphFont"/>
    <w:link w:val="BodyText2"/>
    <w:uiPriority w:val="99"/>
    <w:locked/>
    <w:rsid w:val="00825800"/>
    <w:rPr>
      <w:rFonts w:cs="Times New Roman"/>
      <w:sz w:val="24"/>
      <w:lang w:val="en-GB" w:eastAsia="en-GB"/>
    </w:rPr>
  </w:style>
  <w:style w:type="character" w:styleId="LineNumber">
    <w:name w:val="line number"/>
    <w:basedOn w:val="DefaultParagraphFont"/>
    <w:uiPriority w:val="99"/>
    <w:semiHidden/>
    <w:rsid w:val="009925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11127"/>
    <w:rPr>
      <w:sz w:val="20"/>
      <w:szCs w:val="20"/>
    </w:rPr>
  </w:style>
  <w:style w:type="character" w:customStyle="1" w:styleId="BalloonTextChar">
    <w:name w:val="Balloon Text Char"/>
    <w:basedOn w:val="DefaultParagraphFont"/>
    <w:link w:val="BalloonText"/>
    <w:uiPriority w:val="99"/>
    <w:locked/>
    <w:rsid w:val="00411127"/>
    <w:rPr>
      <w:rFonts w:cs="Times New Roman"/>
    </w:rPr>
  </w:style>
  <w:style w:type="character" w:styleId="Hyperlink">
    <w:name w:val="Hyperlink"/>
    <w:basedOn w:val="DefaultParagraphFont"/>
    <w:uiPriority w:val="99"/>
    <w:rsid w:val="00E64D7C"/>
    <w:rPr>
      <w:rFonts w:cs="Times New Roman"/>
      <w:color w:val="0000FF"/>
      <w:u w:val="single"/>
    </w:rPr>
  </w:style>
  <w:style w:type="paragraph" w:styleId="BodyTextIndent">
    <w:name w:val="Body Text Indent"/>
    <w:basedOn w:val="Normal"/>
    <w:link w:val="BodyTextIndentChar"/>
    <w:uiPriority w:val="99"/>
    <w:rsid w:val="00B5390D"/>
    <w:pPr>
      <w:spacing w:after="120"/>
      <w:ind w:left="283"/>
    </w:pPr>
  </w:style>
  <w:style w:type="character" w:customStyle="1" w:styleId="BodyTextIndentChar">
    <w:name w:val="Body Text Indent Char"/>
    <w:basedOn w:val="DefaultParagraphFont"/>
    <w:link w:val="BodyTextIndent"/>
    <w:uiPriority w:val="99"/>
    <w:locked/>
    <w:rsid w:val="00B5390D"/>
    <w:rPr>
      <w:rFonts w:cs="Times New Roman"/>
      <w:sz w:val="24"/>
    </w:rPr>
  </w:style>
  <w:style w:type="character" w:styleId="CommentReference">
    <w:name w:val="annotation reference"/>
    <w:basedOn w:val="DefaultParagraphFont"/>
    <w:uiPriority w:val="99"/>
    <w:rsid w:val="00BA5235"/>
    <w:rPr>
      <w:rFonts w:cs="Times New Roman"/>
      <w:sz w:val="16"/>
    </w:rPr>
  </w:style>
  <w:style w:type="paragraph" w:styleId="CommentText">
    <w:name w:val="annotation text"/>
    <w:basedOn w:val="Normal"/>
    <w:link w:val="CommentTextChar"/>
    <w:uiPriority w:val="99"/>
    <w:rsid w:val="00BA5235"/>
    <w:rPr>
      <w:sz w:val="20"/>
      <w:szCs w:val="20"/>
    </w:rPr>
  </w:style>
  <w:style w:type="character" w:customStyle="1" w:styleId="CommentTextChar">
    <w:name w:val="Comment Text Char"/>
    <w:basedOn w:val="DefaultParagraphFont"/>
    <w:link w:val="CommentText"/>
    <w:uiPriority w:val="99"/>
    <w:locked/>
    <w:rsid w:val="00BA5235"/>
    <w:rPr>
      <w:rFonts w:cs="Times New Roman"/>
    </w:rPr>
  </w:style>
  <w:style w:type="paragraph" w:styleId="CommentSubject">
    <w:name w:val="annotation subject"/>
    <w:basedOn w:val="CommentText"/>
    <w:next w:val="CommentText"/>
    <w:link w:val="CommentSubjectChar"/>
    <w:uiPriority w:val="99"/>
    <w:rsid w:val="00BA5235"/>
    <w:rPr>
      <w:b/>
      <w:bCs/>
    </w:rPr>
  </w:style>
  <w:style w:type="character" w:customStyle="1" w:styleId="CommentSubjectChar">
    <w:name w:val="Comment Subject Char"/>
    <w:basedOn w:val="CommentTextChar"/>
    <w:link w:val="CommentSubject"/>
    <w:uiPriority w:val="99"/>
    <w:locked/>
    <w:rsid w:val="00BA5235"/>
    <w:rPr>
      <w:rFonts w:cs="Times New Roman"/>
      <w:b/>
    </w:rPr>
  </w:style>
  <w:style w:type="paragraph" w:styleId="Header">
    <w:name w:val="header"/>
    <w:basedOn w:val="Normal"/>
    <w:link w:val="HeaderChar"/>
    <w:uiPriority w:val="99"/>
    <w:rsid w:val="006B3F14"/>
    <w:pPr>
      <w:tabs>
        <w:tab w:val="center" w:pos="4513"/>
        <w:tab w:val="right" w:pos="9026"/>
      </w:tabs>
    </w:pPr>
  </w:style>
  <w:style w:type="character" w:customStyle="1" w:styleId="HeaderChar">
    <w:name w:val="Header Char"/>
    <w:basedOn w:val="DefaultParagraphFont"/>
    <w:link w:val="Header"/>
    <w:uiPriority w:val="99"/>
    <w:locked/>
    <w:rsid w:val="006B3F14"/>
    <w:rPr>
      <w:rFonts w:cs="Times New Roman"/>
      <w:sz w:val="24"/>
    </w:rPr>
  </w:style>
  <w:style w:type="paragraph" w:styleId="Footer">
    <w:name w:val="footer"/>
    <w:basedOn w:val="Normal"/>
    <w:link w:val="FooterChar"/>
    <w:uiPriority w:val="99"/>
    <w:rsid w:val="006B3F14"/>
    <w:pPr>
      <w:tabs>
        <w:tab w:val="center" w:pos="4513"/>
        <w:tab w:val="right" w:pos="9026"/>
      </w:tabs>
    </w:pPr>
  </w:style>
  <w:style w:type="character" w:customStyle="1" w:styleId="FooterChar">
    <w:name w:val="Footer Char"/>
    <w:basedOn w:val="DefaultParagraphFont"/>
    <w:link w:val="Footer"/>
    <w:uiPriority w:val="99"/>
    <w:locked/>
    <w:rsid w:val="006B3F14"/>
    <w:rPr>
      <w:rFonts w:cs="Times New Roman"/>
      <w:sz w:val="24"/>
    </w:rPr>
  </w:style>
  <w:style w:type="character" w:styleId="FollowedHyperlink">
    <w:name w:val="FollowedHyperlink"/>
    <w:basedOn w:val="DefaultParagraphFont"/>
    <w:uiPriority w:val="99"/>
    <w:rsid w:val="00BE4CC1"/>
    <w:rPr>
      <w:rFonts w:cs="Times New Roman"/>
      <w:color w:val="800080"/>
      <w:u w:val="single"/>
    </w:rPr>
  </w:style>
  <w:style w:type="paragraph" w:styleId="Caption">
    <w:name w:val="caption"/>
    <w:basedOn w:val="Normal"/>
    <w:next w:val="Normal"/>
    <w:uiPriority w:val="99"/>
    <w:qFormat/>
    <w:rsid w:val="0003118D"/>
    <w:pPr>
      <w:spacing w:after="200"/>
    </w:pPr>
    <w:rPr>
      <w:b/>
      <w:bCs/>
      <w:color w:val="4F81BD"/>
      <w:sz w:val="18"/>
      <w:szCs w:val="18"/>
    </w:rPr>
  </w:style>
  <w:style w:type="paragraph" w:styleId="BodyText2">
    <w:name w:val="Body Text 2"/>
    <w:basedOn w:val="Normal"/>
    <w:link w:val="BodyText2Char"/>
    <w:uiPriority w:val="99"/>
    <w:rsid w:val="00825800"/>
    <w:pPr>
      <w:spacing w:after="120" w:line="480" w:lineRule="auto"/>
    </w:pPr>
  </w:style>
  <w:style w:type="character" w:customStyle="1" w:styleId="BodyText2Char">
    <w:name w:val="Body Text 2 Char"/>
    <w:basedOn w:val="DefaultParagraphFont"/>
    <w:link w:val="BodyText2"/>
    <w:uiPriority w:val="99"/>
    <w:locked/>
    <w:rsid w:val="00825800"/>
    <w:rPr>
      <w:rFonts w:cs="Times New Roman"/>
      <w:sz w:val="24"/>
      <w:lang w:val="en-GB" w:eastAsia="en-GB"/>
    </w:rPr>
  </w:style>
  <w:style w:type="character" w:styleId="LineNumber">
    <w:name w:val="line number"/>
    <w:basedOn w:val="DefaultParagraphFont"/>
    <w:uiPriority w:val="99"/>
    <w:semiHidden/>
    <w:rsid w:val="009925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39043">
      <w:bodyDiv w:val="1"/>
      <w:marLeft w:val="0"/>
      <w:marRight w:val="0"/>
      <w:marTop w:val="0"/>
      <w:marBottom w:val="0"/>
      <w:divBdr>
        <w:top w:val="none" w:sz="0" w:space="0" w:color="auto"/>
        <w:left w:val="none" w:sz="0" w:space="0" w:color="auto"/>
        <w:bottom w:val="none" w:sz="0" w:space="0" w:color="auto"/>
        <w:right w:val="none" w:sz="0" w:space="0" w:color="auto"/>
      </w:divBdr>
      <w:divsChild>
        <w:div w:id="364600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1056">
      <w:marLeft w:val="0"/>
      <w:marRight w:val="0"/>
      <w:marTop w:val="0"/>
      <w:marBottom w:val="0"/>
      <w:divBdr>
        <w:top w:val="none" w:sz="0" w:space="0" w:color="auto"/>
        <w:left w:val="none" w:sz="0" w:space="0" w:color="auto"/>
        <w:bottom w:val="none" w:sz="0" w:space="0" w:color="auto"/>
        <w:right w:val="none" w:sz="0" w:space="0" w:color="auto"/>
      </w:divBdr>
    </w:div>
    <w:div w:id="1626811060">
      <w:marLeft w:val="0"/>
      <w:marRight w:val="0"/>
      <w:marTop w:val="0"/>
      <w:marBottom w:val="0"/>
      <w:divBdr>
        <w:top w:val="none" w:sz="0" w:space="0" w:color="auto"/>
        <w:left w:val="none" w:sz="0" w:space="0" w:color="auto"/>
        <w:bottom w:val="none" w:sz="0" w:space="0" w:color="auto"/>
        <w:right w:val="none" w:sz="0" w:space="0" w:color="auto"/>
      </w:divBdr>
      <w:divsChild>
        <w:div w:id="1626811058">
          <w:marLeft w:val="0"/>
          <w:marRight w:val="0"/>
          <w:marTop w:val="0"/>
          <w:marBottom w:val="0"/>
          <w:divBdr>
            <w:top w:val="none" w:sz="0" w:space="0" w:color="auto"/>
            <w:left w:val="none" w:sz="0" w:space="0" w:color="auto"/>
            <w:bottom w:val="none" w:sz="0" w:space="0" w:color="auto"/>
            <w:right w:val="none" w:sz="0" w:space="0" w:color="auto"/>
          </w:divBdr>
        </w:div>
        <w:div w:id="1626811065">
          <w:marLeft w:val="0"/>
          <w:marRight w:val="0"/>
          <w:marTop w:val="0"/>
          <w:marBottom w:val="0"/>
          <w:divBdr>
            <w:top w:val="none" w:sz="0" w:space="0" w:color="auto"/>
            <w:left w:val="none" w:sz="0" w:space="0" w:color="auto"/>
            <w:bottom w:val="none" w:sz="0" w:space="0" w:color="auto"/>
            <w:right w:val="none" w:sz="0" w:space="0" w:color="auto"/>
          </w:divBdr>
        </w:div>
        <w:div w:id="1626811066">
          <w:marLeft w:val="0"/>
          <w:marRight w:val="0"/>
          <w:marTop w:val="0"/>
          <w:marBottom w:val="0"/>
          <w:divBdr>
            <w:top w:val="none" w:sz="0" w:space="0" w:color="auto"/>
            <w:left w:val="none" w:sz="0" w:space="0" w:color="auto"/>
            <w:bottom w:val="none" w:sz="0" w:space="0" w:color="auto"/>
            <w:right w:val="none" w:sz="0" w:space="0" w:color="auto"/>
          </w:divBdr>
        </w:div>
        <w:div w:id="1626811069">
          <w:marLeft w:val="0"/>
          <w:marRight w:val="0"/>
          <w:marTop w:val="0"/>
          <w:marBottom w:val="0"/>
          <w:divBdr>
            <w:top w:val="none" w:sz="0" w:space="0" w:color="auto"/>
            <w:left w:val="none" w:sz="0" w:space="0" w:color="auto"/>
            <w:bottom w:val="none" w:sz="0" w:space="0" w:color="auto"/>
            <w:right w:val="none" w:sz="0" w:space="0" w:color="auto"/>
          </w:divBdr>
        </w:div>
        <w:div w:id="1626811074">
          <w:marLeft w:val="0"/>
          <w:marRight w:val="0"/>
          <w:marTop w:val="0"/>
          <w:marBottom w:val="0"/>
          <w:divBdr>
            <w:top w:val="none" w:sz="0" w:space="0" w:color="auto"/>
            <w:left w:val="none" w:sz="0" w:space="0" w:color="auto"/>
            <w:bottom w:val="none" w:sz="0" w:space="0" w:color="auto"/>
            <w:right w:val="none" w:sz="0" w:space="0" w:color="auto"/>
          </w:divBdr>
        </w:div>
      </w:divsChild>
    </w:div>
    <w:div w:id="1626811064">
      <w:marLeft w:val="0"/>
      <w:marRight w:val="0"/>
      <w:marTop w:val="0"/>
      <w:marBottom w:val="0"/>
      <w:divBdr>
        <w:top w:val="none" w:sz="0" w:space="0" w:color="auto"/>
        <w:left w:val="none" w:sz="0" w:space="0" w:color="auto"/>
        <w:bottom w:val="none" w:sz="0" w:space="0" w:color="auto"/>
        <w:right w:val="none" w:sz="0" w:space="0" w:color="auto"/>
      </w:divBdr>
      <w:divsChild>
        <w:div w:id="1626811072">
          <w:marLeft w:val="0"/>
          <w:marRight w:val="0"/>
          <w:marTop w:val="0"/>
          <w:marBottom w:val="0"/>
          <w:divBdr>
            <w:top w:val="none" w:sz="0" w:space="0" w:color="auto"/>
            <w:left w:val="none" w:sz="0" w:space="0" w:color="auto"/>
            <w:bottom w:val="none" w:sz="0" w:space="0" w:color="auto"/>
            <w:right w:val="none" w:sz="0" w:space="0" w:color="auto"/>
          </w:divBdr>
          <w:divsChild>
            <w:div w:id="1626811059">
              <w:marLeft w:val="0"/>
              <w:marRight w:val="0"/>
              <w:marTop w:val="0"/>
              <w:marBottom w:val="0"/>
              <w:divBdr>
                <w:top w:val="none" w:sz="0" w:space="0" w:color="auto"/>
                <w:left w:val="none" w:sz="0" w:space="0" w:color="auto"/>
                <w:bottom w:val="none" w:sz="0" w:space="0" w:color="auto"/>
                <w:right w:val="none" w:sz="0" w:space="0" w:color="auto"/>
              </w:divBdr>
            </w:div>
            <w:div w:id="1626811061">
              <w:marLeft w:val="0"/>
              <w:marRight w:val="0"/>
              <w:marTop w:val="0"/>
              <w:marBottom w:val="0"/>
              <w:divBdr>
                <w:top w:val="none" w:sz="0" w:space="0" w:color="auto"/>
                <w:left w:val="none" w:sz="0" w:space="0" w:color="auto"/>
                <w:bottom w:val="none" w:sz="0" w:space="0" w:color="auto"/>
                <w:right w:val="none" w:sz="0" w:space="0" w:color="auto"/>
              </w:divBdr>
            </w:div>
            <w:div w:id="1626811062">
              <w:marLeft w:val="0"/>
              <w:marRight w:val="0"/>
              <w:marTop w:val="0"/>
              <w:marBottom w:val="0"/>
              <w:divBdr>
                <w:top w:val="none" w:sz="0" w:space="0" w:color="auto"/>
                <w:left w:val="none" w:sz="0" w:space="0" w:color="auto"/>
                <w:bottom w:val="none" w:sz="0" w:space="0" w:color="auto"/>
                <w:right w:val="none" w:sz="0" w:space="0" w:color="auto"/>
              </w:divBdr>
            </w:div>
            <w:div w:id="16268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1075">
      <w:marLeft w:val="0"/>
      <w:marRight w:val="0"/>
      <w:marTop w:val="0"/>
      <w:marBottom w:val="0"/>
      <w:divBdr>
        <w:top w:val="none" w:sz="0" w:space="0" w:color="auto"/>
        <w:left w:val="none" w:sz="0" w:space="0" w:color="auto"/>
        <w:bottom w:val="none" w:sz="0" w:space="0" w:color="auto"/>
        <w:right w:val="none" w:sz="0" w:space="0" w:color="auto"/>
      </w:divBdr>
      <w:divsChild>
        <w:div w:id="1626811068">
          <w:marLeft w:val="0"/>
          <w:marRight w:val="0"/>
          <w:marTop w:val="0"/>
          <w:marBottom w:val="0"/>
          <w:divBdr>
            <w:top w:val="none" w:sz="0" w:space="0" w:color="auto"/>
            <w:left w:val="none" w:sz="0" w:space="0" w:color="auto"/>
            <w:bottom w:val="none" w:sz="0" w:space="0" w:color="auto"/>
            <w:right w:val="none" w:sz="0" w:space="0" w:color="auto"/>
          </w:divBdr>
          <w:divsChild>
            <w:div w:id="1626811057">
              <w:marLeft w:val="0"/>
              <w:marRight w:val="0"/>
              <w:marTop w:val="0"/>
              <w:marBottom w:val="0"/>
              <w:divBdr>
                <w:top w:val="none" w:sz="0" w:space="0" w:color="auto"/>
                <w:left w:val="none" w:sz="0" w:space="0" w:color="auto"/>
                <w:bottom w:val="none" w:sz="0" w:space="0" w:color="auto"/>
                <w:right w:val="none" w:sz="0" w:space="0" w:color="auto"/>
              </w:divBdr>
            </w:div>
            <w:div w:id="1626811063">
              <w:marLeft w:val="0"/>
              <w:marRight w:val="0"/>
              <w:marTop w:val="0"/>
              <w:marBottom w:val="0"/>
              <w:divBdr>
                <w:top w:val="none" w:sz="0" w:space="0" w:color="auto"/>
                <w:left w:val="none" w:sz="0" w:space="0" w:color="auto"/>
                <w:bottom w:val="none" w:sz="0" w:space="0" w:color="auto"/>
                <w:right w:val="none" w:sz="0" w:space="0" w:color="auto"/>
              </w:divBdr>
            </w:div>
            <w:div w:id="1626811067">
              <w:marLeft w:val="0"/>
              <w:marRight w:val="0"/>
              <w:marTop w:val="0"/>
              <w:marBottom w:val="0"/>
              <w:divBdr>
                <w:top w:val="none" w:sz="0" w:space="0" w:color="auto"/>
                <w:left w:val="none" w:sz="0" w:space="0" w:color="auto"/>
                <w:bottom w:val="none" w:sz="0" w:space="0" w:color="auto"/>
                <w:right w:val="none" w:sz="0" w:space="0" w:color="auto"/>
              </w:divBdr>
            </w:div>
            <w:div w:id="1626811071">
              <w:marLeft w:val="0"/>
              <w:marRight w:val="0"/>
              <w:marTop w:val="0"/>
              <w:marBottom w:val="0"/>
              <w:divBdr>
                <w:top w:val="none" w:sz="0" w:space="0" w:color="auto"/>
                <w:left w:val="none" w:sz="0" w:space="0" w:color="auto"/>
                <w:bottom w:val="none" w:sz="0" w:space="0" w:color="auto"/>
                <w:right w:val="none" w:sz="0" w:space="0" w:color="auto"/>
              </w:divBdr>
            </w:div>
            <w:div w:id="16268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1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envint.2015.02.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ryn.Arnold@york.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x.doi.org/10.1016/j.tvjl.2013.06.004)" TargetMode="External"/><Relationship Id="rId4" Type="http://schemas.openxmlformats.org/officeDocument/2006/relationships/webSettings" Target="webSettings.xml"/><Relationship Id="rId9" Type="http://schemas.openxmlformats.org/officeDocument/2006/relationships/hyperlink" Target="http://dx.doi.org/10.1016/j.watres.2008.10.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14284</Words>
  <Characters>81419</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Review: ‘Disperse abroad in the land’: The role of wildlife in the dissemination of antimicrobial resistance</vt:lpstr>
    </vt:vector>
  </TitlesOfParts>
  <Company>The University of York</Company>
  <LinksUpToDate>false</LinksUpToDate>
  <CharactersWithSpaces>95512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‘Disperse abroad in the land’: The role of wildlife in the dissemination of antimicrobial resistance</dc:title>
  <dc:creator>Kathryn Arnold</dc:creator>
  <cp:lastModifiedBy>Williams, Nicola</cp:lastModifiedBy>
  <cp:revision>2</cp:revision>
  <cp:lastPrinted>2016-05-17T19:21:00Z</cp:lastPrinted>
  <dcterms:created xsi:type="dcterms:W3CDTF">2016-10-25T12:06:00Z</dcterms:created>
  <dcterms:modified xsi:type="dcterms:W3CDTF">2016-10-25T12:06:00Z</dcterms:modified>
</cp:coreProperties>
</file>