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889" w:rsidRDefault="00060889" w:rsidP="005F750B">
      <w:pPr>
        <w:spacing w:after="0" w:line="360" w:lineRule="auto"/>
        <w:rPr>
          <w:rFonts w:asciiTheme="majorHAnsi" w:hAnsiTheme="majorHAnsi"/>
          <w:b/>
          <w:lang w:val="en-GB"/>
        </w:rPr>
      </w:pPr>
      <w:bookmarkStart w:id="0" w:name="_GoBack"/>
      <w:bookmarkEnd w:id="0"/>
      <w:r>
        <w:rPr>
          <w:rFonts w:asciiTheme="majorHAnsi" w:hAnsiTheme="majorHAnsi"/>
          <w:b/>
          <w:lang w:val="en-GB"/>
        </w:rPr>
        <w:t>(Re-)Locating Prestige: Poetry R</w:t>
      </w:r>
      <w:r w:rsidRPr="00F0521B">
        <w:rPr>
          <w:rFonts w:asciiTheme="majorHAnsi" w:hAnsiTheme="majorHAnsi"/>
          <w:b/>
          <w:lang w:val="en-GB"/>
        </w:rPr>
        <w:t xml:space="preserve">eadings, </w:t>
      </w:r>
      <w:r>
        <w:rPr>
          <w:rFonts w:asciiTheme="majorHAnsi" w:hAnsiTheme="majorHAnsi"/>
          <w:b/>
          <w:lang w:val="en-GB"/>
        </w:rPr>
        <w:t>Poetry S</w:t>
      </w:r>
      <w:r w:rsidRPr="00F0521B">
        <w:rPr>
          <w:rFonts w:asciiTheme="majorHAnsi" w:hAnsiTheme="majorHAnsi"/>
          <w:b/>
          <w:lang w:val="en-GB"/>
        </w:rPr>
        <w:t xml:space="preserve">lams and </w:t>
      </w:r>
      <w:r>
        <w:rPr>
          <w:rFonts w:asciiTheme="majorHAnsi" w:hAnsiTheme="majorHAnsi"/>
          <w:b/>
          <w:lang w:val="en-GB"/>
        </w:rPr>
        <w:t>Poetry J</w:t>
      </w:r>
      <w:r w:rsidRPr="00F0521B">
        <w:rPr>
          <w:rFonts w:asciiTheme="majorHAnsi" w:hAnsiTheme="majorHAnsi"/>
          <w:b/>
          <w:lang w:val="en-GB"/>
        </w:rPr>
        <w:t xml:space="preserve">am sessions in </w:t>
      </w:r>
      <w:r>
        <w:rPr>
          <w:rFonts w:asciiTheme="majorHAnsi" w:hAnsiTheme="majorHAnsi"/>
          <w:b/>
          <w:lang w:val="en-GB"/>
        </w:rPr>
        <w:t>C</w:t>
      </w:r>
      <w:r w:rsidRPr="00F0521B">
        <w:rPr>
          <w:rFonts w:asciiTheme="majorHAnsi" w:hAnsiTheme="majorHAnsi"/>
          <w:b/>
          <w:lang w:val="en-GB"/>
        </w:rPr>
        <w:t>ontemporary Spain.</w:t>
      </w:r>
    </w:p>
    <w:p w:rsidR="00060889" w:rsidRPr="00606DEA" w:rsidRDefault="00060889" w:rsidP="005F750B">
      <w:pPr>
        <w:spacing w:after="0"/>
        <w:rPr>
          <w:rFonts w:asciiTheme="majorHAnsi" w:hAnsiTheme="majorHAnsi"/>
          <w:lang w:val="en-GB"/>
        </w:rPr>
      </w:pPr>
      <w:r>
        <w:rPr>
          <w:rFonts w:asciiTheme="majorHAnsi" w:hAnsiTheme="majorHAnsi"/>
          <w:lang w:val="en-GB"/>
        </w:rPr>
        <w:t>Diana Cullell (University of Liverpool)</w:t>
      </w:r>
    </w:p>
    <w:p w:rsidR="00060889" w:rsidRDefault="00060889" w:rsidP="005F750B">
      <w:pPr>
        <w:spacing w:after="0"/>
        <w:rPr>
          <w:rFonts w:asciiTheme="majorHAnsi" w:hAnsiTheme="majorHAnsi"/>
          <w:b/>
          <w:lang w:val="en-GB"/>
        </w:rPr>
      </w:pPr>
    </w:p>
    <w:p w:rsidR="00060889" w:rsidRDefault="00060889" w:rsidP="005F750B">
      <w:pPr>
        <w:spacing w:after="0"/>
        <w:rPr>
          <w:rFonts w:asciiTheme="majorHAnsi" w:hAnsiTheme="majorHAnsi"/>
          <w:b/>
          <w:lang w:val="en-GB"/>
        </w:rPr>
      </w:pPr>
    </w:p>
    <w:p w:rsidR="00060889" w:rsidRDefault="00060889" w:rsidP="005F750B">
      <w:pPr>
        <w:spacing w:after="0"/>
        <w:rPr>
          <w:rFonts w:asciiTheme="majorHAnsi" w:hAnsiTheme="majorHAnsi"/>
          <w:b/>
          <w:lang w:val="en-GB"/>
        </w:rPr>
      </w:pPr>
      <w:r>
        <w:rPr>
          <w:rFonts w:asciiTheme="majorHAnsi" w:hAnsiTheme="majorHAnsi"/>
          <w:b/>
          <w:lang w:val="en-GB"/>
        </w:rPr>
        <w:t>Abstracts:</w:t>
      </w:r>
    </w:p>
    <w:p w:rsidR="00060889" w:rsidRPr="003E6152" w:rsidRDefault="00060889" w:rsidP="005F750B">
      <w:pPr>
        <w:spacing w:after="0"/>
        <w:rPr>
          <w:rFonts w:asciiTheme="majorHAnsi" w:hAnsiTheme="majorHAnsi"/>
          <w:b/>
          <w:lang w:val="en-GB"/>
        </w:rPr>
      </w:pPr>
    </w:p>
    <w:p w:rsidR="00060889" w:rsidRDefault="00060889" w:rsidP="005F750B">
      <w:pPr>
        <w:spacing w:after="0"/>
        <w:rPr>
          <w:rFonts w:asciiTheme="majorHAnsi" w:hAnsiTheme="majorHAnsi"/>
          <w:lang w:val="en-GB"/>
        </w:rPr>
      </w:pPr>
      <w:r w:rsidRPr="005D25F2">
        <w:rPr>
          <w:rFonts w:asciiTheme="majorHAnsi" w:hAnsiTheme="majorHAnsi"/>
          <w:lang w:val="en-GB"/>
        </w:rPr>
        <w:t>Spanish contemporary poetry is enjoying extraordinary vitality. One of its more noteworthy manifestations is witnessed in poetry recitals, poetry slams and ja</w:t>
      </w:r>
      <w:r w:rsidR="00FA7E75">
        <w:rPr>
          <w:rFonts w:asciiTheme="majorHAnsi" w:hAnsiTheme="majorHAnsi"/>
          <w:lang w:val="en-GB"/>
        </w:rPr>
        <w:t>m poetry sessions. These events</w:t>
      </w:r>
      <w:r w:rsidRPr="005D25F2">
        <w:rPr>
          <w:rFonts w:asciiTheme="majorHAnsi" w:hAnsiTheme="majorHAnsi"/>
          <w:lang w:val="en-GB"/>
        </w:rPr>
        <w:t xml:space="preserve"> </w:t>
      </w:r>
      <w:r w:rsidR="00FA7E75">
        <w:rPr>
          <w:rFonts w:asciiTheme="majorHAnsi" w:hAnsiTheme="majorHAnsi"/>
          <w:lang w:val="en-GB"/>
        </w:rPr>
        <w:t>–</w:t>
      </w:r>
      <w:r w:rsidRPr="005D25F2">
        <w:rPr>
          <w:rFonts w:asciiTheme="majorHAnsi" w:hAnsiTheme="majorHAnsi"/>
          <w:lang w:val="en-GB"/>
        </w:rPr>
        <w:t>performed</w:t>
      </w:r>
      <w:r w:rsidR="00FA7E75">
        <w:rPr>
          <w:rFonts w:asciiTheme="majorHAnsi" w:hAnsiTheme="majorHAnsi"/>
          <w:lang w:val="en-GB"/>
        </w:rPr>
        <w:t xml:space="preserve"> </w:t>
      </w:r>
      <w:r w:rsidRPr="005D25F2">
        <w:rPr>
          <w:rFonts w:asciiTheme="majorHAnsi" w:hAnsiTheme="majorHAnsi"/>
          <w:lang w:val="en-GB"/>
        </w:rPr>
        <w:t>in alternative venues outside official or prestigious literary circles such as cafés, bars or clubs</w:t>
      </w:r>
      <w:r w:rsidR="00FA7E75">
        <w:rPr>
          <w:rFonts w:asciiTheme="majorHAnsi" w:hAnsiTheme="majorHAnsi"/>
          <w:lang w:val="en-GB"/>
        </w:rPr>
        <w:t>–</w:t>
      </w:r>
      <w:r w:rsidRPr="005D25F2">
        <w:rPr>
          <w:rFonts w:asciiTheme="majorHAnsi" w:hAnsiTheme="majorHAnsi"/>
          <w:lang w:val="en-GB"/>
        </w:rPr>
        <w:t xml:space="preserve">, </w:t>
      </w:r>
      <w:r w:rsidR="00FA7E75">
        <w:rPr>
          <w:rFonts w:asciiTheme="majorHAnsi" w:hAnsiTheme="majorHAnsi"/>
          <w:lang w:val="en-GB"/>
        </w:rPr>
        <w:t>take place without</w:t>
      </w:r>
      <w:r w:rsidRPr="005D25F2">
        <w:rPr>
          <w:rFonts w:asciiTheme="majorHAnsi" w:hAnsiTheme="majorHAnsi"/>
          <w:lang w:val="en-GB"/>
        </w:rPr>
        <w:t xml:space="preserve"> any form of support from official cultural institutions but manage to attract </w:t>
      </w:r>
      <w:r w:rsidR="00FA7E75">
        <w:rPr>
          <w:rFonts w:asciiTheme="majorHAnsi" w:hAnsiTheme="majorHAnsi"/>
          <w:lang w:val="en-GB"/>
        </w:rPr>
        <w:t>a</w:t>
      </w:r>
      <w:r w:rsidRPr="005D25F2">
        <w:rPr>
          <w:rFonts w:asciiTheme="majorHAnsi" w:hAnsiTheme="majorHAnsi"/>
          <w:lang w:val="en-GB"/>
        </w:rPr>
        <w:t xml:space="preserve"> high</w:t>
      </w:r>
      <w:r w:rsidR="00FA7E75">
        <w:rPr>
          <w:rFonts w:asciiTheme="majorHAnsi" w:hAnsiTheme="majorHAnsi"/>
          <w:lang w:val="en-GB"/>
        </w:rPr>
        <w:t xml:space="preserve"> number</w:t>
      </w:r>
      <w:r w:rsidRPr="005D25F2">
        <w:rPr>
          <w:rFonts w:asciiTheme="majorHAnsi" w:hAnsiTheme="majorHAnsi"/>
          <w:lang w:val="en-GB"/>
        </w:rPr>
        <w:t xml:space="preserve"> of poets and audience members. Their great popularity signals a key feature in Spanish literary circles: a new and non-traditional generation of literary consumers -and producers- has emerged. </w:t>
      </w:r>
      <w:r>
        <w:rPr>
          <w:rFonts w:asciiTheme="majorHAnsi" w:hAnsiTheme="majorHAnsi"/>
          <w:lang w:val="en-GB"/>
        </w:rPr>
        <w:t>This article</w:t>
      </w:r>
      <w:r w:rsidRPr="005D25F2">
        <w:rPr>
          <w:rFonts w:asciiTheme="majorHAnsi" w:hAnsiTheme="majorHAnsi"/>
          <w:lang w:val="en-GB"/>
        </w:rPr>
        <w:t xml:space="preserve"> analyses s</w:t>
      </w:r>
      <w:r w:rsidR="00FA7E75">
        <w:rPr>
          <w:rFonts w:asciiTheme="majorHAnsi" w:hAnsiTheme="majorHAnsi"/>
          <w:lang w:val="en-GB"/>
        </w:rPr>
        <w:t>aid cultural shift:</w:t>
      </w:r>
      <w:r w:rsidRPr="005D25F2">
        <w:rPr>
          <w:rFonts w:asciiTheme="majorHAnsi" w:hAnsiTheme="majorHAnsi"/>
          <w:lang w:val="en-GB"/>
        </w:rPr>
        <w:t xml:space="preserve"> the new spaces poetry has infiltrated, and scholars’ reluctance to adapt their concept of poetry to meet</w:t>
      </w:r>
      <w:r w:rsidR="00FA7E75">
        <w:rPr>
          <w:rFonts w:asciiTheme="majorHAnsi" w:hAnsiTheme="majorHAnsi"/>
          <w:lang w:val="en-GB"/>
        </w:rPr>
        <w:t xml:space="preserve"> these</w:t>
      </w:r>
      <w:r w:rsidRPr="005D25F2">
        <w:rPr>
          <w:rFonts w:asciiTheme="majorHAnsi" w:hAnsiTheme="majorHAnsi"/>
          <w:lang w:val="en-GB"/>
        </w:rPr>
        <w:t xml:space="preserve"> recent developments. Performance poetry generates a great traffic of ideas and cultural exchanges,</w:t>
      </w:r>
      <w:r>
        <w:rPr>
          <w:rFonts w:asciiTheme="majorHAnsi" w:hAnsiTheme="majorHAnsi"/>
          <w:lang w:val="en-GB"/>
        </w:rPr>
        <w:t xml:space="preserve"> and</w:t>
      </w:r>
      <w:r w:rsidRPr="005D25F2">
        <w:rPr>
          <w:rFonts w:asciiTheme="majorHAnsi" w:hAnsiTheme="majorHAnsi"/>
          <w:lang w:val="en-GB"/>
        </w:rPr>
        <w:t xml:space="preserve"> </w:t>
      </w:r>
      <w:r w:rsidR="00FA7E75">
        <w:rPr>
          <w:rFonts w:asciiTheme="majorHAnsi" w:hAnsiTheme="majorHAnsi"/>
          <w:lang w:val="en-GB"/>
        </w:rPr>
        <w:t>this</w:t>
      </w:r>
      <w:r>
        <w:rPr>
          <w:rFonts w:asciiTheme="majorHAnsi" w:hAnsiTheme="majorHAnsi"/>
          <w:lang w:val="en-GB"/>
        </w:rPr>
        <w:t xml:space="preserve"> article</w:t>
      </w:r>
      <w:r w:rsidRPr="005D25F2">
        <w:rPr>
          <w:rFonts w:asciiTheme="majorHAnsi" w:hAnsiTheme="majorHAnsi"/>
          <w:lang w:val="en-GB"/>
        </w:rPr>
        <w:t xml:space="preserve"> explore</w:t>
      </w:r>
      <w:r>
        <w:rPr>
          <w:rFonts w:asciiTheme="majorHAnsi" w:hAnsiTheme="majorHAnsi"/>
          <w:lang w:val="en-GB"/>
        </w:rPr>
        <w:t>s</w:t>
      </w:r>
      <w:r w:rsidRPr="005D25F2">
        <w:rPr>
          <w:rFonts w:asciiTheme="majorHAnsi" w:hAnsiTheme="majorHAnsi"/>
          <w:lang w:val="en-GB"/>
        </w:rPr>
        <w:t xml:space="preserve"> its cultural value </w:t>
      </w:r>
      <w:r>
        <w:rPr>
          <w:rFonts w:asciiTheme="majorHAnsi" w:hAnsiTheme="majorHAnsi"/>
          <w:lang w:val="en-GB"/>
        </w:rPr>
        <w:t>and</w:t>
      </w:r>
      <w:r w:rsidRPr="005D25F2">
        <w:rPr>
          <w:rFonts w:asciiTheme="majorHAnsi" w:hAnsiTheme="majorHAnsi"/>
          <w:lang w:val="en-GB"/>
        </w:rPr>
        <w:t xml:space="preserve"> calls for a redistribution and relocation of prestige within new economies of ae</w:t>
      </w:r>
      <w:r w:rsidR="00FA7E75">
        <w:rPr>
          <w:rFonts w:asciiTheme="majorHAnsi" w:hAnsiTheme="majorHAnsi"/>
          <w:lang w:val="en-GB"/>
        </w:rPr>
        <w:t>sthetic value that can legitimis</w:t>
      </w:r>
      <w:r w:rsidRPr="005D25F2">
        <w:rPr>
          <w:rFonts w:asciiTheme="majorHAnsi" w:hAnsiTheme="majorHAnsi"/>
          <w:lang w:val="en-GB"/>
        </w:rPr>
        <w:t>e this poetry as a worthy form of cultural production</w:t>
      </w:r>
      <w:r>
        <w:rPr>
          <w:rFonts w:asciiTheme="majorHAnsi" w:hAnsiTheme="majorHAnsi"/>
          <w:lang w:val="en-GB"/>
        </w:rPr>
        <w:t>.</w:t>
      </w:r>
    </w:p>
    <w:p w:rsidR="00060889" w:rsidRPr="00436758" w:rsidRDefault="00060889" w:rsidP="005F750B">
      <w:pPr>
        <w:spacing w:after="0"/>
        <w:rPr>
          <w:rFonts w:asciiTheme="majorHAnsi" w:hAnsiTheme="majorHAnsi"/>
        </w:rPr>
      </w:pPr>
    </w:p>
    <w:p w:rsidR="00060889" w:rsidRDefault="00060889" w:rsidP="005F750B">
      <w:pPr>
        <w:spacing w:after="0"/>
        <w:rPr>
          <w:rFonts w:asciiTheme="majorHAnsi" w:hAnsiTheme="majorHAnsi"/>
        </w:rPr>
      </w:pPr>
      <w:r w:rsidRPr="00436758">
        <w:rPr>
          <w:rFonts w:asciiTheme="majorHAnsi" w:hAnsiTheme="majorHAnsi"/>
        </w:rPr>
        <w:t>La poesía española contemporánea</w:t>
      </w:r>
      <w:r>
        <w:rPr>
          <w:rFonts w:asciiTheme="majorHAnsi" w:hAnsiTheme="majorHAnsi"/>
        </w:rPr>
        <w:t xml:space="preserve"> goza de gran vitalidad. Una de sus manifestaciones más importantes puede apreciarse en los recitales poéticos, los </w:t>
      </w:r>
      <w:r>
        <w:rPr>
          <w:rFonts w:asciiTheme="majorHAnsi" w:hAnsiTheme="majorHAnsi"/>
          <w:i/>
        </w:rPr>
        <w:t>slams</w:t>
      </w:r>
      <w:r>
        <w:rPr>
          <w:rFonts w:asciiTheme="majorHAnsi" w:hAnsiTheme="majorHAnsi"/>
        </w:rPr>
        <w:t xml:space="preserve"> y las </w:t>
      </w:r>
      <w:r>
        <w:rPr>
          <w:rFonts w:asciiTheme="majorHAnsi" w:hAnsiTheme="majorHAnsi"/>
          <w:i/>
        </w:rPr>
        <w:t>poetry jam sessions</w:t>
      </w:r>
      <w:r>
        <w:rPr>
          <w:rFonts w:asciiTheme="majorHAnsi" w:hAnsiTheme="majorHAnsi"/>
        </w:rPr>
        <w:t xml:space="preserve"> que se están llevando a cabo. Estos eventos, los cuales tienen lugar en locales alternativos como bares, cafés o discotecas y totalmente desvinculados de círculos literarios de prestigio, no cuentan con el apoyo de ninguna institución cultural oficial. No obstante, dichas actividades atraen a un gran número de público. Su éxito señala un rasgo esencial dentro del campo literario español: una nueva generación de consumidores –y productores– de literatura ha nacido. El presente artículo analiza este cambio cultural, los nuevos espacios que la poesía está invadiendo y la reticencia de los académicos hacia nuevas formas de poesía que no encajan con su definición y parámetros tradicionales. La perfopoesía genera gran movimiento de ideas e intercambios culturales, y el artículo explora su valor cultural y reivindica una relocalización de la idea de prestigio que legitime esta poesía como un producto cultural de valor.</w:t>
      </w:r>
    </w:p>
    <w:p w:rsidR="00060889" w:rsidRDefault="00060889" w:rsidP="005F750B">
      <w:pPr>
        <w:spacing w:after="0"/>
        <w:rPr>
          <w:rFonts w:asciiTheme="majorHAnsi" w:hAnsiTheme="majorHAnsi"/>
        </w:rPr>
      </w:pPr>
    </w:p>
    <w:p w:rsidR="00060889" w:rsidRDefault="00060889" w:rsidP="005F750B">
      <w:pPr>
        <w:spacing w:after="0"/>
        <w:rPr>
          <w:rFonts w:asciiTheme="majorHAnsi" w:hAnsiTheme="majorHAnsi"/>
          <w:b/>
        </w:rPr>
      </w:pPr>
    </w:p>
    <w:p w:rsidR="00060889" w:rsidRDefault="00060889" w:rsidP="005F750B">
      <w:pPr>
        <w:spacing w:after="0"/>
        <w:rPr>
          <w:rFonts w:asciiTheme="majorHAnsi" w:hAnsiTheme="majorHAnsi"/>
        </w:rPr>
      </w:pPr>
      <w:r>
        <w:rPr>
          <w:rFonts w:asciiTheme="majorHAnsi" w:hAnsiTheme="majorHAnsi"/>
          <w:b/>
        </w:rPr>
        <w:t xml:space="preserve">Key Words: </w:t>
      </w:r>
      <w:r>
        <w:rPr>
          <w:rFonts w:asciiTheme="majorHAnsi" w:hAnsiTheme="majorHAnsi"/>
        </w:rPr>
        <w:t>performance poetry, poetry slams, jam poetry sessions, prestige, Spanish poetry.</w:t>
      </w:r>
    </w:p>
    <w:p w:rsidR="00060889" w:rsidRDefault="00060889" w:rsidP="005F750B">
      <w:pPr>
        <w:spacing w:after="0"/>
        <w:rPr>
          <w:rFonts w:asciiTheme="majorHAnsi" w:hAnsiTheme="majorHAnsi"/>
        </w:rPr>
      </w:pPr>
    </w:p>
    <w:p w:rsidR="00060889" w:rsidRPr="003E6152" w:rsidRDefault="00060889" w:rsidP="005F750B">
      <w:pPr>
        <w:spacing w:after="0"/>
        <w:rPr>
          <w:rFonts w:asciiTheme="majorHAnsi" w:hAnsiTheme="majorHAnsi"/>
        </w:rPr>
      </w:pPr>
      <w:r>
        <w:rPr>
          <w:rFonts w:asciiTheme="majorHAnsi" w:hAnsiTheme="majorHAnsi"/>
        </w:rPr>
        <w:t>Perfopoesía, slams poéticos, jam poetry sessions, prestigio, poesía española.</w:t>
      </w:r>
    </w:p>
    <w:p w:rsidR="00060889" w:rsidRDefault="00060889" w:rsidP="005F750B">
      <w:pPr>
        <w:spacing w:after="0" w:line="360" w:lineRule="auto"/>
        <w:rPr>
          <w:rFonts w:asciiTheme="majorHAnsi" w:hAnsiTheme="majorHAnsi"/>
          <w:b/>
          <w:lang w:val="en-GB"/>
        </w:rPr>
      </w:pPr>
    </w:p>
    <w:p w:rsidR="00060889" w:rsidRDefault="00060889" w:rsidP="005F750B">
      <w:pPr>
        <w:spacing w:after="0" w:line="360" w:lineRule="auto"/>
        <w:rPr>
          <w:rFonts w:asciiTheme="majorHAnsi" w:hAnsiTheme="majorHAnsi"/>
          <w:b/>
          <w:lang w:val="en-GB"/>
        </w:rPr>
      </w:pPr>
    </w:p>
    <w:p w:rsidR="00060889" w:rsidRDefault="00060889" w:rsidP="005F750B">
      <w:pPr>
        <w:spacing w:after="0" w:line="360" w:lineRule="auto"/>
        <w:rPr>
          <w:rFonts w:asciiTheme="majorHAnsi" w:hAnsiTheme="majorHAnsi"/>
          <w:b/>
          <w:lang w:val="en-GB"/>
        </w:rPr>
      </w:pPr>
    </w:p>
    <w:p w:rsidR="00060889" w:rsidRDefault="00060889" w:rsidP="005F750B">
      <w:pPr>
        <w:spacing w:after="0" w:line="360" w:lineRule="auto"/>
        <w:rPr>
          <w:rFonts w:asciiTheme="majorHAnsi" w:hAnsiTheme="majorHAnsi"/>
          <w:b/>
          <w:lang w:val="en-GB"/>
        </w:rPr>
      </w:pPr>
    </w:p>
    <w:p w:rsidR="00060889" w:rsidRDefault="00060889" w:rsidP="005F750B">
      <w:pPr>
        <w:spacing w:after="0" w:line="480" w:lineRule="auto"/>
        <w:rPr>
          <w:rFonts w:asciiTheme="majorHAnsi" w:hAnsiTheme="majorHAnsi"/>
          <w:b/>
          <w:lang w:val="en-GB"/>
        </w:rPr>
      </w:pPr>
      <w:r>
        <w:rPr>
          <w:rFonts w:asciiTheme="majorHAnsi" w:hAnsiTheme="majorHAnsi"/>
          <w:b/>
          <w:lang w:val="en-GB"/>
        </w:rPr>
        <w:lastRenderedPageBreak/>
        <w:t>(Re-)Locating Prestige: Poetry R</w:t>
      </w:r>
      <w:r w:rsidRPr="00F0521B">
        <w:rPr>
          <w:rFonts w:asciiTheme="majorHAnsi" w:hAnsiTheme="majorHAnsi"/>
          <w:b/>
          <w:lang w:val="en-GB"/>
        </w:rPr>
        <w:t xml:space="preserve">eadings, </w:t>
      </w:r>
      <w:r>
        <w:rPr>
          <w:rFonts w:asciiTheme="majorHAnsi" w:hAnsiTheme="majorHAnsi"/>
          <w:b/>
          <w:lang w:val="en-GB"/>
        </w:rPr>
        <w:t>Poetry S</w:t>
      </w:r>
      <w:r w:rsidRPr="00F0521B">
        <w:rPr>
          <w:rFonts w:asciiTheme="majorHAnsi" w:hAnsiTheme="majorHAnsi"/>
          <w:b/>
          <w:lang w:val="en-GB"/>
        </w:rPr>
        <w:t xml:space="preserve">lams and </w:t>
      </w:r>
      <w:r>
        <w:rPr>
          <w:rFonts w:asciiTheme="majorHAnsi" w:hAnsiTheme="majorHAnsi"/>
          <w:b/>
          <w:lang w:val="en-GB"/>
        </w:rPr>
        <w:t>Poetry J</w:t>
      </w:r>
      <w:r w:rsidRPr="00F0521B">
        <w:rPr>
          <w:rFonts w:asciiTheme="majorHAnsi" w:hAnsiTheme="majorHAnsi"/>
          <w:b/>
          <w:lang w:val="en-GB"/>
        </w:rPr>
        <w:t xml:space="preserve">am sessions in </w:t>
      </w:r>
      <w:r>
        <w:rPr>
          <w:rFonts w:asciiTheme="majorHAnsi" w:hAnsiTheme="majorHAnsi"/>
          <w:b/>
          <w:lang w:val="en-GB"/>
        </w:rPr>
        <w:t>C</w:t>
      </w:r>
      <w:r w:rsidRPr="00F0521B">
        <w:rPr>
          <w:rFonts w:asciiTheme="majorHAnsi" w:hAnsiTheme="majorHAnsi"/>
          <w:b/>
          <w:lang w:val="en-GB"/>
        </w:rPr>
        <w:t>ontemporary Spain.</w:t>
      </w:r>
    </w:p>
    <w:p w:rsidR="00060889" w:rsidRDefault="00060889" w:rsidP="005F750B">
      <w:pPr>
        <w:spacing w:after="0" w:line="480" w:lineRule="auto"/>
        <w:rPr>
          <w:rFonts w:asciiTheme="majorHAnsi" w:hAnsiTheme="majorHAnsi"/>
          <w:b/>
          <w:lang w:val="en-GB"/>
        </w:rPr>
      </w:pPr>
    </w:p>
    <w:p w:rsidR="00060889" w:rsidRDefault="00060889" w:rsidP="005F750B">
      <w:pPr>
        <w:spacing w:after="0" w:line="480" w:lineRule="auto"/>
        <w:rPr>
          <w:rFonts w:asciiTheme="majorHAnsi" w:hAnsiTheme="majorHAnsi"/>
          <w:lang w:val="en-GB"/>
        </w:rPr>
      </w:pPr>
    </w:p>
    <w:p w:rsidR="00060889" w:rsidRDefault="00060889" w:rsidP="005F750B">
      <w:pPr>
        <w:spacing w:after="0" w:line="480" w:lineRule="auto"/>
        <w:rPr>
          <w:rFonts w:asciiTheme="majorHAnsi" w:hAnsiTheme="majorHAnsi"/>
          <w:lang w:val="en-GB"/>
        </w:rPr>
      </w:pPr>
      <w:r>
        <w:rPr>
          <w:rFonts w:asciiTheme="majorHAnsi" w:hAnsiTheme="majorHAnsi"/>
          <w:lang w:val="en-GB"/>
        </w:rPr>
        <w:t>Spanish contemporary p</w:t>
      </w:r>
      <w:r w:rsidR="00FA7E75">
        <w:rPr>
          <w:rFonts w:asciiTheme="majorHAnsi" w:hAnsiTheme="majorHAnsi"/>
          <w:lang w:val="en-GB"/>
        </w:rPr>
        <w:t>oetry, in both written and spoken</w:t>
      </w:r>
      <w:r>
        <w:rPr>
          <w:rFonts w:asciiTheme="majorHAnsi" w:hAnsiTheme="majorHAnsi"/>
          <w:lang w:val="en-GB"/>
        </w:rPr>
        <w:t xml:space="preserve"> form, is currently enjoying extraordinary vitality. The large number of poetry books, periodicals, magazines and online sources on the genre, the innovative reworkings of poetic traditions in aural practice, and of course an enthusiastic public that enjoys this widely available literature in all its forms, </w:t>
      </w:r>
      <w:r w:rsidR="00FA7E75">
        <w:rPr>
          <w:rFonts w:asciiTheme="majorHAnsi" w:hAnsiTheme="majorHAnsi"/>
          <w:lang w:val="en-AU"/>
        </w:rPr>
        <w:t>denote</w:t>
      </w:r>
      <w:r>
        <w:rPr>
          <w:rFonts w:asciiTheme="majorHAnsi" w:hAnsiTheme="majorHAnsi"/>
          <w:lang w:val="en-AU"/>
        </w:rPr>
        <w:t xml:space="preserve"> a </w:t>
      </w:r>
      <w:r w:rsidR="00FA7E75">
        <w:rPr>
          <w:rFonts w:asciiTheme="majorHAnsi" w:hAnsiTheme="majorHAnsi"/>
          <w:lang w:val="en-AU"/>
        </w:rPr>
        <w:t>pinnacle</w:t>
      </w:r>
      <w:r>
        <w:rPr>
          <w:rFonts w:asciiTheme="majorHAnsi" w:hAnsiTheme="majorHAnsi"/>
          <w:lang w:val="en-AU"/>
        </w:rPr>
        <w:t xml:space="preserve"> moment for Spanish poetry.</w:t>
      </w:r>
      <w:r>
        <w:rPr>
          <w:rStyle w:val="FootnoteReference"/>
          <w:rFonts w:asciiTheme="majorHAnsi" w:hAnsiTheme="majorHAnsi"/>
          <w:lang w:val="en-GB"/>
        </w:rPr>
        <w:footnoteReference w:id="1"/>
      </w:r>
      <w:r>
        <w:rPr>
          <w:rFonts w:asciiTheme="majorHAnsi" w:hAnsiTheme="majorHAnsi"/>
          <w:lang w:val="en-GB"/>
        </w:rPr>
        <w:t xml:space="preserve"> Its dissemination is also wide reaching, prompting Díez de Revenga to state at the turn of the new millennium that </w:t>
      </w:r>
    </w:p>
    <w:p w:rsidR="00060889" w:rsidRDefault="00060889" w:rsidP="005F750B">
      <w:pPr>
        <w:pStyle w:val="Cita"/>
        <w:spacing w:line="480" w:lineRule="auto"/>
        <w:jc w:val="left"/>
      </w:pPr>
      <w:r>
        <w:t xml:space="preserve">[l]a difusión de la literatura en la España contemporánea ha contado con los más diversos espacios ‘públicos’ que, con la finalidad primera de difundir la creación literaria, han ido más allá de la revista, el periódico o, incluso, del medio de difusión primario de la literatura que es el libro </w:t>
      </w:r>
      <w:r>
        <w:rPr>
          <w:noProof/>
        </w:rPr>
        <w:t>(1999: 455)</w:t>
      </w:r>
      <w:r>
        <w:t>.</w:t>
      </w:r>
    </w:p>
    <w:p w:rsidR="00060889" w:rsidRDefault="00060889" w:rsidP="005F7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ajorHAnsi" w:hAnsiTheme="majorHAnsi"/>
          <w:lang w:val="en-GB"/>
        </w:rPr>
      </w:pPr>
      <w:r>
        <w:rPr>
          <w:rFonts w:asciiTheme="majorHAnsi" w:hAnsiTheme="majorHAnsi"/>
          <w:lang w:val="en-GB"/>
        </w:rPr>
        <w:t xml:space="preserve">Since then, the ways in which poetry has been disseminated and promoted have become even more widespread. Within this context, poets are very active, leading </w:t>
      </w:r>
      <w:r w:rsidRPr="001613CC">
        <w:rPr>
          <w:rFonts w:asciiTheme="majorHAnsi" w:hAnsiTheme="majorHAnsi"/>
          <w:i/>
          <w:lang w:val="en-GB"/>
        </w:rPr>
        <w:t>tertulias</w:t>
      </w:r>
      <w:r>
        <w:rPr>
          <w:rFonts w:asciiTheme="majorHAnsi" w:hAnsiTheme="majorHAnsi"/>
          <w:lang w:val="en-GB"/>
        </w:rPr>
        <w:t>, engaging with poetry readings and performances in literary and non-literary circles, and endorsing verse on the internet, with the result that the genre is now more open and available to the general public than ever before. At the moment, poetry has a very strong presence in cafés, bars and even clubs, s</w:t>
      </w:r>
      <w:r w:rsidR="00FA7E75">
        <w:rPr>
          <w:rFonts w:asciiTheme="majorHAnsi" w:hAnsiTheme="majorHAnsi"/>
          <w:lang w:val="en-GB"/>
        </w:rPr>
        <w:t>ignificantly surpassing its more</w:t>
      </w:r>
      <w:r>
        <w:rPr>
          <w:rFonts w:asciiTheme="majorHAnsi" w:hAnsiTheme="majorHAnsi"/>
          <w:lang w:val="en-GB"/>
        </w:rPr>
        <w:t xml:space="preserve"> traditional settings and locations</w:t>
      </w:r>
      <w:r w:rsidRPr="00746535">
        <w:rPr>
          <w:rFonts w:asciiTheme="majorHAnsi" w:hAnsiTheme="majorHAnsi"/>
          <w:lang w:val="en-GB"/>
        </w:rPr>
        <w:t>.</w:t>
      </w:r>
    </w:p>
    <w:p w:rsidR="00060889" w:rsidRDefault="00060889" w:rsidP="005F7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ajorHAnsi" w:hAnsiTheme="majorHAnsi"/>
          <w:lang w:val="en-GB"/>
        </w:rPr>
      </w:pPr>
      <w:r>
        <w:rPr>
          <w:rFonts w:asciiTheme="majorHAnsi" w:hAnsiTheme="majorHAnsi"/>
          <w:lang w:val="en-GB"/>
        </w:rPr>
        <w:tab/>
        <w:t xml:space="preserve">One of the most noteworthy manifestations of poetry </w:t>
      </w:r>
      <w:r w:rsidR="00FA7E75">
        <w:rPr>
          <w:rFonts w:asciiTheme="majorHAnsi" w:hAnsiTheme="majorHAnsi"/>
          <w:lang w:val="en-GB"/>
        </w:rPr>
        <w:t>in Spain at present</w:t>
      </w:r>
      <w:r>
        <w:rPr>
          <w:rFonts w:asciiTheme="majorHAnsi" w:hAnsiTheme="majorHAnsi"/>
          <w:lang w:val="en-GB"/>
        </w:rPr>
        <w:t>, both in terms of the popularity and the vitality they enjoy, is witnessed in live poetry recitals and performances. Poetry recitals have always enjo</w:t>
      </w:r>
      <w:r w:rsidRPr="00B33E17">
        <w:rPr>
          <w:rFonts w:asciiTheme="majorHAnsi" w:hAnsiTheme="majorHAnsi"/>
          <w:lang w:val="en-GB"/>
        </w:rPr>
        <w:t xml:space="preserve">yed </w:t>
      </w:r>
      <w:r>
        <w:rPr>
          <w:rFonts w:asciiTheme="majorHAnsi" w:hAnsiTheme="majorHAnsi"/>
          <w:lang w:val="en-GB"/>
        </w:rPr>
        <w:t>esteem</w:t>
      </w:r>
      <w:r w:rsidRPr="00B33E17">
        <w:rPr>
          <w:rFonts w:asciiTheme="majorHAnsi" w:hAnsiTheme="majorHAnsi"/>
          <w:lang w:val="en-GB"/>
        </w:rPr>
        <w:t xml:space="preserve"> in </w:t>
      </w:r>
      <w:r>
        <w:rPr>
          <w:rFonts w:asciiTheme="majorHAnsi" w:hAnsiTheme="majorHAnsi"/>
          <w:lang w:val="en-GB"/>
        </w:rPr>
        <w:t>the Iberian Peninsula</w:t>
      </w:r>
      <w:r w:rsidRPr="00B33E17">
        <w:rPr>
          <w:rFonts w:asciiTheme="majorHAnsi" w:hAnsiTheme="majorHAnsi"/>
          <w:lang w:val="en-GB"/>
        </w:rPr>
        <w:t xml:space="preserve"> </w:t>
      </w:r>
      <w:r>
        <w:rPr>
          <w:rFonts w:asciiTheme="majorHAnsi" w:hAnsiTheme="majorHAnsi"/>
          <w:noProof/>
          <w:lang w:val="en-GB"/>
        </w:rPr>
        <w:t>(Amorós and Díez Borque</w:t>
      </w:r>
      <w:r w:rsidR="00732DA2">
        <w:rPr>
          <w:rFonts w:asciiTheme="majorHAnsi" w:hAnsiTheme="majorHAnsi"/>
          <w:noProof/>
          <w:lang w:val="en-GB"/>
        </w:rPr>
        <w:t>,</w:t>
      </w:r>
      <w:r>
        <w:rPr>
          <w:rFonts w:asciiTheme="majorHAnsi" w:hAnsiTheme="majorHAnsi"/>
          <w:noProof/>
          <w:lang w:val="en-GB"/>
        </w:rPr>
        <w:t xml:space="preserve"> 1999: 405-483)</w:t>
      </w:r>
      <w:r>
        <w:rPr>
          <w:rFonts w:asciiTheme="majorHAnsi" w:hAnsiTheme="majorHAnsi"/>
          <w:lang w:val="en-GB"/>
        </w:rPr>
        <w:t xml:space="preserve"> and Chris Perriam already stated that, at the end of the twentieth century, there seemed to be ‘an audience avid if not for poetry to read in print then certainly for poetry read out in performance and recital’ </w:t>
      </w:r>
      <w:r>
        <w:rPr>
          <w:rFonts w:asciiTheme="majorHAnsi" w:hAnsiTheme="majorHAnsi"/>
          <w:noProof/>
          <w:lang w:val="en-GB"/>
        </w:rPr>
        <w:t>(1999: 198)</w:t>
      </w:r>
      <w:r>
        <w:rPr>
          <w:rFonts w:asciiTheme="majorHAnsi" w:hAnsiTheme="majorHAnsi"/>
          <w:lang w:val="en-GB"/>
        </w:rPr>
        <w:t xml:space="preserve">. </w:t>
      </w:r>
      <w:r w:rsidRPr="00746535">
        <w:rPr>
          <w:rFonts w:asciiTheme="majorHAnsi" w:hAnsiTheme="majorHAnsi"/>
          <w:lang w:val="en-GB"/>
        </w:rPr>
        <w:t xml:space="preserve">According to </w:t>
      </w:r>
      <w:r>
        <w:rPr>
          <w:rFonts w:asciiTheme="majorHAnsi" w:hAnsiTheme="majorHAnsi"/>
          <w:lang w:val="en-GB"/>
        </w:rPr>
        <w:t>this academic</w:t>
      </w:r>
      <w:r w:rsidRPr="00746535">
        <w:rPr>
          <w:rFonts w:asciiTheme="majorHAnsi" w:hAnsiTheme="majorHAnsi"/>
          <w:lang w:val="en-GB"/>
        </w:rPr>
        <w:t xml:space="preserve">, ‘Spain is </w:t>
      </w:r>
      <w:r w:rsidR="00FA7E75">
        <w:rPr>
          <w:rFonts w:asciiTheme="majorHAnsi" w:hAnsiTheme="majorHAnsi"/>
          <w:lang w:val="en-GB"/>
        </w:rPr>
        <w:t>e</w:t>
      </w:r>
      <w:r w:rsidRPr="00746535">
        <w:rPr>
          <w:rFonts w:asciiTheme="majorHAnsi" w:hAnsiTheme="majorHAnsi"/>
          <w:lang w:val="en-GB"/>
        </w:rPr>
        <w:t xml:space="preserve">specially rich in the fleeting or uncaptured sociocultural moment’ </w:t>
      </w:r>
      <w:r>
        <w:rPr>
          <w:rFonts w:asciiTheme="majorHAnsi" w:hAnsiTheme="majorHAnsi"/>
          <w:noProof/>
          <w:lang w:val="en-GB"/>
        </w:rPr>
        <w:t>(2010: 291)</w:t>
      </w:r>
      <w:r w:rsidRPr="00746535">
        <w:rPr>
          <w:rFonts w:asciiTheme="majorHAnsi" w:hAnsiTheme="majorHAnsi"/>
          <w:lang w:val="en-GB"/>
        </w:rPr>
        <w:t xml:space="preserve">, and </w:t>
      </w:r>
      <w:r>
        <w:rPr>
          <w:rFonts w:asciiTheme="majorHAnsi" w:hAnsiTheme="majorHAnsi"/>
          <w:lang w:val="en-GB"/>
        </w:rPr>
        <w:t>the manifestation of poetry in live events is a perfect example of this; one that deserves full academic and critical consideration. This article, therefore, will focus on poetry recitals, poetry slams and jam poetry sessions, all of which can be loosely defined as live ‘</w:t>
      </w:r>
      <w:r w:rsidRPr="00CA0DD2">
        <w:rPr>
          <w:rFonts w:asciiTheme="majorHAnsi" w:hAnsiTheme="majorHAnsi"/>
          <w:lang w:val="en-GB"/>
        </w:rPr>
        <w:t>performance poetry</w:t>
      </w:r>
      <w:r>
        <w:rPr>
          <w:rFonts w:asciiTheme="majorHAnsi" w:hAnsiTheme="majorHAnsi"/>
          <w:lang w:val="en-GB"/>
        </w:rPr>
        <w:t>’.</w:t>
      </w:r>
      <w:r>
        <w:rPr>
          <w:rStyle w:val="FootnoteReference"/>
          <w:rFonts w:asciiTheme="majorHAnsi" w:hAnsiTheme="majorHAnsi"/>
          <w:lang w:val="en-GB"/>
        </w:rPr>
        <w:footnoteReference w:id="2"/>
      </w:r>
      <w:r>
        <w:rPr>
          <w:rFonts w:asciiTheme="majorHAnsi" w:hAnsiTheme="majorHAnsi"/>
          <w:lang w:val="en-GB"/>
        </w:rPr>
        <w:t xml:space="preserve"> Due to the limited scope of the article, the analysis will only look at poetry events </w:t>
      </w:r>
      <w:r w:rsidR="00FA7E75">
        <w:rPr>
          <w:rFonts w:asciiTheme="majorHAnsi" w:hAnsiTheme="majorHAnsi"/>
          <w:lang w:val="en-GB"/>
        </w:rPr>
        <w:t>taking place</w:t>
      </w:r>
      <w:r>
        <w:rPr>
          <w:rFonts w:asciiTheme="majorHAnsi" w:hAnsiTheme="majorHAnsi"/>
          <w:lang w:val="en-GB"/>
        </w:rPr>
        <w:t xml:space="preserve"> in Madrid, where performance poetry has gathered a great following in the past few years. Furthermore, the article will focus on ‘alternative’ sites of performance in the Spanish cap</w:t>
      </w:r>
      <w:r w:rsidR="00FA7E75">
        <w:rPr>
          <w:rFonts w:asciiTheme="majorHAnsi" w:hAnsiTheme="majorHAnsi"/>
          <w:lang w:val="en-GB"/>
        </w:rPr>
        <w:t>i</w:t>
      </w:r>
      <w:r>
        <w:rPr>
          <w:rFonts w:asciiTheme="majorHAnsi" w:hAnsiTheme="majorHAnsi"/>
          <w:lang w:val="en-GB"/>
        </w:rPr>
        <w:t xml:space="preserve">tal, </w:t>
      </w:r>
      <w:r w:rsidR="00FA7E75">
        <w:rPr>
          <w:rFonts w:asciiTheme="majorHAnsi" w:hAnsiTheme="majorHAnsi"/>
          <w:lang w:val="en-GB"/>
        </w:rPr>
        <w:t>which</w:t>
      </w:r>
      <w:r>
        <w:rPr>
          <w:rFonts w:asciiTheme="majorHAnsi" w:hAnsiTheme="majorHAnsi"/>
          <w:lang w:val="en-GB"/>
        </w:rPr>
        <w:t xml:space="preserve"> remain outside the official or recognised prestigious</w:t>
      </w:r>
      <w:r w:rsidR="00FA7E75">
        <w:rPr>
          <w:rFonts w:asciiTheme="majorHAnsi" w:hAnsiTheme="majorHAnsi"/>
          <w:lang w:val="en-GB"/>
        </w:rPr>
        <w:t xml:space="preserve"> circles</w:t>
      </w:r>
      <w:r>
        <w:rPr>
          <w:rFonts w:asciiTheme="majorHAnsi" w:hAnsiTheme="majorHAnsi"/>
          <w:lang w:val="en-GB"/>
        </w:rPr>
        <w:t>.</w:t>
      </w:r>
      <w:r>
        <w:rPr>
          <w:rStyle w:val="FootnoteReference"/>
          <w:rFonts w:asciiTheme="majorHAnsi" w:hAnsiTheme="majorHAnsi"/>
          <w:lang w:val="en-GB"/>
        </w:rPr>
        <w:footnoteReference w:id="3"/>
      </w:r>
      <w:r>
        <w:rPr>
          <w:rFonts w:asciiTheme="majorHAnsi" w:hAnsiTheme="majorHAnsi"/>
          <w:lang w:val="en-GB"/>
        </w:rPr>
        <w:t xml:space="preserve"> </w:t>
      </w:r>
    </w:p>
    <w:p w:rsidR="00060889" w:rsidRDefault="00060889" w:rsidP="005F7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ajorHAnsi" w:hAnsiTheme="majorHAnsi" w:cs="Times"/>
          <w:szCs w:val="18"/>
          <w:lang w:val="en-US"/>
        </w:rPr>
      </w:pPr>
      <w:r>
        <w:rPr>
          <w:rFonts w:asciiTheme="majorHAnsi" w:hAnsiTheme="majorHAnsi"/>
          <w:lang w:val="en-GB"/>
        </w:rPr>
        <w:tab/>
        <w:t xml:space="preserve">With regards to the genealogy of performance poetry, no general consensus has </w:t>
      </w:r>
      <w:r w:rsidR="0001037E">
        <w:rPr>
          <w:rFonts w:asciiTheme="majorHAnsi" w:hAnsiTheme="majorHAnsi"/>
          <w:lang w:val="en-GB"/>
        </w:rPr>
        <w:t xml:space="preserve">yet </w:t>
      </w:r>
      <w:r>
        <w:rPr>
          <w:rFonts w:asciiTheme="majorHAnsi" w:hAnsiTheme="majorHAnsi"/>
          <w:lang w:val="en-GB"/>
        </w:rPr>
        <w:t xml:space="preserve">been </w:t>
      </w:r>
      <w:r w:rsidR="0001037E">
        <w:rPr>
          <w:rFonts w:asciiTheme="majorHAnsi" w:hAnsiTheme="majorHAnsi"/>
          <w:lang w:val="en-GB"/>
        </w:rPr>
        <w:t>reached</w:t>
      </w:r>
      <w:r>
        <w:rPr>
          <w:rFonts w:asciiTheme="majorHAnsi" w:hAnsiTheme="majorHAnsi"/>
          <w:lang w:val="en-GB"/>
        </w:rPr>
        <w:t xml:space="preserve">: whilst some scholars consider it </w:t>
      </w:r>
      <w:r w:rsidRPr="00634769">
        <w:rPr>
          <w:rFonts w:asciiTheme="majorHAnsi" w:hAnsiTheme="majorHAnsi"/>
          <w:lang w:val="en-GB"/>
        </w:rPr>
        <w:t>a continuation</w:t>
      </w:r>
      <w:r>
        <w:rPr>
          <w:rFonts w:asciiTheme="majorHAnsi" w:hAnsiTheme="majorHAnsi"/>
          <w:lang w:val="en-GB"/>
        </w:rPr>
        <w:t xml:space="preserve"> or rewriting</w:t>
      </w:r>
      <w:r w:rsidRPr="00634769">
        <w:rPr>
          <w:rFonts w:asciiTheme="majorHAnsi" w:hAnsiTheme="majorHAnsi"/>
          <w:lang w:val="en-GB"/>
        </w:rPr>
        <w:t xml:space="preserve"> of </w:t>
      </w:r>
      <w:r>
        <w:rPr>
          <w:rFonts w:asciiTheme="majorHAnsi" w:hAnsiTheme="majorHAnsi"/>
          <w:lang w:val="en-GB"/>
        </w:rPr>
        <w:t xml:space="preserve">past </w:t>
      </w:r>
      <w:r w:rsidRPr="00634769">
        <w:rPr>
          <w:rFonts w:asciiTheme="majorHAnsi" w:hAnsiTheme="majorHAnsi"/>
          <w:lang w:val="en-GB"/>
        </w:rPr>
        <w:t>oral traditions</w:t>
      </w:r>
      <w:r>
        <w:rPr>
          <w:rFonts w:asciiTheme="majorHAnsi" w:hAnsiTheme="majorHAnsi"/>
          <w:lang w:val="en-GB"/>
        </w:rPr>
        <w:t xml:space="preserve"> </w:t>
      </w:r>
      <w:r>
        <w:rPr>
          <w:rFonts w:asciiTheme="majorHAnsi" w:hAnsiTheme="majorHAnsi"/>
          <w:noProof/>
          <w:lang w:val="en-GB"/>
        </w:rPr>
        <w:t>(Boudreau</w:t>
      </w:r>
      <w:r w:rsidR="00BA35BD">
        <w:rPr>
          <w:rFonts w:asciiTheme="majorHAnsi" w:hAnsiTheme="majorHAnsi"/>
          <w:noProof/>
          <w:lang w:val="en-GB"/>
        </w:rPr>
        <w:t>,</w:t>
      </w:r>
      <w:r>
        <w:rPr>
          <w:rFonts w:asciiTheme="majorHAnsi" w:hAnsiTheme="majorHAnsi"/>
          <w:noProof/>
          <w:lang w:val="en-GB"/>
        </w:rPr>
        <w:t xml:space="preserve"> 2009: 3)</w:t>
      </w:r>
      <w:r>
        <w:rPr>
          <w:rFonts w:asciiTheme="majorHAnsi" w:hAnsiTheme="majorHAnsi"/>
          <w:lang w:val="en-GB"/>
        </w:rPr>
        <w:t>, others see it as</w:t>
      </w:r>
      <w:r w:rsidRPr="00634769">
        <w:rPr>
          <w:rFonts w:asciiTheme="majorHAnsi" w:hAnsiTheme="majorHAnsi"/>
          <w:lang w:val="en-GB"/>
        </w:rPr>
        <w:t xml:space="preserve"> </w:t>
      </w:r>
      <w:r>
        <w:rPr>
          <w:rFonts w:asciiTheme="majorHAnsi" w:hAnsiTheme="majorHAnsi"/>
          <w:lang w:val="en-GB"/>
        </w:rPr>
        <w:t>‘</w:t>
      </w:r>
      <w:r w:rsidRPr="00634769">
        <w:rPr>
          <w:rFonts w:asciiTheme="majorHAnsi" w:hAnsiTheme="majorHAnsi"/>
          <w:lang w:val="en-GB"/>
        </w:rPr>
        <w:t>a radical alternative to poetry as endorsed by academic theory</w:t>
      </w:r>
      <w:r>
        <w:rPr>
          <w:rFonts w:asciiTheme="majorHAnsi" w:hAnsiTheme="majorHAnsi"/>
          <w:lang w:val="en-GB"/>
        </w:rPr>
        <w:t xml:space="preserve">’ </w:t>
      </w:r>
      <w:r w:rsidR="0080419B">
        <w:rPr>
          <w:rFonts w:asciiTheme="majorHAnsi" w:hAnsiTheme="majorHAnsi"/>
          <w:noProof/>
          <w:lang w:val="en-GB"/>
        </w:rPr>
        <w:t xml:space="preserve">(Casas &amp; </w:t>
      </w:r>
      <w:r>
        <w:rPr>
          <w:rFonts w:asciiTheme="majorHAnsi" w:hAnsiTheme="majorHAnsi"/>
          <w:noProof/>
          <w:lang w:val="en-GB"/>
        </w:rPr>
        <w:t>Gräbner</w:t>
      </w:r>
      <w:r w:rsidR="00732DA2">
        <w:rPr>
          <w:rFonts w:asciiTheme="majorHAnsi" w:hAnsiTheme="majorHAnsi"/>
          <w:noProof/>
          <w:lang w:val="en-GB"/>
        </w:rPr>
        <w:t>,</w:t>
      </w:r>
      <w:r>
        <w:rPr>
          <w:rFonts w:asciiTheme="majorHAnsi" w:hAnsiTheme="majorHAnsi"/>
          <w:noProof/>
          <w:lang w:val="en-GB"/>
        </w:rPr>
        <w:t xml:space="preserve"> 2011: 12)</w:t>
      </w:r>
      <w:r>
        <w:rPr>
          <w:rFonts w:asciiTheme="majorHAnsi" w:hAnsiTheme="majorHAnsi"/>
          <w:lang w:val="en-GB"/>
        </w:rPr>
        <w:t xml:space="preserve">. </w:t>
      </w:r>
      <w:r w:rsidR="0001037E">
        <w:rPr>
          <w:rFonts w:asciiTheme="majorHAnsi" w:hAnsiTheme="majorHAnsi"/>
          <w:lang w:val="en-GB"/>
        </w:rPr>
        <w:t>Although</w:t>
      </w:r>
      <w:r>
        <w:rPr>
          <w:rFonts w:asciiTheme="majorHAnsi" w:hAnsiTheme="majorHAnsi"/>
          <w:lang w:val="en-GB"/>
        </w:rPr>
        <w:t xml:space="preserve"> definitions vary according to which type of performance poetry is being analysed, it is the relationship between this cultural activity and the social and temporal context that surrounds it that adds intricacy to its nature. Live poetry performances can be highly complex cultural productions, as they are not ‘</w:t>
      </w:r>
      <w:r w:rsidRPr="00045D00">
        <w:rPr>
          <w:rFonts w:asciiTheme="majorHAnsi" w:hAnsiTheme="majorHAnsi" w:cs="Times"/>
          <w:szCs w:val="18"/>
          <w:lang w:val="en-US"/>
        </w:rPr>
        <w:t>a tangible object that can be studied</w:t>
      </w:r>
      <w:r w:rsidRPr="00045D00">
        <w:rPr>
          <w:rFonts w:asciiTheme="majorHAnsi" w:hAnsiTheme="majorHAnsi" w:cs="Helvetica"/>
          <w:lang w:val="en-US"/>
        </w:rPr>
        <w:t xml:space="preserve"> </w:t>
      </w:r>
      <w:r w:rsidRPr="00045D00">
        <w:rPr>
          <w:rFonts w:asciiTheme="majorHAnsi" w:hAnsiTheme="majorHAnsi" w:cs="Times"/>
          <w:szCs w:val="18"/>
          <w:lang w:val="en-US"/>
        </w:rPr>
        <w:t>independently of the spatio-temporal frame of its occurrence in any meaningful</w:t>
      </w:r>
      <w:r w:rsidRPr="00045D00">
        <w:rPr>
          <w:rFonts w:asciiTheme="majorHAnsi" w:hAnsiTheme="majorHAnsi" w:cs="Helvetica"/>
          <w:lang w:val="en-US"/>
        </w:rPr>
        <w:t xml:space="preserve"> </w:t>
      </w:r>
      <w:r w:rsidRPr="00045D00">
        <w:rPr>
          <w:rFonts w:asciiTheme="majorHAnsi" w:hAnsiTheme="majorHAnsi" w:cs="Times"/>
          <w:szCs w:val="18"/>
          <w:lang w:val="en-US"/>
        </w:rPr>
        <w:t>way’</w:t>
      </w:r>
      <w:r>
        <w:rPr>
          <w:rFonts w:asciiTheme="majorHAnsi" w:hAnsiTheme="majorHAnsi" w:cs="Times"/>
          <w:szCs w:val="18"/>
          <w:lang w:val="en-US"/>
        </w:rPr>
        <w:t xml:space="preserve"> </w:t>
      </w:r>
      <w:r>
        <w:rPr>
          <w:rFonts w:asciiTheme="majorHAnsi" w:hAnsiTheme="majorHAnsi" w:cs="Times"/>
          <w:noProof/>
          <w:szCs w:val="18"/>
          <w:lang w:val="en-US"/>
        </w:rPr>
        <w:t>(Novak</w:t>
      </w:r>
      <w:r w:rsidR="00732DA2">
        <w:rPr>
          <w:rFonts w:asciiTheme="majorHAnsi" w:hAnsiTheme="majorHAnsi" w:cs="Times"/>
          <w:noProof/>
          <w:szCs w:val="18"/>
          <w:lang w:val="en-US"/>
        </w:rPr>
        <w:t>,</w:t>
      </w:r>
      <w:r>
        <w:rPr>
          <w:rFonts w:asciiTheme="majorHAnsi" w:hAnsiTheme="majorHAnsi" w:cs="Times"/>
          <w:noProof/>
          <w:szCs w:val="18"/>
          <w:lang w:val="en-US"/>
        </w:rPr>
        <w:t xml:space="preserve"> 2012: 361)</w:t>
      </w:r>
      <w:r w:rsidRPr="00045D00">
        <w:rPr>
          <w:rFonts w:asciiTheme="majorHAnsi" w:hAnsiTheme="majorHAnsi" w:cs="Times"/>
          <w:szCs w:val="18"/>
          <w:lang w:val="en-US"/>
        </w:rPr>
        <w:t xml:space="preserve">. </w:t>
      </w:r>
      <w:r>
        <w:rPr>
          <w:rFonts w:asciiTheme="majorHAnsi" w:hAnsiTheme="majorHAnsi" w:cs="Times"/>
          <w:szCs w:val="18"/>
          <w:lang w:val="en-US"/>
        </w:rPr>
        <w:t xml:space="preserve">And, maybe even more significantly, </w:t>
      </w:r>
    </w:p>
    <w:p w:rsidR="00060889" w:rsidRPr="00045D00" w:rsidRDefault="00060889" w:rsidP="005F750B">
      <w:pPr>
        <w:pStyle w:val="Cita"/>
        <w:spacing w:line="480" w:lineRule="auto"/>
        <w:jc w:val="left"/>
        <w:rPr>
          <w:rFonts w:cs="Times"/>
          <w:b/>
          <w:sz w:val="24"/>
          <w:szCs w:val="18"/>
          <w:lang w:val="en-US"/>
        </w:rPr>
      </w:pPr>
      <w:r w:rsidRPr="009E2D84">
        <w:rPr>
          <w:lang w:val="en-GB"/>
        </w:rPr>
        <w:t>A live poetry performance […] is marked by the</w:t>
      </w:r>
      <w:r w:rsidRPr="009E2D84">
        <w:rPr>
          <w:rFonts w:cs="Helvetica"/>
          <w:lang w:val="en-GB"/>
        </w:rPr>
        <w:t xml:space="preserve"> </w:t>
      </w:r>
      <w:r w:rsidRPr="009E2D84">
        <w:rPr>
          <w:lang w:val="en-GB"/>
        </w:rPr>
        <w:t>simultaneity and collectivity of its production and reception. It depends on the</w:t>
      </w:r>
      <w:r w:rsidRPr="009E2D84">
        <w:rPr>
          <w:rFonts w:cs="Helvetica"/>
          <w:lang w:val="en-GB"/>
        </w:rPr>
        <w:t xml:space="preserve"> </w:t>
      </w:r>
      <w:r w:rsidRPr="009E2D84">
        <w:rPr>
          <w:lang w:val="en-GB"/>
        </w:rPr>
        <w:t>common effort of poet and audience to make it happen in the here and now, and</w:t>
      </w:r>
      <w:r w:rsidRPr="009E2D84">
        <w:rPr>
          <w:rFonts w:cs="Helvetica"/>
          <w:lang w:val="en-GB"/>
        </w:rPr>
        <w:t xml:space="preserve"> </w:t>
      </w:r>
      <w:r w:rsidRPr="009E2D84">
        <w:rPr>
          <w:lang w:val="en-GB"/>
        </w:rPr>
        <w:t>on the direct influence they have on each other by way of their physical presence. Audience members may be provoked to smile, sigh, or clap enthusiastically, by</w:t>
      </w:r>
      <w:r w:rsidRPr="009E2D84">
        <w:rPr>
          <w:rFonts w:cs="Helvetica"/>
          <w:lang w:val="en-GB"/>
        </w:rPr>
        <w:t xml:space="preserve"> </w:t>
      </w:r>
      <w:r w:rsidRPr="009E2D84">
        <w:rPr>
          <w:lang w:val="en-GB"/>
        </w:rPr>
        <w:t>the poet as well as by each other. They may in turn provoke a poet to alter the</w:t>
      </w:r>
      <w:r w:rsidRPr="009E2D84">
        <w:rPr>
          <w:rFonts w:cs="Helvetica"/>
          <w:lang w:val="en-GB"/>
        </w:rPr>
        <w:t xml:space="preserve"> </w:t>
      </w:r>
      <w:r w:rsidRPr="009E2D84">
        <w:rPr>
          <w:lang w:val="en-GB"/>
        </w:rPr>
        <w:t>tempo of his/her delivery. They may prompt him/her to change the order of his/her pieces, or to skip a line. They may drown out parts of a poem in loud laughter</w:t>
      </w:r>
      <w:r w:rsidRPr="009E2D84">
        <w:rPr>
          <w:rFonts w:cs="Helvetica"/>
          <w:lang w:val="en-GB"/>
        </w:rPr>
        <w:t xml:space="preserve"> </w:t>
      </w:r>
      <w:r w:rsidRPr="009E2D84">
        <w:rPr>
          <w:lang w:val="en-GB"/>
        </w:rPr>
        <w:t xml:space="preserve">and request that other poems be repeated </w:t>
      </w:r>
      <w:r>
        <w:rPr>
          <w:rFonts w:cs="Times"/>
          <w:noProof/>
          <w:szCs w:val="18"/>
          <w:lang w:val="en-US"/>
        </w:rPr>
        <w:t>(</w:t>
      </w:r>
      <w:r w:rsidR="00EB34C9">
        <w:rPr>
          <w:rFonts w:cs="Times"/>
          <w:noProof/>
          <w:szCs w:val="18"/>
          <w:lang w:val="en-US"/>
        </w:rPr>
        <w:t>Novak</w:t>
      </w:r>
      <w:r w:rsidR="00732DA2">
        <w:rPr>
          <w:rFonts w:cs="Times"/>
          <w:noProof/>
          <w:szCs w:val="18"/>
          <w:lang w:val="en-US"/>
        </w:rPr>
        <w:t>,</w:t>
      </w:r>
      <w:r w:rsidR="00EB34C9">
        <w:rPr>
          <w:rFonts w:cs="Times"/>
          <w:noProof/>
          <w:szCs w:val="18"/>
          <w:lang w:val="en-US"/>
        </w:rPr>
        <w:t xml:space="preserve"> 2012: </w:t>
      </w:r>
      <w:r>
        <w:rPr>
          <w:rFonts w:cs="Times"/>
          <w:noProof/>
          <w:szCs w:val="18"/>
          <w:lang w:val="en-US"/>
        </w:rPr>
        <w:t>361)</w:t>
      </w:r>
      <w:r w:rsidRPr="00045D00">
        <w:rPr>
          <w:rFonts w:cs="Times"/>
          <w:sz w:val="24"/>
          <w:szCs w:val="18"/>
          <w:lang w:val="en-US"/>
        </w:rPr>
        <w:t xml:space="preserve">. </w:t>
      </w:r>
    </w:p>
    <w:p w:rsidR="00060889" w:rsidRPr="00983B8E" w:rsidRDefault="00060889" w:rsidP="005F7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ajorHAnsi" w:hAnsiTheme="majorHAnsi" w:cs="Times New Roman"/>
          <w:szCs w:val="26"/>
          <w:lang w:val="en-US"/>
        </w:rPr>
      </w:pPr>
      <w:r>
        <w:rPr>
          <w:rFonts w:asciiTheme="majorHAnsi" w:hAnsiTheme="majorHAnsi"/>
          <w:lang w:val="en-GB"/>
        </w:rPr>
        <w:t>Thus, the role of the audience –who is capable</w:t>
      </w:r>
      <w:r w:rsidR="0001037E">
        <w:rPr>
          <w:rFonts w:asciiTheme="majorHAnsi" w:hAnsiTheme="majorHAnsi"/>
          <w:lang w:val="en-GB"/>
        </w:rPr>
        <w:t>, to some extent,</w:t>
      </w:r>
      <w:r>
        <w:rPr>
          <w:rFonts w:asciiTheme="majorHAnsi" w:hAnsiTheme="majorHAnsi"/>
          <w:lang w:val="en-GB"/>
        </w:rPr>
        <w:t xml:space="preserve"> of influencing the themes this poetry will approach (particularly in poetry slams and jam sessions), of valuing it and deciding its success or failure, and of altering and changing a performance amongst other aspects– is key for such cultural production as well as for the perception and public opinion it enjoys. </w:t>
      </w:r>
      <w:r w:rsidRPr="003C5F84">
        <w:rPr>
          <w:rFonts w:asciiTheme="majorHAnsi" w:hAnsiTheme="majorHAnsi"/>
          <w:lang w:val="en-GB"/>
        </w:rPr>
        <w:t>Poetry recitals</w:t>
      </w:r>
      <w:r>
        <w:rPr>
          <w:rFonts w:asciiTheme="majorHAnsi" w:hAnsiTheme="majorHAnsi"/>
          <w:lang w:val="en-GB"/>
        </w:rPr>
        <w:t xml:space="preserve"> or poetry readings are arguably the most well known form of performance poetry, although poetry slams and jam </w:t>
      </w:r>
      <w:r>
        <w:rPr>
          <w:rFonts w:asciiTheme="majorHAnsi" w:hAnsiTheme="majorHAnsi" w:cs="Arial"/>
          <w:szCs w:val="26"/>
          <w:lang w:val="en-US"/>
        </w:rPr>
        <w:t xml:space="preserve">poetry </w:t>
      </w:r>
      <w:r w:rsidRPr="00B97D64">
        <w:rPr>
          <w:rFonts w:asciiTheme="majorHAnsi" w:hAnsiTheme="majorHAnsi" w:cs="Arial"/>
          <w:szCs w:val="26"/>
          <w:lang w:val="en-US"/>
        </w:rPr>
        <w:t>session</w:t>
      </w:r>
      <w:r>
        <w:rPr>
          <w:rFonts w:asciiTheme="majorHAnsi" w:hAnsiTheme="majorHAnsi" w:cs="Arial"/>
          <w:szCs w:val="26"/>
          <w:lang w:val="en-US"/>
        </w:rPr>
        <w:t>s</w:t>
      </w:r>
      <w:r w:rsidR="0001037E">
        <w:rPr>
          <w:rFonts w:asciiTheme="majorHAnsi" w:hAnsiTheme="majorHAnsi" w:cs="Arial"/>
          <w:szCs w:val="26"/>
          <w:lang w:val="en-US"/>
        </w:rPr>
        <w:t xml:space="preserve"> are the events that seem to capture</w:t>
      </w:r>
      <w:r>
        <w:rPr>
          <w:rFonts w:asciiTheme="majorHAnsi" w:hAnsiTheme="majorHAnsi" w:cs="Arial"/>
          <w:szCs w:val="26"/>
          <w:lang w:val="en-US"/>
        </w:rPr>
        <w:t xml:space="preserve"> public interest and attract the highest audience numbers in Spain and around the Western World</w:t>
      </w:r>
      <w:r w:rsidR="0001037E">
        <w:rPr>
          <w:rFonts w:asciiTheme="majorHAnsi" w:hAnsiTheme="majorHAnsi" w:cs="Arial"/>
          <w:szCs w:val="26"/>
          <w:lang w:val="en-US"/>
        </w:rPr>
        <w:t xml:space="preserve"> at present</w:t>
      </w:r>
      <w:r>
        <w:rPr>
          <w:rFonts w:asciiTheme="majorHAnsi" w:hAnsiTheme="majorHAnsi" w:cs="Arial"/>
          <w:szCs w:val="26"/>
          <w:lang w:val="en-US"/>
        </w:rPr>
        <w:t xml:space="preserve">. </w:t>
      </w:r>
      <w:r w:rsidR="0001037E">
        <w:rPr>
          <w:rFonts w:asciiTheme="majorHAnsi" w:hAnsiTheme="majorHAnsi" w:cs="Arial"/>
          <w:szCs w:val="26"/>
          <w:lang w:val="en-US"/>
        </w:rPr>
        <w:t>The origins of p</w:t>
      </w:r>
      <w:r w:rsidRPr="000D4462">
        <w:rPr>
          <w:rFonts w:asciiTheme="majorHAnsi" w:hAnsiTheme="majorHAnsi" w:cs="Arial"/>
          <w:szCs w:val="26"/>
          <w:lang w:val="en-US"/>
        </w:rPr>
        <w:t>oetry jam</w:t>
      </w:r>
      <w:r>
        <w:rPr>
          <w:rFonts w:asciiTheme="majorHAnsi" w:hAnsiTheme="majorHAnsi" w:cs="Arial"/>
          <w:szCs w:val="26"/>
          <w:lang w:val="en-US"/>
        </w:rPr>
        <w:t xml:space="preserve"> session</w:t>
      </w:r>
      <w:r w:rsidRPr="000D4462">
        <w:rPr>
          <w:rFonts w:asciiTheme="majorHAnsi" w:hAnsiTheme="majorHAnsi" w:cs="Arial"/>
          <w:szCs w:val="26"/>
          <w:lang w:val="en-US"/>
        </w:rPr>
        <w:t>s</w:t>
      </w:r>
      <w:r w:rsidRPr="000206EA">
        <w:rPr>
          <w:rFonts w:asciiTheme="majorHAnsi" w:hAnsiTheme="majorHAnsi" w:cs="Arial"/>
          <w:szCs w:val="26"/>
          <w:lang w:val="en-US"/>
        </w:rPr>
        <w:t xml:space="preserve"> </w:t>
      </w:r>
      <w:r w:rsidR="0001037E">
        <w:rPr>
          <w:rFonts w:asciiTheme="majorHAnsi" w:hAnsiTheme="majorHAnsi" w:cs="Arial"/>
          <w:szCs w:val="26"/>
          <w:lang w:val="en-US"/>
        </w:rPr>
        <w:t>are found</w:t>
      </w:r>
      <w:r w:rsidRPr="000206EA">
        <w:rPr>
          <w:rFonts w:asciiTheme="majorHAnsi" w:hAnsiTheme="majorHAnsi" w:cs="Arial"/>
          <w:szCs w:val="26"/>
          <w:lang w:val="en-US"/>
        </w:rPr>
        <w:t xml:space="preserve"> in jazz jam sessions</w:t>
      </w:r>
      <w:r>
        <w:rPr>
          <w:rFonts w:asciiTheme="majorHAnsi" w:hAnsiTheme="majorHAnsi" w:cs="Arial"/>
          <w:szCs w:val="26"/>
          <w:lang w:val="en-US"/>
        </w:rPr>
        <w:t xml:space="preserve">, </w:t>
      </w:r>
      <w:r w:rsidR="0001037E">
        <w:rPr>
          <w:rFonts w:asciiTheme="majorHAnsi" w:hAnsiTheme="majorHAnsi" w:cs="Arial"/>
          <w:szCs w:val="26"/>
          <w:lang w:val="en-US"/>
        </w:rPr>
        <w:t>particular</w:t>
      </w:r>
      <w:r>
        <w:rPr>
          <w:rFonts w:asciiTheme="majorHAnsi" w:hAnsiTheme="majorHAnsi" w:cs="Arial"/>
          <w:szCs w:val="26"/>
          <w:lang w:val="en-US"/>
        </w:rPr>
        <w:t xml:space="preserve">ly </w:t>
      </w:r>
      <w:r w:rsidR="0001037E">
        <w:rPr>
          <w:rFonts w:asciiTheme="majorHAnsi" w:hAnsiTheme="majorHAnsi" w:cs="Arial"/>
          <w:szCs w:val="26"/>
          <w:lang w:val="en-US"/>
        </w:rPr>
        <w:t>prevalent</w:t>
      </w:r>
      <w:r>
        <w:rPr>
          <w:rFonts w:asciiTheme="majorHAnsi" w:hAnsiTheme="majorHAnsi" w:cs="Arial"/>
          <w:szCs w:val="26"/>
          <w:lang w:val="en-US"/>
        </w:rPr>
        <w:t xml:space="preserve"> in the 1940s and 1950s in the United States</w:t>
      </w:r>
      <w:r w:rsidRPr="000206EA">
        <w:rPr>
          <w:rFonts w:asciiTheme="majorHAnsi" w:hAnsiTheme="majorHAnsi" w:cs="Arial"/>
          <w:szCs w:val="26"/>
          <w:lang w:val="en-US"/>
        </w:rPr>
        <w:t>,</w:t>
      </w:r>
      <w:r>
        <w:rPr>
          <w:rFonts w:asciiTheme="majorHAnsi" w:hAnsiTheme="majorHAnsi" w:cs="Arial"/>
          <w:szCs w:val="26"/>
          <w:lang w:val="en-US"/>
        </w:rPr>
        <w:t xml:space="preserve"> when</w:t>
      </w:r>
      <w:r w:rsidRPr="000206EA">
        <w:rPr>
          <w:rFonts w:asciiTheme="majorHAnsi" w:hAnsiTheme="majorHAnsi" w:cs="Arial"/>
          <w:szCs w:val="26"/>
          <w:lang w:val="en-US"/>
        </w:rPr>
        <w:t xml:space="preserve"> musicians would gather to play together </w:t>
      </w:r>
      <w:r w:rsidR="0001037E">
        <w:rPr>
          <w:rFonts w:asciiTheme="majorHAnsi" w:hAnsiTheme="majorHAnsi" w:cs="Arial"/>
          <w:szCs w:val="26"/>
          <w:lang w:val="en-US"/>
        </w:rPr>
        <w:t>spontaneously</w:t>
      </w:r>
      <w:r w:rsidRPr="000206EA">
        <w:rPr>
          <w:rFonts w:asciiTheme="majorHAnsi" w:hAnsiTheme="majorHAnsi" w:cs="Arial"/>
          <w:szCs w:val="26"/>
          <w:lang w:val="en-US"/>
        </w:rPr>
        <w:t>.</w:t>
      </w:r>
      <w:r>
        <w:rPr>
          <w:rFonts w:asciiTheme="majorHAnsi" w:hAnsiTheme="majorHAnsi" w:cs="Arial"/>
          <w:szCs w:val="26"/>
          <w:lang w:val="en-US"/>
        </w:rPr>
        <w:t xml:space="preserve"> </w:t>
      </w:r>
      <w:r w:rsidR="0001037E">
        <w:rPr>
          <w:rFonts w:asciiTheme="majorHAnsi" w:hAnsiTheme="majorHAnsi" w:cs="Arial"/>
          <w:szCs w:val="26"/>
          <w:lang w:val="en-US"/>
        </w:rPr>
        <w:t>When a</w:t>
      </w:r>
      <w:r>
        <w:rPr>
          <w:rFonts w:asciiTheme="majorHAnsi" w:hAnsiTheme="majorHAnsi" w:cs="Arial"/>
          <w:szCs w:val="26"/>
          <w:lang w:val="en-US"/>
        </w:rPr>
        <w:t>pplied to poetry, it becomes</w:t>
      </w:r>
      <w:r w:rsidRPr="000206EA">
        <w:rPr>
          <w:rFonts w:asciiTheme="majorHAnsi" w:hAnsiTheme="majorHAnsi" w:cs="Arial"/>
          <w:szCs w:val="26"/>
          <w:lang w:val="en-US"/>
        </w:rPr>
        <w:t xml:space="preserve"> an informal performance</w:t>
      </w:r>
      <w:r>
        <w:rPr>
          <w:rFonts w:asciiTheme="majorHAnsi" w:hAnsiTheme="majorHAnsi" w:cs="Arial"/>
          <w:szCs w:val="26"/>
          <w:lang w:val="en-US"/>
        </w:rPr>
        <w:t xml:space="preserve"> open to anyone who wants to take part –which inevitably has an impact on </w:t>
      </w:r>
      <w:r w:rsidR="0001037E">
        <w:rPr>
          <w:rFonts w:asciiTheme="majorHAnsi" w:hAnsiTheme="majorHAnsi" w:cs="Arial"/>
          <w:szCs w:val="26"/>
          <w:lang w:val="en-US"/>
        </w:rPr>
        <w:t>the quality of the poetry read–</w:t>
      </w:r>
      <w:r>
        <w:rPr>
          <w:rFonts w:asciiTheme="majorHAnsi" w:hAnsiTheme="majorHAnsi" w:cs="Arial"/>
          <w:szCs w:val="26"/>
          <w:lang w:val="en-US"/>
        </w:rPr>
        <w:t xml:space="preserve"> and in which participants are usually allowed to read a maximum of three poems</w:t>
      </w:r>
      <w:r w:rsidRPr="000206EA">
        <w:rPr>
          <w:rFonts w:asciiTheme="majorHAnsi" w:hAnsiTheme="majorHAnsi" w:cs="Arial"/>
          <w:szCs w:val="26"/>
          <w:lang w:val="en-US"/>
        </w:rPr>
        <w:t>.</w:t>
      </w:r>
      <w:r>
        <w:rPr>
          <w:rFonts w:asciiTheme="majorHAnsi" w:hAnsiTheme="majorHAnsi" w:cs="Arial"/>
          <w:szCs w:val="26"/>
          <w:lang w:val="en-US"/>
        </w:rPr>
        <w:t xml:space="preserve"> A</w:t>
      </w:r>
      <w:r w:rsidRPr="000206EA">
        <w:rPr>
          <w:rFonts w:asciiTheme="majorHAnsi" w:hAnsiTheme="majorHAnsi" w:cs="Trebuchet MS"/>
          <w:szCs w:val="32"/>
          <w:lang w:val="en-US"/>
        </w:rPr>
        <w:t xml:space="preserve"> </w:t>
      </w:r>
      <w:r w:rsidRPr="00800816">
        <w:rPr>
          <w:rFonts w:asciiTheme="majorHAnsi" w:hAnsiTheme="majorHAnsi" w:cs="Trebuchet MS"/>
          <w:szCs w:val="32"/>
          <w:lang w:val="en-US"/>
        </w:rPr>
        <w:t>poetry slam,</w:t>
      </w:r>
      <w:r>
        <w:rPr>
          <w:rFonts w:asciiTheme="majorHAnsi" w:hAnsiTheme="majorHAnsi" w:cs="Trebuchet MS"/>
          <w:szCs w:val="32"/>
          <w:lang w:val="en-US"/>
        </w:rPr>
        <w:t xml:space="preserve"> converse</w:t>
      </w:r>
      <w:r w:rsidR="0001037E">
        <w:rPr>
          <w:rFonts w:asciiTheme="majorHAnsi" w:hAnsiTheme="majorHAnsi" w:cs="Trebuchet MS"/>
          <w:szCs w:val="32"/>
          <w:lang w:val="en-US"/>
        </w:rPr>
        <w:t>ly, is a ranked competition</w:t>
      </w:r>
      <w:r>
        <w:rPr>
          <w:rFonts w:asciiTheme="majorHAnsi" w:hAnsiTheme="majorHAnsi" w:cs="Trebuchet MS"/>
          <w:szCs w:val="32"/>
          <w:lang w:val="en-US"/>
        </w:rPr>
        <w:t xml:space="preserve"> </w:t>
      </w:r>
      <w:r w:rsidRPr="000206EA">
        <w:rPr>
          <w:rFonts w:asciiTheme="majorHAnsi" w:hAnsiTheme="majorHAnsi" w:cs="Trebuchet MS"/>
          <w:szCs w:val="32"/>
          <w:lang w:val="en-US"/>
        </w:rPr>
        <w:t>open and democratic in natur</w:t>
      </w:r>
      <w:r>
        <w:rPr>
          <w:rFonts w:asciiTheme="majorHAnsi" w:hAnsiTheme="majorHAnsi" w:cs="Trebuchet MS"/>
          <w:szCs w:val="32"/>
          <w:lang w:val="en-US"/>
        </w:rPr>
        <w:t>e, welcoming</w:t>
      </w:r>
      <w:r w:rsidRPr="000206EA">
        <w:rPr>
          <w:rFonts w:asciiTheme="majorHAnsi" w:hAnsiTheme="majorHAnsi" w:cs="Trebuchet MS"/>
          <w:szCs w:val="32"/>
          <w:lang w:val="en-US"/>
        </w:rPr>
        <w:t xml:space="preserve"> anyone who wishes to sign up</w:t>
      </w:r>
      <w:r>
        <w:rPr>
          <w:rFonts w:asciiTheme="majorHAnsi" w:hAnsiTheme="majorHAnsi" w:cs="Trebuchet MS"/>
          <w:szCs w:val="32"/>
          <w:lang w:val="en-US"/>
        </w:rPr>
        <w:t>, during</w:t>
      </w:r>
      <w:r w:rsidRPr="000206EA">
        <w:rPr>
          <w:rFonts w:asciiTheme="majorHAnsi" w:hAnsiTheme="majorHAnsi" w:cs="Trebuchet MS"/>
          <w:szCs w:val="32"/>
          <w:lang w:val="en-US"/>
        </w:rPr>
        <w:t xml:space="preserve"> which poets </w:t>
      </w:r>
      <w:r>
        <w:rPr>
          <w:rFonts w:asciiTheme="majorHAnsi" w:hAnsiTheme="majorHAnsi" w:cs="Trebuchet MS"/>
          <w:szCs w:val="32"/>
          <w:lang w:val="en-US"/>
        </w:rPr>
        <w:t xml:space="preserve">read </w:t>
      </w:r>
      <w:r w:rsidRPr="000206EA">
        <w:rPr>
          <w:rFonts w:asciiTheme="majorHAnsi" w:hAnsiTheme="majorHAnsi" w:cs="Trebuchet MS"/>
          <w:szCs w:val="32"/>
          <w:lang w:val="en-US"/>
        </w:rPr>
        <w:t xml:space="preserve">their </w:t>
      </w:r>
      <w:r>
        <w:rPr>
          <w:rFonts w:asciiTheme="majorHAnsi" w:hAnsiTheme="majorHAnsi" w:cs="Trebuchet MS"/>
          <w:szCs w:val="32"/>
          <w:lang w:val="en-US"/>
        </w:rPr>
        <w:t xml:space="preserve">work </w:t>
      </w:r>
      <w:r>
        <w:rPr>
          <w:rFonts w:asciiTheme="majorHAnsi" w:hAnsiTheme="majorHAnsi"/>
          <w:noProof/>
          <w:lang w:val="en-GB"/>
        </w:rPr>
        <w:t>(Somers-Willett</w:t>
      </w:r>
      <w:r w:rsidR="00732DA2">
        <w:rPr>
          <w:rFonts w:asciiTheme="majorHAnsi" w:hAnsiTheme="majorHAnsi"/>
          <w:noProof/>
          <w:lang w:val="en-GB"/>
        </w:rPr>
        <w:t>,</w:t>
      </w:r>
      <w:r>
        <w:rPr>
          <w:rFonts w:asciiTheme="majorHAnsi" w:hAnsiTheme="majorHAnsi"/>
          <w:noProof/>
          <w:lang w:val="en-GB"/>
        </w:rPr>
        <w:t xml:space="preserve"> 2009: 16-38)</w:t>
      </w:r>
      <w:r w:rsidRPr="000206EA">
        <w:rPr>
          <w:rFonts w:asciiTheme="majorHAnsi" w:hAnsiTheme="majorHAnsi" w:cs="Trebuchet MS"/>
          <w:szCs w:val="32"/>
          <w:lang w:val="en-US"/>
        </w:rPr>
        <w:t xml:space="preserve">. </w:t>
      </w:r>
      <w:r>
        <w:rPr>
          <w:rFonts w:asciiTheme="majorHAnsi" w:hAnsiTheme="majorHAnsi" w:cs="Trebuchet MS"/>
          <w:szCs w:val="32"/>
          <w:lang w:val="en-US"/>
        </w:rPr>
        <w:t>In poetry slams there is</w:t>
      </w:r>
      <w:r w:rsidRPr="000206EA">
        <w:rPr>
          <w:rFonts w:asciiTheme="majorHAnsi" w:hAnsiTheme="majorHAnsi" w:cs="Trebuchet MS"/>
          <w:szCs w:val="32"/>
          <w:lang w:val="en-US"/>
        </w:rPr>
        <w:t xml:space="preserve"> a time limit of three minutes </w:t>
      </w:r>
      <w:r>
        <w:rPr>
          <w:rFonts w:asciiTheme="majorHAnsi" w:hAnsiTheme="majorHAnsi" w:cs="Trebuchet MS"/>
          <w:szCs w:val="32"/>
          <w:lang w:val="en-US"/>
        </w:rPr>
        <w:t>–</w:t>
      </w:r>
      <w:r w:rsidRPr="000206EA">
        <w:rPr>
          <w:rFonts w:asciiTheme="majorHAnsi" w:hAnsiTheme="majorHAnsi" w:cs="Trebuchet MS"/>
          <w:szCs w:val="32"/>
          <w:lang w:val="en-US"/>
        </w:rPr>
        <w:t>and</w:t>
      </w:r>
      <w:r>
        <w:rPr>
          <w:rFonts w:asciiTheme="majorHAnsi" w:hAnsiTheme="majorHAnsi" w:cs="Trebuchet MS"/>
          <w:szCs w:val="32"/>
          <w:lang w:val="en-US"/>
        </w:rPr>
        <w:t xml:space="preserve"> </w:t>
      </w:r>
      <w:r w:rsidRPr="000206EA">
        <w:rPr>
          <w:rFonts w:asciiTheme="majorHAnsi" w:hAnsiTheme="majorHAnsi" w:cs="Trebuchet MS"/>
          <w:szCs w:val="32"/>
          <w:lang w:val="en-US"/>
        </w:rPr>
        <w:t>ten seconds</w:t>
      </w:r>
      <w:r>
        <w:rPr>
          <w:rFonts w:asciiTheme="majorHAnsi" w:hAnsiTheme="majorHAnsi" w:cs="Trebuchet MS"/>
          <w:szCs w:val="32"/>
          <w:lang w:val="en-US"/>
        </w:rPr>
        <w:t xml:space="preserve"> of grace–</w:t>
      </w:r>
      <w:r w:rsidRPr="000206EA">
        <w:rPr>
          <w:rFonts w:asciiTheme="majorHAnsi" w:hAnsiTheme="majorHAnsi" w:cs="Trebuchet MS"/>
          <w:szCs w:val="32"/>
          <w:lang w:val="en-US"/>
        </w:rPr>
        <w:t xml:space="preserve"> per performance</w:t>
      </w:r>
      <w:r>
        <w:rPr>
          <w:rFonts w:asciiTheme="majorHAnsi" w:hAnsiTheme="majorHAnsi" w:cs="Trebuchet MS"/>
          <w:szCs w:val="32"/>
          <w:lang w:val="en-US"/>
        </w:rPr>
        <w:t>, and p</w:t>
      </w:r>
      <w:r w:rsidRPr="000206EA">
        <w:rPr>
          <w:rFonts w:asciiTheme="majorHAnsi" w:hAnsiTheme="majorHAnsi" w:cs="Trebuchet MS"/>
          <w:szCs w:val="32"/>
          <w:lang w:val="en-US"/>
        </w:rPr>
        <w:t xml:space="preserve">oets are </w:t>
      </w:r>
      <w:r>
        <w:rPr>
          <w:rFonts w:asciiTheme="majorHAnsi" w:hAnsiTheme="majorHAnsi" w:cs="Trebuchet MS"/>
          <w:szCs w:val="32"/>
          <w:lang w:val="en-US"/>
        </w:rPr>
        <w:t>typically</w:t>
      </w:r>
      <w:r w:rsidRPr="000206EA">
        <w:rPr>
          <w:rFonts w:asciiTheme="majorHAnsi" w:hAnsiTheme="majorHAnsi" w:cs="Trebuchet MS"/>
          <w:szCs w:val="32"/>
          <w:lang w:val="en-US"/>
        </w:rPr>
        <w:t xml:space="preserve"> restricted in how they perform</w:t>
      </w:r>
      <w:r w:rsidR="0001037E">
        <w:rPr>
          <w:rFonts w:asciiTheme="majorHAnsi" w:hAnsiTheme="majorHAnsi" w:cs="Trebuchet MS"/>
          <w:szCs w:val="32"/>
          <w:lang w:val="en-US"/>
        </w:rPr>
        <w:t>:</w:t>
      </w:r>
      <w:r>
        <w:rPr>
          <w:rFonts w:asciiTheme="majorHAnsi" w:hAnsiTheme="majorHAnsi" w:cs="Trebuchet MS"/>
          <w:szCs w:val="32"/>
          <w:lang w:val="en-US"/>
        </w:rPr>
        <w:t xml:space="preserve"> no p</w:t>
      </w:r>
      <w:r>
        <w:rPr>
          <w:rFonts w:asciiTheme="majorHAnsi" w:hAnsiTheme="majorHAnsi" w:cs="Times New Roman"/>
          <w:szCs w:val="26"/>
          <w:lang w:val="en-US"/>
        </w:rPr>
        <w:t>rops or costumes</w:t>
      </w:r>
      <w:r w:rsidRPr="000206EA">
        <w:rPr>
          <w:rFonts w:asciiTheme="majorHAnsi" w:hAnsiTheme="majorHAnsi" w:cs="Times New Roman"/>
          <w:szCs w:val="26"/>
          <w:lang w:val="en-US"/>
        </w:rPr>
        <w:t xml:space="preserve"> are </w:t>
      </w:r>
      <w:r>
        <w:rPr>
          <w:rFonts w:asciiTheme="majorHAnsi" w:hAnsiTheme="majorHAnsi" w:cs="Times New Roman"/>
          <w:szCs w:val="26"/>
          <w:lang w:val="en-US"/>
        </w:rPr>
        <w:t xml:space="preserve">allowed </w:t>
      </w:r>
      <w:r>
        <w:rPr>
          <w:rFonts w:asciiTheme="majorHAnsi" w:hAnsiTheme="majorHAnsi" w:cs="Trebuchet MS"/>
          <w:szCs w:val="32"/>
          <w:lang w:val="en-US"/>
        </w:rPr>
        <w:t>and m</w:t>
      </w:r>
      <w:r w:rsidRPr="000206EA">
        <w:rPr>
          <w:rFonts w:asciiTheme="majorHAnsi" w:hAnsiTheme="majorHAnsi" w:cs="Trebuchet MS"/>
          <w:szCs w:val="32"/>
          <w:lang w:val="en-US"/>
        </w:rPr>
        <w:t xml:space="preserve">usic, except for that which poets can </w:t>
      </w:r>
      <w:r>
        <w:rPr>
          <w:rFonts w:asciiTheme="majorHAnsi" w:hAnsiTheme="majorHAnsi" w:cs="Trebuchet MS"/>
          <w:szCs w:val="32"/>
          <w:lang w:val="en-US"/>
        </w:rPr>
        <w:t>create with their own body, is also usually</w:t>
      </w:r>
      <w:r w:rsidRPr="000206EA">
        <w:rPr>
          <w:rFonts w:asciiTheme="majorHAnsi" w:hAnsiTheme="majorHAnsi" w:cs="Trebuchet MS"/>
          <w:szCs w:val="32"/>
          <w:lang w:val="en-US"/>
        </w:rPr>
        <w:t xml:space="preserve"> excluded.</w:t>
      </w:r>
      <w:r>
        <w:rPr>
          <w:rFonts w:asciiTheme="majorHAnsi" w:hAnsiTheme="majorHAnsi" w:cs="Trebuchet MS"/>
          <w:szCs w:val="32"/>
          <w:lang w:val="en-US"/>
        </w:rPr>
        <w:t xml:space="preserve"> </w:t>
      </w:r>
      <w:r w:rsidRPr="000206EA">
        <w:rPr>
          <w:rFonts w:asciiTheme="majorHAnsi" w:hAnsiTheme="majorHAnsi" w:cs="Trebuchet MS"/>
          <w:szCs w:val="32"/>
          <w:lang w:val="en-US"/>
        </w:rPr>
        <w:t>The scores are</w:t>
      </w:r>
      <w:r>
        <w:rPr>
          <w:rFonts w:asciiTheme="majorHAnsi" w:hAnsiTheme="majorHAnsi" w:cs="Trebuchet MS"/>
          <w:szCs w:val="32"/>
          <w:lang w:val="en-US"/>
        </w:rPr>
        <w:t xml:space="preserve"> normally</w:t>
      </w:r>
      <w:r w:rsidRPr="000206EA">
        <w:rPr>
          <w:rFonts w:asciiTheme="majorHAnsi" w:hAnsiTheme="majorHAnsi" w:cs="Trebuchet MS"/>
          <w:szCs w:val="32"/>
          <w:lang w:val="en-US"/>
        </w:rPr>
        <w:t xml:space="preserve"> </w:t>
      </w:r>
      <w:r>
        <w:rPr>
          <w:rFonts w:asciiTheme="majorHAnsi" w:hAnsiTheme="majorHAnsi" w:cs="Trebuchet MS"/>
          <w:szCs w:val="32"/>
          <w:lang w:val="en-US"/>
        </w:rPr>
        <w:t xml:space="preserve">awarded by five volunteer judges </w:t>
      </w:r>
      <w:r w:rsidRPr="000206EA">
        <w:rPr>
          <w:rFonts w:asciiTheme="majorHAnsi" w:hAnsiTheme="majorHAnsi" w:cs="Trebuchet MS"/>
          <w:szCs w:val="32"/>
          <w:lang w:val="en-US"/>
        </w:rPr>
        <w:t>selected from the audience</w:t>
      </w:r>
      <w:r>
        <w:rPr>
          <w:rFonts w:asciiTheme="majorHAnsi" w:hAnsiTheme="majorHAnsi" w:cs="Trebuchet MS"/>
          <w:szCs w:val="32"/>
          <w:lang w:val="en-US"/>
        </w:rPr>
        <w:t xml:space="preserve"> –although thi</w:t>
      </w:r>
      <w:r w:rsidR="0001037E">
        <w:rPr>
          <w:rFonts w:asciiTheme="majorHAnsi" w:hAnsiTheme="majorHAnsi" w:cs="Trebuchet MS"/>
          <w:szCs w:val="32"/>
          <w:lang w:val="en-US"/>
        </w:rPr>
        <w:t>s can vary from place to place–</w:t>
      </w:r>
      <w:r>
        <w:rPr>
          <w:rFonts w:asciiTheme="majorHAnsi" w:hAnsiTheme="majorHAnsi" w:cs="Trebuchet MS"/>
          <w:szCs w:val="32"/>
          <w:lang w:val="en-US"/>
        </w:rPr>
        <w:t xml:space="preserve"> and participants are eliminated in rounds, with a final winner that receives prizes such as DVDs, t-shirts or books.</w:t>
      </w:r>
      <w:r w:rsidRPr="000206EA">
        <w:rPr>
          <w:rFonts w:asciiTheme="majorHAnsi" w:hAnsiTheme="majorHAnsi" w:cs="Trebuchet MS"/>
          <w:szCs w:val="32"/>
          <w:lang w:val="en-US"/>
        </w:rPr>
        <w:t xml:space="preserve"> </w:t>
      </w:r>
      <w:r>
        <w:rPr>
          <w:rFonts w:asciiTheme="majorHAnsi" w:hAnsiTheme="majorHAnsi" w:cs="Trebuchet MS"/>
          <w:szCs w:val="32"/>
          <w:lang w:val="en-US"/>
        </w:rPr>
        <w:t>Poetry slams</w:t>
      </w:r>
      <w:r w:rsidR="0001037E">
        <w:rPr>
          <w:rFonts w:asciiTheme="majorHAnsi" w:hAnsiTheme="majorHAnsi" w:cs="Trebuchet MS"/>
          <w:szCs w:val="32"/>
          <w:lang w:val="en-US"/>
        </w:rPr>
        <w:t xml:space="preserve"> first</w:t>
      </w:r>
      <w:r>
        <w:rPr>
          <w:rFonts w:asciiTheme="majorHAnsi" w:hAnsiTheme="majorHAnsi" w:cs="Trebuchet MS"/>
          <w:szCs w:val="32"/>
          <w:lang w:val="en-US"/>
        </w:rPr>
        <w:t xml:space="preserve"> appeared in Chicago in the 1980s, at the hands of Marc Smith. The original venue was</w:t>
      </w:r>
      <w:r>
        <w:rPr>
          <w:rFonts w:asciiTheme="majorHAnsi" w:hAnsiTheme="majorHAnsi" w:cs="Times New Roman"/>
          <w:szCs w:val="26"/>
          <w:lang w:val="en-US"/>
        </w:rPr>
        <w:t xml:space="preserve"> the</w:t>
      </w:r>
      <w:r w:rsidRPr="000206EA">
        <w:rPr>
          <w:rFonts w:asciiTheme="majorHAnsi" w:hAnsiTheme="majorHAnsi" w:cs="Times New Roman"/>
          <w:szCs w:val="26"/>
          <w:lang w:val="en-US"/>
        </w:rPr>
        <w:t xml:space="preserve"> </w:t>
      </w:r>
      <w:r w:rsidRPr="0033711F">
        <w:rPr>
          <w:rFonts w:asciiTheme="majorHAnsi" w:hAnsiTheme="majorHAnsi" w:cs="Times New Roman"/>
          <w:i/>
          <w:szCs w:val="26"/>
          <w:lang w:val="en-US"/>
        </w:rPr>
        <w:t>Get Me High Lounge</w:t>
      </w:r>
      <w:r>
        <w:rPr>
          <w:rFonts w:asciiTheme="majorHAnsi" w:hAnsiTheme="majorHAnsi" w:cs="Times New Roman"/>
          <w:szCs w:val="26"/>
          <w:lang w:val="en-US"/>
        </w:rPr>
        <w:t xml:space="preserve">, until the event moved to the </w:t>
      </w:r>
      <w:r>
        <w:rPr>
          <w:rFonts w:asciiTheme="majorHAnsi" w:hAnsiTheme="majorHAnsi" w:cs="Times New Roman"/>
          <w:i/>
          <w:szCs w:val="26"/>
          <w:lang w:val="en-US"/>
        </w:rPr>
        <w:t>Green Mill Jazz Club</w:t>
      </w:r>
      <w:r w:rsidRPr="000206EA">
        <w:rPr>
          <w:rFonts w:asciiTheme="majorHAnsi" w:hAnsiTheme="majorHAnsi" w:cs="Times New Roman"/>
          <w:szCs w:val="26"/>
          <w:lang w:val="en-US"/>
        </w:rPr>
        <w:t>.</w:t>
      </w:r>
      <w:r w:rsidRPr="009E2D84">
        <w:rPr>
          <w:rFonts w:asciiTheme="majorHAnsi" w:hAnsiTheme="majorHAnsi"/>
          <w:lang w:val="en-GB"/>
        </w:rPr>
        <w:t xml:space="preserve"> Since then, however, </w:t>
      </w:r>
      <w:r>
        <w:rPr>
          <w:rFonts w:asciiTheme="majorHAnsi" w:hAnsiTheme="majorHAnsi" w:cs="Times New Roman"/>
          <w:szCs w:val="26"/>
          <w:lang w:val="en-US"/>
        </w:rPr>
        <w:t>s</w:t>
      </w:r>
      <w:r w:rsidRPr="000206EA">
        <w:rPr>
          <w:rFonts w:asciiTheme="majorHAnsi" w:hAnsiTheme="majorHAnsi" w:cs="Times New Roman"/>
          <w:szCs w:val="26"/>
          <w:lang w:val="en-US"/>
        </w:rPr>
        <w:t xml:space="preserve">lams have spread all over the world, </w:t>
      </w:r>
      <w:r>
        <w:rPr>
          <w:rFonts w:asciiTheme="majorHAnsi" w:hAnsiTheme="majorHAnsi" w:cs="Times New Roman"/>
          <w:szCs w:val="26"/>
          <w:lang w:val="en-US"/>
        </w:rPr>
        <w:t>a</w:t>
      </w:r>
      <w:r w:rsidR="0001037E">
        <w:rPr>
          <w:rFonts w:asciiTheme="majorHAnsi" w:hAnsiTheme="majorHAnsi" w:cs="Times New Roman"/>
          <w:szCs w:val="26"/>
          <w:lang w:val="en-US"/>
        </w:rPr>
        <w:t>s</w:t>
      </w:r>
      <w:r>
        <w:rPr>
          <w:rFonts w:asciiTheme="majorHAnsi" w:hAnsiTheme="majorHAnsi" w:cs="Times New Roman"/>
          <w:szCs w:val="26"/>
          <w:lang w:val="en-US"/>
        </w:rPr>
        <w:t xml:space="preserve"> has their popularity. At present there are several n</w:t>
      </w:r>
      <w:r w:rsidRPr="000206EA">
        <w:rPr>
          <w:rFonts w:asciiTheme="majorHAnsi" w:hAnsiTheme="majorHAnsi" w:cs="Times New Roman"/>
          <w:szCs w:val="26"/>
          <w:lang w:val="en-US"/>
        </w:rPr>
        <w:t xml:space="preserve">ational and </w:t>
      </w:r>
      <w:r>
        <w:rPr>
          <w:rFonts w:asciiTheme="majorHAnsi" w:hAnsiTheme="majorHAnsi" w:cs="Times New Roman"/>
          <w:szCs w:val="26"/>
          <w:lang w:val="en-US"/>
        </w:rPr>
        <w:t>world poetry slam c</w:t>
      </w:r>
      <w:r w:rsidRPr="00EA428F">
        <w:rPr>
          <w:rFonts w:asciiTheme="majorHAnsi" w:hAnsiTheme="majorHAnsi" w:cs="Times New Roman"/>
          <w:szCs w:val="26"/>
          <w:lang w:val="en-US"/>
        </w:rPr>
        <w:t xml:space="preserve">hampionships, and </w:t>
      </w:r>
      <w:r>
        <w:rPr>
          <w:rFonts w:asciiTheme="majorHAnsi" w:hAnsiTheme="majorHAnsi" w:cs="Times New Roman"/>
          <w:szCs w:val="26"/>
          <w:lang w:val="en-US"/>
        </w:rPr>
        <w:t>most</w:t>
      </w:r>
      <w:r w:rsidRPr="00EA428F">
        <w:rPr>
          <w:rFonts w:asciiTheme="majorHAnsi" w:hAnsiTheme="majorHAnsi" w:cs="Times New Roman"/>
          <w:szCs w:val="26"/>
          <w:lang w:val="en-US"/>
        </w:rPr>
        <w:t xml:space="preserve"> of them</w:t>
      </w:r>
      <w:r>
        <w:rPr>
          <w:rFonts w:asciiTheme="majorHAnsi" w:hAnsiTheme="majorHAnsi" w:cs="Times New Roman"/>
          <w:szCs w:val="26"/>
          <w:lang w:val="en-US"/>
        </w:rPr>
        <w:t xml:space="preserve"> are</w:t>
      </w:r>
      <w:r w:rsidRPr="00EA428F">
        <w:rPr>
          <w:rFonts w:asciiTheme="majorHAnsi" w:hAnsiTheme="majorHAnsi" w:cs="Times New Roman"/>
          <w:szCs w:val="26"/>
          <w:lang w:val="en-US"/>
        </w:rPr>
        <w:t xml:space="preserve"> regulated by </w:t>
      </w:r>
      <w:r>
        <w:rPr>
          <w:rFonts w:asciiTheme="majorHAnsi" w:hAnsiTheme="majorHAnsi" w:cs="Times New Roman"/>
          <w:szCs w:val="26"/>
          <w:lang w:val="en-US"/>
        </w:rPr>
        <w:t>‘</w:t>
      </w:r>
      <w:r>
        <w:rPr>
          <w:rFonts w:asciiTheme="majorHAnsi" w:hAnsiTheme="majorHAnsi" w:cs="Verdana"/>
          <w:lang w:val="en-US"/>
        </w:rPr>
        <w:t xml:space="preserve">Poetry Slam, Inc.’, </w:t>
      </w:r>
      <w:r w:rsidR="0001037E">
        <w:rPr>
          <w:rFonts w:asciiTheme="majorHAnsi" w:hAnsiTheme="majorHAnsi" w:cs="Verdana"/>
          <w:lang w:val="en-US"/>
        </w:rPr>
        <w:t>an official non-profit organis</w:t>
      </w:r>
      <w:r w:rsidRPr="00EA428F">
        <w:rPr>
          <w:rFonts w:asciiTheme="majorHAnsi" w:hAnsiTheme="majorHAnsi" w:cs="Verdana"/>
          <w:lang w:val="en-US"/>
        </w:rPr>
        <w:t>ation that oversees the international coalition of poetry slams</w:t>
      </w:r>
      <w:r w:rsidRPr="00D200DD">
        <w:rPr>
          <w:rFonts w:asciiTheme="majorHAnsi" w:hAnsiTheme="majorHAnsi" w:cs="Verdana"/>
          <w:lang w:val="en-US"/>
        </w:rPr>
        <w:t xml:space="preserve">. </w:t>
      </w:r>
      <w:r w:rsidRPr="00D200DD">
        <w:rPr>
          <w:rFonts w:asciiTheme="majorHAnsi" w:hAnsiTheme="majorHAnsi"/>
          <w:lang w:val="en-GB"/>
        </w:rPr>
        <w:t xml:space="preserve">The creation of </w:t>
      </w:r>
      <w:r>
        <w:rPr>
          <w:rFonts w:asciiTheme="majorHAnsi" w:hAnsiTheme="majorHAnsi"/>
          <w:lang w:val="en-GB"/>
        </w:rPr>
        <w:t>‘</w:t>
      </w:r>
      <w:r w:rsidRPr="00D200DD">
        <w:rPr>
          <w:rFonts w:asciiTheme="majorHAnsi" w:hAnsiTheme="majorHAnsi"/>
          <w:lang w:val="en-GB"/>
        </w:rPr>
        <w:t>Poetry Slam</w:t>
      </w:r>
      <w:r>
        <w:rPr>
          <w:rFonts w:asciiTheme="majorHAnsi" w:hAnsiTheme="majorHAnsi"/>
          <w:lang w:val="en-GB"/>
        </w:rPr>
        <w:t>, Inc.’ in 1997 –</w:t>
      </w:r>
      <w:r w:rsidRPr="00D200DD">
        <w:rPr>
          <w:rFonts w:asciiTheme="majorHAnsi" w:hAnsiTheme="majorHAnsi"/>
          <w:lang w:val="en-GB"/>
        </w:rPr>
        <w:t xml:space="preserve">although its origins and presence can be traced back a few </w:t>
      </w:r>
      <w:r>
        <w:rPr>
          <w:rFonts w:asciiTheme="majorHAnsi" w:hAnsiTheme="majorHAnsi"/>
          <w:lang w:val="en-GB"/>
        </w:rPr>
        <w:t xml:space="preserve">more </w:t>
      </w:r>
      <w:r w:rsidRPr="00D200DD">
        <w:rPr>
          <w:rFonts w:asciiTheme="majorHAnsi" w:hAnsiTheme="majorHAnsi"/>
          <w:lang w:val="en-GB"/>
        </w:rPr>
        <w:t>years</w:t>
      </w:r>
      <w:r>
        <w:rPr>
          <w:rFonts w:asciiTheme="majorHAnsi" w:hAnsiTheme="majorHAnsi"/>
          <w:lang w:val="en-GB"/>
        </w:rPr>
        <w:t>–</w:t>
      </w:r>
      <w:r w:rsidRPr="00D200DD">
        <w:rPr>
          <w:rFonts w:asciiTheme="majorHAnsi" w:hAnsiTheme="majorHAnsi"/>
          <w:lang w:val="en-GB"/>
        </w:rPr>
        <w:t xml:space="preserve"> </w:t>
      </w:r>
      <w:r>
        <w:rPr>
          <w:rFonts w:asciiTheme="majorHAnsi" w:hAnsiTheme="majorHAnsi"/>
          <w:lang w:val="en-GB"/>
        </w:rPr>
        <w:t xml:space="preserve">effectively </w:t>
      </w:r>
      <w:r w:rsidRPr="00D200DD">
        <w:rPr>
          <w:rFonts w:asciiTheme="majorHAnsi" w:hAnsiTheme="majorHAnsi"/>
          <w:lang w:val="en-GB"/>
        </w:rPr>
        <w:t xml:space="preserve">proved the success and popularity of this poetry. </w:t>
      </w:r>
      <w:r w:rsidRPr="00D200DD">
        <w:rPr>
          <w:rFonts w:asciiTheme="majorHAnsi" w:hAnsiTheme="majorHAnsi"/>
          <w:i/>
          <w:lang w:val="en-GB"/>
        </w:rPr>
        <w:t xml:space="preserve">Slam </w:t>
      </w:r>
      <w:r w:rsidRPr="00D200DD">
        <w:rPr>
          <w:rFonts w:asciiTheme="majorHAnsi" w:hAnsiTheme="majorHAnsi"/>
          <w:lang w:val="en-GB"/>
        </w:rPr>
        <w:t xml:space="preserve">(1997) and </w:t>
      </w:r>
      <w:r w:rsidRPr="00D200DD">
        <w:rPr>
          <w:rFonts w:asciiTheme="majorHAnsi" w:hAnsiTheme="majorHAnsi"/>
          <w:i/>
          <w:lang w:val="en-GB"/>
        </w:rPr>
        <w:t xml:space="preserve">Slamnation </w:t>
      </w:r>
      <w:r w:rsidRPr="00D200DD">
        <w:rPr>
          <w:rFonts w:asciiTheme="majorHAnsi" w:hAnsiTheme="majorHAnsi"/>
          <w:lang w:val="en-GB"/>
        </w:rPr>
        <w:t xml:space="preserve">(1998), a film and </w:t>
      </w:r>
      <w:r>
        <w:rPr>
          <w:rFonts w:asciiTheme="majorHAnsi" w:hAnsiTheme="majorHAnsi"/>
          <w:lang w:val="en-GB"/>
        </w:rPr>
        <w:t xml:space="preserve">a </w:t>
      </w:r>
      <w:r w:rsidRPr="00D200DD">
        <w:rPr>
          <w:rFonts w:asciiTheme="majorHAnsi" w:hAnsiTheme="majorHAnsi"/>
          <w:lang w:val="en-GB"/>
        </w:rPr>
        <w:t xml:space="preserve">documentary </w:t>
      </w:r>
      <w:r w:rsidR="0001037E">
        <w:rPr>
          <w:rFonts w:asciiTheme="majorHAnsi" w:hAnsiTheme="majorHAnsi"/>
          <w:lang w:val="en-GB"/>
        </w:rPr>
        <w:t xml:space="preserve">respectively </w:t>
      </w:r>
      <w:r>
        <w:rPr>
          <w:rFonts w:asciiTheme="majorHAnsi" w:hAnsiTheme="majorHAnsi"/>
          <w:lang w:val="en-GB"/>
        </w:rPr>
        <w:t>that were directed by Marc Levin, also elevated</w:t>
      </w:r>
      <w:r w:rsidRPr="00D200DD">
        <w:rPr>
          <w:rFonts w:asciiTheme="majorHAnsi" w:hAnsiTheme="majorHAnsi"/>
          <w:lang w:val="en-GB"/>
        </w:rPr>
        <w:t xml:space="preserve"> the profile of poetry slams</w:t>
      </w:r>
      <w:r>
        <w:rPr>
          <w:rFonts w:asciiTheme="majorHAnsi" w:hAnsiTheme="majorHAnsi"/>
          <w:lang w:val="en-GB"/>
        </w:rPr>
        <w:t xml:space="preserve">, although it was probably HBO </w:t>
      </w:r>
      <w:r>
        <w:rPr>
          <w:rFonts w:asciiTheme="majorHAnsi" w:hAnsiTheme="majorHAnsi"/>
          <w:i/>
          <w:lang w:val="en-GB"/>
        </w:rPr>
        <w:t>Russell Simmons Presents Def Poetry</w:t>
      </w:r>
      <w:r>
        <w:rPr>
          <w:rFonts w:asciiTheme="majorHAnsi" w:hAnsiTheme="majorHAnsi"/>
          <w:lang w:val="en-GB"/>
        </w:rPr>
        <w:t xml:space="preserve"> </w:t>
      </w:r>
      <w:r w:rsidR="0001037E">
        <w:rPr>
          <w:rFonts w:asciiTheme="majorHAnsi" w:hAnsiTheme="majorHAnsi"/>
          <w:lang w:val="en-GB"/>
        </w:rPr>
        <w:t>(</w:t>
      </w:r>
      <w:r>
        <w:rPr>
          <w:rFonts w:asciiTheme="majorHAnsi" w:hAnsiTheme="majorHAnsi"/>
          <w:lang w:val="en-GB"/>
        </w:rPr>
        <w:t>premiered in 2002</w:t>
      </w:r>
      <w:r w:rsidR="0001037E">
        <w:rPr>
          <w:rFonts w:asciiTheme="majorHAnsi" w:hAnsiTheme="majorHAnsi"/>
          <w:lang w:val="en-GB"/>
        </w:rPr>
        <w:t xml:space="preserve">) that </w:t>
      </w:r>
      <w:r>
        <w:rPr>
          <w:rFonts w:asciiTheme="majorHAnsi" w:hAnsiTheme="majorHAnsi"/>
          <w:lang w:val="en-GB"/>
        </w:rPr>
        <w:t>raised its visibility the most in the English speaking world: ‘</w:t>
      </w:r>
      <w:r w:rsidRPr="001B5B42">
        <w:rPr>
          <w:rFonts w:asciiTheme="majorHAnsi" w:hAnsiTheme="majorHAnsi" w:cs="Helvetica"/>
          <w:szCs w:val="20"/>
          <w:lang w:val="en-US"/>
        </w:rPr>
        <w:t>slam has become arguably the</w:t>
      </w:r>
      <w:r w:rsidRPr="001B5B42">
        <w:rPr>
          <w:rFonts w:asciiTheme="majorHAnsi" w:hAnsiTheme="majorHAnsi" w:cs="Helvetica"/>
          <w:lang w:val="en-US"/>
        </w:rPr>
        <w:t xml:space="preserve"> </w:t>
      </w:r>
      <w:r w:rsidRPr="001B5B42">
        <w:rPr>
          <w:rFonts w:asciiTheme="majorHAnsi" w:hAnsiTheme="majorHAnsi" w:cs="Helvetica"/>
          <w:szCs w:val="20"/>
          <w:lang w:val="en-US"/>
        </w:rPr>
        <w:t>most successful poetry movement of the late twentieth and early twenty-first</w:t>
      </w:r>
      <w:r w:rsidRPr="001B5B42">
        <w:rPr>
          <w:rFonts w:asciiTheme="majorHAnsi" w:hAnsiTheme="majorHAnsi" w:cs="Helvetica"/>
          <w:lang w:val="en-US"/>
        </w:rPr>
        <w:t xml:space="preserve"> </w:t>
      </w:r>
      <w:r>
        <w:rPr>
          <w:rFonts w:asciiTheme="majorHAnsi" w:hAnsiTheme="majorHAnsi" w:cs="Helvetica"/>
          <w:szCs w:val="20"/>
          <w:lang w:val="en-US"/>
        </w:rPr>
        <w:t>centuries’</w:t>
      </w:r>
      <w:r w:rsidRPr="001B5B42">
        <w:rPr>
          <w:rFonts w:asciiTheme="majorHAnsi" w:hAnsiTheme="majorHAnsi" w:cs="Helvetica"/>
          <w:szCs w:val="20"/>
          <w:lang w:val="en-US"/>
        </w:rPr>
        <w:t xml:space="preserve"> </w:t>
      </w:r>
      <w:r>
        <w:rPr>
          <w:rFonts w:asciiTheme="majorHAnsi" w:hAnsiTheme="majorHAnsi" w:cs="Helvetica"/>
          <w:noProof/>
          <w:szCs w:val="20"/>
          <w:lang w:val="en-US"/>
        </w:rPr>
        <w:t>(Gregory</w:t>
      </w:r>
      <w:r w:rsidR="00732DA2">
        <w:rPr>
          <w:rFonts w:asciiTheme="majorHAnsi" w:hAnsiTheme="majorHAnsi" w:cs="Helvetica"/>
          <w:noProof/>
          <w:szCs w:val="20"/>
          <w:lang w:val="en-US"/>
        </w:rPr>
        <w:t>,</w:t>
      </w:r>
      <w:r>
        <w:rPr>
          <w:rFonts w:asciiTheme="majorHAnsi" w:hAnsiTheme="majorHAnsi" w:cs="Helvetica"/>
          <w:noProof/>
          <w:szCs w:val="20"/>
          <w:lang w:val="en-US"/>
        </w:rPr>
        <w:t xml:space="preserve"> 2008: 63)</w:t>
      </w:r>
      <w:r>
        <w:rPr>
          <w:rFonts w:asciiTheme="majorHAnsi" w:hAnsiTheme="majorHAnsi" w:cs="Helvetica"/>
          <w:szCs w:val="20"/>
          <w:lang w:val="en-US"/>
        </w:rPr>
        <w:t xml:space="preserve">, contributing to what some scholars have described as </w:t>
      </w:r>
      <w:r>
        <w:rPr>
          <w:rFonts w:asciiTheme="majorHAnsi" w:hAnsiTheme="majorHAnsi" w:cs="Arial"/>
          <w:szCs w:val="26"/>
          <w:lang w:val="en-US"/>
        </w:rPr>
        <w:t xml:space="preserve">a ‘live poetry boom’ </w:t>
      </w:r>
      <w:r>
        <w:rPr>
          <w:rFonts w:asciiTheme="majorHAnsi" w:hAnsiTheme="majorHAnsi" w:cs="Arial"/>
          <w:noProof/>
          <w:szCs w:val="26"/>
          <w:lang w:val="en-US"/>
        </w:rPr>
        <w:t>(Novak</w:t>
      </w:r>
      <w:r w:rsidR="00732DA2">
        <w:rPr>
          <w:rFonts w:asciiTheme="majorHAnsi" w:hAnsiTheme="majorHAnsi" w:cs="Arial"/>
          <w:noProof/>
          <w:szCs w:val="26"/>
          <w:lang w:val="en-US"/>
        </w:rPr>
        <w:t>,</w:t>
      </w:r>
      <w:r>
        <w:rPr>
          <w:rFonts w:asciiTheme="majorHAnsi" w:hAnsiTheme="majorHAnsi" w:cs="Arial"/>
          <w:noProof/>
          <w:szCs w:val="26"/>
          <w:lang w:val="en-US"/>
        </w:rPr>
        <w:t xml:space="preserve"> 2012: 358)</w:t>
      </w:r>
      <w:r>
        <w:rPr>
          <w:rFonts w:asciiTheme="majorHAnsi" w:hAnsiTheme="majorHAnsi" w:cs="Arial"/>
          <w:szCs w:val="26"/>
          <w:lang w:val="en-US"/>
        </w:rPr>
        <w:t>.</w:t>
      </w:r>
    </w:p>
    <w:p w:rsidR="00060889" w:rsidRDefault="0001037E" w:rsidP="005F750B">
      <w:pPr>
        <w:widowControl w:val="0"/>
        <w:autoSpaceDE w:val="0"/>
        <w:autoSpaceDN w:val="0"/>
        <w:adjustRightInd w:val="0"/>
        <w:spacing w:after="0" w:line="480" w:lineRule="auto"/>
        <w:ind w:firstLine="720"/>
        <w:rPr>
          <w:rFonts w:asciiTheme="majorHAnsi" w:hAnsiTheme="majorHAnsi"/>
          <w:lang w:val="en-GB"/>
        </w:rPr>
      </w:pPr>
      <w:r>
        <w:rPr>
          <w:rFonts w:asciiTheme="majorHAnsi" w:hAnsiTheme="majorHAnsi" w:cs="Times New Roman"/>
          <w:szCs w:val="26"/>
          <w:lang w:val="en-US"/>
        </w:rPr>
        <w:t>All these events, be them</w:t>
      </w:r>
      <w:r w:rsidR="00060889">
        <w:rPr>
          <w:rFonts w:asciiTheme="majorHAnsi" w:hAnsiTheme="majorHAnsi" w:cs="Times New Roman"/>
          <w:szCs w:val="26"/>
          <w:lang w:val="en-US"/>
        </w:rPr>
        <w:t xml:space="preserve"> poetry readings, poetry slams or jam poetry sessions,</w:t>
      </w:r>
      <w:r w:rsidR="00060889" w:rsidRPr="000206EA">
        <w:rPr>
          <w:rFonts w:asciiTheme="majorHAnsi" w:hAnsiTheme="majorHAnsi" w:cs="Times New Roman"/>
          <w:szCs w:val="26"/>
          <w:lang w:val="en-US"/>
        </w:rPr>
        <w:t xml:space="preserve"> can</w:t>
      </w:r>
      <w:r w:rsidR="00060889">
        <w:rPr>
          <w:rFonts w:asciiTheme="majorHAnsi" w:hAnsiTheme="majorHAnsi" w:cs="Times New Roman"/>
          <w:szCs w:val="26"/>
          <w:lang w:val="en-US"/>
        </w:rPr>
        <w:t xml:space="preserve"> of course</w:t>
      </w:r>
      <w:r w:rsidR="00060889" w:rsidRPr="000206EA">
        <w:rPr>
          <w:rFonts w:asciiTheme="majorHAnsi" w:hAnsiTheme="majorHAnsi" w:cs="Times New Roman"/>
          <w:szCs w:val="26"/>
          <w:lang w:val="en-US"/>
        </w:rPr>
        <w:t xml:space="preserve"> feature a broad range of voices, styles, cultural tradit</w:t>
      </w:r>
      <w:r w:rsidR="00060889">
        <w:rPr>
          <w:rFonts w:asciiTheme="majorHAnsi" w:hAnsiTheme="majorHAnsi" w:cs="Times New Roman"/>
          <w:szCs w:val="26"/>
          <w:lang w:val="en-US"/>
        </w:rPr>
        <w:t>ions</w:t>
      </w:r>
      <w:r w:rsidR="00060889" w:rsidRPr="000206EA">
        <w:rPr>
          <w:rFonts w:asciiTheme="majorHAnsi" w:hAnsiTheme="majorHAnsi" w:cs="Times New Roman"/>
          <w:szCs w:val="26"/>
          <w:lang w:val="en-US"/>
        </w:rPr>
        <w:t xml:space="preserve"> and approaches to writing and performance</w:t>
      </w:r>
      <w:r w:rsidR="00060889">
        <w:rPr>
          <w:rFonts w:asciiTheme="majorHAnsi" w:hAnsiTheme="majorHAnsi" w:cs="Times New Roman"/>
          <w:szCs w:val="26"/>
          <w:lang w:val="en-US"/>
        </w:rPr>
        <w:t>.</w:t>
      </w:r>
      <w:r w:rsidR="00060889">
        <w:rPr>
          <w:rStyle w:val="FootnoteReference"/>
          <w:rFonts w:asciiTheme="majorHAnsi" w:hAnsiTheme="majorHAnsi" w:cs="Times New Roman"/>
          <w:szCs w:val="26"/>
          <w:lang w:val="en-US"/>
        </w:rPr>
        <w:footnoteReference w:id="4"/>
      </w:r>
      <w:r>
        <w:rPr>
          <w:rFonts w:asciiTheme="majorHAnsi" w:hAnsiTheme="majorHAnsi" w:cs="Times New Roman"/>
          <w:szCs w:val="26"/>
          <w:lang w:val="en-US"/>
        </w:rPr>
        <w:t xml:space="preserve"> As</w:t>
      </w:r>
      <w:r w:rsidR="00060889">
        <w:rPr>
          <w:rFonts w:asciiTheme="majorHAnsi" w:hAnsiTheme="majorHAnsi" w:cs="Times New Roman"/>
          <w:szCs w:val="26"/>
          <w:lang w:val="en-US"/>
        </w:rPr>
        <w:t xml:space="preserve"> already </w:t>
      </w:r>
      <w:r>
        <w:rPr>
          <w:rFonts w:asciiTheme="majorHAnsi" w:hAnsiTheme="majorHAnsi" w:cs="Times New Roman"/>
          <w:szCs w:val="26"/>
          <w:lang w:val="en-US"/>
        </w:rPr>
        <w:t>m</w:t>
      </w:r>
      <w:r w:rsidR="00060889">
        <w:rPr>
          <w:rFonts w:asciiTheme="majorHAnsi" w:hAnsiTheme="majorHAnsi" w:cs="Times New Roman"/>
          <w:szCs w:val="26"/>
          <w:lang w:val="en-US"/>
        </w:rPr>
        <w:t>entioned, poetry performance enjoys great popularity and success in Spain at the moment –</w:t>
      </w:r>
      <w:r w:rsidR="00060889">
        <w:rPr>
          <w:rFonts w:asciiTheme="majorHAnsi" w:hAnsiTheme="majorHAnsi"/>
          <w:lang w:val="en-GB"/>
        </w:rPr>
        <w:t xml:space="preserve">particularly in big cities such as Madrid and Barcelona, but also in other urban spaces such as Granada, Jaén or Girona– </w:t>
      </w:r>
      <w:r w:rsidR="00060889">
        <w:rPr>
          <w:rFonts w:asciiTheme="majorHAnsi" w:hAnsiTheme="majorHAnsi" w:cs="Times New Roman"/>
          <w:szCs w:val="26"/>
          <w:lang w:val="en-US"/>
        </w:rPr>
        <w:t xml:space="preserve">and it has done so for the past four or five years. </w:t>
      </w:r>
      <w:r w:rsidR="00060889">
        <w:rPr>
          <w:rFonts w:asciiTheme="majorHAnsi" w:hAnsiTheme="majorHAnsi"/>
          <w:lang w:val="en-GB"/>
        </w:rPr>
        <w:t xml:space="preserve">These events, which are almost always performed in alternative venues outside official or prestigious literary circles, usually </w:t>
      </w:r>
      <w:r>
        <w:rPr>
          <w:rFonts w:asciiTheme="majorHAnsi" w:hAnsiTheme="majorHAnsi"/>
          <w:lang w:val="en-GB"/>
        </w:rPr>
        <w:t xml:space="preserve">take place without </w:t>
      </w:r>
      <w:r w:rsidR="00060889">
        <w:rPr>
          <w:rFonts w:asciiTheme="majorHAnsi" w:hAnsiTheme="majorHAnsi"/>
          <w:lang w:val="en-GB"/>
        </w:rPr>
        <w:t xml:space="preserve">any form of support from official cultural institutions –such as </w:t>
      </w:r>
      <w:r w:rsidR="00060889" w:rsidRPr="009C1083">
        <w:rPr>
          <w:rFonts w:asciiTheme="majorHAnsi" w:hAnsiTheme="majorHAnsi"/>
          <w:lang w:val="en-GB"/>
        </w:rPr>
        <w:t>the</w:t>
      </w:r>
      <w:r w:rsidR="00060889" w:rsidRPr="009C1083">
        <w:rPr>
          <w:rFonts w:asciiTheme="majorHAnsi" w:hAnsiTheme="majorHAnsi"/>
          <w:i/>
          <w:lang w:val="en-GB"/>
        </w:rPr>
        <w:t xml:space="preserve"> Ministerio de Educación, Cultura y Deporte</w:t>
      </w:r>
      <w:r w:rsidR="00060889">
        <w:rPr>
          <w:rFonts w:asciiTheme="majorHAnsi" w:hAnsiTheme="majorHAnsi"/>
          <w:lang w:val="en-GB"/>
        </w:rPr>
        <w:t xml:space="preserve">, whose </w:t>
      </w:r>
      <w:r w:rsidR="00060889" w:rsidRPr="009C1083">
        <w:rPr>
          <w:rFonts w:asciiTheme="majorHAnsi" w:hAnsiTheme="majorHAnsi"/>
          <w:i/>
          <w:lang w:val="en-GB"/>
        </w:rPr>
        <w:t>Secretaría de Estado de Cultura</w:t>
      </w:r>
      <w:r w:rsidR="00060889">
        <w:rPr>
          <w:rFonts w:asciiTheme="majorHAnsi" w:hAnsiTheme="majorHAnsi"/>
          <w:lang w:val="en-GB"/>
        </w:rPr>
        <w:t xml:space="preserve"> regularly offers subventions and grants to develo</w:t>
      </w:r>
      <w:r>
        <w:rPr>
          <w:rFonts w:asciiTheme="majorHAnsi" w:hAnsiTheme="majorHAnsi"/>
          <w:lang w:val="en-GB"/>
        </w:rPr>
        <w:t>p projects and cultural events–</w:t>
      </w:r>
      <w:r w:rsidR="00060889">
        <w:rPr>
          <w:rFonts w:asciiTheme="majorHAnsi" w:hAnsiTheme="majorHAnsi"/>
          <w:lang w:val="en-GB"/>
        </w:rPr>
        <w:t xml:space="preserve"> but they counterbalance this by attracting high numbers of poets and audience members who actively engage and participate in these activities until the early hours of the morning. In Madrid, bars such as </w:t>
      </w:r>
      <w:r w:rsidR="00060889" w:rsidRPr="00D92E7E">
        <w:rPr>
          <w:rFonts w:asciiTheme="majorHAnsi" w:hAnsiTheme="majorHAnsi"/>
          <w:i/>
          <w:lang w:val="en-GB"/>
        </w:rPr>
        <w:t>Club Bukowski</w:t>
      </w:r>
      <w:r w:rsidR="00060889">
        <w:rPr>
          <w:rFonts w:asciiTheme="majorHAnsi" w:hAnsiTheme="majorHAnsi"/>
          <w:lang w:val="en-GB"/>
        </w:rPr>
        <w:t xml:space="preserve">, </w:t>
      </w:r>
      <w:r w:rsidR="00060889" w:rsidRPr="00D92E7E">
        <w:rPr>
          <w:rFonts w:asciiTheme="majorHAnsi" w:hAnsiTheme="majorHAnsi"/>
          <w:i/>
          <w:lang w:val="en-GB"/>
        </w:rPr>
        <w:t>Libertad 8</w:t>
      </w:r>
      <w:r w:rsidR="00060889">
        <w:rPr>
          <w:rFonts w:asciiTheme="majorHAnsi" w:hAnsiTheme="majorHAnsi"/>
          <w:lang w:val="en-GB"/>
        </w:rPr>
        <w:t xml:space="preserve"> and </w:t>
      </w:r>
      <w:r w:rsidR="00060889" w:rsidRPr="00D92E7E">
        <w:rPr>
          <w:rFonts w:asciiTheme="majorHAnsi" w:hAnsiTheme="majorHAnsi"/>
          <w:i/>
          <w:lang w:val="en-GB"/>
        </w:rPr>
        <w:t>Los Diablos Azules</w:t>
      </w:r>
      <w:r w:rsidR="00060889">
        <w:rPr>
          <w:rFonts w:asciiTheme="majorHAnsi" w:hAnsiTheme="majorHAnsi"/>
          <w:lang w:val="en-GB"/>
        </w:rPr>
        <w:t xml:space="preserve">, and to a lesser extent places such as </w:t>
      </w:r>
      <w:r w:rsidR="00060889" w:rsidRPr="00D92E7E">
        <w:rPr>
          <w:rFonts w:asciiTheme="majorHAnsi" w:hAnsiTheme="majorHAnsi"/>
          <w:i/>
          <w:lang w:val="en-GB"/>
        </w:rPr>
        <w:t>Tapas y Fotos</w:t>
      </w:r>
      <w:r w:rsidR="00060889">
        <w:rPr>
          <w:rFonts w:asciiTheme="majorHAnsi" w:hAnsiTheme="majorHAnsi"/>
          <w:lang w:val="en-GB"/>
        </w:rPr>
        <w:t xml:space="preserve"> or </w:t>
      </w:r>
      <w:r w:rsidR="00060889" w:rsidRPr="00D92E7E">
        <w:rPr>
          <w:rFonts w:asciiTheme="majorHAnsi" w:hAnsiTheme="majorHAnsi"/>
          <w:i/>
          <w:lang w:val="en-GB"/>
        </w:rPr>
        <w:t>Natcha Club</w:t>
      </w:r>
      <w:r w:rsidR="00060889">
        <w:rPr>
          <w:rFonts w:asciiTheme="majorHAnsi" w:hAnsiTheme="majorHAnsi"/>
          <w:lang w:val="en-GB"/>
        </w:rPr>
        <w:t xml:space="preserve">, are particularly well known for these popular and well-attended regular sessions. </w:t>
      </w:r>
    </w:p>
    <w:p w:rsidR="00060889" w:rsidRDefault="00060889" w:rsidP="005F750B">
      <w:pPr>
        <w:widowControl w:val="0"/>
        <w:autoSpaceDE w:val="0"/>
        <w:autoSpaceDN w:val="0"/>
        <w:adjustRightInd w:val="0"/>
        <w:spacing w:after="0" w:line="480" w:lineRule="auto"/>
        <w:rPr>
          <w:rFonts w:asciiTheme="majorHAnsi" w:hAnsiTheme="majorHAnsi"/>
          <w:b/>
          <w:lang w:val="en-GB"/>
        </w:rPr>
      </w:pPr>
    </w:p>
    <w:p w:rsidR="00060889" w:rsidRPr="00D92E7E" w:rsidRDefault="00060889" w:rsidP="005F750B">
      <w:pPr>
        <w:widowControl w:val="0"/>
        <w:autoSpaceDE w:val="0"/>
        <w:autoSpaceDN w:val="0"/>
        <w:adjustRightInd w:val="0"/>
        <w:spacing w:after="0" w:line="480" w:lineRule="auto"/>
        <w:rPr>
          <w:rFonts w:asciiTheme="majorHAnsi" w:hAnsiTheme="majorHAnsi"/>
          <w:b/>
          <w:lang w:val="en-GB"/>
        </w:rPr>
      </w:pPr>
      <w:r>
        <w:rPr>
          <w:rFonts w:asciiTheme="majorHAnsi" w:hAnsiTheme="majorHAnsi"/>
          <w:b/>
          <w:lang w:val="en-GB"/>
        </w:rPr>
        <w:t>Poetry Recitals</w:t>
      </w:r>
    </w:p>
    <w:p w:rsidR="00060889" w:rsidRDefault="00060889" w:rsidP="005F750B">
      <w:pPr>
        <w:widowControl w:val="0"/>
        <w:autoSpaceDE w:val="0"/>
        <w:autoSpaceDN w:val="0"/>
        <w:adjustRightInd w:val="0"/>
        <w:spacing w:after="0" w:line="480" w:lineRule="auto"/>
        <w:rPr>
          <w:rFonts w:asciiTheme="majorHAnsi" w:hAnsiTheme="majorHAnsi"/>
          <w:lang w:val="en-GB"/>
        </w:rPr>
      </w:pPr>
      <w:r>
        <w:rPr>
          <w:rFonts w:asciiTheme="majorHAnsi" w:hAnsiTheme="majorHAnsi"/>
          <w:lang w:val="en-GB"/>
        </w:rPr>
        <w:t xml:space="preserve">From very traditional poetry readings to </w:t>
      </w:r>
      <w:r w:rsidRPr="00A14C51">
        <w:rPr>
          <w:rFonts w:asciiTheme="majorHAnsi" w:hAnsiTheme="majorHAnsi"/>
          <w:i/>
          <w:lang w:val="en-GB"/>
        </w:rPr>
        <w:t>tertulias</w:t>
      </w:r>
      <w:r>
        <w:rPr>
          <w:rFonts w:asciiTheme="majorHAnsi" w:hAnsiTheme="majorHAnsi"/>
          <w:lang w:val="en-GB"/>
        </w:rPr>
        <w:t xml:space="preserve"> followed by recitals with music and choreography –such as those by the literary group </w:t>
      </w:r>
      <w:r>
        <w:rPr>
          <w:rFonts w:asciiTheme="majorHAnsi" w:hAnsiTheme="majorHAnsi"/>
          <w:i/>
          <w:lang w:val="en-GB"/>
        </w:rPr>
        <w:t>Otras Palabras</w:t>
      </w:r>
      <w:r>
        <w:rPr>
          <w:rStyle w:val="FootnoteReference"/>
          <w:rFonts w:asciiTheme="majorHAnsi" w:hAnsiTheme="majorHAnsi"/>
          <w:lang w:val="en-GB"/>
        </w:rPr>
        <w:footnoteReference w:id="5"/>
      </w:r>
      <w:r>
        <w:rPr>
          <w:rFonts w:asciiTheme="majorHAnsi" w:hAnsiTheme="majorHAnsi"/>
          <w:i/>
          <w:lang w:val="en-GB"/>
        </w:rPr>
        <w:t>–</w:t>
      </w:r>
      <w:r>
        <w:rPr>
          <w:rFonts w:asciiTheme="majorHAnsi" w:hAnsiTheme="majorHAnsi"/>
          <w:lang w:val="en-GB"/>
        </w:rPr>
        <w:t>, or more technically advanced multimedia events, audiences in Madrid and around Spain have become spoilt for choice with regards to poetry recitals. Poetry recitals, however, are nothing new: what affords originality to current performances is the audience’s participation as well as the fact that v</w:t>
      </w:r>
      <w:r w:rsidRPr="00DC1494">
        <w:rPr>
          <w:rFonts w:asciiTheme="majorHAnsi" w:hAnsiTheme="majorHAnsi"/>
          <w:lang w:val="en-GB"/>
        </w:rPr>
        <w:t>isual arts and visual culture</w:t>
      </w:r>
      <w:r>
        <w:rPr>
          <w:rFonts w:asciiTheme="majorHAnsi" w:hAnsiTheme="majorHAnsi"/>
          <w:lang w:val="en-GB"/>
        </w:rPr>
        <w:t xml:space="preserve"> now seem to permeate most of th</w:t>
      </w:r>
      <w:r w:rsidR="00290483">
        <w:rPr>
          <w:rFonts w:asciiTheme="majorHAnsi" w:hAnsiTheme="majorHAnsi"/>
          <w:lang w:val="en-GB"/>
        </w:rPr>
        <w:t>e recitals</w:t>
      </w:r>
      <w:r>
        <w:rPr>
          <w:rFonts w:asciiTheme="majorHAnsi" w:hAnsiTheme="majorHAnsi"/>
          <w:lang w:val="en-GB"/>
        </w:rPr>
        <w:t xml:space="preserve"> to the extent of pushing boundaries between genres.</w:t>
      </w:r>
      <w:r>
        <w:rPr>
          <w:rStyle w:val="FootnoteReference"/>
          <w:rFonts w:asciiTheme="majorHAnsi" w:hAnsiTheme="majorHAnsi"/>
          <w:lang w:val="en-GB"/>
        </w:rPr>
        <w:footnoteReference w:id="6"/>
      </w:r>
      <w:r>
        <w:rPr>
          <w:rFonts w:asciiTheme="majorHAnsi" w:hAnsiTheme="majorHAnsi"/>
          <w:lang w:val="en-GB"/>
        </w:rPr>
        <w:t xml:space="preserve"> A traditional poetry recital is described by Zitomer as</w:t>
      </w:r>
    </w:p>
    <w:p w:rsidR="00060889" w:rsidRPr="009E2D84" w:rsidRDefault="00060889" w:rsidP="005F750B">
      <w:pPr>
        <w:pStyle w:val="Cita"/>
        <w:spacing w:line="480" w:lineRule="auto"/>
        <w:jc w:val="left"/>
        <w:rPr>
          <w:lang w:val="en-GB"/>
        </w:rPr>
      </w:pPr>
      <w:r w:rsidRPr="009E2D84">
        <w:rPr>
          <w:lang w:val="en-GB"/>
        </w:rPr>
        <w:t xml:space="preserve">a reading sponsored by a well-funded institution, held in a sophisticated cultural venue and featuring a recognized poet, [that] relies on and reifies ‘poetry’ as a cultural object, strictly regulated through a self-enclosed system of surveillance and isolated from a broader public […]. A person with institutional credentials introduces the poet […]. The poet, from offstage or the front row and amidst applause, approaches the podium, on or beside which a beverage has been placed. While reading […] there is little sound other than a few ‘ohs’ and ‘ums,’ measured laughter at appropriate moments, and perhaps even a bit of awkward and contained clapping […]. When the credentialed host signals the end […], there is more applause, after which the audience members leave as discreetly as they came, after purchasing books and obtaining autographs’ </w:t>
      </w:r>
      <w:r>
        <w:rPr>
          <w:noProof/>
          <w:lang w:val="en-GB"/>
        </w:rPr>
        <w:t>(2007: 48, 51-52)</w:t>
      </w:r>
      <w:r w:rsidRPr="009E2D84">
        <w:rPr>
          <w:lang w:val="en-GB"/>
        </w:rPr>
        <w:t>. </w:t>
      </w:r>
    </w:p>
    <w:p w:rsidR="00060889" w:rsidRDefault="00060889" w:rsidP="005F750B">
      <w:pPr>
        <w:widowControl w:val="0"/>
        <w:autoSpaceDE w:val="0"/>
        <w:autoSpaceDN w:val="0"/>
        <w:adjustRightInd w:val="0"/>
        <w:spacing w:after="0" w:line="480" w:lineRule="auto"/>
        <w:rPr>
          <w:rFonts w:asciiTheme="majorHAnsi" w:hAnsiTheme="majorHAnsi"/>
          <w:lang w:val="en-GB"/>
        </w:rPr>
      </w:pPr>
      <w:r>
        <w:rPr>
          <w:rFonts w:asciiTheme="majorHAnsi" w:hAnsiTheme="majorHAnsi"/>
          <w:lang w:val="en-GB"/>
        </w:rPr>
        <w:t xml:space="preserve">Poetry recitals in alternative </w:t>
      </w:r>
      <w:r w:rsidR="00290483">
        <w:rPr>
          <w:rFonts w:asciiTheme="majorHAnsi" w:hAnsiTheme="majorHAnsi"/>
          <w:lang w:val="en-GB"/>
        </w:rPr>
        <w:t>venues</w:t>
      </w:r>
      <w:r>
        <w:rPr>
          <w:rFonts w:asciiTheme="majorHAnsi" w:hAnsiTheme="majorHAnsi"/>
          <w:lang w:val="en-GB"/>
        </w:rPr>
        <w:t xml:space="preserve"> greatly differ from the definition above. In alternative recitals, the </w:t>
      </w:r>
      <w:r w:rsidR="00290483">
        <w:rPr>
          <w:rFonts w:asciiTheme="majorHAnsi" w:hAnsiTheme="majorHAnsi"/>
          <w:lang w:val="en-GB"/>
        </w:rPr>
        <w:t>role</w:t>
      </w:r>
      <w:r>
        <w:rPr>
          <w:rFonts w:asciiTheme="majorHAnsi" w:hAnsiTheme="majorHAnsi"/>
          <w:lang w:val="en-GB"/>
        </w:rPr>
        <w:t xml:space="preserve"> of a credentialed host does</w:t>
      </w:r>
      <w:r w:rsidR="00290483">
        <w:rPr>
          <w:rFonts w:asciiTheme="majorHAnsi" w:hAnsiTheme="majorHAnsi"/>
          <w:lang w:val="en-GB"/>
        </w:rPr>
        <w:t xml:space="preserve"> not exist: at most, the venue</w:t>
      </w:r>
      <w:r>
        <w:rPr>
          <w:rFonts w:asciiTheme="majorHAnsi" w:hAnsiTheme="majorHAnsi"/>
          <w:lang w:val="en-GB"/>
        </w:rPr>
        <w:t xml:space="preserve"> owner or organiser will utter a few words before asking the poet to take to an improvised stage; and there is no</w:t>
      </w:r>
      <w:r w:rsidR="00290483">
        <w:rPr>
          <w:rFonts w:asciiTheme="majorHAnsi" w:hAnsiTheme="majorHAnsi"/>
          <w:lang w:val="en-GB"/>
        </w:rPr>
        <w:t xml:space="preserve"> </w:t>
      </w:r>
      <w:r>
        <w:rPr>
          <w:rFonts w:asciiTheme="majorHAnsi" w:hAnsiTheme="majorHAnsi"/>
          <w:lang w:val="en-GB"/>
        </w:rPr>
        <w:t xml:space="preserve">financial support for the event –at least not </w:t>
      </w:r>
      <w:r w:rsidR="00F228AA">
        <w:rPr>
          <w:rFonts w:asciiTheme="majorHAnsi" w:hAnsiTheme="majorHAnsi"/>
          <w:lang w:val="en-GB"/>
        </w:rPr>
        <w:t>usual</w:t>
      </w:r>
      <w:r>
        <w:rPr>
          <w:rFonts w:asciiTheme="majorHAnsi" w:hAnsiTheme="majorHAnsi"/>
          <w:lang w:val="en-GB"/>
        </w:rPr>
        <w:t xml:space="preserve">ly. Furthermore, alternative poetry recitals take place in non-literary spaces that are willing to welcome a different sort of activity to their midst: </w:t>
      </w:r>
      <w:r w:rsidRPr="00DB3559">
        <w:rPr>
          <w:rFonts w:asciiTheme="majorHAnsi" w:hAnsiTheme="majorHAnsi" w:cs="Times New Roman"/>
          <w:lang w:val="en-US"/>
        </w:rPr>
        <w:t>‘</w:t>
      </w:r>
      <w:r>
        <w:rPr>
          <w:rFonts w:asciiTheme="majorHAnsi" w:hAnsiTheme="majorHAnsi" w:cs="Times New Roman"/>
          <w:lang w:val="en-US"/>
        </w:rPr>
        <w:t>[m]</w:t>
      </w:r>
      <w:r w:rsidRPr="00DB3559">
        <w:rPr>
          <w:rFonts w:asciiTheme="majorHAnsi" w:hAnsiTheme="majorHAnsi" w:cs="Times New Roman"/>
          <w:lang w:val="en-US"/>
        </w:rPr>
        <w:t xml:space="preserve">ost avant-garde poetry readings take place in borrowed spaces </w:t>
      </w:r>
      <w:r>
        <w:rPr>
          <w:rFonts w:asciiTheme="majorHAnsi" w:hAnsiTheme="majorHAnsi" w:cs="Times New Roman"/>
          <w:lang w:val="en-US"/>
        </w:rPr>
        <w:t>–</w:t>
      </w:r>
      <w:r w:rsidRPr="00DB3559">
        <w:rPr>
          <w:rFonts w:asciiTheme="majorHAnsi" w:hAnsiTheme="majorHAnsi" w:cs="Times New Roman"/>
          <w:lang w:val="en-US"/>
        </w:rPr>
        <w:t>pubs,</w:t>
      </w:r>
      <w:r>
        <w:rPr>
          <w:rFonts w:asciiTheme="majorHAnsi" w:hAnsiTheme="majorHAnsi" w:cs="Times New Roman"/>
          <w:lang w:val="en-US"/>
        </w:rPr>
        <w:t xml:space="preserve"> </w:t>
      </w:r>
      <w:r w:rsidRPr="00DB3559">
        <w:rPr>
          <w:rFonts w:asciiTheme="majorHAnsi" w:hAnsiTheme="majorHAnsi" w:cs="Times New Roman"/>
          <w:lang w:val="en-US"/>
        </w:rPr>
        <w:t>bars, lecture rooms, art galleries, halls, and theaters where the readers stumble over stage sets, talk above the noise of drinkers returning from the bar, or try to figure out how best to use a PA syst</w:t>
      </w:r>
      <w:r>
        <w:rPr>
          <w:rFonts w:asciiTheme="majorHAnsi" w:hAnsiTheme="majorHAnsi" w:cs="Times New Roman"/>
          <w:lang w:val="en-US"/>
        </w:rPr>
        <w:t>em installed for other purposes</w:t>
      </w:r>
      <w:r w:rsidRPr="00DB3559">
        <w:rPr>
          <w:rFonts w:asciiTheme="majorHAnsi" w:hAnsiTheme="majorHAnsi" w:cs="Times New Roman"/>
          <w:lang w:val="en-US"/>
        </w:rPr>
        <w:t xml:space="preserve">’ </w:t>
      </w:r>
      <w:r>
        <w:rPr>
          <w:rFonts w:asciiTheme="majorHAnsi" w:hAnsiTheme="majorHAnsi" w:cs="Times New Roman"/>
          <w:noProof/>
          <w:lang w:val="en-US"/>
        </w:rPr>
        <w:t>(Middleton</w:t>
      </w:r>
      <w:r w:rsidR="00732DA2">
        <w:rPr>
          <w:rFonts w:asciiTheme="majorHAnsi" w:hAnsiTheme="majorHAnsi" w:cs="Times New Roman"/>
          <w:noProof/>
          <w:lang w:val="en-US"/>
        </w:rPr>
        <w:t>,</w:t>
      </w:r>
      <w:r>
        <w:rPr>
          <w:rFonts w:asciiTheme="majorHAnsi" w:hAnsiTheme="majorHAnsi" w:cs="Times New Roman"/>
          <w:noProof/>
          <w:lang w:val="en-US"/>
        </w:rPr>
        <w:t xml:space="preserve"> 1998: 270)</w:t>
      </w:r>
      <w:r>
        <w:rPr>
          <w:rFonts w:asciiTheme="majorHAnsi" w:hAnsiTheme="majorHAnsi" w:cs="Times New Roman"/>
          <w:lang w:val="en-US"/>
        </w:rPr>
        <w:t xml:space="preserve">. In such venues, particularly in cafés and bars as is the case in Spain at the moment, the </w:t>
      </w:r>
      <w:r w:rsidRPr="00DB3559">
        <w:rPr>
          <w:rFonts w:asciiTheme="majorHAnsi" w:hAnsiTheme="majorHAnsi" w:cs="Times New Roman"/>
          <w:lang w:val="en-US"/>
        </w:rPr>
        <w:t xml:space="preserve">background </w:t>
      </w:r>
      <w:r>
        <w:rPr>
          <w:rFonts w:asciiTheme="majorHAnsi" w:hAnsiTheme="majorHAnsi" w:cs="Times New Roman"/>
          <w:lang w:val="en-US"/>
        </w:rPr>
        <w:t xml:space="preserve">noise </w:t>
      </w:r>
      <w:r w:rsidRPr="00DB3559">
        <w:rPr>
          <w:rFonts w:asciiTheme="majorHAnsi" w:hAnsiTheme="majorHAnsi" w:cs="Times New Roman"/>
          <w:lang w:val="en-US"/>
        </w:rPr>
        <w:t xml:space="preserve">is a reminder that readers and audience </w:t>
      </w:r>
      <w:r>
        <w:rPr>
          <w:rFonts w:asciiTheme="majorHAnsi" w:hAnsiTheme="majorHAnsi" w:cs="Times New Roman"/>
          <w:lang w:val="en-US"/>
        </w:rPr>
        <w:t>are inhabiting a borrowed location, but such relaxed atmosphere certainly works to its advantage. T</w:t>
      </w:r>
      <w:r>
        <w:rPr>
          <w:rFonts w:asciiTheme="majorHAnsi" w:hAnsiTheme="majorHAnsi"/>
          <w:lang w:val="en-GB"/>
        </w:rPr>
        <w:t xml:space="preserve">he audience is not quiet nor is it there merely to enjoy the recital in most cases either: this is an unstructured crowd that might be there </w:t>
      </w:r>
      <w:r w:rsidR="00701C28">
        <w:rPr>
          <w:rFonts w:asciiTheme="majorHAnsi" w:hAnsiTheme="majorHAnsi"/>
          <w:lang w:val="en-GB"/>
        </w:rPr>
        <w:t>to socialise</w:t>
      </w:r>
      <w:r w:rsidRPr="00DB3559">
        <w:rPr>
          <w:rFonts w:asciiTheme="majorHAnsi" w:hAnsiTheme="majorHAnsi"/>
          <w:lang w:val="en-GB"/>
        </w:rPr>
        <w:t xml:space="preserve"> and encounters a poetry event</w:t>
      </w:r>
      <w:r w:rsidR="00701C28">
        <w:rPr>
          <w:rFonts w:asciiTheme="majorHAnsi" w:hAnsiTheme="majorHAnsi"/>
          <w:lang w:val="en-GB"/>
        </w:rPr>
        <w:t xml:space="preserve"> by chance</w:t>
      </w:r>
      <w:r>
        <w:rPr>
          <w:rFonts w:asciiTheme="majorHAnsi" w:hAnsiTheme="majorHAnsi"/>
          <w:lang w:val="en-GB"/>
        </w:rPr>
        <w:t>, a group of friends supporting a particular poet,</w:t>
      </w:r>
      <w:r w:rsidRPr="00DB3559">
        <w:rPr>
          <w:rFonts w:asciiTheme="majorHAnsi" w:hAnsiTheme="majorHAnsi"/>
          <w:lang w:val="en-GB"/>
        </w:rPr>
        <w:t xml:space="preserve"> or a spectator that views poetry as a plus to a night out</w:t>
      </w:r>
      <w:r>
        <w:rPr>
          <w:rFonts w:asciiTheme="majorHAnsi" w:hAnsiTheme="majorHAnsi"/>
          <w:lang w:val="en-GB"/>
        </w:rPr>
        <w:t xml:space="preserve">. </w:t>
      </w:r>
      <w:r w:rsidRPr="00DB3559">
        <w:rPr>
          <w:rFonts w:asciiTheme="majorHAnsi" w:hAnsiTheme="majorHAnsi"/>
          <w:lang w:val="en-GB"/>
        </w:rPr>
        <w:t>Of course, this audience</w:t>
      </w:r>
      <w:r>
        <w:rPr>
          <w:rFonts w:asciiTheme="majorHAnsi" w:hAnsiTheme="majorHAnsi"/>
          <w:lang w:val="en-GB"/>
        </w:rPr>
        <w:t xml:space="preserve"> –who </w:t>
      </w:r>
      <w:r>
        <w:rPr>
          <w:rFonts w:asciiTheme="majorHAnsi" w:hAnsiTheme="majorHAnsi" w:cs="Times New Roman"/>
          <w:lang w:val="en-US"/>
        </w:rPr>
        <w:t xml:space="preserve">is allowed to </w:t>
      </w:r>
      <w:r>
        <w:rPr>
          <w:rFonts w:asciiTheme="majorHAnsi" w:hAnsiTheme="majorHAnsi"/>
          <w:lang w:val="en-GB"/>
        </w:rPr>
        <w:t xml:space="preserve">‘socialize before, after and even during the event’ </w:t>
      </w:r>
      <w:r>
        <w:rPr>
          <w:rFonts w:asciiTheme="majorHAnsi" w:hAnsiTheme="majorHAnsi"/>
          <w:noProof/>
          <w:lang w:val="en-GB"/>
        </w:rPr>
        <w:t>(Zitomer</w:t>
      </w:r>
      <w:r w:rsidR="00732DA2">
        <w:rPr>
          <w:rFonts w:asciiTheme="majorHAnsi" w:hAnsiTheme="majorHAnsi"/>
          <w:noProof/>
          <w:lang w:val="en-GB"/>
        </w:rPr>
        <w:t>,</w:t>
      </w:r>
      <w:r>
        <w:rPr>
          <w:rFonts w:asciiTheme="majorHAnsi" w:hAnsiTheme="majorHAnsi"/>
          <w:noProof/>
          <w:lang w:val="en-GB"/>
        </w:rPr>
        <w:t xml:space="preserve"> 2007: 54)</w:t>
      </w:r>
      <w:r>
        <w:rPr>
          <w:rFonts w:asciiTheme="majorHAnsi" w:hAnsiTheme="majorHAnsi"/>
          <w:lang w:val="en-GB"/>
        </w:rPr>
        <w:t>–</w:t>
      </w:r>
      <w:r w:rsidRPr="00DB3559">
        <w:rPr>
          <w:rFonts w:asciiTheme="majorHAnsi" w:hAnsiTheme="majorHAnsi"/>
          <w:lang w:val="en-GB"/>
        </w:rPr>
        <w:t xml:space="preserve"> will not remain indifferent to the performance, and a boisterous reaction can be expected.</w:t>
      </w:r>
      <w:r>
        <w:rPr>
          <w:rFonts w:asciiTheme="majorHAnsi" w:hAnsiTheme="majorHAnsi"/>
          <w:lang w:val="en-GB"/>
        </w:rPr>
        <w:t xml:space="preserve"> The role of the audience in poetry recitals can be considered less decisive than in poetry slams and jam sessions –since audience members do not have to openly assess and evaluate the performances– but it is still key in order to forge a relationship with the poet, marking the activity as worthy of consideration, and deem it a success.</w:t>
      </w:r>
      <w:r w:rsidRPr="00DB3559">
        <w:rPr>
          <w:rFonts w:asciiTheme="majorHAnsi" w:hAnsiTheme="majorHAnsi"/>
          <w:lang w:val="en-GB"/>
        </w:rPr>
        <w:t xml:space="preserve"> What</w:t>
      </w:r>
      <w:r>
        <w:rPr>
          <w:rFonts w:asciiTheme="majorHAnsi" w:hAnsiTheme="majorHAnsi"/>
          <w:lang w:val="en-GB"/>
        </w:rPr>
        <w:t xml:space="preserve"> seems to set traditional and co</w:t>
      </w:r>
      <w:r w:rsidR="00701C28">
        <w:rPr>
          <w:rFonts w:asciiTheme="majorHAnsi" w:hAnsiTheme="majorHAnsi"/>
          <w:lang w:val="en-GB"/>
        </w:rPr>
        <w:t>ntemporary alternative recitals</w:t>
      </w:r>
      <w:r>
        <w:rPr>
          <w:rFonts w:asciiTheme="majorHAnsi" w:hAnsiTheme="majorHAnsi"/>
          <w:lang w:val="en-GB"/>
        </w:rPr>
        <w:t xml:space="preserve"> apart is the lack of strict regulations and adherence to a hierarchal process in the latter, which allows for a freer and more democratic activity where literature invades new spaces and finds new avenues of consumption. As I will examine more closely in the second half of my analy</w:t>
      </w:r>
      <w:r w:rsidR="00701C28">
        <w:rPr>
          <w:rFonts w:asciiTheme="majorHAnsi" w:hAnsiTheme="majorHAnsi"/>
          <w:lang w:val="en-GB"/>
        </w:rPr>
        <w:t>sis, the site and</w:t>
      </w:r>
      <w:r>
        <w:rPr>
          <w:rFonts w:asciiTheme="majorHAnsi" w:hAnsiTheme="majorHAnsi"/>
          <w:lang w:val="en-GB"/>
        </w:rPr>
        <w:t xml:space="preserve"> audience both work to transform this cultural production into something public that we</w:t>
      </w:r>
      <w:r w:rsidR="00701C28">
        <w:rPr>
          <w:rFonts w:asciiTheme="majorHAnsi" w:hAnsiTheme="majorHAnsi"/>
          <w:lang w:val="en-GB"/>
        </w:rPr>
        <w:t>lcomes everyone’s attention –rather than</w:t>
      </w:r>
      <w:r>
        <w:rPr>
          <w:rFonts w:asciiTheme="majorHAnsi" w:hAnsiTheme="majorHAnsi"/>
          <w:lang w:val="en-GB"/>
        </w:rPr>
        <w:t xml:space="preserve"> only a certain elite’s–, and contribute to a shift in cultural paradigms and a relocation of literary prestige or appreciation.</w:t>
      </w:r>
    </w:p>
    <w:p w:rsidR="00060889" w:rsidRDefault="00060889" w:rsidP="005F750B">
      <w:pPr>
        <w:widowControl w:val="0"/>
        <w:autoSpaceDE w:val="0"/>
        <w:autoSpaceDN w:val="0"/>
        <w:adjustRightInd w:val="0"/>
        <w:spacing w:after="0" w:line="480" w:lineRule="auto"/>
        <w:rPr>
          <w:rFonts w:asciiTheme="majorHAnsi" w:hAnsiTheme="majorHAnsi"/>
          <w:lang w:val="en-GB"/>
        </w:rPr>
      </w:pPr>
      <w:r>
        <w:rPr>
          <w:rFonts w:asciiTheme="majorHAnsi" w:hAnsiTheme="majorHAnsi"/>
          <w:b/>
          <w:lang w:val="en-GB"/>
        </w:rPr>
        <w:tab/>
      </w:r>
      <w:r>
        <w:rPr>
          <w:rFonts w:asciiTheme="majorHAnsi" w:hAnsiTheme="majorHAnsi"/>
          <w:lang w:val="en-GB"/>
        </w:rPr>
        <w:t>At present, performed poems usually include ‘</w:t>
      </w:r>
      <w:r w:rsidRPr="009E2D84">
        <w:rPr>
          <w:rFonts w:asciiTheme="majorHAnsi" w:hAnsiTheme="majorHAnsi"/>
          <w:lang w:val="en-GB"/>
        </w:rPr>
        <w:t xml:space="preserve">theatrical, visual, sonic, and spatial interventions’ </w:t>
      </w:r>
      <w:r w:rsidR="0080419B">
        <w:rPr>
          <w:rFonts w:asciiTheme="majorHAnsi" w:hAnsiTheme="majorHAnsi"/>
          <w:noProof/>
          <w:lang w:val="en-GB"/>
        </w:rPr>
        <w:t>(Casas &amp;</w:t>
      </w:r>
      <w:r>
        <w:rPr>
          <w:rFonts w:asciiTheme="majorHAnsi" w:hAnsiTheme="majorHAnsi"/>
          <w:noProof/>
          <w:lang w:val="en-GB"/>
        </w:rPr>
        <w:t xml:space="preserve"> Gräbner</w:t>
      </w:r>
      <w:r w:rsidR="00732DA2">
        <w:rPr>
          <w:rFonts w:asciiTheme="majorHAnsi" w:hAnsiTheme="majorHAnsi"/>
          <w:noProof/>
          <w:lang w:val="en-GB"/>
        </w:rPr>
        <w:t>,</w:t>
      </w:r>
      <w:r>
        <w:rPr>
          <w:rFonts w:asciiTheme="majorHAnsi" w:hAnsiTheme="majorHAnsi"/>
          <w:noProof/>
          <w:lang w:val="en-GB"/>
        </w:rPr>
        <w:t xml:space="preserve"> 2011: 10)</w:t>
      </w:r>
      <w:r w:rsidRPr="009E2D84">
        <w:rPr>
          <w:rFonts w:asciiTheme="majorHAnsi" w:hAnsiTheme="majorHAnsi"/>
          <w:lang w:val="en-GB"/>
        </w:rPr>
        <w:t xml:space="preserve">, </w:t>
      </w:r>
      <w:r>
        <w:rPr>
          <w:rFonts w:asciiTheme="majorHAnsi" w:hAnsiTheme="majorHAnsi"/>
          <w:lang w:val="en-GB"/>
        </w:rPr>
        <w:t xml:space="preserve">drawing on the so-called ‘multimedia’ art where poetic word, music and image come together in a seamless and powerful form of expression, each single element complementing the entire performance and engaging the audience’s sensitivity in full. New technologies allow poets to engage with this practice in very innovative ways, and multimedia poetry –arguably the most popular genre of poetry recitals at </w:t>
      </w:r>
      <w:r w:rsidR="00701C28">
        <w:rPr>
          <w:rFonts w:asciiTheme="majorHAnsi" w:hAnsiTheme="majorHAnsi"/>
          <w:lang w:val="en-GB"/>
        </w:rPr>
        <w:t>present</w:t>
      </w:r>
      <w:r>
        <w:rPr>
          <w:rFonts w:asciiTheme="majorHAnsi" w:hAnsiTheme="majorHAnsi"/>
          <w:lang w:val="en-GB"/>
        </w:rPr>
        <w:t xml:space="preserve"> in Spain– finds in this its perfect tools. An example of multimedia poetry can be found in Óscar Martín Centeno’s performances</w:t>
      </w:r>
      <w:r w:rsidR="00701C28">
        <w:rPr>
          <w:rFonts w:asciiTheme="majorHAnsi" w:hAnsiTheme="majorHAnsi"/>
          <w:lang w:val="en-GB"/>
        </w:rPr>
        <w:t>,</w:t>
      </w:r>
      <w:r>
        <w:rPr>
          <w:rStyle w:val="FootnoteReference"/>
          <w:rFonts w:asciiTheme="majorHAnsi" w:hAnsiTheme="majorHAnsi"/>
          <w:lang w:val="en-GB"/>
        </w:rPr>
        <w:footnoteReference w:id="7"/>
      </w:r>
      <w:r>
        <w:rPr>
          <w:rFonts w:asciiTheme="majorHAnsi" w:hAnsiTheme="majorHAnsi"/>
          <w:lang w:val="en-GB"/>
        </w:rPr>
        <w:t xml:space="preserve"> </w:t>
      </w:r>
      <w:r w:rsidR="00701C28">
        <w:rPr>
          <w:rFonts w:asciiTheme="majorHAnsi" w:hAnsiTheme="majorHAnsi"/>
          <w:lang w:val="en-GB"/>
        </w:rPr>
        <w:t>who is o</w:t>
      </w:r>
      <w:r>
        <w:rPr>
          <w:rFonts w:asciiTheme="majorHAnsi" w:hAnsiTheme="majorHAnsi"/>
          <w:lang w:val="en-GB"/>
        </w:rPr>
        <w:t>ne of the most well-known multimedia poets in Madrid and in the Spanish poetic c</w:t>
      </w:r>
      <w:r w:rsidR="00701C28">
        <w:rPr>
          <w:rFonts w:asciiTheme="majorHAnsi" w:hAnsiTheme="majorHAnsi"/>
          <w:lang w:val="en-GB"/>
        </w:rPr>
        <w:t>ircuits at the moment.</w:t>
      </w:r>
      <w:r>
        <w:rPr>
          <w:rFonts w:asciiTheme="majorHAnsi" w:hAnsiTheme="majorHAnsi"/>
          <w:lang w:val="en-GB"/>
        </w:rPr>
        <w:t xml:space="preserve"> Martín Centeno’s poetry performances have taken place in theatres, university halls and lecture rooms, cafés and even night clubs. Following the author’s understanding of multimedia poetry, in Martín Centeno’s sophisticated recitals (widely available on the internet for users to peruse at their own leisure) each of the elements that make up the performance are completely necessary and tailor-made for the specific text, giving it a new overall meaning. The performances, thus, become complex art forms that explore the boundaries between genre, cultural production and reception, as each member of the audience may engage differently with them and its stimuli:</w:t>
      </w:r>
    </w:p>
    <w:p w:rsidR="00060889" w:rsidRPr="00B51F02" w:rsidRDefault="00060889" w:rsidP="005F750B">
      <w:pPr>
        <w:pStyle w:val="Cita"/>
        <w:spacing w:line="480" w:lineRule="auto"/>
        <w:jc w:val="left"/>
      </w:pPr>
      <w:r w:rsidRPr="00B51F02">
        <w:t>Las vídeoproyecciones con música sincronizada han demostrado ser una magnífica forma de acercar a la gente a la literatura, permitiéndonos además presentar una obra unitaria donde lo visual y lo sonoro acompañan a los poemas, enriqueciéndolos con sugerencias artísticas para crear una obra que trata de i</w:t>
      </w:r>
      <w:r>
        <w:t>mpregnar todos los sentidos. L</w:t>
      </w:r>
      <w:r w:rsidRPr="00B51F02">
        <w:t xml:space="preserve">as diversas expresiones artísticas no son un adorno, sino una forma de aumentar los elementos significantes de los versos, para conseguir que de esa forma llegue mejor a los espectadores. La idea no es sólo presentar juntas diferentes expresiones artísticas, sino realizar una mezcla efectiva donde cada elemento refuerce y amplifique a los demás. </w:t>
      </w:r>
    </w:p>
    <w:p w:rsidR="00060889" w:rsidRPr="009E2D84" w:rsidRDefault="00060889" w:rsidP="005F750B">
      <w:pPr>
        <w:pStyle w:val="Cita"/>
        <w:spacing w:line="480" w:lineRule="auto"/>
        <w:jc w:val="left"/>
        <w:rPr>
          <w:lang w:val="en-GB"/>
        </w:rPr>
      </w:pPr>
      <w:r w:rsidRPr="009E2D84">
        <w:rPr>
          <w:lang w:val="en-GB"/>
        </w:rPr>
        <w:t xml:space="preserve">(in </w:t>
      </w:r>
      <w:hyperlink r:id="rId8" w:history="1">
        <w:r w:rsidRPr="006C243F">
          <w:rPr>
            <w:rStyle w:val="Hyperlink"/>
            <w:rFonts w:cs="Arial"/>
            <w:szCs w:val="22"/>
            <w:lang w:val="en-US"/>
          </w:rPr>
          <w:t>www.grupoartistico8.com/Grupo_Art%C3%ADstico_8/%C3%93scar</w:t>
        </w:r>
      </w:hyperlink>
      <w:r w:rsidRPr="009E2D84">
        <w:rPr>
          <w:lang w:val="en-GB"/>
        </w:rPr>
        <w:t>_</w:t>
      </w:r>
    </w:p>
    <w:p w:rsidR="00060889" w:rsidRPr="009E2D84" w:rsidRDefault="00060889" w:rsidP="005F750B">
      <w:pPr>
        <w:pStyle w:val="Cita"/>
        <w:spacing w:line="480" w:lineRule="auto"/>
        <w:jc w:val="left"/>
        <w:rPr>
          <w:rFonts w:cs="Helvetica"/>
          <w:lang w:val="en-GB"/>
        </w:rPr>
      </w:pPr>
      <w:r w:rsidRPr="009E2D84">
        <w:rPr>
          <w:lang w:val="en-GB"/>
        </w:rPr>
        <w:t xml:space="preserve">Mart%C3%ADn_Centeno.html) </w:t>
      </w:r>
    </w:p>
    <w:p w:rsidR="00060889" w:rsidRPr="0017531F" w:rsidRDefault="00060889" w:rsidP="005F750B">
      <w:pPr>
        <w:widowControl w:val="0"/>
        <w:autoSpaceDE w:val="0"/>
        <w:autoSpaceDN w:val="0"/>
        <w:adjustRightInd w:val="0"/>
        <w:spacing w:after="120" w:line="480" w:lineRule="auto"/>
        <w:rPr>
          <w:rFonts w:asciiTheme="majorHAnsi" w:hAnsiTheme="majorHAnsi"/>
          <w:lang w:val="en-GB"/>
        </w:rPr>
      </w:pPr>
      <w:r>
        <w:rPr>
          <w:rFonts w:asciiTheme="majorHAnsi" w:hAnsiTheme="majorHAnsi"/>
          <w:lang w:val="en-GB"/>
        </w:rPr>
        <w:t xml:space="preserve">New technologies have been employed in this context for quite some time, but the new spaces these recitals have been navigating and conquering in the past four or </w:t>
      </w:r>
      <w:r w:rsidR="0003753E">
        <w:rPr>
          <w:rFonts w:asciiTheme="majorHAnsi" w:hAnsiTheme="majorHAnsi"/>
          <w:lang w:val="en-GB"/>
        </w:rPr>
        <w:t>five years</w:t>
      </w:r>
      <w:r>
        <w:rPr>
          <w:rFonts w:asciiTheme="majorHAnsi" w:hAnsiTheme="majorHAnsi"/>
          <w:lang w:val="en-GB"/>
        </w:rPr>
        <w:t xml:space="preserve"> </w:t>
      </w:r>
      <w:r w:rsidR="0003753E">
        <w:rPr>
          <w:rFonts w:asciiTheme="majorHAnsi" w:hAnsiTheme="majorHAnsi"/>
          <w:lang w:val="en-GB"/>
        </w:rPr>
        <w:t>–</w:t>
      </w:r>
      <w:r>
        <w:rPr>
          <w:rFonts w:asciiTheme="majorHAnsi" w:hAnsiTheme="majorHAnsi"/>
          <w:lang w:val="en-GB"/>
        </w:rPr>
        <w:t>and</w:t>
      </w:r>
      <w:r w:rsidR="0003753E">
        <w:rPr>
          <w:rFonts w:asciiTheme="majorHAnsi" w:hAnsiTheme="majorHAnsi"/>
          <w:lang w:val="en-GB"/>
        </w:rPr>
        <w:t xml:space="preserve"> </w:t>
      </w:r>
      <w:r>
        <w:rPr>
          <w:rFonts w:asciiTheme="majorHAnsi" w:hAnsiTheme="majorHAnsi"/>
          <w:lang w:val="en-GB"/>
        </w:rPr>
        <w:t>the way in which a</w:t>
      </w:r>
      <w:r w:rsidR="0003753E">
        <w:rPr>
          <w:rFonts w:asciiTheme="majorHAnsi" w:hAnsiTheme="majorHAnsi"/>
          <w:lang w:val="en-GB"/>
        </w:rPr>
        <w:t xml:space="preserve"> faithful audience follows them–</w:t>
      </w:r>
      <w:r>
        <w:rPr>
          <w:rFonts w:asciiTheme="majorHAnsi" w:hAnsiTheme="majorHAnsi"/>
          <w:lang w:val="en-GB"/>
        </w:rPr>
        <w:t xml:space="preserve"> offer new avenues for poetry and its circulation. In the last few years, the spaces in which the performances take place have become key, as they hold crucial social and literary implications. Venues that have never been associated with literary events and circles in the past now open their doors to poetry recitals: for instance the nightclub </w:t>
      </w:r>
      <w:r>
        <w:rPr>
          <w:rFonts w:asciiTheme="majorHAnsi" w:hAnsiTheme="majorHAnsi"/>
          <w:i/>
          <w:lang w:val="en-GB"/>
        </w:rPr>
        <w:t>Teatro Kapital</w:t>
      </w:r>
      <w:r>
        <w:rPr>
          <w:rFonts w:asciiTheme="majorHAnsi" w:hAnsiTheme="majorHAnsi"/>
          <w:lang w:val="en-GB"/>
        </w:rPr>
        <w:t xml:space="preserve"> in the centre of Madrid, often holds poetry book launches and recitals, </w:t>
      </w:r>
      <w:r w:rsidR="0003753E">
        <w:rPr>
          <w:rFonts w:asciiTheme="majorHAnsi" w:hAnsiTheme="majorHAnsi"/>
          <w:lang w:val="en-GB"/>
        </w:rPr>
        <w:t>including that of</w:t>
      </w:r>
      <w:r>
        <w:rPr>
          <w:rFonts w:asciiTheme="majorHAnsi" w:hAnsiTheme="majorHAnsi"/>
          <w:lang w:val="en-GB"/>
        </w:rPr>
        <w:t xml:space="preserve"> Óscar Martín Centeno. In such alternative poetry recitals, very far from what is understood as a conventional poetry reading, Óscar Martín Centeno combines the reading of his poems with flashing images on wide screens a</w:t>
      </w:r>
      <w:r w:rsidR="0003753E">
        <w:rPr>
          <w:rFonts w:asciiTheme="majorHAnsi" w:hAnsiTheme="majorHAnsi"/>
          <w:lang w:val="en-GB"/>
        </w:rPr>
        <w:t>ccompanied by</w:t>
      </w:r>
      <w:r>
        <w:rPr>
          <w:rFonts w:asciiTheme="majorHAnsi" w:hAnsiTheme="majorHAnsi"/>
          <w:lang w:val="en-GB"/>
        </w:rPr>
        <w:t xml:space="preserve"> music, all composed by the poet himself for the specific purpose of the reci</w:t>
      </w:r>
      <w:r w:rsidR="0003753E">
        <w:rPr>
          <w:rFonts w:asciiTheme="majorHAnsi" w:hAnsiTheme="majorHAnsi"/>
          <w:lang w:val="en-GB"/>
        </w:rPr>
        <w:t>tal. The images, which usually echo</w:t>
      </w:r>
      <w:r>
        <w:rPr>
          <w:rFonts w:asciiTheme="majorHAnsi" w:hAnsiTheme="majorHAnsi"/>
          <w:lang w:val="en-GB"/>
        </w:rPr>
        <w:t xml:space="preserve"> part of the poem or highligh</w:t>
      </w:r>
      <w:r w:rsidR="0003753E">
        <w:rPr>
          <w:rFonts w:asciiTheme="majorHAnsi" w:hAnsiTheme="majorHAnsi"/>
          <w:lang w:val="en-GB"/>
        </w:rPr>
        <w:t>t</w:t>
      </w:r>
      <w:r>
        <w:rPr>
          <w:rFonts w:asciiTheme="majorHAnsi" w:hAnsiTheme="majorHAnsi"/>
          <w:lang w:val="en-GB"/>
        </w:rPr>
        <w:t xml:space="preserve"> key words in it, draw in the audience and appeal to all their senses, attracting them in different ways towards the poetic production. Such an aspect is key when considering v</w:t>
      </w:r>
      <w:r w:rsidRPr="00785A5B">
        <w:rPr>
          <w:rFonts w:asciiTheme="majorHAnsi" w:hAnsiTheme="majorHAnsi"/>
          <w:lang w:val="en-GB"/>
        </w:rPr>
        <w:t xml:space="preserve">isual arts and </w:t>
      </w:r>
      <w:r>
        <w:rPr>
          <w:rFonts w:asciiTheme="majorHAnsi" w:hAnsiTheme="majorHAnsi"/>
          <w:lang w:val="en-GB"/>
        </w:rPr>
        <w:t xml:space="preserve">the prevalence of visual culture in the new millennium –in television, cinema or the </w:t>
      </w:r>
      <w:r w:rsidR="0003753E">
        <w:rPr>
          <w:rFonts w:asciiTheme="majorHAnsi" w:hAnsiTheme="majorHAnsi"/>
          <w:lang w:val="en-GB"/>
        </w:rPr>
        <w:t>plastic arts–, which has had an</w:t>
      </w:r>
      <w:r>
        <w:rPr>
          <w:rFonts w:asciiTheme="majorHAnsi" w:hAnsiTheme="majorHAnsi"/>
          <w:lang w:val="en-GB"/>
        </w:rPr>
        <w:t xml:space="preserve"> expected and significant effect on poetry. Visual poetry has been noteworthy in Spain as an aesthetic since the 1960s </w:t>
      </w:r>
      <w:r>
        <w:rPr>
          <w:rFonts w:asciiTheme="majorHAnsi" w:hAnsiTheme="majorHAnsi"/>
          <w:noProof/>
          <w:lang w:val="en-GB"/>
        </w:rPr>
        <w:t xml:space="preserve">(for examples of visual poety see </w:t>
      </w:r>
      <w:r w:rsidR="006F6F3E">
        <w:rPr>
          <w:rFonts w:asciiTheme="majorHAnsi" w:hAnsiTheme="majorHAnsi"/>
          <w:noProof/>
          <w:lang w:val="en-GB"/>
        </w:rPr>
        <w:t>VV.AA.</w:t>
      </w:r>
      <w:r w:rsidR="00732DA2">
        <w:rPr>
          <w:rFonts w:asciiTheme="majorHAnsi" w:hAnsiTheme="majorHAnsi"/>
          <w:noProof/>
          <w:lang w:val="en-GB"/>
        </w:rPr>
        <w:t>,</w:t>
      </w:r>
      <w:r>
        <w:rPr>
          <w:rFonts w:asciiTheme="majorHAnsi" w:hAnsiTheme="majorHAnsi"/>
          <w:noProof/>
          <w:lang w:val="en-GB"/>
        </w:rPr>
        <w:t xml:space="preserve"> 2007),</w:t>
      </w:r>
      <w:r>
        <w:rPr>
          <w:rFonts w:asciiTheme="majorHAnsi" w:hAnsiTheme="majorHAnsi"/>
          <w:lang w:val="en-GB"/>
        </w:rPr>
        <w:t xml:space="preserve"> but the visual element in the new millennium is not restricted</w:t>
      </w:r>
      <w:r w:rsidR="0003753E">
        <w:rPr>
          <w:rFonts w:asciiTheme="majorHAnsi" w:hAnsiTheme="majorHAnsi"/>
          <w:lang w:val="en-GB"/>
        </w:rPr>
        <w:t xml:space="preserve"> only to its form</w:t>
      </w:r>
      <w:r>
        <w:rPr>
          <w:rFonts w:asciiTheme="majorHAnsi" w:hAnsiTheme="majorHAnsi"/>
          <w:lang w:val="en-GB"/>
        </w:rPr>
        <w:t xml:space="preserve">. </w:t>
      </w:r>
      <w:r w:rsidR="0003753E">
        <w:rPr>
          <w:rFonts w:asciiTheme="majorHAnsi" w:hAnsiTheme="majorHAnsi"/>
          <w:lang w:val="en-GB"/>
        </w:rPr>
        <w:t>During performances, r</w:t>
      </w:r>
      <w:r>
        <w:rPr>
          <w:rFonts w:asciiTheme="majorHAnsi" w:hAnsiTheme="majorHAnsi"/>
          <w:lang w:val="en-GB"/>
        </w:rPr>
        <w:t xml:space="preserve">eaders and audiences </w:t>
      </w:r>
      <w:r w:rsidR="0003753E">
        <w:rPr>
          <w:rFonts w:asciiTheme="majorHAnsi" w:hAnsiTheme="majorHAnsi"/>
          <w:lang w:val="en-GB"/>
        </w:rPr>
        <w:t>can</w:t>
      </w:r>
      <w:r>
        <w:rPr>
          <w:rFonts w:asciiTheme="majorHAnsi" w:hAnsiTheme="majorHAnsi"/>
          <w:lang w:val="en-GB"/>
        </w:rPr>
        <w:t xml:space="preserve"> easily observe the effects of visual culture in poems that exude an exceptional sensitivity to the images created through words in the composition and a tendency towards all things visual. This is particularly obvious in performances, but also very noticeable</w:t>
      </w:r>
      <w:r w:rsidR="0003753E">
        <w:rPr>
          <w:rFonts w:asciiTheme="majorHAnsi" w:hAnsiTheme="majorHAnsi"/>
          <w:lang w:val="en-GB"/>
        </w:rPr>
        <w:t xml:space="preserve"> on the page. Such performances</w:t>
      </w:r>
      <w:r>
        <w:rPr>
          <w:rFonts w:asciiTheme="majorHAnsi" w:hAnsiTheme="majorHAnsi"/>
          <w:lang w:val="en-GB"/>
        </w:rPr>
        <w:t xml:space="preserve"> </w:t>
      </w:r>
      <w:r w:rsidR="0003753E">
        <w:rPr>
          <w:rFonts w:asciiTheme="majorHAnsi" w:hAnsiTheme="majorHAnsi"/>
          <w:lang w:val="en-GB"/>
        </w:rPr>
        <w:t>–</w:t>
      </w:r>
      <w:r>
        <w:rPr>
          <w:rFonts w:asciiTheme="majorHAnsi" w:hAnsiTheme="majorHAnsi"/>
          <w:lang w:val="en-GB"/>
        </w:rPr>
        <w:t>the</w:t>
      </w:r>
      <w:r w:rsidR="0003753E">
        <w:rPr>
          <w:rFonts w:asciiTheme="majorHAnsi" w:hAnsiTheme="majorHAnsi"/>
          <w:lang w:val="en-GB"/>
        </w:rPr>
        <w:t xml:space="preserve"> </w:t>
      </w:r>
      <w:r>
        <w:rPr>
          <w:rFonts w:asciiTheme="majorHAnsi" w:hAnsiTheme="majorHAnsi"/>
          <w:lang w:val="en-GB"/>
        </w:rPr>
        <w:t>spaces in which they take place, and the audiences that engage with them</w:t>
      </w:r>
      <w:r w:rsidR="0003753E">
        <w:rPr>
          <w:rFonts w:asciiTheme="majorHAnsi" w:hAnsiTheme="majorHAnsi"/>
          <w:lang w:val="en-GB"/>
        </w:rPr>
        <w:t>–</w:t>
      </w:r>
      <w:r>
        <w:rPr>
          <w:rFonts w:asciiTheme="majorHAnsi" w:hAnsiTheme="majorHAnsi"/>
          <w:lang w:val="en-GB"/>
        </w:rPr>
        <w:t xml:space="preserve"> open up interesting questions such as</w:t>
      </w:r>
      <w:r w:rsidR="0003753E">
        <w:rPr>
          <w:rFonts w:asciiTheme="majorHAnsi" w:hAnsiTheme="majorHAnsi"/>
          <w:lang w:val="en-GB"/>
        </w:rPr>
        <w:t>:</w:t>
      </w:r>
      <w:r>
        <w:rPr>
          <w:rFonts w:asciiTheme="majorHAnsi" w:hAnsiTheme="majorHAnsi"/>
          <w:lang w:val="en-GB"/>
        </w:rPr>
        <w:t xml:space="preserve"> what do these new forms of live performance activity imply about the poetry </w:t>
      </w:r>
      <w:r w:rsidR="0003753E">
        <w:rPr>
          <w:rFonts w:asciiTheme="majorHAnsi" w:hAnsiTheme="majorHAnsi"/>
          <w:lang w:val="en-GB"/>
        </w:rPr>
        <w:t>itself?</w:t>
      </w:r>
      <w:r>
        <w:rPr>
          <w:rFonts w:asciiTheme="majorHAnsi" w:hAnsiTheme="majorHAnsi"/>
          <w:lang w:val="en-GB"/>
        </w:rPr>
        <w:t xml:space="preserve"> </w:t>
      </w:r>
      <w:r w:rsidR="0003753E">
        <w:rPr>
          <w:rFonts w:asciiTheme="majorHAnsi" w:hAnsiTheme="majorHAnsi"/>
          <w:lang w:val="en-GB"/>
        </w:rPr>
        <w:t>W</w:t>
      </w:r>
      <w:r>
        <w:rPr>
          <w:rFonts w:asciiTheme="majorHAnsi" w:hAnsiTheme="majorHAnsi"/>
          <w:lang w:val="en-GB"/>
        </w:rPr>
        <w:t>hat is the role of a social public or audience i</w:t>
      </w:r>
      <w:r w:rsidR="0003753E">
        <w:rPr>
          <w:rFonts w:asciiTheme="majorHAnsi" w:hAnsiTheme="majorHAnsi"/>
          <w:lang w:val="en-GB"/>
        </w:rPr>
        <w:t>n literary or cultural creation?</w:t>
      </w:r>
      <w:r>
        <w:rPr>
          <w:rFonts w:asciiTheme="majorHAnsi" w:hAnsiTheme="majorHAnsi"/>
          <w:lang w:val="en-GB"/>
        </w:rPr>
        <w:t xml:space="preserve"> </w:t>
      </w:r>
      <w:r w:rsidR="0003753E">
        <w:rPr>
          <w:rFonts w:asciiTheme="majorHAnsi" w:hAnsiTheme="majorHAnsi"/>
          <w:lang w:val="en-GB"/>
        </w:rPr>
        <w:t>A</w:t>
      </w:r>
      <w:r>
        <w:rPr>
          <w:rFonts w:asciiTheme="majorHAnsi" w:hAnsiTheme="majorHAnsi"/>
          <w:lang w:val="en-GB"/>
        </w:rPr>
        <w:t>nd</w:t>
      </w:r>
      <w:r w:rsidR="0003753E">
        <w:rPr>
          <w:rFonts w:asciiTheme="majorHAnsi" w:hAnsiTheme="majorHAnsi"/>
          <w:lang w:val="en-GB"/>
        </w:rPr>
        <w:t xml:space="preserve"> </w:t>
      </w:r>
      <w:r>
        <w:rPr>
          <w:rFonts w:asciiTheme="majorHAnsi" w:hAnsiTheme="majorHAnsi"/>
          <w:lang w:val="en-GB"/>
        </w:rPr>
        <w:t>how can</w:t>
      </w:r>
      <w:r w:rsidR="0003753E">
        <w:rPr>
          <w:rFonts w:asciiTheme="majorHAnsi" w:hAnsiTheme="majorHAnsi"/>
          <w:lang w:val="en-GB"/>
        </w:rPr>
        <w:t>,</w:t>
      </w:r>
      <w:r>
        <w:rPr>
          <w:rFonts w:asciiTheme="majorHAnsi" w:hAnsiTheme="majorHAnsi"/>
          <w:lang w:val="en-GB"/>
        </w:rPr>
        <w:t xml:space="preserve"> or should</w:t>
      </w:r>
      <w:r w:rsidR="0003753E">
        <w:rPr>
          <w:rFonts w:asciiTheme="majorHAnsi" w:hAnsiTheme="majorHAnsi"/>
          <w:lang w:val="en-GB"/>
        </w:rPr>
        <w:t>,</w:t>
      </w:r>
      <w:r>
        <w:rPr>
          <w:rFonts w:asciiTheme="majorHAnsi" w:hAnsiTheme="majorHAnsi"/>
          <w:lang w:val="en-GB"/>
        </w:rPr>
        <w:t xml:space="preserve"> reception be measure</w:t>
      </w:r>
      <w:r w:rsidR="0003753E">
        <w:rPr>
          <w:rFonts w:asciiTheme="majorHAnsi" w:hAnsiTheme="majorHAnsi"/>
          <w:lang w:val="en-GB"/>
        </w:rPr>
        <w:t>d and analysed in such contexts?</w:t>
      </w:r>
      <w:r>
        <w:rPr>
          <w:rFonts w:asciiTheme="majorHAnsi" w:hAnsiTheme="majorHAnsi"/>
          <w:lang w:val="en-GB"/>
        </w:rPr>
        <w:t xml:space="preserve"> More significantly, these events force us to reflect about the impact and reach of this literary activity, and they compel –or should compel– critics to approach it. They certainly move literature from a limited literary space to a very public one, allowing poetry to become a kind of public affair at the forefront of literary production.</w:t>
      </w:r>
    </w:p>
    <w:p w:rsidR="00060889" w:rsidRDefault="00060889" w:rsidP="005F750B">
      <w:pPr>
        <w:widowControl w:val="0"/>
        <w:autoSpaceDE w:val="0"/>
        <w:autoSpaceDN w:val="0"/>
        <w:adjustRightInd w:val="0"/>
        <w:spacing w:after="0" w:line="480" w:lineRule="auto"/>
        <w:rPr>
          <w:rFonts w:asciiTheme="majorHAnsi" w:hAnsiTheme="majorHAnsi"/>
          <w:b/>
          <w:lang w:val="en-GB"/>
        </w:rPr>
      </w:pPr>
    </w:p>
    <w:p w:rsidR="00060889" w:rsidRPr="00861A29" w:rsidRDefault="00060889" w:rsidP="005F750B">
      <w:pPr>
        <w:widowControl w:val="0"/>
        <w:autoSpaceDE w:val="0"/>
        <w:autoSpaceDN w:val="0"/>
        <w:adjustRightInd w:val="0"/>
        <w:spacing w:after="0" w:line="480" w:lineRule="auto"/>
        <w:rPr>
          <w:rFonts w:asciiTheme="majorHAnsi" w:hAnsiTheme="majorHAnsi"/>
          <w:b/>
          <w:lang w:val="en-GB"/>
        </w:rPr>
      </w:pPr>
      <w:r>
        <w:rPr>
          <w:rFonts w:asciiTheme="majorHAnsi" w:hAnsiTheme="majorHAnsi"/>
          <w:b/>
          <w:lang w:val="en-GB"/>
        </w:rPr>
        <w:t>Poetry Slams and Jam Poetry Sessions</w:t>
      </w:r>
    </w:p>
    <w:p w:rsidR="00060889" w:rsidRDefault="0003753E" w:rsidP="005F750B">
      <w:pPr>
        <w:spacing w:after="0" w:line="480" w:lineRule="auto"/>
        <w:rPr>
          <w:rFonts w:asciiTheme="majorHAnsi" w:hAnsiTheme="majorHAnsi" w:cs="Times New Roman"/>
          <w:lang w:val="en-US"/>
        </w:rPr>
      </w:pPr>
      <w:r>
        <w:rPr>
          <w:rFonts w:asciiTheme="majorHAnsi" w:hAnsiTheme="majorHAnsi" w:cs="Times New Roman"/>
          <w:szCs w:val="26"/>
          <w:lang w:val="en-US"/>
        </w:rPr>
        <w:t>In poetry slams and jam poetry s</w:t>
      </w:r>
      <w:r w:rsidR="00060889" w:rsidRPr="00861A29">
        <w:rPr>
          <w:rFonts w:asciiTheme="majorHAnsi" w:hAnsiTheme="majorHAnsi" w:cs="Times New Roman"/>
          <w:szCs w:val="26"/>
          <w:lang w:val="en-US"/>
        </w:rPr>
        <w:t xml:space="preserve">essions new technologies do not play such an </w:t>
      </w:r>
      <w:r w:rsidR="00060889">
        <w:rPr>
          <w:rFonts w:asciiTheme="majorHAnsi" w:hAnsiTheme="majorHAnsi" w:cs="Times New Roman"/>
          <w:szCs w:val="26"/>
          <w:lang w:val="en-US"/>
        </w:rPr>
        <w:t>important role. In fact, they are usually completely absent –and banned–, and participants who read out their poems in these events usually bring only their notebooks and pads to read from,</w:t>
      </w:r>
      <w:r>
        <w:rPr>
          <w:rFonts w:asciiTheme="majorHAnsi" w:hAnsiTheme="majorHAnsi" w:cs="Times New Roman"/>
          <w:szCs w:val="26"/>
          <w:lang w:val="en-US"/>
        </w:rPr>
        <w:t xml:space="preserve"> or</w:t>
      </w:r>
      <w:r w:rsidR="00060889">
        <w:rPr>
          <w:rFonts w:asciiTheme="majorHAnsi" w:hAnsiTheme="majorHAnsi" w:cs="Times New Roman"/>
          <w:szCs w:val="26"/>
          <w:lang w:val="en-US"/>
        </w:rPr>
        <w:t xml:space="preserve"> occasionally </w:t>
      </w:r>
      <w:r w:rsidR="003128F6">
        <w:rPr>
          <w:rFonts w:asciiTheme="majorHAnsi" w:hAnsiTheme="majorHAnsi" w:cs="Times New Roman"/>
          <w:szCs w:val="26"/>
          <w:lang w:val="en-US"/>
        </w:rPr>
        <w:t>read from</w:t>
      </w:r>
      <w:r w:rsidR="00060889">
        <w:rPr>
          <w:rFonts w:asciiTheme="majorHAnsi" w:hAnsiTheme="majorHAnsi" w:cs="Times New Roman"/>
          <w:szCs w:val="26"/>
          <w:lang w:val="en-US"/>
        </w:rPr>
        <w:t xml:space="preserve"> mobile</w:t>
      </w:r>
      <w:r w:rsidR="003128F6">
        <w:rPr>
          <w:rFonts w:asciiTheme="majorHAnsi" w:hAnsiTheme="majorHAnsi" w:cs="Times New Roman"/>
          <w:szCs w:val="26"/>
          <w:lang w:val="en-US"/>
        </w:rPr>
        <w:t xml:space="preserve"> phone screens</w:t>
      </w:r>
      <w:r w:rsidR="00060889">
        <w:rPr>
          <w:rFonts w:asciiTheme="majorHAnsi" w:hAnsiTheme="majorHAnsi" w:cs="Times New Roman"/>
          <w:szCs w:val="26"/>
          <w:lang w:val="en-US"/>
        </w:rPr>
        <w:t>. Poetry slams and jam sessions actually attract higher rates of attendance than poetry recitals do, and this might well be due to the great</w:t>
      </w:r>
      <w:r w:rsidR="003128F6">
        <w:rPr>
          <w:rFonts w:asciiTheme="majorHAnsi" w:hAnsiTheme="majorHAnsi" w:cs="Times New Roman"/>
          <w:szCs w:val="26"/>
          <w:lang w:val="en-US"/>
        </w:rPr>
        <w:t>er</w:t>
      </w:r>
      <w:r w:rsidR="00060889">
        <w:rPr>
          <w:rFonts w:asciiTheme="majorHAnsi" w:hAnsiTheme="majorHAnsi" w:cs="Times New Roman"/>
          <w:szCs w:val="26"/>
          <w:lang w:val="en-US"/>
        </w:rPr>
        <w:t xml:space="preserve"> level of interaction and participation that is required of the public in these events. In the Anglophone world, poetry slams and poetry </w:t>
      </w:r>
      <w:r w:rsidR="003128F6">
        <w:rPr>
          <w:rFonts w:asciiTheme="majorHAnsi" w:hAnsiTheme="majorHAnsi" w:cs="Times New Roman"/>
          <w:szCs w:val="26"/>
          <w:lang w:val="en-US"/>
        </w:rPr>
        <w:t>jam sessions have been popularis</w:t>
      </w:r>
      <w:r w:rsidR="00060889">
        <w:rPr>
          <w:rFonts w:asciiTheme="majorHAnsi" w:hAnsiTheme="majorHAnsi" w:cs="Times New Roman"/>
          <w:szCs w:val="26"/>
          <w:lang w:val="en-US"/>
        </w:rPr>
        <w:t xml:space="preserve">ed by TV programmes, films, documentaries and the general </w:t>
      </w:r>
      <w:r w:rsidR="003128F6">
        <w:rPr>
          <w:rFonts w:asciiTheme="majorHAnsi" w:hAnsiTheme="majorHAnsi" w:cs="Times New Roman"/>
          <w:szCs w:val="26"/>
          <w:lang w:val="en-US"/>
        </w:rPr>
        <w:t>institutionalis</w:t>
      </w:r>
      <w:r w:rsidR="00060889" w:rsidRPr="00D43EED">
        <w:rPr>
          <w:rFonts w:asciiTheme="majorHAnsi" w:hAnsiTheme="majorHAnsi" w:cs="Times New Roman"/>
          <w:szCs w:val="26"/>
          <w:lang w:val="en-US"/>
        </w:rPr>
        <w:t xml:space="preserve">ation of this poetry </w:t>
      </w:r>
      <w:r w:rsidR="00060889">
        <w:rPr>
          <w:rFonts w:asciiTheme="majorHAnsi" w:hAnsiTheme="majorHAnsi" w:cs="Times New Roman"/>
          <w:noProof/>
          <w:lang w:val="en-US"/>
        </w:rPr>
        <w:t>(Rivera 2013: 117)</w:t>
      </w:r>
      <w:r w:rsidR="00060889">
        <w:rPr>
          <w:rFonts w:asciiTheme="majorHAnsi" w:hAnsiTheme="majorHAnsi" w:cs="Times New Roman"/>
          <w:lang w:val="en-US"/>
        </w:rPr>
        <w:t>. Without any doubt, they currently feature –particularly amongst young audiences</w:t>
      </w:r>
      <w:r w:rsidR="00060889">
        <w:rPr>
          <w:rStyle w:val="FootnoteReference"/>
          <w:rFonts w:asciiTheme="majorHAnsi" w:hAnsiTheme="majorHAnsi" w:cs="Times New Roman"/>
          <w:lang w:val="en-US"/>
        </w:rPr>
        <w:footnoteReference w:id="8"/>
      </w:r>
      <w:r w:rsidR="00060889">
        <w:rPr>
          <w:rFonts w:asciiTheme="majorHAnsi" w:hAnsiTheme="majorHAnsi" w:cs="Times New Roman"/>
          <w:lang w:val="en-US"/>
        </w:rPr>
        <w:t xml:space="preserve">– as the fastest growing area of performance poetry </w:t>
      </w:r>
      <w:r w:rsidR="00060889">
        <w:rPr>
          <w:rFonts w:asciiTheme="majorHAnsi" w:hAnsiTheme="majorHAnsi" w:cs="Times New Roman"/>
          <w:noProof/>
          <w:lang w:val="en-US"/>
        </w:rPr>
        <w:t>(Gregory</w:t>
      </w:r>
      <w:r w:rsidR="00732DA2">
        <w:rPr>
          <w:rFonts w:asciiTheme="majorHAnsi" w:hAnsiTheme="majorHAnsi" w:cs="Times New Roman"/>
          <w:noProof/>
          <w:lang w:val="en-US"/>
        </w:rPr>
        <w:t>,</w:t>
      </w:r>
      <w:r w:rsidR="00060889">
        <w:rPr>
          <w:rFonts w:asciiTheme="majorHAnsi" w:hAnsiTheme="majorHAnsi" w:cs="Times New Roman"/>
          <w:noProof/>
          <w:lang w:val="en-US"/>
        </w:rPr>
        <w:t xml:space="preserve"> 2008: 64)</w:t>
      </w:r>
      <w:r w:rsidR="00060889">
        <w:rPr>
          <w:rFonts w:asciiTheme="majorHAnsi" w:hAnsiTheme="majorHAnsi" w:cs="Times New Roman"/>
          <w:lang w:val="en-US"/>
        </w:rPr>
        <w:t>.</w:t>
      </w:r>
      <w:r w:rsidR="00060889" w:rsidRPr="00D43EED">
        <w:rPr>
          <w:rFonts w:asciiTheme="majorHAnsi" w:hAnsiTheme="majorHAnsi" w:cs="Times New Roman"/>
          <w:lang w:val="en-US"/>
        </w:rPr>
        <w:t xml:space="preserve"> </w:t>
      </w:r>
      <w:r w:rsidR="00060889">
        <w:rPr>
          <w:rFonts w:asciiTheme="majorHAnsi" w:hAnsiTheme="majorHAnsi" w:cs="Times New Roman"/>
          <w:lang w:val="en-US"/>
        </w:rPr>
        <w:t>T</w:t>
      </w:r>
      <w:r w:rsidR="00060889" w:rsidRPr="00D43EED">
        <w:rPr>
          <w:rFonts w:asciiTheme="majorHAnsi" w:hAnsiTheme="majorHAnsi" w:cs="Times New Roman"/>
          <w:lang w:val="en-US"/>
        </w:rPr>
        <w:t>his</w:t>
      </w:r>
      <w:r w:rsidR="00060889">
        <w:rPr>
          <w:rFonts w:asciiTheme="majorHAnsi" w:hAnsiTheme="majorHAnsi" w:cs="Times New Roman"/>
          <w:lang w:val="en-US"/>
        </w:rPr>
        <w:t>, however,</w:t>
      </w:r>
      <w:r w:rsidR="00060889" w:rsidRPr="00D43EED">
        <w:rPr>
          <w:rFonts w:asciiTheme="majorHAnsi" w:hAnsiTheme="majorHAnsi" w:cs="Times New Roman"/>
          <w:lang w:val="en-US"/>
        </w:rPr>
        <w:t xml:space="preserve"> greatly differs from the </w:t>
      </w:r>
      <w:r w:rsidR="00060889">
        <w:rPr>
          <w:rFonts w:asciiTheme="majorHAnsi" w:hAnsiTheme="majorHAnsi" w:cs="Times New Roman"/>
          <w:lang w:val="en-US"/>
        </w:rPr>
        <w:t>poetic slam and jam session scene in Spain: despite the creation of ‘</w:t>
      </w:r>
      <w:r w:rsidR="00060889" w:rsidRPr="000C26DF">
        <w:rPr>
          <w:rFonts w:asciiTheme="majorHAnsi" w:hAnsiTheme="majorHAnsi" w:cs="Times New Roman"/>
          <w:lang w:val="en-US"/>
        </w:rPr>
        <w:t>Poetry Slam España</w:t>
      </w:r>
      <w:r w:rsidR="00060889">
        <w:rPr>
          <w:rFonts w:asciiTheme="majorHAnsi" w:hAnsiTheme="majorHAnsi" w:cs="Times New Roman"/>
          <w:lang w:val="en-US"/>
        </w:rPr>
        <w:t>’,</w:t>
      </w:r>
      <w:r w:rsidR="00060889">
        <w:rPr>
          <w:rStyle w:val="FootnoteReference"/>
          <w:rFonts w:asciiTheme="majorHAnsi" w:hAnsiTheme="majorHAnsi" w:cs="Times New Roman"/>
          <w:lang w:val="en-US"/>
        </w:rPr>
        <w:footnoteReference w:id="9"/>
      </w:r>
      <w:r w:rsidR="00060889">
        <w:rPr>
          <w:rFonts w:asciiTheme="majorHAnsi" w:hAnsiTheme="majorHAnsi" w:cs="Times New Roman"/>
          <w:lang w:val="en-US"/>
        </w:rPr>
        <w:t xml:space="preserve"> in the Iberian Peninsula these eve</w:t>
      </w:r>
      <w:r w:rsidR="003128F6">
        <w:rPr>
          <w:rFonts w:asciiTheme="majorHAnsi" w:hAnsiTheme="majorHAnsi" w:cs="Times New Roman"/>
          <w:lang w:val="en-US"/>
        </w:rPr>
        <w:t>nts are far less institutionalis</w:t>
      </w:r>
      <w:r w:rsidR="00060889">
        <w:rPr>
          <w:rFonts w:asciiTheme="majorHAnsi" w:hAnsiTheme="majorHAnsi" w:cs="Times New Roman"/>
          <w:lang w:val="en-US"/>
        </w:rPr>
        <w:t xml:space="preserve">ed and structured and can be considered an underground movement. Equally, slams and poetry jam sessions do not seem to be predominantly a youth movement in Spain, </w:t>
      </w:r>
      <w:r w:rsidR="003128F6">
        <w:rPr>
          <w:rFonts w:asciiTheme="majorHAnsi" w:hAnsiTheme="majorHAnsi" w:cs="Times New Roman"/>
          <w:lang w:val="en-US"/>
        </w:rPr>
        <w:t xml:space="preserve">but </w:t>
      </w:r>
      <w:r w:rsidR="00060889">
        <w:rPr>
          <w:rFonts w:asciiTheme="majorHAnsi" w:hAnsiTheme="majorHAnsi" w:cs="Times New Roman"/>
          <w:lang w:val="en-US"/>
        </w:rPr>
        <w:t>rather one that involves a wide</w:t>
      </w:r>
      <w:r w:rsidR="003128F6">
        <w:rPr>
          <w:rFonts w:asciiTheme="majorHAnsi" w:hAnsiTheme="majorHAnsi" w:cs="Times New Roman"/>
          <w:lang w:val="en-US"/>
        </w:rPr>
        <w:t xml:space="preserve"> age range</w:t>
      </w:r>
      <w:r w:rsidR="00060889">
        <w:rPr>
          <w:rFonts w:asciiTheme="majorHAnsi" w:hAnsiTheme="majorHAnsi" w:cs="Times New Roman"/>
          <w:lang w:val="en-US"/>
        </w:rPr>
        <w:t>.</w:t>
      </w:r>
    </w:p>
    <w:p w:rsidR="00060889" w:rsidRDefault="00060889" w:rsidP="005F750B">
      <w:pPr>
        <w:spacing w:after="0" w:line="480" w:lineRule="auto"/>
        <w:ind w:firstLine="720"/>
        <w:rPr>
          <w:rFonts w:asciiTheme="majorHAnsi" w:hAnsiTheme="majorHAnsi"/>
          <w:lang w:val="en-GB"/>
        </w:rPr>
      </w:pPr>
      <w:r>
        <w:rPr>
          <w:rFonts w:asciiTheme="majorHAnsi" w:hAnsiTheme="majorHAnsi" w:cs="Times New Roman"/>
          <w:szCs w:val="26"/>
          <w:lang w:val="en-US"/>
        </w:rPr>
        <w:t>P</w:t>
      </w:r>
      <w:r w:rsidR="003128F6">
        <w:rPr>
          <w:rFonts w:asciiTheme="majorHAnsi" w:hAnsiTheme="majorHAnsi" w:cs="Times New Roman"/>
          <w:szCs w:val="26"/>
          <w:lang w:val="en-US"/>
        </w:rPr>
        <w:t>oetry slams and poetry jam</w:t>
      </w:r>
      <w:r w:rsidRPr="00E2282B">
        <w:rPr>
          <w:rFonts w:asciiTheme="majorHAnsi" w:hAnsiTheme="majorHAnsi" w:cs="Times New Roman"/>
          <w:szCs w:val="26"/>
          <w:lang w:val="en-US"/>
        </w:rPr>
        <w:t xml:space="preserve"> sessions</w:t>
      </w:r>
      <w:r>
        <w:rPr>
          <w:rFonts w:asciiTheme="majorHAnsi" w:hAnsiTheme="majorHAnsi" w:cs="Times New Roman"/>
          <w:szCs w:val="26"/>
          <w:lang w:val="en-US"/>
        </w:rPr>
        <w:t xml:space="preserve"> in Madrid have become key weekly and twice-weekly performances in bars such as </w:t>
      </w:r>
      <w:r w:rsidRPr="00F70D3E">
        <w:rPr>
          <w:rFonts w:asciiTheme="majorHAnsi" w:hAnsiTheme="majorHAnsi"/>
          <w:i/>
          <w:lang w:val="en-GB"/>
        </w:rPr>
        <w:t>Club Bukowski</w:t>
      </w:r>
      <w:r>
        <w:rPr>
          <w:rFonts w:asciiTheme="majorHAnsi" w:hAnsiTheme="majorHAnsi"/>
          <w:lang w:val="en-GB"/>
        </w:rPr>
        <w:t xml:space="preserve">, </w:t>
      </w:r>
      <w:r w:rsidRPr="00F70D3E">
        <w:rPr>
          <w:rFonts w:asciiTheme="majorHAnsi" w:hAnsiTheme="majorHAnsi"/>
          <w:i/>
          <w:lang w:val="en-GB"/>
        </w:rPr>
        <w:t>Libertad 8</w:t>
      </w:r>
      <w:r>
        <w:rPr>
          <w:rFonts w:asciiTheme="majorHAnsi" w:hAnsiTheme="majorHAnsi"/>
          <w:lang w:val="en-GB"/>
        </w:rPr>
        <w:t xml:space="preserve"> and </w:t>
      </w:r>
      <w:r w:rsidRPr="00F70D3E">
        <w:rPr>
          <w:rFonts w:asciiTheme="majorHAnsi" w:hAnsiTheme="majorHAnsi"/>
          <w:i/>
          <w:lang w:val="en-GB"/>
        </w:rPr>
        <w:t>Los Diablos Azules</w:t>
      </w:r>
      <w:r>
        <w:rPr>
          <w:rFonts w:asciiTheme="majorHAnsi" w:hAnsiTheme="majorHAnsi"/>
          <w:lang w:val="en-GB"/>
        </w:rPr>
        <w:t xml:space="preserve">, with programmes that formally establish set dates and times for these events. The ‘Se buscan poetas’ jam poetry session series at the </w:t>
      </w:r>
      <w:r>
        <w:rPr>
          <w:rFonts w:asciiTheme="majorHAnsi" w:hAnsiTheme="majorHAnsi"/>
          <w:i/>
          <w:lang w:val="en-GB"/>
        </w:rPr>
        <w:t>Los D</w:t>
      </w:r>
      <w:r w:rsidRPr="00D43EED">
        <w:rPr>
          <w:rFonts w:asciiTheme="majorHAnsi" w:hAnsiTheme="majorHAnsi"/>
          <w:i/>
          <w:lang w:val="en-GB"/>
        </w:rPr>
        <w:t>iablos Azules</w:t>
      </w:r>
      <w:r>
        <w:rPr>
          <w:rFonts w:asciiTheme="majorHAnsi" w:hAnsiTheme="majorHAnsi"/>
          <w:lang w:val="en-GB"/>
        </w:rPr>
        <w:t xml:space="preserve"> –which takes place on Tuesdays–, enjoys great popularity and for sometime it was even broadcasted live over the internet. These sessions sometimes host a featured poet, alongside whom everyone else can read their work. Besides the live feed, the series</w:t>
      </w:r>
      <w:r w:rsidR="003128F6">
        <w:rPr>
          <w:rFonts w:asciiTheme="majorHAnsi" w:hAnsiTheme="majorHAnsi"/>
          <w:lang w:val="en-GB"/>
        </w:rPr>
        <w:t xml:space="preserve"> is widely promoted online, on b</w:t>
      </w:r>
      <w:r>
        <w:rPr>
          <w:rFonts w:asciiTheme="majorHAnsi" w:hAnsiTheme="majorHAnsi"/>
          <w:lang w:val="en-GB"/>
        </w:rPr>
        <w:t xml:space="preserve">logs and social </w:t>
      </w:r>
      <w:r w:rsidR="003128F6">
        <w:rPr>
          <w:rFonts w:asciiTheme="majorHAnsi" w:hAnsiTheme="majorHAnsi"/>
          <w:lang w:val="en-GB"/>
        </w:rPr>
        <w:t>media</w:t>
      </w:r>
      <w:r>
        <w:rPr>
          <w:rFonts w:asciiTheme="majorHAnsi" w:hAnsiTheme="majorHAnsi"/>
          <w:lang w:val="en-GB"/>
        </w:rPr>
        <w:t>, demonstrating that t</w:t>
      </w:r>
      <w:r>
        <w:rPr>
          <w:rFonts w:asciiTheme="majorHAnsi" w:hAnsiTheme="majorHAnsi" w:cs="Times New Roman"/>
          <w:szCs w:val="26"/>
          <w:lang w:val="en-US"/>
        </w:rPr>
        <w:t xml:space="preserve">here is also an alternative </w:t>
      </w:r>
      <w:r w:rsidR="003128F6">
        <w:rPr>
          <w:rFonts w:asciiTheme="majorHAnsi" w:hAnsiTheme="majorHAnsi" w:cs="Times New Roman"/>
          <w:szCs w:val="26"/>
          <w:lang w:val="en-US"/>
        </w:rPr>
        <w:t>network</w:t>
      </w:r>
      <w:r>
        <w:rPr>
          <w:rFonts w:asciiTheme="majorHAnsi" w:hAnsiTheme="majorHAnsi" w:cs="Times New Roman"/>
          <w:szCs w:val="26"/>
          <w:lang w:val="en-US"/>
        </w:rPr>
        <w:t xml:space="preserve"> that backs such cultural production outside the traditional and official circles. The ‘Micro Abierto’ sessions at </w:t>
      </w:r>
      <w:r w:rsidRPr="00F70D3E">
        <w:rPr>
          <w:rFonts w:asciiTheme="majorHAnsi" w:hAnsiTheme="majorHAnsi" w:cs="Times New Roman"/>
          <w:i/>
          <w:szCs w:val="26"/>
          <w:lang w:val="en-US"/>
        </w:rPr>
        <w:t>Libertad 8</w:t>
      </w:r>
      <w:r>
        <w:rPr>
          <w:rFonts w:asciiTheme="majorHAnsi" w:hAnsiTheme="majorHAnsi" w:cs="Times New Roman"/>
          <w:szCs w:val="26"/>
          <w:lang w:val="en-US"/>
        </w:rPr>
        <w:t xml:space="preserve"> and the </w:t>
      </w:r>
      <w:r w:rsidRPr="0011692D">
        <w:rPr>
          <w:rFonts w:asciiTheme="majorHAnsi" w:hAnsiTheme="majorHAnsi" w:cs="Times New Roman"/>
          <w:i/>
          <w:szCs w:val="26"/>
          <w:lang w:val="en-US"/>
        </w:rPr>
        <w:t>Club Bukowski</w:t>
      </w:r>
      <w:r>
        <w:rPr>
          <w:rFonts w:asciiTheme="majorHAnsi" w:hAnsiTheme="majorHAnsi" w:cs="Times New Roman"/>
          <w:szCs w:val="26"/>
          <w:lang w:val="en-US"/>
        </w:rPr>
        <w:t>’s ‘Jam Poetry Sessions’ are equally regular and popular, and the public can be seen attending both events in the same night as the</w:t>
      </w:r>
      <w:r w:rsidR="003128F6">
        <w:rPr>
          <w:rFonts w:asciiTheme="majorHAnsi" w:hAnsiTheme="majorHAnsi" w:cs="Times New Roman"/>
          <w:szCs w:val="26"/>
          <w:lang w:val="en-US"/>
        </w:rPr>
        <w:t>y are held at different times</w:t>
      </w:r>
      <w:r>
        <w:rPr>
          <w:rFonts w:asciiTheme="majorHAnsi" w:hAnsiTheme="majorHAnsi" w:cs="Times New Roman"/>
          <w:szCs w:val="26"/>
          <w:lang w:val="en-US"/>
        </w:rPr>
        <w:t xml:space="preserve"> precisely</w:t>
      </w:r>
      <w:r w:rsidR="003128F6">
        <w:rPr>
          <w:rFonts w:asciiTheme="majorHAnsi" w:hAnsiTheme="majorHAnsi" w:cs="Times New Roman"/>
          <w:szCs w:val="26"/>
          <w:lang w:val="en-US"/>
        </w:rPr>
        <w:t xml:space="preserve"> to</w:t>
      </w:r>
      <w:r>
        <w:rPr>
          <w:rFonts w:asciiTheme="majorHAnsi" w:hAnsiTheme="majorHAnsi" w:cs="Times New Roman"/>
          <w:szCs w:val="26"/>
          <w:lang w:val="en-US"/>
        </w:rPr>
        <w:t xml:space="preserve"> allow such shifts between locations. It is important to highlight here that these performances take place in small spaces, most of them bars, which afford an intimate atmosphere between the public and the audience. Such characteristics underline this cultural activity as </w:t>
      </w:r>
      <w:r w:rsidRPr="009E2D84">
        <w:rPr>
          <w:rFonts w:asciiTheme="majorHAnsi" w:hAnsiTheme="majorHAnsi"/>
          <w:lang w:val="en-GB"/>
        </w:rPr>
        <w:t xml:space="preserve">a </w:t>
      </w:r>
      <w:r w:rsidRPr="007D4446">
        <w:rPr>
          <w:rFonts w:asciiTheme="majorHAnsi" w:hAnsiTheme="majorHAnsi"/>
          <w:lang w:val="en-GB"/>
        </w:rPr>
        <w:t>highly</w:t>
      </w:r>
      <w:r w:rsidRPr="009E2D84">
        <w:rPr>
          <w:rFonts w:asciiTheme="majorHAnsi" w:hAnsiTheme="majorHAnsi"/>
          <w:lang w:val="en-GB"/>
        </w:rPr>
        <w:t xml:space="preserve"> social art </w:t>
      </w:r>
      <w:r>
        <w:rPr>
          <w:rFonts w:asciiTheme="majorHAnsi" w:hAnsiTheme="majorHAnsi"/>
          <w:noProof/>
          <w:lang w:val="en-GB"/>
        </w:rPr>
        <w:t>(Boudreau</w:t>
      </w:r>
      <w:r w:rsidR="008F2DCF">
        <w:rPr>
          <w:rFonts w:asciiTheme="majorHAnsi" w:hAnsiTheme="majorHAnsi"/>
          <w:noProof/>
          <w:lang w:val="en-GB"/>
        </w:rPr>
        <w:t>,</w:t>
      </w:r>
      <w:r>
        <w:rPr>
          <w:rFonts w:asciiTheme="majorHAnsi" w:hAnsiTheme="majorHAnsi"/>
          <w:noProof/>
          <w:lang w:val="en-GB"/>
        </w:rPr>
        <w:t xml:space="preserve"> 2009: 3)</w:t>
      </w:r>
      <w:r w:rsidRPr="009E2D84">
        <w:rPr>
          <w:rFonts w:asciiTheme="majorHAnsi" w:hAnsiTheme="majorHAnsi"/>
          <w:lang w:val="en-GB"/>
        </w:rPr>
        <w:t>, and they</w:t>
      </w:r>
      <w:r>
        <w:rPr>
          <w:rFonts w:asciiTheme="majorHAnsi" w:hAnsiTheme="majorHAnsi" w:cs="Times New Roman"/>
          <w:szCs w:val="26"/>
          <w:lang w:val="en-US"/>
        </w:rPr>
        <w:t xml:space="preserve"> actively encourage a different dynamic between poet and audience.</w:t>
      </w:r>
      <w:r w:rsidRPr="00D01176">
        <w:rPr>
          <w:rFonts w:asciiTheme="majorHAnsi" w:hAnsiTheme="majorHAnsi"/>
          <w:lang w:val="en-GB"/>
        </w:rPr>
        <w:t xml:space="preserve"> </w:t>
      </w:r>
      <w:r>
        <w:rPr>
          <w:rFonts w:asciiTheme="majorHAnsi" w:hAnsiTheme="majorHAnsi"/>
          <w:lang w:val="en-GB"/>
        </w:rPr>
        <w:t>These events ‘</w:t>
      </w:r>
      <w:r w:rsidRPr="00D01176">
        <w:rPr>
          <w:rFonts w:asciiTheme="majorHAnsi" w:hAnsiTheme="majorHAnsi"/>
          <w:lang w:val="en-GB"/>
        </w:rPr>
        <w:t>must utilize (or have the advantage of</w:t>
      </w:r>
      <w:r>
        <w:rPr>
          <w:rFonts w:asciiTheme="majorHAnsi" w:hAnsiTheme="majorHAnsi"/>
          <w:lang w:val="en-GB"/>
        </w:rPr>
        <w:t xml:space="preserve"> utilizing) spaces not constructed for cultural displays</w:t>
      </w:r>
      <w:r w:rsidRPr="00D01176">
        <w:rPr>
          <w:rFonts w:asciiTheme="majorHAnsi" w:hAnsiTheme="majorHAnsi"/>
          <w:lang w:val="en-GB"/>
        </w:rPr>
        <w:t xml:space="preserve"> […]. The setting is thus often</w:t>
      </w:r>
      <w:r w:rsidRPr="00D01176">
        <w:rPr>
          <w:rFonts w:asciiTheme="majorHAnsi" w:hAnsiTheme="majorHAnsi" w:cs="Helvetica"/>
          <w:lang w:val="en-GB"/>
        </w:rPr>
        <w:t xml:space="preserve"> </w:t>
      </w:r>
      <w:r w:rsidRPr="00D01176">
        <w:rPr>
          <w:rFonts w:asciiTheme="majorHAnsi" w:hAnsiTheme="majorHAnsi"/>
          <w:lang w:val="en-GB"/>
        </w:rPr>
        <w:t>cluttered with activities</w:t>
      </w:r>
      <w:r w:rsidRPr="00D01176">
        <w:rPr>
          <w:rFonts w:asciiTheme="majorHAnsi" w:hAnsiTheme="majorHAnsi" w:cs="Helvetica"/>
          <w:lang w:val="en-GB"/>
        </w:rPr>
        <w:t xml:space="preserve"> </w:t>
      </w:r>
      <w:r>
        <w:rPr>
          <w:rFonts w:asciiTheme="majorHAnsi" w:hAnsiTheme="majorHAnsi" w:cs="Helvetica"/>
          <w:lang w:val="en-GB"/>
        </w:rPr>
        <w:t xml:space="preserve">external to the </w:t>
      </w:r>
      <w:r w:rsidRPr="00D01176">
        <w:rPr>
          <w:rFonts w:asciiTheme="majorHAnsi" w:hAnsiTheme="majorHAnsi"/>
          <w:lang w:val="en-GB"/>
        </w:rPr>
        <w:t>“reading” in its most</w:t>
      </w:r>
      <w:r w:rsidRPr="00D01176">
        <w:rPr>
          <w:rFonts w:asciiTheme="majorHAnsi" w:hAnsiTheme="majorHAnsi" w:cs="Helvetica"/>
          <w:lang w:val="en-GB"/>
        </w:rPr>
        <w:t xml:space="preserve"> </w:t>
      </w:r>
      <w:r w:rsidRPr="00D01176">
        <w:rPr>
          <w:rFonts w:asciiTheme="majorHAnsi" w:hAnsiTheme="majorHAnsi"/>
          <w:lang w:val="en-GB"/>
        </w:rPr>
        <w:t xml:space="preserve">literal and limited sense –though it is more appropriate to understand such </w:t>
      </w:r>
      <w:r>
        <w:rPr>
          <w:rFonts w:asciiTheme="majorHAnsi" w:hAnsiTheme="majorHAnsi"/>
          <w:lang w:val="en-GB"/>
        </w:rPr>
        <w:t xml:space="preserve">disruptions as part of the event’s composition </w:t>
      </w:r>
      <w:r w:rsidRPr="00D01176">
        <w:rPr>
          <w:rFonts w:asciiTheme="majorHAnsi" w:hAnsiTheme="majorHAnsi"/>
          <w:lang w:val="en-GB"/>
        </w:rPr>
        <w:t xml:space="preserve">’ </w:t>
      </w:r>
      <w:r>
        <w:rPr>
          <w:rFonts w:asciiTheme="majorHAnsi" w:hAnsiTheme="majorHAnsi"/>
          <w:noProof/>
          <w:lang w:val="en-GB"/>
        </w:rPr>
        <w:t>(Zitomer</w:t>
      </w:r>
      <w:r w:rsidR="008F2DCF">
        <w:rPr>
          <w:rFonts w:asciiTheme="majorHAnsi" w:hAnsiTheme="majorHAnsi"/>
          <w:noProof/>
          <w:lang w:val="en-GB"/>
        </w:rPr>
        <w:t>,</w:t>
      </w:r>
      <w:r>
        <w:rPr>
          <w:rFonts w:asciiTheme="majorHAnsi" w:hAnsiTheme="majorHAnsi"/>
          <w:noProof/>
          <w:lang w:val="en-GB"/>
        </w:rPr>
        <w:t xml:space="preserve"> 2007: 53)</w:t>
      </w:r>
      <w:r w:rsidRPr="00D01176">
        <w:rPr>
          <w:rFonts w:asciiTheme="majorHAnsi" w:hAnsiTheme="majorHAnsi"/>
          <w:lang w:val="en-GB"/>
        </w:rPr>
        <w:t>.</w:t>
      </w:r>
      <w:r>
        <w:rPr>
          <w:rFonts w:asciiTheme="majorHAnsi" w:hAnsiTheme="majorHAnsi"/>
          <w:lang w:val="en-GB"/>
        </w:rPr>
        <w:t xml:space="preserve"> In Spain, contrary to the norm in the Anglophone world, the location of poetry slams and poetry jam sessions is not only </w:t>
      </w:r>
      <w:r w:rsidR="00BB3E7B">
        <w:rPr>
          <w:rFonts w:asciiTheme="majorHAnsi" w:hAnsiTheme="majorHAnsi"/>
          <w:lang w:val="en-GB"/>
        </w:rPr>
        <w:t>determined by</w:t>
      </w:r>
      <w:r>
        <w:rPr>
          <w:rFonts w:asciiTheme="majorHAnsi" w:hAnsiTheme="majorHAnsi"/>
          <w:lang w:val="en-GB"/>
        </w:rPr>
        <w:t xml:space="preserve"> the social nature of this performance: it also responds to the lack of financial support that makes this an underground movement closely linked, at the moment, to the economic crisis that has assailed Spain very severely since 2008.</w:t>
      </w:r>
      <w:r>
        <w:rPr>
          <w:rStyle w:val="FootnoteReference"/>
          <w:rFonts w:asciiTheme="majorHAnsi" w:hAnsiTheme="majorHAnsi"/>
          <w:lang w:val="en-GB"/>
        </w:rPr>
        <w:footnoteReference w:id="10"/>
      </w:r>
      <w:r>
        <w:rPr>
          <w:rFonts w:asciiTheme="majorHAnsi" w:hAnsiTheme="majorHAnsi"/>
          <w:lang w:val="en-GB"/>
        </w:rPr>
        <w:t xml:space="preserve"> Although the economic instability cannot be the sole culprit, it definitely plays a role in recent dev</w:t>
      </w:r>
      <w:r w:rsidR="00BB3E7B">
        <w:rPr>
          <w:rFonts w:asciiTheme="majorHAnsi" w:hAnsiTheme="majorHAnsi"/>
          <w:lang w:val="en-GB"/>
        </w:rPr>
        <w:t xml:space="preserve">elopments: the shortage </w:t>
      </w:r>
      <w:r>
        <w:rPr>
          <w:rFonts w:asciiTheme="majorHAnsi" w:hAnsiTheme="majorHAnsi"/>
          <w:lang w:val="en-GB"/>
        </w:rPr>
        <w:t>of financial support for cultural activities has forced a great number of events to migrate to non-traditional venues that they would not logically occupy</w:t>
      </w:r>
      <w:r w:rsidR="00BB3E7B">
        <w:rPr>
          <w:rFonts w:asciiTheme="majorHAnsi" w:hAnsiTheme="majorHAnsi"/>
          <w:lang w:val="en-GB"/>
        </w:rPr>
        <w:t>,</w:t>
      </w:r>
      <w:r>
        <w:rPr>
          <w:rFonts w:asciiTheme="majorHAnsi" w:hAnsiTheme="majorHAnsi"/>
          <w:lang w:val="en-GB"/>
        </w:rPr>
        <w:t xml:space="preserve"> but in which they thrive thanks to the current consumer-based culture. And the economic crisis does not only impact on the location of this poetry, it also has an effect on the topics such poetry discusses –an aspect</w:t>
      </w:r>
      <w:r w:rsidR="00BB3E7B">
        <w:rPr>
          <w:rFonts w:asciiTheme="majorHAnsi" w:hAnsiTheme="majorHAnsi"/>
          <w:lang w:val="en-GB"/>
        </w:rPr>
        <w:t xml:space="preserve"> that will be approached later i</w:t>
      </w:r>
      <w:r>
        <w:rPr>
          <w:rFonts w:asciiTheme="majorHAnsi" w:hAnsiTheme="majorHAnsi"/>
          <w:lang w:val="en-GB"/>
        </w:rPr>
        <w:t>n</w:t>
      </w:r>
      <w:r w:rsidR="00BB3E7B">
        <w:rPr>
          <w:rFonts w:asciiTheme="majorHAnsi" w:hAnsiTheme="majorHAnsi"/>
          <w:lang w:val="en-GB"/>
        </w:rPr>
        <w:t xml:space="preserve"> this article</w:t>
      </w:r>
      <w:r>
        <w:rPr>
          <w:rFonts w:asciiTheme="majorHAnsi" w:hAnsiTheme="majorHAnsi"/>
          <w:lang w:val="en-GB"/>
        </w:rPr>
        <w:t>.</w:t>
      </w:r>
    </w:p>
    <w:p w:rsidR="00060889" w:rsidRPr="00BC1A9F" w:rsidRDefault="00060889" w:rsidP="005F7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ajorHAnsi" w:hAnsiTheme="majorHAnsi" w:cs="Times New Roman"/>
          <w:b/>
          <w:lang w:val="en-US"/>
        </w:rPr>
      </w:pPr>
      <w:r>
        <w:rPr>
          <w:rFonts w:asciiTheme="majorHAnsi" w:hAnsiTheme="majorHAnsi"/>
          <w:lang w:val="en-GB"/>
        </w:rPr>
        <w:tab/>
        <w:t xml:space="preserve">The </w:t>
      </w:r>
      <w:r w:rsidR="00BB3E7B">
        <w:rPr>
          <w:rFonts w:asciiTheme="majorHAnsi" w:hAnsiTheme="majorHAnsi"/>
          <w:lang w:val="en-GB"/>
        </w:rPr>
        <w:t>use of these spaces has</w:t>
      </w:r>
      <w:r>
        <w:rPr>
          <w:rFonts w:asciiTheme="majorHAnsi" w:hAnsiTheme="majorHAnsi"/>
          <w:lang w:val="en-GB"/>
        </w:rPr>
        <w:t xml:space="preserve"> a very positive effect </w:t>
      </w:r>
      <w:r w:rsidR="00BB3E7B">
        <w:rPr>
          <w:rFonts w:asciiTheme="majorHAnsi" w:hAnsiTheme="majorHAnsi"/>
          <w:lang w:val="en-GB"/>
        </w:rPr>
        <w:t>on</w:t>
      </w:r>
      <w:r>
        <w:rPr>
          <w:rFonts w:asciiTheme="majorHAnsi" w:hAnsiTheme="majorHAnsi"/>
          <w:lang w:val="en-GB"/>
        </w:rPr>
        <w:t xml:space="preserve"> the audience, as the social ambience that permeates the performance inevitably stimulates an exchange between poets and public. The audience in such performances, just as in poetry recitals, is a dual one:</w:t>
      </w:r>
      <w:r>
        <w:rPr>
          <w:rFonts w:asciiTheme="majorHAnsi" w:hAnsiTheme="majorHAnsi" w:cs="Times New Roman"/>
          <w:szCs w:val="26"/>
          <w:lang w:val="en-US"/>
        </w:rPr>
        <w:t xml:space="preserve"> one that m</w:t>
      </w:r>
      <w:r w:rsidR="00BB3E7B">
        <w:rPr>
          <w:rFonts w:asciiTheme="majorHAnsi" w:hAnsiTheme="majorHAnsi" w:cs="Times New Roman"/>
          <w:szCs w:val="26"/>
          <w:lang w:val="en-US"/>
        </w:rPr>
        <w:t>ay</w:t>
      </w:r>
      <w:r>
        <w:rPr>
          <w:rFonts w:asciiTheme="majorHAnsi" w:hAnsiTheme="majorHAnsi" w:cs="Times New Roman"/>
          <w:szCs w:val="26"/>
          <w:lang w:val="en-US"/>
        </w:rPr>
        <w:t xml:space="preserve"> attend the events for their</w:t>
      </w:r>
      <w:r w:rsidR="00BB3E7B">
        <w:rPr>
          <w:rFonts w:asciiTheme="majorHAnsi" w:hAnsiTheme="majorHAnsi" w:cs="Times New Roman"/>
          <w:szCs w:val="26"/>
          <w:lang w:val="en-US"/>
        </w:rPr>
        <w:t xml:space="preserve"> literary value, and another that may</w:t>
      </w:r>
      <w:r>
        <w:rPr>
          <w:rFonts w:asciiTheme="majorHAnsi" w:hAnsiTheme="majorHAnsi" w:cs="Times New Roman"/>
          <w:szCs w:val="26"/>
          <w:lang w:val="en-US"/>
        </w:rPr>
        <w:t xml:space="preserve"> encounter and acknowledge poetry as part of a wider social event. In this sense, the audience also becomes a double consumer, </w:t>
      </w:r>
      <w:r w:rsidR="00BB3E7B">
        <w:rPr>
          <w:rFonts w:asciiTheme="majorHAnsi" w:hAnsiTheme="majorHAnsi" w:cs="Times New Roman"/>
          <w:szCs w:val="26"/>
          <w:lang w:val="en-US"/>
        </w:rPr>
        <w:t>of both the</w:t>
      </w:r>
      <w:r>
        <w:rPr>
          <w:rFonts w:asciiTheme="majorHAnsi" w:hAnsiTheme="majorHAnsi" w:cs="Times New Roman"/>
          <w:szCs w:val="26"/>
          <w:lang w:val="en-US"/>
        </w:rPr>
        <w:t xml:space="preserve"> poetry </w:t>
      </w:r>
      <w:r w:rsidR="00BB3E7B">
        <w:rPr>
          <w:rFonts w:asciiTheme="majorHAnsi" w:hAnsiTheme="majorHAnsi" w:cs="Times New Roman"/>
          <w:szCs w:val="26"/>
          <w:lang w:val="en-US"/>
        </w:rPr>
        <w:t>and</w:t>
      </w:r>
      <w:r>
        <w:rPr>
          <w:rFonts w:asciiTheme="majorHAnsi" w:hAnsiTheme="majorHAnsi" w:cs="Times New Roman"/>
          <w:szCs w:val="26"/>
          <w:lang w:val="en-US"/>
        </w:rPr>
        <w:t xml:space="preserve"> the other goods being sold in a café or bar. The public, a general one that may lack literary training of any kind, becomes here –particularly in poetry slams– the judge or critic that decides whether a performance is worthy or not, </w:t>
      </w:r>
      <w:r>
        <w:rPr>
          <w:rFonts w:asciiTheme="majorHAnsi" w:hAnsiTheme="majorHAnsi" w:cs="Helvetica"/>
          <w:szCs w:val="20"/>
          <w:lang w:val="en-US"/>
        </w:rPr>
        <w:t>expressing an opinion as valid and influential as that of academics</w:t>
      </w:r>
      <w:r w:rsidRPr="00D50326">
        <w:rPr>
          <w:rFonts w:asciiTheme="majorHAnsi" w:hAnsiTheme="majorHAnsi" w:cs="Times New Roman"/>
          <w:lang w:val="en-US"/>
        </w:rPr>
        <w:t xml:space="preserve">’ </w:t>
      </w:r>
      <w:r>
        <w:rPr>
          <w:rFonts w:asciiTheme="majorHAnsi" w:hAnsiTheme="majorHAnsi" w:cs="Times New Roman"/>
          <w:noProof/>
          <w:lang w:val="en-US"/>
        </w:rPr>
        <w:t>(O'keefe Aptowicz</w:t>
      </w:r>
      <w:r w:rsidR="008F2DCF">
        <w:rPr>
          <w:rFonts w:asciiTheme="majorHAnsi" w:hAnsiTheme="majorHAnsi" w:cs="Times New Roman"/>
          <w:noProof/>
          <w:lang w:val="en-US"/>
        </w:rPr>
        <w:t>,</w:t>
      </w:r>
      <w:r>
        <w:rPr>
          <w:rFonts w:asciiTheme="majorHAnsi" w:hAnsiTheme="majorHAnsi" w:cs="Times New Roman"/>
          <w:noProof/>
          <w:lang w:val="en-US"/>
        </w:rPr>
        <w:t xml:space="preserve"> 2009: 382)</w:t>
      </w:r>
      <w:r>
        <w:rPr>
          <w:rFonts w:asciiTheme="majorHAnsi" w:hAnsiTheme="majorHAnsi" w:cs="Times New Roman"/>
          <w:lang w:val="en-US"/>
        </w:rPr>
        <w:t>.</w:t>
      </w:r>
      <w:r w:rsidRPr="00BC1A9F">
        <w:rPr>
          <w:rFonts w:asciiTheme="majorHAnsi" w:hAnsiTheme="majorHAnsi"/>
          <w:lang w:val="en-GB"/>
        </w:rPr>
        <w:t xml:space="preserve"> </w:t>
      </w:r>
      <w:r>
        <w:rPr>
          <w:rFonts w:asciiTheme="majorHAnsi" w:hAnsiTheme="majorHAnsi"/>
          <w:lang w:val="en-GB"/>
        </w:rPr>
        <w:t>In addition, in closed social spaces the</w:t>
      </w:r>
      <w:r>
        <w:rPr>
          <w:rFonts w:asciiTheme="majorHAnsi" w:hAnsiTheme="majorHAnsi" w:cs="Times New Roman"/>
          <w:szCs w:val="26"/>
          <w:lang w:val="en-US"/>
        </w:rPr>
        <w:t xml:space="preserve"> audience needs to be –and remain– very active: </w:t>
      </w:r>
      <w:r w:rsidRPr="00D50326">
        <w:rPr>
          <w:rFonts w:asciiTheme="majorHAnsi" w:hAnsiTheme="majorHAnsi" w:cs="Times New Roman"/>
          <w:lang w:val="en-US"/>
        </w:rPr>
        <w:t>‘</w:t>
      </w:r>
      <w:r w:rsidRPr="00D50326">
        <w:rPr>
          <w:rFonts w:asciiTheme="majorHAnsi" w:hAnsiTheme="majorHAnsi" w:cs="Times"/>
          <w:szCs w:val="18"/>
          <w:lang w:val="en-US"/>
        </w:rPr>
        <w:t>not only is the audience present, it</w:t>
      </w:r>
      <w:r w:rsidRPr="00D50326">
        <w:rPr>
          <w:rFonts w:asciiTheme="majorHAnsi" w:hAnsiTheme="majorHAnsi" w:cs="Helvetica"/>
          <w:lang w:val="en-US"/>
        </w:rPr>
        <w:t xml:space="preserve"> </w:t>
      </w:r>
      <w:r w:rsidRPr="00D50326">
        <w:rPr>
          <w:rFonts w:asciiTheme="majorHAnsi" w:hAnsiTheme="majorHAnsi" w:cs="Times"/>
          <w:szCs w:val="18"/>
          <w:lang w:val="en-US"/>
        </w:rPr>
        <w:t>can also respond to a performance in various noticeable ways and thereby impact</w:t>
      </w:r>
      <w:r w:rsidRPr="00D50326">
        <w:rPr>
          <w:rFonts w:asciiTheme="majorHAnsi" w:hAnsiTheme="majorHAnsi" w:cs="Helvetica"/>
          <w:lang w:val="en-US"/>
        </w:rPr>
        <w:t xml:space="preserve"> </w:t>
      </w:r>
      <w:r w:rsidRPr="00D50326">
        <w:rPr>
          <w:rFonts w:asciiTheme="majorHAnsi" w:hAnsiTheme="majorHAnsi" w:cs="Times"/>
          <w:szCs w:val="18"/>
          <w:lang w:val="en-US"/>
        </w:rPr>
        <w:t>directly on the quality of, and the creation of meaning in, the performance. A live</w:t>
      </w:r>
      <w:r w:rsidRPr="00D50326">
        <w:rPr>
          <w:rFonts w:asciiTheme="majorHAnsi" w:hAnsiTheme="majorHAnsi" w:cs="Helvetica"/>
          <w:lang w:val="en-US"/>
        </w:rPr>
        <w:t xml:space="preserve"> </w:t>
      </w:r>
      <w:r w:rsidRPr="00D50326">
        <w:rPr>
          <w:rFonts w:asciiTheme="majorHAnsi" w:hAnsiTheme="majorHAnsi" w:cs="Times"/>
          <w:szCs w:val="18"/>
          <w:lang w:val="en-US"/>
        </w:rPr>
        <w:t>poetry performance, in this sense, is the result of the communication between</w:t>
      </w:r>
      <w:r w:rsidRPr="00D50326">
        <w:rPr>
          <w:rFonts w:asciiTheme="majorHAnsi" w:hAnsiTheme="majorHAnsi" w:cs="Helvetica"/>
          <w:lang w:val="en-US"/>
        </w:rPr>
        <w:t xml:space="preserve"> </w:t>
      </w:r>
      <w:r w:rsidRPr="00D50326">
        <w:rPr>
          <w:rFonts w:asciiTheme="majorHAnsi" w:hAnsiTheme="majorHAnsi" w:cs="Times"/>
          <w:szCs w:val="18"/>
          <w:lang w:val="en-US"/>
        </w:rPr>
        <w:t>performer and audience</w:t>
      </w:r>
      <w:r w:rsidRPr="00D50326">
        <w:rPr>
          <w:rFonts w:asciiTheme="majorHAnsi" w:hAnsiTheme="majorHAnsi" w:cs="Times New Roman"/>
          <w:lang w:val="en-US"/>
        </w:rPr>
        <w:t xml:space="preserve">’ </w:t>
      </w:r>
      <w:r>
        <w:rPr>
          <w:rFonts w:asciiTheme="majorHAnsi" w:hAnsiTheme="majorHAnsi" w:cs="Times New Roman"/>
          <w:noProof/>
          <w:lang w:val="en-US"/>
        </w:rPr>
        <w:t>(Novak</w:t>
      </w:r>
      <w:r w:rsidR="008F2DCF">
        <w:rPr>
          <w:rFonts w:asciiTheme="majorHAnsi" w:hAnsiTheme="majorHAnsi" w:cs="Times New Roman"/>
          <w:noProof/>
          <w:lang w:val="en-US"/>
        </w:rPr>
        <w:t>,</w:t>
      </w:r>
      <w:r>
        <w:rPr>
          <w:rFonts w:asciiTheme="majorHAnsi" w:hAnsiTheme="majorHAnsi" w:cs="Times New Roman"/>
          <w:noProof/>
          <w:lang w:val="en-US"/>
        </w:rPr>
        <w:t xml:space="preserve"> 2012: 373)</w:t>
      </w:r>
      <w:r>
        <w:rPr>
          <w:rFonts w:asciiTheme="majorHAnsi" w:hAnsiTheme="majorHAnsi" w:cs="Times New Roman"/>
          <w:lang w:val="en-US"/>
        </w:rPr>
        <w:t>.</w:t>
      </w:r>
      <w:r>
        <w:rPr>
          <w:rFonts w:asciiTheme="majorHAnsi" w:hAnsiTheme="majorHAnsi" w:cs="Times New Roman"/>
          <w:szCs w:val="26"/>
          <w:lang w:val="en-US"/>
        </w:rPr>
        <w:t xml:space="preserve"> </w:t>
      </w:r>
      <w:r>
        <w:rPr>
          <w:rFonts w:asciiTheme="majorHAnsi" w:hAnsiTheme="majorHAnsi" w:cs="Times New Roman"/>
          <w:lang w:val="en-US"/>
        </w:rPr>
        <w:t>Thus, t</w:t>
      </w:r>
      <w:r w:rsidRPr="00D50326">
        <w:rPr>
          <w:rFonts w:asciiTheme="majorHAnsi" w:hAnsiTheme="majorHAnsi" w:cs="Times"/>
          <w:szCs w:val="18"/>
          <w:lang w:val="en-US"/>
        </w:rPr>
        <w:t>he audience</w:t>
      </w:r>
      <w:r>
        <w:rPr>
          <w:rFonts w:asciiTheme="majorHAnsi" w:hAnsiTheme="majorHAnsi" w:cs="Times"/>
          <w:szCs w:val="18"/>
          <w:lang w:val="en-US"/>
        </w:rPr>
        <w:t xml:space="preserve"> can be understood ‘</w:t>
      </w:r>
      <w:r w:rsidRPr="00D50326">
        <w:rPr>
          <w:rFonts w:asciiTheme="majorHAnsi" w:hAnsiTheme="majorHAnsi" w:cs="Times"/>
          <w:szCs w:val="18"/>
          <w:lang w:val="en-US"/>
        </w:rPr>
        <w:t>as participants in, rather than recipients of, a</w:t>
      </w:r>
      <w:r w:rsidRPr="00D50326">
        <w:rPr>
          <w:rFonts w:asciiTheme="majorHAnsi" w:hAnsiTheme="majorHAnsi" w:cs="Helvetica"/>
          <w:lang w:val="en-US"/>
        </w:rPr>
        <w:t xml:space="preserve"> </w:t>
      </w:r>
      <w:r w:rsidRPr="00D50326">
        <w:rPr>
          <w:rFonts w:asciiTheme="majorHAnsi" w:hAnsiTheme="majorHAnsi" w:cs="Times"/>
          <w:szCs w:val="18"/>
          <w:lang w:val="en-US"/>
        </w:rPr>
        <w:t xml:space="preserve">performance’ </w:t>
      </w:r>
      <w:r>
        <w:rPr>
          <w:rFonts w:asciiTheme="majorHAnsi" w:hAnsiTheme="majorHAnsi" w:cs="Times"/>
          <w:noProof/>
          <w:szCs w:val="18"/>
          <w:lang w:val="en-US"/>
        </w:rPr>
        <w:t>(359)</w:t>
      </w:r>
      <w:r>
        <w:rPr>
          <w:rFonts w:asciiTheme="majorHAnsi" w:hAnsiTheme="majorHAnsi" w:cs="Times"/>
          <w:szCs w:val="18"/>
          <w:lang w:val="en-US"/>
        </w:rPr>
        <w:t xml:space="preserve">, enriching the activity further and embodying </w:t>
      </w:r>
      <w:r w:rsidRPr="00D50326">
        <w:rPr>
          <w:rFonts w:asciiTheme="majorHAnsi" w:hAnsiTheme="majorHAnsi" w:cs="Times New Roman"/>
          <w:lang w:val="en-US"/>
        </w:rPr>
        <w:t xml:space="preserve">‘the idea that art belongs to people and not institutions or fashion-makers’ </w:t>
      </w:r>
      <w:r>
        <w:rPr>
          <w:rFonts w:asciiTheme="majorHAnsi" w:hAnsiTheme="majorHAnsi" w:cs="Times New Roman"/>
          <w:noProof/>
          <w:lang w:val="en-US"/>
        </w:rPr>
        <w:t>(Woods</w:t>
      </w:r>
      <w:r w:rsidR="008F2DCF">
        <w:rPr>
          <w:rFonts w:asciiTheme="majorHAnsi" w:hAnsiTheme="majorHAnsi" w:cs="Times New Roman"/>
          <w:noProof/>
          <w:lang w:val="en-US"/>
        </w:rPr>
        <w:t>,</w:t>
      </w:r>
      <w:r>
        <w:rPr>
          <w:rFonts w:asciiTheme="majorHAnsi" w:hAnsiTheme="majorHAnsi" w:cs="Times New Roman"/>
          <w:noProof/>
          <w:lang w:val="en-US"/>
        </w:rPr>
        <w:t xml:space="preserve"> 2008: 19)</w:t>
      </w:r>
      <w:r w:rsidRPr="00D50326">
        <w:rPr>
          <w:rFonts w:asciiTheme="majorHAnsi" w:hAnsiTheme="majorHAnsi" w:cs="Times New Roman"/>
          <w:lang w:val="en-US"/>
        </w:rPr>
        <w:t>.</w:t>
      </w:r>
      <w:r w:rsidR="00BB3E7B">
        <w:rPr>
          <w:rFonts w:asciiTheme="majorHAnsi" w:hAnsiTheme="majorHAnsi" w:cs="Times New Roman"/>
          <w:lang w:val="en-US"/>
        </w:rPr>
        <w:t xml:space="preserve"> Similar</w:t>
      </w:r>
      <w:r>
        <w:rPr>
          <w:rFonts w:asciiTheme="majorHAnsi" w:hAnsiTheme="majorHAnsi" w:cs="Times New Roman"/>
          <w:lang w:val="en-US"/>
        </w:rPr>
        <w:t xml:space="preserve"> to the unprofessional or untrained audience that judges such poetry, it is crucial to </w:t>
      </w:r>
      <w:r w:rsidR="00BB3E7B">
        <w:rPr>
          <w:rFonts w:asciiTheme="majorHAnsi" w:hAnsiTheme="majorHAnsi" w:cs="Times New Roman"/>
          <w:lang w:val="en-US"/>
        </w:rPr>
        <w:t>acknowledge</w:t>
      </w:r>
      <w:r w:rsidRPr="00BC1A9F">
        <w:rPr>
          <w:rFonts w:asciiTheme="majorHAnsi" w:hAnsiTheme="majorHAnsi"/>
          <w:lang w:val="en-GB"/>
        </w:rPr>
        <w:t xml:space="preserve"> that</w:t>
      </w:r>
      <w:r w:rsidR="00BB3E7B">
        <w:rPr>
          <w:rFonts w:asciiTheme="majorHAnsi" w:hAnsiTheme="majorHAnsi"/>
          <w:lang w:val="en-GB"/>
        </w:rPr>
        <w:t xml:space="preserve"> the poet can also be someone equally lacking in</w:t>
      </w:r>
      <w:r>
        <w:rPr>
          <w:rFonts w:asciiTheme="majorHAnsi" w:hAnsiTheme="majorHAnsi"/>
          <w:lang w:val="en-GB"/>
        </w:rPr>
        <w:t xml:space="preserve"> literary training and may simply be drawn in by the fervour of the activity, which </w:t>
      </w:r>
      <w:r w:rsidR="00BB3E7B">
        <w:rPr>
          <w:rFonts w:asciiTheme="majorHAnsi" w:hAnsiTheme="majorHAnsi"/>
          <w:lang w:val="en-GB"/>
        </w:rPr>
        <w:t>may</w:t>
      </w:r>
      <w:r>
        <w:rPr>
          <w:rFonts w:asciiTheme="majorHAnsi" w:hAnsiTheme="majorHAnsi"/>
          <w:lang w:val="en-GB"/>
        </w:rPr>
        <w:t xml:space="preserve"> well have an impact on the overall literary quality of the performances. </w:t>
      </w:r>
      <w:r>
        <w:rPr>
          <w:rFonts w:asciiTheme="majorHAnsi" w:hAnsiTheme="majorHAnsi" w:cs="Times New Roman"/>
          <w:lang w:val="en-US"/>
        </w:rPr>
        <w:t xml:space="preserve">In </w:t>
      </w:r>
      <w:r w:rsidR="00BB3E7B">
        <w:rPr>
          <w:rFonts w:asciiTheme="majorHAnsi" w:hAnsiTheme="majorHAnsi" w:cs="Times New Roman"/>
          <w:lang w:val="en-US"/>
        </w:rPr>
        <w:t>this milieu, and fully realis</w:t>
      </w:r>
      <w:r>
        <w:rPr>
          <w:rFonts w:asciiTheme="majorHAnsi" w:hAnsiTheme="majorHAnsi" w:cs="Times New Roman"/>
          <w:lang w:val="en-US"/>
        </w:rPr>
        <w:t>ing the social potential of this performed poetry</w:t>
      </w:r>
      <w:r w:rsidRPr="00BC1A9F">
        <w:rPr>
          <w:rFonts w:asciiTheme="majorHAnsi" w:hAnsiTheme="majorHAnsi" w:cs="Times New Roman"/>
          <w:lang w:val="en-US"/>
        </w:rPr>
        <w:t xml:space="preserve"> </w:t>
      </w:r>
      <w:r>
        <w:rPr>
          <w:rFonts w:asciiTheme="majorHAnsi" w:hAnsiTheme="majorHAnsi" w:cs="Times New Roman"/>
          <w:noProof/>
          <w:lang w:val="en-US"/>
        </w:rPr>
        <w:t>(Rivera</w:t>
      </w:r>
      <w:r w:rsidR="008F2DCF">
        <w:rPr>
          <w:rFonts w:asciiTheme="majorHAnsi" w:hAnsiTheme="majorHAnsi" w:cs="Times New Roman"/>
          <w:noProof/>
          <w:lang w:val="en-US"/>
        </w:rPr>
        <w:t>,</w:t>
      </w:r>
      <w:r>
        <w:rPr>
          <w:rFonts w:asciiTheme="majorHAnsi" w:hAnsiTheme="majorHAnsi" w:cs="Times New Roman"/>
          <w:noProof/>
          <w:lang w:val="en-US"/>
        </w:rPr>
        <w:t xml:space="preserve"> 2013: 115)</w:t>
      </w:r>
      <w:r>
        <w:rPr>
          <w:rFonts w:asciiTheme="majorHAnsi" w:hAnsiTheme="majorHAnsi" w:cs="Times New Roman"/>
          <w:lang w:val="en-US"/>
        </w:rPr>
        <w:t xml:space="preserve">, any member of the audience can also become a performer –‘each member of the audience has the option of taking the stage, and each poet is variously a member of the audience and the one speaking before it’ </w:t>
      </w:r>
      <w:r>
        <w:rPr>
          <w:rFonts w:asciiTheme="majorHAnsi" w:hAnsiTheme="majorHAnsi" w:cs="Times New Roman"/>
          <w:noProof/>
          <w:lang w:val="en-US"/>
        </w:rPr>
        <w:t>(Zitomer</w:t>
      </w:r>
      <w:r w:rsidR="008F2DCF">
        <w:rPr>
          <w:rFonts w:asciiTheme="majorHAnsi" w:hAnsiTheme="majorHAnsi" w:cs="Times New Roman"/>
          <w:noProof/>
          <w:lang w:val="en-US"/>
        </w:rPr>
        <w:t>,</w:t>
      </w:r>
      <w:r>
        <w:rPr>
          <w:rFonts w:asciiTheme="majorHAnsi" w:hAnsiTheme="majorHAnsi" w:cs="Times New Roman"/>
          <w:noProof/>
          <w:lang w:val="en-US"/>
        </w:rPr>
        <w:t xml:space="preserve"> 2007: 54)</w:t>
      </w:r>
      <w:r>
        <w:rPr>
          <w:rFonts w:asciiTheme="majorHAnsi" w:hAnsiTheme="majorHAnsi" w:cs="Times New Roman"/>
          <w:lang w:val="en-US"/>
        </w:rPr>
        <w:t>–, thus emphasi</w:t>
      </w:r>
      <w:r w:rsidR="00725874">
        <w:rPr>
          <w:rFonts w:asciiTheme="majorHAnsi" w:hAnsiTheme="majorHAnsi" w:cs="Times New Roman"/>
          <w:lang w:val="en-US"/>
        </w:rPr>
        <w:t>s</w:t>
      </w:r>
      <w:r>
        <w:rPr>
          <w:rFonts w:asciiTheme="majorHAnsi" w:hAnsiTheme="majorHAnsi" w:cs="Times New Roman"/>
          <w:lang w:val="en-US"/>
        </w:rPr>
        <w:t>ing the connection and dependency between audience and poets.</w:t>
      </w:r>
      <w:r>
        <w:rPr>
          <w:rStyle w:val="FootnoteReference"/>
          <w:rFonts w:asciiTheme="majorHAnsi" w:hAnsiTheme="majorHAnsi"/>
          <w:lang w:val="en-GB"/>
        </w:rPr>
        <w:footnoteReference w:id="11"/>
      </w:r>
      <w:r>
        <w:rPr>
          <w:rFonts w:asciiTheme="majorHAnsi" w:hAnsiTheme="majorHAnsi" w:cs="Times New Roman"/>
          <w:lang w:val="en-US"/>
        </w:rPr>
        <w:t xml:space="preserve"> Even though an abs</w:t>
      </w:r>
      <w:r w:rsidR="00725874">
        <w:rPr>
          <w:rFonts w:asciiTheme="majorHAnsi" w:hAnsiTheme="majorHAnsi" w:cs="Times New Roman"/>
          <w:lang w:val="en-US"/>
        </w:rPr>
        <w:t>ence</w:t>
      </w:r>
      <w:r>
        <w:rPr>
          <w:rFonts w:asciiTheme="majorHAnsi" w:hAnsiTheme="majorHAnsi" w:cs="Times New Roman"/>
          <w:lang w:val="en-US"/>
        </w:rPr>
        <w:t xml:space="preserve"> of literary training is not </w:t>
      </w:r>
      <w:r>
        <w:rPr>
          <w:rFonts w:asciiTheme="majorHAnsi" w:hAnsiTheme="majorHAnsi"/>
          <w:lang w:val="en-GB"/>
        </w:rPr>
        <w:t>necessarily the norm, such characteristic is precisely what allows this poetry to flourish: the exchange is realised at an equal level between author and audience and hierarchy dies out.</w:t>
      </w:r>
      <w:r>
        <w:rPr>
          <w:rFonts w:asciiTheme="majorHAnsi" w:hAnsiTheme="majorHAnsi" w:cs="Times New Roman"/>
          <w:lang w:val="en-US"/>
        </w:rPr>
        <w:t xml:space="preserve">  </w:t>
      </w:r>
    </w:p>
    <w:p w:rsidR="00060889" w:rsidRDefault="00060889" w:rsidP="005F750B">
      <w:pPr>
        <w:spacing w:after="0" w:line="480" w:lineRule="auto"/>
        <w:ind w:firstLine="720"/>
        <w:rPr>
          <w:rFonts w:asciiTheme="majorHAnsi" w:hAnsiTheme="majorHAnsi" w:cs="Times New Roman"/>
          <w:szCs w:val="26"/>
          <w:lang w:val="en-US"/>
        </w:rPr>
      </w:pPr>
      <w:r>
        <w:rPr>
          <w:rFonts w:asciiTheme="majorHAnsi" w:hAnsiTheme="majorHAnsi"/>
          <w:lang w:val="en-GB"/>
        </w:rPr>
        <w:t>Since these performances ena</w:t>
      </w:r>
      <w:r w:rsidR="00694971">
        <w:rPr>
          <w:rFonts w:asciiTheme="majorHAnsi" w:hAnsiTheme="majorHAnsi"/>
          <w:lang w:val="en-GB"/>
        </w:rPr>
        <w:t>ct an engagement between people and</w:t>
      </w:r>
      <w:r>
        <w:rPr>
          <w:rFonts w:asciiTheme="majorHAnsi" w:hAnsiTheme="majorHAnsi"/>
          <w:lang w:val="en-GB"/>
        </w:rPr>
        <w:t xml:space="preserve"> their social context </w:t>
      </w:r>
      <w:r>
        <w:rPr>
          <w:rFonts w:asciiTheme="majorHAnsi" w:hAnsiTheme="majorHAnsi" w:cs="Times"/>
          <w:noProof/>
          <w:szCs w:val="20"/>
          <w:lang w:val="en-US"/>
        </w:rPr>
        <w:t>(Zitomer</w:t>
      </w:r>
      <w:r w:rsidR="008F2DCF">
        <w:rPr>
          <w:rFonts w:asciiTheme="majorHAnsi" w:hAnsiTheme="majorHAnsi" w:cs="Times"/>
          <w:noProof/>
          <w:szCs w:val="20"/>
          <w:lang w:val="en-US"/>
        </w:rPr>
        <w:t>,</w:t>
      </w:r>
      <w:r>
        <w:rPr>
          <w:rFonts w:asciiTheme="majorHAnsi" w:hAnsiTheme="majorHAnsi" w:cs="Times"/>
          <w:noProof/>
          <w:szCs w:val="20"/>
          <w:lang w:val="en-US"/>
        </w:rPr>
        <w:t xml:space="preserve"> 2007: 48)</w:t>
      </w:r>
      <w:r>
        <w:rPr>
          <w:rFonts w:asciiTheme="majorHAnsi" w:hAnsiTheme="majorHAnsi" w:cs="Times"/>
          <w:szCs w:val="20"/>
          <w:lang w:val="en-US"/>
        </w:rPr>
        <w:t>,</w:t>
      </w:r>
      <w:r w:rsidRPr="00BA6C5F">
        <w:rPr>
          <w:rFonts w:asciiTheme="majorHAnsi" w:hAnsiTheme="majorHAnsi" w:cs="Times"/>
          <w:szCs w:val="20"/>
          <w:lang w:val="en-US"/>
        </w:rPr>
        <w:t xml:space="preserve"> </w:t>
      </w:r>
      <w:r>
        <w:rPr>
          <w:rFonts w:asciiTheme="majorHAnsi" w:hAnsiTheme="majorHAnsi" w:cs="Times"/>
          <w:szCs w:val="20"/>
          <w:lang w:val="en-US"/>
        </w:rPr>
        <w:t>it</w:t>
      </w:r>
      <w:r w:rsidRPr="00BA6C5F">
        <w:rPr>
          <w:rFonts w:asciiTheme="majorHAnsi" w:hAnsiTheme="majorHAnsi" w:cs="Times"/>
          <w:szCs w:val="20"/>
          <w:lang w:val="en-US"/>
        </w:rPr>
        <w:t xml:space="preserve"> calls for themes that relate to their interests, </w:t>
      </w:r>
      <w:r>
        <w:rPr>
          <w:rFonts w:asciiTheme="majorHAnsi" w:hAnsiTheme="majorHAnsi" w:cs="Times"/>
          <w:szCs w:val="20"/>
          <w:lang w:val="en-US"/>
        </w:rPr>
        <w:t>concerns and issues: ‘</w:t>
      </w:r>
      <w:r w:rsidRPr="00BA6C5F">
        <w:rPr>
          <w:rFonts w:asciiTheme="majorHAnsi" w:hAnsiTheme="majorHAnsi" w:cs="Times New Roman"/>
          <w:lang w:val="en-US"/>
        </w:rPr>
        <w:t>slam seeks to integrate everyday life and art, slam themes and “plots” deal with everyday issues</w:t>
      </w:r>
      <w:r>
        <w:rPr>
          <w:rFonts w:asciiTheme="majorHAnsi" w:hAnsiTheme="majorHAnsi" w:cs="Times New Roman"/>
          <w:lang w:val="en-US"/>
        </w:rPr>
        <w:t xml:space="preserve"> </w:t>
      </w:r>
      <w:r w:rsidRPr="00BA6C5F">
        <w:rPr>
          <w:rFonts w:asciiTheme="majorHAnsi" w:hAnsiTheme="majorHAnsi" w:cs="Times New Roman"/>
          <w:lang w:val="en-US"/>
        </w:rPr>
        <w:t xml:space="preserve">—family, coming-of-age, and sociopolitical events. </w:t>
      </w:r>
      <w:r>
        <w:rPr>
          <w:rFonts w:asciiTheme="majorHAnsi" w:hAnsiTheme="majorHAnsi" w:cs="Times New Roman"/>
          <w:lang w:val="en-US"/>
        </w:rPr>
        <w:t>[They]</w:t>
      </w:r>
      <w:r w:rsidRPr="00BA6C5F">
        <w:rPr>
          <w:rFonts w:asciiTheme="majorHAnsi" w:hAnsiTheme="majorHAnsi" w:cs="Times New Roman"/>
          <w:lang w:val="en-US"/>
        </w:rPr>
        <w:t xml:space="preserve"> carry an urban vibe, portray a grittier view of life, are counter-mainstream, convey culture,</w:t>
      </w:r>
      <w:r>
        <w:rPr>
          <w:rFonts w:asciiTheme="majorHAnsi" w:hAnsiTheme="majorHAnsi" w:cs="Times New Roman"/>
          <w:lang w:val="en-US"/>
        </w:rPr>
        <w:t xml:space="preserve"> and sport an activist position</w:t>
      </w:r>
      <w:r w:rsidRPr="00BA6C5F">
        <w:rPr>
          <w:rFonts w:asciiTheme="majorHAnsi" w:hAnsiTheme="majorHAnsi" w:cs="Times New Roman"/>
          <w:lang w:val="en-US"/>
        </w:rPr>
        <w:t xml:space="preserve">’ </w:t>
      </w:r>
      <w:r>
        <w:rPr>
          <w:rFonts w:asciiTheme="majorHAnsi" w:hAnsiTheme="majorHAnsi" w:cs="Helvetica"/>
          <w:noProof/>
          <w:lang w:val="en-US"/>
        </w:rPr>
        <w:t>(Boudreau</w:t>
      </w:r>
      <w:r w:rsidR="008F2DCF">
        <w:rPr>
          <w:rFonts w:asciiTheme="majorHAnsi" w:hAnsiTheme="majorHAnsi" w:cs="Helvetica"/>
          <w:noProof/>
          <w:lang w:val="en-US"/>
        </w:rPr>
        <w:t>,</w:t>
      </w:r>
      <w:r>
        <w:rPr>
          <w:rFonts w:asciiTheme="majorHAnsi" w:hAnsiTheme="majorHAnsi" w:cs="Helvetica"/>
          <w:noProof/>
          <w:lang w:val="en-US"/>
        </w:rPr>
        <w:t xml:space="preserve"> 2009: 6)</w:t>
      </w:r>
      <w:r w:rsidRPr="00BA6C5F">
        <w:rPr>
          <w:rFonts w:asciiTheme="majorHAnsi" w:hAnsiTheme="majorHAnsi" w:cs="Helvetica"/>
          <w:lang w:val="en-US"/>
        </w:rPr>
        <w:t>.</w:t>
      </w:r>
      <w:r>
        <w:rPr>
          <w:rFonts w:asciiTheme="majorHAnsi" w:hAnsiTheme="majorHAnsi" w:cs="Helvetica"/>
          <w:lang w:val="en-US"/>
        </w:rPr>
        <w:t xml:space="preserve"> This rings particularly true in the Spanish circuit of the moment, where many of the poetry performances deal with the current economic crisis and public dissatisfaction with the government</w:t>
      </w:r>
      <w:r>
        <w:rPr>
          <w:rFonts w:asciiTheme="majorHAnsi" w:hAnsiTheme="majorHAnsi" w:cs="Times New Roman"/>
          <w:szCs w:val="26"/>
          <w:lang w:val="en-US"/>
        </w:rPr>
        <w:t xml:space="preserve">. The poetic publications on the crisis so far </w:t>
      </w:r>
      <w:r>
        <w:rPr>
          <w:rFonts w:asciiTheme="majorHAnsi" w:hAnsiTheme="majorHAnsi" w:cs="Times New Roman"/>
          <w:noProof/>
          <w:szCs w:val="26"/>
          <w:lang w:val="en-US"/>
        </w:rPr>
        <w:t>(see, for instance, Aparicio</w:t>
      </w:r>
      <w:r w:rsidR="008F2DCF">
        <w:rPr>
          <w:rFonts w:asciiTheme="majorHAnsi" w:hAnsiTheme="majorHAnsi" w:cs="Times New Roman"/>
          <w:noProof/>
          <w:szCs w:val="26"/>
          <w:lang w:val="en-US"/>
        </w:rPr>
        <w:t>,</w:t>
      </w:r>
      <w:r>
        <w:rPr>
          <w:rFonts w:asciiTheme="majorHAnsi" w:hAnsiTheme="majorHAnsi" w:cs="Times New Roman"/>
          <w:noProof/>
          <w:szCs w:val="26"/>
          <w:lang w:val="en-US"/>
        </w:rPr>
        <w:t xml:space="preserve"> 2012, </w:t>
      </w:r>
      <w:r w:rsidR="008F2DCF">
        <w:rPr>
          <w:rFonts w:asciiTheme="majorHAnsi" w:hAnsiTheme="majorHAnsi" w:cs="Times New Roman"/>
          <w:noProof/>
          <w:szCs w:val="26"/>
          <w:lang w:val="en-US"/>
        </w:rPr>
        <w:t>VV.AA</w:t>
      </w:r>
      <w:r>
        <w:rPr>
          <w:rFonts w:asciiTheme="majorHAnsi" w:hAnsiTheme="majorHAnsi" w:cs="Times New Roman"/>
          <w:noProof/>
          <w:szCs w:val="26"/>
          <w:lang w:val="en-US"/>
        </w:rPr>
        <w:t>.</w:t>
      </w:r>
      <w:r w:rsidR="008F2DCF">
        <w:rPr>
          <w:rFonts w:asciiTheme="majorHAnsi" w:hAnsiTheme="majorHAnsi" w:cs="Times New Roman"/>
          <w:noProof/>
          <w:szCs w:val="26"/>
          <w:lang w:val="en-US"/>
        </w:rPr>
        <w:t>,</w:t>
      </w:r>
      <w:r>
        <w:rPr>
          <w:rFonts w:asciiTheme="majorHAnsi" w:hAnsiTheme="majorHAnsi" w:cs="Times New Roman"/>
          <w:noProof/>
          <w:szCs w:val="26"/>
          <w:lang w:val="en-US"/>
        </w:rPr>
        <w:t xml:space="preserve"> 2011a, 2011b)</w:t>
      </w:r>
      <w:r>
        <w:rPr>
          <w:rFonts w:asciiTheme="majorHAnsi" w:hAnsiTheme="majorHAnsi" w:cs="Times New Roman"/>
          <w:szCs w:val="26"/>
          <w:lang w:val="en-US"/>
        </w:rPr>
        <w:t xml:space="preserve"> support the idea of a strong connection between cultural activities such as these and the economic crisis. These sessions, therefore, </w:t>
      </w:r>
      <w:r w:rsidR="0009775A">
        <w:rPr>
          <w:rFonts w:asciiTheme="majorHAnsi" w:hAnsiTheme="majorHAnsi" w:cs="Times New Roman"/>
          <w:lang w:val="en-US"/>
        </w:rPr>
        <w:t>conform to</w:t>
      </w:r>
      <w:r>
        <w:rPr>
          <w:rFonts w:asciiTheme="majorHAnsi" w:hAnsiTheme="majorHAnsi" w:cs="Times New Roman"/>
          <w:lang w:val="en-US"/>
        </w:rPr>
        <w:t xml:space="preserve"> an essential social function: </w:t>
      </w:r>
      <w:r w:rsidRPr="00BC1A9F">
        <w:rPr>
          <w:rFonts w:asciiTheme="majorHAnsi" w:hAnsiTheme="majorHAnsi" w:cs="Times New Roman"/>
          <w:lang w:val="en-US"/>
        </w:rPr>
        <w:t>‘</w:t>
      </w:r>
      <w:r>
        <w:rPr>
          <w:rFonts w:asciiTheme="majorHAnsi" w:hAnsiTheme="majorHAnsi" w:cs="Times"/>
          <w:szCs w:val="22"/>
          <w:lang w:val="en-US"/>
        </w:rPr>
        <w:t>[t]</w:t>
      </w:r>
      <w:r w:rsidRPr="00BC1A9F">
        <w:rPr>
          <w:rFonts w:asciiTheme="majorHAnsi" w:hAnsiTheme="majorHAnsi" w:cs="Times"/>
          <w:szCs w:val="22"/>
          <w:lang w:val="en-US"/>
        </w:rPr>
        <w:t>he spoken-word venue becomes a forum in which participants</w:t>
      </w:r>
      <w:r w:rsidRPr="00BC1A9F">
        <w:rPr>
          <w:rFonts w:asciiTheme="majorHAnsi" w:hAnsiTheme="majorHAnsi" w:cs="Helvetica"/>
          <w:lang w:val="en-US"/>
        </w:rPr>
        <w:t xml:space="preserve"> </w:t>
      </w:r>
      <w:r w:rsidRPr="00BC1A9F">
        <w:rPr>
          <w:rFonts w:asciiTheme="majorHAnsi" w:hAnsiTheme="majorHAnsi" w:cs="Times"/>
          <w:szCs w:val="22"/>
          <w:lang w:val="en-US"/>
        </w:rPr>
        <w:t xml:space="preserve">assert and defend </w:t>
      </w:r>
      <w:r>
        <w:rPr>
          <w:rFonts w:asciiTheme="majorHAnsi" w:hAnsiTheme="majorHAnsi" w:cs="Times"/>
          <w:szCs w:val="22"/>
          <w:lang w:val="en-US"/>
        </w:rPr>
        <w:t>t</w:t>
      </w:r>
      <w:r w:rsidRPr="00BC1A9F">
        <w:rPr>
          <w:rFonts w:asciiTheme="majorHAnsi" w:hAnsiTheme="majorHAnsi" w:cs="Times"/>
          <w:szCs w:val="22"/>
          <w:lang w:val="en-US"/>
        </w:rPr>
        <w:t>he legitimacy of their social and political views, and</w:t>
      </w:r>
      <w:r w:rsidRPr="00BC1A9F">
        <w:rPr>
          <w:rFonts w:asciiTheme="majorHAnsi" w:hAnsiTheme="majorHAnsi" w:cs="Helvetica"/>
          <w:lang w:val="en-US"/>
        </w:rPr>
        <w:t xml:space="preserve"> </w:t>
      </w:r>
      <w:r w:rsidRPr="00BC1A9F">
        <w:rPr>
          <w:rFonts w:asciiTheme="majorHAnsi" w:hAnsiTheme="majorHAnsi" w:cs="Times"/>
          <w:szCs w:val="22"/>
          <w:lang w:val="en-US"/>
        </w:rPr>
        <w:t>the audience is a critical component in the exchange of ideas; their</w:t>
      </w:r>
      <w:r w:rsidRPr="00BC1A9F">
        <w:rPr>
          <w:rFonts w:asciiTheme="majorHAnsi" w:hAnsiTheme="majorHAnsi" w:cs="Helvetica"/>
          <w:lang w:val="en-US"/>
        </w:rPr>
        <w:t xml:space="preserve"> </w:t>
      </w:r>
      <w:r w:rsidRPr="00BC1A9F">
        <w:rPr>
          <w:rFonts w:asciiTheme="majorHAnsi" w:hAnsiTheme="majorHAnsi" w:cs="Times"/>
          <w:szCs w:val="22"/>
          <w:lang w:val="en-US"/>
        </w:rPr>
        <w:t>responses to the messages they see and hear help to spark and sustain</w:t>
      </w:r>
      <w:r w:rsidRPr="00BC1A9F">
        <w:rPr>
          <w:rFonts w:asciiTheme="majorHAnsi" w:hAnsiTheme="majorHAnsi" w:cs="Helvetica"/>
          <w:lang w:val="en-US"/>
        </w:rPr>
        <w:t xml:space="preserve"> </w:t>
      </w:r>
      <w:r w:rsidRPr="00BC1A9F">
        <w:rPr>
          <w:rFonts w:asciiTheme="majorHAnsi" w:hAnsiTheme="majorHAnsi" w:cs="Times"/>
          <w:szCs w:val="22"/>
          <w:lang w:val="en-US"/>
        </w:rPr>
        <w:t>dialogue</w:t>
      </w:r>
      <w:r w:rsidRPr="00BC1A9F">
        <w:rPr>
          <w:rFonts w:asciiTheme="majorHAnsi" w:hAnsiTheme="majorHAnsi" w:cs="Times New Roman"/>
          <w:lang w:val="en-US"/>
        </w:rPr>
        <w:t xml:space="preserve">’ </w:t>
      </w:r>
      <w:r>
        <w:rPr>
          <w:rFonts w:asciiTheme="majorHAnsi" w:hAnsiTheme="majorHAnsi" w:cs="Times New Roman"/>
          <w:noProof/>
          <w:lang w:val="en-US"/>
        </w:rPr>
        <w:t>(Ingalls</w:t>
      </w:r>
      <w:r w:rsidR="008F2DCF">
        <w:rPr>
          <w:rFonts w:asciiTheme="majorHAnsi" w:hAnsiTheme="majorHAnsi" w:cs="Times New Roman"/>
          <w:noProof/>
          <w:lang w:val="en-US"/>
        </w:rPr>
        <w:t>,</w:t>
      </w:r>
      <w:r>
        <w:rPr>
          <w:rFonts w:asciiTheme="majorHAnsi" w:hAnsiTheme="majorHAnsi" w:cs="Times New Roman"/>
          <w:noProof/>
          <w:lang w:val="en-US"/>
        </w:rPr>
        <w:t xml:space="preserve"> 2012: 101)</w:t>
      </w:r>
      <w:r>
        <w:rPr>
          <w:rFonts w:asciiTheme="majorHAnsi" w:hAnsiTheme="majorHAnsi" w:cs="Times New Roman"/>
          <w:lang w:val="en-US"/>
        </w:rPr>
        <w:t>. Such an open forum allows poetic activi</w:t>
      </w:r>
      <w:r w:rsidR="0009775A">
        <w:rPr>
          <w:rFonts w:asciiTheme="majorHAnsi" w:hAnsiTheme="majorHAnsi" w:cs="Times New Roman"/>
          <w:lang w:val="en-US"/>
        </w:rPr>
        <w:t xml:space="preserve">ty to surpass its traditional </w:t>
      </w:r>
      <w:r>
        <w:rPr>
          <w:rFonts w:asciiTheme="majorHAnsi" w:hAnsiTheme="majorHAnsi" w:cs="Times New Roman"/>
          <w:lang w:val="en-US"/>
        </w:rPr>
        <w:t xml:space="preserve">sphere of private personal readings and elitist recitals </w:t>
      </w:r>
      <w:r w:rsidR="0009775A">
        <w:rPr>
          <w:rFonts w:asciiTheme="majorHAnsi" w:hAnsiTheme="majorHAnsi" w:cs="Times New Roman"/>
          <w:lang w:val="en-US"/>
        </w:rPr>
        <w:t>to</w:t>
      </w:r>
      <w:r>
        <w:rPr>
          <w:rFonts w:asciiTheme="majorHAnsi" w:hAnsiTheme="majorHAnsi" w:cs="Times New Roman"/>
          <w:lang w:val="en-US"/>
        </w:rPr>
        <w:t xml:space="preserve"> reach a very public space. But more importantly, the exceptionally social nature of this poetry endorses a strong civic engagement and a public discourse where the value of poetry far surpasses </w:t>
      </w:r>
      <w:r w:rsidR="0009775A">
        <w:rPr>
          <w:rFonts w:asciiTheme="majorHAnsi" w:hAnsiTheme="majorHAnsi" w:cs="Times New Roman"/>
          <w:lang w:val="en-US"/>
        </w:rPr>
        <w:t>which is centred purely on its literary value</w:t>
      </w:r>
      <w:r>
        <w:rPr>
          <w:rFonts w:asciiTheme="majorHAnsi" w:hAnsiTheme="majorHAnsi" w:cs="Times New Roman"/>
          <w:lang w:val="en-US"/>
        </w:rPr>
        <w:t>.</w:t>
      </w:r>
    </w:p>
    <w:p w:rsidR="00060889" w:rsidRPr="00134694" w:rsidRDefault="00060889" w:rsidP="005F750B">
      <w:pPr>
        <w:spacing w:line="480" w:lineRule="auto"/>
        <w:rPr>
          <w:rFonts w:asciiTheme="majorHAnsi" w:hAnsiTheme="majorHAnsi" w:cs="Times New Roman"/>
          <w:b/>
          <w:szCs w:val="26"/>
          <w:lang w:val="en-US"/>
        </w:rPr>
      </w:pPr>
    </w:p>
    <w:p w:rsidR="00060889" w:rsidRPr="00CD7199" w:rsidRDefault="00060889" w:rsidP="005F750B">
      <w:pPr>
        <w:spacing w:after="0" w:line="480" w:lineRule="auto"/>
        <w:rPr>
          <w:rFonts w:asciiTheme="majorHAnsi" w:hAnsiTheme="majorHAnsi" w:cs="Times New Roman"/>
          <w:b/>
          <w:szCs w:val="26"/>
          <w:lang w:val="en-US"/>
        </w:rPr>
      </w:pPr>
      <w:r>
        <w:rPr>
          <w:rFonts w:asciiTheme="majorHAnsi" w:hAnsiTheme="majorHAnsi" w:cs="Times New Roman"/>
          <w:b/>
          <w:szCs w:val="26"/>
          <w:lang w:val="en-US"/>
        </w:rPr>
        <w:t>Shifting Cultural Paradigms and the (re)Location of Prestige</w:t>
      </w:r>
    </w:p>
    <w:p w:rsidR="00060889" w:rsidRDefault="00060889" w:rsidP="005F750B">
      <w:pPr>
        <w:spacing w:after="0" w:line="480" w:lineRule="auto"/>
        <w:rPr>
          <w:rFonts w:asciiTheme="majorHAnsi" w:hAnsiTheme="majorHAnsi" w:cs="Times New Roman"/>
          <w:szCs w:val="26"/>
          <w:lang w:val="en-US"/>
        </w:rPr>
      </w:pPr>
      <w:r>
        <w:rPr>
          <w:rFonts w:asciiTheme="majorHAnsi" w:hAnsiTheme="majorHAnsi" w:cs="Times New Roman"/>
          <w:szCs w:val="26"/>
          <w:lang w:val="en-US"/>
        </w:rPr>
        <w:t xml:space="preserve">The great popularity and success that poetry recitals, poetry slams and jam poetry sessions have been enjoying in Spain during the last five years signal a crucial </w:t>
      </w:r>
      <w:r w:rsidR="0009775A">
        <w:rPr>
          <w:rFonts w:asciiTheme="majorHAnsi" w:hAnsiTheme="majorHAnsi" w:cs="Times New Roman"/>
          <w:szCs w:val="26"/>
          <w:lang w:val="en-US"/>
        </w:rPr>
        <w:t xml:space="preserve">shift </w:t>
      </w:r>
      <w:r>
        <w:rPr>
          <w:rFonts w:asciiTheme="majorHAnsi" w:hAnsiTheme="majorHAnsi" w:cs="Times New Roman"/>
          <w:szCs w:val="26"/>
          <w:lang w:val="en-US"/>
        </w:rPr>
        <w:t xml:space="preserve">in Spanish literary circles of the moment: a new and non-traditional generation of literary consumers –and producers– has emerged. In public spaces where poetry meets an </w:t>
      </w:r>
      <w:r w:rsidR="0009775A">
        <w:rPr>
          <w:rFonts w:asciiTheme="majorHAnsi" w:hAnsiTheme="majorHAnsi" w:cs="Times New Roman"/>
          <w:szCs w:val="26"/>
          <w:lang w:val="en-US"/>
        </w:rPr>
        <w:t>undoubtedly</w:t>
      </w:r>
      <w:r>
        <w:rPr>
          <w:rFonts w:asciiTheme="majorHAnsi" w:hAnsiTheme="majorHAnsi" w:cs="Times New Roman"/>
          <w:szCs w:val="26"/>
          <w:lang w:val="en-US"/>
        </w:rPr>
        <w:t xml:space="preserve"> thriving social life, a shift in cultural paradigms becomes obvious; these new consumers seem to query traditional literary ideals and hold what could be deemed non-traditional aesthetic values –in the sense that what they regard of literary value might significantly differ from the canon that critics and academics would ideally encourage and establish. The new spaces poetry has infiltrated demand a stronger interaction with the public, a trait that can be considered as somewhat unexpected since such a public might not be traditional poetry readers in the strict sense and may very well be at t</w:t>
      </w:r>
      <w:r w:rsidR="0009775A">
        <w:rPr>
          <w:rFonts w:asciiTheme="majorHAnsi" w:hAnsiTheme="majorHAnsi" w:cs="Times New Roman"/>
          <w:szCs w:val="26"/>
          <w:lang w:val="en-US"/>
        </w:rPr>
        <w:t>he venue for purposes other than</w:t>
      </w:r>
      <w:r>
        <w:rPr>
          <w:rFonts w:asciiTheme="majorHAnsi" w:hAnsiTheme="majorHAnsi" w:cs="Times New Roman"/>
          <w:szCs w:val="26"/>
          <w:lang w:val="en-US"/>
        </w:rPr>
        <w:t xml:space="preserve"> just enjoying performance poetry. Such poetic activity in a g</w:t>
      </w:r>
      <w:r w:rsidR="0009775A">
        <w:rPr>
          <w:rFonts w:asciiTheme="majorHAnsi" w:hAnsiTheme="majorHAnsi" w:cs="Times New Roman"/>
          <w:szCs w:val="26"/>
          <w:lang w:val="en-US"/>
        </w:rPr>
        <w:t>roup not conventionally recognis</w:t>
      </w:r>
      <w:r>
        <w:rPr>
          <w:rFonts w:asciiTheme="majorHAnsi" w:hAnsiTheme="majorHAnsi" w:cs="Times New Roman"/>
          <w:szCs w:val="26"/>
          <w:lang w:val="en-US"/>
        </w:rPr>
        <w:t xml:space="preserve">ed as critics or as creators of prime literary products </w:t>
      </w:r>
      <w:r>
        <w:rPr>
          <w:rFonts w:asciiTheme="majorHAnsi" w:hAnsiTheme="majorHAnsi" w:cs="Times New Roman"/>
          <w:noProof/>
          <w:szCs w:val="26"/>
          <w:lang w:val="en-US"/>
        </w:rPr>
        <w:t>(Damon</w:t>
      </w:r>
      <w:r w:rsidR="008F2DCF">
        <w:rPr>
          <w:rFonts w:asciiTheme="majorHAnsi" w:hAnsiTheme="majorHAnsi" w:cs="Times New Roman"/>
          <w:noProof/>
          <w:szCs w:val="26"/>
          <w:lang w:val="en-US"/>
        </w:rPr>
        <w:t>,</w:t>
      </w:r>
      <w:r>
        <w:rPr>
          <w:rFonts w:asciiTheme="majorHAnsi" w:hAnsiTheme="majorHAnsi" w:cs="Times New Roman"/>
          <w:noProof/>
          <w:szCs w:val="26"/>
          <w:lang w:val="en-US"/>
        </w:rPr>
        <w:t xml:space="preserve"> 1998: 332)</w:t>
      </w:r>
      <w:r>
        <w:rPr>
          <w:rFonts w:asciiTheme="majorHAnsi" w:hAnsiTheme="majorHAnsi" w:cs="Times New Roman"/>
          <w:szCs w:val="26"/>
          <w:lang w:val="en-US"/>
        </w:rPr>
        <w:t>, granting them the capacity to produce and judg</w:t>
      </w:r>
      <w:r w:rsidR="0009775A">
        <w:rPr>
          <w:rFonts w:asciiTheme="majorHAnsi" w:hAnsiTheme="majorHAnsi" w:cs="Times New Roman"/>
          <w:szCs w:val="26"/>
          <w:lang w:val="en-US"/>
        </w:rPr>
        <w:t>e a cultural product, democratis</w:t>
      </w:r>
      <w:r>
        <w:rPr>
          <w:rFonts w:asciiTheme="majorHAnsi" w:hAnsiTheme="majorHAnsi" w:cs="Times New Roman"/>
          <w:szCs w:val="26"/>
          <w:lang w:val="en-US"/>
        </w:rPr>
        <w:t>es poetry to a great extent. Due to the fact that these events have no official or institutional backing, participants are not expected to be established or prestigious poets, and the lack of pressure to obey certain rules makes room for a desire to simply enjoy poetry performance and creation. Only the pleasure of sharing poetry is valid in this space, and there is no need to adhere to specific aesthetics, tradition, canon or the establishment. Certainly, one of the great values of these activities is the osmosis that people can enjoy there, and the interchange of fruitful ideas</w:t>
      </w:r>
      <w:r w:rsidR="0009775A">
        <w:rPr>
          <w:rFonts w:asciiTheme="majorHAnsi" w:hAnsiTheme="majorHAnsi" w:cs="Times New Roman"/>
          <w:szCs w:val="26"/>
          <w:lang w:val="en-US"/>
        </w:rPr>
        <w:t xml:space="preserve"> that are</w:t>
      </w:r>
      <w:r>
        <w:rPr>
          <w:rFonts w:asciiTheme="majorHAnsi" w:hAnsiTheme="majorHAnsi" w:cs="Times New Roman"/>
          <w:szCs w:val="26"/>
          <w:lang w:val="en-US"/>
        </w:rPr>
        <w:t xml:space="preserve"> c</w:t>
      </w:r>
      <w:r w:rsidR="0009775A">
        <w:rPr>
          <w:rFonts w:asciiTheme="majorHAnsi" w:hAnsiTheme="majorHAnsi" w:cs="Times New Roman"/>
          <w:szCs w:val="26"/>
          <w:lang w:val="en-US"/>
        </w:rPr>
        <w:t>onstantly in transit. Marginalis</w:t>
      </w:r>
      <w:r>
        <w:rPr>
          <w:rFonts w:asciiTheme="majorHAnsi" w:hAnsiTheme="majorHAnsi" w:cs="Times New Roman"/>
          <w:szCs w:val="26"/>
          <w:lang w:val="en-US"/>
        </w:rPr>
        <w:t>ation does not exist in this milieu, and a generally casual and festive atmosphere that helps further significant cultural exchanges reigns. This has almost become a social phenomenon in Madrid, where the general public has taken the reins of a previously elitist genre and appropriated it to approach it in its o</w:t>
      </w:r>
      <w:r w:rsidR="0009775A">
        <w:rPr>
          <w:rFonts w:asciiTheme="majorHAnsi" w:hAnsiTheme="majorHAnsi" w:cs="Times New Roman"/>
          <w:szCs w:val="26"/>
          <w:lang w:val="en-US"/>
        </w:rPr>
        <w:t>wn way. This not only democratis</w:t>
      </w:r>
      <w:r>
        <w:rPr>
          <w:rFonts w:asciiTheme="majorHAnsi" w:hAnsiTheme="majorHAnsi" w:cs="Times New Roman"/>
          <w:szCs w:val="26"/>
          <w:lang w:val="en-US"/>
        </w:rPr>
        <w:t>es poetry, it also forges new horizons for the genre and implies a change in the authors: there is no driving need to publish wit</w:t>
      </w:r>
      <w:r w:rsidR="0009775A">
        <w:rPr>
          <w:rFonts w:asciiTheme="majorHAnsi" w:hAnsiTheme="majorHAnsi" w:cs="Times New Roman"/>
          <w:szCs w:val="26"/>
          <w:lang w:val="en-US"/>
        </w:rPr>
        <w:t>hin performance poetry. T</w:t>
      </w:r>
      <w:r>
        <w:rPr>
          <w:rFonts w:asciiTheme="majorHAnsi" w:hAnsiTheme="majorHAnsi" w:cs="Times New Roman"/>
          <w:szCs w:val="26"/>
          <w:lang w:val="en-US"/>
        </w:rPr>
        <w:t>raditionally</w:t>
      </w:r>
      <w:r w:rsidR="0009775A">
        <w:rPr>
          <w:rFonts w:asciiTheme="majorHAnsi" w:hAnsiTheme="majorHAnsi" w:cs="Times New Roman"/>
          <w:szCs w:val="26"/>
          <w:lang w:val="en-US"/>
        </w:rPr>
        <w:t>,</w:t>
      </w:r>
      <w:r>
        <w:rPr>
          <w:rFonts w:asciiTheme="majorHAnsi" w:hAnsiTheme="majorHAnsi" w:cs="Times New Roman"/>
          <w:szCs w:val="26"/>
          <w:lang w:val="en-US"/>
        </w:rPr>
        <w:t xml:space="preserve"> poets would write and publish –and then maybe perform in order to promote sales or spread their work more widely–,</w:t>
      </w:r>
      <w:r w:rsidR="0009775A">
        <w:rPr>
          <w:rFonts w:asciiTheme="majorHAnsi" w:hAnsiTheme="majorHAnsi" w:cs="Times New Roman"/>
          <w:szCs w:val="26"/>
          <w:lang w:val="en-US"/>
        </w:rPr>
        <w:t xml:space="preserve"> whereas</w:t>
      </w:r>
      <w:r>
        <w:rPr>
          <w:rFonts w:asciiTheme="majorHAnsi" w:hAnsiTheme="majorHAnsi" w:cs="Times New Roman"/>
          <w:szCs w:val="26"/>
          <w:lang w:val="en-US"/>
        </w:rPr>
        <w:t xml:space="preserve"> in the last few years a new generation of poets, interested in sharing and communicating their poetry live without having to necessarily publish their work</w:t>
      </w:r>
      <w:r w:rsidR="0009775A">
        <w:rPr>
          <w:rFonts w:asciiTheme="majorHAnsi" w:hAnsiTheme="majorHAnsi" w:cs="Times New Roman"/>
          <w:szCs w:val="26"/>
          <w:lang w:val="en-US"/>
        </w:rPr>
        <w:t>,</w:t>
      </w:r>
      <w:r>
        <w:rPr>
          <w:rFonts w:asciiTheme="majorHAnsi" w:hAnsiTheme="majorHAnsi" w:cs="Times New Roman"/>
          <w:szCs w:val="26"/>
          <w:lang w:val="en-US"/>
        </w:rPr>
        <w:t xml:space="preserve"> has emerged. </w:t>
      </w:r>
      <w:r w:rsidR="0009775A">
        <w:rPr>
          <w:rFonts w:asciiTheme="majorHAnsi" w:hAnsiTheme="majorHAnsi" w:cs="Times New Roman"/>
          <w:szCs w:val="26"/>
          <w:lang w:val="en-US"/>
        </w:rPr>
        <w:t>O</w:t>
      </w:r>
      <w:r>
        <w:rPr>
          <w:rFonts w:asciiTheme="majorHAnsi" w:hAnsiTheme="majorHAnsi" w:cs="Times New Roman"/>
          <w:szCs w:val="26"/>
          <w:lang w:val="en-US"/>
        </w:rPr>
        <w:t xml:space="preserve">ne cannot ignore the fact that poetry recitals, poetry slams and jam poetry session, whilst conquering new spaces which poetry had not inhabited before, might also be forging new poets and followers, fashioning them out of people that fall in love with the genre after listening to it or seeing it </w:t>
      </w:r>
      <w:r w:rsidR="0009775A">
        <w:rPr>
          <w:rFonts w:asciiTheme="majorHAnsi" w:hAnsiTheme="majorHAnsi" w:cs="Times New Roman"/>
          <w:szCs w:val="26"/>
          <w:lang w:val="en-US"/>
        </w:rPr>
        <w:t xml:space="preserve">being </w:t>
      </w:r>
      <w:r>
        <w:rPr>
          <w:rFonts w:asciiTheme="majorHAnsi" w:hAnsiTheme="majorHAnsi" w:cs="Times New Roman"/>
          <w:szCs w:val="26"/>
          <w:lang w:val="en-US"/>
        </w:rPr>
        <w:t>performed. Such a feature not only promotes poetry amongst a wider public –raising its profile and rendering the genre more alive than it has ever been in recent memory–, it also forces critics and academics to defer to popular opinion and approach a product that they would habitually disregard due to lack of proper literary authority and credentials.</w:t>
      </w:r>
    </w:p>
    <w:p w:rsidR="00060889" w:rsidRDefault="00060889" w:rsidP="005F750B">
      <w:pPr>
        <w:spacing w:after="0" w:line="480" w:lineRule="auto"/>
        <w:ind w:firstLine="720"/>
        <w:rPr>
          <w:rFonts w:asciiTheme="majorHAnsi" w:hAnsiTheme="majorHAnsi"/>
          <w:lang w:val="en-GB"/>
        </w:rPr>
      </w:pPr>
      <w:r>
        <w:rPr>
          <w:rFonts w:asciiTheme="majorHAnsi" w:hAnsiTheme="majorHAnsi" w:cs="Times New Roman"/>
          <w:szCs w:val="26"/>
          <w:lang w:val="en-US"/>
        </w:rPr>
        <w:t xml:space="preserve">  At the moment, at least within the Spanish literary circles, there seems to be little dialogue between official spaces or events and alternative practices</w:t>
      </w:r>
      <w:r>
        <w:rPr>
          <w:rStyle w:val="FootnoteReference"/>
          <w:rFonts w:asciiTheme="majorHAnsi" w:hAnsiTheme="majorHAnsi" w:cs="Times New Roman"/>
          <w:szCs w:val="26"/>
          <w:lang w:val="en-US"/>
        </w:rPr>
        <w:footnoteReference w:id="12"/>
      </w:r>
      <w:r>
        <w:rPr>
          <w:rFonts w:asciiTheme="majorHAnsi" w:hAnsiTheme="majorHAnsi" w:cs="Times New Roman"/>
          <w:szCs w:val="26"/>
          <w:lang w:val="en-US"/>
        </w:rPr>
        <w:t>. Their individual existences could almost be classed as endogamic relationships, and very few poets seem to be able –or willing– to cross the lines that divide them. At any rate, the official and prestigious literary circles appear to be the marginal ones</w:t>
      </w:r>
      <w:r w:rsidR="0009775A">
        <w:rPr>
          <w:rFonts w:asciiTheme="majorHAnsi" w:hAnsiTheme="majorHAnsi" w:cs="Times New Roman"/>
          <w:szCs w:val="26"/>
          <w:lang w:val="en-US"/>
        </w:rPr>
        <w:t xml:space="preserve"> at present</w:t>
      </w:r>
      <w:r>
        <w:rPr>
          <w:rFonts w:asciiTheme="majorHAnsi" w:hAnsiTheme="majorHAnsi" w:cs="Times New Roman"/>
          <w:szCs w:val="26"/>
          <w:lang w:val="en-US"/>
        </w:rPr>
        <w:t>, attracting low audience numbers despite the</w:t>
      </w:r>
      <w:r w:rsidR="0009775A">
        <w:rPr>
          <w:rFonts w:asciiTheme="majorHAnsi" w:hAnsiTheme="majorHAnsi" w:cs="Times New Roman"/>
          <w:szCs w:val="26"/>
          <w:lang w:val="en-US"/>
        </w:rPr>
        <w:t>ir</w:t>
      </w:r>
      <w:r>
        <w:rPr>
          <w:rFonts w:asciiTheme="majorHAnsi" w:hAnsiTheme="majorHAnsi" w:cs="Times New Roman"/>
          <w:szCs w:val="26"/>
          <w:lang w:val="en-US"/>
        </w:rPr>
        <w:t xml:space="preserve"> official support and recognition. With regards to critical attention,</w:t>
      </w:r>
      <w:r>
        <w:rPr>
          <w:rFonts w:asciiTheme="majorHAnsi" w:hAnsiTheme="majorHAnsi" w:cs="Times New Roman"/>
          <w:lang w:val="en-GB"/>
        </w:rPr>
        <w:t xml:space="preserve"> </w:t>
      </w:r>
      <w:r>
        <w:rPr>
          <w:rFonts w:asciiTheme="majorHAnsi" w:hAnsiTheme="majorHAnsi"/>
          <w:lang w:val="en-GB"/>
        </w:rPr>
        <w:t xml:space="preserve">there has not been much academic research into the new recitals and poetic performances yet: </w:t>
      </w:r>
      <w:r w:rsidRPr="00601272">
        <w:rPr>
          <w:rFonts w:asciiTheme="majorHAnsi" w:hAnsiTheme="majorHAnsi" w:cs="Times New Roman"/>
          <w:lang w:val="en-US"/>
        </w:rPr>
        <w:t>‘</w:t>
      </w:r>
      <w:r>
        <w:rPr>
          <w:rFonts w:asciiTheme="majorHAnsi" w:hAnsiTheme="majorHAnsi" w:cs="Times New Roman"/>
          <w:lang w:val="en-US"/>
        </w:rPr>
        <w:t>[w]</w:t>
      </w:r>
      <w:r w:rsidRPr="00601272">
        <w:rPr>
          <w:rFonts w:asciiTheme="majorHAnsi" w:hAnsiTheme="majorHAnsi" w:cs="Times New Roman"/>
          <w:lang w:val="en-US"/>
        </w:rPr>
        <w:t xml:space="preserve">hile the performance of poetry is as old as poetry itself, critical attention to modern and contemporary poetry performance has been negligible, despite the crucial importance of performance to the practice of the poetry of this century’ </w:t>
      </w:r>
      <w:r>
        <w:rPr>
          <w:rFonts w:asciiTheme="majorHAnsi" w:hAnsiTheme="majorHAnsi" w:cs="Times New Roman"/>
          <w:noProof/>
          <w:lang w:val="en-US"/>
        </w:rPr>
        <w:t>(Bernstein</w:t>
      </w:r>
      <w:r w:rsidR="008F2DCF">
        <w:rPr>
          <w:rFonts w:asciiTheme="majorHAnsi" w:hAnsiTheme="majorHAnsi" w:cs="Times New Roman"/>
          <w:noProof/>
          <w:lang w:val="en-US"/>
        </w:rPr>
        <w:t>,</w:t>
      </w:r>
      <w:r>
        <w:rPr>
          <w:rFonts w:asciiTheme="majorHAnsi" w:hAnsiTheme="majorHAnsi" w:cs="Times New Roman"/>
          <w:noProof/>
          <w:lang w:val="en-US"/>
        </w:rPr>
        <w:t xml:space="preserve"> 1998: 3)</w:t>
      </w:r>
      <w:r w:rsidRPr="00601272">
        <w:rPr>
          <w:rFonts w:asciiTheme="majorHAnsi" w:hAnsiTheme="majorHAnsi" w:cs="Times New Roman"/>
          <w:lang w:val="en-US"/>
        </w:rPr>
        <w:t>.</w:t>
      </w:r>
      <w:r>
        <w:rPr>
          <w:rFonts w:asciiTheme="majorHAnsi" w:hAnsiTheme="majorHAnsi" w:cs="Times New Roman"/>
          <w:lang w:val="en-US"/>
        </w:rPr>
        <w:t xml:space="preserve"> </w:t>
      </w:r>
      <w:r>
        <w:rPr>
          <w:rFonts w:asciiTheme="majorHAnsi" w:hAnsiTheme="majorHAnsi"/>
          <w:lang w:val="en-GB"/>
        </w:rPr>
        <w:t xml:space="preserve">This might be due to </w:t>
      </w:r>
      <w:r>
        <w:rPr>
          <w:rFonts w:asciiTheme="majorHAnsi" w:hAnsiTheme="majorHAnsi" w:cs="Times New Roman"/>
          <w:szCs w:val="26"/>
          <w:lang w:val="en-US"/>
        </w:rPr>
        <w:t xml:space="preserve">the irregular literary quality such events might present, </w:t>
      </w:r>
      <w:r>
        <w:rPr>
          <w:rFonts w:asciiTheme="majorHAnsi" w:hAnsiTheme="majorHAnsi"/>
          <w:lang w:val="en-GB"/>
        </w:rPr>
        <w:t xml:space="preserve">the nature of the performances and the inherent </w:t>
      </w:r>
      <w:r>
        <w:rPr>
          <w:rFonts w:asciiTheme="majorHAnsi" w:hAnsiTheme="majorHAnsi" w:cs="Times New Roman"/>
          <w:szCs w:val="26"/>
          <w:lang w:val="en-US"/>
        </w:rPr>
        <w:t xml:space="preserve">‘dificultad de hacer permantente este tipo de actividades’ </w:t>
      </w:r>
      <w:r>
        <w:rPr>
          <w:rFonts w:asciiTheme="majorHAnsi" w:hAnsiTheme="majorHAnsi" w:cs="Times New Roman"/>
          <w:noProof/>
          <w:szCs w:val="26"/>
          <w:lang w:val="en-US"/>
        </w:rPr>
        <w:t>(Díez De Revenga</w:t>
      </w:r>
      <w:r w:rsidR="008F2DCF">
        <w:rPr>
          <w:rFonts w:asciiTheme="majorHAnsi" w:hAnsiTheme="majorHAnsi" w:cs="Times New Roman"/>
          <w:noProof/>
          <w:szCs w:val="26"/>
          <w:lang w:val="en-US"/>
        </w:rPr>
        <w:t>,</w:t>
      </w:r>
      <w:r>
        <w:rPr>
          <w:rFonts w:asciiTheme="majorHAnsi" w:hAnsiTheme="majorHAnsi" w:cs="Times New Roman"/>
          <w:noProof/>
          <w:szCs w:val="26"/>
          <w:lang w:val="en-US"/>
        </w:rPr>
        <w:t xml:space="preserve"> 1999: 455)</w:t>
      </w:r>
      <w:r>
        <w:rPr>
          <w:rFonts w:asciiTheme="majorHAnsi" w:hAnsiTheme="majorHAnsi" w:cs="Times New Roman"/>
          <w:szCs w:val="26"/>
          <w:lang w:val="en-US"/>
        </w:rPr>
        <w:t xml:space="preserve">, although it is obvious that more needs to be done. </w:t>
      </w:r>
      <w:r>
        <w:rPr>
          <w:rFonts w:asciiTheme="majorHAnsi" w:hAnsiTheme="majorHAnsi" w:cs="Times New Roman"/>
          <w:lang w:val="en-GB"/>
        </w:rPr>
        <w:t xml:space="preserve">The few works in the Anglophone world that look at performance poetry seem to focus on slams only, forging a fractured </w:t>
      </w:r>
      <w:r w:rsidR="0009775A">
        <w:rPr>
          <w:rFonts w:asciiTheme="majorHAnsi" w:hAnsiTheme="majorHAnsi" w:cs="Times New Roman"/>
          <w:lang w:val="en-GB"/>
        </w:rPr>
        <w:t xml:space="preserve">and incomplete </w:t>
      </w:r>
      <w:r>
        <w:rPr>
          <w:rFonts w:asciiTheme="majorHAnsi" w:hAnsiTheme="majorHAnsi" w:cs="Times New Roman"/>
          <w:lang w:val="en-GB"/>
        </w:rPr>
        <w:t>picture of the phenomenon. In Spain, unfortunately, the critical attention live poetry performances have received so far seems to be nil</w:t>
      </w:r>
      <w:r>
        <w:rPr>
          <w:rFonts w:asciiTheme="majorHAnsi" w:hAnsiTheme="majorHAnsi"/>
          <w:lang w:val="en-GB"/>
        </w:rPr>
        <w:t>. Poetry s</w:t>
      </w:r>
      <w:r w:rsidRPr="008A1098">
        <w:rPr>
          <w:rFonts w:asciiTheme="majorHAnsi" w:hAnsiTheme="majorHAnsi"/>
          <w:lang w:val="en-GB"/>
        </w:rPr>
        <w:t>lam</w:t>
      </w:r>
      <w:r>
        <w:rPr>
          <w:rFonts w:asciiTheme="majorHAnsi" w:hAnsiTheme="majorHAnsi"/>
          <w:lang w:val="en-GB"/>
        </w:rPr>
        <w:t>s and jam sessions have</w:t>
      </w:r>
      <w:r w:rsidRPr="008A1098">
        <w:rPr>
          <w:rFonts w:asciiTheme="majorHAnsi" w:hAnsiTheme="majorHAnsi"/>
          <w:lang w:val="en-GB"/>
        </w:rPr>
        <w:t xml:space="preserve"> not been seriously reviewed by any major poetry critic </w:t>
      </w:r>
      <w:r w:rsidR="0080419B">
        <w:rPr>
          <w:rFonts w:asciiTheme="majorHAnsi" w:hAnsiTheme="majorHAnsi"/>
          <w:noProof/>
          <w:lang w:val="en-GB"/>
        </w:rPr>
        <w:t>(G. Franssen, in Casas &amp;</w:t>
      </w:r>
      <w:r>
        <w:rPr>
          <w:rFonts w:asciiTheme="majorHAnsi" w:hAnsiTheme="majorHAnsi"/>
          <w:noProof/>
          <w:lang w:val="en-GB"/>
        </w:rPr>
        <w:t xml:space="preserve"> Gräbner</w:t>
      </w:r>
      <w:r w:rsidR="008F2DCF">
        <w:rPr>
          <w:rFonts w:asciiTheme="majorHAnsi" w:hAnsiTheme="majorHAnsi"/>
          <w:noProof/>
          <w:lang w:val="en-GB"/>
        </w:rPr>
        <w:t>,</w:t>
      </w:r>
      <w:r>
        <w:rPr>
          <w:rFonts w:asciiTheme="majorHAnsi" w:hAnsiTheme="majorHAnsi"/>
          <w:noProof/>
          <w:lang w:val="en-GB"/>
        </w:rPr>
        <w:t xml:space="preserve"> 2011: 31, Gregory</w:t>
      </w:r>
      <w:r w:rsidR="008F2DCF">
        <w:rPr>
          <w:rFonts w:asciiTheme="majorHAnsi" w:hAnsiTheme="majorHAnsi"/>
          <w:noProof/>
          <w:lang w:val="en-GB"/>
        </w:rPr>
        <w:t>,</w:t>
      </w:r>
      <w:r>
        <w:rPr>
          <w:rFonts w:asciiTheme="majorHAnsi" w:hAnsiTheme="majorHAnsi"/>
          <w:noProof/>
          <w:lang w:val="en-GB"/>
        </w:rPr>
        <w:t xml:space="preserve"> 2008: 63)</w:t>
      </w:r>
      <w:r w:rsidR="0009775A">
        <w:rPr>
          <w:rFonts w:asciiTheme="majorHAnsi" w:hAnsiTheme="majorHAnsi"/>
          <w:lang w:val="en-GB"/>
        </w:rPr>
        <w:t>, except</w:t>
      </w:r>
      <w:r>
        <w:rPr>
          <w:rFonts w:asciiTheme="majorHAnsi" w:hAnsiTheme="majorHAnsi"/>
          <w:lang w:val="en-GB"/>
        </w:rPr>
        <w:t xml:space="preserve"> for Harold Bloom, who very </w:t>
      </w:r>
      <w:r w:rsidR="0009775A">
        <w:rPr>
          <w:rFonts w:asciiTheme="majorHAnsi" w:hAnsiTheme="majorHAnsi"/>
          <w:lang w:val="en-GB"/>
        </w:rPr>
        <w:t>vehemently</w:t>
      </w:r>
      <w:r>
        <w:rPr>
          <w:rFonts w:asciiTheme="majorHAnsi" w:hAnsiTheme="majorHAnsi"/>
          <w:lang w:val="en-GB"/>
        </w:rPr>
        <w:t xml:space="preserve"> proclaimed the depravity of poetry slams:</w:t>
      </w:r>
    </w:p>
    <w:p w:rsidR="00060889" w:rsidRPr="009E2D84" w:rsidRDefault="00060889" w:rsidP="005F750B">
      <w:pPr>
        <w:pStyle w:val="Cita"/>
        <w:spacing w:line="480" w:lineRule="auto"/>
        <w:jc w:val="left"/>
        <w:rPr>
          <w:b/>
          <w:lang w:val="en-GB"/>
        </w:rPr>
      </w:pPr>
      <w:r w:rsidRPr="009E2D84">
        <w:rPr>
          <w:lang w:val="en-GB"/>
        </w:rPr>
        <w:t xml:space="preserve">it's all gone to hell. I can't bear these accounts I read in the Times and elsewhere of these poetry slams, in which various young men and women in various late-spots are declaiming rant and nonsense at each other. […] This isn't even silly; it is the death of art </w:t>
      </w:r>
      <w:r>
        <w:rPr>
          <w:noProof/>
          <w:lang w:val="en-GB"/>
        </w:rPr>
        <w:t>(Barber</w:t>
      </w:r>
      <w:r w:rsidR="008F2DCF">
        <w:rPr>
          <w:noProof/>
          <w:lang w:val="en-GB"/>
        </w:rPr>
        <w:t>,</w:t>
      </w:r>
      <w:r>
        <w:rPr>
          <w:noProof/>
          <w:lang w:val="en-GB"/>
        </w:rPr>
        <w:t xml:space="preserve"> 2000</w:t>
      </w:r>
      <w:r w:rsidR="00A4287C">
        <w:rPr>
          <w:noProof/>
          <w:lang w:val="en-GB"/>
        </w:rPr>
        <w:t>: 379</w:t>
      </w:r>
      <w:r>
        <w:rPr>
          <w:noProof/>
          <w:lang w:val="en-GB"/>
        </w:rPr>
        <w:t>)</w:t>
      </w:r>
      <w:r w:rsidRPr="009E2D84">
        <w:rPr>
          <w:lang w:val="en-GB"/>
        </w:rPr>
        <w:t>.</w:t>
      </w:r>
      <w:r w:rsidRPr="009E2D84">
        <w:rPr>
          <w:b/>
          <w:lang w:val="en-GB"/>
        </w:rPr>
        <w:t xml:space="preserve"> </w:t>
      </w:r>
    </w:p>
    <w:p w:rsidR="00060889" w:rsidRDefault="00060889" w:rsidP="005F750B">
      <w:pPr>
        <w:spacing w:after="0" w:line="480" w:lineRule="auto"/>
        <w:rPr>
          <w:rFonts w:asciiTheme="majorHAnsi" w:hAnsiTheme="majorHAnsi" w:cs="Times New Roman"/>
          <w:szCs w:val="26"/>
          <w:lang w:val="en-US"/>
        </w:rPr>
      </w:pPr>
      <w:r>
        <w:rPr>
          <w:rFonts w:asciiTheme="majorHAnsi" w:hAnsiTheme="majorHAnsi" w:cs="Times New Roman"/>
          <w:szCs w:val="26"/>
          <w:lang w:val="en-US"/>
        </w:rPr>
        <w:t>This controversial statement created outrage within performance poetry, but it was exceptionally successful in attracting some measure of academic attention to the topic. Bloom’s lashing declaration also helped to draw more general awareness to poetry performance and what it can offer: ‘</w:t>
      </w:r>
      <w:r w:rsidRPr="008A1098">
        <w:rPr>
          <w:rFonts w:asciiTheme="majorHAnsi" w:hAnsiTheme="majorHAnsi"/>
          <w:lang w:val="en-GB"/>
        </w:rPr>
        <w:t>performance of poetry as a practice and “performance poetry” as a genre highlight the significance of the cultural for the so</w:t>
      </w:r>
      <w:r>
        <w:rPr>
          <w:rFonts w:asciiTheme="majorHAnsi" w:hAnsiTheme="majorHAnsi"/>
          <w:lang w:val="en-GB"/>
        </w:rPr>
        <w:t>cial and the political, and</w:t>
      </w:r>
      <w:r w:rsidRPr="008A1098">
        <w:rPr>
          <w:rFonts w:asciiTheme="majorHAnsi" w:hAnsiTheme="majorHAnsi"/>
          <w:lang w:val="en-GB"/>
        </w:rPr>
        <w:t xml:space="preserve"> it provides artists with a powerful mode of critiquing and challenging mainstream cultures</w:t>
      </w:r>
      <w:r>
        <w:rPr>
          <w:rFonts w:asciiTheme="majorHAnsi" w:hAnsiTheme="majorHAnsi"/>
          <w:lang w:val="en-GB"/>
        </w:rPr>
        <w:t>’</w:t>
      </w:r>
      <w:r w:rsidRPr="008A1098">
        <w:rPr>
          <w:rFonts w:asciiTheme="majorHAnsi" w:hAnsiTheme="majorHAnsi"/>
          <w:lang w:val="en-GB"/>
        </w:rPr>
        <w:t xml:space="preserve"> </w:t>
      </w:r>
      <w:r>
        <w:rPr>
          <w:rFonts w:asciiTheme="majorHAnsi" w:hAnsiTheme="majorHAnsi"/>
          <w:noProof/>
          <w:lang w:val="en-GB"/>
        </w:rPr>
        <w:t xml:space="preserve">(Casas </w:t>
      </w:r>
      <w:r w:rsidR="0080419B">
        <w:rPr>
          <w:rFonts w:asciiTheme="majorHAnsi" w:hAnsiTheme="majorHAnsi"/>
          <w:noProof/>
          <w:lang w:val="en-GB"/>
        </w:rPr>
        <w:t>&amp;</w:t>
      </w:r>
      <w:r>
        <w:rPr>
          <w:rFonts w:asciiTheme="majorHAnsi" w:hAnsiTheme="majorHAnsi"/>
          <w:noProof/>
          <w:lang w:val="en-GB"/>
        </w:rPr>
        <w:t xml:space="preserve"> Gräbner</w:t>
      </w:r>
      <w:r w:rsidR="008F2DCF">
        <w:rPr>
          <w:rFonts w:asciiTheme="majorHAnsi" w:hAnsiTheme="majorHAnsi"/>
          <w:noProof/>
          <w:lang w:val="en-GB"/>
        </w:rPr>
        <w:t>,</w:t>
      </w:r>
      <w:r>
        <w:rPr>
          <w:rFonts w:asciiTheme="majorHAnsi" w:hAnsiTheme="majorHAnsi"/>
          <w:noProof/>
          <w:lang w:val="en-GB"/>
        </w:rPr>
        <w:t xml:space="preserve"> 2011: 18)</w:t>
      </w:r>
      <w:r w:rsidRPr="008A1098">
        <w:rPr>
          <w:rFonts w:asciiTheme="majorHAnsi" w:hAnsiTheme="majorHAnsi"/>
          <w:lang w:val="en-GB"/>
        </w:rPr>
        <w:t>.</w:t>
      </w:r>
      <w:r>
        <w:rPr>
          <w:rFonts w:asciiTheme="majorHAnsi" w:hAnsiTheme="majorHAnsi"/>
          <w:lang w:val="en-GB"/>
        </w:rPr>
        <w:t xml:space="preserve"> </w:t>
      </w:r>
      <w:r>
        <w:rPr>
          <w:rFonts w:asciiTheme="majorHAnsi" w:hAnsiTheme="majorHAnsi" w:cs="Times New Roman"/>
          <w:szCs w:val="26"/>
          <w:lang w:val="en-US"/>
        </w:rPr>
        <w:t xml:space="preserve">These events fulfill a crucial role in Spanish society:  they function as a great tool for civic engagement, and they manage to capture the moment and very strongly give voice to current social concerns. Also, such performances </w:t>
      </w:r>
      <w:r w:rsidR="0009775A">
        <w:rPr>
          <w:rFonts w:asciiTheme="majorHAnsi" w:hAnsiTheme="majorHAnsi" w:cs="Times New Roman"/>
          <w:szCs w:val="26"/>
          <w:lang w:val="en-US"/>
        </w:rPr>
        <w:t>help to keep</w:t>
      </w:r>
      <w:r>
        <w:rPr>
          <w:rFonts w:asciiTheme="majorHAnsi" w:hAnsiTheme="majorHAnsi" w:cs="Times New Roman"/>
          <w:szCs w:val="26"/>
          <w:lang w:val="en-US"/>
        </w:rPr>
        <w:t xml:space="preserve"> the genre very much alive in the new millennium. </w:t>
      </w:r>
    </w:p>
    <w:p w:rsidR="00060889" w:rsidRDefault="00060889" w:rsidP="005F7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ajorHAnsi" w:hAnsiTheme="majorHAnsi"/>
          <w:lang w:val="en-GB"/>
        </w:rPr>
      </w:pPr>
      <w:r>
        <w:rPr>
          <w:rFonts w:asciiTheme="majorHAnsi" w:hAnsiTheme="majorHAnsi" w:cs="Times New Roman"/>
          <w:szCs w:val="26"/>
          <w:lang w:val="en-US"/>
        </w:rPr>
        <w:tab/>
        <w:t xml:space="preserve">An unavoidable </w:t>
      </w:r>
      <w:r w:rsidR="0009775A">
        <w:rPr>
          <w:rFonts w:asciiTheme="majorHAnsi" w:hAnsiTheme="majorHAnsi" w:cs="Times New Roman"/>
          <w:szCs w:val="26"/>
          <w:lang w:val="en-US"/>
        </w:rPr>
        <w:t>feature of</w:t>
      </w:r>
      <w:r>
        <w:rPr>
          <w:rFonts w:asciiTheme="majorHAnsi" w:hAnsiTheme="majorHAnsi" w:cs="Times New Roman"/>
          <w:szCs w:val="26"/>
          <w:lang w:val="en-US"/>
        </w:rPr>
        <w:t xml:space="preserve"> this new performance poetry is that its literary quality can be quite irregular. However, besides its literary value and quality, these events are extremely helpful in exploring new approaches to, and possibilities for, the poetic genre. </w:t>
      </w:r>
      <w:r w:rsidR="0009775A">
        <w:rPr>
          <w:rFonts w:asciiTheme="majorHAnsi" w:hAnsiTheme="majorHAnsi" w:cs="Times New Roman"/>
          <w:szCs w:val="26"/>
          <w:lang w:val="en-US"/>
        </w:rPr>
        <w:t>N</w:t>
      </w:r>
      <w:r>
        <w:rPr>
          <w:rFonts w:asciiTheme="majorHAnsi" w:hAnsiTheme="majorHAnsi" w:cs="Times New Roman"/>
          <w:szCs w:val="26"/>
          <w:lang w:val="en-US"/>
        </w:rPr>
        <w:t>eedless to say, there is an immanent filtering or selection process in place here as well: those poets that clearly stand out for their literary quality will be asked to perform in other venues and events –and they m</w:t>
      </w:r>
      <w:r w:rsidR="0009775A">
        <w:rPr>
          <w:rFonts w:asciiTheme="majorHAnsi" w:hAnsiTheme="majorHAnsi" w:cs="Times New Roman"/>
          <w:szCs w:val="26"/>
          <w:lang w:val="en-US"/>
        </w:rPr>
        <w:t>ay</w:t>
      </w:r>
      <w:r>
        <w:rPr>
          <w:rFonts w:asciiTheme="majorHAnsi" w:hAnsiTheme="majorHAnsi" w:cs="Times New Roman"/>
          <w:szCs w:val="26"/>
          <w:lang w:val="en-US"/>
        </w:rPr>
        <w:t xml:space="preserve"> even be approached by publishing houses</w:t>
      </w:r>
      <w:r>
        <w:rPr>
          <w:rStyle w:val="FootnoteReference"/>
          <w:rFonts w:asciiTheme="majorHAnsi" w:hAnsiTheme="majorHAnsi" w:cs="Times New Roman"/>
          <w:szCs w:val="26"/>
          <w:lang w:val="en-US"/>
        </w:rPr>
        <w:footnoteReference w:id="13"/>
      </w:r>
      <w:r>
        <w:rPr>
          <w:rFonts w:asciiTheme="majorHAnsi" w:hAnsiTheme="majorHAnsi" w:cs="Times New Roman"/>
          <w:szCs w:val="26"/>
          <w:lang w:val="en-US"/>
        </w:rPr>
        <w:t>–, whilst those that lack any literary value will quickly fade into oblivion after having completed their role of taking</w:t>
      </w:r>
      <w:r w:rsidR="0009775A">
        <w:rPr>
          <w:rFonts w:asciiTheme="majorHAnsi" w:hAnsiTheme="majorHAnsi" w:cs="Times New Roman"/>
          <w:szCs w:val="26"/>
          <w:lang w:val="en-US"/>
        </w:rPr>
        <w:t xml:space="preserve"> their</w:t>
      </w:r>
      <w:r>
        <w:rPr>
          <w:rFonts w:asciiTheme="majorHAnsi" w:hAnsiTheme="majorHAnsi" w:cs="Times New Roman"/>
          <w:szCs w:val="26"/>
          <w:lang w:val="en-US"/>
        </w:rPr>
        <w:t xml:space="preserve"> poetry to the public. So w</w:t>
      </w:r>
      <w:r>
        <w:rPr>
          <w:rFonts w:asciiTheme="majorHAnsi" w:hAnsiTheme="majorHAnsi"/>
          <w:lang w:val="en-GB"/>
        </w:rPr>
        <w:t>hilst these</w:t>
      </w:r>
      <w:r w:rsidR="000F69C6">
        <w:rPr>
          <w:rFonts w:asciiTheme="majorHAnsi" w:hAnsiTheme="majorHAnsi"/>
          <w:lang w:val="en-GB"/>
        </w:rPr>
        <w:t xml:space="preserve"> events do not guarantee consistently</w:t>
      </w:r>
      <w:r>
        <w:rPr>
          <w:rFonts w:asciiTheme="majorHAnsi" w:hAnsiTheme="majorHAnsi"/>
          <w:lang w:val="en-GB"/>
        </w:rPr>
        <w:t xml:space="preserve"> high quality poetry, it is their function as a cultural meeting point that keeps poetry alive, and the interchange of ideas and approaches to literature that they generate, that deems them crucial. They are, according to Boudreau, ‘an engagement scaffold to poetry’ </w:t>
      </w:r>
      <w:r>
        <w:rPr>
          <w:rFonts w:asciiTheme="majorHAnsi" w:hAnsiTheme="majorHAnsi"/>
          <w:noProof/>
          <w:lang w:val="en-GB"/>
        </w:rPr>
        <w:t>(2009: 4)</w:t>
      </w:r>
      <w:r>
        <w:rPr>
          <w:rFonts w:asciiTheme="majorHAnsi" w:hAnsiTheme="majorHAnsi"/>
          <w:lang w:val="en-GB"/>
        </w:rPr>
        <w:t xml:space="preserve">, and </w:t>
      </w:r>
      <w:r w:rsidRPr="00E73A04">
        <w:rPr>
          <w:rFonts w:asciiTheme="majorHAnsi" w:hAnsiTheme="majorHAnsi" w:cs="Helvetica"/>
          <w:szCs w:val="20"/>
          <w:lang w:val="en-US"/>
        </w:rPr>
        <w:t xml:space="preserve">defining </w:t>
      </w:r>
      <w:r>
        <w:rPr>
          <w:rFonts w:asciiTheme="majorHAnsi" w:hAnsiTheme="majorHAnsi" w:cs="Helvetica"/>
          <w:szCs w:val="20"/>
          <w:lang w:val="en-US"/>
        </w:rPr>
        <w:t xml:space="preserve">performance poetry </w:t>
      </w:r>
      <w:r w:rsidRPr="00E73A04">
        <w:rPr>
          <w:rFonts w:asciiTheme="majorHAnsi" w:hAnsiTheme="majorHAnsi" w:cs="Helvetica"/>
          <w:szCs w:val="20"/>
          <w:lang w:val="en-US"/>
        </w:rPr>
        <w:t xml:space="preserve">as </w:t>
      </w:r>
      <w:r>
        <w:rPr>
          <w:rFonts w:asciiTheme="majorHAnsi" w:hAnsiTheme="majorHAnsi" w:cs="Helvetica"/>
          <w:szCs w:val="20"/>
          <w:lang w:val="en-US"/>
        </w:rPr>
        <w:t>‘</w:t>
      </w:r>
      <w:r w:rsidRPr="00E73A04">
        <w:rPr>
          <w:rFonts w:asciiTheme="majorHAnsi" w:hAnsiTheme="majorHAnsi" w:cs="Helvetica"/>
          <w:szCs w:val="20"/>
          <w:lang w:val="en-US"/>
        </w:rPr>
        <w:t>distinct from the</w:t>
      </w:r>
      <w:r w:rsidRPr="00E73A04">
        <w:rPr>
          <w:rFonts w:asciiTheme="majorHAnsi" w:hAnsiTheme="majorHAnsi" w:cs="Helvetica"/>
          <w:lang w:val="en-US"/>
        </w:rPr>
        <w:t xml:space="preserve"> </w:t>
      </w:r>
      <w:r w:rsidRPr="00E73A04">
        <w:rPr>
          <w:rFonts w:asciiTheme="majorHAnsi" w:hAnsiTheme="majorHAnsi" w:cs="Helvetica"/>
          <w:szCs w:val="20"/>
          <w:lang w:val="en-US"/>
        </w:rPr>
        <w:t>mainstream poetry world, enables it to be packaged and branded as a marketable</w:t>
      </w:r>
      <w:r w:rsidRPr="00E73A04">
        <w:rPr>
          <w:rFonts w:asciiTheme="majorHAnsi" w:hAnsiTheme="majorHAnsi" w:cs="Helvetica"/>
          <w:lang w:val="en-US"/>
        </w:rPr>
        <w:t xml:space="preserve"> </w:t>
      </w:r>
      <w:r w:rsidRPr="00E73A04">
        <w:rPr>
          <w:rFonts w:asciiTheme="majorHAnsi" w:hAnsiTheme="majorHAnsi" w:cs="Helvetica"/>
          <w:szCs w:val="20"/>
          <w:lang w:val="en-US"/>
        </w:rPr>
        <w:t>product, removed from the stigma which is perceived to plague public perceptions of</w:t>
      </w:r>
      <w:r w:rsidRPr="00E73A04">
        <w:rPr>
          <w:rFonts w:asciiTheme="majorHAnsi" w:hAnsiTheme="majorHAnsi" w:cs="Helvetica"/>
          <w:lang w:val="en-US"/>
        </w:rPr>
        <w:t xml:space="preserve"> </w:t>
      </w:r>
      <w:r w:rsidRPr="00E73A04">
        <w:rPr>
          <w:rFonts w:asciiTheme="majorHAnsi" w:hAnsiTheme="majorHAnsi" w:cs="Helvetica"/>
          <w:szCs w:val="20"/>
          <w:lang w:val="en-US"/>
        </w:rPr>
        <w:t xml:space="preserve">poetry.’ </w:t>
      </w:r>
      <w:r>
        <w:rPr>
          <w:rFonts w:asciiTheme="majorHAnsi" w:hAnsiTheme="majorHAnsi" w:cs="Helvetica"/>
          <w:noProof/>
          <w:szCs w:val="20"/>
          <w:lang w:val="en-US"/>
        </w:rPr>
        <w:t>(Gregory</w:t>
      </w:r>
      <w:r w:rsidR="008F2DCF">
        <w:rPr>
          <w:rFonts w:asciiTheme="majorHAnsi" w:hAnsiTheme="majorHAnsi" w:cs="Helvetica"/>
          <w:noProof/>
          <w:szCs w:val="20"/>
          <w:lang w:val="en-US"/>
        </w:rPr>
        <w:t>,</w:t>
      </w:r>
      <w:r>
        <w:rPr>
          <w:rFonts w:asciiTheme="majorHAnsi" w:hAnsiTheme="majorHAnsi" w:cs="Helvetica"/>
          <w:noProof/>
          <w:szCs w:val="20"/>
          <w:lang w:val="en-US"/>
        </w:rPr>
        <w:t xml:space="preserve"> 2008: 69)</w:t>
      </w:r>
      <w:r>
        <w:rPr>
          <w:rFonts w:asciiTheme="majorHAnsi" w:hAnsiTheme="majorHAnsi" w:cs="Helvetica"/>
          <w:szCs w:val="20"/>
          <w:lang w:val="en-US"/>
        </w:rPr>
        <w:t>.</w:t>
      </w:r>
      <w:r>
        <w:rPr>
          <w:rFonts w:asciiTheme="majorHAnsi" w:hAnsiTheme="majorHAnsi"/>
          <w:lang w:val="en-GB"/>
        </w:rPr>
        <w:t xml:space="preserve"> For this reason, performance poetry clearly </w:t>
      </w:r>
      <w:r w:rsidRPr="008C3875">
        <w:rPr>
          <w:rFonts w:asciiTheme="majorHAnsi" w:hAnsiTheme="majorHAnsi"/>
          <w:lang w:val="en-GB"/>
        </w:rPr>
        <w:t>signif</w:t>
      </w:r>
      <w:r>
        <w:rPr>
          <w:rFonts w:asciiTheme="majorHAnsi" w:hAnsiTheme="majorHAnsi"/>
          <w:lang w:val="en-GB"/>
        </w:rPr>
        <w:t>ies</w:t>
      </w:r>
      <w:r w:rsidRPr="008C3875">
        <w:rPr>
          <w:rFonts w:asciiTheme="majorHAnsi" w:hAnsiTheme="majorHAnsi"/>
          <w:lang w:val="en-GB"/>
        </w:rPr>
        <w:t xml:space="preserve"> an important cultural activity</w:t>
      </w:r>
      <w:r>
        <w:rPr>
          <w:rFonts w:asciiTheme="majorHAnsi" w:hAnsiTheme="majorHAnsi"/>
          <w:lang w:val="en-GB"/>
        </w:rPr>
        <w:t xml:space="preserve"> and a</w:t>
      </w:r>
      <w:r w:rsidRPr="008A1098">
        <w:rPr>
          <w:rFonts w:asciiTheme="majorHAnsi" w:hAnsiTheme="majorHAnsi"/>
          <w:lang w:val="en-GB"/>
        </w:rPr>
        <w:t xml:space="preserve"> </w:t>
      </w:r>
      <w:r w:rsidR="000F69C6">
        <w:rPr>
          <w:rFonts w:asciiTheme="majorHAnsi" w:hAnsiTheme="majorHAnsi"/>
          <w:lang w:val="en-GB"/>
        </w:rPr>
        <w:t>substantial</w:t>
      </w:r>
      <w:r w:rsidRPr="008A1098">
        <w:rPr>
          <w:rFonts w:asciiTheme="majorHAnsi" w:hAnsiTheme="majorHAnsi"/>
          <w:lang w:val="en-GB"/>
        </w:rPr>
        <w:t xml:space="preserve"> challeng</w:t>
      </w:r>
      <w:r w:rsidR="000F69C6">
        <w:rPr>
          <w:rFonts w:asciiTheme="majorHAnsi" w:hAnsiTheme="majorHAnsi"/>
          <w:lang w:val="en-GB"/>
        </w:rPr>
        <w:t>e to</w:t>
      </w:r>
      <w:r w:rsidRPr="008A1098">
        <w:rPr>
          <w:rFonts w:asciiTheme="majorHAnsi" w:hAnsiTheme="majorHAnsi"/>
          <w:lang w:val="en-GB"/>
        </w:rPr>
        <w:t xml:space="preserve"> mainstream cultures</w:t>
      </w:r>
      <w:r w:rsidRPr="008C3875">
        <w:rPr>
          <w:rFonts w:asciiTheme="majorHAnsi" w:hAnsiTheme="majorHAnsi"/>
          <w:lang w:val="en-GB"/>
        </w:rPr>
        <w:t xml:space="preserve">, however random </w:t>
      </w:r>
      <w:r>
        <w:rPr>
          <w:rFonts w:asciiTheme="majorHAnsi" w:hAnsiTheme="majorHAnsi"/>
          <w:lang w:val="en-GB"/>
        </w:rPr>
        <w:t>or outside ‘the tradit</w:t>
      </w:r>
      <w:r w:rsidRPr="008C3875">
        <w:rPr>
          <w:rFonts w:asciiTheme="majorHAnsi" w:hAnsiTheme="majorHAnsi"/>
          <w:lang w:val="en-GB"/>
        </w:rPr>
        <w:t xml:space="preserve">ional “circuit of culture”’ </w:t>
      </w:r>
      <w:r>
        <w:rPr>
          <w:rFonts w:asciiTheme="majorHAnsi" w:hAnsiTheme="majorHAnsi"/>
          <w:noProof/>
          <w:lang w:val="en-GB"/>
        </w:rPr>
        <w:t>(Perriam</w:t>
      </w:r>
      <w:r w:rsidR="008F2DCF">
        <w:rPr>
          <w:rFonts w:asciiTheme="majorHAnsi" w:hAnsiTheme="majorHAnsi"/>
          <w:noProof/>
          <w:lang w:val="en-GB"/>
        </w:rPr>
        <w:t>,</w:t>
      </w:r>
      <w:r>
        <w:rPr>
          <w:rFonts w:asciiTheme="majorHAnsi" w:hAnsiTheme="majorHAnsi"/>
          <w:noProof/>
          <w:lang w:val="en-GB"/>
        </w:rPr>
        <w:t xml:space="preserve"> 2010: 293)</w:t>
      </w:r>
      <w:r w:rsidRPr="008C3875">
        <w:rPr>
          <w:rFonts w:asciiTheme="majorHAnsi" w:hAnsiTheme="majorHAnsi"/>
          <w:lang w:val="en-GB"/>
        </w:rPr>
        <w:t xml:space="preserve"> </w:t>
      </w:r>
      <w:r>
        <w:rPr>
          <w:rFonts w:asciiTheme="majorHAnsi" w:hAnsiTheme="majorHAnsi"/>
          <w:lang w:val="en-GB"/>
        </w:rPr>
        <w:t>it</w:t>
      </w:r>
      <w:r w:rsidRPr="008C3875">
        <w:rPr>
          <w:rFonts w:asciiTheme="majorHAnsi" w:hAnsiTheme="majorHAnsi"/>
          <w:lang w:val="en-GB"/>
        </w:rPr>
        <w:t xml:space="preserve"> might seem</w:t>
      </w:r>
      <w:r>
        <w:rPr>
          <w:rFonts w:asciiTheme="majorHAnsi" w:hAnsiTheme="majorHAnsi"/>
          <w:lang w:val="en-GB"/>
        </w:rPr>
        <w:t>. The extreme popularity that poetry readings and poetry performances have gained in recent times cannot be ignored, forcing us to reconsider where the limit between humble –or middlebrow culture, as we could consider these events– and prestigious or highbrow culture really resides. These practices generate significant</w:t>
      </w:r>
      <w:r w:rsidRPr="00E70F06">
        <w:rPr>
          <w:rFonts w:asciiTheme="majorHAnsi" w:hAnsiTheme="majorHAnsi"/>
          <w:lang w:val="en-GB"/>
        </w:rPr>
        <w:t xml:space="preserve"> cultural exchanges, far surpassing their unassuming nature, which should force critics to reconsider their real cultural value as well as what </w:t>
      </w:r>
      <w:r>
        <w:rPr>
          <w:rFonts w:asciiTheme="majorHAnsi" w:hAnsiTheme="majorHAnsi"/>
          <w:lang w:val="en-GB"/>
        </w:rPr>
        <w:t>is understood</w:t>
      </w:r>
      <w:r w:rsidRPr="00E70F06">
        <w:rPr>
          <w:rFonts w:asciiTheme="majorHAnsi" w:hAnsiTheme="majorHAnsi"/>
          <w:lang w:val="en-GB"/>
        </w:rPr>
        <w:t xml:space="preserve"> by ‘prestige’ and its location</w:t>
      </w:r>
      <w:r>
        <w:rPr>
          <w:rFonts w:asciiTheme="majorHAnsi" w:hAnsiTheme="majorHAnsi"/>
          <w:lang w:val="en-GB"/>
        </w:rPr>
        <w:t xml:space="preserve"> within the literary context</w:t>
      </w:r>
      <w:r w:rsidRPr="00E70F06">
        <w:rPr>
          <w:rFonts w:asciiTheme="majorHAnsi" w:hAnsiTheme="majorHAnsi"/>
          <w:lang w:val="en-GB"/>
        </w:rPr>
        <w:t xml:space="preserve">. </w:t>
      </w:r>
    </w:p>
    <w:p w:rsidR="00060889" w:rsidRDefault="00060889" w:rsidP="005F750B">
      <w:pPr>
        <w:spacing w:after="0" w:line="480" w:lineRule="auto"/>
        <w:ind w:firstLine="426"/>
        <w:rPr>
          <w:rFonts w:asciiTheme="majorHAnsi" w:hAnsiTheme="majorHAnsi" w:cs="Times"/>
          <w:szCs w:val="20"/>
          <w:lang w:val="en-US"/>
        </w:rPr>
      </w:pPr>
      <w:r>
        <w:rPr>
          <w:rFonts w:asciiTheme="majorHAnsi" w:hAnsiTheme="majorHAnsi"/>
          <w:lang w:val="en-GB"/>
        </w:rPr>
        <w:t>Prestige is certainly a thorny aspect within literary studies, especially when linked to issues of quality. The fact that</w:t>
      </w:r>
      <w:r>
        <w:rPr>
          <w:rFonts w:asciiTheme="majorHAnsi" w:hAnsiTheme="majorHAnsi" w:cs="Times New Roman"/>
          <w:lang w:val="en-GB"/>
        </w:rPr>
        <w:t xml:space="preserve"> classifications according to quality in many instances lack clear explanations, criteria and parameters </w:t>
      </w:r>
      <w:r>
        <w:rPr>
          <w:rFonts w:asciiTheme="majorHAnsi" w:hAnsiTheme="majorHAnsi" w:cs="Times New Roman"/>
          <w:noProof/>
          <w:lang w:val="en-GB"/>
        </w:rPr>
        <w:t>(Verboord</w:t>
      </w:r>
      <w:r w:rsidR="008F2DCF">
        <w:rPr>
          <w:rFonts w:asciiTheme="majorHAnsi" w:hAnsiTheme="majorHAnsi" w:cs="Times New Roman"/>
          <w:noProof/>
          <w:lang w:val="en-GB"/>
        </w:rPr>
        <w:t>,</w:t>
      </w:r>
      <w:r>
        <w:rPr>
          <w:rFonts w:asciiTheme="majorHAnsi" w:hAnsiTheme="majorHAnsi" w:cs="Times New Roman"/>
          <w:noProof/>
          <w:lang w:val="en-GB"/>
        </w:rPr>
        <w:t xml:space="preserve"> 2003: 259)</w:t>
      </w:r>
      <w:r>
        <w:rPr>
          <w:rFonts w:asciiTheme="majorHAnsi" w:hAnsiTheme="majorHAnsi" w:cs="Times New Roman"/>
          <w:lang w:val="en-GB"/>
        </w:rPr>
        <w:t xml:space="preserve"> does not help the matter either. </w:t>
      </w:r>
      <w:r w:rsidRPr="00E70F06">
        <w:rPr>
          <w:rFonts w:asciiTheme="majorHAnsi" w:hAnsiTheme="majorHAnsi"/>
          <w:lang w:val="en-GB"/>
        </w:rPr>
        <w:t>Pierre Bourdieu approached the notion of</w:t>
      </w:r>
      <w:r>
        <w:rPr>
          <w:rFonts w:asciiTheme="majorHAnsi" w:hAnsiTheme="majorHAnsi"/>
          <w:lang w:val="en-GB"/>
        </w:rPr>
        <w:t xml:space="preserve"> literary</w:t>
      </w:r>
      <w:r w:rsidRPr="00E70F06">
        <w:rPr>
          <w:rFonts w:asciiTheme="majorHAnsi" w:hAnsiTheme="majorHAnsi"/>
          <w:lang w:val="en-GB"/>
        </w:rPr>
        <w:t xml:space="preserve"> prestige in his works, and he focused on </w:t>
      </w:r>
      <w:r w:rsidRPr="00E70F06">
        <w:rPr>
          <w:rFonts w:asciiTheme="majorHAnsi" w:hAnsiTheme="majorHAnsi" w:cs="Times New Roman"/>
          <w:lang w:val="en-GB"/>
        </w:rPr>
        <w:t xml:space="preserve">three factors on which </w:t>
      </w:r>
      <w:r>
        <w:rPr>
          <w:rFonts w:asciiTheme="majorHAnsi" w:hAnsiTheme="majorHAnsi" w:cs="Times New Roman"/>
          <w:lang w:val="en-GB"/>
        </w:rPr>
        <w:t>it</w:t>
      </w:r>
      <w:r w:rsidRPr="00E70F06">
        <w:rPr>
          <w:rFonts w:asciiTheme="majorHAnsi" w:hAnsiTheme="majorHAnsi" w:cs="Times New Roman"/>
          <w:lang w:val="en-GB"/>
        </w:rPr>
        <w:t xml:space="preserve"> was dependent: position, disposition and position-taking. Whilst position refers to the position an author holds in the literary field, disposition alludes to their specific individual characteristics and position-taking to the choices they make in their literary practices </w:t>
      </w:r>
      <w:r>
        <w:rPr>
          <w:rFonts w:asciiTheme="majorHAnsi" w:hAnsiTheme="majorHAnsi" w:cs="Times New Roman"/>
          <w:noProof/>
          <w:lang w:val="en-GB"/>
        </w:rPr>
        <w:t>(Bourdieu</w:t>
      </w:r>
      <w:r w:rsidR="008F2DCF">
        <w:rPr>
          <w:rFonts w:asciiTheme="majorHAnsi" w:hAnsiTheme="majorHAnsi" w:cs="Times New Roman"/>
          <w:noProof/>
          <w:lang w:val="en-GB"/>
        </w:rPr>
        <w:t>,</w:t>
      </w:r>
      <w:r>
        <w:rPr>
          <w:rFonts w:asciiTheme="majorHAnsi" w:hAnsiTheme="majorHAnsi" w:cs="Times New Roman"/>
          <w:noProof/>
          <w:lang w:val="en-GB"/>
        </w:rPr>
        <w:t xml:space="preserve"> 1983, 1996: 231)</w:t>
      </w:r>
      <w:r w:rsidRPr="00E70F06">
        <w:rPr>
          <w:rFonts w:asciiTheme="majorHAnsi" w:hAnsiTheme="majorHAnsi" w:cs="Times New Roman"/>
          <w:lang w:val="en-GB"/>
        </w:rPr>
        <w:t>.</w:t>
      </w:r>
      <w:r w:rsidRPr="009E2D84">
        <w:rPr>
          <w:rFonts w:asciiTheme="majorHAnsi" w:hAnsiTheme="majorHAnsi" w:cs="Times New Roman"/>
          <w:lang w:val="en-GB"/>
        </w:rPr>
        <w:t xml:space="preserve"> </w:t>
      </w:r>
      <w:r w:rsidRPr="00E70F06">
        <w:rPr>
          <w:rFonts w:asciiTheme="majorHAnsi" w:hAnsiTheme="majorHAnsi" w:cs="Times New Roman"/>
          <w:lang w:val="en-GB"/>
        </w:rPr>
        <w:t>Such factors, particularly</w:t>
      </w:r>
      <w:r>
        <w:rPr>
          <w:rFonts w:asciiTheme="majorHAnsi" w:hAnsiTheme="majorHAnsi" w:cs="Times New Roman"/>
          <w:lang w:val="en-GB"/>
        </w:rPr>
        <w:t xml:space="preserve"> the</w:t>
      </w:r>
      <w:r w:rsidRPr="00E70F06">
        <w:rPr>
          <w:rFonts w:asciiTheme="majorHAnsi" w:hAnsiTheme="majorHAnsi" w:cs="Times New Roman"/>
          <w:lang w:val="en-GB"/>
        </w:rPr>
        <w:t xml:space="preserve"> </w:t>
      </w:r>
      <w:r w:rsidRPr="00BE2720">
        <w:rPr>
          <w:rFonts w:asciiTheme="majorHAnsi" w:hAnsiTheme="majorHAnsi" w:cs="Times New Roman"/>
          <w:lang w:val="en-GB"/>
        </w:rPr>
        <w:t xml:space="preserve">disposition and </w:t>
      </w:r>
      <w:r>
        <w:rPr>
          <w:rFonts w:asciiTheme="majorHAnsi" w:hAnsiTheme="majorHAnsi" w:cs="Times New Roman"/>
          <w:lang w:val="en-GB"/>
        </w:rPr>
        <w:t xml:space="preserve">the </w:t>
      </w:r>
      <w:r w:rsidRPr="00BE2720">
        <w:rPr>
          <w:rFonts w:asciiTheme="majorHAnsi" w:hAnsiTheme="majorHAnsi" w:cs="Times New Roman"/>
          <w:lang w:val="en-GB"/>
        </w:rPr>
        <w:t>position-taking</w:t>
      </w:r>
      <w:r>
        <w:rPr>
          <w:rFonts w:asciiTheme="majorHAnsi" w:hAnsiTheme="majorHAnsi" w:cs="Times New Roman"/>
          <w:lang w:val="en-GB"/>
        </w:rPr>
        <w:t xml:space="preserve"> of an author –</w:t>
      </w:r>
      <w:r w:rsidRPr="00E70F06">
        <w:rPr>
          <w:rFonts w:asciiTheme="majorHAnsi" w:hAnsiTheme="majorHAnsi" w:cs="Times New Roman"/>
          <w:lang w:val="en-GB"/>
        </w:rPr>
        <w:t>which</w:t>
      </w:r>
      <w:r>
        <w:rPr>
          <w:rFonts w:asciiTheme="majorHAnsi" w:hAnsiTheme="majorHAnsi" w:cs="Times New Roman"/>
          <w:lang w:val="en-GB"/>
        </w:rPr>
        <w:t xml:space="preserve"> might allude to the authors’ individual characteristics such as age, gender and education, or their political affiliations and artistic choices– should</w:t>
      </w:r>
      <w:r w:rsidRPr="00E70F06">
        <w:rPr>
          <w:rFonts w:asciiTheme="majorHAnsi" w:hAnsiTheme="majorHAnsi" w:cs="Times New Roman"/>
          <w:lang w:val="en-GB"/>
        </w:rPr>
        <w:t xml:space="preserve"> </w:t>
      </w:r>
      <w:r>
        <w:rPr>
          <w:rFonts w:asciiTheme="majorHAnsi" w:hAnsiTheme="majorHAnsi" w:cs="Times New Roman"/>
          <w:lang w:val="en-GB"/>
        </w:rPr>
        <w:t xml:space="preserve">definitely encourage </w:t>
      </w:r>
      <w:r w:rsidRPr="00E70F06">
        <w:rPr>
          <w:rFonts w:asciiTheme="majorHAnsi" w:hAnsiTheme="majorHAnsi" w:cs="Times New Roman"/>
          <w:lang w:val="en-GB"/>
        </w:rPr>
        <w:t xml:space="preserve">critics to look at </w:t>
      </w:r>
      <w:r>
        <w:rPr>
          <w:rFonts w:asciiTheme="majorHAnsi" w:hAnsiTheme="majorHAnsi" w:cs="Times New Roman"/>
          <w:lang w:val="en-GB"/>
        </w:rPr>
        <w:t>performance poetry as</w:t>
      </w:r>
      <w:r>
        <w:rPr>
          <w:rFonts w:asciiTheme="majorHAnsi" w:hAnsiTheme="majorHAnsi"/>
          <w:lang w:val="en-GB"/>
        </w:rPr>
        <w:t xml:space="preserve"> a practice </w:t>
      </w:r>
      <w:r>
        <w:rPr>
          <w:rFonts w:asciiTheme="majorHAnsi" w:hAnsiTheme="majorHAnsi" w:cs="Times New Roman"/>
          <w:lang w:val="en-GB"/>
        </w:rPr>
        <w:t>worthy of prestige.</w:t>
      </w:r>
      <w:r>
        <w:rPr>
          <w:rFonts w:asciiTheme="majorHAnsi" w:hAnsiTheme="majorHAnsi" w:cs="Times New Roman"/>
          <w:b/>
          <w:lang w:val="en-GB"/>
        </w:rPr>
        <w:t xml:space="preserve"> </w:t>
      </w:r>
      <w:r>
        <w:rPr>
          <w:rFonts w:asciiTheme="majorHAnsi" w:hAnsiTheme="majorHAnsi" w:cs="Times New Roman"/>
          <w:lang w:val="en-GB"/>
        </w:rPr>
        <w:t>Other academics have endeavoured to build on and develop the notion of prestige, and Verboord’s attempt to distinguish quality from prestige is a very useful one for the present article, although many of the</w:t>
      </w:r>
      <w:r w:rsidRPr="00FD4724">
        <w:rPr>
          <w:rFonts w:asciiTheme="majorHAnsi" w:hAnsiTheme="majorHAnsi" w:cs="Times New Roman"/>
          <w:lang w:val="en-GB"/>
        </w:rPr>
        <w:t xml:space="preserve"> indicators of prestige </w:t>
      </w:r>
      <w:r w:rsidR="009312FE">
        <w:rPr>
          <w:rFonts w:asciiTheme="majorHAnsi" w:hAnsiTheme="majorHAnsi" w:cs="Times New Roman"/>
          <w:lang w:val="en-GB"/>
        </w:rPr>
        <w:t>he implement</w:t>
      </w:r>
      <w:r>
        <w:rPr>
          <w:rFonts w:asciiTheme="majorHAnsi" w:hAnsiTheme="majorHAnsi" w:cs="Times New Roman"/>
          <w:lang w:val="en-GB"/>
        </w:rPr>
        <w:t>s –l</w:t>
      </w:r>
      <w:r w:rsidRPr="00FD4724">
        <w:rPr>
          <w:rFonts w:asciiTheme="majorHAnsi" w:hAnsiTheme="majorHAnsi" w:cs="Times"/>
          <w:szCs w:val="16"/>
          <w:lang w:val="en-US"/>
        </w:rPr>
        <w:t>iterary prizes</w:t>
      </w:r>
      <w:r>
        <w:rPr>
          <w:rFonts w:asciiTheme="majorHAnsi" w:hAnsiTheme="majorHAnsi" w:cs="Times"/>
          <w:szCs w:val="16"/>
          <w:lang w:val="en-US"/>
        </w:rPr>
        <w:t>, a</w:t>
      </w:r>
      <w:r w:rsidRPr="00FD4724">
        <w:rPr>
          <w:rFonts w:asciiTheme="majorHAnsi" w:hAnsiTheme="majorHAnsi" w:cs="Times"/>
          <w:szCs w:val="16"/>
          <w:lang w:val="en-US"/>
        </w:rPr>
        <w:t>cademic studies</w:t>
      </w:r>
      <w:r>
        <w:rPr>
          <w:rFonts w:asciiTheme="majorHAnsi" w:hAnsiTheme="majorHAnsi" w:cs="Times"/>
          <w:szCs w:val="16"/>
          <w:lang w:val="en-US"/>
        </w:rPr>
        <w:t>, literary encyclopedias, p</w:t>
      </w:r>
      <w:r w:rsidRPr="00FD4724">
        <w:rPr>
          <w:rFonts w:asciiTheme="majorHAnsi" w:hAnsiTheme="majorHAnsi" w:cs="Times"/>
          <w:szCs w:val="16"/>
          <w:lang w:val="en-US"/>
        </w:rPr>
        <w:t>rizes for popular literature</w:t>
      </w:r>
      <w:r>
        <w:rPr>
          <w:rFonts w:asciiTheme="majorHAnsi" w:hAnsiTheme="majorHAnsi" w:cs="Times"/>
          <w:szCs w:val="16"/>
          <w:lang w:val="en-US"/>
        </w:rPr>
        <w:t>, e</w:t>
      </w:r>
      <w:r w:rsidRPr="00FD4724">
        <w:rPr>
          <w:rFonts w:asciiTheme="majorHAnsi" w:hAnsiTheme="majorHAnsi" w:cs="Times"/>
          <w:szCs w:val="16"/>
          <w:lang w:val="en-US"/>
        </w:rPr>
        <w:t xml:space="preserve">ncyclopedias of popular literature </w:t>
      </w:r>
      <w:r>
        <w:rPr>
          <w:rFonts w:asciiTheme="majorHAnsi" w:hAnsiTheme="majorHAnsi" w:cs="Times"/>
          <w:szCs w:val="16"/>
          <w:lang w:val="en-US"/>
        </w:rPr>
        <w:t>and p</w:t>
      </w:r>
      <w:r w:rsidRPr="00FD4724">
        <w:rPr>
          <w:rFonts w:asciiTheme="majorHAnsi" w:hAnsiTheme="majorHAnsi" w:cs="Times"/>
          <w:szCs w:val="16"/>
          <w:lang w:val="en-US"/>
        </w:rPr>
        <w:t>ublishers</w:t>
      </w:r>
      <w:r>
        <w:rPr>
          <w:rFonts w:asciiTheme="majorHAnsi" w:hAnsiTheme="majorHAnsi" w:cs="Times"/>
          <w:szCs w:val="16"/>
          <w:lang w:val="en-US"/>
        </w:rPr>
        <w:t xml:space="preserve"> </w:t>
      </w:r>
      <w:r>
        <w:rPr>
          <w:rFonts w:asciiTheme="majorHAnsi" w:hAnsiTheme="majorHAnsi" w:cs="Times"/>
          <w:noProof/>
          <w:szCs w:val="16"/>
          <w:lang w:val="en-US"/>
        </w:rPr>
        <w:t>(Verboord</w:t>
      </w:r>
      <w:r w:rsidR="008F2DCF">
        <w:rPr>
          <w:rFonts w:asciiTheme="majorHAnsi" w:hAnsiTheme="majorHAnsi" w:cs="Times"/>
          <w:noProof/>
          <w:szCs w:val="16"/>
          <w:lang w:val="en-US"/>
        </w:rPr>
        <w:t>,</w:t>
      </w:r>
      <w:r>
        <w:rPr>
          <w:rFonts w:asciiTheme="majorHAnsi" w:hAnsiTheme="majorHAnsi" w:cs="Times"/>
          <w:noProof/>
          <w:szCs w:val="16"/>
          <w:lang w:val="en-US"/>
        </w:rPr>
        <w:t xml:space="preserve"> 2003: 265)</w:t>
      </w:r>
      <w:r>
        <w:rPr>
          <w:rFonts w:asciiTheme="majorHAnsi" w:hAnsiTheme="majorHAnsi" w:cs="Times"/>
          <w:szCs w:val="16"/>
          <w:lang w:val="en-US"/>
        </w:rPr>
        <w:t xml:space="preserve">– </w:t>
      </w:r>
      <w:r>
        <w:rPr>
          <w:rFonts w:asciiTheme="majorHAnsi" w:hAnsiTheme="majorHAnsi" w:cs="Times New Roman"/>
          <w:lang w:val="en-GB"/>
        </w:rPr>
        <w:t>are not</w:t>
      </w:r>
      <w:r w:rsidRPr="00FD4724">
        <w:rPr>
          <w:rFonts w:asciiTheme="majorHAnsi" w:hAnsiTheme="majorHAnsi" w:cs="Times New Roman"/>
          <w:lang w:val="en-GB"/>
        </w:rPr>
        <w:t xml:space="preserve"> valid parameters to meas</w:t>
      </w:r>
      <w:r>
        <w:rPr>
          <w:rFonts w:asciiTheme="majorHAnsi" w:hAnsiTheme="majorHAnsi" w:cs="Times New Roman"/>
          <w:lang w:val="en-GB"/>
        </w:rPr>
        <w:t xml:space="preserve">ure performance poetry in Spain. For instance, there are no </w:t>
      </w:r>
      <w:r w:rsidR="009312FE">
        <w:rPr>
          <w:rFonts w:asciiTheme="majorHAnsi" w:hAnsiTheme="majorHAnsi" w:cs="Times New Roman"/>
          <w:lang w:val="en-GB"/>
        </w:rPr>
        <w:t>significant</w:t>
      </w:r>
      <w:r>
        <w:rPr>
          <w:rFonts w:asciiTheme="majorHAnsi" w:hAnsiTheme="majorHAnsi" w:cs="Times New Roman"/>
          <w:lang w:val="en-GB"/>
        </w:rPr>
        <w:t xml:space="preserve"> prizes in place for performed poetry in the Iberian Peninsula, nor is this activity linked to the</w:t>
      </w:r>
      <w:r w:rsidR="009312FE">
        <w:rPr>
          <w:rFonts w:asciiTheme="majorHAnsi" w:hAnsiTheme="majorHAnsi" w:cs="Times New Roman"/>
          <w:lang w:val="en-GB"/>
        </w:rPr>
        <w:t xml:space="preserve"> established</w:t>
      </w:r>
      <w:r>
        <w:rPr>
          <w:rFonts w:asciiTheme="majorHAnsi" w:hAnsiTheme="majorHAnsi" w:cs="Times New Roman"/>
          <w:lang w:val="en-GB"/>
        </w:rPr>
        <w:t xml:space="preserve"> publishing world to the necessary extent</w:t>
      </w:r>
      <w:r w:rsidRPr="00FD4724">
        <w:rPr>
          <w:rFonts w:asciiTheme="majorHAnsi" w:hAnsiTheme="majorHAnsi" w:cs="Times New Roman"/>
          <w:lang w:val="en-GB"/>
        </w:rPr>
        <w:t>.</w:t>
      </w:r>
      <w:r>
        <w:rPr>
          <w:rFonts w:asciiTheme="majorHAnsi" w:hAnsiTheme="majorHAnsi" w:cs="Times New Roman"/>
          <w:lang w:val="en-GB"/>
        </w:rPr>
        <w:t xml:space="preserve"> What is significant in Verboord’s attempt to differentiate quality and prestige is that the former implies</w:t>
      </w:r>
      <w:r w:rsidRPr="00FD4724">
        <w:rPr>
          <w:rFonts w:asciiTheme="majorHAnsi" w:hAnsiTheme="majorHAnsi" w:cs="Times"/>
          <w:szCs w:val="20"/>
          <w:lang w:val="en-US"/>
        </w:rPr>
        <w:t xml:space="preserve"> </w:t>
      </w:r>
      <w:r>
        <w:rPr>
          <w:rFonts w:asciiTheme="majorHAnsi" w:hAnsiTheme="majorHAnsi" w:cs="Times"/>
          <w:szCs w:val="20"/>
          <w:lang w:val="en-US"/>
        </w:rPr>
        <w:t>the possibility</w:t>
      </w:r>
      <w:r w:rsidRPr="00FD4724">
        <w:rPr>
          <w:rFonts w:asciiTheme="majorHAnsi" w:hAnsiTheme="majorHAnsi" w:cs="Times"/>
          <w:szCs w:val="20"/>
          <w:lang w:val="en-US"/>
        </w:rPr>
        <w:t xml:space="preserve"> </w:t>
      </w:r>
      <w:r>
        <w:rPr>
          <w:rFonts w:asciiTheme="majorHAnsi" w:hAnsiTheme="majorHAnsi" w:cs="Times"/>
          <w:szCs w:val="20"/>
          <w:lang w:val="en-US"/>
        </w:rPr>
        <w:t>of</w:t>
      </w:r>
      <w:r w:rsidRPr="00FD4724">
        <w:rPr>
          <w:rFonts w:asciiTheme="majorHAnsi" w:hAnsiTheme="majorHAnsi" w:cs="Times"/>
          <w:szCs w:val="20"/>
          <w:lang w:val="en-US"/>
        </w:rPr>
        <w:t xml:space="preserve"> establish</w:t>
      </w:r>
      <w:r>
        <w:rPr>
          <w:rFonts w:asciiTheme="majorHAnsi" w:hAnsiTheme="majorHAnsi" w:cs="Times"/>
          <w:szCs w:val="20"/>
          <w:lang w:val="en-US"/>
        </w:rPr>
        <w:t>ing</w:t>
      </w:r>
      <w:r w:rsidRPr="00FD4724">
        <w:rPr>
          <w:rFonts w:asciiTheme="majorHAnsi" w:hAnsiTheme="majorHAnsi" w:cs="Times"/>
          <w:szCs w:val="20"/>
          <w:lang w:val="en-US"/>
        </w:rPr>
        <w:t xml:space="preserve"> the intrinsi</w:t>
      </w:r>
      <w:r>
        <w:rPr>
          <w:rFonts w:asciiTheme="majorHAnsi" w:hAnsiTheme="majorHAnsi" w:cs="Times"/>
          <w:szCs w:val="20"/>
          <w:lang w:val="en-US"/>
        </w:rPr>
        <w:t>c literary value of texts, whilst the latter</w:t>
      </w:r>
      <w:r w:rsidRPr="00FD4724">
        <w:rPr>
          <w:rFonts w:asciiTheme="majorHAnsi" w:hAnsiTheme="majorHAnsi" w:cs="Times"/>
          <w:szCs w:val="20"/>
          <w:lang w:val="en-US"/>
        </w:rPr>
        <w:t xml:space="preserve"> </w:t>
      </w:r>
      <w:r>
        <w:rPr>
          <w:rFonts w:asciiTheme="majorHAnsi" w:hAnsiTheme="majorHAnsi" w:cs="Times"/>
          <w:szCs w:val="20"/>
          <w:lang w:val="en-US"/>
        </w:rPr>
        <w:t>suggests</w:t>
      </w:r>
      <w:r w:rsidRPr="00FD4724">
        <w:rPr>
          <w:rFonts w:asciiTheme="majorHAnsi" w:hAnsiTheme="majorHAnsi" w:cs="Times"/>
          <w:szCs w:val="20"/>
          <w:lang w:val="en-US"/>
        </w:rPr>
        <w:t xml:space="preserve"> that the classiﬁcation of authors in the literary ﬁeld is a socially determined</w:t>
      </w:r>
      <w:r>
        <w:rPr>
          <w:rFonts w:asciiTheme="majorHAnsi" w:hAnsiTheme="majorHAnsi" w:cs="Times"/>
          <w:szCs w:val="20"/>
          <w:lang w:val="en-US"/>
        </w:rPr>
        <w:t xml:space="preserve"> </w:t>
      </w:r>
      <w:r w:rsidRPr="00FD4724">
        <w:rPr>
          <w:rFonts w:asciiTheme="majorHAnsi" w:hAnsiTheme="majorHAnsi" w:cs="Times"/>
          <w:szCs w:val="20"/>
          <w:lang w:val="en-US"/>
        </w:rPr>
        <w:t>process</w:t>
      </w:r>
      <w:r>
        <w:rPr>
          <w:rFonts w:asciiTheme="majorHAnsi" w:hAnsiTheme="majorHAnsi" w:cs="Times"/>
          <w:szCs w:val="20"/>
          <w:lang w:val="en-US"/>
        </w:rPr>
        <w:t xml:space="preserve"> </w:t>
      </w:r>
      <w:r>
        <w:rPr>
          <w:rFonts w:asciiTheme="majorHAnsi" w:hAnsiTheme="majorHAnsi" w:cs="Times"/>
          <w:noProof/>
          <w:szCs w:val="20"/>
          <w:lang w:val="en-US"/>
        </w:rPr>
        <w:t>(262)</w:t>
      </w:r>
      <w:r w:rsidRPr="00FD4724">
        <w:rPr>
          <w:rFonts w:asciiTheme="majorHAnsi" w:hAnsiTheme="majorHAnsi" w:cs="Times"/>
          <w:szCs w:val="20"/>
          <w:lang w:val="en-US"/>
        </w:rPr>
        <w:t>.</w:t>
      </w:r>
      <w:r>
        <w:rPr>
          <w:rFonts w:asciiTheme="majorHAnsi" w:hAnsiTheme="majorHAnsi" w:cs="Times"/>
          <w:szCs w:val="20"/>
          <w:lang w:val="en-US"/>
        </w:rPr>
        <w:t xml:space="preserve"> According to the scholar, there is an inherent social aspect within such context: </w:t>
      </w:r>
    </w:p>
    <w:p w:rsidR="00060889" w:rsidRPr="009E2D84" w:rsidRDefault="00060889" w:rsidP="005F750B">
      <w:pPr>
        <w:pStyle w:val="Cita"/>
        <w:spacing w:line="480" w:lineRule="auto"/>
        <w:jc w:val="left"/>
        <w:rPr>
          <w:lang w:val="en-GB"/>
        </w:rPr>
      </w:pPr>
      <w:r w:rsidRPr="009E2D84">
        <w:rPr>
          <w:lang w:val="en-GB"/>
        </w:rPr>
        <w:t>Choices made in the</w:t>
      </w:r>
      <w:r w:rsidRPr="009E2D84">
        <w:rPr>
          <w:rFonts w:cs="Helvetica"/>
          <w:lang w:val="en-GB"/>
        </w:rPr>
        <w:t xml:space="preserve"> </w:t>
      </w:r>
      <w:r w:rsidRPr="009E2D84">
        <w:rPr>
          <w:lang w:val="en-GB"/>
        </w:rPr>
        <w:t>selection and classi</w:t>
      </w:r>
      <w:r w:rsidRPr="00FD4724">
        <w:t>ﬁ</w:t>
      </w:r>
      <w:r w:rsidRPr="009E2D84">
        <w:rPr>
          <w:lang w:val="en-GB"/>
        </w:rPr>
        <w:t>cation of books are socially constructed. Though many critics</w:t>
      </w:r>
      <w:r w:rsidRPr="009E2D84">
        <w:rPr>
          <w:rFonts w:cs="Helvetica"/>
          <w:lang w:val="en-GB"/>
        </w:rPr>
        <w:t xml:space="preserve"> </w:t>
      </w:r>
      <w:r w:rsidRPr="009E2D84">
        <w:rPr>
          <w:lang w:val="en-GB"/>
        </w:rPr>
        <w:t>would like us to believe in their abilities to classify authors with nothing more than</w:t>
      </w:r>
      <w:r w:rsidRPr="009E2D84">
        <w:rPr>
          <w:rFonts w:cs="Helvetica"/>
          <w:lang w:val="en-GB"/>
        </w:rPr>
        <w:t xml:space="preserve"> </w:t>
      </w:r>
      <w:r w:rsidRPr="009E2D84">
        <w:rPr>
          <w:lang w:val="en-GB"/>
        </w:rPr>
        <w:t>the texts at hand, they perform their job in a social context. Not only do scholars</w:t>
      </w:r>
      <w:r w:rsidRPr="009E2D84">
        <w:rPr>
          <w:rFonts w:cs="Helvetica"/>
          <w:lang w:val="en-GB"/>
        </w:rPr>
        <w:t xml:space="preserve"> </w:t>
      </w:r>
      <w:r w:rsidRPr="009E2D84">
        <w:rPr>
          <w:lang w:val="en-GB"/>
        </w:rPr>
        <w:t xml:space="preserve">listen carefully to other experts in the literary </w:t>
      </w:r>
      <w:r w:rsidRPr="00FD4724">
        <w:t>ﬁ</w:t>
      </w:r>
      <w:r w:rsidRPr="009E2D84">
        <w:rPr>
          <w:lang w:val="en-GB"/>
        </w:rPr>
        <w:t>eld, since the sociocultural changes in</w:t>
      </w:r>
      <w:r w:rsidRPr="009E2D84">
        <w:rPr>
          <w:rFonts w:cs="Helvetica"/>
          <w:lang w:val="en-GB"/>
        </w:rPr>
        <w:t xml:space="preserve"> </w:t>
      </w:r>
      <w:r w:rsidRPr="009E2D84">
        <w:rPr>
          <w:lang w:val="en-GB"/>
        </w:rPr>
        <w:t xml:space="preserve">the 1960s, they also have to take public opinion into consideration </w:t>
      </w:r>
      <w:r>
        <w:rPr>
          <w:noProof/>
          <w:lang w:val="en-GB"/>
        </w:rPr>
        <w:t>(</w:t>
      </w:r>
      <w:r w:rsidR="00EB34C9">
        <w:rPr>
          <w:noProof/>
          <w:lang w:val="en-GB"/>
        </w:rPr>
        <w:t>Verboord</w:t>
      </w:r>
      <w:r w:rsidR="008F2DCF">
        <w:rPr>
          <w:noProof/>
          <w:lang w:val="en-GB"/>
        </w:rPr>
        <w:t>, 2</w:t>
      </w:r>
      <w:r w:rsidR="00EB34C9">
        <w:rPr>
          <w:noProof/>
          <w:lang w:val="en-GB"/>
        </w:rPr>
        <w:t xml:space="preserve">013: </w:t>
      </w:r>
      <w:r>
        <w:rPr>
          <w:noProof/>
          <w:lang w:val="en-GB"/>
        </w:rPr>
        <w:t>261)</w:t>
      </w:r>
    </w:p>
    <w:p w:rsidR="00060889" w:rsidRPr="00E35AD2" w:rsidRDefault="009312FE" w:rsidP="005F750B">
      <w:pPr>
        <w:spacing w:after="0" w:line="480" w:lineRule="auto"/>
        <w:rPr>
          <w:rFonts w:asciiTheme="majorHAnsi" w:hAnsiTheme="majorHAnsi"/>
          <w:lang w:val="en-GB"/>
        </w:rPr>
      </w:pPr>
      <w:r>
        <w:rPr>
          <w:rFonts w:asciiTheme="majorHAnsi" w:hAnsiTheme="majorHAnsi"/>
          <w:lang w:val="en-US"/>
        </w:rPr>
        <w:t>In</w:t>
      </w:r>
      <w:r w:rsidR="00060889" w:rsidRPr="00E35AD2">
        <w:rPr>
          <w:rFonts w:asciiTheme="majorHAnsi" w:hAnsiTheme="majorHAnsi"/>
          <w:lang w:val="en-US"/>
        </w:rPr>
        <w:t xml:space="preserve"> Spain</w:t>
      </w:r>
      <w:r>
        <w:rPr>
          <w:rFonts w:asciiTheme="majorHAnsi" w:hAnsiTheme="majorHAnsi"/>
          <w:lang w:val="en-US"/>
        </w:rPr>
        <w:t xml:space="preserve"> at least</w:t>
      </w:r>
      <w:r w:rsidR="00060889" w:rsidRPr="00E35AD2">
        <w:rPr>
          <w:rFonts w:asciiTheme="majorHAnsi" w:hAnsiTheme="majorHAnsi"/>
          <w:lang w:val="en-US"/>
        </w:rPr>
        <w:t xml:space="preserve">, and to a certain extent even in the Anglophone world, this interaction does not seem to be taking place, or not to the </w:t>
      </w:r>
      <w:r>
        <w:rPr>
          <w:rFonts w:asciiTheme="majorHAnsi" w:hAnsiTheme="majorHAnsi"/>
          <w:lang w:val="en-US"/>
        </w:rPr>
        <w:t>full</w:t>
      </w:r>
      <w:r w:rsidR="00060889" w:rsidRPr="00E35AD2">
        <w:rPr>
          <w:rFonts w:asciiTheme="majorHAnsi" w:hAnsiTheme="majorHAnsi"/>
          <w:lang w:val="en-US"/>
        </w:rPr>
        <w:t xml:space="preserve"> extent. Even if the cultural market has become more consumer-based and the institutional bases of cultural authority have been somewhat weakened, this does not seem to be enough to steer academics and critics from more conventional forms of poetry to</w:t>
      </w:r>
      <w:r w:rsidR="00060889">
        <w:rPr>
          <w:rFonts w:asciiTheme="majorHAnsi" w:hAnsiTheme="majorHAnsi"/>
          <w:lang w:val="en-US"/>
        </w:rPr>
        <w:t xml:space="preserve"> performance poetry.</w:t>
      </w:r>
      <w:r w:rsidR="00060889" w:rsidRPr="00E35AD2">
        <w:rPr>
          <w:rFonts w:asciiTheme="majorHAnsi" w:hAnsiTheme="majorHAnsi"/>
          <w:lang w:val="en-US"/>
        </w:rPr>
        <w:t xml:space="preserve"> Performance poetry, it must be noted, does not </w:t>
      </w:r>
      <w:r>
        <w:rPr>
          <w:rFonts w:asciiTheme="majorHAnsi" w:hAnsiTheme="majorHAnsi"/>
          <w:lang w:val="en-US"/>
        </w:rPr>
        <w:t>appear</w:t>
      </w:r>
      <w:r w:rsidR="00060889" w:rsidRPr="00E35AD2">
        <w:rPr>
          <w:rFonts w:asciiTheme="majorHAnsi" w:hAnsiTheme="majorHAnsi"/>
          <w:lang w:val="en-US"/>
        </w:rPr>
        <w:t xml:space="preserve"> to be overtly concerned about prestige or the economy of literary recognition, preferring to focus on the chance these events grant for poets to perform alongside other poets </w:t>
      </w:r>
      <w:r w:rsidR="00060889">
        <w:rPr>
          <w:rFonts w:asciiTheme="majorHAnsi" w:hAnsiTheme="majorHAnsi"/>
          <w:noProof/>
          <w:lang w:val="en-US"/>
        </w:rPr>
        <w:t>(Zitomer</w:t>
      </w:r>
      <w:r w:rsidR="008F2DCF">
        <w:rPr>
          <w:rFonts w:asciiTheme="majorHAnsi" w:hAnsiTheme="majorHAnsi"/>
          <w:noProof/>
          <w:lang w:val="en-US"/>
        </w:rPr>
        <w:t>,</w:t>
      </w:r>
      <w:r w:rsidR="00060889">
        <w:rPr>
          <w:rFonts w:asciiTheme="majorHAnsi" w:hAnsiTheme="majorHAnsi"/>
          <w:noProof/>
          <w:lang w:val="en-US"/>
        </w:rPr>
        <w:t xml:space="preserve"> 2007: 53)</w:t>
      </w:r>
      <w:r w:rsidR="00060889" w:rsidRPr="00E35AD2">
        <w:rPr>
          <w:rFonts w:asciiTheme="majorHAnsi" w:hAnsiTheme="majorHAnsi"/>
          <w:lang w:val="en-US"/>
        </w:rPr>
        <w:t>.</w:t>
      </w:r>
      <w:r w:rsidR="00060889">
        <w:rPr>
          <w:rFonts w:asciiTheme="majorHAnsi" w:hAnsiTheme="majorHAnsi"/>
          <w:lang w:val="en-US"/>
        </w:rPr>
        <w:t xml:space="preserve"> Conversely, p</w:t>
      </w:r>
      <w:r w:rsidR="00060889" w:rsidRPr="00E35AD2">
        <w:rPr>
          <w:rFonts w:asciiTheme="majorHAnsi" w:hAnsiTheme="majorHAnsi"/>
          <w:lang w:val="en-US"/>
        </w:rPr>
        <w:t>erformance poetry’</w:t>
      </w:r>
      <w:r w:rsidR="00060889">
        <w:rPr>
          <w:rFonts w:asciiTheme="majorHAnsi" w:hAnsiTheme="majorHAnsi"/>
          <w:lang w:val="en-US"/>
        </w:rPr>
        <w:t>s</w:t>
      </w:r>
      <w:r w:rsidR="00060889" w:rsidRPr="00E35AD2">
        <w:rPr>
          <w:rFonts w:asciiTheme="majorHAnsi" w:hAnsiTheme="majorHAnsi"/>
          <w:lang w:val="en-US"/>
        </w:rPr>
        <w:t xml:space="preserve"> disregard fo</w:t>
      </w:r>
      <w:r>
        <w:rPr>
          <w:rFonts w:asciiTheme="majorHAnsi" w:hAnsiTheme="majorHAnsi"/>
          <w:lang w:val="en-US"/>
        </w:rPr>
        <w:t>r canonicity and institutionalis</w:t>
      </w:r>
      <w:r w:rsidR="00060889" w:rsidRPr="00E35AD2">
        <w:rPr>
          <w:rFonts w:asciiTheme="majorHAnsi" w:hAnsiTheme="majorHAnsi"/>
          <w:lang w:val="en-US"/>
        </w:rPr>
        <w:t xml:space="preserve">ation becomes its motor and the element that keeps it alive and vital, adding to its </w:t>
      </w:r>
      <w:r>
        <w:rPr>
          <w:rFonts w:asciiTheme="majorHAnsi" w:hAnsiTheme="majorHAnsi"/>
          <w:lang w:val="en-US"/>
        </w:rPr>
        <w:t>transient</w:t>
      </w:r>
      <w:r w:rsidR="00060889" w:rsidRPr="00E35AD2">
        <w:rPr>
          <w:rFonts w:asciiTheme="majorHAnsi" w:hAnsiTheme="majorHAnsi"/>
          <w:lang w:val="en-US"/>
        </w:rPr>
        <w:t xml:space="preserve"> and ephemeral nature. This poetry seems to focus its attention </w:t>
      </w:r>
      <w:r w:rsidR="00060889">
        <w:rPr>
          <w:rFonts w:asciiTheme="majorHAnsi" w:hAnsiTheme="majorHAnsi"/>
          <w:lang w:val="en-US"/>
        </w:rPr>
        <w:t xml:space="preserve">on, </w:t>
      </w:r>
      <w:r w:rsidR="00060889" w:rsidRPr="00E35AD2">
        <w:rPr>
          <w:rFonts w:asciiTheme="majorHAnsi" w:hAnsiTheme="majorHAnsi"/>
          <w:lang w:val="en-US"/>
        </w:rPr>
        <w:t xml:space="preserve">and belong </w:t>
      </w:r>
      <w:r w:rsidR="00060889">
        <w:rPr>
          <w:rFonts w:asciiTheme="majorHAnsi" w:hAnsiTheme="majorHAnsi"/>
          <w:lang w:val="en-US"/>
        </w:rPr>
        <w:t xml:space="preserve">to, </w:t>
      </w:r>
      <w:r>
        <w:rPr>
          <w:rFonts w:asciiTheme="majorHAnsi" w:hAnsiTheme="majorHAnsi"/>
          <w:lang w:val="en-US"/>
        </w:rPr>
        <w:t>exclusively</w:t>
      </w:r>
      <w:r w:rsidR="00060889" w:rsidRPr="00E35AD2">
        <w:rPr>
          <w:rFonts w:asciiTheme="majorHAnsi" w:hAnsiTheme="majorHAnsi"/>
          <w:lang w:val="en-US"/>
        </w:rPr>
        <w:t xml:space="preserve"> the poets and the audience members </w:t>
      </w:r>
      <w:r>
        <w:rPr>
          <w:rFonts w:asciiTheme="majorHAnsi" w:hAnsiTheme="majorHAnsi"/>
          <w:lang w:val="en-US"/>
        </w:rPr>
        <w:t>who</w:t>
      </w:r>
      <w:r w:rsidR="00060889" w:rsidRPr="00E35AD2">
        <w:rPr>
          <w:rFonts w:asciiTheme="majorHAnsi" w:hAnsiTheme="majorHAnsi"/>
          <w:lang w:val="en-US"/>
        </w:rPr>
        <w:t xml:space="preserve"> create and witness it, </w:t>
      </w:r>
      <w:r w:rsidR="00060889">
        <w:rPr>
          <w:rFonts w:asciiTheme="majorHAnsi" w:hAnsiTheme="majorHAnsi"/>
          <w:lang w:val="en-US"/>
        </w:rPr>
        <w:t xml:space="preserve">thus </w:t>
      </w:r>
      <w:r w:rsidR="00060889" w:rsidRPr="00E35AD2">
        <w:rPr>
          <w:rFonts w:asciiTheme="majorHAnsi" w:hAnsiTheme="majorHAnsi"/>
          <w:lang w:val="en-US"/>
        </w:rPr>
        <w:t xml:space="preserve">producing </w:t>
      </w:r>
      <w:r w:rsidR="00060889" w:rsidRPr="00E35AD2">
        <w:rPr>
          <w:rFonts w:asciiTheme="majorHAnsi" w:hAnsiTheme="majorHAnsi"/>
          <w:lang w:val="en-GB"/>
        </w:rPr>
        <w:t>its own internal prestige that rejects the need for approva</w:t>
      </w:r>
      <w:r>
        <w:rPr>
          <w:rFonts w:asciiTheme="majorHAnsi" w:hAnsiTheme="majorHAnsi"/>
          <w:lang w:val="en-GB"/>
        </w:rPr>
        <w:t>l from the cultural and social e</w:t>
      </w:r>
      <w:r w:rsidR="00060889" w:rsidRPr="00E35AD2">
        <w:rPr>
          <w:rFonts w:asciiTheme="majorHAnsi" w:hAnsiTheme="majorHAnsi"/>
          <w:lang w:val="en-GB"/>
        </w:rPr>
        <w:t xml:space="preserve">lite. </w:t>
      </w:r>
      <w:r w:rsidR="00060889" w:rsidRPr="00E35AD2">
        <w:rPr>
          <w:rFonts w:asciiTheme="majorHAnsi" w:hAnsiTheme="majorHAnsi"/>
          <w:lang w:val="en-US"/>
        </w:rPr>
        <w:t>This, rathe</w:t>
      </w:r>
      <w:r w:rsidR="00060889">
        <w:rPr>
          <w:rFonts w:asciiTheme="majorHAnsi" w:hAnsiTheme="majorHAnsi"/>
          <w:lang w:val="en-US"/>
        </w:rPr>
        <w:t>r than being an advantage, can</w:t>
      </w:r>
      <w:r w:rsidR="00060889" w:rsidRPr="00E35AD2">
        <w:rPr>
          <w:rFonts w:asciiTheme="majorHAnsi" w:hAnsiTheme="majorHAnsi"/>
          <w:lang w:val="en-US"/>
        </w:rPr>
        <w:t xml:space="preserve"> be considered a weakness, as it means performance poetry contributes to its own unassuming, alternative and submerged existence, leaving its prospect of becoming a prestigious cultural activity at the hands of fate and the public alone. </w:t>
      </w:r>
    </w:p>
    <w:p w:rsidR="00060889" w:rsidRDefault="00060889" w:rsidP="005F750B">
      <w:pPr>
        <w:spacing w:after="0" w:line="480" w:lineRule="auto"/>
        <w:rPr>
          <w:rFonts w:asciiTheme="majorHAnsi" w:hAnsiTheme="majorHAnsi" w:cs="Times New Roman"/>
          <w:lang w:val="en-GB"/>
        </w:rPr>
      </w:pPr>
      <w:r>
        <w:rPr>
          <w:rFonts w:asciiTheme="majorHAnsi" w:hAnsiTheme="majorHAnsi" w:cs="Times"/>
          <w:b/>
          <w:szCs w:val="20"/>
          <w:lang w:val="en-US"/>
        </w:rPr>
        <w:tab/>
      </w:r>
      <w:r>
        <w:rPr>
          <w:rFonts w:asciiTheme="majorHAnsi" w:hAnsiTheme="majorHAnsi" w:cs="Times"/>
          <w:szCs w:val="20"/>
          <w:lang w:val="en-US"/>
        </w:rPr>
        <w:t xml:space="preserve">The changes in both consumers and producers clearly signal </w:t>
      </w:r>
      <w:r w:rsidRPr="00583192">
        <w:rPr>
          <w:rFonts w:asciiTheme="majorHAnsi" w:hAnsiTheme="majorHAnsi" w:cs="Times New Roman"/>
          <w:lang w:val="en-US"/>
        </w:rPr>
        <w:t>new economies of aesthetic value</w:t>
      </w:r>
      <w:r>
        <w:rPr>
          <w:rFonts w:asciiTheme="majorHAnsi" w:hAnsiTheme="majorHAnsi" w:cs="Times New Roman"/>
          <w:lang w:val="en-US"/>
        </w:rPr>
        <w:t xml:space="preserve">. Poetry recitals, poetry slams and jam poetry sessions attract large audiences –which led Woods to claim that </w:t>
      </w:r>
      <w:r w:rsidRPr="00583192">
        <w:rPr>
          <w:rFonts w:asciiTheme="majorHAnsi" w:hAnsiTheme="majorHAnsi" w:cs="Times New Roman"/>
          <w:lang w:val="en-US"/>
        </w:rPr>
        <w:t>‘</w:t>
      </w:r>
      <w:r>
        <w:rPr>
          <w:rFonts w:asciiTheme="majorHAnsi" w:hAnsiTheme="majorHAnsi" w:cs="Times New Roman"/>
          <w:lang w:val="en-US"/>
        </w:rPr>
        <w:t>[p]</w:t>
      </w:r>
      <w:r w:rsidRPr="00583192">
        <w:rPr>
          <w:rFonts w:asciiTheme="majorHAnsi" w:hAnsiTheme="majorHAnsi" w:cs="Times New Roman"/>
          <w:lang w:val="en-US"/>
        </w:rPr>
        <w:t xml:space="preserve">oetry in general owes a lot to slam’ </w:t>
      </w:r>
      <w:r>
        <w:rPr>
          <w:rFonts w:asciiTheme="majorHAnsi" w:hAnsiTheme="majorHAnsi" w:cs="Times New Roman"/>
          <w:noProof/>
          <w:lang w:val="en-US"/>
        </w:rPr>
        <w:t>(2008: 19)</w:t>
      </w:r>
      <w:r>
        <w:rPr>
          <w:rFonts w:asciiTheme="majorHAnsi" w:hAnsiTheme="majorHAnsi" w:cs="Times New Roman"/>
          <w:lang w:val="en-US"/>
        </w:rPr>
        <w:t>–, and in a consumer-based cultural market public attention an</w:t>
      </w:r>
      <w:r w:rsidR="009312FE">
        <w:rPr>
          <w:rFonts w:asciiTheme="majorHAnsi" w:hAnsiTheme="majorHAnsi" w:cs="Times New Roman"/>
          <w:lang w:val="en-US"/>
        </w:rPr>
        <w:t>d taste must clearly be recognis</w:t>
      </w:r>
      <w:r>
        <w:rPr>
          <w:rFonts w:asciiTheme="majorHAnsi" w:hAnsiTheme="majorHAnsi" w:cs="Times New Roman"/>
          <w:lang w:val="en-US"/>
        </w:rPr>
        <w:t>ed as an unambiguous marker of prestige. Both disposition and position-taking provide a basis of prestige for these cultural practices –particularly relevant in terms of artistic choices and ideological affiliations–, but such indicator</w:t>
      </w:r>
      <w:r w:rsidR="00BC61C5">
        <w:rPr>
          <w:rFonts w:asciiTheme="majorHAnsi" w:hAnsiTheme="majorHAnsi" w:cs="Times New Roman"/>
          <w:lang w:val="en-US"/>
        </w:rPr>
        <w:t>s</w:t>
      </w:r>
      <w:r>
        <w:rPr>
          <w:rFonts w:asciiTheme="majorHAnsi" w:hAnsiTheme="majorHAnsi" w:cs="Times New Roman"/>
          <w:lang w:val="en-US"/>
        </w:rPr>
        <w:t xml:space="preserve"> of prestige as </w:t>
      </w:r>
      <w:r w:rsidR="00BC61C5">
        <w:rPr>
          <w:rFonts w:asciiTheme="majorHAnsi" w:hAnsiTheme="majorHAnsi" w:cs="Times New Roman"/>
          <w:lang w:val="en-US"/>
        </w:rPr>
        <w:t>are</w:t>
      </w:r>
      <w:r>
        <w:rPr>
          <w:rFonts w:asciiTheme="majorHAnsi" w:hAnsiTheme="majorHAnsi" w:cs="Times New Roman"/>
          <w:lang w:val="en-US"/>
        </w:rPr>
        <w:t xml:space="preserve"> public app</w:t>
      </w:r>
      <w:r w:rsidR="00BC61C5">
        <w:rPr>
          <w:rFonts w:asciiTheme="majorHAnsi" w:hAnsiTheme="majorHAnsi" w:cs="Times New Roman"/>
          <w:lang w:val="en-US"/>
        </w:rPr>
        <w:t>reciation and attention support</w:t>
      </w:r>
      <w:r>
        <w:rPr>
          <w:rFonts w:asciiTheme="majorHAnsi" w:hAnsiTheme="majorHAnsi" w:cs="Times New Roman"/>
          <w:lang w:val="en-US"/>
        </w:rPr>
        <w:t xml:space="preserve"> the demand for consideration and recognition of prestige. </w:t>
      </w:r>
      <w:r>
        <w:rPr>
          <w:rFonts w:asciiTheme="majorHAnsi" w:hAnsiTheme="majorHAnsi" w:cs="Times New Roman"/>
          <w:lang w:val="en-GB"/>
        </w:rPr>
        <w:t xml:space="preserve">If academia and critics in general have largely ignored this cultural product until now, ‘failing to update and adapt its concept of poetry to meet these recent developments’ </w:t>
      </w:r>
      <w:r>
        <w:rPr>
          <w:rFonts w:asciiTheme="majorHAnsi" w:hAnsiTheme="majorHAnsi" w:cs="Times New Roman"/>
          <w:noProof/>
          <w:lang w:val="en-GB"/>
        </w:rPr>
        <w:t>(Novak</w:t>
      </w:r>
      <w:r w:rsidR="008F2DCF">
        <w:rPr>
          <w:rFonts w:asciiTheme="majorHAnsi" w:hAnsiTheme="majorHAnsi" w:cs="Times New Roman"/>
          <w:noProof/>
          <w:lang w:val="en-GB"/>
        </w:rPr>
        <w:t>,</w:t>
      </w:r>
      <w:r>
        <w:rPr>
          <w:rFonts w:asciiTheme="majorHAnsi" w:hAnsiTheme="majorHAnsi" w:cs="Times New Roman"/>
          <w:noProof/>
          <w:lang w:val="en-GB"/>
        </w:rPr>
        <w:t xml:space="preserve"> 2012: 360)</w:t>
      </w:r>
      <w:r>
        <w:rPr>
          <w:rFonts w:asciiTheme="majorHAnsi" w:hAnsiTheme="majorHAnsi" w:cs="Times New Roman"/>
          <w:lang w:val="en-GB"/>
        </w:rPr>
        <w:t xml:space="preserve">, it is now time this is rectified.  </w:t>
      </w:r>
      <w:r>
        <w:rPr>
          <w:rFonts w:asciiTheme="majorHAnsi" w:hAnsiTheme="majorHAnsi" w:cs="Times"/>
          <w:szCs w:val="20"/>
          <w:lang w:val="en-US"/>
        </w:rPr>
        <w:t>Literary criticism a</w:t>
      </w:r>
      <w:r w:rsidRPr="0029429D">
        <w:rPr>
          <w:rFonts w:asciiTheme="majorHAnsi" w:hAnsiTheme="majorHAnsi" w:cs="Times"/>
          <w:szCs w:val="20"/>
          <w:lang w:val="en-US"/>
        </w:rPr>
        <w:t>s</w:t>
      </w:r>
      <w:r w:rsidRPr="0029429D">
        <w:rPr>
          <w:rFonts w:asciiTheme="majorHAnsi" w:hAnsiTheme="majorHAnsi" w:cs="Helvetica"/>
          <w:lang w:val="en-US"/>
        </w:rPr>
        <w:t xml:space="preserve"> </w:t>
      </w:r>
      <w:r>
        <w:rPr>
          <w:rFonts w:asciiTheme="majorHAnsi" w:hAnsiTheme="majorHAnsi" w:cs="Times"/>
          <w:szCs w:val="20"/>
          <w:lang w:val="en-US"/>
        </w:rPr>
        <w:t>an</w:t>
      </w:r>
      <w:r w:rsidRPr="0029429D">
        <w:rPr>
          <w:rFonts w:asciiTheme="majorHAnsi" w:hAnsiTheme="majorHAnsi" w:cs="Times"/>
          <w:szCs w:val="20"/>
          <w:lang w:val="en-US"/>
        </w:rPr>
        <w:t xml:space="preserve"> institution</w:t>
      </w:r>
      <w:r>
        <w:rPr>
          <w:rFonts w:asciiTheme="majorHAnsi" w:hAnsiTheme="majorHAnsi" w:cs="Times"/>
          <w:szCs w:val="20"/>
          <w:lang w:val="en-US"/>
        </w:rPr>
        <w:t xml:space="preserve">, because of </w:t>
      </w:r>
      <w:r w:rsidRPr="0029429D">
        <w:rPr>
          <w:rFonts w:asciiTheme="majorHAnsi" w:hAnsiTheme="majorHAnsi" w:cs="Times"/>
          <w:szCs w:val="20"/>
          <w:lang w:val="en-US"/>
        </w:rPr>
        <w:t xml:space="preserve">its specialisation and authority, has the greatest inﬂuence </w:t>
      </w:r>
      <w:r>
        <w:rPr>
          <w:rFonts w:asciiTheme="majorHAnsi" w:hAnsiTheme="majorHAnsi" w:cs="Times"/>
          <w:szCs w:val="20"/>
          <w:lang w:val="en-US"/>
        </w:rPr>
        <w:t>when granting</w:t>
      </w:r>
      <w:r w:rsidRPr="0029429D">
        <w:rPr>
          <w:rFonts w:asciiTheme="majorHAnsi" w:hAnsiTheme="majorHAnsi" w:cs="Helvetica"/>
          <w:lang w:val="en-US"/>
        </w:rPr>
        <w:t xml:space="preserve"> </w:t>
      </w:r>
      <w:r>
        <w:rPr>
          <w:rFonts w:asciiTheme="majorHAnsi" w:hAnsiTheme="majorHAnsi" w:cs="Times"/>
          <w:szCs w:val="20"/>
          <w:lang w:val="en-US"/>
        </w:rPr>
        <w:t xml:space="preserve">prestige </w:t>
      </w:r>
      <w:r>
        <w:rPr>
          <w:rFonts w:asciiTheme="majorHAnsi" w:hAnsiTheme="majorHAnsi" w:cs="Times"/>
          <w:noProof/>
          <w:szCs w:val="20"/>
          <w:lang w:val="en-US"/>
        </w:rPr>
        <w:t>(Verboord</w:t>
      </w:r>
      <w:r w:rsidR="008F2DCF">
        <w:rPr>
          <w:rFonts w:asciiTheme="majorHAnsi" w:hAnsiTheme="majorHAnsi" w:cs="Times"/>
          <w:noProof/>
          <w:szCs w:val="20"/>
          <w:lang w:val="en-US"/>
        </w:rPr>
        <w:t>,</w:t>
      </w:r>
      <w:r>
        <w:rPr>
          <w:rFonts w:asciiTheme="majorHAnsi" w:hAnsiTheme="majorHAnsi" w:cs="Times"/>
          <w:noProof/>
          <w:szCs w:val="20"/>
          <w:lang w:val="en-US"/>
        </w:rPr>
        <w:t xml:space="preserve"> 2003: 264)</w:t>
      </w:r>
      <w:r>
        <w:rPr>
          <w:rFonts w:asciiTheme="majorHAnsi" w:hAnsiTheme="majorHAnsi" w:cs="Times"/>
          <w:szCs w:val="20"/>
          <w:lang w:val="en-US"/>
        </w:rPr>
        <w:t xml:space="preserve">, and it is their duty to listen to society and gauge public opinion </w:t>
      </w:r>
      <w:r w:rsidR="00BC61C5">
        <w:rPr>
          <w:rFonts w:asciiTheme="majorHAnsi" w:hAnsiTheme="majorHAnsi" w:cs="Times"/>
          <w:szCs w:val="20"/>
          <w:lang w:val="en-US"/>
        </w:rPr>
        <w:t xml:space="preserve">in contrast </w:t>
      </w:r>
      <w:r>
        <w:rPr>
          <w:rFonts w:asciiTheme="majorHAnsi" w:hAnsiTheme="majorHAnsi" w:cs="Times"/>
          <w:szCs w:val="20"/>
          <w:lang w:val="en-US"/>
        </w:rPr>
        <w:t>with</w:t>
      </w:r>
      <w:r w:rsidR="00BC61C5">
        <w:rPr>
          <w:rFonts w:asciiTheme="majorHAnsi" w:hAnsiTheme="majorHAnsi" w:cs="Times"/>
          <w:szCs w:val="20"/>
          <w:lang w:val="en-US"/>
        </w:rPr>
        <w:t>,</w:t>
      </w:r>
      <w:r>
        <w:rPr>
          <w:rFonts w:asciiTheme="majorHAnsi" w:hAnsiTheme="majorHAnsi" w:cs="Times"/>
          <w:szCs w:val="20"/>
          <w:lang w:val="en-US"/>
        </w:rPr>
        <w:t xml:space="preserve"> and against</w:t>
      </w:r>
      <w:r w:rsidR="00BC61C5">
        <w:rPr>
          <w:rFonts w:asciiTheme="majorHAnsi" w:hAnsiTheme="majorHAnsi" w:cs="Times"/>
          <w:szCs w:val="20"/>
          <w:lang w:val="en-US"/>
        </w:rPr>
        <w:t>,</w:t>
      </w:r>
      <w:r>
        <w:rPr>
          <w:rFonts w:asciiTheme="majorHAnsi" w:hAnsiTheme="majorHAnsi" w:cs="Times"/>
          <w:szCs w:val="20"/>
          <w:lang w:val="en-US"/>
        </w:rPr>
        <w:t xml:space="preserve"> their own. </w:t>
      </w:r>
      <w:r>
        <w:rPr>
          <w:rFonts w:asciiTheme="majorHAnsi" w:hAnsiTheme="majorHAnsi" w:cs="Times New Roman"/>
          <w:lang w:val="en-GB"/>
        </w:rPr>
        <w:t xml:space="preserve">How this </w:t>
      </w:r>
      <w:r w:rsidR="00BC61C5">
        <w:rPr>
          <w:rFonts w:asciiTheme="majorHAnsi" w:hAnsiTheme="majorHAnsi" w:cs="Times New Roman"/>
          <w:lang w:val="en-GB"/>
        </w:rPr>
        <w:t>should</w:t>
      </w:r>
      <w:r>
        <w:rPr>
          <w:rFonts w:asciiTheme="majorHAnsi" w:hAnsiTheme="majorHAnsi" w:cs="Times New Roman"/>
          <w:lang w:val="en-GB"/>
        </w:rPr>
        <w:t xml:space="preserve"> be approached, however, is still an open </w:t>
      </w:r>
      <w:r w:rsidR="00BC61C5">
        <w:rPr>
          <w:rFonts w:asciiTheme="majorHAnsi" w:hAnsiTheme="majorHAnsi" w:cs="Times New Roman"/>
          <w:lang w:val="en-GB"/>
        </w:rPr>
        <w:t>debate</w:t>
      </w:r>
      <w:r>
        <w:rPr>
          <w:rFonts w:asciiTheme="majorHAnsi" w:hAnsiTheme="majorHAnsi" w:cs="Times New Roman"/>
          <w:lang w:val="en-GB"/>
        </w:rPr>
        <w:t>: performance poetry needs to be studied and analysed in a way that does not change the dynamics of this kind of poetry and the social settings in which it is currently practised,</w:t>
      </w:r>
      <w:r w:rsidR="00BC61C5">
        <w:rPr>
          <w:rFonts w:asciiTheme="majorHAnsi" w:hAnsiTheme="majorHAnsi" w:cs="Times New Roman"/>
          <w:lang w:val="en-GB"/>
        </w:rPr>
        <w:t xml:space="preserve"> and</w:t>
      </w:r>
      <w:r>
        <w:rPr>
          <w:rFonts w:asciiTheme="majorHAnsi" w:hAnsiTheme="majorHAnsi" w:cs="Times New Roman"/>
          <w:lang w:val="en-GB"/>
        </w:rPr>
        <w:t xml:space="preserve"> without bringin</w:t>
      </w:r>
      <w:r w:rsidR="00BC61C5">
        <w:rPr>
          <w:rFonts w:asciiTheme="majorHAnsi" w:hAnsiTheme="majorHAnsi" w:cs="Times New Roman"/>
          <w:lang w:val="en-GB"/>
        </w:rPr>
        <w:t>g about a formal institutionalis</w:t>
      </w:r>
      <w:r>
        <w:rPr>
          <w:rFonts w:asciiTheme="majorHAnsi" w:hAnsiTheme="majorHAnsi" w:cs="Times New Roman"/>
          <w:lang w:val="en-GB"/>
        </w:rPr>
        <w:t xml:space="preserve">ation that would no doubt denature it completely. The current economic crisis –with its cuts or total lack of funding for cultural events– has helped to push poetry out of traditional literary circles and into social and more fluid spaces, but in doing so it has also given it a new lease of life. These new sites act as a good and apt metaphor for the relocation of prestige, as it seems to be moving physically, travelling with poets and audiences to new locations. It is obvious that performance poetry holds </w:t>
      </w:r>
      <w:r w:rsidRPr="00601272">
        <w:rPr>
          <w:rFonts w:asciiTheme="majorHAnsi" w:hAnsiTheme="majorHAnsi" w:cs="Times New Roman"/>
          <w:lang w:val="en-US"/>
        </w:rPr>
        <w:t xml:space="preserve">crucial importance to the practice of the poetry </w:t>
      </w:r>
      <w:r>
        <w:rPr>
          <w:rFonts w:asciiTheme="majorHAnsi" w:hAnsiTheme="majorHAnsi" w:cs="Times New Roman"/>
          <w:lang w:val="en-US"/>
        </w:rPr>
        <w:t>in</w:t>
      </w:r>
      <w:r w:rsidRPr="00601272">
        <w:rPr>
          <w:rFonts w:asciiTheme="majorHAnsi" w:hAnsiTheme="majorHAnsi" w:cs="Times New Roman"/>
          <w:lang w:val="en-US"/>
        </w:rPr>
        <w:t xml:space="preserve"> this century</w:t>
      </w:r>
      <w:r>
        <w:rPr>
          <w:rFonts w:asciiTheme="majorHAnsi" w:hAnsiTheme="majorHAnsi" w:cs="Times New Roman"/>
          <w:lang w:val="en-US"/>
        </w:rPr>
        <w:t>, and it must demand a fair redistribution and loc</w:t>
      </w:r>
      <w:r w:rsidR="00BC61C5">
        <w:rPr>
          <w:rFonts w:asciiTheme="majorHAnsi" w:hAnsiTheme="majorHAnsi" w:cs="Times New Roman"/>
          <w:lang w:val="en-US"/>
        </w:rPr>
        <w:t>ation of prestige that legitimis</w:t>
      </w:r>
      <w:r>
        <w:rPr>
          <w:rFonts w:asciiTheme="majorHAnsi" w:hAnsiTheme="majorHAnsi" w:cs="Times New Roman"/>
          <w:lang w:val="en-US"/>
        </w:rPr>
        <w:t>es this form of poetry as a worthy form of cultural production.</w:t>
      </w:r>
    </w:p>
    <w:p w:rsidR="002226AB" w:rsidRDefault="002226AB" w:rsidP="005F750B">
      <w:pPr>
        <w:spacing w:after="0" w:line="360" w:lineRule="auto"/>
        <w:rPr>
          <w:rFonts w:asciiTheme="majorHAnsi" w:hAnsiTheme="majorHAnsi" w:cs="Times New Roman"/>
          <w:lang w:val="en-GB"/>
        </w:rPr>
      </w:pPr>
    </w:p>
    <w:p w:rsidR="002226AB" w:rsidRDefault="002226AB" w:rsidP="005F750B">
      <w:pPr>
        <w:spacing w:after="0" w:line="360" w:lineRule="auto"/>
        <w:rPr>
          <w:rFonts w:asciiTheme="majorHAnsi" w:hAnsiTheme="majorHAnsi" w:cs="Times New Roman"/>
          <w:lang w:val="en-GB"/>
        </w:rPr>
      </w:pPr>
    </w:p>
    <w:p w:rsidR="002226AB" w:rsidRDefault="002226AB" w:rsidP="005F750B">
      <w:pPr>
        <w:spacing w:after="0" w:line="360" w:lineRule="auto"/>
        <w:rPr>
          <w:rFonts w:asciiTheme="majorHAnsi" w:hAnsiTheme="majorHAnsi" w:cs="Times New Roman"/>
          <w:lang w:val="en-GB"/>
        </w:rPr>
      </w:pPr>
    </w:p>
    <w:p w:rsidR="002226AB" w:rsidRDefault="002226AB" w:rsidP="005F750B">
      <w:pPr>
        <w:spacing w:after="0" w:line="360" w:lineRule="auto"/>
        <w:rPr>
          <w:rFonts w:asciiTheme="majorHAnsi" w:hAnsiTheme="majorHAnsi" w:cs="Times New Roman"/>
          <w:lang w:val="en-GB"/>
        </w:rPr>
      </w:pPr>
    </w:p>
    <w:p w:rsidR="00060889" w:rsidRDefault="00060889" w:rsidP="005F750B">
      <w:pPr>
        <w:spacing w:after="0" w:line="360" w:lineRule="auto"/>
        <w:rPr>
          <w:rFonts w:asciiTheme="majorHAnsi" w:hAnsiTheme="majorHAnsi" w:cs="Times New Roman"/>
          <w:lang w:val="en-GB"/>
        </w:rPr>
      </w:pPr>
    </w:p>
    <w:p w:rsidR="00060889" w:rsidRPr="00A65B22" w:rsidRDefault="00A2555E" w:rsidP="005F7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HAnsi" w:hAnsiTheme="majorHAnsi" w:cs="Times New Roman"/>
          <w:b/>
          <w:szCs w:val="26"/>
          <w:lang w:val="en-US"/>
        </w:rPr>
      </w:pPr>
      <w:r>
        <w:rPr>
          <w:rFonts w:asciiTheme="majorHAnsi" w:hAnsiTheme="majorHAnsi" w:cs="Times New Roman"/>
          <w:b/>
          <w:szCs w:val="26"/>
          <w:lang w:val="en-US"/>
        </w:rPr>
        <w:t>Bibliography</w:t>
      </w:r>
    </w:p>
    <w:p w:rsidR="006E7C3B" w:rsidRPr="00235A9F" w:rsidRDefault="006E7C3B" w:rsidP="00600BD5">
      <w:pPr>
        <w:spacing w:after="0" w:line="480" w:lineRule="auto"/>
        <w:ind w:left="720" w:hanging="720"/>
        <w:rPr>
          <w:rFonts w:asciiTheme="majorHAnsi" w:hAnsiTheme="majorHAnsi" w:cs="Times New Roman"/>
          <w:noProof/>
          <w:szCs w:val="26"/>
          <w:lang w:val="en-US"/>
        </w:rPr>
      </w:pPr>
      <w:r w:rsidRPr="00235A9F">
        <w:rPr>
          <w:rFonts w:asciiTheme="majorHAnsi" w:hAnsiTheme="majorHAnsi" w:cs="Times New Roman"/>
          <w:noProof/>
          <w:szCs w:val="26"/>
          <w:lang w:val="en-US"/>
        </w:rPr>
        <w:t xml:space="preserve">Amorós, A. &amp; Díez Borque, J. M. eds. 1999. </w:t>
      </w:r>
      <w:r w:rsidRPr="00235A9F">
        <w:rPr>
          <w:rFonts w:asciiTheme="majorHAnsi" w:hAnsiTheme="majorHAnsi" w:cs="Times New Roman"/>
          <w:i/>
          <w:noProof/>
          <w:szCs w:val="26"/>
          <w:lang w:val="en-US"/>
        </w:rPr>
        <w:t xml:space="preserve">Los espectáculos en España. </w:t>
      </w:r>
      <w:r w:rsidRPr="00235A9F">
        <w:rPr>
          <w:rFonts w:asciiTheme="majorHAnsi" w:hAnsiTheme="majorHAnsi" w:cs="Times New Roman"/>
          <w:noProof/>
          <w:szCs w:val="26"/>
          <w:lang w:val="en-US"/>
        </w:rPr>
        <w:t>Madrid: Castalia.</w:t>
      </w:r>
    </w:p>
    <w:p w:rsidR="006E7C3B" w:rsidRPr="00235A9F" w:rsidRDefault="006E7C3B" w:rsidP="00600BD5">
      <w:pPr>
        <w:spacing w:after="0" w:line="480" w:lineRule="auto"/>
        <w:ind w:left="720" w:hanging="720"/>
        <w:rPr>
          <w:rFonts w:asciiTheme="majorHAnsi" w:hAnsiTheme="majorHAnsi" w:cs="Times New Roman"/>
          <w:noProof/>
          <w:szCs w:val="26"/>
          <w:lang w:val="en-US"/>
        </w:rPr>
      </w:pPr>
      <w:r w:rsidRPr="00235A9F">
        <w:rPr>
          <w:rFonts w:asciiTheme="majorHAnsi" w:hAnsiTheme="majorHAnsi" w:cs="Times New Roman"/>
          <w:noProof/>
          <w:szCs w:val="26"/>
          <w:lang w:val="en-US"/>
        </w:rPr>
        <w:t xml:space="preserve">Aparicio, A. ed. 2012. </w:t>
      </w:r>
      <w:r w:rsidRPr="00235A9F">
        <w:rPr>
          <w:rFonts w:asciiTheme="majorHAnsi" w:hAnsiTheme="majorHAnsi" w:cs="Times New Roman"/>
          <w:i/>
          <w:noProof/>
          <w:szCs w:val="26"/>
          <w:lang w:val="en-US"/>
        </w:rPr>
        <w:t xml:space="preserve">Esto no rima (Antología de poesía indignada). </w:t>
      </w:r>
      <w:r w:rsidRPr="00235A9F">
        <w:rPr>
          <w:rFonts w:asciiTheme="majorHAnsi" w:hAnsiTheme="majorHAnsi" w:cs="Times New Roman"/>
          <w:noProof/>
          <w:szCs w:val="26"/>
          <w:lang w:val="en-US"/>
        </w:rPr>
        <w:t>Cádiz: Editorial Origami.</w:t>
      </w:r>
    </w:p>
    <w:p w:rsidR="006E7C3B" w:rsidRPr="00235A9F" w:rsidRDefault="006E7C3B" w:rsidP="00600BD5">
      <w:pPr>
        <w:spacing w:after="0" w:line="480" w:lineRule="auto"/>
        <w:ind w:left="720" w:hanging="720"/>
        <w:rPr>
          <w:rFonts w:asciiTheme="majorHAnsi" w:hAnsiTheme="majorHAnsi" w:cs="Times New Roman"/>
          <w:noProof/>
          <w:szCs w:val="26"/>
          <w:lang w:val="en-US"/>
        </w:rPr>
      </w:pPr>
      <w:r w:rsidRPr="00235A9F">
        <w:rPr>
          <w:rFonts w:asciiTheme="majorHAnsi" w:hAnsiTheme="majorHAnsi" w:cs="Times New Roman"/>
          <w:noProof/>
          <w:szCs w:val="26"/>
          <w:lang w:val="en-US"/>
        </w:rPr>
        <w:t xml:space="preserve">Bagué Quílez, L. 2008. La poesía después de la de poesía. Cartografías estéticas para el tercer milenio, </w:t>
      </w:r>
      <w:r w:rsidRPr="00235A9F">
        <w:rPr>
          <w:rFonts w:asciiTheme="majorHAnsi" w:hAnsiTheme="majorHAnsi" w:cs="Times New Roman"/>
          <w:i/>
          <w:noProof/>
          <w:szCs w:val="26"/>
          <w:lang w:val="en-US"/>
        </w:rPr>
        <w:t>Monteagudo,</w:t>
      </w:r>
      <w:r w:rsidRPr="00235A9F">
        <w:rPr>
          <w:rFonts w:asciiTheme="majorHAnsi" w:hAnsiTheme="majorHAnsi" w:cs="Times New Roman"/>
          <w:noProof/>
          <w:szCs w:val="26"/>
          <w:lang w:val="en-US"/>
        </w:rPr>
        <w:t xml:space="preserve"> 13  49-72.</w:t>
      </w:r>
    </w:p>
    <w:p w:rsidR="006E7C3B" w:rsidRPr="00235A9F" w:rsidRDefault="006E7C3B" w:rsidP="00600BD5">
      <w:pPr>
        <w:spacing w:after="0" w:line="480" w:lineRule="auto"/>
        <w:ind w:left="720" w:hanging="720"/>
        <w:rPr>
          <w:rFonts w:asciiTheme="majorHAnsi" w:hAnsiTheme="majorHAnsi" w:cs="Times New Roman"/>
          <w:noProof/>
          <w:szCs w:val="26"/>
          <w:lang w:val="en-US"/>
        </w:rPr>
      </w:pPr>
      <w:r w:rsidRPr="00235A9F">
        <w:rPr>
          <w:rFonts w:asciiTheme="majorHAnsi" w:hAnsiTheme="majorHAnsi" w:cs="Times New Roman"/>
          <w:noProof/>
          <w:szCs w:val="26"/>
          <w:lang w:val="en-US"/>
        </w:rPr>
        <w:t xml:space="preserve">Barber, D. 2000. The man in the back row has a question: VI, </w:t>
      </w:r>
      <w:r w:rsidRPr="00235A9F">
        <w:rPr>
          <w:rFonts w:asciiTheme="majorHAnsi" w:hAnsiTheme="majorHAnsi" w:cs="Times New Roman"/>
          <w:i/>
          <w:noProof/>
          <w:szCs w:val="26"/>
          <w:lang w:val="en-US"/>
        </w:rPr>
        <w:t>The Paris Review,</w:t>
      </w:r>
      <w:r w:rsidRPr="00235A9F">
        <w:rPr>
          <w:rFonts w:asciiTheme="majorHAnsi" w:hAnsiTheme="majorHAnsi" w:cs="Times New Roman"/>
          <w:noProof/>
          <w:szCs w:val="26"/>
          <w:lang w:val="en-US"/>
        </w:rPr>
        <w:t xml:space="preserve"> 42  (154): 370-402.</w:t>
      </w:r>
    </w:p>
    <w:p w:rsidR="006E7C3B" w:rsidRPr="00235A9F" w:rsidRDefault="006E7C3B" w:rsidP="00600BD5">
      <w:pPr>
        <w:spacing w:after="0" w:line="480" w:lineRule="auto"/>
        <w:ind w:left="720" w:hanging="720"/>
        <w:rPr>
          <w:rFonts w:asciiTheme="majorHAnsi" w:hAnsiTheme="majorHAnsi" w:cs="Times New Roman"/>
          <w:noProof/>
          <w:szCs w:val="26"/>
          <w:lang w:val="en-US"/>
        </w:rPr>
      </w:pPr>
      <w:r w:rsidRPr="00235A9F">
        <w:rPr>
          <w:rFonts w:asciiTheme="majorHAnsi" w:hAnsiTheme="majorHAnsi" w:cs="Times New Roman"/>
          <w:noProof/>
          <w:szCs w:val="26"/>
          <w:lang w:val="en-US"/>
        </w:rPr>
        <w:t xml:space="preserve">Bernstein, C. 1998. Introduction. In: C. Bernstein, ed. </w:t>
      </w:r>
      <w:r w:rsidRPr="00235A9F">
        <w:rPr>
          <w:rFonts w:asciiTheme="majorHAnsi" w:hAnsiTheme="majorHAnsi" w:cs="Times New Roman"/>
          <w:i/>
          <w:noProof/>
          <w:szCs w:val="26"/>
          <w:lang w:val="en-US"/>
        </w:rPr>
        <w:t>Close Listening: Poetry and the Performed Word</w:t>
      </w:r>
      <w:r w:rsidRPr="00235A9F">
        <w:rPr>
          <w:rFonts w:asciiTheme="majorHAnsi" w:hAnsiTheme="majorHAnsi" w:cs="Times New Roman"/>
          <w:noProof/>
          <w:szCs w:val="26"/>
          <w:lang w:val="en-US"/>
        </w:rPr>
        <w:t>. Oxford: Oxford University Press, 3-26.</w:t>
      </w:r>
    </w:p>
    <w:p w:rsidR="006E7C3B" w:rsidRPr="00235A9F" w:rsidRDefault="006E7C3B" w:rsidP="00600BD5">
      <w:pPr>
        <w:spacing w:after="0" w:line="480" w:lineRule="auto"/>
        <w:ind w:left="720" w:hanging="720"/>
        <w:rPr>
          <w:rFonts w:asciiTheme="majorHAnsi" w:hAnsiTheme="majorHAnsi" w:cs="Times New Roman"/>
          <w:noProof/>
          <w:szCs w:val="26"/>
          <w:lang w:val="en-US"/>
        </w:rPr>
      </w:pPr>
      <w:r w:rsidRPr="00235A9F">
        <w:rPr>
          <w:rFonts w:asciiTheme="majorHAnsi" w:hAnsiTheme="majorHAnsi" w:cs="Times New Roman"/>
          <w:noProof/>
          <w:szCs w:val="26"/>
          <w:lang w:val="en-US"/>
        </w:rPr>
        <w:t xml:space="preserve">Boudreau, K. E. 2009. Slam Poetry and Cultural Experience for Children, </w:t>
      </w:r>
      <w:r w:rsidRPr="00235A9F">
        <w:rPr>
          <w:rFonts w:asciiTheme="majorHAnsi" w:hAnsiTheme="majorHAnsi" w:cs="Times New Roman"/>
          <w:i/>
          <w:noProof/>
          <w:szCs w:val="26"/>
          <w:lang w:val="en-US"/>
        </w:rPr>
        <w:t>Forum on Public Policy,</w:t>
      </w:r>
      <w:r w:rsidRPr="00235A9F">
        <w:rPr>
          <w:rFonts w:asciiTheme="majorHAnsi" w:hAnsiTheme="majorHAnsi" w:cs="Times New Roman"/>
          <w:noProof/>
          <w:szCs w:val="26"/>
          <w:lang w:val="en-US"/>
        </w:rPr>
        <w:t xml:space="preserve"> 5  (1): 1-15.</w:t>
      </w:r>
    </w:p>
    <w:p w:rsidR="006E7C3B" w:rsidRPr="00235A9F" w:rsidRDefault="006E7C3B" w:rsidP="00600BD5">
      <w:pPr>
        <w:spacing w:after="0" w:line="480" w:lineRule="auto"/>
        <w:ind w:left="720" w:hanging="720"/>
        <w:rPr>
          <w:rFonts w:asciiTheme="majorHAnsi" w:hAnsiTheme="majorHAnsi" w:cs="Times New Roman"/>
          <w:noProof/>
          <w:szCs w:val="26"/>
          <w:lang w:val="en-US"/>
        </w:rPr>
      </w:pPr>
      <w:r w:rsidRPr="00235A9F">
        <w:rPr>
          <w:rFonts w:asciiTheme="majorHAnsi" w:hAnsiTheme="majorHAnsi" w:cs="Times New Roman"/>
          <w:noProof/>
          <w:szCs w:val="26"/>
          <w:lang w:val="en-US"/>
        </w:rPr>
        <w:t xml:space="preserve">Bourdieu, P. 1983. The Field of Cultural Production, or: The Economic World Reversed, </w:t>
      </w:r>
      <w:r w:rsidRPr="00235A9F">
        <w:rPr>
          <w:rFonts w:asciiTheme="majorHAnsi" w:hAnsiTheme="majorHAnsi" w:cs="Times New Roman"/>
          <w:i/>
          <w:noProof/>
          <w:szCs w:val="26"/>
          <w:lang w:val="en-US"/>
        </w:rPr>
        <w:t>Poetics,</w:t>
      </w:r>
      <w:r w:rsidRPr="00235A9F">
        <w:rPr>
          <w:rFonts w:asciiTheme="majorHAnsi" w:hAnsiTheme="majorHAnsi" w:cs="Times New Roman"/>
          <w:noProof/>
          <w:szCs w:val="26"/>
          <w:lang w:val="en-US"/>
        </w:rPr>
        <w:t xml:space="preserve"> 12  311-356.</w:t>
      </w:r>
    </w:p>
    <w:p w:rsidR="006E7C3B" w:rsidRPr="00235A9F" w:rsidRDefault="006E7C3B" w:rsidP="00600BD5">
      <w:pPr>
        <w:spacing w:after="0" w:line="480" w:lineRule="auto"/>
        <w:ind w:left="720" w:hanging="720"/>
        <w:rPr>
          <w:rFonts w:asciiTheme="majorHAnsi" w:hAnsiTheme="majorHAnsi" w:cs="Times New Roman"/>
          <w:noProof/>
          <w:szCs w:val="26"/>
          <w:lang w:val="en-US"/>
        </w:rPr>
      </w:pPr>
      <w:r w:rsidRPr="00235A9F">
        <w:rPr>
          <w:rFonts w:asciiTheme="majorHAnsi" w:hAnsiTheme="majorHAnsi" w:cs="Times New Roman"/>
          <w:noProof/>
          <w:szCs w:val="26"/>
          <w:lang w:val="en-US"/>
        </w:rPr>
        <w:t xml:space="preserve">--- 1996. </w:t>
      </w:r>
      <w:r w:rsidRPr="00235A9F">
        <w:rPr>
          <w:rFonts w:asciiTheme="majorHAnsi" w:hAnsiTheme="majorHAnsi" w:cs="Times New Roman"/>
          <w:i/>
          <w:noProof/>
          <w:szCs w:val="26"/>
          <w:lang w:val="en-US"/>
        </w:rPr>
        <w:t>The Rules of Art: Genesis and Structure of the Literary Field</w:t>
      </w:r>
      <w:r w:rsidRPr="00235A9F">
        <w:rPr>
          <w:rFonts w:asciiTheme="majorHAnsi" w:hAnsiTheme="majorHAnsi" w:cs="Times New Roman"/>
          <w:noProof/>
          <w:szCs w:val="26"/>
          <w:lang w:val="en-US"/>
        </w:rPr>
        <w:t>. Cambridge: Polity Press.</w:t>
      </w:r>
    </w:p>
    <w:p w:rsidR="006E7C3B" w:rsidRPr="00235A9F" w:rsidRDefault="006E7C3B" w:rsidP="00600BD5">
      <w:pPr>
        <w:spacing w:after="0" w:line="480" w:lineRule="auto"/>
        <w:ind w:left="720" w:hanging="720"/>
        <w:rPr>
          <w:rFonts w:asciiTheme="majorHAnsi" w:hAnsiTheme="majorHAnsi" w:cs="Times New Roman"/>
          <w:noProof/>
          <w:szCs w:val="26"/>
          <w:lang w:val="en-US"/>
        </w:rPr>
      </w:pPr>
      <w:r w:rsidRPr="00235A9F">
        <w:rPr>
          <w:rFonts w:asciiTheme="majorHAnsi" w:hAnsiTheme="majorHAnsi" w:cs="Times New Roman"/>
          <w:noProof/>
          <w:szCs w:val="26"/>
          <w:lang w:val="en-US"/>
        </w:rPr>
        <w:t xml:space="preserve">Cano Ballesta, J. 2007. </w:t>
      </w:r>
      <w:r w:rsidRPr="00235A9F">
        <w:rPr>
          <w:rFonts w:asciiTheme="majorHAnsi" w:hAnsiTheme="majorHAnsi" w:cs="Times New Roman"/>
          <w:i/>
          <w:noProof/>
          <w:szCs w:val="26"/>
          <w:lang w:val="en-US"/>
        </w:rPr>
        <w:t>Nuevas voces y viejas escuelas en la poesía española (1970-2005)</w:t>
      </w:r>
      <w:r w:rsidRPr="00235A9F">
        <w:rPr>
          <w:rFonts w:asciiTheme="majorHAnsi" w:hAnsiTheme="majorHAnsi" w:cs="Times New Roman"/>
          <w:noProof/>
          <w:szCs w:val="26"/>
          <w:lang w:val="en-US"/>
        </w:rPr>
        <w:t>. Granada: Atrio.</w:t>
      </w:r>
    </w:p>
    <w:p w:rsidR="006E7C3B" w:rsidRPr="00235A9F" w:rsidRDefault="006E7C3B" w:rsidP="00600BD5">
      <w:pPr>
        <w:spacing w:after="0" w:line="480" w:lineRule="auto"/>
        <w:ind w:left="720" w:hanging="720"/>
        <w:rPr>
          <w:rFonts w:asciiTheme="majorHAnsi" w:hAnsiTheme="majorHAnsi" w:cs="Times New Roman"/>
          <w:noProof/>
          <w:szCs w:val="26"/>
          <w:lang w:val="en-US"/>
        </w:rPr>
      </w:pPr>
      <w:r w:rsidRPr="00235A9F">
        <w:rPr>
          <w:rFonts w:asciiTheme="majorHAnsi" w:hAnsiTheme="majorHAnsi" w:cs="Times New Roman"/>
          <w:noProof/>
          <w:szCs w:val="26"/>
          <w:lang w:val="en-US"/>
        </w:rPr>
        <w:t xml:space="preserve">Casas, A. &amp; Gräbner, C. eds. 2011. </w:t>
      </w:r>
      <w:r w:rsidRPr="00235A9F">
        <w:rPr>
          <w:rFonts w:asciiTheme="majorHAnsi" w:hAnsiTheme="majorHAnsi" w:cs="Times New Roman"/>
          <w:i/>
          <w:noProof/>
          <w:szCs w:val="26"/>
          <w:lang w:val="en-US"/>
        </w:rPr>
        <w:t xml:space="preserve">Performing Poetry: Body, Place and Rhythm in the Poetry Performance. </w:t>
      </w:r>
      <w:r w:rsidRPr="00235A9F">
        <w:rPr>
          <w:rFonts w:asciiTheme="majorHAnsi" w:hAnsiTheme="majorHAnsi" w:cs="Times New Roman"/>
          <w:noProof/>
          <w:szCs w:val="26"/>
          <w:lang w:val="en-US"/>
        </w:rPr>
        <w:t>Amsterdam: Rodopi.</w:t>
      </w:r>
    </w:p>
    <w:p w:rsidR="006E7C3B" w:rsidRPr="00235A9F" w:rsidRDefault="006E7C3B" w:rsidP="00600BD5">
      <w:pPr>
        <w:spacing w:after="0" w:line="480" w:lineRule="auto"/>
        <w:ind w:left="720" w:hanging="720"/>
        <w:rPr>
          <w:rFonts w:asciiTheme="majorHAnsi" w:hAnsiTheme="majorHAnsi" w:cs="Times New Roman"/>
          <w:noProof/>
          <w:szCs w:val="26"/>
          <w:lang w:val="en-US"/>
        </w:rPr>
      </w:pPr>
      <w:r w:rsidRPr="00235A9F">
        <w:rPr>
          <w:rFonts w:asciiTheme="majorHAnsi" w:hAnsiTheme="majorHAnsi" w:cs="Times New Roman"/>
          <w:noProof/>
          <w:szCs w:val="26"/>
          <w:lang w:val="en-US"/>
        </w:rPr>
        <w:t xml:space="preserve">Damon, M. 1998. Was that "Different", "Dissident" or "Disssonant"?: Poetry (n) the Public Spear: Slams, Open Readings, and Dissident Traditions. In: C. Bernstein, ed. </w:t>
      </w:r>
      <w:r w:rsidRPr="00235A9F">
        <w:rPr>
          <w:rFonts w:asciiTheme="majorHAnsi" w:hAnsiTheme="majorHAnsi" w:cs="Times New Roman"/>
          <w:i/>
          <w:noProof/>
          <w:szCs w:val="26"/>
          <w:lang w:val="en-US"/>
        </w:rPr>
        <w:t>Close Listening: Poetry and the Performed Word</w:t>
      </w:r>
      <w:r w:rsidRPr="00235A9F">
        <w:rPr>
          <w:rFonts w:asciiTheme="majorHAnsi" w:hAnsiTheme="majorHAnsi" w:cs="Times New Roman"/>
          <w:noProof/>
          <w:szCs w:val="26"/>
          <w:lang w:val="en-US"/>
        </w:rPr>
        <w:t>. 324-342.</w:t>
      </w:r>
    </w:p>
    <w:p w:rsidR="006E7C3B" w:rsidRPr="00235A9F" w:rsidRDefault="006E7C3B" w:rsidP="00600BD5">
      <w:pPr>
        <w:spacing w:after="0" w:line="480" w:lineRule="auto"/>
        <w:ind w:left="720" w:hanging="720"/>
        <w:rPr>
          <w:rFonts w:asciiTheme="majorHAnsi" w:hAnsiTheme="majorHAnsi" w:cs="Times New Roman"/>
          <w:noProof/>
          <w:szCs w:val="26"/>
          <w:lang w:val="en-US"/>
        </w:rPr>
      </w:pPr>
      <w:r w:rsidRPr="00235A9F">
        <w:rPr>
          <w:rFonts w:asciiTheme="majorHAnsi" w:hAnsiTheme="majorHAnsi" w:cs="Times New Roman"/>
          <w:noProof/>
          <w:szCs w:val="26"/>
          <w:lang w:val="en-US"/>
        </w:rPr>
        <w:t xml:space="preserve">Díez De Revenga, F. J. 1999. De los juegos florales a la poesía recitada en la España contemporánea. In: A. Amorós &amp; J. M. Díez Borque, eds. </w:t>
      </w:r>
      <w:r w:rsidRPr="00235A9F">
        <w:rPr>
          <w:rFonts w:asciiTheme="majorHAnsi" w:hAnsiTheme="majorHAnsi" w:cs="Times New Roman"/>
          <w:i/>
          <w:noProof/>
          <w:szCs w:val="26"/>
          <w:lang w:val="en-US"/>
        </w:rPr>
        <w:t>Historia de los espectáculos en España</w:t>
      </w:r>
      <w:r w:rsidRPr="00235A9F">
        <w:rPr>
          <w:rFonts w:asciiTheme="majorHAnsi" w:hAnsiTheme="majorHAnsi" w:cs="Times New Roman"/>
          <w:noProof/>
          <w:szCs w:val="26"/>
          <w:lang w:val="en-US"/>
        </w:rPr>
        <w:t>. Madrid: Castalia, 455-461.</w:t>
      </w:r>
    </w:p>
    <w:p w:rsidR="006E7C3B" w:rsidRPr="00235A9F" w:rsidRDefault="006E7C3B" w:rsidP="00600BD5">
      <w:pPr>
        <w:spacing w:after="0" w:line="480" w:lineRule="auto"/>
        <w:ind w:left="720" w:hanging="720"/>
        <w:rPr>
          <w:rFonts w:asciiTheme="majorHAnsi" w:hAnsiTheme="majorHAnsi" w:cs="Times New Roman"/>
          <w:noProof/>
          <w:szCs w:val="26"/>
          <w:lang w:val="en-US"/>
        </w:rPr>
      </w:pPr>
      <w:r w:rsidRPr="00235A9F">
        <w:rPr>
          <w:rFonts w:asciiTheme="majorHAnsi" w:hAnsiTheme="majorHAnsi" w:cs="Times New Roman"/>
          <w:noProof/>
          <w:szCs w:val="26"/>
          <w:lang w:val="en-US"/>
        </w:rPr>
        <w:t>García Rodríguez, J. 2008. Escritores y colgados (</w:t>
      </w:r>
      <w:r w:rsidRPr="00235A9F">
        <w:rPr>
          <w:rFonts w:asciiTheme="majorHAnsi" w:hAnsiTheme="majorHAnsi" w:cs="Times New Roman"/>
          <w:i/>
          <w:noProof/>
          <w:szCs w:val="26"/>
          <w:lang w:val="en-US"/>
        </w:rPr>
        <w:t>New kids on the blog</w:t>
      </w:r>
      <w:r w:rsidRPr="00235A9F">
        <w:rPr>
          <w:rFonts w:asciiTheme="majorHAnsi" w:hAnsiTheme="majorHAnsi" w:cs="Times New Roman"/>
          <w:noProof/>
          <w:szCs w:val="26"/>
          <w:lang w:val="en-US"/>
        </w:rPr>
        <w:t xml:space="preserve">), </w:t>
      </w:r>
      <w:r w:rsidRPr="00235A9F">
        <w:rPr>
          <w:rFonts w:asciiTheme="majorHAnsi" w:hAnsiTheme="majorHAnsi" w:cs="Times New Roman"/>
          <w:i/>
          <w:noProof/>
          <w:szCs w:val="26"/>
          <w:lang w:val="en-US"/>
        </w:rPr>
        <w:t>Clarín. Revista de nueva literatura,</w:t>
      </w:r>
      <w:r w:rsidRPr="00235A9F">
        <w:rPr>
          <w:rFonts w:asciiTheme="majorHAnsi" w:hAnsiTheme="majorHAnsi" w:cs="Times New Roman"/>
          <w:noProof/>
          <w:szCs w:val="26"/>
          <w:lang w:val="en-US"/>
        </w:rPr>
        <w:t xml:space="preserve"> 73  3-4.</w:t>
      </w:r>
    </w:p>
    <w:p w:rsidR="006E7C3B" w:rsidRPr="00235A9F" w:rsidRDefault="006E7C3B" w:rsidP="00600BD5">
      <w:pPr>
        <w:spacing w:after="0" w:line="480" w:lineRule="auto"/>
        <w:ind w:left="720" w:hanging="720"/>
        <w:rPr>
          <w:rFonts w:asciiTheme="majorHAnsi" w:hAnsiTheme="majorHAnsi" w:cs="Times New Roman"/>
          <w:noProof/>
          <w:szCs w:val="26"/>
          <w:lang w:val="en-US"/>
        </w:rPr>
      </w:pPr>
      <w:r w:rsidRPr="00235A9F">
        <w:rPr>
          <w:rFonts w:asciiTheme="majorHAnsi" w:hAnsiTheme="majorHAnsi" w:cs="Times New Roman"/>
          <w:noProof/>
          <w:szCs w:val="26"/>
          <w:lang w:val="en-US"/>
        </w:rPr>
        <w:t xml:space="preserve">Gregory, H. 2008. The Quiet Revolution of Poetry Slam: the Sustainability of Cultural Capital in the Light of Changing Artistic Conventions, </w:t>
      </w:r>
      <w:r w:rsidRPr="00235A9F">
        <w:rPr>
          <w:rFonts w:asciiTheme="majorHAnsi" w:hAnsiTheme="majorHAnsi" w:cs="Times New Roman"/>
          <w:i/>
          <w:noProof/>
          <w:szCs w:val="26"/>
          <w:lang w:val="en-US"/>
        </w:rPr>
        <w:t>Ethnography and Education,</w:t>
      </w:r>
      <w:r w:rsidRPr="00235A9F">
        <w:rPr>
          <w:rFonts w:asciiTheme="majorHAnsi" w:hAnsiTheme="majorHAnsi" w:cs="Times New Roman"/>
          <w:noProof/>
          <w:szCs w:val="26"/>
          <w:lang w:val="en-US"/>
        </w:rPr>
        <w:t xml:space="preserve"> 3  (1): 63-80.</w:t>
      </w:r>
    </w:p>
    <w:p w:rsidR="006E7C3B" w:rsidRPr="00235A9F" w:rsidRDefault="006E7C3B" w:rsidP="00600BD5">
      <w:pPr>
        <w:spacing w:after="0" w:line="480" w:lineRule="auto"/>
        <w:ind w:left="720" w:hanging="720"/>
        <w:rPr>
          <w:rFonts w:asciiTheme="majorHAnsi" w:hAnsiTheme="majorHAnsi" w:cs="Times New Roman"/>
          <w:noProof/>
          <w:szCs w:val="26"/>
          <w:lang w:val="en-US"/>
        </w:rPr>
      </w:pPr>
      <w:r w:rsidRPr="00235A9F">
        <w:rPr>
          <w:rFonts w:asciiTheme="majorHAnsi" w:hAnsiTheme="majorHAnsi" w:cs="Times New Roman"/>
          <w:noProof/>
          <w:szCs w:val="26"/>
          <w:lang w:val="en-US"/>
        </w:rPr>
        <w:t xml:space="preserve">--- 2013. Youth Take the Lead: Digital Poetry and the Next Generation, </w:t>
      </w:r>
      <w:r w:rsidRPr="00235A9F">
        <w:rPr>
          <w:rFonts w:asciiTheme="majorHAnsi" w:hAnsiTheme="majorHAnsi" w:cs="Times New Roman"/>
          <w:i/>
          <w:noProof/>
          <w:szCs w:val="26"/>
          <w:lang w:val="en-US"/>
        </w:rPr>
        <w:t>English in Education,</w:t>
      </w:r>
      <w:r w:rsidRPr="00235A9F">
        <w:rPr>
          <w:rFonts w:asciiTheme="majorHAnsi" w:hAnsiTheme="majorHAnsi" w:cs="Times New Roman"/>
          <w:noProof/>
          <w:szCs w:val="26"/>
          <w:lang w:val="en-US"/>
        </w:rPr>
        <w:t xml:space="preserve"> 47  (2): 118-123.</w:t>
      </w:r>
    </w:p>
    <w:p w:rsidR="006E7C3B" w:rsidRPr="00235A9F" w:rsidRDefault="006E7C3B" w:rsidP="00600BD5">
      <w:pPr>
        <w:spacing w:after="0" w:line="480" w:lineRule="auto"/>
        <w:ind w:left="720" w:hanging="720"/>
        <w:rPr>
          <w:rFonts w:asciiTheme="majorHAnsi" w:hAnsiTheme="majorHAnsi" w:cs="Times New Roman"/>
          <w:noProof/>
          <w:szCs w:val="26"/>
          <w:lang w:val="en-US"/>
        </w:rPr>
      </w:pPr>
      <w:r w:rsidRPr="00235A9F">
        <w:rPr>
          <w:rFonts w:asciiTheme="majorHAnsi" w:hAnsiTheme="majorHAnsi" w:cs="Times New Roman"/>
          <w:noProof/>
          <w:szCs w:val="26"/>
          <w:lang w:val="en-US"/>
        </w:rPr>
        <w:t xml:space="preserve">Ingalls, R. 2012. "Stealing the Air": The Poet-Citizens if Youth Spoken-Word </w:t>
      </w:r>
      <w:r w:rsidRPr="00235A9F">
        <w:rPr>
          <w:rFonts w:asciiTheme="majorHAnsi" w:hAnsiTheme="majorHAnsi" w:cs="Times New Roman"/>
          <w:i/>
          <w:noProof/>
          <w:szCs w:val="26"/>
          <w:lang w:val="en-US"/>
        </w:rPr>
        <w:t>The Journal of Popular Culture,</w:t>
      </w:r>
      <w:r w:rsidRPr="00235A9F">
        <w:rPr>
          <w:rFonts w:asciiTheme="majorHAnsi" w:hAnsiTheme="majorHAnsi" w:cs="Times New Roman"/>
          <w:noProof/>
          <w:szCs w:val="26"/>
          <w:lang w:val="en-US"/>
        </w:rPr>
        <w:t xml:space="preserve"> 45  (1): 99-117.</w:t>
      </w:r>
    </w:p>
    <w:p w:rsidR="006E7C3B" w:rsidRPr="00235A9F" w:rsidRDefault="006E7C3B" w:rsidP="00600BD5">
      <w:pPr>
        <w:spacing w:after="0" w:line="480" w:lineRule="auto"/>
        <w:ind w:left="720" w:hanging="720"/>
        <w:rPr>
          <w:rFonts w:asciiTheme="majorHAnsi" w:hAnsiTheme="majorHAnsi" w:cs="Times New Roman"/>
          <w:noProof/>
          <w:szCs w:val="26"/>
          <w:lang w:val="en-US"/>
        </w:rPr>
      </w:pPr>
      <w:r w:rsidRPr="00235A9F">
        <w:rPr>
          <w:rFonts w:asciiTheme="majorHAnsi" w:hAnsiTheme="majorHAnsi" w:cs="Times New Roman"/>
          <w:noProof/>
          <w:szCs w:val="26"/>
          <w:lang w:val="en-US"/>
        </w:rPr>
        <w:t xml:space="preserve">Metropolitano, O. 2011. </w:t>
      </w:r>
      <w:r w:rsidRPr="00235A9F">
        <w:rPr>
          <w:rFonts w:asciiTheme="majorHAnsi" w:hAnsiTheme="majorHAnsi" w:cs="Times New Roman"/>
          <w:i/>
          <w:noProof/>
          <w:szCs w:val="26"/>
          <w:lang w:val="en-US"/>
        </w:rPr>
        <w:t>La crisis que viene: Algunas notas para afrontar esta década</w:t>
      </w:r>
      <w:r w:rsidRPr="00235A9F">
        <w:rPr>
          <w:rFonts w:asciiTheme="majorHAnsi" w:hAnsiTheme="majorHAnsi" w:cs="Times New Roman"/>
          <w:noProof/>
          <w:szCs w:val="26"/>
          <w:lang w:val="en-US"/>
        </w:rPr>
        <w:t>. Madrid: Traficante de Sueños.</w:t>
      </w:r>
    </w:p>
    <w:p w:rsidR="006E7C3B" w:rsidRPr="00235A9F" w:rsidRDefault="006E7C3B" w:rsidP="00600BD5">
      <w:pPr>
        <w:spacing w:after="0" w:line="480" w:lineRule="auto"/>
        <w:ind w:left="720" w:hanging="720"/>
        <w:rPr>
          <w:rFonts w:asciiTheme="majorHAnsi" w:hAnsiTheme="majorHAnsi" w:cs="Times New Roman"/>
          <w:noProof/>
          <w:szCs w:val="26"/>
          <w:lang w:val="en-US"/>
        </w:rPr>
      </w:pPr>
      <w:r w:rsidRPr="00235A9F">
        <w:rPr>
          <w:rFonts w:asciiTheme="majorHAnsi" w:hAnsiTheme="majorHAnsi" w:cs="Times New Roman"/>
          <w:noProof/>
          <w:szCs w:val="26"/>
          <w:lang w:val="en-US"/>
        </w:rPr>
        <w:t xml:space="preserve">Middleton, P. 1998. The Contemporart Poetry Reading. In: C. Bernstein, ed. </w:t>
      </w:r>
      <w:r w:rsidRPr="00235A9F">
        <w:rPr>
          <w:rFonts w:asciiTheme="majorHAnsi" w:hAnsiTheme="majorHAnsi" w:cs="Times New Roman"/>
          <w:i/>
          <w:noProof/>
          <w:szCs w:val="26"/>
          <w:lang w:val="en-US"/>
        </w:rPr>
        <w:t>Close Listening: Poetry and the Performed Word</w:t>
      </w:r>
      <w:r w:rsidRPr="00235A9F">
        <w:rPr>
          <w:rFonts w:asciiTheme="majorHAnsi" w:hAnsiTheme="majorHAnsi" w:cs="Times New Roman"/>
          <w:noProof/>
          <w:szCs w:val="26"/>
          <w:lang w:val="en-US"/>
        </w:rPr>
        <w:t>. Oxford: Oxford University Press, 262-299.</w:t>
      </w:r>
    </w:p>
    <w:p w:rsidR="006E7C3B" w:rsidRPr="00235A9F" w:rsidRDefault="006E7C3B" w:rsidP="00600BD5">
      <w:pPr>
        <w:spacing w:after="0" w:line="480" w:lineRule="auto"/>
        <w:ind w:left="720" w:hanging="720"/>
        <w:rPr>
          <w:rFonts w:asciiTheme="majorHAnsi" w:hAnsiTheme="majorHAnsi" w:cs="Times New Roman"/>
          <w:noProof/>
          <w:szCs w:val="26"/>
          <w:lang w:val="en-US"/>
        </w:rPr>
      </w:pPr>
      <w:r w:rsidRPr="00235A9F">
        <w:rPr>
          <w:rFonts w:asciiTheme="majorHAnsi" w:hAnsiTheme="majorHAnsi" w:cs="Times New Roman"/>
          <w:noProof/>
          <w:szCs w:val="26"/>
          <w:lang w:val="en-US"/>
        </w:rPr>
        <w:t xml:space="preserve">Novak, J. 2012. Performing the Poet, Reading (to) the Audience: Some Thoughts on Live Poetry as Literary Communication, </w:t>
      </w:r>
      <w:r w:rsidRPr="00235A9F">
        <w:rPr>
          <w:rFonts w:asciiTheme="majorHAnsi" w:hAnsiTheme="majorHAnsi" w:cs="Times New Roman"/>
          <w:i/>
          <w:noProof/>
          <w:szCs w:val="26"/>
          <w:lang w:val="en-US"/>
        </w:rPr>
        <w:t>Journal of Literary Theory,</w:t>
      </w:r>
      <w:r w:rsidRPr="00235A9F">
        <w:rPr>
          <w:rFonts w:asciiTheme="majorHAnsi" w:hAnsiTheme="majorHAnsi" w:cs="Times New Roman"/>
          <w:noProof/>
          <w:szCs w:val="26"/>
          <w:lang w:val="en-US"/>
        </w:rPr>
        <w:t xml:space="preserve"> 6  (2): 358-382.</w:t>
      </w:r>
    </w:p>
    <w:p w:rsidR="006E7C3B" w:rsidRPr="00235A9F" w:rsidRDefault="006E7C3B" w:rsidP="00600BD5">
      <w:pPr>
        <w:spacing w:after="0" w:line="480" w:lineRule="auto"/>
        <w:ind w:left="720" w:hanging="720"/>
        <w:rPr>
          <w:rFonts w:asciiTheme="majorHAnsi" w:hAnsiTheme="majorHAnsi" w:cs="Times New Roman"/>
          <w:noProof/>
          <w:szCs w:val="26"/>
          <w:lang w:val="en-US"/>
        </w:rPr>
      </w:pPr>
      <w:r w:rsidRPr="00235A9F">
        <w:rPr>
          <w:rFonts w:asciiTheme="majorHAnsi" w:hAnsiTheme="majorHAnsi" w:cs="Times New Roman"/>
          <w:noProof/>
          <w:szCs w:val="26"/>
          <w:lang w:val="en-US"/>
        </w:rPr>
        <w:t xml:space="preserve">O'keefe Aptowicz, C. 2009. Funny Poetry Gets Slammed: Humour as Strategy in the Poetry Slam Movement </w:t>
      </w:r>
      <w:r w:rsidRPr="00235A9F">
        <w:rPr>
          <w:rFonts w:asciiTheme="majorHAnsi" w:hAnsiTheme="majorHAnsi" w:cs="Times New Roman"/>
          <w:i/>
          <w:noProof/>
          <w:szCs w:val="26"/>
          <w:lang w:val="en-US"/>
        </w:rPr>
        <w:t>Humour,</w:t>
      </w:r>
      <w:r w:rsidRPr="00235A9F">
        <w:rPr>
          <w:rFonts w:asciiTheme="majorHAnsi" w:hAnsiTheme="majorHAnsi" w:cs="Times New Roman"/>
          <w:noProof/>
          <w:szCs w:val="26"/>
          <w:lang w:val="en-US"/>
        </w:rPr>
        <w:t xml:space="preserve"> 22  (3): 381-393.</w:t>
      </w:r>
    </w:p>
    <w:p w:rsidR="006E7C3B" w:rsidRPr="00235A9F" w:rsidRDefault="006E7C3B" w:rsidP="00600BD5">
      <w:pPr>
        <w:spacing w:after="0" w:line="480" w:lineRule="auto"/>
        <w:ind w:left="720" w:hanging="720"/>
        <w:rPr>
          <w:rFonts w:asciiTheme="majorHAnsi" w:hAnsiTheme="majorHAnsi" w:cs="Times New Roman"/>
          <w:noProof/>
          <w:szCs w:val="26"/>
          <w:lang w:val="en-US"/>
        </w:rPr>
      </w:pPr>
      <w:r w:rsidRPr="00235A9F">
        <w:rPr>
          <w:rFonts w:asciiTheme="majorHAnsi" w:hAnsiTheme="majorHAnsi" w:cs="Times New Roman"/>
          <w:noProof/>
          <w:szCs w:val="26"/>
          <w:lang w:val="en-US"/>
        </w:rPr>
        <w:t xml:space="preserve">Perriam, C. 1999. Poetry and culture, 1975-1996. In: D. Gies, T., ed. </w:t>
      </w:r>
      <w:r w:rsidRPr="00235A9F">
        <w:rPr>
          <w:rFonts w:asciiTheme="majorHAnsi" w:hAnsiTheme="majorHAnsi" w:cs="Times New Roman"/>
          <w:i/>
          <w:noProof/>
          <w:szCs w:val="26"/>
          <w:lang w:val="en-US"/>
        </w:rPr>
        <w:t>The Cambridge Companion to Modern Spanish Culture</w:t>
      </w:r>
      <w:r w:rsidRPr="00235A9F">
        <w:rPr>
          <w:rFonts w:asciiTheme="majorHAnsi" w:hAnsiTheme="majorHAnsi" w:cs="Times New Roman"/>
          <w:noProof/>
          <w:szCs w:val="26"/>
          <w:lang w:val="en-US"/>
        </w:rPr>
        <w:t>. Cambridge: Cambridge University Press, 198-207.</w:t>
      </w:r>
    </w:p>
    <w:p w:rsidR="006E7C3B" w:rsidRPr="00235A9F" w:rsidRDefault="006E7C3B" w:rsidP="00600BD5">
      <w:pPr>
        <w:spacing w:after="0" w:line="480" w:lineRule="auto"/>
        <w:ind w:left="720" w:hanging="720"/>
        <w:rPr>
          <w:rFonts w:asciiTheme="majorHAnsi" w:hAnsiTheme="majorHAnsi" w:cs="Times New Roman"/>
          <w:noProof/>
          <w:szCs w:val="26"/>
          <w:lang w:val="en-US"/>
        </w:rPr>
      </w:pPr>
      <w:r w:rsidRPr="00235A9F">
        <w:rPr>
          <w:rFonts w:asciiTheme="majorHAnsi" w:hAnsiTheme="majorHAnsi" w:cs="Times New Roman"/>
          <w:noProof/>
          <w:szCs w:val="26"/>
          <w:lang w:val="en-US"/>
        </w:rPr>
        <w:t xml:space="preserve">--- 2010. Spanish Microcultural Studies: Fleeting Moments and Cultural Structures, </w:t>
      </w:r>
      <w:r w:rsidRPr="00235A9F">
        <w:rPr>
          <w:rFonts w:asciiTheme="majorHAnsi" w:hAnsiTheme="majorHAnsi" w:cs="Times New Roman"/>
          <w:i/>
          <w:noProof/>
          <w:szCs w:val="26"/>
          <w:lang w:val="en-US"/>
        </w:rPr>
        <w:t>Journal of Spanish Cultural Studies,</w:t>
      </w:r>
      <w:r w:rsidRPr="00235A9F">
        <w:rPr>
          <w:rFonts w:asciiTheme="majorHAnsi" w:hAnsiTheme="majorHAnsi" w:cs="Times New Roman"/>
          <w:noProof/>
          <w:szCs w:val="26"/>
          <w:lang w:val="en-US"/>
        </w:rPr>
        <w:t xml:space="preserve"> 11  (3-4): 291-304.</w:t>
      </w:r>
    </w:p>
    <w:p w:rsidR="006E7C3B" w:rsidRPr="00235A9F" w:rsidRDefault="006E7C3B" w:rsidP="00600BD5">
      <w:pPr>
        <w:spacing w:after="0" w:line="480" w:lineRule="auto"/>
        <w:ind w:left="720" w:hanging="720"/>
        <w:rPr>
          <w:rFonts w:asciiTheme="majorHAnsi" w:hAnsiTheme="majorHAnsi" w:cs="Times New Roman"/>
          <w:noProof/>
          <w:szCs w:val="26"/>
          <w:lang w:val="en-US"/>
        </w:rPr>
      </w:pPr>
      <w:r w:rsidRPr="00235A9F">
        <w:rPr>
          <w:rFonts w:asciiTheme="majorHAnsi" w:hAnsiTheme="majorHAnsi" w:cs="Times New Roman"/>
          <w:noProof/>
          <w:szCs w:val="26"/>
          <w:lang w:val="en-US"/>
        </w:rPr>
        <w:t xml:space="preserve">Regueiro Salgado, B. 2011. Entre la obra total y el juego: neorromanticismo y vanguardismo en la poesía digital escrita en español. Un ensayo de clasificación, </w:t>
      </w:r>
      <w:r w:rsidRPr="00235A9F">
        <w:rPr>
          <w:rFonts w:asciiTheme="majorHAnsi" w:hAnsiTheme="majorHAnsi" w:cs="Times New Roman"/>
          <w:i/>
          <w:noProof/>
          <w:szCs w:val="26"/>
          <w:lang w:val="en-US"/>
        </w:rPr>
        <w:t>Texto Digital, Florinápolis,</w:t>
      </w:r>
      <w:r w:rsidRPr="00235A9F">
        <w:rPr>
          <w:rFonts w:asciiTheme="majorHAnsi" w:hAnsiTheme="majorHAnsi" w:cs="Times New Roman"/>
          <w:noProof/>
          <w:szCs w:val="26"/>
          <w:lang w:val="en-US"/>
        </w:rPr>
        <w:t xml:space="preserve"> 7  (1): 94-122.</w:t>
      </w:r>
    </w:p>
    <w:p w:rsidR="006E7C3B" w:rsidRPr="00235A9F" w:rsidRDefault="006E7C3B" w:rsidP="00600BD5">
      <w:pPr>
        <w:spacing w:after="0" w:line="480" w:lineRule="auto"/>
        <w:ind w:left="720" w:hanging="720"/>
        <w:rPr>
          <w:rFonts w:asciiTheme="majorHAnsi" w:hAnsiTheme="majorHAnsi" w:cs="Times New Roman"/>
          <w:noProof/>
          <w:szCs w:val="26"/>
          <w:lang w:val="en-US"/>
        </w:rPr>
      </w:pPr>
      <w:r w:rsidRPr="00235A9F">
        <w:rPr>
          <w:rFonts w:asciiTheme="majorHAnsi" w:hAnsiTheme="majorHAnsi" w:cs="Times New Roman"/>
          <w:noProof/>
          <w:szCs w:val="26"/>
          <w:lang w:val="en-US"/>
        </w:rPr>
        <w:t xml:space="preserve">Rivera, T. 2013. You Have to Be What You're Talking About: Youth Poets, Amateur Conter-conduct, and Parrhesiastic Value in Amateur Youth Poetry Slam, </w:t>
      </w:r>
      <w:r w:rsidRPr="00235A9F">
        <w:rPr>
          <w:rFonts w:asciiTheme="majorHAnsi" w:hAnsiTheme="majorHAnsi" w:cs="Times New Roman"/>
          <w:i/>
          <w:noProof/>
          <w:szCs w:val="26"/>
          <w:lang w:val="en-US"/>
        </w:rPr>
        <w:t>Performance Research,</w:t>
      </w:r>
      <w:r w:rsidRPr="00235A9F">
        <w:rPr>
          <w:rFonts w:asciiTheme="majorHAnsi" w:hAnsiTheme="majorHAnsi" w:cs="Times New Roman"/>
          <w:noProof/>
          <w:szCs w:val="26"/>
          <w:lang w:val="en-US"/>
        </w:rPr>
        <w:t xml:space="preserve"> 18  (2): 114-123.</w:t>
      </w:r>
    </w:p>
    <w:p w:rsidR="006E7C3B" w:rsidRPr="00235A9F" w:rsidRDefault="006E7C3B" w:rsidP="00600BD5">
      <w:pPr>
        <w:spacing w:after="0" w:line="480" w:lineRule="auto"/>
        <w:ind w:left="720" w:hanging="720"/>
        <w:rPr>
          <w:rFonts w:asciiTheme="majorHAnsi" w:hAnsiTheme="majorHAnsi" w:cs="Times New Roman"/>
          <w:noProof/>
          <w:szCs w:val="26"/>
          <w:lang w:val="en-US"/>
        </w:rPr>
      </w:pPr>
      <w:r w:rsidRPr="00235A9F">
        <w:rPr>
          <w:rFonts w:asciiTheme="majorHAnsi" w:hAnsiTheme="majorHAnsi" w:cs="Times New Roman"/>
          <w:noProof/>
          <w:szCs w:val="26"/>
          <w:lang w:val="en-US"/>
        </w:rPr>
        <w:t xml:space="preserve">Romero López, D. &amp; Sanz Cabrerizo, A. eds. 2008. </w:t>
      </w:r>
      <w:r w:rsidRPr="00235A9F">
        <w:rPr>
          <w:rFonts w:asciiTheme="majorHAnsi" w:hAnsiTheme="majorHAnsi" w:cs="Times New Roman"/>
          <w:i/>
          <w:noProof/>
          <w:szCs w:val="26"/>
          <w:lang w:val="en-US"/>
        </w:rPr>
        <w:t xml:space="preserve">Literaturas del texto al hipermedia. </w:t>
      </w:r>
      <w:r w:rsidRPr="00235A9F">
        <w:rPr>
          <w:rFonts w:asciiTheme="majorHAnsi" w:hAnsiTheme="majorHAnsi" w:cs="Times New Roman"/>
          <w:noProof/>
          <w:szCs w:val="26"/>
          <w:lang w:val="en-US"/>
        </w:rPr>
        <w:t>Barcelona: Anthropos.</w:t>
      </w:r>
    </w:p>
    <w:p w:rsidR="006E7C3B" w:rsidRPr="00235A9F" w:rsidRDefault="006E7C3B" w:rsidP="00600BD5">
      <w:pPr>
        <w:spacing w:after="0" w:line="480" w:lineRule="auto"/>
        <w:ind w:left="720" w:hanging="720"/>
        <w:rPr>
          <w:rFonts w:asciiTheme="majorHAnsi" w:hAnsiTheme="majorHAnsi" w:cs="Times New Roman"/>
          <w:noProof/>
          <w:szCs w:val="26"/>
          <w:lang w:val="en-US"/>
        </w:rPr>
      </w:pPr>
      <w:r w:rsidRPr="00235A9F">
        <w:rPr>
          <w:rFonts w:asciiTheme="majorHAnsi" w:hAnsiTheme="majorHAnsi" w:cs="Times New Roman"/>
          <w:noProof/>
          <w:szCs w:val="26"/>
          <w:lang w:val="en-US"/>
        </w:rPr>
        <w:t xml:space="preserve">Rudd, L. L. 2012. Just </w:t>
      </w:r>
      <w:r w:rsidRPr="00235A9F">
        <w:rPr>
          <w:rFonts w:asciiTheme="majorHAnsi" w:hAnsiTheme="majorHAnsi" w:cs="Times New Roman"/>
          <w:i/>
          <w:noProof/>
          <w:szCs w:val="26"/>
          <w:lang w:val="en-US"/>
        </w:rPr>
        <w:t xml:space="preserve">Slammin! </w:t>
      </w:r>
      <w:r w:rsidRPr="00235A9F">
        <w:rPr>
          <w:rFonts w:asciiTheme="majorHAnsi" w:hAnsiTheme="majorHAnsi" w:cs="Times New Roman"/>
          <w:noProof/>
          <w:szCs w:val="26"/>
          <w:lang w:val="en-US"/>
        </w:rPr>
        <w:t xml:space="preserve">Adolesents' Construction of Identity Through Performance Poetry </w:t>
      </w:r>
      <w:r w:rsidRPr="00235A9F">
        <w:rPr>
          <w:rFonts w:asciiTheme="majorHAnsi" w:hAnsiTheme="majorHAnsi" w:cs="Times New Roman"/>
          <w:i/>
          <w:noProof/>
          <w:szCs w:val="26"/>
          <w:lang w:val="en-US"/>
        </w:rPr>
        <w:t>Journal of Adolescent and Adult Literacy,</w:t>
      </w:r>
      <w:r w:rsidRPr="00235A9F">
        <w:rPr>
          <w:rFonts w:asciiTheme="majorHAnsi" w:hAnsiTheme="majorHAnsi" w:cs="Times New Roman"/>
          <w:noProof/>
          <w:szCs w:val="26"/>
          <w:lang w:val="en-US"/>
        </w:rPr>
        <w:t xml:space="preserve"> 55  (8): 682-691.</w:t>
      </w:r>
    </w:p>
    <w:p w:rsidR="006E7C3B" w:rsidRPr="00235A9F" w:rsidRDefault="006E7C3B" w:rsidP="00600BD5">
      <w:pPr>
        <w:spacing w:after="0" w:line="480" w:lineRule="auto"/>
        <w:ind w:left="720" w:hanging="720"/>
        <w:rPr>
          <w:rFonts w:asciiTheme="majorHAnsi" w:hAnsiTheme="majorHAnsi" w:cs="Times New Roman"/>
          <w:noProof/>
          <w:szCs w:val="26"/>
          <w:lang w:val="en-US"/>
        </w:rPr>
      </w:pPr>
      <w:r w:rsidRPr="00235A9F">
        <w:rPr>
          <w:rFonts w:asciiTheme="majorHAnsi" w:hAnsiTheme="majorHAnsi" w:cs="Times New Roman"/>
          <w:noProof/>
          <w:szCs w:val="26"/>
          <w:lang w:val="en-US"/>
        </w:rPr>
        <w:t xml:space="preserve">Sánchez-Mesa Martínez, D. ed. 2004. </w:t>
      </w:r>
      <w:r w:rsidRPr="00235A9F">
        <w:rPr>
          <w:rFonts w:asciiTheme="majorHAnsi" w:hAnsiTheme="majorHAnsi" w:cs="Times New Roman"/>
          <w:i/>
          <w:noProof/>
          <w:szCs w:val="26"/>
          <w:lang w:val="en-US"/>
        </w:rPr>
        <w:t xml:space="preserve">Literatura y cibercultura. </w:t>
      </w:r>
      <w:r w:rsidRPr="00235A9F">
        <w:rPr>
          <w:rFonts w:asciiTheme="majorHAnsi" w:hAnsiTheme="majorHAnsi" w:cs="Times New Roman"/>
          <w:noProof/>
          <w:szCs w:val="26"/>
          <w:lang w:val="en-US"/>
        </w:rPr>
        <w:t>Madrid: Arco/Libros.</w:t>
      </w:r>
    </w:p>
    <w:p w:rsidR="006E7C3B" w:rsidRPr="00235A9F" w:rsidRDefault="006E7C3B" w:rsidP="00600BD5">
      <w:pPr>
        <w:spacing w:after="0" w:line="480" w:lineRule="auto"/>
        <w:ind w:left="720" w:hanging="720"/>
        <w:rPr>
          <w:rFonts w:asciiTheme="majorHAnsi" w:hAnsiTheme="majorHAnsi" w:cs="Times New Roman"/>
          <w:noProof/>
          <w:szCs w:val="26"/>
          <w:lang w:val="en-US"/>
        </w:rPr>
      </w:pPr>
      <w:r w:rsidRPr="00235A9F">
        <w:rPr>
          <w:rFonts w:asciiTheme="majorHAnsi" w:hAnsiTheme="majorHAnsi" w:cs="Times New Roman"/>
          <w:noProof/>
          <w:szCs w:val="26"/>
          <w:lang w:val="en-US"/>
        </w:rPr>
        <w:t xml:space="preserve">Silva, P. H., et al. eds. 2006. </w:t>
      </w:r>
      <w:r w:rsidRPr="00235A9F">
        <w:rPr>
          <w:rFonts w:asciiTheme="majorHAnsi" w:hAnsiTheme="majorHAnsi" w:cs="Times New Roman"/>
          <w:i/>
          <w:noProof/>
          <w:szCs w:val="26"/>
          <w:lang w:val="en-US"/>
        </w:rPr>
        <w:t xml:space="preserve">Agua: Símbolo y memoria. </w:t>
      </w:r>
      <w:r w:rsidRPr="00235A9F">
        <w:rPr>
          <w:rFonts w:asciiTheme="majorHAnsi" w:hAnsiTheme="majorHAnsi" w:cs="Times New Roman"/>
          <w:noProof/>
          <w:szCs w:val="26"/>
          <w:lang w:val="en-US"/>
        </w:rPr>
        <w:t>Madrid: Libertad 8/ Slovento.</w:t>
      </w:r>
    </w:p>
    <w:p w:rsidR="006E7C3B" w:rsidRPr="00235A9F" w:rsidRDefault="006E7C3B" w:rsidP="00600BD5">
      <w:pPr>
        <w:spacing w:after="0" w:line="480" w:lineRule="auto"/>
        <w:ind w:left="720" w:hanging="720"/>
        <w:rPr>
          <w:rFonts w:asciiTheme="majorHAnsi" w:hAnsiTheme="majorHAnsi" w:cs="Times New Roman"/>
          <w:noProof/>
          <w:szCs w:val="26"/>
          <w:lang w:val="en-US"/>
        </w:rPr>
      </w:pPr>
      <w:r w:rsidRPr="00235A9F">
        <w:rPr>
          <w:rFonts w:asciiTheme="majorHAnsi" w:hAnsiTheme="majorHAnsi" w:cs="Times New Roman"/>
          <w:noProof/>
          <w:szCs w:val="26"/>
          <w:lang w:val="en-US"/>
        </w:rPr>
        <w:t xml:space="preserve">Somers-Willett, S. B. A. 2009. </w:t>
      </w:r>
      <w:r w:rsidRPr="00235A9F">
        <w:rPr>
          <w:rFonts w:asciiTheme="majorHAnsi" w:hAnsiTheme="majorHAnsi" w:cs="Times New Roman"/>
          <w:i/>
          <w:noProof/>
          <w:szCs w:val="26"/>
          <w:lang w:val="en-US"/>
        </w:rPr>
        <w:t>The Cultural Politics of Slam Poetry: Race, Identity, and the Performance of Popular Verse in America</w:t>
      </w:r>
      <w:r w:rsidRPr="00235A9F">
        <w:rPr>
          <w:rFonts w:asciiTheme="majorHAnsi" w:hAnsiTheme="majorHAnsi" w:cs="Times New Roman"/>
          <w:noProof/>
          <w:szCs w:val="26"/>
          <w:lang w:val="en-US"/>
        </w:rPr>
        <w:t>. Ann Arbor: University of Michigan Press.</w:t>
      </w:r>
    </w:p>
    <w:p w:rsidR="006E7C3B" w:rsidRPr="00235A9F" w:rsidRDefault="006E7C3B" w:rsidP="00600BD5">
      <w:pPr>
        <w:spacing w:after="0" w:line="480" w:lineRule="auto"/>
        <w:ind w:left="720" w:hanging="720"/>
        <w:rPr>
          <w:rFonts w:asciiTheme="majorHAnsi" w:hAnsiTheme="majorHAnsi" w:cs="Times New Roman"/>
          <w:noProof/>
          <w:szCs w:val="26"/>
          <w:lang w:val="en-US"/>
        </w:rPr>
      </w:pPr>
      <w:r w:rsidRPr="00235A9F">
        <w:rPr>
          <w:rFonts w:asciiTheme="majorHAnsi" w:hAnsiTheme="majorHAnsi" w:cs="Times New Roman"/>
          <w:noProof/>
          <w:szCs w:val="26"/>
          <w:lang w:val="en-US"/>
        </w:rPr>
        <w:t xml:space="preserve">Tortosa, V. ed. 2008. </w:t>
      </w:r>
      <w:r w:rsidRPr="00235A9F">
        <w:rPr>
          <w:rFonts w:asciiTheme="majorHAnsi" w:hAnsiTheme="majorHAnsi" w:cs="Times New Roman"/>
          <w:i/>
          <w:noProof/>
          <w:szCs w:val="26"/>
          <w:lang w:val="en-US"/>
        </w:rPr>
        <w:t xml:space="preserve">Escrituras digitales: tecnologías de la creación en la era virtual. </w:t>
      </w:r>
      <w:r w:rsidRPr="00235A9F">
        <w:rPr>
          <w:rFonts w:asciiTheme="majorHAnsi" w:hAnsiTheme="majorHAnsi" w:cs="Times New Roman"/>
          <w:noProof/>
          <w:szCs w:val="26"/>
          <w:lang w:val="en-US"/>
        </w:rPr>
        <w:t>Alicante: Publicaciones Universidad de Alicante.</w:t>
      </w:r>
    </w:p>
    <w:p w:rsidR="006E7C3B" w:rsidRPr="00235A9F" w:rsidRDefault="006E7C3B" w:rsidP="00600BD5">
      <w:pPr>
        <w:spacing w:after="0" w:line="480" w:lineRule="auto"/>
        <w:ind w:left="720" w:hanging="720"/>
        <w:rPr>
          <w:rFonts w:asciiTheme="majorHAnsi" w:hAnsiTheme="majorHAnsi" w:cs="Times New Roman"/>
          <w:noProof/>
          <w:szCs w:val="26"/>
          <w:lang w:val="en-US"/>
        </w:rPr>
      </w:pPr>
      <w:r w:rsidRPr="00235A9F">
        <w:rPr>
          <w:rFonts w:asciiTheme="majorHAnsi" w:hAnsiTheme="majorHAnsi" w:cs="Times New Roman"/>
          <w:noProof/>
          <w:szCs w:val="26"/>
          <w:lang w:val="en-US"/>
        </w:rPr>
        <w:t xml:space="preserve">Verboord, M. 2003. Classification of Authors by Literary Prestige, </w:t>
      </w:r>
      <w:r w:rsidRPr="00235A9F">
        <w:rPr>
          <w:rFonts w:asciiTheme="majorHAnsi" w:hAnsiTheme="majorHAnsi" w:cs="Times New Roman"/>
          <w:i/>
          <w:noProof/>
          <w:szCs w:val="26"/>
          <w:lang w:val="en-US"/>
        </w:rPr>
        <w:t>Poetics,</w:t>
      </w:r>
      <w:r w:rsidRPr="00235A9F">
        <w:rPr>
          <w:rFonts w:asciiTheme="majorHAnsi" w:hAnsiTheme="majorHAnsi" w:cs="Times New Roman"/>
          <w:noProof/>
          <w:szCs w:val="26"/>
          <w:lang w:val="en-US"/>
        </w:rPr>
        <w:t xml:space="preserve"> 31  (3-4): 259-281.</w:t>
      </w:r>
    </w:p>
    <w:p w:rsidR="006E7C3B" w:rsidRPr="00235A9F" w:rsidRDefault="00600BD5" w:rsidP="00600BD5">
      <w:pPr>
        <w:spacing w:after="0" w:line="480" w:lineRule="auto"/>
        <w:ind w:left="720" w:hanging="720"/>
        <w:rPr>
          <w:rFonts w:asciiTheme="majorHAnsi" w:hAnsiTheme="majorHAnsi" w:cs="Times New Roman"/>
          <w:noProof/>
          <w:szCs w:val="26"/>
          <w:lang w:val="en-US"/>
        </w:rPr>
      </w:pPr>
      <w:r>
        <w:rPr>
          <w:rFonts w:asciiTheme="majorHAnsi" w:hAnsiTheme="majorHAnsi" w:cs="Times New Roman"/>
          <w:noProof/>
          <w:szCs w:val="26"/>
          <w:lang w:val="en-US"/>
        </w:rPr>
        <w:t>VV.AA</w:t>
      </w:r>
      <w:r w:rsidR="006E7C3B" w:rsidRPr="00235A9F">
        <w:rPr>
          <w:rFonts w:asciiTheme="majorHAnsi" w:hAnsiTheme="majorHAnsi" w:cs="Times New Roman"/>
          <w:noProof/>
          <w:szCs w:val="26"/>
          <w:lang w:val="en-US"/>
        </w:rPr>
        <w:t xml:space="preserve">. ed. 2007. </w:t>
      </w:r>
      <w:r w:rsidR="006E7C3B" w:rsidRPr="00235A9F">
        <w:rPr>
          <w:rFonts w:asciiTheme="majorHAnsi" w:hAnsiTheme="majorHAnsi" w:cs="Times New Roman"/>
          <w:i/>
          <w:noProof/>
          <w:szCs w:val="26"/>
          <w:lang w:val="en-US"/>
        </w:rPr>
        <w:t xml:space="preserve">Poesía visual española (Antología incompleta). </w:t>
      </w:r>
      <w:r w:rsidR="006E7C3B" w:rsidRPr="00235A9F">
        <w:rPr>
          <w:rFonts w:asciiTheme="majorHAnsi" w:hAnsiTheme="majorHAnsi" w:cs="Times New Roman"/>
          <w:noProof/>
          <w:szCs w:val="26"/>
          <w:lang w:val="en-US"/>
        </w:rPr>
        <w:t>Madrid: Calambur.</w:t>
      </w:r>
    </w:p>
    <w:p w:rsidR="006E7C3B" w:rsidRPr="00235A9F" w:rsidRDefault="006E7C3B" w:rsidP="00600BD5">
      <w:pPr>
        <w:spacing w:after="0" w:line="480" w:lineRule="auto"/>
        <w:ind w:left="720" w:hanging="720"/>
        <w:rPr>
          <w:rFonts w:asciiTheme="majorHAnsi" w:hAnsiTheme="majorHAnsi" w:cs="Times New Roman"/>
          <w:noProof/>
          <w:szCs w:val="26"/>
          <w:lang w:val="en-US"/>
        </w:rPr>
      </w:pPr>
      <w:r w:rsidRPr="00235A9F">
        <w:rPr>
          <w:rFonts w:asciiTheme="majorHAnsi" w:hAnsiTheme="majorHAnsi" w:cs="Times New Roman"/>
          <w:noProof/>
          <w:szCs w:val="26"/>
          <w:lang w:val="en-US"/>
        </w:rPr>
        <w:t xml:space="preserve">--- 2011a. </w:t>
      </w:r>
      <w:r w:rsidRPr="00235A9F">
        <w:rPr>
          <w:rFonts w:asciiTheme="majorHAnsi" w:hAnsiTheme="majorHAnsi" w:cs="Times New Roman"/>
          <w:i/>
          <w:noProof/>
          <w:szCs w:val="26"/>
          <w:lang w:val="en-US"/>
        </w:rPr>
        <w:t>Las voces del 15-M</w:t>
      </w:r>
      <w:r w:rsidRPr="00235A9F">
        <w:rPr>
          <w:rFonts w:asciiTheme="majorHAnsi" w:hAnsiTheme="majorHAnsi" w:cs="Times New Roman"/>
          <w:noProof/>
          <w:szCs w:val="26"/>
          <w:lang w:val="en-US"/>
        </w:rPr>
        <w:t>. Barcelona: Del Lince.</w:t>
      </w:r>
    </w:p>
    <w:p w:rsidR="006E7C3B" w:rsidRPr="00235A9F" w:rsidRDefault="006E7C3B" w:rsidP="00600BD5">
      <w:pPr>
        <w:spacing w:after="0" w:line="480" w:lineRule="auto"/>
        <w:ind w:left="720" w:hanging="720"/>
        <w:rPr>
          <w:rFonts w:asciiTheme="majorHAnsi" w:hAnsiTheme="majorHAnsi" w:cs="Times New Roman"/>
          <w:noProof/>
          <w:szCs w:val="26"/>
          <w:lang w:val="en-US"/>
        </w:rPr>
      </w:pPr>
      <w:r w:rsidRPr="00235A9F">
        <w:rPr>
          <w:rFonts w:asciiTheme="majorHAnsi" w:hAnsiTheme="majorHAnsi" w:cs="Times New Roman"/>
          <w:noProof/>
          <w:szCs w:val="26"/>
          <w:lang w:val="en-US"/>
        </w:rPr>
        <w:t xml:space="preserve">--- ed. 2011b. </w:t>
      </w:r>
      <w:r w:rsidRPr="00235A9F">
        <w:rPr>
          <w:rFonts w:asciiTheme="majorHAnsi" w:hAnsiTheme="majorHAnsi" w:cs="Times New Roman"/>
          <w:i/>
          <w:noProof/>
          <w:szCs w:val="26"/>
          <w:lang w:val="en-US"/>
        </w:rPr>
        <w:t xml:space="preserve">Poetas del 15M. </w:t>
      </w:r>
      <w:r w:rsidRPr="00235A9F">
        <w:rPr>
          <w:rFonts w:asciiTheme="majorHAnsi" w:hAnsiTheme="majorHAnsi" w:cs="Times New Roman"/>
          <w:noProof/>
          <w:szCs w:val="26"/>
          <w:lang w:val="en-US"/>
        </w:rPr>
        <w:t>Madrid: Editorial Séneca.</w:t>
      </w:r>
    </w:p>
    <w:p w:rsidR="006E7C3B" w:rsidRPr="00235A9F" w:rsidRDefault="006E7C3B" w:rsidP="00600BD5">
      <w:pPr>
        <w:spacing w:after="0" w:line="480" w:lineRule="auto"/>
        <w:ind w:left="720" w:hanging="720"/>
        <w:rPr>
          <w:rFonts w:asciiTheme="majorHAnsi" w:hAnsiTheme="majorHAnsi" w:cs="Times New Roman"/>
          <w:noProof/>
          <w:szCs w:val="26"/>
          <w:lang w:val="en-US"/>
        </w:rPr>
      </w:pPr>
      <w:r w:rsidRPr="00235A9F">
        <w:rPr>
          <w:rFonts w:asciiTheme="majorHAnsi" w:hAnsiTheme="majorHAnsi" w:cs="Times New Roman"/>
          <w:noProof/>
          <w:szCs w:val="26"/>
          <w:lang w:val="en-US"/>
        </w:rPr>
        <w:t xml:space="preserve">Woods, S. 2008. Poetry Slams: The Ultimate Democracy of Art, </w:t>
      </w:r>
      <w:r w:rsidRPr="00235A9F">
        <w:rPr>
          <w:rFonts w:asciiTheme="majorHAnsi" w:hAnsiTheme="majorHAnsi" w:cs="Times New Roman"/>
          <w:i/>
          <w:noProof/>
          <w:szCs w:val="26"/>
          <w:lang w:val="en-US"/>
        </w:rPr>
        <w:t>World Literature Today,</w:t>
      </w:r>
      <w:r w:rsidRPr="00235A9F">
        <w:rPr>
          <w:rFonts w:asciiTheme="majorHAnsi" w:hAnsiTheme="majorHAnsi" w:cs="Times New Roman"/>
          <w:noProof/>
          <w:szCs w:val="26"/>
          <w:lang w:val="en-US"/>
        </w:rPr>
        <w:t xml:space="preserve"> 82  (1): 18-19.</w:t>
      </w:r>
    </w:p>
    <w:p w:rsidR="006E7C3B" w:rsidRPr="00235A9F" w:rsidRDefault="006E7C3B" w:rsidP="00600BD5">
      <w:pPr>
        <w:spacing w:after="0" w:line="480" w:lineRule="auto"/>
        <w:ind w:left="720" w:hanging="720"/>
        <w:rPr>
          <w:rFonts w:asciiTheme="majorHAnsi" w:hAnsiTheme="majorHAnsi" w:cs="Times New Roman"/>
          <w:noProof/>
          <w:szCs w:val="26"/>
          <w:lang w:val="en-US"/>
        </w:rPr>
      </w:pPr>
      <w:r w:rsidRPr="00235A9F">
        <w:rPr>
          <w:rFonts w:asciiTheme="majorHAnsi" w:hAnsiTheme="majorHAnsi" w:cs="Times New Roman"/>
          <w:noProof/>
          <w:szCs w:val="26"/>
          <w:lang w:val="en-US"/>
        </w:rPr>
        <w:t xml:space="preserve">Zitomer, R. 2007. Presenting the Open Mic: Contemporary Readings Under and Beyond Academic Surveillance, </w:t>
      </w:r>
      <w:r w:rsidRPr="00235A9F">
        <w:rPr>
          <w:rFonts w:asciiTheme="majorHAnsi" w:hAnsiTheme="majorHAnsi" w:cs="Times New Roman"/>
          <w:i/>
          <w:noProof/>
          <w:szCs w:val="26"/>
          <w:lang w:val="en-US"/>
        </w:rPr>
        <w:t>Philament,</w:t>
      </w:r>
      <w:r w:rsidRPr="00235A9F">
        <w:rPr>
          <w:rFonts w:asciiTheme="majorHAnsi" w:hAnsiTheme="majorHAnsi" w:cs="Times New Roman"/>
          <w:noProof/>
          <w:szCs w:val="26"/>
          <w:lang w:val="en-US"/>
        </w:rPr>
        <w:t xml:space="preserve"> 10  47-58.</w:t>
      </w:r>
    </w:p>
    <w:p w:rsidR="00FA7E75" w:rsidRPr="00506073" w:rsidRDefault="00FA7E75" w:rsidP="00506073">
      <w:pPr>
        <w:spacing w:after="0"/>
        <w:ind w:left="720" w:hanging="720"/>
        <w:rPr>
          <w:rFonts w:asciiTheme="majorHAnsi" w:hAnsiTheme="majorHAnsi"/>
          <w:b/>
        </w:rPr>
      </w:pPr>
    </w:p>
    <w:sectPr w:rsidR="00FA7E75" w:rsidRPr="00506073" w:rsidSect="00FA7E75">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64A54">
      <w:pPr>
        <w:spacing w:after="0"/>
      </w:pPr>
      <w:r>
        <w:separator/>
      </w:r>
    </w:p>
  </w:endnote>
  <w:endnote w:type="continuationSeparator" w:id="0">
    <w:p w:rsidR="00000000" w:rsidRDefault="00D64A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73" w:rsidRDefault="0013774C" w:rsidP="00FA7E75">
    <w:pPr>
      <w:pStyle w:val="Footer"/>
      <w:framePr w:wrap="around" w:vAnchor="text" w:hAnchor="margin" w:xAlign="right" w:y="1"/>
      <w:rPr>
        <w:rStyle w:val="PageNumber"/>
      </w:rPr>
    </w:pPr>
    <w:r>
      <w:rPr>
        <w:rStyle w:val="PageNumber"/>
      </w:rPr>
      <w:fldChar w:fldCharType="begin"/>
    </w:r>
    <w:r w:rsidR="00506073">
      <w:rPr>
        <w:rStyle w:val="PageNumber"/>
      </w:rPr>
      <w:instrText xml:space="preserve">PAGE  </w:instrText>
    </w:r>
    <w:r>
      <w:rPr>
        <w:rStyle w:val="PageNumber"/>
      </w:rPr>
      <w:fldChar w:fldCharType="end"/>
    </w:r>
  </w:p>
  <w:p w:rsidR="00506073" w:rsidRDefault="00506073" w:rsidP="00FA7E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73" w:rsidRPr="00954C66" w:rsidRDefault="0013774C" w:rsidP="00FA7E75">
    <w:pPr>
      <w:pStyle w:val="Footer"/>
      <w:framePr w:wrap="around" w:vAnchor="text" w:hAnchor="margin" w:xAlign="right" w:y="1"/>
      <w:rPr>
        <w:rStyle w:val="PageNumber"/>
      </w:rPr>
    </w:pPr>
    <w:r w:rsidRPr="00954C66">
      <w:rPr>
        <w:rStyle w:val="PageNumber"/>
        <w:rFonts w:asciiTheme="majorHAnsi" w:hAnsiTheme="majorHAnsi"/>
      </w:rPr>
      <w:fldChar w:fldCharType="begin"/>
    </w:r>
    <w:r w:rsidR="00506073" w:rsidRPr="00954C66">
      <w:rPr>
        <w:rStyle w:val="PageNumber"/>
        <w:rFonts w:asciiTheme="majorHAnsi" w:hAnsiTheme="majorHAnsi"/>
      </w:rPr>
      <w:instrText xml:space="preserve">PAGE  </w:instrText>
    </w:r>
    <w:r w:rsidRPr="00954C66">
      <w:rPr>
        <w:rStyle w:val="PageNumber"/>
        <w:rFonts w:asciiTheme="majorHAnsi" w:hAnsiTheme="majorHAnsi"/>
      </w:rPr>
      <w:fldChar w:fldCharType="separate"/>
    </w:r>
    <w:r w:rsidR="00D64A54">
      <w:rPr>
        <w:rStyle w:val="PageNumber"/>
        <w:rFonts w:asciiTheme="majorHAnsi" w:hAnsiTheme="majorHAnsi"/>
        <w:noProof/>
      </w:rPr>
      <w:t>1</w:t>
    </w:r>
    <w:r w:rsidRPr="00954C66">
      <w:rPr>
        <w:rStyle w:val="PageNumber"/>
        <w:rFonts w:asciiTheme="majorHAnsi" w:hAnsiTheme="majorHAnsi"/>
      </w:rPr>
      <w:fldChar w:fldCharType="end"/>
    </w:r>
  </w:p>
  <w:p w:rsidR="00506073" w:rsidRDefault="00506073" w:rsidP="00FA7E7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64A54">
      <w:pPr>
        <w:spacing w:after="0"/>
      </w:pPr>
      <w:r>
        <w:separator/>
      </w:r>
    </w:p>
  </w:footnote>
  <w:footnote w:type="continuationSeparator" w:id="0">
    <w:p w:rsidR="00000000" w:rsidRDefault="00D64A54">
      <w:pPr>
        <w:spacing w:after="0"/>
      </w:pPr>
      <w:r>
        <w:continuationSeparator/>
      </w:r>
    </w:p>
  </w:footnote>
  <w:footnote w:id="1">
    <w:p w:rsidR="00506073" w:rsidRPr="002945DF" w:rsidRDefault="00506073" w:rsidP="00FA7E75">
      <w:pPr>
        <w:pStyle w:val="FootnoteText"/>
        <w:jc w:val="both"/>
        <w:rPr>
          <w:rFonts w:asciiTheme="majorHAnsi" w:hAnsiTheme="majorHAnsi"/>
          <w:sz w:val="22"/>
          <w:lang w:val="en-GB"/>
        </w:rPr>
      </w:pPr>
      <w:r w:rsidRPr="002945DF">
        <w:rPr>
          <w:rStyle w:val="FootnoteReference"/>
          <w:rFonts w:asciiTheme="majorHAnsi" w:hAnsiTheme="majorHAnsi"/>
          <w:sz w:val="22"/>
          <w:lang w:val="en-GB"/>
        </w:rPr>
        <w:footnoteRef/>
      </w:r>
      <w:r w:rsidRPr="002945DF">
        <w:rPr>
          <w:rFonts w:asciiTheme="majorHAnsi" w:hAnsiTheme="majorHAnsi"/>
          <w:sz w:val="22"/>
          <w:lang w:val="en-GB"/>
        </w:rPr>
        <w:t xml:space="preserve"> Whenever </w:t>
      </w:r>
      <w:r>
        <w:rPr>
          <w:rFonts w:asciiTheme="majorHAnsi" w:hAnsiTheme="majorHAnsi"/>
          <w:sz w:val="22"/>
          <w:lang w:val="en-GB"/>
        </w:rPr>
        <w:t xml:space="preserve">this article mentions </w:t>
      </w:r>
      <w:r w:rsidRPr="002945DF">
        <w:rPr>
          <w:rFonts w:asciiTheme="majorHAnsi" w:hAnsiTheme="majorHAnsi"/>
          <w:sz w:val="22"/>
          <w:lang w:val="en-GB"/>
        </w:rPr>
        <w:t>Spanish contemporary poetry, it makes reference to po</w:t>
      </w:r>
      <w:r>
        <w:rPr>
          <w:rFonts w:asciiTheme="majorHAnsi" w:hAnsiTheme="majorHAnsi"/>
          <w:sz w:val="22"/>
          <w:lang w:val="en-GB"/>
        </w:rPr>
        <w:t xml:space="preserve">etry written in Spanish in the Iberian Peninsula. Poetry manifestations in the other official languages of Spain can be equally vibrant, but </w:t>
      </w:r>
      <w:r w:rsidRPr="002945DF">
        <w:rPr>
          <w:rFonts w:asciiTheme="majorHAnsi" w:hAnsiTheme="majorHAnsi"/>
          <w:sz w:val="22"/>
          <w:lang w:val="en-GB"/>
        </w:rPr>
        <w:t>given their particular cultural, linguistic and social context</w:t>
      </w:r>
      <w:r>
        <w:rPr>
          <w:rFonts w:asciiTheme="majorHAnsi" w:hAnsiTheme="majorHAnsi"/>
          <w:sz w:val="22"/>
          <w:lang w:val="en-GB"/>
        </w:rPr>
        <w:t>s</w:t>
      </w:r>
      <w:r w:rsidRPr="002945DF">
        <w:rPr>
          <w:rFonts w:asciiTheme="majorHAnsi" w:hAnsiTheme="majorHAnsi"/>
          <w:sz w:val="22"/>
          <w:lang w:val="en-GB"/>
        </w:rPr>
        <w:t xml:space="preserve"> they unquestionably require</w:t>
      </w:r>
      <w:r>
        <w:rPr>
          <w:rFonts w:asciiTheme="majorHAnsi" w:hAnsiTheme="majorHAnsi"/>
          <w:sz w:val="22"/>
          <w:lang w:val="en-GB"/>
        </w:rPr>
        <w:t xml:space="preserve"> and demand</w:t>
      </w:r>
      <w:r w:rsidRPr="002945DF">
        <w:rPr>
          <w:rFonts w:asciiTheme="majorHAnsi" w:hAnsiTheme="majorHAnsi"/>
          <w:sz w:val="22"/>
          <w:lang w:val="en-GB"/>
        </w:rPr>
        <w:t xml:space="preserve"> </w:t>
      </w:r>
      <w:r>
        <w:rPr>
          <w:rFonts w:asciiTheme="majorHAnsi" w:hAnsiTheme="majorHAnsi"/>
          <w:sz w:val="22"/>
          <w:lang w:val="en-GB"/>
        </w:rPr>
        <w:t xml:space="preserve">an article of their own. They will not, therefore, be studied here. </w:t>
      </w:r>
    </w:p>
  </w:footnote>
  <w:footnote w:id="2">
    <w:p w:rsidR="00506073" w:rsidRPr="00B62B51" w:rsidRDefault="00506073" w:rsidP="00FA7E75">
      <w:pPr>
        <w:pStyle w:val="FootnoteText"/>
        <w:jc w:val="both"/>
        <w:rPr>
          <w:rFonts w:asciiTheme="majorHAnsi" w:hAnsiTheme="majorHAnsi"/>
          <w:sz w:val="22"/>
          <w:lang w:val="en-GB"/>
        </w:rPr>
      </w:pPr>
      <w:r w:rsidRPr="00F63516">
        <w:rPr>
          <w:rStyle w:val="FootnoteReference"/>
          <w:rFonts w:asciiTheme="majorHAnsi" w:hAnsiTheme="majorHAnsi"/>
          <w:sz w:val="22"/>
          <w:lang w:val="en-GB"/>
        </w:rPr>
        <w:footnoteRef/>
      </w:r>
      <w:r w:rsidRPr="00F63516">
        <w:rPr>
          <w:rFonts w:asciiTheme="majorHAnsi" w:hAnsiTheme="majorHAnsi"/>
          <w:sz w:val="22"/>
          <w:lang w:val="en-GB"/>
        </w:rPr>
        <w:t xml:space="preserve"> Another highly popular form of </w:t>
      </w:r>
      <w:r>
        <w:rPr>
          <w:rFonts w:asciiTheme="majorHAnsi" w:hAnsiTheme="majorHAnsi"/>
          <w:sz w:val="22"/>
          <w:lang w:val="en-GB"/>
        </w:rPr>
        <w:t xml:space="preserve">live performance poetry in Spain, </w:t>
      </w:r>
      <w:r w:rsidRPr="004D00F2">
        <w:rPr>
          <w:rFonts w:asciiTheme="majorHAnsi" w:hAnsiTheme="majorHAnsi"/>
          <w:sz w:val="22"/>
          <w:lang w:val="en-GB"/>
        </w:rPr>
        <w:t>specific to</w:t>
      </w:r>
      <w:r>
        <w:rPr>
          <w:rFonts w:asciiTheme="majorHAnsi" w:hAnsiTheme="majorHAnsi"/>
          <w:sz w:val="22"/>
          <w:lang w:val="en-GB"/>
        </w:rPr>
        <w:t xml:space="preserve"> the Basque Country, is </w:t>
      </w:r>
      <w:r>
        <w:rPr>
          <w:rFonts w:asciiTheme="majorHAnsi" w:hAnsiTheme="majorHAnsi"/>
          <w:i/>
          <w:sz w:val="22"/>
          <w:lang w:val="en-GB"/>
        </w:rPr>
        <w:t>bertsolaritza</w:t>
      </w:r>
      <w:r>
        <w:rPr>
          <w:rFonts w:asciiTheme="majorHAnsi" w:hAnsiTheme="majorHAnsi"/>
          <w:sz w:val="22"/>
          <w:lang w:val="en-GB"/>
        </w:rPr>
        <w:t xml:space="preserve">. This traditional art of improvising poetry in Basque is also a wide social phenomenon that fills stadiums to the rim. However, given the language in which this poetry is performed, </w:t>
      </w:r>
      <w:r>
        <w:rPr>
          <w:rFonts w:asciiTheme="majorHAnsi" w:hAnsiTheme="majorHAnsi"/>
          <w:i/>
          <w:sz w:val="22"/>
          <w:lang w:val="en-GB"/>
        </w:rPr>
        <w:t xml:space="preserve">bertsolaritza </w:t>
      </w:r>
      <w:r>
        <w:rPr>
          <w:rFonts w:asciiTheme="majorHAnsi" w:hAnsiTheme="majorHAnsi"/>
          <w:sz w:val="22"/>
          <w:lang w:val="en-GB"/>
        </w:rPr>
        <w:t xml:space="preserve">falls outside the remits of my article.  </w:t>
      </w:r>
    </w:p>
  </w:footnote>
  <w:footnote w:id="3">
    <w:p w:rsidR="00506073" w:rsidRPr="009E2D84" w:rsidRDefault="00506073" w:rsidP="00FA7E75">
      <w:pPr>
        <w:pStyle w:val="FootnoteText"/>
        <w:jc w:val="both"/>
        <w:rPr>
          <w:rFonts w:asciiTheme="majorHAnsi" w:hAnsiTheme="majorHAnsi"/>
          <w:sz w:val="22"/>
          <w:lang w:val="en-GB"/>
        </w:rPr>
      </w:pPr>
      <w:r w:rsidRPr="005E2821">
        <w:rPr>
          <w:rStyle w:val="FootnoteReference"/>
          <w:rFonts w:asciiTheme="majorHAnsi" w:hAnsiTheme="majorHAnsi"/>
          <w:sz w:val="22"/>
        </w:rPr>
        <w:footnoteRef/>
      </w:r>
      <w:r w:rsidRPr="009E2D84">
        <w:rPr>
          <w:rFonts w:asciiTheme="majorHAnsi" w:hAnsiTheme="majorHAnsi"/>
          <w:sz w:val="22"/>
          <w:lang w:val="en-GB"/>
        </w:rPr>
        <w:t xml:space="preserve"> </w:t>
      </w:r>
      <w:r>
        <w:rPr>
          <w:rFonts w:asciiTheme="majorHAnsi" w:hAnsiTheme="majorHAnsi"/>
          <w:sz w:val="22"/>
          <w:lang w:val="en-GB"/>
        </w:rPr>
        <w:t>P</w:t>
      </w:r>
      <w:r w:rsidRPr="005E2821">
        <w:rPr>
          <w:rFonts w:asciiTheme="majorHAnsi" w:hAnsiTheme="majorHAnsi"/>
          <w:sz w:val="22"/>
          <w:lang w:val="en-GB"/>
        </w:rPr>
        <w:t xml:space="preserve">restigious or official circles </w:t>
      </w:r>
      <w:r>
        <w:rPr>
          <w:rFonts w:asciiTheme="majorHAnsi" w:hAnsiTheme="majorHAnsi"/>
          <w:sz w:val="22"/>
          <w:lang w:val="en-GB"/>
        </w:rPr>
        <w:t xml:space="preserve">refer to venues in the city such as the </w:t>
      </w:r>
      <w:r w:rsidRPr="00762779">
        <w:rPr>
          <w:rFonts w:asciiTheme="majorHAnsi" w:hAnsiTheme="majorHAnsi"/>
          <w:i/>
          <w:sz w:val="22"/>
          <w:lang w:val="en-GB"/>
        </w:rPr>
        <w:t>Círculo de Bellas Artes de Madrid</w:t>
      </w:r>
      <w:r>
        <w:rPr>
          <w:rFonts w:asciiTheme="majorHAnsi" w:hAnsiTheme="majorHAnsi"/>
          <w:sz w:val="22"/>
          <w:lang w:val="en-GB"/>
        </w:rPr>
        <w:t xml:space="preserve">, </w:t>
      </w:r>
      <w:r w:rsidRPr="005E2821">
        <w:rPr>
          <w:rFonts w:asciiTheme="majorHAnsi" w:hAnsiTheme="majorHAnsi"/>
          <w:sz w:val="22"/>
          <w:lang w:val="en-GB"/>
        </w:rPr>
        <w:t xml:space="preserve">the </w:t>
      </w:r>
      <w:r w:rsidRPr="00762779">
        <w:rPr>
          <w:rFonts w:asciiTheme="majorHAnsi" w:hAnsiTheme="majorHAnsi"/>
          <w:i/>
          <w:sz w:val="22"/>
          <w:lang w:val="en-GB"/>
        </w:rPr>
        <w:t>Ateneo de Madrid</w:t>
      </w:r>
      <w:r w:rsidRPr="005E2821">
        <w:rPr>
          <w:rFonts w:asciiTheme="majorHAnsi" w:hAnsiTheme="majorHAnsi"/>
          <w:sz w:val="22"/>
          <w:lang w:val="en-GB"/>
        </w:rPr>
        <w:t xml:space="preserve">, or even the </w:t>
      </w:r>
      <w:r w:rsidRPr="00762779">
        <w:rPr>
          <w:rFonts w:asciiTheme="majorHAnsi" w:hAnsiTheme="majorHAnsi"/>
          <w:i/>
          <w:sz w:val="22"/>
          <w:lang w:val="en-GB"/>
        </w:rPr>
        <w:t>Instituto Cervantes</w:t>
      </w:r>
      <w:r w:rsidRPr="005E2821">
        <w:rPr>
          <w:rFonts w:asciiTheme="majorHAnsi" w:hAnsiTheme="majorHAnsi"/>
          <w:sz w:val="22"/>
          <w:lang w:val="en-GB"/>
        </w:rPr>
        <w:t xml:space="preserve"> </w:t>
      </w:r>
      <w:r>
        <w:rPr>
          <w:rFonts w:asciiTheme="majorHAnsi" w:hAnsiTheme="majorHAnsi"/>
          <w:sz w:val="22"/>
          <w:lang w:val="en-GB"/>
        </w:rPr>
        <w:t>–which are all sites that enjoy official institutional backing and recognition as (prestigious) cultural spaces.</w:t>
      </w:r>
    </w:p>
  </w:footnote>
  <w:footnote w:id="4">
    <w:p w:rsidR="00506073" w:rsidRPr="009E2D84" w:rsidRDefault="00506073" w:rsidP="00FA7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sz w:val="22"/>
          <w:lang w:val="en-GB"/>
        </w:rPr>
      </w:pPr>
      <w:r w:rsidRPr="00861A29">
        <w:rPr>
          <w:rStyle w:val="FootnoteReference"/>
          <w:rFonts w:asciiTheme="majorHAnsi" w:hAnsiTheme="majorHAnsi"/>
          <w:sz w:val="22"/>
        </w:rPr>
        <w:footnoteRef/>
      </w:r>
      <w:r w:rsidRPr="009E2D84">
        <w:rPr>
          <w:rFonts w:asciiTheme="majorHAnsi" w:hAnsiTheme="majorHAnsi"/>
          <w:sz w:val="22"/>
          <w:lang w:val="en-GB"/>
        </w:rPr>
        <w:t xml:space="preserve"> </w:t>
      </w:r>
      <w:r>
        <w:rPr>
          <w:rFonts w:asciiTheme="majorHAnsi" w:hAnsiTheme="majorHAnsi"/>
          <w:sz w:val="22"/>
          <w:lang w:val="en-GB"/>
        </w:rPr>
        <w:t>T</w:t>
      </w:r>
      <w:r w:rsidRPr="00861A29">
        <w:rPr>
          <w:rFonts w:asciiTheme="majorHAnsi" w:hAnsiTheme="majorHAnsi"/>
          <w:sz w:val="22"/>
          <w:lang w:val="en-GB"/>
        </w:rPr>
        <w:t>he emergence of digital poetry</w:t>
      </w:r>
      <w:r>
        <w:rPr>
          <w:rFonts w:asciiTheme="majorHAnsi" w:hAnsiTheme="majorHAnsi"/>
          <w:sz w:val="22"/>
          <w:lang w:val="en-GB"/>
        </w:rPr>
        <w:t xml:space="preserve"> is also worthy of consideration here, despite this not being the focus of the article</w:t>
      </w:r>
      <w:r w:rsidRPr="00861A29">
        <w:rPr>
          <w:rFonts w:asciiTheme="majorHAnsi" w:hAnsiTheme="majorHAnsi"/>
          <w:sz w:val="22"/>
          <w:lang w:val="en-GB"/>
        </w:rPr>
        <w:t>. The recent an</w:t>
      </w:r>
      <w:r>
        <w:rPr>
          <w:rFonts w:asciiTheme="majorHAnsi" w:hAnsiTheme="majorHAnsi"/>
          <w:sz w:val="22"/>
          <w:lang w:val="en-GB"/>
        </w:rPr>
        <w:t>d fast-paced development of</w:t>
      </w:r>
      <w:r w:rsidRPr="00861A29">
        <w:rPr>
          <w:rFonts w:asciiTheme="majorHAnsi" w:hAnsiTheme="majorHAnsi"/>
          <w:sz w:val="22"/>
          <w:lang w:val="en-GB"/>
        </w:rPr>
        <w:t xml:space="preserve"> </w:t>
      </w:r>
      <w:r>
        <w:rPr>
          <w:rFonts w:asciiTheme="majorHAnsi" w:hAnsiTheme="majorHAnsi"/>
          <w:sz w:val="22"/>
          <w:lang w:val="en-GB"/>
        </w:rPr>
        <w:t xml:space="preserve">online </w:t>
      </w:r>
      <w:r w:rsidRPr="00861A29">
        <w:rPr>
          <w:rFonts w:asciiTheme="majorHAnsi" w:hAnsiTheme="majorHAnsi"/>
          <w:sz w:val="22"/>
          <w:lang w:val="en-GB"/>
        </w:rPr>
        <w:t>poetry does not allow a cle</w:t>
      </w:r>
      <w:r>
        <w:rPr>
          <w:rFonts w:asciiTheme="majorHAnsi" w:hAnsiTheme="majorHAnsi"/>
          <w:sz w:val="22"/>
          <w:lang w:val="en-GB"/>
        </w:rPr>
        <w:t>ar definition of it,</w:t>
      </w:r>
      <w:r w:rsidRPr="00861A29">
        <w:rPr>
          <w:rFonts w:asciiTheme="majorHAnsi" w:hAnsiTheme="majorHAnsi"/>
          <w:sz w:val="22"/>
          <w:lang w:val="en-GB"/>
        </w:rPr>
        <w:t xml:space="preserve"> mainly due to its many forms –it might be supported by videos, images, </w:t>
      </w:r>
      <w:r>
        <w:rPr>
          <w:rFonts w:asciiTheme="majorHAnsi" w:hAnsiTheme="majorHAnsi"/>
          <w:sz w:val="22"/>
          <w:lang w:val="en-GB"/>
        </w:rPr>
        <w:t>sounds, only text or animations– but also to</w:t>
      </w:r>
      <w:r w:rsidRPr="00861A29">
        <w:rPr>
          <w:rFonts w:asciiTheme="majorHAnsi" w:hAnsiTheme="majorHAnsi"/>
          <w:sz w:val="22"/>
          <w:lang w:val="en-GB"/>
        </w:rPr>
        <w:t xml:space="preserve"> its short history </w:t>
      </w:r>
      <w:r>
        <w:rPr>
          <w:rFonts w:asciiTheme="majorHAnsi" w:hAnsiTheme="majorHAnsi"/>
          <w:noProof/>
          <w:sz w:val="22"/>
          <w:lang w:val="en-GB"/>
        </w:rPr>
        <w:t>(Regueiro Salgado, 2011: 98, 111)</w:t>
      </w:r>
      <w:r w:rsidRPr="00861A29">
        <w:rPr>
          <w:rFonts w:asciiTheme="majorHAnsi" w:hAnsiTheme="majorHAnsi"/>
          <w:sz w:val="22"/>
          <w:lang w:val="en-GB"/>
        </w:rPr>
        <w:t xml:space="preserve">. </w:t>
      </w:r>
      <w:r>
        <w:rPr>
          <w:rFonts w:asciiTheme="majorHAnsi" w:hAnsiTheme="majorHAnsi"/>
          <w:sz w:val="22"/>
          <w:lang w:val="en-GB"/>
        </w:rPr>
        <w:t>Significantly, s</w:t>
      </w:r>
      <w:r w:rsidRPr="009E2D84">
        <w:rPr>
          <w:rFonts w:asciiTheme="majorHAnsi" w:hAnsiTheme="majorHAnsi"/>
          <w:sz w:val="22"/>
          <w:lang w:val="en-GB"/>
        </w:rPr>
        <w:t>ocial media and the internet in general are proving vital for new poetry practices, and as some critics have stated</w:t>
      </w:r>
      <w:r>
        <w:rPr>
          <w:rFonts w:asciiTheme="majorHAnsi" w:hAnsiTheme="majorHAnsi"/>
          <w:sz w:val="22"/>
          <w:lang w:val="en-GB"/>
        </w:rPr>
        <w:t xml:space="preserve"> that</w:t>
      </w:r>
      <w:r w:rsidRPr="009E2D84">
        <w:rPr>
          <w:rFonts w:asciiTheme="majorHAnsi" w:hAnsiTheme="majorHAnsi"/>
          <w:sz w:val="22"/>
          <w:lang w:val="en-GB"/>
        </w:rPr>
        <w:t xml:space="preserve"> ‘aparecen numerosas propuestas que erigen internet en santuario de un mundo globalizado’ </w:t>
      </w:r>
      <w:r>
        <w:rPr>
          <w:rFonts w:asciiTheme="majorHAnsi" w:hAnsiTheme="majorHAnsi"/>
          <w:noProof/>
          <w:sz w:val="22"/>
          <w:lang w:val="en-GB"/>
        </w:rPr>
        <w:t>(Bagué Quílez 2008: 51)</w:t>
      </w:r>
      <w:r>
        <w:rPr>
          <w:rFonts w:asciiTheme="majorHAnsi" w:hAnsiTheme="majorHAnsi"/>
          <w:sz w:val="22"/>
        </w:rPr>
        <w:t xml:space="preserve">, where </w:t>
      </w:r>
      <w:r w:rsidRPr="00861A29">
        <w:rPr>
          <w:rFonts w:asciiTheme="majorHAnsi" w:hAnsiTheme="majorHAnsi"/>
          <w:sz w:val="22"/>
          <w:szCs w:val="22"/>
          <w:lang w:val="en-GB"/>
        </w:rPr>
        <w:t>interesting dialogues and a traffic of ideas have emerged</w:t>
      </w:r>
      <w:r>
        <w:rPr>
          <w:rFonts w:asciiTheme="majorHAnsi" w:hAnsiTheme="majorHAnsi"/>
          <w:sz w:val="22"/>
          <w:szCs w:val="22"/>
          <w:lang w:val="en-GB"/>
        </w:rPr>
        <w:t xml:space="preserve"> </w:t>
      </w:r>
      <w:r>
        <w:rPr>
          <w:rFonts w:asciiTheme="majorHAnsi" w:hAnsiTheme="majorHAnsi"/>
          <w:noProof/>
          <w:sz w:val="22"/>
          <w:szCs w:val="22"/>
          <w:lang w:val="en-GB"/>
        </w:rPr>
        <w:t>(Cano Ballesta, 2007: 7)</w:t>
      </w:r>
      <w:r w:rsidRPr="009E2D84">
        <w:rPr>
          <w:rFonts w:asciiTheme="majorHAnsi" w:hAnsiTheme="majorHAnsi"/>
          <w:sz w:val="22"/>
          <w:lang w:val="en-GB"/>
        </w:rPr>
        <w:t xml:space="preserve">. </w:t>
      </w:r>
      <w:r w:rsidRPr="00861A29">
        <w:rPr>
          <w:rFonts w:asciiTheme="majorHAnsi" w:hAnsiTheme="majorHAnsi"/>
          <w:sz w:val="22"/>
          <w:lang w:val="en-GB"/>
        </w:rPr>
        <w:t>The number of</w:t>
      </w:r>
      <w:r>
        <w:rPr>
          <w:rFonts w:asciiTheme="majorHAnsi" w:hAnsiTheme="majorHAnsi"/>
          <w:sz w:val="22"/>
          <w:lang w:val="en-GB"/>
        </w:rPr>
        <w:t xml:space="preserve"> online</w:t>
      </w:r>
      <w:r w:rsidRPr="00861A29">
        <w:rPr>
          <w:rFonts w:asciiTheme="majorHAnsi" w:hAnsiTheme="majorHAnsi"/>
          <w:sz w:val="22"/>
          <w:lang w:val="en-GB"/>
        </w:rPr>
        <w:t xml:space="preserve"> blogs dedicated to poetry has swiftly grown in recent years </w:t>
      </w:r>
      <w:r>
        <w:rPr>
          <w:rFonts w:asciiTheme="majorHAnsi" w:hAnsiTheme="majorHAnsi"/>
          <w:noProof/>
          <w:sz w:val="22"/>
          <w:lang w:val="en-GB"/>
        </w:rPr>
        <w:t>(García Rodríguez 2008)</w:t>
      </w:r>
      <w:r w:rsidRPr="00861A29">
        <w:rPr>
          <w:rFonts w:asciiTheme="majorHAnsi" w:hAnsiTheme="majorHAnsi"/>
          <w:sz w:val="22"/>
          <w:lang w:val="en-GB"/>
        </w:rPr>
        <w:t xml:space="preserve">, and this is </w:t>
      </w:r>
      <w:r>
        <w:rPr>
          <w:rFonts w:asciiTheme="majorHAnsi" w:hAnsiTheme="majorHAnsi"/>
          <w:sz w:val="22"/>
          <w:lang w:val="en-GB"/>
        </w:rPr>
        <w:t>key</w:t>
      </w:r>
      <w:r w:rsidRPr="00861A29">
        <w:rPr>
          <w:rFonts w:asciiTheme="majorHAnsi" w:hAnsiTheme="majorHAnsi"/>
          <w:sz w:val="22"/>
          <w:lang w:val="en-GB"/>
        </w:rPr>
        <w:t xml:space="preserve"> for both the wide accessibility of the genre and its promotion and development.</w:t>
      </w:r>
      <w:r w:rsidRPr="00861A29">
        <w:rPr>
          <w:rFonts w:asciiTheme="majorHAnsi" w:hAnsiTheme="majorHAnsi"/>
          <w:sz w:val="22"/>
          <w:szCs w:val="22"/>
          <w:lang w:val="en-GB"/>
        </w:rPr>
        <w:t xml:space="preserve"> </w:t>
      </w:r>
      <w:r>
        <w:rPr>
          <w:rFonts w:asciiTheme="majorHAnsi" w:hAnsiTheme="majorHAnsi"/>
          <w:sz w:val="22"/>
          <w:szCs w:val="22"/>
          <w:lang w:val="en-GB"/>
        </w:rPr>
        <w:t xml:space="preserve">See Romero López and Sanz Cabrerizo </w:t>
      </w:r>
      <w:r>
        <w:rPr>
          <w:rFonts w:asciiTheme="majorHAnsi" w:hAnsiTheme="majorHAnsi"/>
          <w:noProof/>
          <w:sz w:val="22"/>
          <w:szCs w:val="22"/>
          <w:lang w:val="en-GB"/>
        </w:rPr>
        <w:t>(2008)</w:t>
      </w:r>
      <w:r>
        <w:rPr>
          <w:rFonts w:asciiTheme="majorHAnsi" w:hAnsiTheme="majorHAnsi"/>
          <w:sz w:val="22"/>
          <w:szCs w:val="22"/>
          <w:lang w:val="en-GB"/>
        </w:rPr>
        <w:t xml:space="preserve">, Sánchez-Mesa Martínez </w:t>
      </w:r>
      <w:r>
        <w:rPr>
          <w:rFonts w:asciiTheme="majorHAnsi" w:hAnsiTheme="majorHAnsi"/>
          <w:noProof/>
          <w:sz w:val="22"/>
          <w:szCs w:val="22"/>
          <w:lang w:val="en-GB"/>
        </w:rPr>
        <w:t>(2004)</w:t>
      </w:r>
      <w:r>
        <w:rPr>
          <w:rFonts w:asciiTheme="majorHAnsi" w:hAnsiTheme="majorHAnsi"/>
          <w:sz w:val="22"/>
          <w:szCs w:val="22"/>
          <w:lang w:val="en-GB"/>
        </w:rPr>
        <w:t xml:space="preserve"> and Tortosa </w:t>
      </w:r>
      <w:r>
        <w:rPr>
          <w:rFonts w:asciiTheme="majorHAnsi" w:hAnsiTheme="majorHAnsi"/>
          <w:noProof/>
          <w:sz w:val="22"/>
          <w:szCs w:val="22"/>
          <w:lang w:val="en-GB"/>
        </w:rPr>
        <w:t>(2008)</w:t>
      </w:r>
      <w:r>
        <w:rPr>
          <w:rFonts w:asciiTheme="majorHAnsi" w:hAnsiTheme="majorHAnsi"/>
          <w:sz w:val="22"/>
          <w:szCs w:val="22"/>
          <w:lang w:val="en-GB"/>
        </w:rPr>
        <w:t xml:space="preserve"> for comprehensive analyses of cyberliterature.</w:t>
      </w:r>
    </w:p>
  </w:footnote>
  <w:footnote w:id="5">
    <w:p w:rsidR="00506073" w:rsidRPr="00EA264D" w:rsidRDefault="00506073" w:rsidP="00FA7E75">
      <w:pPr>
        <w:pStyle w:val="FootnoteText"/>
        <w:jc w:val="both"/>
        <w:rPr>
          <w:rFonts w:asciiTheme="majorHAnsi" w:hAnsiTheme="majorHAnsi"/>
          <w:sz w:val="22"/>
          <w:lang w:val="en-GB"/>
        </w:rPr>
      </w:pPr>
      <w:r w:rsidRPr="00EA264D">
        <w:rPr>
          <w:rStyle w:val="FootnoteReference"/>
          <w:rFonts w:asciiTheme="majorHAnsi" w:hAnsiTheme="majorHAnsi"/>
          <w:sz w:val="22"/>
          <w:lang w:val="en-GB"/>
        </w:rPr>
        <w:footnoteRef/>
      </w:r>
      <w:r w:rsidRPr="00EA264D">
        <w:rPr>
          <w:rFonts w:asciiTheme="majorHAnsi" w:hAnsiTheme="majorHAnsi"/>
          <w:sz w:val="22"/>
          <w:lang w:val="en-GB"/>
        </w:rPr>
        <w:t xml:space="preserve"> </w:t>
      </w:r>
      <w:r w:rsidRPr="006450D9">
        <w:rPr>
          <w:rFonts w:asciiTheme="majorHAnsi" w:hAnsiTheme="majorHAnsi"/>
          <w:sz w:val="22"/>
          <w:lang w:val="en-GB"/>
        </w:rPr>
        <w:t>Apart from editing and publish</w:t>
      </w:r>
      <w:r>
        <w:rPr>
          <w:rFonts w:asciiTheme="majorHAnsi" w:hAnsiTheme="majorHAnsi"/>
          <w:sz w:val="22"/>
          <w:lang w:val="en-GB"/>
        </w:rPr>
        <w:t>ing</w:t>
      </w:r>
      <w:r w:rsidRPr="006450D9">
        <w:rPr>
          <w:rFonts w:asciiTheme="majorHAnsi" w:hAnsiTheme="majorHAnsi"/>
          <w:sz w:val="22"/>
          <w:lang w:val="en-GB"/>
        </w:rPr>
        <w:t xml:space="preserve"> a creative writing magazine</w:t>
      </w:r>
      <w:r>
        <w:rPr>
          <w:rFonts w:asciiTheme="majorHAnsi" w:hAnsiTheme="majorHAnsi"/>
          <w:sz w:val="22"/>
          <w:lang w:val="en-GB"/>
        </w:rPr>
        <w:t>, the group</w:t>
      </w:r>
      <w:r w:rsidRPr="006450D9">
        <w:rPr>
          <w:rFonts w:asciiTheme="majorHAnsi" w:hAnsiTheme="majorHAnsi"/>
          <w:sz w:val="22"/>
          <w:lang w:val="en-GB"/>
        </w:rPr>
        <w:t xml:space="preserve"> hold</w:t>
      </w:r>
      <w:r>
        <w:rPr>
          <w:rFonts w:asciiTheme="majorHAnsi" w:hAnsiTheme="majorHAnsi"/>
          <w:sz w:val="22"/>
          <w:lang w:val="en-GB"/>
        </w:rPr>
        <w:t>s</w:t>
      </w:r>
      <w:r w:rsidRPr="006450D9">
        <w:rPr>
          <w:rFonts w:asciiTheme="majorHAnsi" w:hAnsiTheme="majorHAnsi"/>
          <w:sz w:val="22"/>
          <w:lang w:val="en-GB"/>
        </w:rPr>
        <w:t xml:space="preserve"> monthly performances in </w:t>
      </w:r>
      <w:r w:rsidRPr="006450D9">
        <w:rPr>
          <w:rFonts w:asciiTheme="majorHAnsi" w:hAnsiTheme="majorHAnsi"/>
          <w:i/>
          <w:sz w:val="22"/>
          <w:lang w:val="en-GB"/>
        </w:rPr>
        <w:t>El Gato Verde</w:t>
      </w:r>
      <w:r w:rsidRPr="006450D9">
        <w:rPr>
          <w:rFonts w:asciiTheme="majorHAnsi" w:hAnsiTheme="majorHAnsi"/>
          <w:sz w:val="22"/>
          <w:lang w:val="en-GB"/>
        </w:rPr>
        <w:t xml:space="preserve"> and in the </w:t>
      </w:r>
      <w:r w:rsidRPr="006450D9">
        <w:rPr>
          <w:rFonts w:asciiTheme="majorHAnsi" w:hAnsiTheme="majorHAnsi"/>
          <w:i/>
          <w:sz w:val="22"/>
          <w:lang w:val="en-GB"/>
        </w:rPr>
        <w:t>Café El Despertar</w:t>
      </w:r>
      <w:r w:rsidRPr="006450D9">
        <w:rPr>
          <w:rFonts w:asciiTheme="majorHAnsi" w:hAnsiTheme="majorHAnsi"/>
          <w:sz w:val="22"/>
          <w:lang w:val="en-GB"/>
        </w:rPr>
        <w:t xml:space="preserve"> in the Spanish capital. For more information on the activities</w:t>
      </w:r>
      <w:r>
        <w:rPr>
          <w:rFonts w:asciiTheme="majorHAnsi" w:hAnsiTheme="majorHAnsi"/>
          <w:sz w:val="22"/>
          <w:lang w:val="en-GB"/>
        </w:rPr>
        <w:t xml:space="preserve"> these group organises and carries out visit their website: http://</w:t>
      </w:r>
      <w:hyperlink r:id="rId1" w:history="1">
        <w:r w:rsidRPr="00EA264D">
          <w:rPr>
            <w:rStyle w:val="Hyperlink"/>
            <w:rFonts w:asciiTheme="majorHAnsi" w:hAnsiTheme="majorHAnsi" w:cs="Arial"/>
            <w:color w:val="auto"/>
            <w:sz w:val="22"/>
            <w:szCs w:val="28"/>
            <w:u w:val="none"/>
            <w:lang w:val="en-US"/>
          </w:rPr>
          <w:t>www.</w:t>
        </w:r>
        <w:r w:rsidRPr="00EA264D">
          <w:rPr>
            <w:rStyle w:val="Hyperlink"/>
            <w:rFonts w:asciiTheme="majorHAnsi" w:hAnsiTheme="majorHAnsi" w:cs="Arial"/>
            <w:bCs/>
            <w:color w:val="auto"/>
            <w:sz w:val="22"/>
            <w:szCs w:val="28"/>
            <w:u w:val="none"/>
            <w:lang w:val="en-US"/>
          </w:rPr>
          <w:t>otraspalabras</w:t>
        </w:r>
        <w:r w:rsidRPr="00EA264D">
          <w:rPr>
            <w:rStyle w:val="Hyperlink"/>
            <w:rFonts w:asciiTheme="majorHAnsi" w:hAnsiTheme="majorHAnsi" w:cs="Arial"/>
            <w:color w:val="auto"/>
            <w:sz w:val="22"/>
            <w:szCs w:val="28"/>
            <w:u w:val="none"/>
            <w:lang w:val="en-US"/>
          </w:rPr>
          <w:t>.es</w:t>
        </w:r>
      </w:hyperlink>
      <w:r w:rsidRPr="00EA264D">
        <w:rPr>
          <w:rFonts w:asciiTheme="majorHAnsi" w:hAnsiTheme="majorHAnsi" w:cs="Arial"/>
          <w:sz w:val="22"/>
          <w:szCs w:val="28"/>
          <w:lang w:val="en-US"/>
        </w:rPr>
        <w:t xml:space="preserve"> </w:t>
      </w:r>
      <w:r w:rsidRPr="00EA264D">
        <w:rPr>
          <w:rFonts w:asciiTheme="majorHAnsi" w:hAnsiTheme="majorHAnsi"/>
          <w:sz w:val="22"/>
          <w:lang w:val="en-GB"/>
        </w:rPr>
        <w:t>[last accessed on 4</w:t>
      </w:r>
      <w:r w:rsidRPr="00EA264D">
        <w:rPr>
          <w:rFonts w:asciiTheme="majorHAnsi" w:hAnsiTheme="majorHAnsi"/>
          <w:sz w:val="22"/>
          <w:vertAlign w:val="superscript"/>
          <w:lang w:val="en-GB"/>
        </w:rPr>
        <w:t>th</w:t>
      </w:r>
      <w:r w:rsidRPr="00EA264D">
        <w:rPr>
          <w:rFonts w:asciiTheme="majorHAnsi" w:hAnsiTheme="majorHAnsi"/>
          <w:sz w:val="22"/>
          <w:lang w:val="en-GB"/>
        </w:rPr>
        <w:t xml:space="preserve"> September 2013]</w:t>
      </w:r>
    </w:p>
  </w:footnote>
  <w:footnote w:id="6">
    <w:p w:rsidR="00506073" w:rsidRPr="009E2D84" w:rsidRDefault="00506073" w:rsidP="00FA7E75">
      <w:pPr>
        <w:pStyle w:val="FootnoteText"/>
        <w:rPr>
          <w:rFonts w:asciiTheme="majorHAnsi" w:hAnsiTheme="majorHAnsi"/>
          <w:sz w:val="22"/>
          <w:lang w:val="en-GB"/>
        </w:rPr>
      </w:pPr>
      <w:r w:rsidRPr="00EB33A3">
        <w:rPr>
          <w:rStyle w:val="FootnoteReference"/>
          <w:rFonts w:asciiTheme="majorHAnsi" w:hAnsiTheme="majorHAnsi"/>
          <w:sz w:val="22"/>
        </w:rPr>
        <w:footnoteRef/>
      </w:r>
      <w:r w:rsidRPr="009E2D84">
        <w:rPr>
          <w:rFonts w:asciiTheme="majorHAnsi" w:hAnsiTheme="majorHAnsi"/>
          <w:sz w:val="22"/>
          <w:lang w:val="en-GB"/>
        </w:rPr>
        <w:t xml:space="preserve"> </w:t>
      </w:r>
      <w:r>
        <w:rPr>
          <w:rFonts w:asciiTheme="majorHAnsi" w:hAnsiTheme="majorHAnsi"/>
          <w:sz w:val="22"/>
          <w:lang w:val="en-GB"/>
        </w:rPr>
        <w:t xml:space="preserve">For a </w:t>
      </w:r>
      <w:r w:rsidRPr="00EB33A3">
        <w:rPr>
          <w:rFonts w:asciiTheme="majorHAnsi" w:hAnsiTheme="majorHAnsi"/>
          <w:sz w:val="22"/>
          <w:lang w:val="en-GB"/>
        </w:rPr>
        <w:t>detailed account of poetry recitals and performances in Spain from medieval times to the end of the twentieth century</w:t>
      </w:r>
      <w:r>
        <w:rPr>
          <w:rFonts w:asciiTheme="majorHAnsi" w:hAnsiTheme="majorHAnsi"/>
          <w:sz w:val="22"/>
          <w:lang w:val="en-GB"/>
        </w:rPr>
        <w:t xml:space="preserve"> see </w:t>
      </w:r>
      <w:r w:rsidRPr="00EB33A3">
        <w:rPr>
          <w:rFonts w:asciiTheme="majorHAnsi" w:hAnsiTheme="majorHAnsi"/>
          <w:sz w:val="22"/>
          <w:lang w:val="en-GB"/>
        </w:rPr>
        <w:t xml:space="preserve">Amorós and Díez Borque </w:t>
      </w:r>
      <w:r w:rsidRPr="00EB33A3">
        <w:rPr>
          <w:rFonts w:asciiTheme="majorHAnsi" w:hAnsiTheme="majorHAnsi"/>
          <w:noProof/>
          <w:sz w:val="22"/>
          <w:lang w:val="en-GB"/>
        </w:rPr>
        <w:t>(1999: 405-483)</w:t>
      </w:r>
      <w:r w:rsidRPr="00EB33A3">
        <w:rPr>
          <w:rFonts w:asciiTheme="majorHAnsi" w:hAnsiTheme="majorHAnsi"/>
          <w:sz w:val="22"/>
          <w:lang w:val="en-GB"/>
        </w:rPr>
        <w:t>.</w:t>
      </w:r>
    </w:p>
  </w:footnote>
  <w:footnote w:id="7">
    <w:p w:rsidR="00506073" w:rsidRPr="009E2D84" w:rsidRDefault="00506073" w:rsidP="00FA7E75">
      <w:pPr>
        <w:shd w:val="clear" w:color="auto" w:fill="FFFFFF"/>
        <w:spacing w:after="0"/>
        <w:ind w:hanging="11"/>
        <w:jc w:val="both"/>
        <w:rPr>
          <w:rFonts w:asciiTheme="majorHAnsi" w:hAnsiTheme="majorHAnsi"/>
          <w:sz w:val="22"/>
          <w:lang w:val="en-GB"/>
        </w:rPr>
      </w:pPr>
      <w:r w:rsidRPr="00861A29">
        <w:rPr>
          <w:rStyle w:val="FootnoteReference"/>
          <w:rFonts w:asciiTheme="majorHAnsi" w:hAnsiTheme="majorHAnsi"/>
          <w:sz w:val="22"/>
        </w:rPr>
        <w:footnoteRef/>
      </w:r>
      <w:r w:rsidRPr="00861A29">
        <w:rPr>
          <w:rFonts w:asciiTheme="majorHAnsi" w:hAnsiTheme="majorHAnsi"/>
          <w:sz w:val="22"/>
        </w:rPr>
        <w:t xml:space="preserve"> Óscar Martín Centeno’s poetry publications include </w:t>
      </w:r>
      <w:r w:rsidRPr="009E2D84">
        <w:rPr>
          <w:rFonts w:asciiTheme="majorHAnsi" w:hAnsiTheme="majorHAnsi" w:cs="Helvetica"/>
          <w:i/>
          <w:iCs/>
          <w:sz w:val="22"/>
          <w:lang w:val="es-ES"/>
        </w:rPr>
        <w:t>Espejos enfrentados</w:t>
      </w:r>
      <w:r w:rsidRPr="009E2D84">
        <w:rPr>
          <w:rFonts w:asciiTheme="majorHAnsi" w:hAnsiTheme="majorHAnsi" w:cs="Helvetica"/>
          <w:iCs/>
          <w:sz w:val="22"/>
          <w:lang w:val="es-ES"/>
        </w:rPr>
        <w:t xml:space="preserve"> (2006);</w:t>
      </w:r>
      <w:r w:rsidRPr="009E2D84">
        <w:rPr>
          <w:rFonts w:asciiTheme="majorHAnsi" w:hAnsiTheme="majorHAnsi" w:cs="Helvetica"/>
          <w:sz w:val="22"/>
          <w:lang w:val="es-ES"/>
        </w:rPr>
        <w:t xml:space="preserve"> </w:t>
      </w:r>
      <w:r w:rsidRPr="009E2D84">
        <w:rPr>
          <w:rFonts w:asciiTheme="majorHAnsi" w:hAnsiTheme="majorHAnsi" w:cs="Helvetica"/>
          <w:i/>
          <w:iCs/>
          <w:sz w:val="22"/>
          <w:lang w:val="es-ES"/>
        </w:rPr>
        <w:t>Las cántigas del Diablo</w:t>
      </w:r>
      <w:r w:rsidRPr="009E2D84">
        <w:rPr>
          <w:rFonts w:asciiTheme="majorHAnsi" w:hAnsiTheme="majorHAnsi" w:cs="Helvetica"/>
          <w:sz w:val="22"/>
          <w:lang w:val="es-ES"/>
        </w:rPr>
        <w:t xml:space="preserve"> (2007); </w:t>
      </w:r>
      <w:r w:rsidRPr="009E2D84">
        <w:rPr>
          <w:rFonts w:asciiTheme="majorHAnsi" w:hAnsiTheme="majorHAnsi" w:cs="Helvetica"/>
          <w:i/>
          <w:iCs/>
          <w:sz w:val="22"/>
          <w:lang w:val="es-ES"/>
        </w:rPr>
        <w:t>Sucio tango del alma</w:t>
      </w:r>
      <w:r w:rsidRPr="009E2D84">
        <w:rPr>
          <w:rFonts w:asciiTheme="majorHAnsi" w:hAnsiTheme="majorHAnsi" w:cs="Helvetica"/>
          <w:sz w:val="22"/>
          <w:lang w:val="es-ES"/>
        </w:rPr>
        <w:t xml:space="preserve"> (2008); </w:t>
      </w:r>
      <w:r w:rsidRPr="009E2D84">
        <w:rPr>
          <w:rFonts w:asciiTheme="majorHAnsi" w:hAnsiTheme="majorHAnsi" w:cs="Helvetica"/>
          <w:i/>
          <w:iCs/>
          <w:sz w:val="22"/>
          <w:lang w:val="es-ES"/>
        </w:rPr>
        <w:t>Circe</w:t>
      </w:r>
      <w:r w:rsidRPr="009E2D84">
        <w:rPr>
          <w:rFonts w:asciiTheme="majorHAnsi" w:hAnsiTheme="majorHAnsi" w:cs="Helvetica"/>
          <w:sz w:val="22"/>
          <w:lang w:val="es-ES"/>
        </w:rPr>
        <w:t xml:space="preserve"> (2011); and </w:t>
      </w:r>
      <w:r w:rsidRPr="009E2D84">
        <w:rPr>
          <w:rFonts w:asciiTheme="majorHAnsi" w:hAnsiTheme="majorHAnsi"/>
          <w:i/>
          <w:sz w:val="22"/>
          <w:szCs w:val="22"/>
          <w:lang w:val="es-ES"/>
        </w:rPr>
        <w:t>Las cántigas &amp; Je suis le Diable</w:t>
      </w:r>
      <w:r w:rsidRPr="009E2D84">
        <w:rPr>
          <w:rFonts w:asciiTheme="majorHAnsi" w:hAnsiTheme="majorHAnsi"/>
          <w:sz w:val="22"/>
          <w:szCs w:val="22"/>
          <w:lang w:val="es-ES"/>
        </w:rPr>
        <w:t xml:space="preserve"> (2012). </w:t>
      </w:r>
      <w:r>
        <w:rPr>
          <w:rFonts w:asciiTheme="majorHAnsi" w:hAnsiTheme="majorHAnsi"/>
          <w:sz w:val="22"/>
          <w:szCs w:val="22"/>
          <w:lang w:val="en-GB"/>
        </w:rPr>
        <w:t>This last book is linked to a website from which readers who purchase the paper copy of the work can access and download extra written and multimedia material.</w:t>
      </w:r>
      <w:r w:rsidRPr="009262A9">
        <w:rPr>
          <w:rFonts w:asciiTheme="majorHAnsi" w:hAnsiTheme="majorHAnsi"/>
          <w:sz w:val="22"/>
          <w:szCs w:val="22"/>
          <w:lang w:val="en-GB"/>
        </w:rPr>
        <w:t xml:space="preserve"> </w:t>
      </w:r>
      <w:r>
        <w:rPr>
          <w:rFonts w:asciiTheme="majorHAnsi" w:hAnsiTheme="majorHAnsi"/>
          <w:color w:val="000000"/>
          <w:sz w:val="22"/>
          <w:szCs w:val="23"/>
          <w:lang w:val="en-GB"/>
        </w:rPr>
        <w:t>Martín Centeno</w:t>
      </w:r>
      <w:r w:rsidRPr="009262A9">
        <w:rPr>
          <w:rFonts w:asciiTheme="majorHAnsi" w:hAnsiTheme="majorHAnsi"/>
          <w:color w:val="000000"/>
          <w:sz w:val="22"/>
          <w:szCs w:val="23"/>
          <w:lang w:val="en-GB"/>
        </w:rPr>
        <w:t xml:space="preserve"> has also written manuals and delivered papers on the topic of poetry within multimedia and new technologies, and has worked as a cultural promoter.</w:t>
      </w:r>
    </w:p>
  </w:footnote>
  <w:footnote w:id="8">
    <w:p w:rsidR="00506073" w:rsidRPr="000C26DF" w:rsidRDefault="00506073" w:rsidP="00FA7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Helvetica"/>
          <w:sz w:val="22"/>
          <w:szCs w:val="20"/>
          <w:lang w:val="en-US"/>
        </w:rPr>
      </w:pPr>
      <w:r w:rsidRPr="005A619A">
        <w:rPr>
          <w:rStyle w:val="FootnoteReference"/>
          <w:rFonts w:asciiTheme="majorHAnsi" w:hAnsiTheme="majorHAnsi"/>
          <w:sz w:val="22"/>
          <w:lang w:val="en-GB"/>
        </w:rPr>
        <w:footnoteRef/>
      </w:r>
      <w:r w:rsidRPr="005A619A">
        <w:rPr>
          <w:rFonts w:asciiTheme="majorHAnsi" w:hAnsiTheme="majorHAnsi"/>
          <w:sz w:val="22"/>
          <w:lang w:val="en-GB"/>
        </w:rPr>
        <w:t xml:space="preserve"> Poetry sla</w:t>
      </w:r>
      <w:r w:rsidRPr="004D00F2">
        <w:rPr>
          <w:rFonts w:asciiTheme="majorHAnsi" w:hAnsiTheme="majorHAnsi"/>
          <w:sz w:val="22"/>
          <w:lang w:val="en-GB"/>
        </w:rPr>
        <w:t>ms and jam poetry sessions are very attractive to young audiences. The youth views them</w:t>
      </w:r>
      <w:r w:rsidRPr="005A619A">
        <w:rPr>
          <w:rFonts w:asciiTheme="majorHAnsi" w:hAnsiTheme="majorHAnsi"/>
          <w:sz w:val="22"/>
          <w:lang w:val="en-GB"/>
        </w:rPr>
        <w:t xml:space="preserve"> as ‘</w:t>
      </w:r>
      <w:r w:rsidRPr="005A619A">
        <w:rPr>
          <w:rFonts w:asciiTheme="majorHAnsi" w:hAnsiTheme="majorHAnsi" w:cs="Helvetica"/>
          <w:sz w:val="22"/>
          <w:szCs w:val="20"/>
          <w:lang w:val="en-US"/>
        </w:rPr>
        <w:t>a movement, a philosophy, a form, a genre, a game, a community, an</w:t>
      </w:r>
      <w:r w:rsidRPr="005A619A">
        <w:rPr>
          <w:rFonts w:asciiTheme="majorHAnsi" w:hAnsiTheme="majorHAnsi" w:cs="Helvetica"/>
          <w:sz w:val="22"/>
          <w:lang w:val="en-US"/>
        </w:rPr>
        <w:t xml:space="preserve"> </w:t>
      </w:r>
      <w:r w:rsidRPr="005A619A">
        <w:rPr>
          <w:rFonts w:asciiTheme="majorHAnsi" w:hAnsiTheme="majorHAnsi" w:cs="Helvetica"/>
          <w:sz w:val="22"/>
          <w:szCs w:val="20"/>
          <w:lang w:val="en-US"/>
        </w:rPr>
        <w:t>educational devi</w:t>
      </w:r>
      <w:r>
        <w:rPr>
          <w:rFonts w:asciiTheme="majorHAnsi" w:hAnsiTheme="majorHAnsi" w:cs="Helvetica"/>
          <w:sz w:val="22"/>
          <w:szCs w:val="20"/>
          <w:lang w:val="en-US"/>
        </w:rPr>
        <w:t>ce, a career path and a gimmick</w:t>
      </w:r>
      <w:r w:rsidRPr="005A619A">
        <w:rPr>
          <w:rFonts w:asciiTheme="majorHAnsi" w:hAnsiTheme="majorHAnsi" w:cs="Helvetica"/>
          <w:sz w:val="22"/>
          <w:szCs w:val="20"/>
          <w:lang w:val="en-US"/>
        </w:rPr>
        <w:t xml:space="preserve">’ </w:t>
      </w:r>
      <w:r>
        <w:rPr>
          <w:rFonts w:asciiTheme="majorHAnsi" w:hAnsiTheme="majorHAnsi" w:cs="Helvetica"/>
          <w:noProof/>
          <w:sz w:val="22"/>
          <w:szCs w:val="20"/>
          <w:lang w:val="en-US"/>
        </w:rPr>
        <w:t>(Gregory, 2008: 63)</w:t>
      </w:r>
      <w:r>
        <w:rPr>
          <w:rFonts w:asciiTheme="majorHAnsi" w:hAnsiTheme="majorHAnsi" w:cs="Helvetica"/>
          <w:sz w:val="22"/>
          <w:szCs w:val="20"/>
          <w:lang w:val="en-US"/>
        </w:rPr>
        <w:t xml:space="preserve">, able to provide an escape route to their concerns and voice their worries. Also, many critics in the Anglophone world have centred their attention on how poetry slams and poetry jam sessions can enhance education and literacy amongst young audiences and practitioners </w:t>
      </w:r>
      <w:r>
        <w:rPr>
          <w:rFonts w:asciiTheme="majorHAnsi" w:hAnsiTheme="majorHAnsi" w:cs="Helvetica"/>
          <w:noProof/>
          <w:sz w:val="22"/>
          <w:szCs w:val="20"/>
          <w:lang w:val="en-US"/>
        </w:rPr>
        <w:t>(Gregory, 2008, 2013, Ingalls, 2012, Novak, 2012, Rudd, 2012)</w:t>
      </w:r>
      <w:r>
        <w:rPr>
          <w:rFonts w:asciiTheme="majorHAnsi" w:hAnsiTheme="majorHAnsi" w:cs="Helvetica"/>
          <w:sz w:val="22"/>
          <w:szCs w:val="20"/>
          <w:lang w:val="en-US"/>
        </w:rPr>
        <w:t xml:space="preserve">. </w:t>
      </w:r>
    </w:p>
  </w:footnote>
  <w:footnote w:id="9">
    <w:p w:rsidR="00506073" w:rsidRPr="000C26DF" w:rsidRDefault="00506073" w:rsidP="00FA7E75">
      <w:pPr>
        <w:pStyle w:val="FootnoteText"/>
        <w:jc w:val="both"/>
        <w:rPr>
          <w:rFonts w:asciiTheme="majorHAnsi" w:hAnsiTheme="majorHAnsi"/>
          <w:sz w:val="22"/>
          <w:lang w:val="en-GB"/>
        </w:rPr>
      </w:pPr>
      <w:r w:rsidRPr="000C26DF">
        <w:rPr>
          <w:rStyle w:val="FootnoteReference"/>
          <w:rFonts w:asciiTheme="majorHAnsi" w:hAnsiTheme="majorHAnsi"/>
          <w:sz w:val="22"/>
          <w:lang w:val="en-GB"/>
        </w:rPr>
        <w:footnoteRef/>
      </w:r>
      <w:r w:rsidRPr="000C26DF">
        <w:rPr>
          <w:rFonts w:asciiTheme="majorHAnsi" w:hAnsiTheme="majorHAnsi"/>
          <w:sz w:val="22"/>
          <w:lang w:val="en-GB"/>
        </w:rPr>
        <w:t xml:space="preserve"> ‘Poetry Slam España’ </w:t>
      </w:r>
      <w:r>
        <w:rPr>
          <w:rFonts w:asciiTheme="majorHAnsi" w:hAnsiTheme="majorHAnsi"/>
          <w:sz w:val="22"/>
          <w:lang w:val="en-GB"/>
        </w:rPr>
        <w:t>currently has 10 branches ac</w:t>
      </w:r>
      <w:r w:rsidRPr="000C26DF">
        <w:rPr>
          <w:rFonts w:asciiTheme="majorHAnsi" w:hAnsiTheme="majorHAnsi"/>
          <w:sz w:val="22"/>
          <w:lang w:val="en-GB"/>
        </w:rPr>
        <w:t>ross Spain: Madrid, Barcelona, Mallorca, Gran</w:t>
      </w:r>
      <w:r>
        <w:rPr>
          <w:rFonts w:asciiTheme="majorHAnsi" w:hAnsiTheme="majorHAnsi"/>
          <w:sz w:val="22"/>
          <w:lang w:val="en-GB"/>
        </w:rPr>
        <w:t>a</w:t>
      </w:r>
      <w:r w:rsidRPr="000C26DF">
        <w:rPr>
          <w:rFonts w:asciiTheme="majorHAnsi" w:hAnsiTheme="majorHAnsi"/>
          <w:sz w:val="22"/>
          <w:lang w:val="en-GB"/>
        </w:rPr>
        <w:t xml:space="preserve">da, Jaén, Valencia, Vigo, L’Hospitalet, Arousa and Ciudad Real. They celebrated </w:t>
      </w:r>
      <w:r>
        <w:rPr>
          <w:rFonts w:asciiTheme="majorHAnsi" w:hAnsiTheme="majorHAnsi"/>
          <w:sz w:val="22"/>
          <w:lang w:val="en-GB"/>
        </w:rPr>
        <w:t>the</w:t>
      </w:r>
      <w:r w:rsidRPr="000C26DF">
        <w:rPr>
          <w:rFonts w:asciiTheme="majorHAnsi" w:hAnsiTheme="majorHAnsi"/>
          <w:sz w:val="22"/>
          <w:lang w:val="en-GB"/>
        </w:rPr>
        <w:t xml:space="preserve"> </w:t>
      </w:r>
      <w:r>
        <w:rPr>
          <w:rFonts w:asciiTheme="majorHAnsi" w:hAnsiTheme="majorHAnsi"/>
          <w:sz w:val="22"/>
          <w:lang w:val="en-GB"/>
        </w:rPr>
        <w:t>third edition of the ‘National Poetry Slam España’ in Madrid on 21</w:t>
      </w:r>
      <w:r>
        <w:rPr>
          <w:rFonts w:asciiTheme="majorHAnsi" w:hAnsiTheme="majorHAnsi"/>
          <w:sz w:val="22"/>
          <w:vertAlign w:val="superscript"/>
          <w:lang w:val="en-GB"/>
        </w:rPr>
        <w:t xml:space="preserve"> </w:t>
      </w:r>
      <w:r>
        <w:rPr>
          <w:rFonts w:asciiTheme="majorHAnsi" w:hAnsiTheme="majorHAnsi"/>
          <w:sz w:val="22"/>
          <w:lang w:val="en-GB"/>
        </w:rPr>
        <w:t>and 22 June 2013.</w:t>
      </w:r>
    </w:p>
  </w:footnote>
  <w:footnote w:id="10">
    <w:p w:rsidR="00506073" w:rsidRPr="009E2D84" w:rsidRDefault="00506073" w:rsidP="00FA7E75">
      <w:pPr>
        <w:pStyle w:val="FootnoteText"/>
        <w:jc w:val="both"/>
        <w:rPr>
          <w:rFonts w:asciiTheme="majorHAnsi" w:hAnsiTheme="majorHAnsi"/>
          <w:sz w:val="22"/>
          <w:lang w:val="es-ES"/>
        </w:rPr>
      </w:pPr>
      <w:r w:rsidRPr="001932C2">
        <w:rPr>
          <w:rStyle w:val="FootnoteReference"/>
          <w:rFonts w:asciiTheme="majorHAnsi" w:hAnsiTheme="majorHAnsi"/>
          <w:sz w:val="22"/>
          <w:lang w:val="en-AU"/>
        </w:rPr>
        <w:footnoteRef/>
      </w:r>
      <w:r w:rsidRPr="001932C2">
        <w:rPr>
          <w:rFonts w:asciiTheme="majorHAnsi" w:hAnsiTheme="majorHAnsi"/>
          <w:sz w:val="22"/>
          <w:lang w:val="en-AU"/>
        </w:rPr>
        <w:t xml:space="preserve"> Not much critical attention has</w:t>
      </w:r>
      <w:r>
        <w:rPr>
          <w:rFonts w:asciiTheme="majorHAnsi" w:hAnsiTheme="majorHAnsi"/>
          <w:sz w:val="22"/>
          <w:lang w:val="en-AU"/>
        </w:rPr>
        <w:t xml:space="preserve"> been</w:t>
      </w:r>
      <w:r w:rsidRPr="001932C2">
        <w:rPr>
          <w:rFonts w:asciiTheme="majorHAnsi" w:hAnsiTheme="majorHAnsi"/>
          <w:sz w:val="22"/>
          <w:lang w:val="en-AU"/>
        </w:rPr>
        <w:t xml:space="preserve"> paid to the effects of the </w:t>
      </w:r>
      <w:r>
        <w:rPr>
          <w:rFonts w:asciiTheme="majorHAnsi" w:hAnsiTheme="majorHAnsi"/>
          <w:sz w:val="22"/>
          <w:lang w:val="en-AU"/>
        </w:rPr>
        <w:t xml:space="preserve">economic </w:t>
      </w:r>
      <w:r w:rsidRPr="001932C2">
        <w:rPr>
          <w:rFonts w:asciiTheme="majorHAnsi" w:hAnsiTheme="majorHAnsi"/>
          <w:sz w:val="22"/>
          <w:lang w:val="en-AU"/>
        </w:rPr>
        <w:t>crisis</w:t>
      </w:r>
      <w:r>
        <w:rPr>
          <w:rFonts w:asciiTheme="majorHAnsi" w:hAnsiTheme="majorHAnsi"/>
          <w:sz w:val="22"/>
          <w:lang w:val="en-AU"/>
        </w:rPr>
        <w:t xml:space="preserve"> on cultural activity </w:t>
      </w:r>
      <w:r>
        <w:rPr>
          <w:rFonts w:asciiTheme="majorHAnsi" w:hAnsiTheme="majorHAnsi"/>
          <w:noProof/>
          <w:sz w:val="22"/>
          <w:lang w:val="en-AU"/>
        </w:rPr>
        <w:t>(Metropolitano, 2011)</w:t>
      </w:r>
      <w:r>
        <w:rPr>
          <w:rFonts w:asciiTheme="majorHAnsi" w:hAnsiTheme="majorHAnsi"/>
          <w:sz w:val="22"/>
          <w:lang w:val="en-AU"/>
        </w:rPr>
        <w:t xml:space="preserve">. Some poetry publications, on the contrary, have responded to it, proving what can arguably be seen as a fruitful relationship: </w:t>
      </w:r>
      <w:r>
        <w:rPr>
          <w:rFonts w:asciiTheme="majorHAnsi" w:hAnsiTheme="majorHAnsi"/>
          <w:i/>
          <w:sz w:val="22"/>
          <w:lang w:val="en-AU"/>
        </w:rPr>
        <w:t>Esto no rima (Antología de la poesía indignada</w:t>
      </w:r>
      <w:r>
        <w:rPr>
          <w:rFonts w:asciiTheme="majorHAnsi" w:hAnsiTheme="majorHAnsi"/>
          <w:sz w:val="22"/>
          <w:lang w:val="en-AU"/>
        </w:rPr>
        <w:t xml:space="preserve"> </w:t>
      </w:r>
      <w:r>
        <w:rPr>
          <w:rFonts w:asciiTheme="majorHAnsi" w:hAnsiTheme="majorHAnsi"/>
          <w:noProof/>
          <w:sz w:val="22"/>
          <w:lang w:val="en-AU"/>
        </w:rPr>
        <w:t>(Aparicio, 2012)</w:t>
      </w:r>
      <w:r w:rsidRPr="009E2D84">
        <w:rPr>
          <w:rFonts w:asciiTheme="majorHAnsi" w:hAnsiTheme="majorHAnsi"/>
          <w:sz w:val="22"/>
          <w:lang w:val="es-ES"/>
        </w:rPr>
        <w:t xml:space="preserve">; </w:t>
      </w:r>
      <w:r w:rsidRPr="009E2D84">
        <w:rPr>
          <w:rFonts w:asciiTheme="majorHAnsi" w:hAnsiTheme="majorHAnsi"/>
          <w:i/>
          <w:sz w:val="22"/>
          <w:lang w:val="es-ES"/>
        </w:rPr>
        <w:t>Las voces del 15-M</w:t>
      </w:r>
      <w:r w:rsidRPr="009E2D84">
        <w:rPr>
          <w:rFonts w:asciiTheme="majorHAnsi" w:hAnsiTheme="majorHAnsi"/>
          <w:sz w:val="22"/>
          <w:lang w:val="es-ES"/>
        </w:rPr>
        <w:t xml:space="preserve"> </w:t>
      </w:r>
      <w:r>
        <w:rPr>
          <w:rFonts w:asciiTheme="majorHAnsi" w:hAnsiTheme="majorHAnsi"/>
          <w:noProof/>
          <w:sz w:val="22"/>
          <w:lang w:val="es-ES"/>
        </w:rPr>
        <w:t>(VV.AA., 2011a)</w:t>
      </w:r>
      <w:r w:rsidRPr="009E2D84">
        <w:rPr>
          <w:rFonts w:asciiTheme="majorHAnsi" w:hAnsiTheme="majorHAnsi"/>
          <w:sz w:val="22"/>
          <w:lang w:val="es-ES"/>
        </w:rPr>
        <w:t xml:space="preserve">; </w:t>
      </w:r>
      <w:r w:rsidRPr="009E2D84">
        <w:rPr>
          <w:rFonts w:asciiTheme="majorHAnsi" w:hAnsiTheme="majorHAnsi"/>
          <w:i/>
          <w:sz w:val="22"/>
          <w:lang w:val="es-ES"/>
        </w:rPr>
        <w:t xml:space="preserve">Poetas del 15M </w:t>
      </w:r>
      <w:r>
        <w:rPr>
          <w:rFonts w:asciiTheme="majorHAnsi" w:hAnsiTheme="majorHAnsi"/>
          <w:noProof/>
          <w:sz w:val="22"/>
          <w:lang w:val="es-ES"/>
        </w:rPr>
        <w:t>(VV.AA., 2011b)</w:t>
      </w:r>
      <w:r w:rsidRPr="009E2D84">
        <w:rPr>
          <w:rFonts w:asciiTheme="majorHAnsi" w:hAnsiTheme="majorHAnsi"/>
          <w:sz w:val="22"/>
          <w:lang w:val="es-ES"/>
        </w:rPr>
        <w:t>.</w:t>
      </w:r>
    </w:p>
  </w:footnote>
  <w:footnote w:id="11">
    <w:p w:rsidR="00506073" w:rsidRPr="005A619A" w:rsidRDefault="00506073" w:rsidP="00FA7E75">
      <w:pPr>
        <w:pStyle w:val="FootnoteText"/>
        <w:jc w:val="both"/>
        <w:rPr>
          <w:rFonts w:asciiTheme="majorHAnsi" w:hAnsiTheme="majorHAnsi"/>
          <w:sz w:val="22"/>
          <w:lang w:val="en-GB"/>
        </w:rPr>
      </w:pPr>
      <w:r w:rsidRPr="005A619A">
        <w:rPr>
          <w:rStyle w:val="FootnoteReference"/>
          <w:rFonts w:asciiTheme="majorHAnsi" w:hAnsiTheme="majorHAnsi"/>
          <w:sz w:val="22"/>
          <w:lang w:val="en-GB"/>
        </w:rPr>
        <w:footnoteRef/>
      </w:r>
      <w:r w:rsidRPr="005A619A">
        <w:rPr>
          <w:rFonts w:asciiTheme="majorHAnsi" w:hAnsiTheme="majorHAnsi"/>
          <w:sz w:val="22"/>
          <w:lang w:val="en-GB"/>
        </w:rPr>
        <w:t xml:space="preserve"> </w:t>
      </w:r>
      <w:r>
        <w:rPr>
          <w:rFonts w:asciiTheme="majorHAnsi" w:hAnsiTheme="majorHAnsi"/>
          <w:sz w:val="22"/>
          <w:lang w:val="en-GB"/>
        </w:rPr>
        <w:t xml:space="preserve">The figure of the poet also raises questions with regards to who is actually being performed in these events. This is an issue that the present article cannot address due to its limited scope, although anyone interested in this aspect of performance poetry should refer to Novak </w:t>
      </w:r>
      <w:r>
        <w:rPr>
          <w:rFonts w:asciiTheme="majorHAnsi" w:hAnsiTheme="majorHAnsi"/>
          <w:noProof/>
          <w:sz w:val="22"/>
          <w:lang w:val="en-GB"/>
        </w:rPr>
        <w:t>(2012)</w:t>
      </w:r>
      <w:r>
        <w:rPr>
          <w:rFonts w:asciiTheme="majorHAnsi" w:hAnsiTheme="majorHAnsi"/>
          <w:sz w:val="22"/>
          <w:lang w:val="en-GB"/>
        </w:rPr>
        <w:t xml:space="preserve"> for an interesting approach to the matter.</w:t>
      </w:r>
    </w:p>
  </w:footnote>
  <w:footnote w:id="12">
    <w:p w:rsidR="00506073" w:rsidRPr="00565DDF" w:rsidRDefault="00506073" w:rsidP="00FA7E75">
      <w:pPr>
        <w:pStyle w:val="FootnoteText"/>
        <w:jc w:val="both"/>
        <w:rPr>
          <w:rFonts w:asciiTheme="majorHAnsi" w:hAnsiTheme="majorHAnsi"/>
          <w:sz w:val="22"/>
          <w:lang w:val="en-GB"/>
        </w:rPr>
      </w:pPr>
      <w:r w:rsidRPr="00565DDF">
        <w:rPr>
          <w:rStyle w:val="FootnoteReference"/>
          <w:rFonts w:asciiTheme="majorHAnsi" w:hAnsiTheme="majorHAnsi"/>
          <w:sz w:val="22"/>
          <w:lang w:val="en-GB"/>
        </w:rPr>
        <w:footnoteRef/>
      </w:r>
      <w:r w:rsidRPr="00565DDF">
        <w:rPr>
          <w:rFonts w:asciiTheme="majorHAnsi" w:hAnsiTheme="majorHAnsi"/>
          <w:sz w:val="22"/>
          <w:lang w:val="en-GB"/>
        </w:rPr>
        <w:t xml:space="preserve"> There are, of course, exceptions to this, and some very well known poets such as Luis Alberto de Cuenca or Ana Rossetti can be seen performing in </w:t>
      </w:r>
      <w:r>
        <w:rPr>
          <w:rFonts w:asciiTheme="majorHAnsi" w:hAnsiTheme="majorHAnsi"/>
          <w:sz w:val="22"/>
          <w:lang w:val="en-GB"/>
        </w:rPr>
        <w:t xml:space="preserve">both </w:t>
      </w:r>
      <w:r w:rsidRPr="00565DDF">
        <w:rPr>
          <w:rFonts w:asciiTheme="majorHAnsi" w:hAnsiTheme="majorHAnsi"/>
          <w:sz w:val="22"/>
          <w:lang w:val="en-GB"/>
        </w:rPr>
        <w:t xml:space="preserve">official and alternative venues and events. </w:t>
      </w:r>
    </w:p>
  </w:footnote>
  <w:footnote w:id="13">
    <w:p w:rsidR="00506073" w:rsidRPr="0006280D" w:rsidRDefault="00506073" w:rsidP="00FA7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sz w:val="22"/>
          <w:lang w:val="en-GB"/>
        </w:rPr>
      </w:pPr>
      <w:r w:rsidRPr="0006280D">
        <w:rPr>
          <w:rStyle w:val="FootnoteReference"/>
          <w:rFonts w:asciiTheme="majorHAnsi" w:hAnsiTheme="majorHAnsi"/>
          <w:sz w:val="22"/>
        </w:rPr>
        <w:footnoteRef/>
      </w:r>
      <w:r w:rsidRPr="009E2D84">
        <w:rPr>
          <w:rFonts w:asciiTheme="majorHAnsi" w:hAnsiTheme="majorHAnsi"/>
          <w:sz w:val="22"/>
          <w:lang w:val="en-GB"/>
        </w:rPr>
        <w:t xml:space="preserve"> </w:t>
      </w:r>
      <w:r>
        <w:rPr>
          <w:rFonts w:asciiTheme="majorHAnsi" w:hAnsiTheme="majorHAnsi"/>
          <w:sz w:val="22"/>
          <w:lang w:val="en-GB"/>
        </w:rPr>
        <w:t xml:space="preserve">Some publishing houses have </w:t>
      </w:r>
      <w:r w:rsidRPr="0006280D">
        <w:rPr>
          <w:rFonts w:asciiTheme="majorHAnsi" w:hAnsiTheme="majorHAnsi"/>
          <w:sz w:val="22"/>
          <w:lang w:val="en-GB"/>
        </w:rPr>
        <w:t>realised the value and po</w:t>
      </w:r>
      <w:r>
        <w:rPr>
          <w:rFonts w:asciiTheme="majorHAnsi" w:hAnsiTheme="majorHAnsi"/>
          <w:sz w:val="22"/>
          <w:lang w:val="en-GB"/>
        </w:rPr>
        <w:t>tential of poetry performances</w:t>
      </w:r>
      <w:r w:rsidRPr="0006280D">
        <w:rPr>
          <w:rFonts w:asciiTheme="majorHAnsi" w:hAnsiTheme="majorHAnsi"/>
          <w:sz w:val="22"/>
          <w:lang w:val="en-GB"/>
        </w:rPr>
        <w:t xml:space="preserve">. An example of this is </w:t>
      </w:r>
      <w:r>
        <w:rPr>
          <w:rFonts w:asciiTheme="majorHAnsi" w:hAnsiTheme="majorHAnsi"/>
          <w:i/>
          <w:sz w:val="22"/>
          <w:lang w:val="en-GB"/>
        </w:rPr>
        <w:t xml:space="preserve">Agua: Símbolo y memoria </w:t>
      </w:r>
      <w:r>
        <w:rPr>
          <w:rFonts w:asciiTheme="majorHAnsi" w:hAnsiTheme="majorHAnsi"/>
          <w:noProof/>
          <w:sz w:val="22"/>
          <w:lang w:val="en-GB"/>
        </w:rPr>
        <w:t>(Silva et al., 2006)</w:t>
      </w:r>
      <w:r w:rsidRPr="0006280D">
        <w:rPr>
          <w:rFonts w:asciiTheme="majorHAnsi" w:hAnsiTheme="majorHAnsi"/>
          <w:sz w:val="22"/>
          <w:lang w:val="en-GB"/>
        </w:rPr>
        <w:t xml:space="preserve">, an anthology that emerged from various performances carried out in </w:t>
      </w:r>
      <w:r w:rsidRPr="0006280D">
        <w:rPr>
          <w:rFonts w:asciiTheme="majorHAnsi" w:hAnsiTheme="majorHAnsi"/>
          <w:i/>
          <w:sz w:val="22"/>
          <w:lang w:val="en-GB"/>
        </w:rPr>
        <w:t>Libertad 8</w:t>
      </w:r>
      <w:r w:rsidRPr="0006280D">
        <w:rPr>
          <w:rFonts w:asciiTheme="majorHAnsi" w:hAnsiTheme="majorHAnsi"/>
          <w:sz w:val="22"/>
          <w:lang w:val="en-GB"/>
        </w:rPr>
        <w:t xml:space="preserve"> and that brings together we</w:t>
      </w:r>
      <w:r>
        <w:rPr>
          <w:rFonts w:asciiTheme="majorHAnsi" w:hAnsiTheme="majorHAnsi"/>
          <w:sz w:val="22"/>
          <w:lang w:val="en-GB"/>
        </w:rPr>
        <w:t>ll-known poets and new authors</w:t>
      </w:r>
      <w:r w:rsidRPr="0006280D">
        <w:rPr>
          <w:rFonts w:asciiTheme="majorHAnsi" w:hAnsiTheme="majorHAnsi"/>
          <w:sz w:val="22"/>
          <w:lang w:val="en-GB"/>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E82"/>
    <w:multiLevelType w:val="hybridMultilevel"/>
    <w:tmpl w:val="AD46EC4C"/>
    <w:lvl w:ilvl="0" w:tplc="767049F6">
      <w:start w:val="3"/>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B4098"/>
    <w:multiLevelType w:val="hybridMultilevel"/>
    <w:tmpl w:val="00923674"/>
    <w:lvl w:ilvl="0" w:tplc="59B86FBA">
      <w:start w:val="20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814B5"/>
    <w:multiLevelType w:val="hybridMultilevel"/>
    <w:tmpl w:val="6C182F86"/>
    <w:lvl w:ilvl="0" w:tplc="767049F6">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6FD58D7"/>
    <w:multiLevelType w:val="hybridMultilevel"/>
    <w:tmpl w:val="94EC9D84"/>
    <w:lvl w:ilvl="0" w:tplc="E90AC36C">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060889"/>
    <w:rsid w:val="0001037E"/>
    <w:rsid w:val="0003753E"/>
    <w:rsid w:val="00060889"/>
    <w:rsid w:val="0009775A"/>
    <w:rsid w:val="000F69C6"/>
    <w:rsid w:val="0013774C"/>
    <w:rsid w:val="002226AB"/>
    <w:rsid w:val="00290483"/>
    <w:rsid w:val="003128F6"/>
    <w:rsid w:val="00506073"/>
    <w:rsid w:val="005F750B"/>
    <w:rsid w:val="00600BD5"/>
    <w:rsid w:val="00694971"/>
    <w:rsid w:val="006E7C3B"/>
    <w:rsid w:val="006F6F3E"/>
    <w:rsid w:val="00701C28"/>
    <w:rsid w:val="00725874"/>
    <w:rsid w:val="00732DA2"/>
    <w:rsid w:val="0080419B"/>
    <w:rsid w:val="008F2DCF"/>
    <w:rsid w:val="009312FE"/>
    <w:rsid w:val="00A2555E"/>
    <w:rsid w:val="00A4287C"/>
    <w:rsid w:val="00BA35BD"/>
    <w:rsid w:val="00BA743D"/>
    <w:rsid w:val="00BB3E7B"/>
    <w:rsid w:val="00BC61C5"/>
    <w:rsid w:val="00CC51C3"/>
    <w:rsid w:val="00CE1251"/>
    <w:rsid w:val="00D64A54"/>
    <w:rsid w:val="00EB34C9"/>
    <w:rsid w:val="00F228AA"/>
    <w:rsid w:val="00FA7E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89"/>
    <w:rPr>
      <w:lang w:val="es-ES_tradnl"/>
    </w:rPr>
  </w:style>
  <w:style w:type="paragraph" w:styleId="Heading1">
    <w:name w:val="heading 1"/>
    <w:basedOn w:val="Normal"/>
    <w:next w:val="Normal"/>
    <w:link w:val="Heading1Char"/>
    <w:qFormat/>
    <w:rsid w:val="0006088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0608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889"/>
    <w:rPr>
      <w:rFonts w:asciiTheme="majorHAnsi" w:eastAsiaTheme="majorEastAsia" w:hAnsiTheme="majorHAnsi" w:cstheme="majorBidi"/>
      <w:b/>
      <w:bCs/>
      <w:color w:val="345A8A" w:themeColor="accent1" w:themeShade="B5"/>
      <w:sz w:val="32"/>
      <w:szCs w:val="32"/>
      <w:lang w:val="es-ES_tradnl"/>
    </w:rPr>
  </w:style>
  <w:style w:type="paragraph" w:styleId="TOCHeading">
    <w:name w:val="TOC Heading"/>
    <w:basedOn w:val="Heading1"/>
    <w:next w:val="Normal"/>
    <w:autoRedefine/>
    <w:uiPriority w:val="39"/>
    <w:unhideWhenUsed/>
    <w:qFormat/>
    <w:rsid w:val="00060889"/>
    <w:pPr>
      <w:spacing w:line="276" w:lineRule="auto"/>
      <w:outlineLvl w:val="9"/>
    </w:pPr>
    <w:rPr>
      <w:color w:val="auto"/>
      <w:sz w:val="24"/>
      <w:szCs w:val="28"/>
      <w:lang w:val="en-US"/>
    </w:rPr>
  </w:style>
  <w:style w:type="character" w:customStyle="1" w:styleId="Heading2Char">
    <w:name w:val="Heading 2 Char"/>
    <w:basedOn w:val="DefaultParagraphFont"/>
    <w:link w:val="Heading2"/>
    <w:rsid w:val="00060889"/>
    <w:rPr>
      <w:rFonts w:asciiTheme="majorHAnsi" w:eastAsiaTheme="majorEastAsia" w:hAnsiTheme="majorHAnsi" w:cstheme="majorBidi"/>
      <w:b/>
      <w:bCs/>
      <w:color w:val="4F81BD" w:themeColor="accent1"/>
      <w:sz w:val="26"/>
      <w:szCs w:val="26"/>
      <w:lang w:val="es-ES_tradnl"/>
    </w:rPr>
  </w:style>
  <w:style w:type="paragraph" w:styleId="BalloonText">
    <w:name w:val="Balloon Text"/>
    <w:basedOn w:val="Normal"/>
    <w:link w:val="BalloonTextChar1"/>
    <w:uiPriority w:val="99"/>
    <w:semiHidden/>
    <w:unhideWhenUsed/>
    <w:rsid w:val="00060889"/>
    <w:rPr>
      <w:rFonts w:ascii="Lucida Grande" w:hAnsi="Lucida Grande"/>
      <w:sz w:val="18"/>
      <w:szCs w:val="18"/>
    </w:rPr>
  </w:style>
  <w:style w:type="character" w:customStyle="1" w:styleId="BalloonTextChar">
    <w:name w:val="Balloon Text Char"/>
    <w:basedOn w:val="DefaultParagraphFont"/>
    <w:uiPriority w:val="99"/>
    <w:semiHidden/>
    <w:rsid w:val="00060889"/>
    <w:rPr>
      <w:rFonts w:ascii="Lucida Grande" w:hAnsi="Lucida Grande"/>
      <w:sz w:val="18"/>
      <w:szCs w:val="18"/>
      <w:lang w:val="es-ES_tradnl"/>
    </w:rPr>
  </w:style>
  <w:style w:type="paragraph" w:styleId="Header">
    <w:name w:val="header"/>
    <w:basedOn w:val="Normal"/>
    <w:link w:val="HeaderChar"/>
    <w:unhideWhenUsed/>
    <w:rsid w:val="00060889"/>
    <w:pPr>
      <w:tabs>
        <w:tab w:val="center" w:pos="4320"/>
        <w:tab w:val="right" w:pos="8640"/>
      </w:tabs>
      <w:spacing w:after="0"/>
    </w:pPr>
  </w:style>
  <w:style w:type="character" w:customStyle="1" w:styleId="HeaderChar">
    <w:name w:val="Header Char"/>
    <w:basedOn w:val="DefaultParagraphFont"/>
    <w:link w:val="Header"/>
    <w:rsid w:val="00060889"/>
    <w:rPr>
      <w:lang w:val="es-ES_tradnl"/>
    </w:rPr>
  </w:style>
  <w:style w:type="paragraph" w:styleId="Footer">
    <w:name w:val="footer"/>
    <w:basedOn w:val="Normal"/>
    <w:link w:val="FooterChar"/>
    <w:unhideWhenUsed/>
    <w:rsid w:val="00060889"/>
    <w:pPr>
      <w:tabs>
        <w:tab w:val="center" w:pos="4320"/>
        <w:tab w:val="right" w:pos="8640"/>
      </w:tabs>
      <w:spacing w:after="0"/>
    </w:pPr>
  </w:style>
  <w:style w:type="character" w:customStyle="1" w:styleId="FooterChar">
    <w:name w:val="Footer Char"/>
    <w:basedOn w:val="DefaultParagraphFont"/>
    <w:link w:val="Footer"/>
    <w:rsid w:val="00060889"/>
    <w:rPr>
      <w:lang w:val="es-ES_tradnl"/>
    </w:rPr>
  </w:style>
  <w:style w:type="character" w:customStyle="1" w:styleId="BalloonTextChar1">
    <w:name w:val="Balloon Text Char1"/>
    <w:basedOn w:val="DefaultParagraphFont"/>
    <w:link w:val="BalloonText"/>
    <w:uiPriority w:val="99"/>
    <w:semiHidden/>
    <w:rsid w:val="00060889"/>
    <w:rPr>
      <w:rFonts w:ascii="Lucida Grande" w:hAnsi="Lucida Grande"/>
      <w:sz w:val="18"/>
      <w:szCs w:val="18"/>
      <w:lang w:val="es-ES_tradnl"/>
    </w:rPr>
  </w:style>
  <w:style w:type="paragraph" w:styleId="ListParagraph">
    <w:name w:val="List Paragraph"/>
    <w:basedOn w:val="Normal"/>
    <w:uiPriority w:val="34"/>
    <w:qFormat/>
    <w:rsid w:val="00060889"/>
    <w:pPr>
      <w:ind w:left="720"/>
      <w:contextualSpacing/>
    </w:pPr>
  </w:style>
  <w:style w:type="paragraph" w:styleId="FootnoteText">
    <w:name w:val="footnote text"/>
    <w:basedOn w:val="Normal"/>
    <w:link w:val="FootnoteTextChar"/>
    <w:rsid w:val="00060889"/>
    <w:pPr>
      <w:spacing w:after="0"/>
    </w:pPr>
  </w:style>
  <w:style w:type="character" w:customStyle="1" w:styleId="FootnoteTextChar">
    <w:name w:val="Footnote Text Char"/>
    <w:basedOn w:val="DefaultParagraphFont"/>
    <w:link w:val="FootnoteText"/>
    <w:rsid w:val="00060889"/>
    <w:rPr>
      <w:lang w:val="es-ES_tradnl"/>
    </w:rPr>
  </w:style>
  <w:style w:type="character" w:styleId="FootnoteReference">
    <w:name w:val="footnote reference"/>
    <w:basedOn w:val="DefaultParagraphFont"/>
    <w:rsid w:val="00060889"/>
    <w:rPr>
      <w:vertAlign w:val="superscript"/>
    </w:rPr>
  </w:style>
  <w:style w:type="character" w:styleId="PageNumber">
    <w:name w:val="page number"/>
    <w:basedOn w:val="DefaultParagraphFont"/>
    <w:rsid w:val="00060889"/>
  </w:style>
  <w:style w:type="paragraph" w:styleId="NormalWeb">
    <w:name w:val="Normal (Web)"/>
    <w:basedOn w:val="Normal"/>
    <w:uiPriority w:val="99"/>
    <w:rsid w:val="00060889"/>
    <w:pPr>
      <w:spacing w:beforeLines="1" w:afterLines="1"/>
    </w:pPr>
    <w:rPr>
      <w:rFonts w:ascii="Times" w:hAnsi="Times" w:cs="Times New Roman"/>
      <w:sz w:val="20"/>
      <w:szCs w:val="20"/>
      <w:lang w:val="en-US"/>
    </w:rPr>
  </w:style>
  <w:style w:type="paragraph" w:customStyle="1" w:styleId="Estilo">
    <w:name w:val="Estilo"/>
    <w:basedOn w:val="FootnoteText"/>
    <w:link w:val="EstiloCar"/>
    <w:autoRedefine/>
    <w:rsid w:val="00060889"/>
    <w:pPr>
      <w:jc w:val="both"/>
    </w:pPr>
    <w:rPr>
      <w:rFonts w:ascii="Times New Roman" w:eastAsia="Times New Roman" w:hAnsi="Times New Roman" w:cs="Times New Roman"/>
      <w:sz w:val="20"/>
      <w:szCs w:val="20"/>
      <w:lang w:val="en-GB" w:eastAsia="es-ES"/>
    </w:rPr>
  </w:style>
  <w:style w:type="character" w:customStyle="1" w:styleId="EstiloCar">
    <w:name w:val="Estilo Car"/>
    <w:basedOn w:val="FootnoteTextChar"/>
    <w:link w:val="Estilo"/>
    <w:rsid w:val="00060889"/>
    <w:rPr>
      <w:rFonts w:ascii="Times New Roman" w:eastAsia="Times New Roman" w:hAnsi="Times New Roman" w:cs="Times New Roman"/>
      <w:sz w:val="20"/>
      <w:szCs w:val="20"/>
      <w:lang w:val="en-GB" w:eastAsia="es-ES"/>
    </w:rPr>
  </w:style>
  <w:style w:type="paragraph" w:customStyle="1" w:styleId="Cita">
    <w:name w:val="Cita"/>
    <w:basedOn w:val="Normal"/>
    <w:next w:val="Normal"/>
    <w:autoRedefine/>
    <w:rsid w:val="00060889"/>
    <w:pPr>
      <w:spacing w:before="240" w:after="240"/>
      <w:ind w:left="426" w:right="609"/>
      <w:contextualSpacing/>
      <w:jc w:val="both"/>
    </w:pPr>
    <w:rPr>
      <w:rFonts w:asciiTheme="majorHAnsi" w:eastAsia="Times New Roman" w:hAnsiTheme="majorHAnsi" w:cs="Times New Roman"/>
      <w:sz w:val="22"/>
      <w:lang w:val="es-ES" w:eastAsia="es-ES"/>
    </w:rPr>
  </w:style>
  <w:style w:type="character" w:styleId="Emphasis">
    <w:name w:val="Emphasis"/>
    <w:basedOn w:val="DefaultParagraphFont"/>
    <w:qFormat/>
    <w:rsid w:val="00060889"/>
    <w:rPr>
      <w:i/>
      <w:iCs/>
    </w:rPr>
  </w:style>
  <w:style w:type="paragraph" w:styleId="TOC1">
    <w:name w:val="toc 1"/>
    <w:basedOn w:val="Normal"/>
    <w:next w:val="Normal"/>
    <w:autoRedefine/>
    <w:uiPriority w:val="39"/>
    <w:rsid w:val="00060889"/>
    <w:pPr>
      <w:spacing w:before="120" w:after="0"/>
    </w:pPr>
    <w:rPr>
      <w:b/>
      <w:sz w:val="22"/>
      <w:szCs w:val="22"/>
    </w:rPr>
  </w:style>
  <w:style w:type="paragraph" w:styleId="TOC2">
    <w:name w:val="toc 2"/>
    <w:basedOn w:val="Normal"/>
    <w:next w:val="Normal"/>
    <w:autoRedefine/>
    <w:uiPriority w:val="39"/>
    <w:rsid w:val="00060889"/>
    <w:pPr>
      <w:spacing w:after="0"/>
      <w:ind w:left="240"/>
    </w:pPr>
    <w:rPr>
      <w:i/>
      <w:sz w:val="22"/>
      <w:szCs w:val="22"/>
    </w:rPr>
  </w:style>
  <w:style w:type="paragraph" w:styleId="TOC3">
    <w:name w:val="toc 3"/>
    <w:basedOn w:val="Normal"/>
    <w:next w:val="Normal"/>
    <w:autoRedefine/>
    <w:uiPriority w:val="39"/>
    <w:rsid w:val="00060889"/>
    <w:pPr>
      <w:spacing w:after="0"/>
      <w:ind w:left="480"/>
    </w:pPr>
    <w:rPr>
      <w:rFonts w:asciiTheme="majorHAnsi" w:hAnsiTheme="majorHAnsi"/>
      <w:b/>
      <w:szCs w:val="22"/>
    </w:rPr>
  </w:style>
  <w:style w:type="paragraph" w:styleId="TOC4">
    <w:name w:val="toc 4"/>
    <w:basedOn w:val="Normal"/>
    <w:next w:val="Normal"/>
    <w:autoRedefine/>
    <w:rsid w:val="00060889"/>
    <w:pPr>
      <w:spacing w:after="0"/>
      <w:ind w:left="720"/>
    </w:pPr>
    <w:rPr>
      <w:sz w:val="20"/>
      <w:szCs w:val="20"/>
    </w:rPr>
  </w:style>
  <w:style w:type="paragraph" w:styleId="TOC5">
    <w:name w:val="toc 5"/>
    <w:basedOn w:val="Normal"/>
    <w:next w:val="Normal"/>
    <w:autoRedefine/>
    <w:rsid w:val="00060889"/>
    <w:pPr>
      <w:spacing w:after="0"/>
      <w:ind w:left="960"/>
    </w:pPr>
    <w:rPr>
      <w:sz w:val="20"/>
      <w:szCs w:val="20"/>
    </w:rPr>
  </w:style>
  <w:style w:type="paragraph" w:styleId="TOC6">
    <w:name w:val="toc 6"/>
    <w:basedOn w:val="Normal"/>
    <w:next w:val="Normal"/>
    <w:autoRedefine/>
    <w:rsid w:val="00060889"/>
    <w:pPr>
      <w:spacing w:after="0"/>
      <w:ind w:left="1200"/>
    </w:pPr>
    <w:rPr>
      <w:sz w:val="20"/>
      <w:szCs w:val="20"/>
    </w:rPr>
  </w:style>
  <w:style w:type="paragraph" w:styleId="TOC7">
    <w:name w:val="toc 7"/>
    <w:basedOn w:val="Normal"/>
    <w:next w:val="Normal"/>
    <w:autoRedefine/>
    <w:rsid w:val="00060889"/>
    <w:pPr>
      <w:spacing w:after="0"/>
      <w:ind w:left="1440"/>
    </w:pPr>
    <w:rPr>
      <w:sz w:val="20"/>
      <w:szCs w:val="20"/>
    </w:rPr>
  </w:style>
  <w:style w:type="paragraph" w:styleId="TOC8">
    <w:name w:val="toc 8"/>
    <w:basedOn w:val="Normal"/>
    <w:next w:val="Normal"/>
    <w:autoRedefine/>
    <w:rsid w:val="00060889"/>
    <w:pPr>
      <w:spacing w:after="0"/>
      <w:ind w:left="1680"/>
    </w:pPr>
    <w:rPr>
      <w:sz w:val="20"/>
      <w:szCs w:val="20"/>
    </w:rPr>
  </w:style>
  <w:style w:type="paragraph" w:styleId="TOC9">
    <w:name w:val="toc 9"/>
    <w:basedOn w:val="Normal"/>
    <w:next w:val="Normal"/>
    <w:autoRedefine/>
    <w:rsid w:val="00060889"/>
    <w:pPr>
      <w:spacing w:after="0"/>
      <w:ind w:left="1920"/>
    </w:pPr>
    <w:rPr>
      <w:sz w:val="20"/>
      <w:szCs w:val="20"/>
    </w:rPr>
  </w:style>
  <w:style w:type="paragraph" w:styleId="DocumentMap">
    <w:name w:val="Document Map"/>
    <w:basedOn w:val="Normal"/>
    <w:link w:val="DocumentMapChar"/>
    <w:rsid w:val="00060889"/>
    <w:pPr>
      <w:spacing w:after="0"/>
    </w:pPr>
    <w:rPr>
      <w:rFonts w:ascii="Lucida Grande" w:hAnsi="Lucida Grande"/>
    </w:rPr>
  </w:style>
  <w:style w:type="character" w:customStyle="1" w:styleId="DocumentMapChar">
    <w:name w:val="Document Map Char"/>
    <w:basedOn w:val="DefaultParagraphFont"/>
    <w:link w:val="DocumentMap"/>
    <w:rsid w:val="00060889"/>
    <w:rPr>
      <w:rFonts w:ascii="Lucida Grande" w:hAnsi="Lucida Grande"/>
      <w:lang w:val="es-ES_tradnl"/>
    </w:rPr>
  </w:style>
  <w:style w:type="character" w:styleId="Hyperlink">
    <w:name w:val="Hyperlink"/>
    <w:basedOn w:val="DefaultParagraphFont"/>
    <w:rsid w:val="00060889"/>
    <w:rPr>
      <w:color w:val="0000FF" w:themeColor="hyperlink"/>
      <w:u w:val="single"/>
    </w:rPr>
  </w:style>
  <w:style w:type="character" w:styleId="FollowedHyperlink">
    <w:name w:val="FollowedHyperlink"/>
    <w:basedOn w:val="DefaultParagraphFont"/>
    <w:uiPriority w:val="99"/>
    <w:semiHidden/>
    <w:unhideWhenUsed/>
    <w:rsid w:val="00060889"/>
    <w:rPr>
      <w:color w:val="800080" w:themeColor="followedHyperlink"/>
      <w:u w:val="single"/>
    </w:rPr>
  </w:style>
  <w:style w:type="character" w:styleId="CommentReference">
    <w:name w:val="annotation reference"/>
    <w:basedOn w:val="DefaultParagraphFont"/>
    <w:rsid w:val="00060889"/>
    <w:rPr>
      <w:sz w:val="16"/>
      <w:szCs w:val="16"/>
    </w:rPr>
  </w:style>
  <w:style w:type="paragraph" w:styleId="CommentText">
    <w:name w:val="annotation text"/>
    <w:basedOn w:val="Normal"/>
    <w:link w:val="CommentTextChar"/>
    <w:rsid w:val="00060889"/>
    <w:rPr>
      <w:sz w:val="20"/>
      <w:szCs w:val="20"/>
    </w:rPr>
  </w:style>
  <w:style w:type="character" w:customStyle="1" w:styleId="CommentTextChar">
    <w:name w:val="Comment Text Char"/>
    <w:basedOn w:val="DefaultParagraphFont"/>
    <w:link w:val="CommentText"/>
    <w:rsid w:val="00060889"/>
    <w:rPr>
      <w:sz w:val="20"/>
      <w:szCs w:val="20"/>
      <w:lang w:val="es-ES_tradnl"/>
    </w:rPr>
  </w:style>
  <w:style w:type="paragraph" w:styleId="CommentSubject">
    <w:name w:val="annotation subject"/>
    <w:basedOn w:val="CommentText"/>
    <w:next w:val="CommentText"/>
    <w:link w:val="CommentSubjectChar"/>
    <w:rsid w:val="00060889"/>
    <w:rPr>
      <w:b/>
      <w:bCs/>
    </w:rPr>
  </w:style>
  <w:style w:type="character" w:customStyle="1" w:styleId="CommentSubjectChar">
    <w:name w:val="Comment Subject Char"/>
    <w:basedOn w:val="CommentTextChar"/>
    <w:link w:val="CommentSubject"/>
    <w:rsid w:val="00060889"/>
    <w:rPr>
      <w:b/>
      <w:bCs/>
      <w:sz w:val="20"/>
      <w:szCs w:val="20"/>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89"/>
    <w:rPr>
      <w:lang w:val="es-ES_tradnl"/>
    </w:rPr>
  </w:style>
  <w:style w:type="paragraph" w:styleId="Heading1">
    <w:name w:val="heading 1"/>
    <w:basedOn w:val="Normal"/>
    <w:next w:val="Normal"/>
    <w:link w:val="Heading1Char"/>
    <w:qFormat/>
    <w:rsid w:val="0006088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0608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889"/>
    <w:rPr>
      <w:rFonts w:asciiTheme="majorHAnsi" w:eastAsiaTheme="majorEastAsia" w:hAnsiTheme="majorHAnsi" w:cstheme="majorBidi"/>
      <w:b/>
      <w:bCs/>
      <w:color w:val="345A8A" w:themeColor="accent1" w:themeShade="B5"/>
      <w:sz w:val="32"/>
      <w:szCs w:val="32"/>
      <w:lang w:val="es-ES_tradnl"/>
    </w:rPr>
  </w:style>
  <w:style w:type="paragraph" w:styleId="TOCHeading">
    <w:name w:val="TOC Heading"/>
    <w:basedOn w:val="Heading1"/>
    <w:next w:val="Normal"/>
    <w:autoRedefine/>
    <w:uiPriority w:val="39"/>
    <w:unhideWhenUsed/>
    <w:qFormat/>
    <w:rsid w:val="00060889"/>
    <w:pPr>
      <w:spacing w:line="276" w:lineRule="auto"/>
      <w:outlineLvl w:val="9"/>
    </w:pPr>
    <w:rPr>
      <w:color w:val="auto"/>
      <w:sz w:val="24"/>
      <w:szCs w:val="28"/>
      <w:lang w:val="en-US"/>
    </w:rPr>
  </w:style>
  <w:style w:type="character" w:customStyle="1" w:styleId="Heading2Char">
    <w:name w:val="Heading 2 Char"/>
    <w:basedOn w:val="DefaultParagraphFont"/>
    <w:link w:val="Heading2"/>
    <w:rsid w:val="00060889"/>
    <w:rPr>
      <w:rFonts w:asciiTheme="majorHAnsi" w:eastAsiaTheme="majorEastAsia" w:hAnsiTheme="majorHAnsi" w:cstheme="majorBidi"/>
      <w:b/>
      <w:bCs/>
      <w:color w:val="4F81BD" w:themeColor="accent1"/>
      <w:sz w:val="26"/>
      <w:szCs w:val="26"/>
      <w:lang w:val="es-ES_tradnl"/>
    </w:rPr>
  </w:style>
  <w:style w:type="paragraph" w:styleId="BalloonText">
    <w:name w:val="Balloon Text"/>
    <w:basedOn w:val="Normal"/>
    <w:link w:val="BalloonTextChar1"/>
    <w:uiPriority w:val="99"/>
    <w:semiHidden/>
    <w:unhideWhenUsed/>
    <w:rsid w:val="00060889"/>
    <w:rPr>
      <w:rFonts w:ascii="Lucida Grande" w:hAnsi="Lucida Grande"/>
      <w:sz w:val="18"/>
      <w:szCs w:val="18"/>
    </w:rPr>
  </w:style>
  <w:style w:type="character" w:customStyle="1" w:styleId="BalloonTextChar">
    <w:name w:val="Balloon Text Char"/>
    <w:basedOn w:val="DefaultParagraphFont"/>
    <w:uiPriority w:val="99"/>
    <w:semiHidden/>
    <w:rsid w:val="00060889"/>
    <w:rPr>
      <w:rFonts w:ascii="Lucida Grande" w:hAnsi="Lucida Grande"/>
      <w:sz w:val="18"/>
      <w:szCs w:val="18"/>
      <w:lang w:val="es-ES_tradnl"/>
    </w:rPr>
  </w:style>
  <w:style w:type="paragraph" w:styleId="Header">
    <w:name w:val="header"/>
    <w:basedOn w:val="Normal"/>
    <w:link w:val="HeaderChar"/>
    <w:unhideWhenUsed/>
    <w:rsid w:val="00060889"/>
    <w:pPr>
      <w:tabs>
        <w:tab w:val="center" w:pos="4320"/>
        <w:tab w:val="right" w:pos="8640"/>
      </w:tabs>
      <w:spacing w:after="0"/>
    </w:pPr>
  </w:style>
  <w:style w:type="character" w:customStyle="1" w:styleId="HeaderChar">
    <w:name w:val="Header Char"/>
    <w:basedOn w:val="DefaultParagraphFont"/>
    <w:link w:val="Header"/>
    <w:rsid w:val="00060889"/>
    <w:rPr>
      <w:lang w:val="es-ES_tradnl"/>
    </w:rPr>
  </w:style>
  <w:style w:type="paragraph" w:styleId="Footer">
    <w:name w:val="footer"/>
    <w:basedOn w:val="Normal"/>
    <w:link w:val="FooterChar"/>
    <w:unhideWhenUsed/>
    <w:rsid w:val="00060889"/>
    <w:pPr>
      <w:tabs>
        <w:tab w:val="center" w:pos="4320"/>
        <w:tab w:val="right" w:pos="8640"/>
      </w:tabs>
      <w:spacing w:after="0"/>
    </w:pPr>
  </w:style>
  <w:style w:type="character" w:customStyle="1" w:styleId="FooterChar">
    <w:name w:val="Footer Char"/>
    <w:basedOn w:val="DefaultParagraphFont"/>
    <w:link w:val="Footer"/>
    <w:rsid w:val="00060889"/>
    <w:rPr>
      <w:lang w:val="es-ES_tradnl"/>
    </w:rPr>
  </w:style>
  <w:style w:type="character" w:customStyle="1" w:styleId="BalloonTextChar1">
    <w:name w:val="Balloon Text Char1"/>
    <w:basedOn w:val="DefaultParagraphFont"/>
    <w:link w:val="BalloonText"/>
    <w:uiPriority w:val="99"/>
    <w:semiHidden/>
    <w:rsid w:val="00060889"/>
    <w:rPr>
      <w:rFonts w:ascii="Lucida Grande" w:hAnsi="Lucida Grande"/>
      <w:sz w:val="18"/>
      <w:szCs w:val="18"/>
      <w:lang w:val="es-ES_tradnl"/>
    </w:rPr>
  </w:style>
  <w:style w:type="paragraph" w:styleId="ListParagraph">
    <w:name w:val="List Paragraph"/>
    <w:basedOn w:val="Normal"/>
    <w:uiPriority w:val="34"/>
    <w:qFormat/>
    <w:rsid w:val="00060889"/>
    <w:pPr>
      <w:ind w:left="720"/>
      <w:contextualSpacing/>
    </w:pPr>
  </w:style>
  <w:style w:type="paragraph" w:styleId="FootnoteText">
    <w:name w:val="footnote text"/>
    <w:basedOn w:val="Normal"/>
    <w:link w:val="FootnoteTextChar"/>
    <w:rsid w:val="00060889"/>
    <w:pPr>
      <w:spacing w:after="0"/>
    </w:pPr>
  </w:style>
  <w:style w:type="character" w:customStyle="1" w:styleId="FootnoteTextChar">
    <w:name w:val="Footnote Text Char"/>
    <w:basedOn w:val="DefaultParagraphFont"/>
    <w:link w:val="FootnoteText"/>
    <w:rsid w:val="00060889"/>
    <w:rPr>
      <w:lang w:val="es-ES_tradnl"/>
    </w:rPr>
  </w:style>
  <w:style w:type="character" w:styleId="FootnoteReference">
    <w:name w:val="footnote reference"/>
    <w:basedOn w:val="DefaultParagraphFont"/>
    <w:rsid w:val="00060889"/>
    <w:rPr>
      <w:vertAlign w:val="superscript"/>
    </w:rPr>
  </w:style>
  <w:style w:type="character" w:styleId="PageNumber">
    <w:name w:val="page number"/>
    <w:basedOn w:val="DefaultParagraphFont"/>
    <w:rsid w:val="00060889"/>
  </w:style>
  <w:style w:type="paragraph" w:styleId="NormalWeb">
    <w:name w:val="Normal (Web)"/>
    <w:basedOn w:val="Normal"/>
    <w:uiPriority w:val="99"/>
    <w:rsid w:val="00060889"/>
    <w:pPr>
      <w:spacing w:beforeLines="1" w:afterLines="1"/>
    </w:pPr>
    <w:rPr>
      <w:rFonts w:ascii="Times" w:hAnsi="Times" w:cs="Times New Roman"/>
      <w:sz w:val="20"/>
      <w:szCs w:val="20"/>
      <w:lang w:val="en-US"/>
    </w:rPr>
  </w:style>
  <w:style w:type="paragraph" w:customStyle="1" w:styleId="Estilo">
    <w:name w:val="Estilo"/>
    <w:basedOn w:val="FootnoteText"/>
    <w:link w:val="EstiloCar"/>
    <w:autoRedefine/>
    <w:rsid w:val="00060889"/>
    <w:pPr>
      <w:jc w:val="both"/>
    </w:pPr>
    <w:rPr>
      <w:rFonts w:ascii="Times New Roman" w:eastAsia="Times New Roman" w:hAnsi="Times New Roman" w:cs="Times New Roman"/>
      <w:sz w:val="20"/>
      <w:szCs w:val="20"/>
      <w:lang w:val="en-GB" w:eastAsia="es-ES"/>
    </w:rPr>
  </w:style>
  <w:style w:type="character" w:customStyle="1" w:styleId="EstiloCar">
    <w:name w:val="Estilo Car"/>
    <w:basedOn w:val="FootnoteTextChar"/>
    <w:link w:val="Estilo"/>
    <w:rsid w:val="00060889"/>
    <w:rPr>
      <w:rFonts w:ascii="Times New Roman" w:eastAsia="Times New Roman" w:hAnsi="Times New Roman" w:cs="Times New Roman"/>
      <w:sz w:val="20"/>
      <w:szCs w:val="20"/>
      <w:lang w:val="en-GB" w:eastAsia="es-ES"/>
    </w:rPr>
  </w:style>
  <w:style w:type="paragraph" w:customStyle="1" w:styleId="Cita">
    <w:name w:val="Cita"/>
    <w:basedOn w:val="Normal"/>
    <w:next w:val="Normal"/>
    <w:autoRedefine/>
    <w:rsid w:val="00060889"/>
    <w:pPr>
      <w:spacing w:before="240" w:after="240"/>
      <w:ind w:left="426" w:right="609"/>
      <w:contextualSpacing/>
      <w:jc w:val="both"/>
    </w:pPr>
    <w:rPr>
      <w:rFonts w:asciiTheme="majorHAnsi" w:eastAsia="Times New Roman" w:hAnsiTheme="majorHAnsi" w:cs="Times New Roman"/>
      <w:sz w:val="22"/>
      <w:lang w:val="es-ES" w:eastAsia="es-ES"/>
    </w:rPr>
  </w:style>
  <w:style w:type="character" w:styleId="Emphasis">
    <w:name w:val="Emphasis"/>
    <w:basedOn w:val="DefaultParagraphFont"/>
    <w:qFormat/>
    <w:rsid w:val="00060889"/>
    <w:rPr>
      <w:i/>
      <w:iCs/>
    </w:rPr>
  </w:style>
  <w:style w:type="paragraph" w:styleId="TOC1">
    <w:name w:val="toc 1"/>
    <w:basedOn w:val="Normal"/>
    <w:next w:val="Normal"/>
    <w:autoRedefine/>
    <w:uiPriority w:val="39"/>
    <w:rsid w:val="00060889"/>
    <w:pPr>
      <w:spacing w:before="120" w:after="0"/>
    </w:pPr>
    <w:rPr>
      <w:b/>
      <w:sz w:val="22"/>
      <w:szCs w:val="22"/>
    </w:rPr>
  </w:style>
  <w:style w:type="paragraph" w:styleId="TOC2">
    <w:name w:val="toc 2"/>
    <w:basedOn w:val="Normal"/>
    <w:next w:val="Normal"/>
    <w:autoRedefine/>
    <w:uiPriority w:val="39"/>
    <w:rsid w:val="00060889"/>
    <w:pPr>
      <w:spacing w:after="0"/>
      <w:ind w:left="240"/>
    </w:pPr>
    <w:rPr>
      <w:i/>
      <w:sz w:val="22"/>
      <w:szCs w:val="22"/>
    </w:rPr>
  </w:style>
  <w:style w:type="paragraph" w:styleId="TOC3">
    <w:name w:val="toc 3"/>
    <w:basedOn w:val="Normal"/>
    <w:next w:val="Normal"/>
    <w:autoRedefine/>
    <w:uiPriority w:val="39"/>
    <w:rsid w:val="00060889"/>
    <w:pPr>
      <w:spacing w:after="0"/>
      <w:ind w:left="480"/>
    </w:pPr>
    <w:rPr>
      <w:rFonts w:asciiTheme="majorHAnsi" w:hAnsiTheme="majorHAnsi"/>
      <w:b/>
      <w:szCs w:val="22"/>
    </w:rPr>
  </w:style>
  <w:style w:type="paragraph" w:styleId="TOC4">
    <w:name w:val="toc 4"/>
    <w:basedOn w:val="Normal"/>
    <w:next w:val="Normal"/>
    <w:autoRedefine/>
    <w:rsid w:val="00060889"/>
    <w:pPr>
      <w:spacing w:after="0"/>
      <w:ind w:left="720"/>
    </w:pPr>
    <w:rPr>
      <w:sz w:val="20"/>
      <w:szCs w:val="20"/>
    </w:rPr>
  </w:style>
  <w:style w:type="paragraph" w:styleId="TOC5">
    <w:name w:val="toc 5"/>
    <w:basedOn w:val="Normal"/>
    <w:next w:val="Normal"/>
    <w:autoRedefine/>
    <w:rsid w:val="00060889"/>
    <w:pPr>
      <w:spacing w:after="0"/>
      <w:ind w:left="960"/>
    </w:pPr>
    <w:rPr>
      <w:sz w:val="20"/>
      <w:szCs w:val="20"/>
    </w:rPr>
  </w:style>
  <w:style w:type="paragraph" w:styleId="TOC6">
    <w:name w:val="toc 6"/>
    <w:basedOn w:val="Normal"/>
    <w:next w:val="Normal"/>
    <w:autoRedefine/>
    <w:rsid w:val="00060889"/>
    <w:pPr>
      <w:spacing w:after="0"/>
      <w:ind w:left="1200"/>
    </w:pPr>
    <w:rPr>
      <w:sz w:val="20"/>
      <w:szCs w:val="20"/>
    </w:rPr>
  </w:style>
  <w:style w:type="paragraph" w:styleId="TOC7">
    <w:name w:val="toc 7"/>
    <w:basedOn w:val="Normal"/>
    <w:next w:val="Normal"/>
    <w:autoRedefine/>
    <w:rsid w:val="00060889"/>
    <w:pPr>
      <w:spacing w:after="0"/>
      <w:ind w:left="1440"/>
    </w:pPr>
    <w:rPr>
      <w:sz w:val="20"/>
      <w:szCs w:val="20"/>
    </w:rPr>
  </w:style>
  <w:style w:type="paragraph" w:styleId="TOC8">
    <w:name w:val="toc 8"/>
    <w:basedOn w:val="Normal"/>
    <w:next w:val="Normal"/>
    <w:autoRedefine/>
    <w:rsid w:val="00060889"/>
    <w:pPr>
      <w:spacing w:after="0"/>
      <w:ind w:left="1680"/>
    </w:pPr>
    <w:rPr>
      <w:sz w:val="20"/>
      <w:szCs w:val="20"/>
    </w:rPr>
  </w:style>
  <w:style w:type="paragraph" w:styleId="TOC9">
    <w:name w:val="toc 9"/>
    <w:basedOn w:val="Normal"/>
    <w:next w:val="Normal"/>
    <w:autoRedefine/>
    <w:rsid w:val="00060889"/>
    <w:pPr>
      <w:spacing w:after="0"/>
      <w:ind w:left="1920"/>
    </w:pPr>
    <w:rPr>
      <w:sz w:val="20"/>
      <w:szCs w:val="20"/>
    </w:rPr>
  </w:style>
  <w:style w:type="paragraph" w:styleId="DocumentMap">
    <w:name w:val="Document Map"/>
    <w:basedOn w:val="Normal"/>
    <w:link w:val="DocumentMapChar"/>
    <w:rsid w:val="00060889"/>
    <w:pPr>
      <w:spacing w:after="0"/>
    </w:pPr>
    <w:rPr>
      <w:rFonts w:ascii="Lucida Grande" w:hAnsi="Lucida Grande"/>
    </w:rPr>
  </w:style>
  <w:style w:type="character" w:customStyle="1" w:styleId="DocumentMapChar">
    <w:name w:val="Document Map Char"/>
    <w:basedOn w:val="DefaultParagraphFont"/>
    <w:link w:val="DocumentMap"/>
    <w:rsid w:val="00060889"/>
    <w:rPr>
      <w:rFonts w:ascii="Lucida Grande" w:hAnsi="Lucida Grande"/>
      <w:lang w:val="es-ES_tradnl"/>
    </w:rPr>
  </w:style>
  <w:style w:type="character" w:styleId="Hyperlink">
    <w:name w:val="Hyperlink"/>
    <w:basedOn w:val="DefaultParagraphFont"/>
    <w:rsid w:val="00060889"/>
    <w:rPr>
      <w:color w:val="0000FF" w:themeColor="hyperlink"/>
      <w:u w:val="single"/>
    </w:rPr>
  </w:style>
  <w:style w:type="character" w:styleId="FollowedHyperlink">
    <w:name w:val="FollowedHyperlink"/>
    <w:basedOn w:val="DefaultParagraphFont"/>
    <w:uiPriority w:val="99"/>
    <w:semiHidden/>
    <w:unhideWhenUsed/>
    <w:rsid w:val="00060889"/>
    <w:rPr>
      <w:color w:val="800080" w:themeColor="followedHyperlink"/>
      <w:u w:val="single"/>
    </w:rPr>
  </w:style>
  <w:style w:type="character" w:styleId="CommentReference">
    <w:name w:val="annotation reference"/>
    <w:basedOn w:val="DefaultParagraphFont"/>
    <w:rsid w:val="00060889"/>
    <w:rPr>
      <w:sz w:val="16"/>
      <w:szCs w:val="16"/>
    </w:rPr>
  </w:style>
  <w:style w:type="paragraph" w:styleId="CommentText">
    <w:name w:val="annotation text"/>
    <w:basedOn w:val="Normal"/>
    <w:link w:val="CommentTextChar"/>
    <w:rsid w:val="00060889"/>
    <w:rPr>
      <w:sz w:val="20"/>
      <w:szCs w:val="20"/>
    </w:rPr>
  </w:style>
  <w:style w:type="character" w:customStyle="1" w:styleId="CommentTextChar">
    <w:name w:val="Comment Text Char"/>
    <w:basedOn w:val="DefaultParagraphFont"/>
    <w:link w:val="CommentText"/>
    <w:rsid w:val="00060889"/>
    <w:rPr>
      <w:sz w:val="20"/>
      <w:szCs w:val="20"/>
      <w:lang w:val="es-ES_tradnl"/>
    </w:rPr>
  </w:style>
  <w:style w:type="paragraph" w:styleId="CommentSubject">
    <w:name w:val="annotation subject"/>
    <w:basedOn w:val="CommentText"/>
    <w:next w:val="CommentText"/>
    <w:link w:val="CommentSubjectChar"/>
    <w:rsid w:val="00060889"/>
    <w:rPr>
      <w:b/>
      <w:bCs/>
    </w:rPr>
  </w:style>
  <w:style w:type="character" w:customStyle="1" w:styleId="CommentSubjectChar">
    <w:name w:val="Comment Subject Char"/>
    <w:basedOn w:val="CommentTextChar"/>
    <w:link w:val="CommentSubject"/>
    <w:rsid w:val="00060889"/>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rupoartistico8.com/Grupo_Art%C3%ADstico_8/%C3%93scar" TargetMode="Externa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otraspalabr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7034</Words>
  <Characters>40095</Characters>
  <Application>Microsoft Macintosh Word</Application>
  <DocSecurity>4</DocSecurity>
  <Lines>334</Lines>
  <Paragraphs>94</Paragraphs>
  <ScaleCrop>false</ScaleCrop>
  <Company>DC</Company>
  <LinksUpToDate>false</LinksUpToDate>
  <CharactersWithSpaces>47035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cp:lastModifiedBy>Diana Cullell</cp:lastModifiedBy>
  <cp:revision>2</cp:revision>
  <dcterms:created xsi:type="dcterms:W3CDTF">2015-03-09T22:23:00Z</dcterms:created>
  <dcterms:modified xsi:type="dcterms:W3CDTF">2015-03-09T22:23:00Z</dcterms:modified>
</cp:coreProperties>
</file>