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5E" w:rsidRPr="00FC7E80" w:rsidRDefault="00023390" w:rsidP="00E11E7D">
      <w:pPr>
        <w:pStyle w:val="Standard"/>
        <w:spacing w:line="240" w:lineRule="auto"/>
        <w:rPr>
          <w:rFonts w:ascii="Times New Roman" w:hAnsi="Times New Roman"/>
          <w:b/>
          <w:color w:val="auto"/>
          <w:szCs w:val="24"/>
        </w:rPr>
      </w:pPr>
      <w:r w:rsidRPr="00FC7E80">
        <w:rPr>
          <w:rFonts w:ascii="Times New Roman" w:hAnsi="Times New Roman"/>
          <w:color w:val="auto"/>
        </w:rPr>
        <w:br/>
      </w:r>
    </w:p>
    <w:p w:rsidR="005A1D43" w:rsidRPr="00FC7E80" w:rsidRDefault="00B95503">
      <w:pPr>
        <w:pStyle w:val="Standard"/>
        <w:spacing w:line="480" w:lineRule="auto"/>
        <w:rPr>
          <w:rFonts w:ascii="Times New Roman" w:hAnsi="Times New Roman"/>
          <w:b/>
          <w:color w:val="auto"/>
          <w:szCs w:val="24"/>
        </w:rPr>
      </w:pPr>
      <w:r w:rsidRPr="00FC7E80">
        <w:rPr>
          <w:rFonts w:ascii="Times New Roman" w:hAnsi="Times New Roman"/>
          <w:b/>
          <w:color w:val="auto"/>
          <w:szCs w:val="24"/>
        </w:rPr>
        <w:t>Title:</w:t>
      </w:r>
    </w:p>
    <w:p w:rsidR="005A1D43" w:rsidRPr="00FC7E80" w:rsidRDefault="00B95503">
      <w:pPr>
        <w:pStyle w:val="Standard"/>
        <w:spacing w:line="480" w:lineRule="auto"/>
        <w:rPr>
          <w:rFonts w:ascii="Times New Roman" w:hAnsi="Times New Roman"/>
          <w:b/>
          <w:color w:val="auto"/>
          <w:szCs w:val="24"/>
        </w:rPr>
      </w:pPr>
      <w:bookmarkStart w:id="0" w:name="OLE_LINK1"/>
      <w:bookmarkStart w:id="1" w:name="OLE_LINK2"/>
      <w:r w:rsidRPr="00FC7E80">
        <w:rPr>
          <w:rFonts w:ascii="Times New Roman" w:hAnsi="Times New Roman"/>
          <w:b/>
          <w:color w:val="auto"/>
          <w:szCs w:val="24"/>
        </w:rPr>
        <w:t>Independence: proposing an initial framework for occupational therapy</w:t>
      </w:r>
    </w:p>
    <w:p w:rsidR="005A1D43" w:rsidRPr="00FC7E80" w:rsidRDefault="005A1D43">
      <w:pPr>
        <w:pStyle w:val="Standard"/>
        <w:spacing w:line="480" w:lineRule="auto"/>
        <w:rPr>
          <w:rFonts w:ascii="Times New Roman" w:hAnsi="Times New Roman"/>
          <w:color w:val="auto"/>
          <w:szCs w:val="24"/>
        </w:rPr>
      </w:pPr>
      <w:bookmarkStart w:id="2" w:name="_GoBack"/>
      <w:bookmarkEnd w:id="0"/>
      <w:bookmarkEnd w:id="1"/>
      <w:bookmarkEnd w:id="2"/>
    </w:p>
    <w:p w:rsidR="005A1D43" w:rsidRPr="00FC7E80" w:rsidRDefault="00B95503">
      <w:pPr>
        <w:pStyle w:val="Standard"/>
        <w:spacing w:line="480" w:lineRule="auto"/>
        <w:rPr>
          <w:rFonts w:ascii="Times New Roman" w:hAnsi="Times New Roman"/>
          <w:b/>
          <w:color w:val="auto"/>
          <w:szCs w:val="24"/>
          <w:u w:val="single"/>
        </w:rPr>
      </w:pPr>
      <w:r w:rsidRPr="00FC7E80">
        <w:rPr>
          <w:rFonts w:ascii="Times New Roman" w:hAnsi="Times New Roman"/>
          <w:b/>
          <w:color w:val="auto"/>
          <w:szCs w:val="24"/>
          <w:u w:val="single"/>
        </w:rPr>
        <w:t>Abstract:</w:t>
      </w: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b/>
          <w:color w:val="auto"/>
          <w:szCs w:val="24"/>
        </w:rPr>
        <w:t>Background:</w:t>
      </w:r>
      <w:r w:rsidRPr="00FC7E80">
        <w:rPr>
          <w:rFonts w:ascii="Times New Roman" w:hAnsi="Times New Roman"/>
          <w:color w:val="auto"/>
          <w:szCs w:val="24"/>
        </w:rPr>
        <w:t xml:space="preserve">  The concept of </w:t>
      </w:r>
      <w:r w:rsidRPr="00FC7E80">
        <w:rPr>
          <w:rFonts w:ascii="Times New Roman" w:hAnsi="Times New Roman"/>
          <w:i/>
          <w:color w:val="auto"/>
          <w:szCs w:val="24"/>
        </w:rPr>
        <w:t>independence</w:t>
      </w:r>
      <w:r w:rsidRPr="00FC7E80">
        <w:rPr>
          <w:rFonts w:ascii="Times New Roman" w:hAnsi="Times New Roman"/>
          <w:color w:val="auto"/>
          <w:szCs w:val="24"/>
        </w:rPr>
        <w:t xml:space="preserve"> is common in occupational therapy theory and practice but has rarely been </w:t>
      </w:r>
      <w:r w:rsidR="008929A3" w:rsidRPr="00FC7E80">
        <w:rPr>
          <w:rFonts w:ascii="Times New Roman" w:hAnsi="Times New Roman"/>
          <w:color w:val="auto"/>
          <w:szCs w:val="24"/>
        </w:rPr>
        <w:t xml:space="preserve">clearly defined or </w:t>
      </w:r>
      <w:r w:rsidRPr="00FC7E80">
        <w:rPr>
          <w:rFonts w:ascii="Times New Roman" w:hAnsi="Times New Roman"/>
          <w:color w:val="auto"/>
          <w:szCs w:val="24"/>
        </w:rPr>
        <w:t xml:space="preserve">conceptualised </w:t>
      </w:r>
      <w:r w:rsidR="008929A3" w:rsidRPr="00FC7E80">
        <w:rPr>
          <w:rFonts w:ascii="Times New Roman" w:hAnsi="Times New Roman"/>
          <w:color w:val="auto"/>
          <w:szCs w:val="24"/>
        </w:rPr>
        <w:t xml:space="preserve">within </w:t>
      </w:r>
      <w:r w:rsidRPr="00FC7E80">
        <w:rPr>
          <w:rFonts w:ascii="Times New Roman" w:hAnsi="Times New Roman"/>
          <w:color w:val="auto"/>
          <w:szCs w:val="24"/>
        </w:rPr>
        <w:t xml:space="preserve">in </w:t>
      </w:r>
      <w:r w:rsidR="008929A3" w:rsidRPr="00FC7E80">
        <w:rPr>
          <w:rFonts w:ascii="Times New Roman" w:hAnsi="Times New Roman"/>
          <w:color w:val="auto"/>
          <w:szCs w:val="24"/>
        </w:rPr>
        <w:t>occupational therapy literature and there seems to be no standard definition</w:t>
      </w:r>
      <w:r w:rsidRPr="00FC7E80">
        <w:rPr>
          <w:rFonts w:ascii="Times New Roman" w:hAnsi="Times New Roman"/>
          <w:color w:val="auto"/>
          <w:szCs w:val="24"/>
        </w:rPr>
        <w:t xml:space="preserve">. This can result in ambiguity, which potentially jeopardises client-centred practice.  </w:t>
      </w: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b/>
          <w:color w:val="auto"/>
          <w:szCs w:val="24"/>
        </w:rPr>
        <w:t>Aim:</w:t>
      </w:r>
      <w:r w:rsidRPr="00FC7E80">
        <w:rPr>
          <w:rFonts w:ascii="Times New Roman" w:hAnsi="Times New Roman"/>
          <w:color w:val="auto"/>
          <w:szCs w:val="24"/>
        </w:rPr>
        <w:t xml:space="preserve"> This paper proposes an occupational therapy independence framework (OTIF) that synthesises the range of characterisations of independence in a practically useful and occupation-centred manner.</w:t>
      </w: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b/>
          <w:color w:val="auto"/>
          <w:szCs w:val="24"/>
        </w:rPr>
        <w:t>Methods:</w:t>
      </w:r>
      <w:r w:rsidRPr="00FC7E80">
        <w:rPr>
          <w:rFonts w:ascii="Times New Roman" w:hAnsi="Times New Roman"/>
          <w:color w:val="auto"/>
          <w:szCs w:val="24"/>
        </w:rPr>
        <w:t xml:space="preserve"> A review of literature, clinical experience, doctoral research and conversations with occupational therapists and disabled people has led to the development of the OTIF.</w:t>
      </w: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b/>
          <w:color w:val="auto"/>
          <w:szCs w:val="24"/>
        </w:rPr>
        <w:t>Results:</w:t>
      </w:r>
      <w:r w:rsidRPr="00FC7E80">
        <w:rPr>
          <w:rFonts w:ascii="Times New Roman" w:hAnsi="Times New Roman"/>
          <w:color w:val="auto"/>
          <w:szCs w:val="24"/>
        </w:rPr>
        <w:t xml:space="preserve"> Independence and interdependence</w:t>
      </w:r>
      <w:r w:rsidR="008929A3" w:rsidRPr="00FC7E80">
        <w:rPr>
          <w:rFonts w:ascii="Times New Roman" w:hAnsi="Times New Roman"/>
          <w:color w:val="auto"/>
          <w:szCs w:val="24"/>
        </w:rPr>
        <w:t>, as characterised in the OTIF</w:t>
      </w:r>
      <w:r w:rsidR="003E42AD" w:rsidRPr="00FC7E80">
        <w:rPr>
          <w:rFonts w:ascii="Times New Roman" w:hAnsi="Times New Roman"/>
          <w:color w:val="auto"/>
          <w:szCs w:val="24"/>
        </w:rPr>
        <w:t>,</w:t>
      </w:r>
      <w:r w:rsidRPr="00FC7E80">
        <w:rPr>
          <w:rFonts w:ascii="Times New Roman" w:hAnsi="Times New Roman"/>
          <w:color w:val="auto"/>
          <w:szCs w:val="24"/>
        </w:rPr>
        <w:t xml:space="preserve"> occur when an individual exerts choice over occupational performance and can engage in occupations in a man</w:t>
      </w:r>
      <w:r w:rsidR="00D017D6" w:rsidRPr="00FC7E80">
        <w:rPr>
          <w:rFonts w:ascii="Times New Roman" w:hAnsi="Times New Roman"/>
          <w:color w:val="auto"/>
          <w:szCs w:val="24"/>
        </w:rPr>
        <w:t>ner acceptable to the individual. I</w:t>
      </w:r>
      <w:r w:rsidRPr="00FC7E80">
        <w:rPr>
          <w:rFonts w:ascii="Times New Roman" w:hAnsi="Times New Roman"/>
          <w:color w:val="auto"/>
          <w:szCs w:val="24"/>
        </w:rPr>
        <w:t xml:space="preserve">nterdependence results when occupations are performed with another person </w:t>
      </w:r>
      <w:r w:rsidR="00A61873" w:rsidRPr="00FC7E80">
        <w:rPr>
          <w:rFonts w:ascii="Times New Roman" w:hAnsi="Times New Roman"/>
          <w:color w:val="auto"/>
          <w:szCs w:val="24"/>
        </w:rPr>
        <w:t>whereas indepen</w:t>
      </w:r>
      <w:r w:rsidR="006828A3" w:rsidRPr="00FC7E80">
        <w:rPr>
          <w:rFonts w:ascii="Times New Roman" w:hAnsi="Times New Roman"/>
          <w:color w:val="auto"/>
          <w:szCs w:val="24"/>
        </w:rPr>
        <w:t xml:space="preserve">dence involves solitary </w:t>
      </w:r>
      <w:r w:rsidR="00A61873" w:rsidRPr="00FC7E80">
        <w:rPr>
          <w:rFonts w:ascii="Times New Roman" w:hAnsi="Times New Roman"/>
          <w:color w:val="auto"/>
          <w:szCs w:val="24"/>
        </w:rPr>
        <w:t>occupational performance</w:t>
      </w:r>
      <w:r w:rsidRPr="00FC7E80">
        <w:rPr>
          <w:rFonts w:ascii="Times New Roman" w:hAnsi="Times New Roman"/>
          <w:color w:val="auto"/>
          <w:szCs w:val="24"/>
        </w:rPr>
        <w:t>. Dependence typically results from inability to choose occupations or a mismatch between performance capacity and environmental factors.</w:t>
      </w:r>
      <w:r w:rsidR="008929A3" w:rsidRPr="00FC7E80">
        <w:rPr>
          <w:rFonts w:ascii="Times New Roman" w:hAnsi="Times New Roman"/>
          <w:color w:val="auto"/>
          <w:szCs w:val="24"/>
        </w:rPr>
        <w:t xml:space="preserve"> </w:t>
      </w: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b/>
          <w:color w:val="auto"/>
          <w:szCs w:val="24"/>
        </w:rPr>
        <w:t>Significance:</w:t>
      </w:r>
      <w:r w:rsidRPr="00FC7E80">
        <w:rPr>
          <w:rFonts w:ascii="Times New Roman" w:hAnsi="Times New Roman"/>
          <w:color w:val="auto"/>
          <w:szCs w:val="24"/>
        </w:rPr>
        <w:t xml:space="preserve"> The OTIF has the potential to clarify the conceptualisation of independence within</w:t>
      </w:r>
      <w:r w:rsidR="00F61FBB" w:rsidRPr="00FC7E80">
        <w:rPr>
          <w:rFonts w:ascii="Times New Roman" w:hAnsi="Times New Roman"/>
          <w:color w:val="auto"/>
          <w:szCs w:val="24"/>
        </w:rPr>
        <w:t xml:space="preserve"> </w:t>
      </w:r>
      <w:r w:rsidRPr="00FC7E80">
        <w:rPr>
          <w:rFonts w:ascii="Times New Roman" w:hAnsi="Times New Roman"/>
          <w:color w:val="auto"/>
          <w:szCs w:val="24"/>
        </w:rPr>
        <w:t>occupational therapy theory and practice. This initial proposal is presented to stimulate debate and discussion.</w:t>
      </w:r>
    </w:p>
    <w:p w:rsidR="005A1D43" w:rsidRPr="00FC7E80" w:rsidRDefault="005A1D43">
      <w:pPr>
        <w:pStyle w:val="Standard"/>
        <w:spacing w:line="480" w:lineRule="auto"/>
        <w:rPr>
          <w:rFonts w:ascii="Times New Roman" w:hAnsi="Times New Roman"/>
          <w:color w:val="auto"/>
          <w:szCs w:val="24"/>
          <w:u w:val="single"/>
        </w:rPr>
      </w:pPr>
    </w:p>
    <w:p w:rsidR="001308C9" w:rsidRPr="00FC7E80" w:rsidRDefault="00B95503" w:rsidP="001308C9">
      <w:pPr>
        <w:pStyle w:val="Standard"/>
        <w:spacing w:line="480" w:lineRule="auto"/>
        <w:rPr>
          <w:rFonts w:ascii="Times New Roman" w:hAnsi="Times New Roman"/>
          <w:color w:val="auto"/>
          <w:szCs w:val="24"/>
        </w:rPr>
      </w:pPr>
      <w:r w:rsidRPr="00FC7E80">
        <w:rPr>
          <w:rStyle w:val="Heading1Char"/>
          <w:rFonts w:ascii="Times New Roman" w:hAnsi="Times New Roman"/>
          <w:color w:val="auto"/>
          <w:sz w:val="24"/>
          <w:szCs w:val="24"/>
          <w:u w:val="single"/>
        </w:rPr>
        <w:t>Keywords:</w:t>
      </w:r>
      <w:r w:rsidRPr="00FC7E80">
        <w:rPr>
          <w:rStyle w:val="Heading1Char"/>
          <w:rFonts w:ascii="Times New Roman" w:hAnsi="Times New Roman"/>
          <w:color w:val="auto"/>
          <w:sz w:val="24"/>
          <w:szCs w:val="24"/>
        </w:rPr>
        <w:t xml:space="preserve">  </w:t>
      </w:r>
      <w:r w:rsidRPr="00FC7E80">
        <w:rPr>
          <w:rStyle w:val="Heading1Char"/>
          <w:rFonts w:ascii="Times New Roman" w:hAnsi="Times New Roman"/>
          <w:b w:val="0"/>
          <w:color w:val="auto"/>
          <w:sz w:val="24"/>
          <w:szCs w:val="24"/>
        </w:rPr>
        <w:t>choice,</w:t>
      </w:r>
      <w:r w:rsidRPr="00FC7E80">
        <w:rPr>
          <w:rStyle w:val="Heading1Char"/>
          <w:rFonts w:ascii="Times New Roman" w:hAnsi="Times New Roman"/>
          <w:color w:val="auto"/>
          <w:sz w:val="24"/>
          <w:szCs w:val="24"/>
        </w:rPr>
        <w:t xml:space="preserve"> </w:t>
      </w:r>
      <w:r w:rsidRPr="00FC7E80">
        <w:rPr>
          <w:rStyle w:val="Heading1Char"/>
          <w:rFonts w:ascii="Times New Roman" w:hAnsi="Times New Roman"/>
          <w:b w:val="0"/>
          <w:color w:val="auto"/>
          <w:sz w:val="24"/>
          <w:szCs w:val="24"/>
        </w:rPr>
        <w:t>dependence,</w:t>
      </w:r>
      <w:r w:rsidRPr="00FC7E80">
        <w:rPr>
          <w:rStyle w:val="Heading1Char"/>
          <w:rFonts w:ascii="Times New Roman" w:hAnsi="Times New Roman"/>
          <w:color w:val="auto"/>
          <w:sz w:val="24"/>
          <w:szCs w:val="24"/>
        </w:rPr>
        <w:t xml:space="preserve"> </w:t>
      </w:r>
      <w:r w:rsidRPr="00FC7E80">
        <w:rPr>
          <w:rFonts w:ascii="Times New Roman" w:hAnsi="Times New Roman"/>
          <w:color w:val="auto"/>
          <w:szCs w:val="24"/>
        </w:rPr>
        <w:t>disability, interdependence, occupational therapy theory, practice,</w:t>
      </w:r>
      <w:bookmarkStart w:id="3" w:name="_Toc463271027"/>
    </w:p>
    <w:p w:rsidR="001A23F1" w:rsidRPr="00FC7E80" w:rsidRDefault="001A23F1" w:rsidP="001308C9">
      <w:pPr>
        <w:pStyle w:val="Standard"/>
        <w:spacing w:line="480" w:lineRule="auto"/>
        <w:rPr>
          <w:rFonts w:ascii="Times New Roman" w:hAnsi="Times New Roman"/>
          <w:color w:val="auto"/>
          <w:szCs w:val="24"/>
        </w:rPr>
      </w:pPr>
    </w:p>
    <w:p w:rsidR="005A1D43" w:rsidRPr="00FC7E80" w:rsidRDefault="00B95503" w:rsidP="001A23F1">
      <w:pPr>
        <w:rPr>
          <w:rFonts w:ascii="Times New Roman" w:hAnsi="Times New Roman"/>
          <w:b/>
          <w:u w:val="single"/>
        </w:rPr>
      </w:pPr>
      <w:r w:rsidRPr="00FC7E80">
        <w:rPr>
          <w:rFonts w:ascii="Times New Roman" w:hAnsi="Times New Roman"/>
          <w:b/>
          <w:u w:val="single"/>
        </w:rPr>
        <w:t>Introduction</w:t>
      </w:r>
      <w:bookmarkEnd w:id="3"/>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Independence is a term commonly used in occupational therapy but it is not always clear what </w:t>
      </w:r>
      <w:r w:rsidRPr="00FC7E80">
        <w:rPr>
          <w:rFonts w:ascii="Times New Roman" w:hAnsi="Times New Roman"/>
          <w:i/>
          <w:color w:val="auto"/>
          <w:szCs w:val="24"/>
        </w:rPr>
        <w:t>independence</w:t>
      </w:r>
      <w:r w:rsidRPr="00FC7E80">
        <w:rPr>
          <w:rFonts w:ascii="Times New Roman" w:hAnsi="Times New Roman"/>
          <w:color w:val="auto"/>
          <w:szCs w:val="24"/>
        </w:rPr>
        <w:t xml:space="preserve"> actually means. For example, consider the following note in clinical files: </w:t>
      </w:r>
      <w:r w:rsidR="003E42AD" w:rsidRPr="00FC7E80">
        <w:rPr>
          <w:rFonts w:ascii="Times New Roman" w:hAnsi="Times New Roman"/>
          <w:color w:val="auto"/>
          <w:szCs w:val="24"/>
        </w:rPr>
        <w:t xml:space="preserve">‘independent </w:t>
      </w:r>
      <w:r w:rsidRPr="00FC7E80">
        <w:rPr>
          <w:rFonts w:ascii="Times New Roman" w:hAnsi="Times New Roman"/>
          <w:color w:val="auto"/>
          <w:szCs w:val="24"/>
        </w:rPr>
        <w:t>with personal self-care</w:t>
      </w:r>
      <w:r w:rsidR="008929A3" w:rsidRPr="00FC7E80">
        <w:rPr>
          <w:rFonts w:ascii="Times New Roman" w:hAnsi="Times New Roman"/>
          <w:color w:val="auto"/>
          <w:szCs w:val="24"/>
        </w:rPr>
        <w:t>’</w:t>
      </w:r>
      <w:r w:rsidRPr="00FC7E80">
        <w:rPr>
          <w:rFonts w:ascii="Times New Roman" w:hAnsi="Times New Roman"/>
          <w:color w:val="auto"/>
          <w:szCs w:val="24"/>
        </w:rPr>
        <w:t>.  Does this mean that the person can wash and dress without help from others or equipment? Or, does it mean that the person can wash and dress without help from another person but maybe using adaptive techniques or equipment? Or, does it mean that the person has control over how they wash and dress and choose how to undertake the activity, potentially with personal assistance? Any of the above interpretations could be justified, based on concepts of independence found in the literature. However, they are clearly different in practice.</w:t>
      </w:r>
    </w:p>
    <w:p w:rsidR="009D0772" w:rsidRPr="00FC7E80" w:rsidRDefault="009D0772" w:rsidP="009D0772">
      <w:pPr>
        <w:pStyle w:val="Standard"/>
        <w:spacing w:line="480" w:lineRule="auto"/>
        <w:rPr>
          <w:rFonts w:ascii="Times New Roman" w:hAnsi="Times New Roman"/>
          <w:color w:val="auto"/>
          <w:szCs w:val="24"/>
        </w:rPr>
      </w:pPr>
    </w:p>
    <w:p w:rsidR="009D0772" w:rsidRPr="00FC7E80" w:rsidRDefault="009D0772" w:rsidP="009D0772">
      <w:pPr>
        <w:pStyle w:val="Standard"/>
        <w:spacing w:line="480" w:lineRule="auto"/>
        <w:rPr>
          <w:rFonts w:ascii="Times New Roman" w:hAnsi="Times New Roman"/>
          <w:color w:val="auto"/>
        </w:rPr>
      </w:pPr>
      <w:r w:rsidRPr="00FC7E80">
        <w:rPr>
          <w:rFonts w:ascii="Times New Roman" w:hAnsi="Times New Roman"/>
          <w:color w:val="auto"/>
          <w:szCs w:val="24"/>
        </w:rPr>
        <w:t xml:space="preserve">The author’s clinical experience in a rehabilitation hospital in the early 2000s </w:t>
      </w:r>
      <w:r w:rsidR="00E11E7D" w:rsidRPr="00FC7E80">
        <w:rPr>
          <w:rFonts w:ascii="Times New Roman" w:hAnsi="Times New Roman"/>
          <w:color w:val="auto"/>
          <w:szCs w:val="24"/>
        </w:rPr>
        <w:t xml:space="preserve">highlighted the above confusion and </w:t>
      </w:r>
      <w:r w:rsidRPr="00FC7E80">
        <w:rPr>
          <w:rFonts w:ascii="Times New Roman" w:hAnsi="Times New Roman"/>
          <w:color w:val="auto"/>
          <w:szCs w:val="24"/>
        </w:rPr>
        <w:t xml:space="preserve">involved using measures such as the functional independence measure (FIM) and Barthel Index (BI), both of which purport to measure </w:t>
      </w:r>
      <w:r w:rsidRPr="00FC7E80">
        <w:rPr>
          <w:rFonts w:ascii="Times New Roman" w:hAnsi="Times New Roman"/>
          <w:i/>
          <w:color w:val="auto"/>
          <w:szCs w:val="24"/>
        </w:rPr>
        <w:t>independence</w:t>
      </w:r>
      <w:r w:rsidRPr="00FC7E80">
        <w:rPr>
          <w:rFonts w:ascii="Times New Roman" w:hAnsi="Times New Roman"/>
          <w:color w:val="auto"/>
          <w:szCs w:val="24"/>
        </w:rPr>
        <w:t xml:space="preserve"> and impact of disability</w:t>
      </w:r>
      <w:r w:rsidR="00937284" w:rsidRPr="00FC7E80">
        <w:rPr>
          <w:rFonts w:ascii="Times New Roman" w:hAnsi="Times New Roman"/>
          <w:color w:val="auto"/>
          <w:szCs w:val="24"/>
        </w:rPr>
        <w:t xml:space="preserve"> </w:t>
      </w:r>
      <w:r w:rsidR="009C517D" w:rsidRPr="00FC7E80">
        <w:rPr>
          <w:rFonts w:ascii="Times New Roman" w:hAnsi="Times New Roman"/>
          <w:color w:val="auto"/>
          <w:szCs w:val="24"/>
        </w:rPr>
        <w:fldChar w:fldCharType="begin">
          <w:fldData xml:space="preserve">PEVuZE5vdGU+PENpdGU+PEF1dGhvcj5NY1BoZXJzb248L0F1dGhvcj48WWVhcj4yMDE1PC9ZZWFy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</w:fldData>
        </w:fldChar>
      </w:r>
      <w:r w:rsidR="009C517D" w:rsidRPr="00FC7E80">
        <w:rPr>
          <w:rFonts w:ascii="Times New Roman" w:hAnsi="Times New Roman"/>
          <w:color w:val="auto"/>
          <w:szCs w:val="24"/>
        </w:rPr>
        <w:instrText xml:space="preserve"> ADDIN EN.CITE </w:instrText>
      </w:r>
      <w:r w:rsidR="009C517D" w:rsidRPr="00FC7E80">
        <w:rPr>
          <w:rFonts w:ascii="Times New Roman" w:hAnsi="Times New Roman"/>
          <w:color w:val="auto"/>
          <w:szCs w:val="24"/>
        </w:rPr>
        <w:fldChar w:fldCharType="begin">
          <w:fldData xml:space="preserve">PEVuZE5vdGU+PENpdGU+PEF1dGhvcj5NY1BoZXJzb248L0F1dGhvcj48WWVhcj4yMDE1PC9ZZWFy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</w:fldData>
        </w:fldChar>
      </w:r>
      <w:r w:rsidR="009C517D" w:rsidRPr="00FC7E80">
        <w:rPr>
          <w:rFonts w:ascii="Times New Roman" w:hAnsi="Times New Roman"/>
          <w:color w:val="auto"/>
          <w:szCs w:val="24"/>
        </w:rPr>
        <w:instrText xml:space="preserve"> ADDIN EN.CITE.DATA </w:instrText>
      </w:r>
      <w:r w:rsidR="009C517D" w:rsidRPr="00FC7E80">
        <w:rPr>
          <w:rFonts w:ascii="Times New Roman" w:hAnsi="Times New Roman"/>
          <w:color w:val="auto"/>
          <w:szCs w:val="24"/>
        </w:rPr>
      </w:r>
      <w:r w:rsidR="009C517D" w:rsidRPr="00FC7E80">
        <w:rPr>
          <w:rFonts w:ascii="Times New Roman" w:hAnsi="Times New Roman"/>
          <w:color w:val="auto"/>
          <w:szCs w:val="24"/>
        </w:rPr>
        <w:fldChar w:fldCharType="end"/>
      </w:r>
      <w:r w:rsidR="009C517D" w:rsidRPr="00FC7E80">
        <w:rPr>
          <w:rFonts w:ascii="Times New Roman" w:hAnsi="Times New Roman"/>
          <w:color w:val="auto"/>
          <w:szCs w:val="24"/>
        </w:rPr>
      </w:r>
      <w:r w:rsidR="009C517D" w:rsidRPr="00FC7E80">
        <w:rPr>
          <w:rFonts w:ascii="Times New Roman" w:hAnsi="Times New Roman"/>
          <w:color w:val="auto"/>
          <w:szCs w:val="24"/>
        </w:rPr>
        <w:fldChar w:fldCharType="separate"/>
      </w:r>
      <w:r w:rsidR="009C517D" w:rsidRPr="00FC7E80">
        <w:rPr>
          <w:rFonts w:ascii="Times New Roman" w:hAnsi="Times New Roman"/>
          <w:noProof/>
          <w:color w:val="auto"/>
          <w:szCs w:val="24"/>
        </w:rPr>
        <w:t>[1, 2]</w:t>
      </w:r>
      <w:r w:rsidR="009C517D" w:rsidRPr="00FC7E80">
        <w:rPr>
          <w:rFonts w:ascii="Times New Roman" w:hAnsi="Times New Roman"/>
          <w:color w:val="auto"/>
          <w:szCs w:val="24"/>
        </w:rPr>
        <w:fldChar w:fldCharType="end"/>
      </w:r>
      <w:r w:rsidR="00727A44" w:rsidRPr="00FC7E80">
        <w:rPr>
          <w:rFonts w:ascii="Times New Roman" w:hAnsi="Times New Roman"/>
          <w:color w:val="auto"/>
          <w:szCs w:val="24"/>
        </w:rPr>
        <w:t xml:space="preserve">. </w:t>
      </w:r>
      <w:r w:rsidRPr="00FC7E80">
        <w:rPr>
          <w:rFonts w:ascii="Times New Roman" w:hAnsi="Times New Roman"/>
          <w:color w:val="auto"/>
          <w:szCs w:val="24"/>
        </w:rPr>
        <w:t xml:space="preserve">As an occupational therapist, this typically involved observing specific tasks that form part of the measures and judging the individual’s performance. These measures of independence were requested by medical consultants and were considered a good indicator of inpatient progress and whether an individual could return home. Despite the scores not always relating to the individual’s ability in their home environment, the multi-disciplinary team wanted </w:t>
      </w:r>
      <w:r w:rsidRPr="00FC7E80">
        <w:rPr>
          <w:rFonts w:ascii="Times New Roman" w:hAnsi="Times New Roman"/>
          <w:color w:val="auto"/>
          <w:szCs w:val="24"/>
        </w:rPr>
        <w:lastRenderedPageBreak/>
        <w:t xml:space="preserve">a measure of the patient’s </w:t>
      </w:r>
      <w:r w:rsidRPr="00FC7E80">
        <w:rPr>
          <w:rFonts w:ascii="Times New Roman" w:hAnsi="Times New Roman"/>
          <w:i/>
          <w:color w:val="auto"/>
          <w:szCs w:val="24"/>
        </w:rPr>
        <w:t xml:space="preserve">independence </w:t>
      </w:r>
      <w:r w:rsidRPr="00FC7E80">
        <w:rPr>
          <w:rFonts w:ascii="Times New Roman" w:hAnsi="Times New Roman"/>
          <w:color w:val="auto"/>
          <w:szCs w:val="24"/>
        </w:rPr>
        <w:t xml:space="preserve">prior to discharge and to track progress in rehabilitation. It seemed that the multi-disciplinary team assumed that independence (as rated using these tools) was the goal of treatment and </w:t>
      </w:r>
      <w:r w:rsidRPr="00FC7E80">
        <w:rPr>
          <w:rFonts w:ascii="Times New Roman" w:hAnsi="Times New Roman"/>
          <w:i/>
          <w:color w:val="auto"/>
          <w:szCs w:val="24"/>
        </w:rPr>
        <w:t xml:space="preserve">therefore </w:t>
      </w:r>
      <w:r w:rsidRPr="00FC7E80">
        <w:rPr>
          <w:rFonts w:ascii="Times New Roman" w:hAnsi="Times New Roman"/>
          <w:color w:val="auto"/>
          <w:szCs w:val="24"/>
        </w:rPr>
        <w:t>important to the patient. Discussion with clients about their values and wishes frequently suggested that higher scores in either the FIM or BI were not necessarily valued by clients or considered a sign of success to them.</w:t>
      </w:r>
    </w:p>
    <w:p w:rsidR="009D0772" w:rsidRPr="00FC7E80" w:rsidRDefault="009D0772" w:rsidP="009D0772">
      <w:pPr>
        <w:pStyle w:val="Standard"/>
        <w:spacing w:line="480" w:lineRule="auto"/>
        <w:rPr>
          <w:rFonts w:ascii="Times New Roman" w:hAnsi="Times New Roman"/>
          <w:color w:val="auto"/>
          <w:szCs w:val="24"/>
        </w:rPr>
      </w:pPr>
    </w:p>
    <w:p w:rsidR="009D0772" w:rsidRPr="00FC7E80" w:rsidRDefault="009D0772" w:rsidP="009D0772">
      <w:pPr>
        <w:pStyle w:val="Standard"/>
        <w:spacing w:line="480" w:lineRule="auto"/>
        <w:rPr>
          <w:rFonts w:ascii="Times New Roman" w:hAnsi="Times New Roman"/>
          <w:color w:val="auto"/>
          <w:szCs w:val="24"/>
        </w:rPr>
      </w:pPr>
      <w:r w:rsidRPr="00FC7E80">
        <w:rPr>
          <w:rFonts w:ascii="Times New Roman" w:hAnsi="Times New Roman"/>
          <w:color w:val="auto"/>
          <w:szCs w:val="24"/>
        </w:rPr>
        <w:t>The emphasis on independence as measured in practice seemed troubling, particularly in light of subsequent research and service user engagement. Within doctoral research undertaken by the au</w:t>
      </w:r>
      <w:r w:rsidR="00727A44" w:rsidRPr="00FC7E80">
        <w:rPr>
          <w:rFonts w:ascii="Times New Roman" w:hAnsi="Times New Roman"/>
          <w:color w:val="auto"/>
          <w:szCs w:val="24"/>
        </w:rPr>
        <w:t>thor</w:t>
      </w:r>
      <w:r w:rsidRPr="00FC7E80">
        <w:rPr>
          <w:rFonts w:ascii="Times New Roman" w:hAnsi="Times New Roman"/>
          <w:color w:val="auto"/>
          <w:szCs w:val="24"/>
        </w:rPr>
        <w:t xml:space="preserve">, people with physical disability described independence differently </w:t>
      </w:r>
      <w:r w:rsidR="00F61FBB" w:rsidRPr="00FC7E80">
        <w:rPr>
          <w:rFonts w:ascii="Times New Roman" w:hAnsi="Times New Roman"/>
          <w:color w:val="auto"/>
          <w:szCs w:val="24"/>
        </w:rPr>
        <w:fldChar w:fldCharType="begin"/>
      </w:r>
      <w:r w:rsidR="0043170E" w:rsidRPr="00FC7E80">
        <w:rPr>
          <w:rFonts w:ascii="Times New Roman" w:hAnsi="Times New Roman"/>
          <w:color w:val="auto"/>
          <w:szCs w:val="24"/>
        </w:rPr>
        <w:instrText xml:space="preserve"> ADDIN EN.CITE &lt;EndNote&gt;&lt;Cite&gt;&lt;Author&gt;process&lt;/Author&gt;&lt;RecNum&gt;1435&lt;/RecNum&gt;&lt;DisplayText&gt;[3, 4]&lt;/DisplayText&gt;&lt;record&gt;&lt;rec-number&gt;1435&lt;/rec-number&gt;&lt;foreign-keys&gt;&lt;key app="EN" db-id="dedt5d5d0rrxw4e9xv1pprrwvs0ar90p0te5" timestamp="1475146716"&gt;1435&lt;/key&gt;&lt;/foreign-keys&gt;&lt;ref-type name="Thesis"&gt;32&lt;/ref-type&gt;&lt;contributors&gt;&lt;authors&gt;&lt;author&gt;Author retracted for peer-review process &lt;/author&gt;&lt;/authors&gt;&lt;/contributors&gt;&lt;titles&gt;&lt;title&gt;PhD thesis&lt;/title&gt;&lt;/titles&gt;&lt;dates&gt;&lt;/dates&gt;&lt;urls&gt;&lt;/urls&gt;&lt;/record&gt;&lt;/Cite&gt;&lt;Cite&gt;&lt;Author&gt;review&lt;/Author&gt;&lt;Year&gt;2015&lt;/Year&gt;&lt;RecNum&gt;1437&lt;/RecNum&gt;&lt;record&gt;&lt;rec-number&gt;1437&lt;/rec-number&gt;&lt;foreign-keys&gt;&lt;key app="EN" db-id="dedt5d5d0rrxw4e9xv1pprrwvs0ar90p0te5" timestamp="1475147756"&gt;1437&lt;/key&gt;&lt;/foreign-keys&gt;&lt;ref-type name="Journal Article"&gt;17&lt;/ref-type&gt;&lt;contributors&gt;&lt;authors&gt;&lt;author&gt;Author retracted for Peer review &lt;/author&gt;&lt;/authors&gt;&lt;/contributors&gt;&lt;titles&gt;&lt;title&gt;Choice and autonomy&lt;/title&gt;&lt;/titles&gt;&lt;dates&gt;&lt;year&gt;2015&lt;/year&gt;&lt;/dates&gt;&lt;urls&gt;&lt;/urls&gt;&lt;/record&gt;&lt;/Cite&gt;&lt;/EndNote&gt;</w:instrText>
      </w:r>
      <w:r w:rsidR="00F61FBB" w:rsidRPr="00FC7E80">
        <w:rPr>
          <w:rFonts w:ascii="Times New Roman" w:hAnsi="Times New Roman"/>
          <w:color w:val="auto"/>
          <w:szCs w:val="24"/>
        </w:rPr>
        <w:fldChar w:fldCharType="separate"/>
      </w:r>
      <w:r w:rsidR="0043170E" w:rsidRPr="00FC7E80">
        <w:rPr>
          <w:rFonts w:ascii="Times New Roman" w:hAnsi="Times New Roman"/>
          <w:noProof/>
          <w:color w:val="auto"/>
          <w:szCs w:val="24"/>
        </w:rPr>
        <w:t>[3, 4]</w:t>
      </w:r>
      <w:r w:rsidR="00F61FBB" w:rsidRPr="00FC7E80">
        <w:rPr>
          <w:rFonts w:ascii="Times New Roman" w:hAnsi="Times New Roman"/>
          <w:color w:val="auto"/>
          <w:szCs w:val="24"/>
        </w:rPr>
        <w:fldChar w:fldCharType="end"/>
      </w:r>
      <w:r w:rsidRPr="00FC7E80">
        <w:rPr>
          <w:rFonts w:ascii="Times New Roman" w:hAnsi="Times New Roman"/>
          <w:color w:val="auto"/>
          <w:szCs w:val="24"/>
        </w:rPr>
        <w:t xml:space="preserve">.  One participant who described herself as an </w:t>
      </w:r>
      <w:r w:rsidRPr="00FC7E80">
        <w:rPr>
          <w:rFonts w:ascii="Times New Roman" w:hAnsi="Times New Roman"/>
          <w:i/>
          <w:color w:val="auto"/>
          <w:szCs w:val="24"/>
        </w:rPr>
        <w:t>independent woman</w:t>
      </w:r>
      <w:r w:rsidRPr="00FC7E80">
        <w:rPr>
          <w:rFonts w:ascii="Times New Roman" w:hAnsi="Times New Roman"/>
          <w:color w:val="auto"/>
          <w:szCs w:val="24"/>
        </w:rPr>
        <w:t xml:space="preserve"> would certainly not have been measured as such using the FIM or BI: she required personal assistance and equipment for all self-care tasks with the exception of being able to eat some finger food. What did she mean by </w:t>
      </w:r>
      <w:r w:rsidRPr="00FC7E80">
        <w:rPr>
          <w:rFonts w:ascii="Times New Roman" w:hAnsi="Times New Roman"/>
          <w:i/>
          <w:color w:val="auto"/>
          <w:szCs w:val="24"/>
        </w:rPr>
        <w:t xml:space="preserve">independent </w:t>
      </w:r>
      <w:r w:rsidRPr="00FC7E80">
        <w:rPr>
          <w:rFonts w:ascii="Times New Roman" w:hAnsi="Times New Roman"/>
          <w:color w:val="auto"/>
          <w:szCs w:val="24"/>
        </w:rPr>
        <w:t>and how could it be so different from the results of clinical measures?</w:t>
      </w:r>
    </w:p>
    <w:p w:rsidR="009D0772" w:rsidRPr="00FC7E80" w:rsidRDefault="009D0772" w:rsidP="009D0772">
      <w:pPr>
        <w:pStyle w:val="Standard"/>
        <w:spacing w:line="480" w:lineRule="auto"/>
        <w:rPr>
          <w:rFonts w:ascii="Times New Roman" w:hAnsi="Times New Roman"/>
          <w:color w:val="auto"/>
          <w:szCs w:val="24"/>
        </w:rPr>
      </w:pPr>
    </w:p>
    <w:p w:rsidR="009D0772" w:rsidRPr="00FC7E80" w:rsidRDefault="009D0772" w:rsidP="009D0772">
      <w:pPr>
        <w:pStyle w:val="Standard"/>
        <w:spacing w:line="480" w:lineRule="auto"/>
        <w:rPr>
          <w:rFonts w:ascii="Times New Roman" w:hAnsi="Times New Roman"/>
          <w:color w:val="auto"/>
          <w:szCs w:val="24"/>
        </w:rPr>
      </w:pPr>
      <w:r w:rsidRPr="00FC7E80">
        <w:rPr>
          <w:rFonts w:ascii="Times New Roman" w:hAnsi="Times New Roman"/>
          <w:color w:val="auto"/>
          <w:szCs w:val="24"/>
        </w:rPr>
        <w:t>Consultation and discussion with occupational therapists</w:t>
      </w:r>
      <w:r w:rsidR="000A724C" w:rsidRPr="00FC7E80">
        <w:rPr>
          <w:rFonts w:ascii="Times New Roman" w:hAnsi="Times New Roman"/>
          <w:color w:val="auto"/>
          <w:szCs w:val="24"/>
        </w:rPr>
        <w:t xml:space="preserve"> further</w:t>
      </w:r>
      <w:r w:rsidRPr="00FC7E80">
        <w:rPr>
          <w:rFonts w:ascii="Times New Roman" w:hAnsi="Times New Roman"/>
          <w:color w:val="auto"/>
          <w:szCs w:val="24"/>
        </w:rPr>
        <w:t xml:space="preserve"> revealed challenges with the concept of independence across a range of clinical areas. One occupational therapist described </w:t>
      </w:r>
      <w:r w:rsidR="00112724" w:rsidRPr="00FC7E80">
        <w:rPr>
          <w:rFonts w:ascii="Times New Roman" w:hAnsi="Times New Roman"/>
          <w:color w:val="auto"/>
          <w:szCs w:val="24"/>
        </w:rPr>
        <w:t xml:space="preserve">how </w:t>
      </w:r>
      <w:r w:rsidRPr="00FC7E80">
        <w:rPr>
          <w:rFonts w:ascii="Times New Roman" w:hAnsi="Times New Roman"/>
          <w:color w:val="auto"/>
          <w:szCs w:val="24"/>
        </w:rPr>
        <w:t xml:space="preserve">the term ‘independence’ was not allowed in clinical notes </w:t>
      </w:r>
      <w:r w:rsidR="000A724C" w:rsidRPr="00FC7E80">
        <w:rPr>
          <w:rFonts w:ascii="Times New Roman" w:hAnsi="Times New Roman"/>
          <w:color w:val="auto"/>
          <w:szCs w:val="24"/>
        </w:rPr>
        <w:t xml:space="preserve">in her place of work </w:t>
      </w:r>
      <w:r w:rsidRPr="00FC7E80">
        <w:rPr>
          <w:rFonts w:ascii="Times New Roman" w:hAnsi="Times New Roman"/>
          <w:color w:val="auto"/>
          <w:szCs w:val="24"/>
        </w:rPr>
        <w:t xml:space="preserve">due to its ambiguity. </w:t>
      </w:r>
      <w:r w:rsidR="000A724C" w:rsidRPr="00FC7E80">
        <w:rPr>
          <w:rFonts w:ascii="Times New Roman" w:hAnsi="Times New Roman"/>
          <w:color w:val="auto"/>
          <w:szCs w:val="24"/>
        </w:rPr>
        <w:t>I</w:t>
      </w:r>
      <w:r w:rsidRPr="00FC7E80">
        <w:rPr>
          <w:rFonts w:ascii="Times New Roman" w:hAnsi="Times New Roman"/>
          <w:color w:val="auto"/>
          <w:szCs w:val="24"/>
        </w:rPr>
        <w:t xml:space="preserve">t became apparent that </w:t>
      </w:r>
      <w:r w:rsidR="000A724C" w:rsidRPr="00FC7E80">
        <w:rPr>
          <w:rFonts w:ascii="Times New Roman" w:hAnsi="Times New Roman"/>
          <w:color w:val="auto"/>
          <w:szCs w:val="24"/>
        </w:rPr>
        <w:t xml:space="preserve">some way of explaining independence consistently within occupational therapy is needed and that this concept is </w:t>
      </w:r>
      <w:r w:rsidRPr="00FC7E80">
        <w:rPr>
          <w:rFonts w:ascii="Times New Roman" w:hAnsi="Times New Roman"/>
          <w:color w:val="auto"/>
          <w:szCs w:val="24"/>
        </w:rPr>
        <w:t xml:space="preserve">relevant beyond the author’s clinical practice areas of physical disability and older people. </w:t>
      </w:r>
    </w:p>
    <w:p w:rsidR="005A1D43" w:rsidRPr="00FC7E80" w:rsidRDefault="005A1D43">
      <w:pPr>
        <w:pStyle w:val="Standard"/>
        <w:spacing w:line="480" w:lineRule="auto"/>
        <w:rPr>
          <w:rFonts w:ascii="Times New Roman" w:hAnsi="Times New Roman"/>
          <w:color w:val="auto"/>
          <w:szCs w:val="24"/>
          <w:shd w:val="clear" w:color="auto" w:fill="00FF00"/>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Within occupational therapy</w:t>
      </w:r>
      <w:r w:rsidR="009D0772" w:rsidRPr="00FC7E80">
        <w:rPr>
          <w:rFonts w:ascii="Times New Roman" w:hAnsi="Times New Roman"/>
          <w:color w:val="auto"/>
          <w:szCs w:val="24"/>
        </w:rPr>
        <w:t xml:space="preserve"> literature</w:t>
      </w:r>
      <w:r w:rsidRPr="00FC7E80">
        <w:rPr>
          <w:rFonts w:ascii="Times New Roman" w:hAnsi="Times New Roman"/>
          <w:color w:val="auto"/>
          <w:szCs w:val="24"/>
        </w:rPr>
        <w:t>, there seems not to be a clear</w:t>
      </w:r>
      <w:r w:rsidR="00AF3A41" w:rsidRPr="00FC7E80">
        <w:rPr>
          <w:rFonts w:ascii="Times New Roman" w:hAnsi="Times New Roman"/>
          <w:color w:val="auto"/>
          <w:szCs w:val="24"/>
        </w:rPr>
        <w:t>, consistent</w:t>
      </w:r>
      <w:r w:rsidRPr="00FC7E80">
        <w:rPr>
          <w:rFonts w:ascii="Times New Roman" w:hAnsi="Times New Roman"/>
          <w:color w:val="auto"/>
          <w:szCs w:val="24"/>
        </w:rPr>
        <w:t xml:space="preserve"> conceptualisation of independence that acknowledges the range of interpretati</w:t>
      </w:r>
      <w:r w:rsidR="00112724" w:rsidRPr="00FC7E80">
        <w:rPr>
          <w:rFonts w:ascii="Times New Roman" w:hAnsi="Times New Roman"/>
          <w:color w:val="auto"/>
          <w:szCs w:val="24"/>
        </w:rPr>
        <w:t xml:space="preserve">ons within different discourses </w:t>
      </w:r>
      <w:r w:rsidRPr="00FC7E80">
        <w:rPr>
          <w:rFonts w:ascii="Times New Roman" w:hAnsi="Times New Roman"/>
          <w:color w:val="auto"/>
          <w:szCs w:val="24"/>
        </w:rPr>
        <w:lastRenderedPageBreak/>
        <w:t xml:space="preserve">beyond the profession. The meaning and conceptualisation of independence is critically important as occupational therapists are increasingly required to justify practice and funders increasingly value </w:t>
      </w:r>
      <w:r w:rsidRPr="00FC7E80">
        <w:rPr>
          <w:rFonts w:ascii="Times New Roman" w:hAnsi="Times New Roman"/>
          <w:i/>
          <w:color w:val="auto"/>
          <w:szCs w:val="24"/>
        </w:rPr>
        <w:t>independence</w:t>
      </w:r>
      <w:r w:rsidR="00FB7034" w:rsidRPr="00FC7E80">
        <w:rPr>
          <w:rFonts w:ascii="Times New Roman" w:hAnsi="Times New Roman"/>
          <w:color w:val="auto"/>
          <w:szCs w:val="24"/>
        </w:rPr>
        <w:t>, typically defined by those funders in terms of reduction of need for assistance</w:t>
      </w:r>
      <w:r w:rsidRPr="00FC7E80">
        <w:rPr>
          <w:rFonts w:ascii="Times New Roman" w:hAnsi="Times New Roman"/>
          <w:color w:val="auto"/>
          <w:szCs w:val="24"/>
        </w:rPr>
        <w:t xml:space="preserve">. </w:t>
      </w:r>
      <w:r w:rsidR="00FB7034" w:rsidRPr="00FC7E80">
        <w:rPr>
          <w:rFonts w:ascii="Times New Roman" w:hAnsi="Times New Roman"/>
          <w:color w:val="auto"/>
          <w:szCs w:val="24"/>
        </w:rPr>
        <w:t xml:space="preserve">It is proposed that a </w:t>
      </w:r>
      <w:r w:rsidRPr="00FC7E80">
        <w:rPr>
          <w:rFonts w:ascii="Times New Roman" w:hAnsi="Times New Roman"/>
          <w:color w:val="auto"/>
          <w:szCs w:val="24"/>
        </w:rPr>
        <w:t xml:space="preserve">discussion of independence within occupational therapy </w:t>
      </w:r>
      <w:r w:rsidR="00FB7034" w:rsidRPr="00FC7E80">
        <w:rPr>
          <w:rFonts w:ascii="Times New Roman" w:hAnsi="Times New Roman"/>
          <w:color w:val="auto"/>
          <w:szCs w:val="24"/>
        </w:rPr>
        <w:t>would be most useful if it</w:t>
      </w:r>
      <w:r w:rsidR="00112724" w:rsidRPr="00FC7E80">
        <w:rPr>
          <w:rFonts w:ascii="Times New Roman" w:hAnsi="Times New Roman"/>
          <w:color w:val="auto"/>
          <w:szCs w:val="24"/>
        </w:rPr>
        <w:t>:</w:t>
      </w:r>
      <w:r w:rsidR="00FB7034" w:rsidRPr="00FC7E80">
        <w:rPr>
          <w:rFonts w:ascii="Times New Roman" w:hAnsi="Times New Roman"/>
          <w:color w:val="auto"/>
          <w:szCs w:val="24"/>
        </w:rPr>
        <w:t xml:space="preserve"> </w:t>
      </w:r>
      <w:r w:rsidR="00112724" w:rsidRPr="00FC7E80">
        <w:rPr>
          <w:rFonts w:ascii="Times New Roman" w:hAnsi="Times New Roman"/>
          <w:color w:val="auto"/>
          <w:szCs w:val="24"/>
        </w:rPr>
        <w:t xml:space="preserve">were </w:t>
      </w:r>
      <w:r w:rsidRPr="00FC7E80">
        <w:rPr>
          <w:rFonts w:ascii="Times New Roman" w:hAnsi="Times New Roman"/>
          <w:color w:val="auto"/>
          <w:szCs w:val="24"/>
        </w:rPr>
        <w:t>underpinned by</w:t>
      </w:r>
      <w:r w:rsidR="00FB7034" w:rsidRPr="00FC7E80">
        <w:rPr>
          <w:rFonts w:ascii="Times New Roman" w:hAnsi="Times New Roman"/>
          <w:color w:val="auto"/>
          <w:szCs w:val="24"/>
        </w:rPr>
        <w:t xml:space="preserve"> </w:t>
      </w:r>
      <w:r w:rsidR="00112724" w:rsidRPr="00FC7E80">
        <w:rPr>
          <w:rFonts w:ascii="Times New Roman" w:hAnsi="Times New Roman"/>
          <w:color w:val="auto"/>
          <w:szCs w:val="24"/>
        </w:rPr>
        <w:t xml:space="preserve">occupational therapy’s </w:t>
      </w:r>
      <w:r w:rsidRPr="00FC7E80">
        <w:rPr>
          <w:rFonts w:ascii="Times New Roman" w:hAnsi="Times New Roman"/>
          <w:color w:val="auto"/>
          <w:szCs w:val="24"/>
        </w:rPr>
        <w:t>core philosophy</w:t>
      </w:r>
      <w:r w:rsidR="00112724" w:rsidRPr="00FC7E80">
        <w:rPr>
          <w:rFonts w:ascii="Times New Roman" w:hAnsi="Times New Roman"/>
          <w:color w:val="auto"/>
          <w:szCs w:val="24"/>
        </w:rPr>
        <w:t>;</w:t>
      </w:r>
      <w:r w:rsidRPr="00FC7E80">
        <w:rPr>
          <w:rFonts w:ascii="Times New Roman" w:hAnsi="Times New Roman"/>
          <w:color w:val="auto"/>
          <w:szCs w:val="24"/>
        </w:rPr>
        <w:t xml:space="preserve"> </w:t>
      </w:r>
      <w:r w:rsidR="00112724" w:rsidRPr="00FC7E80">
        <w:rPr>
          <w:rFonts w:ascii="Times New Roman" w:hAnsi="Times New Roman"/>
          <w:color w:val="auto"/>
          <w:szCs w:val="24"/>
        </w:rPr>
        <w:t xml:space="preserve">informed by recognition of </w:t>
      </w:r>
      <w:r w:rsidR="00FB7034" w:rsidRPr="00FC7E80">
        <w:rPr>
          <w:rFonts w:ascii="Times New Roman" w:hAnsi="Times New Roman"/>
          <w:color w:val="auto"/>
          <w:szCs w:val="24"/>
        </w:rPr>
        <w:t>the importance of client-</w:t>
      </w:r>
      <w:proofErr w:type="spellStart"/>
      <w:r w:rsidR="00FB7034" w:rsidRPr="00FC7E80">
        <w:rPr>
          <w:rFonts w:ascii="Times New Roman" w:hAnsi="Times New Roman"/>
          <w:color w:val="auto"/>
          <w:szCs w:val="24"/>
        </w:rPr>
        <w:t>centredness</w:t>
      </w:r>
      <w:proofErr w:type="spellEnd"/>
      <w:r w:rsidR="00112724" w:rsidRPr="00FC7E80">
        <w:rPr>
          <w:rFonts w:ascii="Times New Roman" w:hAnsi="Times New Roman"/>
          <w:color w:val="auto"/>
          <w:szCs w:val="24"/>
        </w:rPr>
        <w:t>,</w:t>
      </w:r>
      <w:r w:rsidR="00FB7034" w:rsidRPr="00FC7E80">
        <w:rPr>
          <w:rFonts w:ascii="Times New Roman" w:hAnsi="Times New Roman"/>
          <w:color w:val="auto"/>
          <w:szCs w:val="24"/>
        </w:rPr>
        <w:t xml:space="preserve"> </w:t>
      </w:r>
      <w:r w:rsidRPr="00FC7E80">
        <w:rPr>
          <w:rFonts w:ascii="Times New Roman" w:hAnsi="Times New Roman"/>
          <w:color w:val="auto"/>
          <w:szCs w:val="24"/>
        </w:rPr>
        <w:t>and rooted in the practicalities of day-to-day practice.</w:t>
      </w:r>
      <w:r w:rsidR="00FB7034" w:rsidRPr="00FC7E80">
        <w:rPr>
          <w:rFonts w:ascii="Times New Roman" w:hAnsi="Times New Roman"/>
          <w:color w:val="auto"/>
          <w:szCs w:val="24"/>
        </w:rPr>
        <w:t xml:space="preserve"> </w:t>
      </w:r>
    </w:p>
    <w:p w:rsidR="00C5768D" w:rsidRPr="00FC7E80" w:rsidRDefault="00C5768D">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color w:val="auto"/>
          <w:szCs w:val="24"/>
        </w:rPr>
        <w:t>A number of conceptual frameworks have been introduced to explain and depict aspects of</w:t>
      </w:r>
      <w:r w:rsidR="00F61FBB" w:rsidRPr="00FC7E80">
        <w:rPr>
          <w:rFonts w:ascii="Times New Roman" w:hAnsi="Times New Roman"/>
          <w:color w:val="auto"/>
          <w:szCs w:val="24"/>
        </w:rPr>
        <w:t xml:space="preserve"> </w:t>
      </w:r>
      <w:r w:rsidRPr="00FC7E80">
        <w:rPr>
          <w:rFonts w:ascii="Times New Roman" w:hAnsi="Times New Roman"/>
          <w:color w:val="auto"/>
          <w:szCs w:val="24"/>
        </w:rPr>
        <w:t xml:space="preserve">occupational therapy theory and practice, including </w:t>
      </w:r>
      <w:r w:rsidR="006D18F1" w:rsidRPr="00FC7E80">
        <w:rPr>
          <w:rFonts w:ascii="Times New Roman" w:hAnsi="Times New Roman"/>
          <w:color w:val="auto"/>
          <w:szCs w:val="24"/>
        </w:rPr>
        <w:t>generic</w:t>
      </w:r>
      <w:r w:rsidR="000C5161" w:rsidRPr="00FC7E80">
        <w:rPr>
          <w:rFonts w:ascii="Times New Roman" w:hAnsi="Times New Roman"/>
          <w:color w:val="auto"/>
          <w:szCs w:val="24"/>
        </w:rPr>
        <w:t xml:space="preserve"> </w:t>
      </w:r>
      <w:r w:rsidRPr="00FC7E80">
        <w:rPr>
          <w:rFonts w:ascii="Times New Roman" w:hAnsi="Times New Roman"/>
          <w:color w:val="auto"/>
          <w:szCs w:val="24"/>
        </w:rPr>
        <w:t>models of practice. There is recognition that common terminology and concepts within occupational therapy ar</w:t>
      </w:r>
      <w:r w:rsidR="0043170E" w:rsidRPr="00FC7E80">
        <w:rPr>
          <w:rFonts w:ascii="Times New Roman" w:hAnsi="Times New Roman"/>
          <w:color w:val="auto"/>
          <w:szCs w:val="24"/>
        </w:rPr>
        <w:t xml:space="preserve">e not always consistent </w:t>
      </w:r>
      <w:r w:rsidR="0043170E" w:rsidRPr="00FC7E80">
        <w:rPr>
          <w:rFonts w:ascii="Times New Roman" w:hAnsi="Times New Roman"/>
          <w:color w:val="auto"/>
          <w:szCs w:val="24"/>
        </w:rPr>
        <w:fldChar w:fldCharType="begin">
          <w:fldData xml:space="preserve">PEVuZE5vdGU+PENpdGU+PEF1dGhvcj5CcmVhPC9BdXRob3I+PFllYXI+MjAxMjwvWWVhcj48UmVj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</w:fldData>
        </w:fldChar>
      </w:r>
      <w:r w:rsidR="0043170E" w:rsidRPr="00FC7E80">
        <w:rPr>
          <w:rFonts w:ascii="Times New Roman" w:hAnsi="Times New Roman"/>
          <w:color w:val="auto"/>
          <w:szCs w:val="24"/>
        </w:rPr>
        <w:instrText xml:space="preserve"> ADDIN EN.CITE </w:instrText>
      </w:r>
      <w:r w:rsidR="0043170E" w:rsidRPr="00FC7E80">
        <w:rPr>
          <w:rFonts w:ascii="Times New Roman" w:hAnsi="Times New Roman"/>
          <w:color w:val="auto"/>
          <w:szCs w:val="24"/>
        </w:rPr>
        <w:fldChar w:fldCharType="begin">
          <w:fldData xml:space="preserve">PEVuZE5vdGU+PENpdGU+PEF1dGhvcj5CcmVhPC9BdXRob3I+PFllYXI+MjAxMjwvWWVhcj48UmVj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</w:fldData>
        </w:fldChar>
      </w:r>
      <w:r w:rsidR="0043170E" w:rsidRPr="00FC7E80">
        <w:rPr>
          <w:rFonts w:ascii="Times New Roman" w:hAnsi="Times New Roman"/>
          <w:color w:val="auto"/>
          <w:szCs w:val="24"/>
        </w:rPr>
        <w:instrText xml:space="preserve"> ADDIN EN.CITE.DATA </w:instrText>
      </w:r>
      <w:r w:rsidR="0043170E" w:rsidRPr="00FC7E80">
        <w:rPr>
          <w:rFonts w:ascii="Times New Roman" w:hAnsi="Times New Roman"/>
          <w:color w:val="auto"/>
          <w:szCs w:val="24"/>
        </w:rPr>
      </w:r>
      <w:r w:rsidR="0043170E" w:rsidRPr="00FC7E80">
        <w:rPr>
          <w:rFonts w:ascii="Times New Roman" w:hAnsi="Times New Roman"/>
          <w:color w:val="auto"/>
          <w:szCs w:val="24"/>
        </w:rPr>
        <w:fldChar w:fldCharType="end"/>
      </w:r>
      <w:r w:rsidR="0043170E" w:rsidRPr="00FC7E80">
        <w:rPr>
          <w:rFonts w:ascii="Times New Roman" w:hAnsi="Times New Roman"/>
          <w:color w:val="auto"/>
          <w:szCs w:val="24"/>
        </w:rPr>
      </w:r>
      <w:r w:rsidR="0043170E" w:rsidRPr="00FC7E80">
        <w:rPr>
          <w:rFonts w:ascii="Times New Roman" w:hAnsi="Times New Roman"/>
          <w:color w:val="auto"/>
          <w:szCs w:val="24"/>
        </w:rPr>
        <w:fldChar w:fldCharType="separate"/>
      </w:r>
      <w:r w:rsidR="0043170E" w:rsidRPr="00FC7E80">
        <w:rPr>
          <w:rFonts w:ascii="Times New Roman" w:hAnsi="Times New Roman"/>
          <w:noProof/>
          <w:color w:val="auto"/>
          <w:szCs w:val="24"/>
        </w:rPr>
        <w:t>[5]</w:t>
      </w:r>
      <w:r w:rsidR="0043170E" w:rsidRPr="00FC7E80">
        <w:rPr>
          <w:rFonts w:ascii="Times New Roman" w:hAnsi="Times New Roman"/>
          <w:color w:val="auto"/>
          <w:szCs w:val="24"/>
        </w:rPr>
        <w:fldChar w:fldCharType="end"/>
      </w:r>
      <w:r w:rsidRPr="00FC7E80">
        <w:rPr>
          <w:rFonts w:ascii="Times New Roman" w:hAnsi="Times New Roman"/>
          <w:color w:val="auto"/>
          <w:szCs w:val="24"/>
        </w:rPr>
        <w:t>. To address the ne</w:t>
      </w:r>
      <w:r w:rsidR="00E63779" w:rsidRPr="00FC7E80">
        <w:rPr>
          <w:rFonts w:ascii="Times New Roman" w:hAnsi="Times New Roman"/>
          <w:color w:val="auto"/>
          <w:szCs w:val="24"/>
        </w:rPr>
        <w:t xml:space="preserve">ed for common terminology, </w:t>
      </w:r>
      <w:r w:rsidR="000131CC" w:rsidRPr="00FC7E80">
        <w:rPr>
          <w:rFonts w:ascii="Times New Roman" w:hAnsi="Times New Roman"/>
          <w:color w:val="auto"/>
          <w:szCs w:val="24"/>
        </w:rPr>
        <w:t>a</w:t>
      </w:r>
      <w:r w:rsidRPr="00FC7E80">
        <w:rPr>
          <w:rFonts w:ascii="Times New Roman" w:hAnsi="Times New Roman"/>
          <w:color w:val="auto"/>
          <w:szCs w:val="24"/>
        </w:rPr>
        <w:t xml:space="preserve"> European Network of Occupational Therapists in Higher Education (ENOTHE) </w:t>
      </w:r>
      <w:r w:rsidR="000131CC" w:rsidRPr="00FC7E80">
        <w:rPr>
          <w:rFonts w:ascii="Times New Roman" w:hAnsi="Times New Roman"/>
          <w:color w:val="auto"/>
          <w:szCs w:val="24"/>
        </w:rPr>
        <w:t>project group</w:t>
      </w:r>
      <w:r w:rsidRPr="00FC7E80">
        <w:rPr>
          <w:rFonts w:ascii="Times New Roman" w:hAnsi="Times New Roman"/>
          <w:color w:val="auto"/>
          <w:szCs w:val="24"/>
        </w:rPr>
        <w:t xml:space="preserve"> created the European Conceptual Framework for occupational therapy </w:t>
      </w:r>
      <w:r w:rsidR="00755D02" w:rsidRPr="00FC7E80">
        <w:rPr>
          <w:rFonts w:ascii="Times New Roman" w:hAnsi="Times New Roman"/>
          <w:color w:val="auto"/>
          <w:szCs w:val="24"/>
        </w:rPr>
        <w:fldChar w:fldCharType="begin">
          <w:fldData xml:space="preserve">PEVuZE5vdGU+PENpdGU+PEF1dGhvcj5CcmVhPC9BdXRob3I+PFllYXI+MjAxMjwvWWVhcj48UmVj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</w:fldData>
        </w:fldChar>
      </w:r>
      <w:r w:rsidR="00755D02" w:rsidRPr="00FC7E80">
        <w:rPr>
          <w:rFonts w:ascii="Times New Roman" w:hAnsi="Times New Roman"/>
          <w:color w:val="auto"/>
          <w:szCs w:val="24"/>
        </w:rPr>
        <w:instrText xml:space="preserve"> ADDIN EN.CITE </w:instrText>
      </w:r>
      <w:r w:rsidR="00755D02" w:rsidRPr="00FC7E80">
        <w:rPr>
          <w:rFonts w:ascii="Times New Roman" w:hAnsi="Times New Roman"/>
          <w:color w:val="auto"/>
          <w:szCs w:val="24"/>
        </w:rPr>
        <w:fldChar w:fldCharType="begin">
          <w:fldData xml:space="preserve">PEVuZE5vdGU+PENpdGU+PEF1dGhvcj5CcmVhPC9BdXRob3I+PFllYXI+MjAxMjwvWWVhcj48UmVj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</w:fldData>
        </w:fldChar>
      </w:r>
      <w:r w:rsidR="00755D02" w:rsidRPr="00FC7E80">
        <w:rPr>
          <w:rFonts w:ascii="Times New Roman" w:hAnsi="Times New Roman"/>
          <w:color w:val="auto"/>
          <w:szCs w:val="24"/>
        </w:rPr>
        <w:instrText xml:space="preserve"> ADDIN EN.CITE.DATA </w:instrText>
      </w:r>
      <w:r w:rsidR="00755D02" w:rsidRPr="00FC7E80">
        <w:rPr>
          <w:rFonts w:ascii="Times New Roman" w:hAnsi="Times New Roman"/>
          <w:color w:val="auto"/>
          <w:szCs w:val="24"/>
        </w:rPr>
      </w:r>
      <w:r w:rsidR="00755D02" w:rsidRPr="00FC7E80">
        <w:rPr>
          <w:rFonts w:ascii="Times New Roman" w:hAnsi="Times New Roman"/>
          <w:color w:val="auto"/>
          <w:szCs w:val="24"/>
        </w:rPr>
        <w:fldChar w:fldCharType="end"/>
      </w:r>
      <w:r w:rsidR="00755D02" w:rsidRPr="00FC7E80">
        <w:rPr>
          <w:rFonts w:ascii="Times New Roman" w:hAnsi="Times New Roman"/>
          <w:color w:val="auto"/>
          <w:szCs w:val="24"/>
        </w:rPr>
      </w:r>
      <w:r w:rsidR="00755D02" w:rsidRPr="00FC7E80">
        <w:rPr>
          <w:rFonts w:ascii="Times New Roman" w:hAnsi="Times New Roman"/>
          <w:color w:val="auto"/>
          <w:szCs w:val="24"/>
        </w:rPr>
        <w:fldChar w:fldCharType="separate"/>
      </w:r>
      <w:r w:rsidR="00755D02" w:rsidRPr="00FC7E80">
        <w:rPr>
          <w:rFonts w:ascii="Times New Roman" w:hAnsi="Times New Roman"/>
          <w:noProof/>
          <w:color w:val="auto"/>
          <w:szCs w:val="24"/>
        </w:rPr>
        <w:t>[5]</w:t>
      </w:r>
      <w:r w:rsidR="00755D02" w:rsidRPr="00FC7E80">
        <w:rPr>
          <w:rFonts w:ascii="Times New Roman" w:hAnsi="Times New Roman"/>
          <w:color w:val="auto"/>
          <w:szCs w:val="24"/>
        </w:rPr>
        <w:fldChar w:fldCharType="end"/>
      </w:r>
      <w:r w:rsidRPr="00FC7E80">
        <w:rPr>
          <w:rFonts w:ascii="Times New Roman" w:hAnsi="Times New Roman"/>
          <w:color w:val="auto"/>
          <w:szCs w:val="24"/>
        </w:rPr>
        <w:t xml:space="preserve">. Within </w:t>
      </w:r>
      <w:r w:rsidR="000131CC" w:rsidRPr="00FC7E80">
        <w:rPr>
          <w:rFonts w:ascii="Times New Roman" w:hAnsi="Times New Roman"/>
          <w:color w:val="auto"/>
          <w:szCs w:val="24"/>
        </w:rPr>
        <w:t xml:space="preserve">this conceptual </w:t>
      </w:r>
      <w:r w:rsidR="00FB7034" w:rsidRPr="00FC7E80">
        <w:rPr>
          <w:rFonts w:ascii="Times New Roman" w:hAnsi="Times New Roman"/>
          <w:color w:val="auto"/>
          <w:szCs w:val="24"/>
        </w:rPr>
        <w:t>framework</w:t>
      </w:r>
      <w:r w:rsidRPr="00FC7E80">
        <w:rPr>
          <w:rFonts w:ascii="Times New Roman" w:hAnsi="Times New Roman"/>
          <w:color w:val="auto"/>
          <w:szCs w:val="24"/>
        </w:rPr>
        <w:t>, independence was defined as ‘the ability to perform everyday activ</w:t>
      </w:r>
      <w:r w:rsidR="00755D02" w:rsidRPr="00FC7E80">
        <w:rPr>
          <w:rFonts w:ascii="Times New Roman" w:hAnsi="Times New Roman"/>
          <w:color w:val="auto"/>
          <w:szCs w:val="24"/>
        </w:rPr>
        <w:t xml:space="preserve">ities to a satisfactory level’ </w:t>
      </w:r>
      <w:r w:rsidR="00755D02" w:rsidRPr="00FC7E80">
        <w:rPr>
          <w:rFonts w:ascii="Times New Roman" w:hAnsi="Times New Roman"/>
          <w:color w:val="auto"/>
          <w:szCs w:val="24"/>
        </w:rPr>
        <w:fldChar w:fldCharType="begin">
          <w:fldData xml:space="preserve">PEVuZE5vdGU+PENpdGU+PEF1dGhvcj5CcmVhPC9BdXRob3I+PFllYXI+MjAxMjwvWWVhcj48UmVj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</w:fldData>
        </w:fldChar>
      </w:r>
      <w:r w:rsidR="00674245" w:rsidRPr="00FC7E80">
        <w:rPr>
          <w:rFonts w:ascii="Times New Roman" w:hAnsi="Times New Roman"/>
          <w:color w:val="auto"/>
          <w:szCs w:val="24"/>
        </w:rPr>
        <w:instrText xml:space="preserve"> ADDIN EN.CITE </w:instrText>
      </w:r>
      <w:r w:rsidR="00674245" w:rsidRPr="00FC7E80">
        <w:rPr>
          <w:rFonts w:ascii="Times New Roman" w:hAnsi="Times New Roman"/>
          <w:color w:val="auto"/>
          <w:szCs w:val="24"/>
        </w:rPr>
        <w:fldChar w:fldCharType="begin">
          <w:fldData xml:space="preserve">PEVuZE5vdGU+PENpdGU+PEF1dGhvcj5CcmVhPC9BdXRob3I+PFllYXI+MjAxMjwvWWVhcj48UmVj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</w:fldData>
        </w:fldChar>
      </w:r>
      <w:r w:rsidR="00674245" w:rsidRPr="00FC7E80">
        <w:rPr>
          <w:rFonts w:ascii="Times New Roman" w:hAnsi="Times New Roman"/>
          <w:color w:val="auto"/>
          <w:szCs w:val="24"/>
        </w:rPr>
        <w:instrText xml:space="preserve"> ADDIN EN.CITE.DATA </w:instrText>
      </w:r>
      <w:r w:rsidR="00674245" w:rsidRPr="00FC7E80">
        <w:rPr>
          <w:rFonts w:ascii="Times New Roman" w:hAnsi="Times New Roman"/>
          <w:color w:val="auto"/>
          <w:szCs w:val="24"/>
        </w:rPr>
      </w:r>
      <w:r w:rsidR="00674245" w:rsidRPr="00FC7E80">
        <w:rPr>
          <w:rFonts w:ascii="Times New Roman" w:hAnsi="Times New Roman"/>
          <w:color w:val="auto"/>
          <w:szCs w:val="24"/>
        </w:rPr>
        <w:fldChar w:fldCharType="end"/>
      </w:r>
      <w:r w:rsidR="00755D02" w:rsidRPr="00FC7E80">
        <w:rPr>
          <w:rFonts w:ascii="Times New Roman" w:hAnsi="Times New Roman"/>
          <w:color w:val="auto"/>
          <w:szCs w:val="24"/>
        </w:rPr>
      </w:r>
      <w:r w:rsidR="00755D02" w:rsidRPr="00FC7E80">
        <w:rPr>
          <w:rFonts w:ascii="Times New Roman" w:hAnsi="Times New Roman"/>
          <w:color w:val="auto"/>
          <w:szCs w:val="24"/>
        </w:rPr>
        <w:fldChar w:fldCharType="separate"/>
      </w:r>
      <w:r w:rsidR="00674245" w:rsidRPr="00FC7E80">
        <w:rPr>
          <w:rFonts w:ascii="Times New Roman" w:hAnsi="Times New Roman"/>
          <w:noProof/>
          <w:color w:val="auto"/>
          <w:szCs w:val="24"/>
        </w:rPr>
        <w:t>[5, p. 15]</w:t>
      </w:r>
      <w:r w:rsidR="00755D02" w:rsidRPr="00FC7E80">
        <w:rPr>
          <w:rFonts w:ascii="Times New Roman" w:hAnsi="Times New Roman"/>
          <w:color w:val="auto"/>
          <w:szCs w:val="24"/>
        </w:rPr>
        <w:fldChar w:fldCharType="end"/>
      </w:r>
      <w:r w:rsidR="00755D02" w:rsidRPr="00FC7E80">
        <w:rPr>
          <w:rFonts w:ascii="Times New Roman" w:hAnsi="Times New Roman"/>
          <w:color w:val="auto"/>
          <w:szCs w:val="24"/>
        </w:rPr>
        <w:t>,</w:t>
      </w:r>
      <w:r w:rsidRPr="00FC7E80">
        <w:rPr>
          <w:rFonts w:ascii="Times New Roman" w:hAnsi="Times New Roman"/>
          <w:color w:val="auto"/>
          <w:szCs w:val="24"/>
        </w:rPr>
        <w:t xml:space="preserve"> but this does not clarify whether the activity is p</w:t>
      </w:r>
      <w:r w:rsidR="00FB24E6" w:rsidRPr="00FC7E80">
        <w:rPr>
          <w:rFonts w:ascii="Times New Roman" w:hAnsi="Times New Roman"/>
          <w:color w:val="auto"/>
          <w:szCs w:val="24"/>
        </w:rPr>
        <w:t xml:space="preserve">erformed alone or with other people </w:t>
      </w:r>
      <w:r w:rsidRPr="00FC7E80">
        <w:rPr>
          <w:rFonts w:ascii="Times New Roman" w:hAnsi="Times New Roman"/>
          <w:color w:val="auto"/>
          <w:szCs w:val="24"/>
        </w:rPr>
        <w:t xml:space="preserve">and it is not clear who decides what </w:t>
      </w:r>
      <w:r w:rsidRPr="00FC7E80">
        <w:rPr>
          <w:rFonts w:ascii="Times New Roman" w:hAnsi="Times New Roman"/>
          <w:i/>
          <w:color w:val="auto"/>
          <w:szCs w:val="24"/>
        </w:rPr>
        <w:t>satisfactory</w:t>
      </w:r>
      <w:r w:rsidRPr="00FC7E80">
        <w:rPr>
          <w:rFonts w:ascii="Times New Roman" w:hAnsi="Times New Roman"/>
          <w:color w:val="auto"/>
          <w:szCs w:val="24"/>
        </w:rPr>
        <w:t xml:space="preserve"> means. A potentially more interesting aspect of the ENOTHE project is that the team found that definition of occupational therapy concepts</w:t>
      </w:r>
      <w:r w:rsidR="00FB24E6" w:rsidRPr="00FC7E80">
        <w:rPr>
          <w:rFonts w:ascii="Times New Roman" w:hAnsi="Times New Roman"/>
          <w:color w:val="auto"/>
          <w:szCs w:val="24"/>
        </w:rPr>
        <w:t xml:space="preserve"> was insufficient. Instead, they articulated</w:t>
      </w:r>
      <w:r w:rsidR="00FA4104" w:rsidRPr="00FC7E80">
        <w:rPr>
          <w:rFonts w:ascii="Times New Roman" w:hAnsi="Times New Roman"/>
          <w:color w:val="auto"/>
          <w:szCs w:val="24"/>
        </w:rPr>
        <w:t xml:space="preserve"> the need for </w:t>
      </w:r>
      <w:r w:rsidRPr="00FC7E80">
        <w:rPr>
          <w:rFonts w:ascii="Times New Roman" w:hAnsi="Times New Roman"/>
          <w:color w:val="auto"/>
          <w:szCs w:val="24"/>
        </w:rPr>
        <w:t>a more complex framework of how these</w:t>
      </w:r>
      <w:r w:rsidR="00FA4104" w:rsidRPr="00FC7E80">
        <w:rPr>
          <w:rFonts w:ascii="Times New Roman" w:hAnsi="Times New Roman"/>
          <w:color w:val="auto"/>
          <w:szCs w:val="24"/>
        </w:rPr>
        <w:t xml:space="preserve"> concepts interlink</w:t>
      </w:r>
      <w:r w:rsidR="00C210BA" w:rsidRPr="00FC7E80">
        <w:rPr>
          <w:rFonts w:ascii="Times New Roman" w:hAnsi="Times New Roman"/>
          <w:color w:val="auto"/>
          <w:szCs w:val="24"/>
        </w:rPr>
        <w:t xml:space="preserve"> </w:t>
      </w:r>
      <w:r w:rsidR="00C210BA" w:rsidRPr="00FC7E80">
        <w:rPr>
          <w:rFonts w:ascii="Times New Roman" w:hAnsi="Times New Roman"/>
          <w:color w:val="auto"/>
          <w:szCs w:val="24"/>
        </w:rPr>
        <w:fldChar w:fldCharType="begin">
          <w:fldData xml:space="preserve">PEVuZE5vdGU+PENpdGU+PEF1dGhvcj5CcmVhPC9BdXRob3I+PFllYXI+MjAxMjwvWWVhcj48UmVj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</w:fldData>
        </w:fldChar>
      </w:r>
      <w:r w:rsidR="00C210BA" w:rsidRPr="00FC7E80">
        <w:rPr>
          <w:rFonts w:ascii="Times New Roman" w:hAnsi="Times New Roman"/>
          <w:color w:val="auto"/>
          <w:szCs w:val="24"/>
        </w:rPr>
        <w:instrText xml:space="preserve"> ADDIN EN.CITE </w:instrText>
      </w:r>
      <w:r w:rsidR="00C210BA" w:rsidRPr="00FC7E80">
        <w:rPr>
          <w:rFonts w:ascii="Times New Roman" w:hAnsi="Times New Roman"/>
          <w:color w:val="auto"/>
          <w:szCs w:val="24"/>
        </w:rPr>
        <w:fldChar w:fldCharType="begin">
          <w:fldData xml:space="preserve">PEVuZE5vdGU+PENpdGU+PEF1dGhvcj5CcmVhPC9BdXRob3I+PFllYXI+MjAxMjwvWWVhcj48UmVj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</w:fldData>
        </w:fldChar>
      </w:r>
      <w:r w:rsidR="00C210BA" w:rsidRPr="00FC7E80">
        <w:rPr>
          <w:rFonts w:ascii="Times New Roman" w:hAnsi="Times New Roman"/>
          <w:color w:val="auto"/>
          <w:szCs w:val="24"/>
        </w:rPr>
        <w:instrText xml:space="preserve"> ADDIN EN.CITE.DATA </w:instrText>
      </w:r>
      <w:r w:rsidR="00C210BA" w:rsidRPr="00FC7E80">
        <w:rPr>
          <w:rFonts w:ascii="Times New Roman" w:hAnsi="Times New Roman"/>
          <w:color w:val="auto"/>
          <w:szCs w:val="24"/>
        </w:rPr>
      </w:r>
      <w:r w:rsidR="00C210BA" w:rsidRPr="00FC7E80">
        <w:rPr>
          <w:rFonts w:ascii="Times New Roman" w:hAnsi="Times New Roman"/>
          <w:color w:val="auto"/>
          <w:szCs w:val="24"/>
        </w:rPr>
        <w:fldChar w:fldCharType="end"/>
      </w:r>
      <w:r w:rsidR="00C210BA" w:rsidRPr="00FC7E80">
        <w:rPr>
          <w:rFonts w:ascii="Times New Roman" w:hAnsi="Times New Roman"/>
          <w:color w:val="auto"/>
          <w:szCs w:val="24"/>
        </w:rPr>
      </w:r>
      <w:r w:rsidR="00C210BA" w:rsidRPr="00FC7E80">
        <w:rPr>
          <w:rFonts w:ascii="Times New Roman" w:hAnsi="Times New Roman"/>
          <w:color w:val="auto"/>
          <w:szCs w:val="24"/>
        </w:rPr>
        <w:fldChar w:fldCharType="separate"/>
      </w:r>
      <w:r w:rsidR="00C210BA" w:rsidRPr="00FC7E80">
        <w:rPr>
          <w:rFonts w:ascii="Times New Roman" w:hAnsi="Times New Roman"/>
          <w:noProof/>
          <w:color w:val="auto"/>
          <w:szCs w:val="24"/>
        </w:rPr>
        <w:t>[5]</w:t>
      </w:r>
      <w:r w:rsidR="00C210BA" w:rsidRPr="00FC7E80">
        <w:rPr>
          <w:rFonts w:ascii="Times New Roman" w:hAnsi="Times New Roman"/>
          <w:color w:val="auto"/>
          <w:szCs w:val="24"/>
        </w:rPr>
        <w:fldChar w:fldCharType="end"/>
      </w:r>
      <w:r w:rsidRPr="00FC7E80">
        <w:rPr>
          <w:rFonts w:ascii="Times New Roman" w:hAnsi="Times New Roman"/>
          <w:color w:val="auto"/>
          <w:szCs w:val="24"/>
        </w:rPr>
        <w:t xml:space="preserve">. </w:t>
      </w:r>
      <w:r w:rsidR="006D18F1" w:rsidRPr="00FC7E80">
        <w:rPr>
          <w:rFonts w:ascii="Times New Roman" w:hAnsi="Times New Roman"/>
          <w:color w:val="auto"/>
          <w:szCs w:val="24"/>
        </w:rPr>
        <w:t>In a similar manner to the ENOTHE group</w:t>
      </w:r>
      <w:r w:rsidRPr="00FC7E80">
        <w:rPr>
          <w:rFonts w:ascii="Times New Roman" w:hAnsi="Times New Roman"/>
          <w:color w:val="auto"/>
          <w:szCs w:val="24"/>
        </w:rPr>
        <w:t>, initially, an aim fo</w:t>
      </w:r>
      <w:r w:rsidR="0001429C" w:rsidRPr="00FC7E80">
        <w:rPr>
          <w:rFonts w:ascii="Times New Roman" w:hAnsi="Times New Roman"/>
          <w:color w:val="auto"/>
          <w:szCs w:val="24"/>
        </w:rPr>
        <w:t xml:space="preserve">r the current work was to </w:t>
      </w:r>
      <w:proofErr w:type="gramStart"/>
      <w:r w:rsidR="0001429C" w:rsidRPr="00FC7E80">
        <w:rPr>
          <w:rFonts w:ascii="Times New Roman" w:hAnsi="Times New Roman"/>
          <w:color w:val="auto"/>
          <w:szCs w:val="24"/>
        </w:rPr>
        <w:t xml:space="preserve">create </w:t>
      </w:r>
      <w:r w:rsidRPr="00FC7E80">
        <w:rPr>
          <w:rFonts w:ascii="Times New Roman" w:hAnsi="Times New Roman"/>
          <w:color w:val="auto"/>
          <w:szCs w:val="24"/>
        </w:rPr>
        <w:t xml:space="preserve"> a</w:t>
      </w:r>
      <w:proofErr w:type="gramEnd"/>
      <w:r w:rsidRPr="00FC7E80">
        <w:rPr>
          <w:rFonts w:ascii="Times New Roman" w:hAnsi="Times New Roman"/>
          <w:color w:val="auto"/>
          <w:szCs w:val="24"/>
        </w:rPr>
        <w:t xml:space="preserve"> </w:t>
      </w:r>
      <w:r w:rsidR="0001429C" w:rsidRPr="00FC7E80">
        <w:rPr>
          <w:rFonts w:ascii="Times New Roman" w:hAnsi="Times New Roman"/>
          <w:color w:val="auto"/>
          <w:szCs w:val="24"/>
        </w:rPr>
        <w:t xml:space="preserve">useful and inclusive </w:t>
      </w:r>
      <w:r w:rsidRPr="00FC7E80">
        <w:rPr>
          <w:rFonts w:ascii="Times New Roman" w:hAnsi="Times New Roman"/>
          <w:color w:val="auto"/>
          <w:szCs w:val="24"/>
        </w:rPr>
        <w:t xml:space="preserve">definition of independence. </w:t>
      </w:r>
      <w:r w:rsidR="00306889" w:rsidRPr="00FC7E80">
        <w:rPr>
          <w:rFonts w:ascii="Times New Roman" w:hAnsi="Times New Roman"/>
          <w:color w:val="auto"/>
          <w:szCs w:val="24"/>
        </w:rPr>
        <w:t>However, in</w:t>
      </w:r>
      <w:r w:rsidRPr="00FC7E80">
        <w:rPr>
          <w:rFonts w:ascii="Times New Roman" w:hAnsi="Times New Roman"/>
          <w:color w:val="auto"/>
          <w:szCs w:val="24"/>
        </w:rPr>
        <w:t xml:space="preserve"> </w:t>
      </w:r>
      <w:r w:rsidR="00306889" w:rsidRPr="00FC7E80">
        <w:rPr>
          <w:rFonts w:ascii="Times New Roman" w:hAnsi="Times New Roman"/>
          <w:color w:val="auto"/>
          <w:szCs w:val="24"/>
        </w:rPr>
        <w:t xml:space="preserve">developing </w:t>
      </w:r>
      <w:r w:rsidRPr="00FC7E80">
        <w:rPr>
          <w:rFonts w:ascii="Times New Roman" w:hAnsi="Times New Roman"/>
          <w:color w:val="auto"/>
          <w:szCs w:val="24"/>
        </w:rPr>
        <w:t xml:space="preserve">definitions, it became apparent that a framework that links independence with related concepts such as interdependence, dependence, autonomy, </w:t>
      </w:r>
      <w:r w:rsidR="00306889" w:rsidRPr="00FC7E80">
        <w:rPr>
          <w:rFonts w:ascii="Times New Roman" w:hAnsi="Times New Roman"/>
          <w:color w:val="auto"/>
          <w:szCs w:val="24"/>
        </w:rPr>
        <w:t xml:space="preserve">choice, self-determination, </w:t>
      </w:r>
      <w:r w:rsidRPr="00FC7E80">
        <w:rPr>
          <w:rFonts w:ascii="Times New Roman" w:hAnsi="Times New Roman"/>
          <w:color w:val="auto"/>
          <w:szCs w:val="24"/>
        </w:rPr>
        <w:t xml:space="preserve">competence and </w:t>
      </w:r>
      <w:r w:rsidRPr="00FC7E80">
        <w:rPr>
          <w:rFonts w:ascii="Times New Roman" w:hAnsi="Times New Roman"/>
          <w:color w:val="auto"/>
          <w:szCs w:val="24"/>
        </w:rPr>
        <w:lastRenderedPageBreak/>
        <w:t>function was needed</w:t>
      </w:r>
      <w:r w:rsidR="00272166" w:rsidRPr="00FC7E80">
        <w:rPr>
          <w:rFonts w:ascii="Times New Roman" w:hAnsi="Times New Roman"/>
          <w:color w:val="auto"/>
          <w:szCs w:val="24"/>
        </w:rPr>
        <w:t>; some of these important concepts are beyond the scope of</w:t>
      </w:r>
      <w:r w:rsidR="00B03D26" w:rsidRPr="00FC7E80">
        <w:rPr>
          <w:rFonts w:ascii="Times New Roman" w:hAnsi="Times New Roman"/>
          <w:color w:val="auto"/>
          <w:szCs w:val="24"/>
        </w:rPr>
        <w:t xml:space="preserve"> th</w:t>
      </w:r>
      <w:r w:rsidR="00272166" w:rsidRPr="00FC7E80">
        <w:rPr>
          <w:rFonts w:ascii="Times New Roman" w:hAnsi="Times New Roman"/>
          <w:color w:val="auto"/>
          <w:szCs w:val="24"/>
        </w:rPr>
        <w:t>e current paper. Definitio</w:t>
      </w:r>
      <w:r w:rsidR="008033EB" w:rsidRPr="00FC7E80">
        <w:rPr>
          <w:rFonts w:ascii="Times New Roman" w:hAnsi="Times New Roman"/>
          <w:color w:val="auto"/>
          <w:szCs w:val="24"/>
        </w:rPr>
        <w:t xml:space="preserve">n </w:t>
      </w:r>
      <w:r w:rsidR="00FB7034" w:rsidRPr="00FC7E80">
        <w:rPr>
          <w:rFonts w:ascii="Times New Roman" w:hAnsi="Times New Roman"/>
          <w:color w:val="auto"/>
          <w:szCs w:val="24"/>
        </w:rPr>
        <w:t>alone would not and could not capture the complexity of the lived experience of independence nor could it act as a guide for practice</w:t>
      </w:r>
      <w:r w:rsidR="009D0772" w:rsidRPr="00FC7E80">
        <w:rPr>
          <w:rFonts w:ascii="Times New Roman" w:hAnsi="Times New Roman"/>
          <w:color w:val="auto"/>
          <w:szCs w:val="24"/>
        </w:rPr>
        <w:t>.</w:t>
      </w:r>
    </w:p>
    <w:p w:rsidR="00130D3C" w:rsidRPr="00FC7E80" w:rsidRDefault="00130D3C">
      <w:pPr>
        <w:pStyle w:val="Standard"/>
        <w:tabs>
          <w:tab w:val="left" w:pos="124"/>
        </w:tabs>
        <w:spacing w:line="480" w:lineRule="auto"/>
        <w:rPr>
          <w:rFonts w:ascii="Times New Roman" w:hAnsi="Times New Roman"/>
          <w:color w:val="auto"/>
          <w:szCs w:val="24"/>
        </w:rPr>
      </w:pPr>
    </w:p>
    <w:p w:rsidR="005A1D43" w:rsidRPr="00FC7E80" w:rsidRDefault="00B95503">
      <w:pPr>
        <w:pStyle w:val="Standard"/>
        <w:tabs>
          <w:tab w:val="left" w:pos="124"/>
        </w:tabs>
        <w:spacing w:line="480" w:lineRule="auto"/>
        <w:rPr>
          <w:rFonts w:ascii="Times New Roman" w:hAnsi="Times New Roman"/>
          <w:color w:val="auto"/>
        </w:rPr>
      </w:pPr>
      <w:r w:rsidRPr="00FC7E80">
        <w:rPr>
          <w:rFonts w:ascii="Times New Roman" w:hAnsi="Times New Roman"/>
          <w:color w:val="auto"/>
          <w:szCs w:val="24"/>
        </w:rPr>
        <w:t xml:space="preserve">The development of the framework has been organic rather </w:t>
      </w:r>
      <w:r w:rsidR="00112724" w:rsidRPr="00FC7E80">
        <w:rPr>
          <w:rFonts w:ascii="Times New Roman" w:hAnsi="Times New Roman"/>
          <w:color w:val="auto"/>
          <w:szCs w:val="24"/>
        </w:rPr>
        <w:t xml:space="preserve">than </w:t>
      </w:r>
      <w:r w:rsidRPr="00FC7E80">
        <w:rPr>
          <w:rFonts w:ascii="Times New Roman" w:hAnsi="Times New Roman"/>
          <w:color w:val="auto"/>
          <w:szCs w:val="24"/>
        </w:rPr>
        <w:t>a deliberate sequence of well-defined steps. It has largely resulted from reading and undertaking research, conversations with clinicians (including presentation of earlier drafts of this framework) and discussion with disabled people about their perspectives on independence. Therefore, the framework has not arisen out of a pre-determined process but rather has emerged as a potential way to manage different perspectives about independence to promote client-centred practice.</w:t>
      </w:r>
    </w:p>
    <w:p w:rsidR="00B17C86" w:rsidRPr="00FC7E80" w:rsidRDefault="00B17C86">
      <w:pPr>
        <w:pStyle w:val="Standard"/>
        <w:spacing w:line="480" w:lineRule="auto"/>
        <w:rPr>
          <w:rFonts w:ascii="Times New Roman" w:hAnsi="Times New Roman"/>
          <w:color w:val="auto"/>
          <w:szCs w:val="24"/>
        </w:rPr>
      </w:pPr>
    </w:p>
    <w:p w:rsidR="00B512EF" w:rsidRPr="00FC7E80" w:rsidRDefault="00B512EF" w:rsidP="00B512EF">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This paper first presents existing perspectives of independence articulated in the literature. It then proposes a synthesis of these approaches in the Occupational Therapy Independence Framework (OTIF). Applications of the OTIF, including how it could be used in occupational therapy to facilitate independence or interdependence, </w:t>
      </w:r>
      <w:r w:rsidR="00946C4D" w:rsidRPr="00FC7E80">
        <w:rPr>
          <w:rFonts w:ascii="Times New Roman" w:hAnsi="Times New Roman"/>
          <w:color w:val="auto"/>
          <w:szCs w:val="24"/>
        </w:rPr>
        <w:t>are</w:t>
      </w:r>
      <w:r w:rsidR="00E213FC" w:rsidRPr="00FC7E80">
        <w:rPr>
          <w:rFonts w:ascii="Times New Roman" w:hAnsi="Times New Roman"/>
          <w:color w:val="auto"/>
          <w:szCs w:val="24"/>
        </w:rPr>
        <w:t xml:space="preserve"> </w:t>
      </w:r>
      <w:r w:rsidRPr="00FC7E80">
        <w:rPr>
          <w:rFonts w:ascii="Times New Roman" w:hAnsi="Times New Roman"/>
          <w:color w:val="auto"/>
          <w:szCs w:val="24"/>
        </w:rPr>
        <w:t xml:space="preserve">discussed. </w:t>
      </w:r>
    </w:p>
    <w:p w:rsidR="001A23F1" w:rsidRPr="00FC7E80" w:rsidRDefault="001A23F1" w:rsidP="001A23F1">
      <w:pPr>
        <w:rPr>
          <w:rFonts w:ascii="Times New Roman" w:hAnsi="Times New Roman"/>
          <w:b/>
          <w:u w:val="single"/>
        </w:rPr>
      </w:pPr>
      <w:bookmarkStart w:id="4" w:name="_Toc463271028"/>
    </w:p>
    <w:p w:rsidR="001A23F1" w:rsidRPr="00FC7E80" w:rsidRDefault="001A23F1" w:rsidP="001A23F1">
      <w:pPr>
        <w:rPr>
          <w:rFonts w:ascii="Times New Roman" w:hAnsi="Times New Roman"/>
          <w:b/>
          <w:u w:val="single"/>
        </w:rPr>
      </w:pPr>
    </w:p>
    <w:p w:rsidR="005A1D43" w:rsidRPr="00FC7E80" w:rsidRDefault="00B95503" w:rsidP="001A23F1">
      <w:pPr>
        <w:rPr>
          <w:rFonts w:ascii="Times New Roman" w:hAnsi="Times New Roman"/>
          <w:b/>
          <w:u w:val="single"/>
        </w:rPr>
      </w:pPr>
      <w:r w:rsidRPr="00FC7E80">
        <w:rPr>
          <w:rFonts w:ascii="Times New Roman" w:hAnsi="Times New Roman"/>
          <w:b/>
          <w:u w:val="single"/>
        </w:rPr>
        <w:t>Perspectives on Independence</w:t>
      </w:r>
      <w:bookmarkEnd w:id="4"/>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different views of independence have been described as follows:</w:t>
      </w:r>
    </w:p>
    <w:p w:rsidR="005A1D43" w:rsidRPr="00FC7E80" w:rsidRDefault="00B95503">
      <w:pPr>
        <w:pStyle w:val="Standard"/>
        <w:spacing w:line="480" w:lineRule="auto"/>
        <w:ind w:left="720"/>
        <w:rPr>
          <w:rFonts w:ascii="Times New Roman" w:hAnsi="Times New Roman"/>
          <w:color w:val="auto"/>
          <w:szCs w:val="24"/>
        </w:rPr>
      </w:pPr>
      <w:r w:rsidRPr="00FC7E80">
        <w:rPr>
          <w:rFonts w:ascii="Times New Roman" w:hAnsi="Times New Roman"/>
          <w:color w:val="auto"/>
          <w:szCs w:val="24"/>
        </w:rPr>
        <w:t>Professionals tend to define independence in terms of self-care activities. So, independence is measured against skills in relation to performance of these activities. Disabled people however, define independence as an ability to be in control of and make decisions about one's life. Independence is then not linked to doing things alone or without help, but by obtaining assistance when and how one requires it</w:t>
      </w:r>
      <w:r w:rsidR="003C3B0D" w:rsidRPr="00FC7E80">
        <w:rPr>
          <w:rFonts w:ascii="Times New Roman" w:hAnsi="Times New Roman"/>
          <w:color w:val="auto"/>
          <w:szCs w:val="24"/>
        </w:rPr>
        <w:t>.</w:t>
      </w:r>
      <w:r w:rsidR="00B17C86" w:rsidRPr="00FC7E80">
        <w:rPr>
          <w:rFonts w:ascii="Times New Roman" w:hAnsi="Times New Roman"/>
          <w:color w:val="auto"/>
          <w:szCs w:val="24"/>
        </w:rPr>
        <w:t xml:space="preserve"> </w:t>
      </w:r>
      <w:r w:rsidR="00C210BA" w:rsidRPr="00FC7E80">
        <w:rPr>
          <w:rFonts w:ascii="Times New Roman" w:hAnsi="Times New Roman"/>
          <w:color w:val="auto"/>
          <w:szCs w:val="24"/>
        </w:rPr>
        <w:fldChar w:fldCharType="begin"/>
      </w:r>
      <w:r w:rsidR="00C210BA" w:rsidRPr="00FC7E80">
        <w:rPr>
          <w:rFonts w:ascii="Times New Roman" w:hAnsi="Times New Roman"/>
          <w:color w:val="auto"/>
          <w:szCs w:val="24"/>
        </w:rPr>
        <w:instrText xml:space="preserve"> ADDIN EN.CITE &lt;EndNote&gt;&lt;Cite&gt;&lt;Author&gt;Reindal&lt;/Author&gt;&lt;Year&gt;1999&lt;/Year&gt;&lt;RecNum&gt;1359&lt;/RecNum&gt;&lt;DisplayText&gt;[6]&lt;/DisplayText&gt;&lt;record&gt;&lt;rec-number&gt;1359&lt;/rec-number&gt;&lt;foreign-keys&gt;&lt;key app="EN" db-id="dedt5d5d0rrxw4e9xv1pprrwvs0ar90p0te5" timestamp="1473261131"&gt;1359&lt;/key&gt;&lt;/foreign-keys&gt;&lt;ref-type name="Journal Article"&gt;17&lt;/ref-type&gt;&lt;contributors&gt;&lt;authors&gt;&lt;author&gt;Reindal, S. M.&lt;/author&gt;&lt;/authors&gt;&lt;/contributors&gt;&lt;titles&gt;&lt;title&gt;Independence, dependence, interdependence: some reflections on the subject and personal autonomy&lt;/title&gt;&lt;secondary-title&gt;DISABILITY &amp;amp; SOCIETY&lt;/secondary-title&gt;&lt;/titles&gt;&lt;periodical&gt;&lt;full-title&gt;DISABILITY &amp;amp; SOCIETY&lt;/full-title&gt;&lt;/periodical&gt;&lt;pages&gt;353-367&lt;/pages&gt;&lt;volume&gt;14&lt;/volume&gt;&lt;number&gt;3&lt;/number&gt;&lt;keywords&gt;&lt;keyword&gt;REHABILITATION&lt;/keyword&gt;&lt;keyword&gt;SOCIAL SCIENCES, INTERDISCIPLINARY&lt;/keyword&gt;&lt;/keywords&gt;&lt;dates&gt;&lt;year&gt;1999&lt;/year&gt;&lt;/dates&gt;&lt;isbn&gt;09687599&lt;/isbn&gt;&lt;urls&gt;&lt;related-urls&gt;&lt;url&gt;https://liverpool.idm.oclc.org/login?url=http://search.ebscohost.com/login.aspx?direct=true&amp;amp;db=edswss&amp;amp;AN=000080948300005&amp;amp;site=eds-live&amp;amp;scope=site&lt;/url&gt;&lt;/related-urls&gt;&lt;/urls&gt;&lt;remote-database-name&gt;edswss&lt;/remote-database-name&gt;&lt;remote-database-provider&gt;EBSCOHost&lt;/remote-database-provider&gt;&lt;/record&gt;&lt;/Cite&gt;&lt;/EndNote&gt;</w:instrText>
      </w:r>
      <w:r w:rsidR="00C210BA" w:rsidRPr="00FC7E80">
        <w:rPr>
          <w:rFonts w:ascii="Times New Roman" w:hAnsi="Times New Roman"/>
          <w:color w:val="auto"/>
          <w:szCs w:val="24"/>
        </w:rPr>
        <w:fldChar w:fldCharType="separate"/>
      </w:r>
      <w:r w:rsidR="00C210BA" w:rsidRPr="00FC7E80">
        <w:rPr>
          <w:rFonts w:ascii="Times New Roman" w:hAnsi="Times New Roman"/>
          <w:noProof/>
          <w:color w:val="auto"/>
          <w:szCs w:val="24"/>
        </w:rPr>
        <w:t>[6</w:t>
      </w:r>
      <w:r w:rsidR="00E5579D" w:rsidRPr="00FC7E80">
        <w:rPr>
          <w:rFonts w:ascii="Times New Roman" w:hAnsi="Times New Roman"/>
          <w:noProof/>
          <w:color w:val="auto"/>
          <w:szCs w:val="24"/>
        </w:rPr>
        <w:t>, p. 353</w:t>
      </w:r>
      <w:r w:rsidR="00C210BA" w:rsidRPr="00FC7E80">
        <w:rPr>
          <w:rFonts w:ascii="Times New Roman" w:hAnsi="Times New Roman"/>
          <w:noProof/>
          <w:color w:val="auto"/>
          <w:szCs w:val="24"/>
        </w:rPr>
        <w:t>]</w:t>
      </w:r>
      <w:r w:rsidR="00C210BA" w:rsidRPr="00FC7E80">
        <w:rPr>
          <w:rFonts w:ascii="Times New Roman" w:hAnsi="Times New Roman"/>
          <w:color w:val="auto"/>
          <w:szCs w:val="24"/>
        </w:rPr>
        <w:fldChar w:fldCharType="end"/>
      </w: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lastRenderedPageBreak/>
        <w:t>This del</w:t>
      </w:r>
      <w:r w:rsidR="00C210BA" w:rsidRPr="00FC7E80">
        <w:rPr>
          <w:rFonts w:ascii="Times New Roman" w:hAnsi="Times New Roman"/>
          <w:color w:val="auto"/>
          <w:szCs w:val="24"/>
        </w:rPr>
        <w:t xml:space="preserve">ineation is echoed by others </w:t>
      </w:r>
      <w:r w:rsidR="00C210BA" w:rsidRPr="00FC7E80">
        <w:rPr>
          <w:rFonts w:ascii="Times New Roman" w:hAnsi="Times New Roman"/>
          <w:color w:val="auto"/>
          <w:szCs w:val="24"/>
        </w:rPr>
        <w:fldChar w:fldCharType="begin"/>
      </w:r>
      <w:r w:rsidR="00C210BA" w:rsidRPr="00FC7E80">
        <w:rPr>
          <w:rFonts w:ascii="Times New Roman" w:hAnsi="Times New Roman"/>
          <w:color w:val="auto"/>
          <w:szCs w:val="24"/>
        </w:rPr>
        <w:instrText xml:space="preserve"> ADDIN EN.CITE &lt;EndNote&gt;&lt;Cite&gt;&lt;Author&gt;Goble&lt;/Author&gt;&lt;Year&gt;2004&lt;/Year&gt;&lt;RecNum&gt;1351&lt;/RecNum&gt;&lt;DisplayText&gt;[7]&lt;/DisplayText&gt;&lt;record&gt;&lt;rec-number&gt;1351&lt;/rec-number&gt;&lt;foreign-keys&gt;&lt;key app="EN" db-id="dedt5d5d0rrxw4e9xv1pprrwvs0ar90p0te5" timestamp="1473250444"&gt;1351&lt;/key&gt;&lt;/foreign-keys&gt;&lt;ref-type name="Book Section"&gt;5&lt;/ref-type&gt;&lt;contributors&gt;&lt;authors&gt;&lt;author&gt;Goble, C.&lt;/author&gt;&lt;/authors&gt;&lt;secondary-authors&gt;&lt;author&gt;Barnes, C. &lt;/author&gt;&lt;/secondary-authors&gt;&lt;/contributors&gt;&lt;titles&gt;&lt;title&gt;Dependence, independence &amp;amp; normality&lt;/title&gt;&lt;secondary-title&gt;Disabling Barriers: Enabling Environments. &lt;/secondary-title&gt;&lt;/titles&gt;&lt;pages&gt;41-46&lt;/pages&gt;&lt;dates&gt;&lt;year&gt;2004&lt;/year&gt;&lt;/dates&gt;&lt;pub-location&gt;London&lt;/pub-location&gt;&lt;publisher&gt;Sage&lt;/publisher&gt;&lt;urls&gt;&lt;/urls&gt;&lt;/record&gt;&lt;/Cite&gt;&lt;/EndNote&gt;</w:instrText>
      </w:r>
      <w:r w:rsidR="00C210BA" w:rsidRPr="00FC7E80">
        <w:rPr>
          <w:rFonts w:ascii="Times New Roman" w:hAnsi="Times New Roman"/>
          <w:color w:val="auto"/>
          <w:szCs w:val="24"/>
        </w:rPr>
        <w:fldChar w:fldCharType="separate"/>
      </w:r>
      <w:r w:rsidR="00C210BA" w:rsidRPr="00FC7E80">
        <w:rPr>
          <w:rFonts w:ascii="Times New Roman" w:hAnsi="Times New Roman"/>
          <w:noProof/>
          <w:color w:val="auto"/>
          <w:szCs w:val="24"/>
        </w:rPr>
        <w:t>[7]</w:t>
      </w:r>
      <w:r w:rsidR="00C210BA" w:rsidRPr="00FC7E80">
        <w:rPr>
          <w:rFonts w:ascii="Times New Roman" w:hAnsi="Times New Roman"/>
          <w:color w:val="auto"/>
          <w:szCs w:val="24"/>
        </w:rPr>
        <w:fldChar w:fldCharType="end"/>
      </w:r>
      <w:r w:rsidRPr="00FC7E80">
        <w:rPr>
          <w:rFonts w:ascii="Times New Roman" w:hAnsi="Times New Roman"/>
          <w:color w:val="auto"/>
          <w:szCs w:val="24"/>
        </w:rPr>
        <w:t xml:space="preserve">: the definition of independence is based on the underpinning model </w:t>
      </w:r>
      <w:r w:rsidR="00B17C86" w:rsidRPr="00FC7E80">
        <w:rPr>
          <w:rFonts w:ascii="Times New Roman" w:hAnsi="Times New Roman"/>
          <w:color w:val="auto"/>
          <w:szCs w:val="24"/>
        </w:rPr>
        <w:t>of disability</w:t>
      </w:r>
      <w:r w:rsidR="00DD7BB2" w:rsidRPr="00FC7E80">
        <w:rPr>
          <w:rFonts w:ascii="Times New Roman" w:hAnsi="Times New Roman"/>
          <w:color w:val="auto"/>
          <w:szCs w:val="24"/>
        </w:rPr>
        <w:t>, for professionals this is likely to be the medical model and for disability activists, the social model of disability</w:t>
      </w:r>
      <w:r w:rsidRPr="00FC7E80">
        <w:rPr>
          <w:rFonts w:ascii="Times New Roman" w:hAnsi="Times New Roman"/>
          <w:color w:val="auto"/>
          <w:szCs w:val="24"/>
        </w:rPr>
        <w:t xml:space="preserve">. </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b/>
          <w:color w:val="auto"/>
          <w:szCs w:val="24"/>
        </w:rPr>
      </w:pPr>
      <w:r w:rsidRPr="00FC7E80">
        <w:rPr>
          <w:rFonts w:ascii="Times New Roman" w:hAnsi="Times New Roman"/>
          <w:b/>
          <w:color w:val="auto"/>
          <w:szCs w:val="24"/>
        </w:rPr>
        <w:t>The professional view</w:t>
      </w: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color w:val="auto"/>
          <w:szCs w:val="24"/>
        </w:rPr>
        <w:t xml:space="preserve">Within rehabilitation and medical literature, independence relates to the ability to perform tasks alone or </w:t>
      </w:r>
      <w:r w:rsidR="003C3B0D" w:rsidRPr="00FC7E80">
        <w:rPr>
          <w:rFonts w:ascii="Times New Roman" w:hAnsi="Times New Roman"/>
          <w:color w:val="auto"/>
          <w:szCs w:val="24"/>
        </w:rPr>
        <w:t xml:space="preserve">‘in </w:t>
      </w:r>
      <w:r w:rsidRPr="00FC7E80">
        <w:rPr>
          <w:rFonts w:ascii="Times New Roman" w:hAnsi="Times New Roman"/>
          <w:color w:val="auto"/>
          <w:szCs w:val="24"/>
        </w:rPr>
        <w:t>a manner considered normal</w:t>
      </w:r>
      <w:r w:rsidR="00B17C86" w:rsidRPr="00FC7E80">
        <w:rPr>
          <w:rFonts w:ascii="Times New Roman" w:hAnsi="Times New Roman"/>
          <w:color w:val="auto"/>
          <w:szCs w:val="24"/>
        </w:rPr>
        <w:t>’</w:t>
      </w:r>
      <w:r w:rsidRPr="00FC7E80">
        <w:rPr>
          <w:rFonts w:ascii="Times New Roman" w:hAnsi="Times New Roman"/>
          <w:color w:val="auto"/>
          <w:szCs w:val="24"/>
        </w:rPr>
        <w:t xml:space="preserve"> </w:t>
      </w:r>
      <w:r w:rsidR="00C210BA" w:rsidRPr="00FC7E80">
        <w:rPr>
          <w:rFonts w:ascii="Times New Roman" w:hAnsi="Times New Roman"/>
          <w:color w:val="auto"/>
          <w:szCs w:val="24"/>
        </w:rPr>
        <w:fldChar w:fldCharType="begin"/>
      </w:r>
      <w:r w:rsidR="00C210BA" w:rsidRPr="00FC7E80">
        <w:rPr>
          <w:rFonts w:ascii="Times New Roman" w:hAnsi="Times New Roman"/>
          <w:color w:val="auto"/>
          <w:szCs w:val="24"/>
        </w:rPr>
        <w:instrText xml:space="preserve"> ADDIN EN.CITE &lt;EndNote&gt;&lt;Cite&gt;&lt;Author&gt;Goble&lt;/Author&gt;&lt;Year&gt;2004&lt;/Year&gt;&lt;RecNum&gt;1351&lt;/RecNum&gt;&lt;DisplayText&gt;[6, 7]&lt;/DisplayText&gt;&lt;record&gt;&lt;rec-number&gt;1351&lt;/rec-number&gt;&lt;foreign-keys&gt;&lt;key app="EN" db-id="dedt5d5d0rrxw4e9xv1pprrwvs0ar90p0te5" timestamp="1473250444"&gt;1351&lt;/key&gt;&lt;/foreign-keys&gt;&lt;ref-type name="Book Section"&gt;5&lt;/ref-type&gt;&lt;contributors&gt;&lt;authors&gt;&lt;author&gt;Goble, C.&lt;/author&gt;&lt;/authors&gt;&lt;secondary-authors&gt;&lt;author&gt;Barnes, C. &lt;/author&gt;&lt;/secondary-authors&gt;&lt;/contributors&gt;&lt;titles&gt;&lt;title&gt;Dependence, independence &amp;amp; normality&lt;/title&gt;&lt;secondary-title&gt;Disabling Barriers: Enabling Environments. &lt;/secondary-title&gt;&lt;/titles&gt;&lt;pages&gt;41-46&lt;/pages&gt;&lt;dates&gt;&lt;year&gt;2004&lt;/year&gt;&lt;/dates&gt;&lt;pub-location&gt;London&lt;/pub-location&gt;&lt;publisher&gt;Sage&lt;/publisher&gt;&lt;urls&gt;&lt;/urls&gt;&lt;/record&gt;&lt;/Cite&gt;&lt;Cite&gt;&lt;Author&gt;Reindal&lt;/Author&gt;&lt;Year&gt;1999&lt;/Year&gt;&lt;RecNum&gt;1359&lt;/RecNum&gt;&lt;record&gt;&lt;rec-number&gt;1359&lt;/rec-number&gt;&lt;foreign-keys&gt;&lt;key app="EN" db-id="dedt5d5d0rrxw4e9xv1pprrwvs0ar90p0te5" timestamp="1473261131"&gt;1359&lt;/key&gt;&lt;/foreign-keys&gt;&lt;ref-type name="Journal Article"&gt;17&lt;/ref-type&gt;&lt;contributors&gt;&lt;authors&gt;&lt;author&gt;Reindal, S. M.&lt;/author&gt;&lt;/authors&gt;&lt;/contributors&gt;&lt;titles&gt;&lt;title&gt;Independence, dependence, interdependence: some reflections on the subject and personal autonomy&lt;/title&gt;&lt;secondary-title&gt;DISABILITY &amp;amp; SOCIETY&lt;/secondary-title&gt;&lt;/titles&gt;&lt;periodical&gt;&lt;full-title&gt;DISABILITY &amp;amp; SOCIETY&lt;/full-title&gt;&lt;/periodical&gt;&lt;pages&gt;353-367&lt;/pages&gt;&lt;volume&gt;14&lt;/volume&gt;&lt;number&gt;3&lt;/number&gt;&lt;keywords&gt;&lt;keyword&gt;REHABILITATION&lt;/keyword&gt;&lt;keyword&gt;SOCIAL SCIENCES, INTERDISCIPLINARY&lt;/keyword&gt;&lt;/keywords&gt;&lt;dates&gt;&lt;year&gt;1999&lt;/year&gt;&lt;/dates&gt;&lt;isbn&gt;09687599&lt;/isbn&gt;&lt;urls&gt;&lt;related-urls&gt;&lt;url&gt;https://liverpool.idm.oclc.org/login?url=http://search.ebscohost.com/login.aspx?direct=true&amp;amp;db=edswss&amp;amp;AN=000080948300005&amp;amp;site=eds-live&amp;amp;scope=site&lt;/url&gt;&lt;/related-urls&gt;&lt;/urls&gt;&lt;remote-database-name&gt;edswss&lt;/remote-database-name&gt;&lt;remote-database-provider&gt;EBSCOHost&lt;/remote-database-provider&gt;&lt;/record&gt;&lt;/Cite&gt;&lt;/EndNote&gt;</w:instrText>
      </w:r>
      <w:r w:rsidR="00C210BA" w:rsidRPr="00FC7E80">
        <w:rPr>
          <w:rFonts w:ascii="Times New Roman" w:hAnsi="Times New Roman"/>
          <w:color w:val="auto"/>
          <w:szCs w:val="24"/>
        </w:rPr>
        <w:fldChar w:fldCharType="separate"/>
      </w:r>
      <w:r w:rsidR="00C210BA" w:rsidRPr="00FC7E80">
        <w:rPr>
          <w:rFonts w:ascii="Times New Roman" w:hAnsi="Times New Roman"/>
          <w:noProof/>
          <w:color w:val="auto"/>
          <w:szCs w:val="24"/>
        </w:rPr>
        <w:t>[6, 7]</w:t>
      </w:r>
      <w:r w:rsidR="00C210BA" w:rsidRPr="00FC7E80">
        <w:rPr>
          <w:rFonts w:ascii="Times New Roman" w:hAnsi="Times New Roman"/>
          <w:color w:val="auto"/>
          <w:szCs w:val="24"/>
        </w:rPr>
        <w:fldChar w:fldCharType="end"/>
      </w:r>
      <w:r w:rsidRPr="00FC7E80">
        <w:rPr>
          <w:rFonts w:ascii="Times New Roman" w:hAnsi="Times New Roman"/>
          <w:color w:val="auto"/>
          <w:szCs w:val="24"/>
        </w:rPr>
        <w:t>. In some occupational therapy settings, the approach to promoting independence is to improve physical competence to r</w:t>
      </w:r>
      <w:r w:rsidR="00C210BA" w:rsidRPr="00FC7E80">
        <w:rPr>
          <w:rFonts w:ascii="Times New Roman" w:hAnsi="Times New Roman"/>
          <w:color w:val="auto"/>
          <w:szCs w:val="24"/>
        </w:rPr>
        <w:t xml:space="preserve">educe the need for assistance </w:t>
      </w:r>
      <w:r w:rsidR="00C210BA" w:rsidRPr="00FC7E80">
        <w:rPr>
          <w:rFonts w:ascii="Times New Roman" w:hAnsi="Times New Roman"/>
          <w:color w:val="auto"/>
          <w:szCs w:val="24"/>
        </w:rPr>
        <w:fldChar w:fldCharType="begin"/>
      </w:r>
      <w:r w:rsidR="00C210BA" w:rsidRPr="00FC7E80">
        <w:rPr>
          <w:rFonts w:ascii="Times New Roman" w:hAnsi="Times New Roman"/>
          <w:color w:val="auto"/>
          <w:szCs w:val="24"/>
        </w:rPr>
        <w:instrText xml:space="preserve"> ADDIN EN.CITE &lt;EndNote&gt;&lt;Cite&gt;&lt;Author&gt;process&lt;/Author&gt;&lt;RecNum&gt;1434&lt;/RecNum&gt;&lt;DisplayText&gt;[8]&lt;/DisplayText&gt;&lt;record&gt;&lt;rec-number&gt;1434&lt;/rec-number&gt;&lt;foreign-keys&gt;&lt;key app="EN" db-id="dedt5d5d0rrxw4e9xv1pprrwvs0ar90p0te5" timestamp="1475146677"&gt;1434&lt;/key&gt;&lt;/foreign-keys&gt;&lt;ref-type name="Conference Paper"&gt;47&lt;/ref-type&gt;&lt;contributors&gt;&lt;authors&gt;&lt;author&gt;Author retracted for peer-review process&lt;/author&gt;&lt;/authors&gt;&lt;/contributors&gt;&lt;titles&gt;&lt;title&gt;Conference presentation available online&lt;/title&gt;&lt;/titles&gt;&lt;dates&gt;&lt;/dates&gt;&lt;urls&gt;&lt;/urls&gt;&lt;/record&gt;&lt;/Cite&gt;&lt;/EndNote&gt;</w:instrText>
      </w:r>
      <w:r w:rsidR="00C210BA" w:rsidRPr="00FC7E80">
        <w:rPr>
          <w:rFonts w:ascii="Times New Roman" w:hAnsi="Times New Roman"/>
          <w:color w:val="auto"/>
          <w:szCs w:val="24"/>
        </w:rPr>
        <w:fldChar w:fldCharType="separate"/>
      </w:r>
      <w:r w:rsidR="00C210BA" w:rsidRPr="00FC7E80">
        <w:rPr>
          <w:rFonts w:ascii="Times New Roman" w:hAnsi="Times New Roman"/>
          <w:noProof/>
          <w:color w:val="auto"/>
          <w:szCs w:val="24"/>
        </w:rPr>
        <w:t>[8]</w:t>
      </w:r>
      <w:r w:rsidR="00C210BA" w:rsidRPr="00FC7E80">
        <w:rPr>
          <w:rFonts w:ascii="Times New Roman" w:hAnsi="Times New Roman"/>
          <w:color w:val="auto"/>
          <w:szCs w:val="24"/>
        </w:rPr>
        <w:fldChar w:fldCharType="end"/>
      </w:r>
      <w:r w:rsidRPr="00FC7E80">
        <w:rPr>
          <w:rFonts w:ascii="Times New Roman" w:hAnsi="Times New Roman"/>
          <w:color w:val="auto"/>
          <w:szCs w:val="24"/>
        </w:rPr>
        <w:t>. Measures, such as the FIM and BI</w:t>
      </w:r>
      <w:r w:rsidR="00B17C86" w:rsidRPr="00FC7E80">
        <w:rPr>
          <w:rFonts w:ascii="Times New Roman" w:hAnsi="Times New Roman"/>
          <w:color w:val="auto"/>
          <w:szCs w:val="24"/>
        </w:rPr>
        <w:t>,</w:t>
      </w:r>
      <w:r w:rsidRPr="00FC7E80">
        <w:rPr>
          <w:rFonts w:ascii="Times New Roman" w:hAnsi="Times New Roman"/>
          <w:color w:val="auto"/>
          <w:szCs w:val="24"/>
        </w:rPr>
        <w:t xml:space="preserve"> are used to rate a person’s independence in terms of their physical capacity </w:t>
      </w:r>
      <w:r w:rsidR="00C210BA" w:rsidRPr="00FC7E80">
        <w:rPr>
          <w:rFonts w:ascii="Times New Roman" w:hAnsi="Times New Roman"/>
          <w:color w:val="auto"/>
          <w:szCs w:val="24"/>
        </w:rPr>
        <w:fldChar w:fldCharType="begin"/>
      </w:r>
      <w:r w:rsidR="00C210BA" w:rsidRPr="00FC7E80">
        <w:rPr>
          <w:rFonts w:ascii="Times New Roman" w:hAnsi="Times New Roman"/>
          <w:color w:val="auto"/>
          <w:szCs w:val="24"/>
        </w:rPr>
        <w:instrText xml:space="preserve"> ADDIN EN.CITE &lt;EndNote&gt;&lt;Cite&gt;&lt;Author&gt;van der Putten&lt;/Author&gt;&lt;Year&gt;1999&lt;/Year&gt;&lt;RecNum&gt;1350&lt;/RecNum&gt;&lt;DisplayText&gt;[2]&lt;/DisplayText&gt;&lt;record&gt;&lt;rec-number&gt;1350&lt;/rec-number&gt;&lt;foreign-keys&gt;&lt;key app="EN" db-id="dedt5d5d0rrxw4e9xv1pprrwvs0ar90p0te5" timestamp="1473249215"&gt;1350&lt;/key&gt;&lt;/foreign-keys&gt;&lt;ref-type name="Journal Article"&gt;17&lt;/ref-type&gt;&lt;contributors&gt;&lt;authors&gt;&lt;author&gt;van der Putten, J. J. M. F.&lt;/author&gt;&lt;author&gt;Hobart, J.&lt;/author&gt;&lt;author&gt;Freeman, J.&lt;/author&gt;&lt;author&gt;Thompson, A.&lt;/author&gt;&lt;/authors&gt;&lt;/contributors&gt;&lt;titles&gt;&lt;title&gt;Measuring change in disability after inpatient rehabilitation: comparison of the responsiveness of the Barthel Index and the Functional Independence Measure&lt;/title&gt;&lt;secondary-title&gt;Journal of Neurology, Neurosurgery, and Psychiatry&lt;/secondary-title&gt;&lt;/titles&gt;&lt;periodical&gt;&lt;full-title&gt;Journal of Neurology, Neurosurgery, and Psychiatry&lt;/full-title&gt;&lt;/periodical&gt;&lt;pages&gt;480-484&lt;/pages&gt;&lt;volume&gt;66&lt;/volume&gt;&lt;number&gt;4&lt;/number&gt;&lt;dates&gt;&lt;year&gt;1999&lt;/year&gt;&lt;/dates&gt;&lt;publisher&gt;BMJ Group&lt;/publisher&gt;&lt;isbn&gt;0022-3050&amp;#xD;1468-330X&lt;/isbn&gt;&lt;accession-num&gt;PMC1736299&lt;/accession-num&gt;&lt;urls&gt;&lt;related-urls&gt;&lt;url&gt;http://www.ncbi.nlm.nih.gov/pmc/articles/PMC1736299/&lt;/url&gt;&lt;/related-urls&gt;&lt;/urls&gt;&lt;remote-database-name&gt;PMC&lt;/remote-database-name&gt;&lt;/record&gt;&lt;/Cite&gt;&lt;/EndNote&gt;</w:instrText>
      </w:r>
      <w:r w:rsidR="00C210BA" w:rsidRPr="00FC7E80">
        <w:rPr>
          <w:rFonts w:ascii="Times New Roman" w:hAnsi="Times New Roman"/>
          <w:color w:val="auto"/>
          <w:szCs w:val="24"/>
        </w:rPr>
        <w:fldChar w:fldCharType="separate"/>
      </w:r>
      <w:r w:rsidR="00C210BA" w:rsidRPr="00FC7E80">
        <w:rPr>
          <w:rFonts w:ascii="Times New Roman" w:hAnsi="Times New Roman"/>
          <w:noProof/>
          <w:color w:val="auto"/>
          <w:szCs w:val="24"/>
        </w:rPr>
        <w:t>[2]</w:t>
      </w:r>
      <w:r w:rsidR="00C210BA" w:rsidRPr="00FC7E80">
        <w:rPr>
          <w:rFonts w:ascii="Times New Roman" w:hAnsi="Times New Roman"/>
          <w:color w:val="auto"/>
          <w:szCs w:val="24"/>
        </w:rPr>
        <w:fldChar w:fldCharType="end"/>
      </w:r>
      <w:r w:rsidRPr="00FC7E80">
        <w:rPr>
          <w:rFonts w:ascii="Times New Roman" w:hAnsi="Times New Roman"/>
          <w:color w:val="auto"/>
          <w:szCs w:val="24"/>
        </w:rPr>
        <w:t>.</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Several authors have criticised this professional approach to independence </w:t>
      </w:r>
      <w:r w:rsidR="003C3B0D" w:rsidRPr="00FC7E80">
        <w:rPr>
          <w:rFonts w:ascii="Times New Roman" w:hAnsi="Times New Roman"/>
          <w:color w:val="auto"/>
          <w:szCs w:val="24"/>
        </w:rPr>
        <w:t>[</w:t>
      </w:r>
      <w:r w:rsidRPr="00FC7E80">
        <w:rPr>
          <w:rFonts w:ascii="Times New Roman" w:hAnsi="Times New Roman"/>
          <w:color w:val="auto"/>
          <w:szCs w:val="24"/>
        </w:rPr>
        <w:t xml:space="preserve">e.g. </w:t>
      </w:r>
      <w:r w:rsidR="00C210BA" w:rsidRPr="00FC7E80">
        <w:rPr>
          <w:rFonts w:ascii="Times New Roman" w:hAnsi="Times New Roman"/>
          <w:color w:val="auto"/>
          <w:szCs w:val="24"/>
        </w:rPr>
        <w:fldChar w:fldCharType="begin"/>
      </w:r>
      <w:r w:rsidR="00C210BA" w:rsidRPr="00FC7E80">
        <w:rPr>
          <w:rFonts w:ascii="Times New Roman" w:hAnsi="Times New Roman"/>
          <w:color w:val="auto"/>
          <w:szCs w:val="24"/>
        </w:rPr>
        <w:instrText xml:space="preserve"> ADDIN EN.CITE &lt;EndNote&gt;&lt;Cite&gt;&lt;Author&gt;Reindal&lt;/Author&gt;&lt;Year&gt;1999&lt;/Year&gt;&lt;RecNum&gt;1359&lt;/RecNum&gt;&lt;DisplayText&gt;[6]&lt;/DisplayText&gt;&lt;record&gt;&lt;rec-number&gt;1359&lt;/rec-number&gt;&lt;foreign-keys&gt;&lt;key app="EN" db-id="dedt5d5d0rrxw4e9xv1pprrwvs0ar90p0te5" timestamp="1473261131"&gt;1359&lt;/key&gt;&lt;/foreign-keys&gt;&lt;ref-type name="Journal Article"&gt;17&lt;/ref-type&gt;&lt;contributors&gt;&lt;authors&gt;&lt;author&gt;Reindal, S. M.&lt;/author&gt;&lt;/authors&gt;&lt;/contributors&gt;&lt;titles&gt;&lt;title&gt;Independence, dependence, interdependence: some reflections on the subject and personal autonomy&lt;/title&gt;&lt;secondary-title&gt;DISABILITY &amp;amp; SOCIETY&lt;/secondary-title&gt;&lt;/titles&gt;&lt;periodical&gt;&lt;full-title&gt;DISABILITY &amp;amp; SOCIETY&lt;/full-title&gt;&lt;/periodical&gt;&lt;pages&gt;353-367&lt;/pages&gt;&lt;volume&gt;14&lt;/volume&gt;&lt;number&gt;3&lt;/number&gt;&lt;keywords&gt;&lt;keyword&gt;REHABILITATION&lt;/keyword&gt;&lt;keyword&gt;SOCIAL SCIENCES, INTERDISCIPLINARY&lt;/keyword&gt;&lt;/keywords&gt;&lt;dates&gt;&lt;year&gt;1999&lt;/year&gt;&lt;/dates&gt;&lt;isbn&gt;09687599&lt;/isbn&gt;&lt;urls&gt;&lt;related-urls&gt;&lt;url&gt;https://liverpool.idm.oclc.org/login?url=http://search.ebscohost.com/login.aspx?direct=true&amp;amp;db=edswss&amp;amp;AN=000080948300005&amp;amp;site=eds-live&amp;amp;scope=site&lt;/url&gt;&lt;/related-urls&gt;&lt;/urls&gt;&lt;remote-database-name&gt;edswss&lt;/remote-database-name&gt;&lt;remote-database-provider&gt;EBSCOHost&lt;/remote-database-provider&gt;&lt;/record&gt;&lt;/Cite&gt;&lt;/EndNote&gt;</w:instrText>
      </w:r>
      <w:r w:rsidR="00C210BA" w:rsidRPr="00FC7E80">
        <w:rPr>
          <w:rFonts w:ascii="Times New Roman" w:hAnsi="Times New Roman"/>
          <w:color w:val="auto"/>
          <w:szCs w:val="24"/>
        </w:rPr>
        <w:fldChar w:fldCharType="separate"/>
      </w:r>
      <w:r w:rsidR="00C210BA" w:rsidRPr="00FC7E80">
        <w:rPr>
          <w:rFonts w:ascii="Times New Roman" w:hAnsi="Times New Roman"/>
          <w:noProof/>
          <w:color w:val="auto"/>
          <w:szCs w:val="24"/>
        </w:rPr>
        <w:t>6</w:t>
      </w:r>
      <w:r w:rsidR="00C210BA" w:rsidRPr="00FC7E80">
        <w:rPr>
          <w:rFonts w:ascii="Times New Roman" w:hAnsi="Times New Roman"/>
          <w:color w:val="auto"/>
          <w:szCs w:val="24"/>
        </w:rPr>
        <w:fldChar w:fldCharType="end"/>
      </w:r>
      <w:r w:rsidR="00F95077" w:rsidRPr="00FC7E80">
        <w:rPr>
          <w:rFonts w:ascii="Times New Roman" w:hAnsi="Times New Roman"/>
          <w:color w:val="auto"/>
          <w:szCs w:val="24"/>
        </w:rPr>
        <w:t>,</w:t>
      </w:r>
      <w:r w:rsidR="00C210BA" w:rsidRPr="00FC7E80">
        <w:rPr>
          <w:rFonts w:ascii="Times New Roman" w:hAnsi="Times New Roman"/>
          <w:color w:val="auto"/>
          <w:szCs w:val="24"/>
        </w:rPr>
        <w:fldChar w:fldCharType="begin"/>
      </w:r>
      <w:r w:rsidR="00C210BA" w:rsidRPr="00FC7E80">
        <w:rPr>
          <w:rFonts w:ascii="Times New Roman" w:hAnsi="Times New Roman"/>
          <w:color w:val="auto"/>
          <w:szCs w:val="24"/>
        </w:rPr>
        <w:instrText xml:space="preserve"> ADDIN EN.CITE &lt;EndNote&gt;&lt;Cite&gt;&lt;Author&gt;Goble&lt;/Author&gt;&lt;Year&gt;2004&lt;/Year&gt;&lt;RecNum&gt;1351&lt;/RecNum&gt;&lt;DisplayText&gt;[7]&lt;/DisplayText&gt;&lt;record&gt;&lt;rec-number&gt;1351&lt;/rec-number&gt;&lt;foreign-keys&gt;&lt;key app="EN" db-id="dedt5d5d0rrxw4e9xv1pprrwvs0ar90p0te5" timestamp="1473250444"&gt;1351&lt;/key&gt;&lt;/foreign-keys&gt;&lt;ref-type name="Book Section"&gt;5&lt;/ref-type&gt;&lt;contributors&gt;&lt;authors&gt;&lt;author&gt;Goble, C.&lt;/author&gt;&lt;/authors&gt;&lt;secondary-authors&gt;&lt;author&gt;Barnes, C. &lt;/author&gt;&lt;/secondary-authors&gt;&lt;/contributors&gt;&lt;titles&gt;&lt;title&gt;Dependence, independence &amp;amp; normality&lt;/title&gt;&lt;secondary-title&gt;Disabling Barriers: Enabling Environments. &lt;/secondary-title&gt;&lt;/titles&gt;&lt;pages&gt;41-46&lt;/pages&gt;&lt;dates&gt;&lt;year&gt;2004&lt;/year&gt;&lt;/dates&gt;&lt;pub-location&gt;London&lt;/pub-location&gt;&lt;publisher&gt;Sage&lt;/publisher&gt;&lt;urls&gt;&lt;/urls&gt;&lt;/record&gt;&lt;/Cite&gt;&lt;/EndNote&gt;</w:instrText>
      </w:r>
      <w:r w:rsidR="00C210BA" w:rsidRPr="00FC7E80">
        <w:rPr>
          <w:rFonts w:ascii="Times New Roman" w:hAnsi="Times New Roman"/>
          <w:color w:val="auto"/>
          <w:szCs w:val="24"/>
        </w:rPr>
        <w:fldChar w:fldCharType="separate"/>
      </w:r>
      <w:r w:rsidR="00F95077" w:rsidRPr="00FC7E80">
        <w:rPr>
          <w:rFonts w:ascii="Times New Roman" w:hAnsi="Times New Roman"/>
          <w:noProof/>
          <w:color w:val="auto"/>
          <w:szCs w:val="24"/>
        </w:rPr>
        <w:t xml:space="preserve"> </w:t>
      </w:r>
      <w:r w:rsidR="00C210BA" w:rsidRPr="00FC7E80">
        <w:rPr>
          <w:rFonts w:ascii="Times New Roman" w:hAnsi="Times New Roman"/>
          <w:noProof/>
          <w:color w:val="auto"/>
          <w:szCs w:val="24"/>
        </w:rPr>
        <w:t>7</w:t>
      </w:r>
      <w:r w:rsidR="00C210BA" w:rsidRPr="00FC7E80">
        <w:rPr>
          <w:rFonts w:ascii="Times New Roman" w:hAnsi="Times New Roman"/>
          <w:color w:val="auto"/>
          <w:szCs w:val="24"/>
        </w:rPr>
        <w:fldChar w:fldCharType="end"/>
      </w:r>
      <w:r w:rsidR="00F95077" w:rsidRPr="00FC7E80">
        <w:rPr>
          <w:rFonts w:ascii="Times New Roman" w:hAnsi="Times New Roman"/>
          <w:color w:val="auto"/>
          <w:szCs w:val="24"/>
        </w:rPr>
        <w:t>,</w:t>
      </w:r>
      <w:r w:rsidR="00C210BA" w:rsidRPr="00FC7E80">
        <w:rPr>
          <w:rFonts w:ascii="Times New Roman" w:hAnsi="Times New Roman"/>
          <w:color w:val="auto"/>
          <w:szCs w:val="24"/>
        </w:rPr>
        <w:t xml:space="preserve"> </w:t>
      </w:r>
      <w:r w:rsidR="00C210BA" w:rsidRPr="00FC7E80">
        <w:rPr>
          <w:rFonts w:ascii="Times New Roman" w:hAnsi="Times New Roman"/>
          <w:color w:val="auto"/>
          <w:szCs w:val="24"/>
        </w:rPr>
        <w:fldChar w:fldCharType="begin"/>
      </w:r>
      <w:r w:rsidR="00C210BA" w:rsidRPr="00FC7E80">
        <w:rPr>
          <w:rFonts w:ascii="Times New Roman" w:hAnsi="Times New Roman"/>
          <w:color w:val="auto"/>
          <w:szCs w:val="24"/>
        </w:rPr>
        <w:instrText xml:space="preserve"> ADDIN EN.CITE &lt;EndNote&gt;&lt;Cite&gt;&lt;Author&gt;Nosek&lt;/Author&gt;&lt;Year&gt;1992&lt;/Year&gt;&lt;RecNum&gt;1361&lt;/RecNum&gt;&lt;DisplayText&gt;[9]&lt;/DisplayText&gt;&lt;record&gt;&lt;rec-number&gt;1361&lt;/rec-number&gt;&lt;foreign-keys&gt;&lt;key app="EN" db-id="dedt5d5d0rrxw4e9xv1pprrwvs0ar90p0te5" timestamp="1473261131"&gt;1361&lt;/key&gt;&lt;/foreign-keys&gt;&lt;ref-type name="Journal Article"&gt;17&lt;/ref-type&gt;&lt;contributors&gt;&lt;authors&gt;&lt;author&gt;Nosek, Margaret A.&lt;/author&gt;&lt;author&gt;Fuhrer, Marcus J.&lt;/author&gt;&lt;/authors&gt;&lt;/contributors&gt;&lt;titles&gt;&lt;title&gt;Independence among people with disabilities: I. A heuristic model&lt;/title&gt;&lt;secondary-title&gt;Rehabilitation Counseling Bulletin&lt;/secondary-title&gt;&lt;/titles&gt;&lt;periodical&gt;&lt;full-title&gt;Rehabilitation Counseling Bulletin&lt;/full-title&gt;&lt;/periodical&gt;&lt;pages&gt;6&lt;/pages&gt;&lt;volume&gt;36&lt;/volume&gt;&lt;number&gt;1&lt;/number&gt;&lt;keywords&gt;&lt;keyword&gt;PEOPLE with disabilities&lt;/keyword&gt;&lt;keyword&gt;CONDUCT of life&lt;/keyword&gt;&lt;/keywords&gt;&lt;dates&gt;&lt;year&gt;1992&lt;/year&gt;&lt;/dates&gt;&lt;publisher&gt;Sage Publications Inc.&lt;/publisher&gt;&lt;isbn&gt;00343552&lt;/isbn&gt;&lt;accession-num&gt;9609040870&lt;/accession-num&gt;&lt;work-type&gt;Article&lt;/work-type&gt;&lt;urls&gt;&lt;related-urls&gt;&lt;url&gt;https://liverpool.idm.oclc.org/login?url=http://search.ebscohost.com/login.aspx?direct=true&amp;amp;db=a9h&amp;amp;AN=9609040870&amp;amp;site=eds-live&amp;amp;scope=site&lt;/url&gt;&lt;/related-urls&gt;&lt;/urls&gt;&lt;remote-database-name&gt;a9h&lt;/remote-database-name&gt;&lt;remote-database-provider&gt;EBSCOhost&lt;/remote-database-provider&gt;&lt;/record&gt;&lt;/Cite&gt;&lt;/EndNote&gt;</w:instrText>
      </w:r>
      <w:r w:rsidR="00C210BA" w:rsidRPr="00FC7E80">
        <w:rPr>
          <w:rFonts w:ascii="Times New Roman" w:hAnsi="Times New Roman"/>
          <w:color w:val="auto"/>
          <w:szCs w:val="24"/>
        </w:rPr>
        <w:fldChar w:fldCharType="separate"/>
      </w:r>
      <w:r w:rsidR="00C210BA" w:rsidRPr="00FC7E80">
        <w:rPr>
          <w:rFonts w:ascii="Times New Roman" w:hAnsi="Times New Roman"/>
          <w:noProof/>
          <w:color w:val="auto"/>
          <w:szCs w:val="24"/>
        </w:rPr>
        <w:t>9</w:t>
      </w:r>
      <w:r w:rsidR="00C210BA" w:rsidRPr="00FC7E80">
        <w:rPr>
          <w:rFonts w:ascii="Times New Roman" w:hAnsi="Times New Roman"/>
          <w:color w:val="auto"/>
          <w:szCs w:val="24"/>
        </w:rPr>
        <w:fldChar w:fldCharType="end"/>
      </w:r>
      <w:r w:rsidR="00F95077" w:rsidRPr="00FC7E80">
        <w:rPr>
          <w:rFonts w:ascii="Times New Roman" w:hAnsi="Times New Roman"/>
          <w:color w:val="auto"/>
          <w:szCs w:val="24"/>
        </w:rPr>
        <w:t>,</w:t>
      </w:r>
      <w:r w:rsidR="00C210BA" w:rsidRPr="00FC7E80">
        <w:rPr>
          <w:rFonts w:ascii="Times New Roman" w:hAnsi="Times New Roman"/>
          <w:color w:val="auto"/>
          <w:szCs w:val="24"/>
        </w:rPr>
        <w:t xml:space="preserve"> </w:t>
      </w:r>
      <w:r w:rsidR="00C210BA" w:rsidRPr="00FC7E80">
        <w:rPr>
          <w:rFonts w:ascii="Times New Roman" w:hAnsi="Times New Roman"/>
          <w:color w:val="auto"/>
          <w:szCs w:val="24"/>
        </w:rPr>
        <w:fldChar w:fldCharType="begin"/>
      </w:r>
      <w:r w:rsidR="00C210BA" w:rsidRPr="00FC7E80">
        <w:rPr>
          <w:rFonts w:ascii="Times New Roman" w:hAnsi="Times New Roman"/>
          <w:color w:val="auto"/>
          <w:szCs w:val="24"/>
        </w:rPr>
        <w:instrText xml:space="preserve"> ADDIN EN.CITE &lt;EndNote&gt;&lt;Cite&gt;&lt;Author&gt;Nosek&lt;/Author&gt;&lt;Year&gt;1992&lt;/Year&gt;&lt;RecNum&gt;1362&lt;/RecNum&gt;&lt;DisplayText&gt;[10]&lt;/DisplayText&gt;&lt;record&gt;&lt;rec-number&gt;1362&lt;/rec-number&gt;&lt;foreign-keys&gt;&lt;key app="EN" db-id="dedt5d5d0rrxw4e9xv1pprrwvs0ar90p0te5" timestamp="1473261131"&gt;1362&lt;/key&gt;&lt;/foreign-keys&gt;&lt;ref-type name="Journal Article"&gt;17&lt;/ref-type&gt;&lt;contributors&gt;&lt;authors&gt;&lt;author&gt;Nosek, Margaret A.&lt;/author&gt;&lt;author&gt;Fuhrer, Marcus J.&lt;/author&gt;&lt;/authors&gt;&lt;/contributors&gt;&lt;titles&gt;&lt;title&gt;Independence among people with disabilities: II. Personal Independence Profile&lt;/title&gt;&lt;secondary-title&gt;Rehabilitation Counseling Bulletin&lt;/secondary-title&gt;&lt;/titles&gt;&lt;periodical&gt;&lt;full-title&gt;Rehabilitation Counseling Bulletin&lt;/full-title&gt;&lt;/periodical&gt;&lt;pages&gt;21&lt;/pages&gt;&lt;volume&gt;36&lt;/volume&gt;&lt;number&gt;1&lt;/number&gt;&lt;keywords&gt;&lt;keyword&gt;PEOPLE with disabilities&lt;/keyword&gt;&lt;keyword&gt;CONDUCT of life&lt;/keyword&gt;&lt;/keywords&gt;&lt;dates&gt;&lt;year&gt;1992&lt;/year&gt;&lt;/dates&gt;&lt;publisher&gt;Sage Publications Inc.&lt;/publisher&gt;&lt;isbn&gt;00343552&lt;/isbn&gt;&lt;accession-num&gt;9609040871&lt;/accession-num&gt;&lt;work-type&gt;Article&lt;/work-type&gt;&lt;urls&gt;&lt;related-urls&gt;&lt;url&gt;https://liverpool.idm.oclc.org/login?url=http://search.ebscohost.com/login.aspx?direct=true&amp;amp;db=ehh&amp;amp;AN=9609040871&amp;amp;site=eds-live&amp;amp;scope=site&lt;/url&gt;&lt;/related-urls&gt;&lt;/urls&gt;&lt;remote-database-name&gt;ehh&lt;/remote-database-name&gt;&lt;remote-database-provider&gt;EBSCOhost&lt;/remote-database-provider&gt;&lt;/record&gt;&lt;/Cite&gt;&lt;/EndNote&gt;</w:instrText>
      </w:r>
      <w:r w:rsidR="00C210BA" w:rsidRPr="00FC7E80">
        <w:rPr>
          <w:rFonts w:ascii="Times New Roman" w:hAnsi="Times New Roman"/>
          <w:color w:val="auto"/>
          <w:szCs w:val="24"/>
        </w:rPr>
        <w:fldChar w:fldCharType="separate"/>
      </w:r>
      <w:r w:rsidR="00C210BA" w:rsidRPr="00FC7E80">
        <w:rPr>
          <w:rFonts w:ascii="Times New Roman" w:hAnsi="Times New Roman"/>
          <w:noProof/>
          <w:color w:val="auto"/>
          <w:szCs w:val="24"/>
        </w:rPr>
        <w:t>10</w:t>
      </w:r>
      <w:r w:rsidR="00C210BA" w:rsidRPr="00FC7E80">
        <w:rPr>
          <w:rFonts w:ascii="Times New Roman" w:hAnsi="Times New Roman"/>
          <w:color w:val="auto"/>
          <w:szCs w:val="24"/>
        </w:rPr>
        <w:fldChar w:fldCharType="end"/>
      </w:r>
      <w:r w:rsidR="00F95077" w:rsidRPr="00FC7E80">
        <w:rPr>
          <w:rFonts w:ascii="Times New Roman" w:hAnsi="Times New Roman"/>
          <w:color w:val="auto"/>
          <w:szCs w:val="24"/>
        </w:rPr>
        <w:t>,</w:t>
      </w:r>
      <w:r w:rsidR="00C210BA" w:rsidRPr="00FC7E80">
        <w:rPr>
          <w:rFonts w:ascii="Times New Roman" w:hAnsi="Times New Roman"/>
          <w:color w:val="auto"/>
          <w:szCs w:val="24"/>
        </w:rPr>
        <w:t xml:space="preserve"> </w:t>
      </w:r>
      <w:r w:rsidR="00C210BA" w:rsidRPr="00FC7E80">
        <w:rPr>
          <w:rFonts w:ascii="Times New Roman" w:hAnsi="Times New Roman"/>
          <w:color w:val="auto"/>
          <w:szCs w:val="24"/>
        </w:rPr>
        <w:fldChar w:fldCharType="begin"/>
      </w:r>
      <w:r w:rsidR="00C210BA" w:rsidRPr="00FC7E80">
        <w:rPr>
          <w:rFonts w:ascii="Times New Roman" w:hAnsi="Times New Roman"/>
          <w:color w:val="auto"/>
          <w:szCs w:val="24"/>
        </w:rPr>
        <w:instrText xml:space="preserve"> ADDIN EN.CITE &lt;EndNote&gt;&lt;Cite&gt;&lt;Author&gt;Oliver&lt;/Author&gt;&lt;Year&gt;1990&lt;/Year&gt;&lt;RecNum&gt;1363&lt;/RecNum&gt;&lt;DisplayText&gt;[11]&lt;/DisplayText&gt;&lt;record&gt;&lt;rec-number&gt;1363&lt;/rec-number&gt;&lt;foreign-keys&gt;&lt;key app="EN" db-id="dedt5d5d0rrxw4e9xv1pprrwvs0ar90p0te5" timestamp="1473261131"&gt;1363&lt;/key&gt;&lt;/foreign-keys&gt;&lt;ref-type name="Book"&gt;6&lt;/ref-type&gt;&lt;contributors&gt;&lt;authors&gt;&lt;author&gt;Oliver, Michael&lt;/author&gt;&lt;/authors&gt;&lt;/contributors&gt;&lt;titles&gt;&lt;title&gt;The politics of disablement&lt;/title&gt;&lt;secondary-title&gt;Critical texts in social work and the welfare state&lt;/secondary-title&gt;&lt;/titles&gt;&lt;keywords&gt;&lt;keyword&gt;Physically handicapped&lt;/keyword&gt;&lt;/keywords&gt;&lt;dates&gt;&lt;year&gt;1990&lt;/year&gt;&lt;/dates&gt;&lt;publisher&gt;Basingstoke: Macmillan, 1990.&lt;/publisher&gt;&lt;isbn&gt;0333432932&lt;/isbn&gt;&lt;work-type&gt;Non-fiction&lt;/work-type&gt;&lt;urls&gt;&lt;related-urls&gt;&lt;url&gt;https://liverpool.idm.oclc.org/login?url=http://search.ebscohost.com/login.aspx?direct=true&amp;amp;db=cat00003a&amp;amp;AN=lvp.b1621957&amp;amp;site=eds-live&amp;amp;scope=site&lt;/url&gt;&lt;/related-urls&gt;&lt;/urls&gt;&lt;remote-database-name&gt;cat00003a&lt;/remote-database-name&gt;&lt;remote-database-provider&gt;EBSCOhost&lt;/remote-database-provider&gt;&lt;/record&gt;&lt;/Cite&gt;&lt;/EndNote&gt;</w:instrText>
      </w:r>
      <w:r w:rsidR="00C210BA" w:rsidRPr="00FC7E80">
        <w:rPr>
          <w:rFonts w:ascii="Times New Roman" w:hAnsi="Times New Roman"/>
          <w:color w:val="auto"/>
          <w:szCs w:val="24"/>
        </w:rPr>
        <w:fldChar w:fldCharType="separate"/>
      </w:r>
      <w:r w:rsidR="00C210BA" w:rsidRPr="00FC7E80">
        <w:rPr>
          <w:rFonts w:ascii="Times New Roman" w:hAnsi="Times New Roman"/>
          <w:noProof/>
          <w:color w:val="auto"/>
          <w:szCs w:val="24"/>
        </w:rPr>
        <w:t>11</w:t>
      </w:r>
      <w:r w:rsidR="00C210BA" w:rsidRPr="00FC7E80">
        <w:rPr>
          <w:rFonts w:ascii="Times New Roman" w:hAnsi="Times New Roman"/>
          <w:color w:val="auto"/>
          <w:szCs w:val="24"/>
        </w:rPr>
        <w:fldChar w:fldCharType="end"/>
      </w:r>
      <w:r w:rsidR="003C3B0D" w:rsidRPr="00FC7E80">
        <w:rPr>
          <w:rFonts w:ascii="Times New Roman" w:hAnsi="Times New Roman"/>
          <w:color w:val="auto"/>
          <w:szCs w:val="24"/>
        </w:rPr>
        <w:t>]</w:t>
      </w:r>
      <w:r w:rsidRPr="00FC7E80">
        <w:rPr>
          <w:rFonts w:ascii="Times New Roman" w:hAnsi="Times New Roman"/>
          <w:color w:val="auto"/>
          <w:szCs w:val="24"/>
        </w:rPr>
        <w:t>. Another limitation of the medical perspective, less rehearsed in the literature, is that it is assumed that independence relates to physical and cognitive functioning: the impact of mental health issues on a person’s independence seems to have been largely ignored.</w:t>
      </w:r>
      <w:r w:rsidR="00F12EB9" w:rsidRPr="00FC7E80">
        <w:rPr>
          <w:rFonts w:ascii="Times New Roman" w:hAnsi="Times New Roman"/>
          <w:color w:val="auto"/>
          <w:szCs w:val="24"/>
        </w:rPr>
        <w:t xml:space="preserve"> Some rehabilitation professionals have also criticised the dominance of independence as an outcome of rehabilitation, particularly when this may be an assumption that is rarely questioned</w:t>
      </w:r>
      <w:r w:rsidR="00C210BA" w:rsidRPr="00FC7E80">
        <w:rPr>
          <w:rFonts w:ascii="Times New Roman" w:hAnsi="Times New Roman"/>
          <w:color w:val="auto"/>
          <w:szCs w:val="24"/>
        </w:rPr>
        <w:t xml:space="preserve"> </w:t>
      </w:r>
      <w:r w:rsidR="00C210BA" w:rsidRPr="00FC7E80">
        <w:rPr>
          <w:rFonts w:ascii="Times New Roman" w:hAnsi="Times New Roman"/>
          <w:color w:val="auto"/>
          <w:szCs w:val="24"/>
        </w:rPr>
        <w:fldChar w:fldCharType="begin"/>
      </w:r>
      <w:r w:rsidR="00C210BA" w:rsidRPr="00FC7E80">
        <w:rPr>
          <w:rFonts w:ascii="Times New Roman" w:hAnsi="Times New Roman"/>
          <w:color w:val="auto"/>
          <w:szCs w:val="24"/>
        </w:rPr>
        <w:instrText xml:space="preserve"> ADDIN EN.CITE &lt;EndNote&gt;&lt;Cite&gt;&lt;Author&gt;McPherson&lt;/Author&gt;&lt;Year&gt;2015&lt;/Year&gt;&lt;RecNum&gt;1432&lt;/RecNum&gt;&lt;DisplayText&gt;[1]&lt;/DisplayText&gt;&lt;record&gt;&lt;rec-number&gt;1432&lt;/rec-number&gt;&lt;foreign-keys&gt;&lt;key app="EN" db-id="dedt5d5d0rrxw4e9xv1pprrwvs0ar90p0te5" timestamp="1475143795"&gt;1432&lt;/key&gt;&lt;/foreign-keys&gt;&lt;ref-type name="Book"&gt;6&lt;/ref-type&gt;&lt;contributors&gt;&lt;authors&gt;&lt;author&gt;McPherson, Kathryn&lt;/author&gt;&lt;author&gt;Gibson, Barbara E.&lt;/author&gt;&lt;author&gt;Leplege, Alain&lt;/author&gt;&lt;/authors&gt;&lt;/contributors&gt;&lt;titles&gt;&lt;title&gt;Rethinking Rehabilitation : Theory and Practice&lt;/title&gt;&lt;/titles&gt;&lt;pages&gt;1 online resource (314 pages)&lt;/pages&gt;&lt;section&gt;Rehabilitation Science in Practice Series v.10&lt;/section&gt;&lt;keywords&gt;&lt;keyword&gt;Rehabilitation.&lt;/keyword&gt;&lt;/keywords&gt;&lt;dates&gt;&lt;year&gt;2015&lt;/year&gt;&lt;/dates&gt;&lt;pub-location&gt;London&lt;/pub-location&gt;&lt;publisher&gt;CRC Press&lt;/publisher&gt;&lt;isbn&gt;9781482249217&amp;#xD;9781482249200&lt;/isbn&gt;&lt;urls&gt;&lt;related-urls&gt;&lt;url&gt;http://ebookcentral.proquest.com/lib/rcn/detail.action?docID=1812123&lt;/url&gt;&lt;/related-urls&gt;&lt;/urls&gt;&lt;remote-database-name&gt;Copac&lt;/remote-database-name&gt;&lt;remote-database-provider&gt;Jisc&lt;/remote-database-provider&gt;&lt;language&gt;English&lt;/language&gt;&lt;/record&gt;&lt;/Cite&gt;&lt;/EndNote&gt;</w:instrText>
      </w:r>
      <w:r w:rsidR="00C210BA" w:rsidRPr="00FC7E80">
        <w:rPr>
          <w:rFonts w:ascii="Times New Roman" w:hAnsi="Times New Roman"/>
          <w:color w:val="auto"/>
          <w:szCs w:val="24"/>
        </w:rPr>
        <w:fldChar w:fldCharType="separate"/>
      </w:r>
      <w:r w:rsidR="00C210BA" w:rsidRPr="00FC7E80">
        <w:rPr>
          <w:rFonts w:ascii="Times New Roman" w:hAnsi="Times New Roman"/>
          <w:noProof/>
          <w:color w:val="auto"/>
          <w:szCs w:val="24"/>
        </w:rPr>
        <w:t>[1]</w:t>
      </w:r>
      <w:r w:rsidR="00C210BA" w:rsidRPr="00FC7E80">
        <w:rPr>
          <w:rFonts w:ascii="Times New Roman" w:hAnsi="Times New Roman"/>
          <w:color w:val="auto"/>
          <w:szCs w:val="24"/>
        </w:rPr>
        <w:fldChar w:fldCharType="end"/>
      </w:r>
      <w:r w:rsidR="00FF454F" w:rsidRPr="00FC7E80">
        <w:rPr>
          <w:rFonts w:ascii="Times New Roman" w:hAnsi="Times New Roman"/>
          <w:color w:val="auto"/>
          <w:szCs w:val="24"/>
        </w:rPr>
        <w:t>.</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b/>
          <w:color w:val="auto"/>
          <w:szCs w:val="24"/>
        </w:rPr>
      </w:pPr>
      <w:r w:rsidRPr="00FC7E80">
        <w:rPr>
          <w:rFonts w:ascii="Times New Roman" w:hAnsi="Times New Roman"/>
          <w:b/>
          <w:color w:val="auto"/>
          <w:szCs w:val="24"/>
        </w:rPr>
        <w:t>The disabled activist view</w:t>
      </w: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For some disabled people, physical competence may be irrelevant to the individual’s definition of their independence </w:t>
      </w:r>
      <w:r w:rsidR="00D00FB3" w:rsidRPr="00FC7E80">
        <w:rPr>
          <w:rFonts w:ascii="Times New Roman" w:hAnsi="Times New Roman"/>
          <w:color w:val="auto"/>
          <w:szCs w:val="24"/>
        </w:rPr>
        <w:fldChar w:fldCharType="begin"/>
      </w:r>
      <w:r w:rsidR="00D00FB3" w:rsidRPr="00FC7E80">
        <w:rPr>
          <w:rFonts w:ascii="Times New Roman" w:hAnsi="Times New Roman"/>
          <w:color w:val="auto"/>
          <w:szCs w:val="24"/>
        </w:rPr>
        <w:instrText xml:space="preserve"> ADDIN EN.CITE &lt;EndNote&gt;&lt;Cite&gt;&lt;Author&gt;Nosek&lt;/Author&gt;&lt;Year&gt;1992&lt;/Year&gt;&lt;RecNum&gt;1361&lt;/RecNum&gt;&lt;DisplayText&gt;[9]&lt;/DisplayText&gt;&lt;record&gt;&lt;rec-number&gt;1361&lt;/rec-number&gt;&lt;foreign-keys&gt;&lt;key app="EN" db-id="dedt5d5d0rrxw4e9xv1pprrwvs0ar90p0te5" timestamp="1473261131"&gt;1361&lt;/key&gt;&lt;/foreign-keys&gt;&lt;ref-type name="Journal Article"&gt;17&lt;/ref-type&gt;&lt;contributors&gt;&lt;authors&gt;&lt;author&gt;Nosek, Margaret A.&lt;/author&gt;&lt;author&gt;Fuhrer, Marcus J.&lt;/author&gt;&lt;/authors&gt;&lt;/contributors&gt;&lt;titles&gt;&lt;title&gt;Independence among people with disabilities: I. A heuristic model&lt;/title&gt;&lt;secondary-title&gt;Rehabilitation Counseling Bulletin&lt;/secondary-title&gt;&lt;/titles&gt;&lt;periodical&gt;&lt;full-title&gt;Rehabilitation Counseling Bulletin&lt;/full-title&gt;&lt;/periodical&gt;&lt;pages&gt;6&lt;/pages&gt;&lt;volume&gt;36&lt;/volume&gt;&lt;number&gt;1&lt;/number&gt;&lt;keywords&gt;&lt;keyword&gt;PEOPLE with disabilities&lt;/keyword&gt;&lt;keyword&gt;CONDUCT of life&lt;/keyword&gt;&lt;/keywords&gt;&lt;dates&gt;&lt;year&gt;1992&lt;/year&gt;&lt;/dates&gt;&lt;publisher&gt;Sage Publications Inc.&lt;/publisher&gt;&lt;isbn&gt;00343552&lt;/isbn&gt;&lt;accession-num&gt;9609040870&lt;/accession-num&gt;&lt;work-type&gt;Article&lt;/work-type&gt;&lt;urls&gt;&lt;related-urls&gt;&lt;url&gt;https://liverpool.idm.oclc.org/login?url=http://search.ebscohost.com/login.aspx?direct=true&amp;amp;db=a9h&amp;amp;AN=9609040870&amp;amp;site=eds-live&amp;amp;scope=site&lt;/url&gt;&lt;/related-urls&gt;&lt;/urls&gt;&lt;remote-database-name&gt;a9h&lt;/remote-database-name&gt;&lt;remote-database-provider&gt;EBSCOhost&lt;/remote-database-provider&gt;&lt;/record&gt;&lt;/Cite&gt;&lt;/EndNote&gt;</w:instrText>
      </w:r>
      <w:r w:rsidR="00D00FB3" w:rsidRPr="00FC7E80">
        <w:rPr>
          <w:rFonts w:ascii="Times New Roman" w:hAnsi="Times New Roman"/>
          <w:color w:val="auto"/>
          <w:szCs w:val="24"/>
        </w:rPr>
        <w:fldChar w:fldCharType="separate"/>
      </w:r>
      <w:r w:rsidR="00D00FB3" w:rsidRPr="00FC7E80">
        <w:rPr>
          <w:rFonts w:ascii="Times New Roman" w:hAnsi="Times New Roman"/>
          <w:noProof/>
          <w:color w:val="auto"/>
          <w:szCs w:val="24"/>
        </w:rPr>
        <w:t>[9]</w:t>
      </w:r>
      <w:r w:rsidR="00D00FB3" w:rsidRPr="00FC7E80">
        <w:rPr>
          <w:rFonts w:ascii="Times New Roman" w:hAnsi="Times New Roman"/>
          <w:color w:val="auto"/>
          <w:szCs w:val="24"/>
        </w:rPr>
        <w:fldChar w:fldCharType="end"/>
      </w:r>
      <w:r w:rsidRPr="00FC7E80">
        <w:rPr>
          <w:rFonts w:ascii="Times New Roman" w:hAnsi="Times New Roman"/>
          <w:color w:val="auto"/>
          <w:szCs w:val="24"/>
        </w:rPr>
        <w:t xml:space="preserve">.  </w:t>
      </w:r>
    </w:p>
    <w:p w:rsidR="005A1D43" w:rsidRPr="00FC7E80" w:rsidRDefault="00B95503">
      <w:pPr>
        <w:pStyle w:val="Standard"/>
        <w:spacing w:line="480" w:lineRule="auto"/>
        <w:ind w:left="720"/>
        <w:rPr>
          <w:rFonts w:ascii="Times New Roman" w:hAnsi="Times New Roman"/>
          <w:color w:val="auto"/>
          <w:szCs w:val="24"/>
        </w:rPr>
      </w:pPr>
      <w:r w:rsidRPr="00FC7E80">
        <w:rPr>
          <w:rFonts w:ascii="Times New Roman" w:hAnsi="Times New Roman"/>
          <w:color w:val="auto"/>
          <w:szCs w:val="24"/>
        </w:rPr>
        <w:t xml:space="preserve">Independence does not refer to someone who can do everything themselves, a feat that no human being can achieve whether they have an impairment or not, but indicates someone </w:t>
      </w:r>
      <w:r w:rsidRPr="00FC7E80">
        <w:rPr>
          <w:rFonts w:ascii="Times New Roman" w:hAnsi="Times New Roman"/>
          <w:color w:val="auto"/>
          <w:szCs w:val="24"/>
        </w:rPr>
        <w:lastRenderedPageBreak/>
        <w:t>who is able to take control of their own life and to choose how that life is to be led.  It is a thought process not contingent on physical abilities</w:t>
      </w:r>
      <w:r w:rsidR="009D4E72" w:rsidRPr="00FC7E80">
        <w:rPr>
          <w:rFonts w:ascii="Times New Roman" w:hAnsi="Times New Roman"/>
          <w:color w:val="auto"/>
          <w:szCs w:val="24"/>
        </w:rPr>
        <w:t>.</w:t>
      </w:r>
      <w:r w:rsidRPr="00FC7E80">
        <w:rPr>
          <w:rFonts w:ascii="Times New Roman" w:hAnsi="Times New Roman"/>
          <w:color w:val="auto"/>
          <w:szCs w:val="24"/>
        </w:rPr>
        <w:t xml:space="preserve"> </w:t>
      </w:r>
      <w:r w:rsidR="00D00FB3" w:rsidRPr="00FC7E80">
        <w:rPr>
          <w:rFonts w:ascii="Times New Roman" w:hAnsi="Times New Roman"/>
          <w:color w:val="auto"/>
          <w:szCs w:val="24"/>
        </w:rPr>
        <w:fldChar w:fldCharType="begin"/>
      </w:r>
      <w:r w:rsidR="00D00FB3" w:rsidRPr="00FC7E80">
        <w:rPr>
          <w:rFonts w:ascii="Times New Roman" w:hAnsi="Times New Roman"/>
          <w:color w:val="auto"/>
          <w:szCs w:val="24"/>
        </w:rPr>
        <w:instrText xml:space="preserve"> ADDIN EN.CITE &lt;EndNote&gt;&lt;Cite&gt;&lt;Author&gt;Barnes&lt;/Author&gt;&lt;Year&gt;2010&lt;/Year&gt;&lt;RecNum&gt;1364&lt;/RecNum&gt;&lt;DisplayText&gt;[12]&lt;/DisplayText&gt;&lt;record&gt;&lt;rec-number&gt;1364&lt;/rec-number&gt;&lt;foreign-keys&gt;&lt;key app="EN" db-id="dedt5d5d0rrxw4e9xv1pprrwvs0ar90p0te5" timestamp="1473261131"&gt;1364&lt;/key&gt;&lt;/foreign-keys&gt;&lt;ref-type name="Book"&gt;6&lt;/ref-type&gt;&lt;contributors&gt;&lt;authors&gt;&lt;author&gt;Barnes, Colin&lt;/author&gt;&lt;author&gt;Mercer, Geoffrey&lt;/author&gt;&lt;/authors&gt;&lt;/contributors&gt;&lt;titles&gt;&lt;title&gt;Exploring disability : a sociological introduction&lt;/title&gt;&lt;/titles&gt;&lt;keywords&gt;&lt;keyword&gt;Sociology of disability&lt;/keyword&gt;&lt;keyword&gt;People with disabilities -- Research&lt;/keyword&gt;&lt;keyword&gt;People with disabilities -- Government policy&lt;/keyword&gt;&lt;/keywords&gt;&lt;dates&gt;&lt;year&gt;2010&lt;/year&gt;&lt;/dates&gt;&lt;publisher&gt;Cambridge : Polity Press, 2010.&amp;#xD;2nd ed.&lt;/publisher&gt;&lt;isbn&gt;9780745634869&amp;#xD;9780745634852&lt;/isbn&gt;&lt;work-type&gt;Bibliographies&amp;#xD;Non-fiction&lt;/work-type&gt;&lt;urls&gt;&lt;related-urls&gt;&lt;url&gt;https://liverpool.idm.oclc.org/login?url=http://search.ebscohost.com/login.aspx?direct=true&amp;amp;db=cat00003a&amp;amp;AN=lvp.b2489142&amp;amp;site=eds-live&amp;amp;scope=site&lt;/url&gt;&lt;/related-urls&gt;&lt;/urls&gt;&lt;remote-database-name&gt;cat00003a&lt;/remote-database-name&gt;&lt;remote-database-provider&gt;EBSCOhost&lt;/remote-database-provider&gt;&lt;/record&gt;&lt;/Cite&gt;&lt;/EndNote&gt;</w:instrText>
      </w:r>
      <w:r w:rsidR="00D00FB3" w:rsidRPr="00FC7E80">
        <w:rPr>
          <w:rFonts w:ascii="Times New Roman" w:hAnsi="Times New Roman"/>
          <w:color w:val="auto"/>
          <w:szCs w:val="24"/>
        </w:rPr>
        <w:fldChar w:fldCharType="separate"/>
      </w:r>
      <w:r w:rsidR="00D00FB3" w:rsidRPr="00FC7E80">
        <w:rPr>
          <w:rFonts w:ascii="Times New Roman" w:hAnsi="Times New Roman"/>
          <w:noProof/>
          <w:color w:val="auto"/>
          <w:szCs w:val="24"/>
        </w:rPr>
        <w:t>[12]</w:t>
      </w:r>
      <w:r w:rsidR="00D00FB3" w:rsidRPr="00FC7E80">
        <w:rPr>
          <w:rFonts w:ascii="Times New Roman" w:hAnsi="Times New Roman"/>
          <w:color w:val="auto"/>
          <w:szCs w:val="24"/>
        </w:rPr>
        <w:fldChar w:fldCharType="end"/>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Within the Independent Living Movement, independence has been re-defined to focus on a person’s choice and control: the emphasis is not on doing alone, but rather on having the control and choice to seek assistan</w:t>
      </w:r>
      <w:r w:rsidR="00D00FB3" w:rsidRPr="00FC7E80">
        <w:rPr>
          <w:rFonts w:ascii="Times New Roman" w:hAnsi="Times New Roman"/>
          <w:color w:val="auto"/>
          <w:szCs w:val="24"/>
        </w:rPr>
        <w:t xml:space="preserve">ce when and how a person wants </w:t>
      </w:r>
      <w:r w:rsidR="00D00FB3" w:rsidRPr="00FC7E80">
        <w:rPr>
          <w:rFonts w:ascii="Times New Roman" w:hAnsi="Times New Roman"/>
          <w:color w:val="auto"/>
          <w:szCs w:val="24"/>
        </w:rPr>
        <w:fldChar w:fldCharType="begin"/>
      </w:r>
      <w:r w:rsidR="00D00FB3" w:rsidRPr="00FC7E80">
        <w:rPr>
          <w:rFonts w:ascii="Times New Roman" w:hAnsi="Times New Roman"/>
          <w:color w:val="auto"/>
          <w:szCs w:val="24"/>
        </w:rPr>
        <w:instrText xml:space="preserve"> ADDIN EN.CITE &lt;EndNote&gt;&lt;Cite&gt;&lt;Author&gt;Reindal&lt;/Author&gt;&lt;Year&gt;1999&lt;/Year&gt;&lt;RecNum&gt;1359&lt;/RecNum&gt;&lt;DisplayText&gt;[6]&lt;/DisplayText&gt;&lt;record&gt;&lt;rec-number&gt;1359&lt;/rec-number&gt;&lt;foreign-keys&gt;&lt;key app="EN" db-id="dedt5d5d0rrxw4e9xv1pprrwvs0ar90p0te5" timestamp="1473261131"&gt;1359&lt;/key&gt;&lt;/foreign-keys&gt;&lt;ref-type name="Journal Article"&gt;17&lt;/ref-type&gt;&lt;contributors&gt;&lt;authors&gt;&lt;author&gt;Reindal, S. M.&lt;/author&gt;&lt;/authors&gt;&lt;/contributors&gt;&lt;titles&gt;&lt;title&gt;Independence, dependence, interdependence: some reflections on the subject and personal autonomy&lt;/title&gt;&lt;secondary-title&gt;DISABILITY &amp;amp; SOCIETY&lt;/secondary-title&gt;&lt;/titles&gt;&lt;periodical&gt;&lt;full-title&gt;DISABILITY &amp;amp; SOCIETY&lt;/full-title&gt;&lt;/periodical&gt;&lt;pages&gt;353-367&lt;/pages&gt;&lt;volume&gt;14&lt;/volume&gt;&lt;number&gt;3&lt;/number&gt;&lt;keywords&gt;&lt;keyword&gt;REHABILITATION&lt;/keyword&gt;&lt;keyword&gt;SOCIAL SCIENCES, INTERDISCIPLINARY&lt;/keyword&gt;&lt;/keywords&gt;&lt;dates&gt;&lt;year&gt;1999&lt;/year&gt;&lt;/dates&gt;&lt;isbn&gt;09687599&lt;/isbn&gt;&lt;urls&gt;&lt;related-urls&gt;&lt;url&gt;https://liverpool.idm.oclc.org/login?url=http://search.ebscohost.com/login.aspx?direct=true&amp;amp;db=edswss&amp;amp;AN=000080948300005&amp;amp;site=eds-live&amp;amp;scope=site&lt;/url&gt;&lt;/related-urls&gt;&lt;/urls&gt;&lt;remote-database-name&gt;edswss&lt;/remote-database-name&gt;&lt;remote-database-provider&gt;EBSCOHost&lt;/remote-database-provider&gt;&lt;/record&gt;&lt;/Cite&gt;&lt;/EndNote&gt;</w:instrText>
      </w:r>
      <w:r w:rsidR="00D00FB3" w:rsidRPr="00FC7E80">
        <w:rPr>
          <w:rFonts w:ascii="Times New Roman" w:hAnsi="Times New Roman"/>
          <w:color w:val="auto"/>
          <w:szCs w:val="24"/>
        </w:rPr>
        <w:fldChar w:fldCharType="separate"/>
      </w:r>
      <w:r w:rsidR="00D00FB3" w:rsidRPr="00FC7E80">
        <w:rPr>
          <w:rFonts w:ascii="Times New Roman" w:hAnsi="Times New Roman"/>
          <w:noProof/>
          <w:color w:val="auto"/>
          <w:szCs w:val="24"/>
        </w:rPr>
        <w:t>[6]</w:t>
      </w:r>
      <w:r w:rsidR="00D00FB3" w:rsidRPr="00FC7E80">
        <w:rPr>
          <w:rFonts w:ascii="Times New Roman" w:hAnsi="Times New Roman"/>
          <w:color w:val="auto"/>
          <w:szCs w:val="24"/>
        </w:rPr>
        <w:fldChar w:fldCharType="end"/>
      </w:r>
      <w:r w:rsidRPr="00FC7E80">
        <w:rPr>
          <w:rFonts w:ascii="Times New Roman" w:hAnsi="Times New Roman"/>
          <w:color w:val="auto"/>
          <w:szCs w:val="24"/>
        </w:rPr>
        <w:t xml:space="preserve">. </w:t>
      </w:r>
      <w:r w:rsidR="00B17C86" w:rsidRPr="00FC7E80">
        <w:rPr>
          <w:rFonts w:ascii="Times New Roman" w:hAnsi="Times New Roman"/>
          <w:color w:val="auto"/>
          <w:szCs w:val="24"/>
        </w:rPr>
        <w:t>From an i</w:t>
      </w:r>
      <w:r w:rsidR="00D00FB3" w:rsidRPr="00FC7E80">
        <w:rPr>
          <w:rFonts w:ascii="Times New Roman" w:hAnsi="Times New Roman"/>
          <w:color w:val="auto"/>
          <w:szCs w:val="24"/>
        </w:rPr>
        <w:t xml:space="preserve">ndependent living perspective </w:t>
      </w:r>
      <w:r w:rsidR="00D00FB3" w:rsidRPr="00FC7E80">
        <w:rPr>
          <w:rFonts w:ascii="Times New Roman" w:hAnsi="Times New Roman"/>
          <w:color w:val="auto"/>
          <w:szCs w:val="24"/>
        </w:rPr>
        <w:fldChar w:fldCharType="begin"/>
      </w:r>
      <w:r w:rsidR="00D00FB3" w:rsidRPr="00FC7E80">
        <w:rPr>
          <w:rFonts w:ascii="Times New Roman" w:hAnsi="Times New Roman"/>
          <w:color w:val="auto"/>
          <w:szCs w:val="24"/>
        </w:rPr>
        <w:instrText xml:space="preserve"> ADDIN EN.CITE &lt;EndNote&gt;&lt;Cite&gt;&lt;Author&gt;Gillinson S.&lt;/Author&gt;&lt;Year&gt;2005&lt;/Year&gt;&lt;RecNum&gt;1354&lt;/RecNum&gt;&lt;DisplayText&gt;[13]&lt;/DisplayText&gt;&lt;record&gt;&lt;rec-number&gt;1354&lt;/rec-number&gt;&lt;foreign-keys&gt;&lt;key app="EN" db-id="dedt5d5d0rrxw4e9xv1pprrwvs0ar90p0te5" timestamp="1473251791"&gt;1354&lt;/key&gt;&lt;/foreign-keys&gt;&lt;ref-type name="Book"&gt;6&lt;/ref-type&gt;&lt;contributors&gt;&lt;authors&gt;&lt;author&gt;Gillinson S., Green, H., &amp;amp; Miller, P. &lt;/author&gt;&lt;/authors&gt;&lt;/contributors&gt;&lt;titles&gt;&lt;title&gt;Independent Living: The right to be equal citizens&lt;/title&gt;&lt;/titles&gt;&lt;dates&gt;&lt;year&gt;2005&lt;/year&gt;&lt;/dates&gt;&lt;pub-location&gt;London&lt;/pub-location&gt;&lt;publisher&gt;Demos&lt;/publisher&gt;&lt;urls&gt;&lt;/urls&gt;&lt;/record&gt;&lt;/Cite&gt;&lt;/EndNote&gt;</w:instrText>
      </w:r>
      <w:r w:rsidR="00D00FB3" w:rsidRPr="00FC7E80">
        <w:rPr>
          <w:rFonts w:ascii="Times New Roman" w:hAnsi="Times New Roman"/>
          <w:color w:val="auto"/>
          <w:szCs w:val="24"/>
        </w:rPr>
        <w:fldChar w:fldCharType="separate"/>
      </w:r>
      <w:r w:rsidR="00D00FB3" w:rsidRPr="00FC7E80">
        <w:rPr>
          <w:rFonts w:ascii="Times New Roman" w:hAnsi="Times New Roman"/>
          <w:noProof/>
          <w:color w:val="auto"/>
          <w:szCs w:val="24"/>
        </w:rPr>
        <w:t>[13]</w:t>
      </w:r>
      <w:r w:rsidR="00D00FB3" w:rsidRPr="00FC7E80">
        <w:rPr>
          <w:rFonts w:ascii="Times New Roman" w:hAnsi="Times New Roman"/>
          <w:color w:val="auto"/>
          <w:szCs w:val="24"/>
        </w:rPr>
        <w:fldChar w:fldCharType="end"/>
      </w:r>
      <w:r w:rsidR="00D00FB3" w:rsidRPr="00FC7E80">
        <w:rPr>
          <w:rFonts w:ascii="Times New Roman" w:hAnsi="Times New Roman"/>
          <w:color w:val="auto"/>
          <w:szCs w:val="24"/>
        </w:rPr>
        <w:t>,</w:t>
      </w:r>
      <w:r w:rsidR="00B17C86" w:rsidRPr="00FC7E80">
        <w:rPr>
          <w:rFonts w:ascii="Times New Roman" w:hAnsi="Times New Roman"/>
          <w:color w:val="auto"/>
          <w:szCs w:val="24"/>
        </w:rPr>
        <w:t xml:space="preserve"> a person is independent if they have the opportunity to exert choice, control their lives and participate as fully as they wish in society.  The factors that render a person not independent relate to a physical or social environment that does not support this choice, contr</w:t>
      </w:r>
      <w:r w:rsidR="00747A2D" w:rsidRPr="00FC7E80">
        <w:rPr>
          <w:rFonts w:ascii="Times New Roman" w:hAnsi="Times New Roman"/>
          <w:color w:val="auto"/>
          <w:szCs w:val="24"/>
        </w:rPr>
        <w:t xml:space="preserve">ol and participation </w:t>
      </w:r>
      <w:r w:rsidR="00747A2D" w:rsidRPr="00FC7E80">
        <w:rPr>
          <w:rFonts w:ascii="Times New Roman" w:hAnsi="Times New Roman"/>
          <w:color w:val="auto"/>
          <w:szCs w:val="24"/>
        </w:rPr>
        <w:fldChar w:fldCharType="begin"/>
      </w:r>
      <w:r w:rsidR="00747A2D" w:rsidRPr="00FC7E80">
        <w:rPr>
          <w:rFonts w:ascii="Times New Roman" w:hAnsi="Times New Roman"/>
          <w:color w:val="auto"/>
          <w:szCs w:val="24"/>
        </w:rPr>
        <w:instrText xml:space="preserve"> ADDIN EN.CITE &lt;EndNote&gt;&lt;Cite&gt;&lt;Author&gt;Gillinson S.&lt;/Author&gt;&lt;Year&gt;2005&lt;/Year&gt;&lt;RecNum&gt;1354&lt;/RecNum&gt;&lt;DisplayText&gt;[13]&lt;/DisplayText&gt;&lt;record&gt;&lt;rec-number&gt;1354&lt;/rec-number&gt;&lt;foreign-keys&gt;&lt;key app="EN" db-id="dedt5d5d0rrxw4e9xv1pprrwvs0ar90p0te5" timestamp="1473251791"&gt;1354&lt;/key&gt;&lt;/foreign-keys&gt;&lt;ref-type name="Book"&gt;6&lt;/ref-type&gt;&lt;contributors&gt;&lt;authors&gt;&lt;author&gt;Gillinson S., Green, H., &amp;amp; Miller, P. &lt;/author&gt;&lt;/authors&gt;&lt;/contributors&gt;&lt;titles&gt;&lt;title&gt;Independent Living: The right to be equal citizens&lt;/title&gt;&lt;/titles&gt;&lt;dates&gt;&lt;year&gt;2005&lt;/year&gt;&lt;/dates&gt;&lt;pub-location&gt;London&lt;/pub-location&gt;&lt;publisher&gt;Demos&lt;/publisher&gt;&lt;urls&gt;&lt;/urls&gt;&lt;/record&gt;&lt;/Cite&gt;&lt;/EndNote&gt;</w:instrText>
      </w:r>
      <w:r w:rsidR="00747A2D" w:rsidRPr="00FC7E80">
        <w:rPr>
          <w:rFonts w:ascii="Times New Roman" w:hAnsi="Times New Roman"/>
          <w:color w:val="auto"/>
          <w:szCs w:val="24"/>
        </w:rPr>
        <w:fldChar w:fldCharType="separate"/>
      </w:r>
      <w:r w:rsidR="00747A2D" w:rsidRPr="00FC7E80">
        <w:rPr>
          <w:rFonts w:ascii="Times New Roman" w:hAnsi="Times New Roman"/>
          <w:noProof/>
          <w:color w:val="auto"/>
          <w:szCs w:val="24"/>
        </w:rPr>
        <w:t>[13]</w:t>
      </w:r>
      <w:r w:rsidR="00747A2D" w:rsidRPr="00FC7E80">
        <w:rPr>
          <w:rFonts w:ascii="Times New Roman" w:hAnsi="Times New Roman"/>
          <w:color w:val="auto"/>
          <w:szCs w:val="24"/>
        </w:rPr>
        <w:fldChar w:fldCharType="end"/>
      </w:r>
      <w:r w:rsidR="00B17C86" w:rsidRPr="00FC7E80">
        <w:rPr>
          <w:rFonts w:ascii="Times New Roman" w:hAnsi="Times New Roman"/>
          <w:color w:val="auto"/>
          <w:szCs w:val="24"/>
        </w:rPr>
        <w:t>.</w:t>
      </w:r>
      <w:r w:rsidR="00747A2D" w:rsidRPr="00FC7E80">
        <w:rPr>
          <w:rFonts w:ascii="Times New Roman" w:hAnsi="Times New Roman"/>
          <w:color w:val="auto"/>
          <w:szCs w:val="24"/>
        </w:rPr>
        <w:t xml:space="preserve"> </w:t>
      </w:r>
      <w:r w:rsidRPr="00FC7E80">
        <w:rPr>
          <w:rFonts w:ascii="Times New Roman" w:hAnsi="Times New Roman"/>
          <w:color w:val="auto"/>
          <w:szCs w:val="24"/>
        </w:rPr>
        <w:t>As Barnes highlights in the quote above, the construct of independence is not dependent on either physical function or a concept of normality, therefore independence is about taking control of and making choices in one’s own life.</w:t>
      </w:r>
    </w:p>
    <w:p w:rsidR="005A1D43" w:rsidRPr="00FC7E80" w:rsidRDefault="005A1D43">
      <w:pPr>
        <w:pStyle w:val="Standard"/>
        <w:spacing w:line="480" w:lineRule="auto"/>
        <w:rPr>
          <w:rFonts w:ascii="Times New Roman" w:hAnsi="Times New Roman"/>
          <w:color w:val="auto"/>
          <w:szCs w:val="24"/>
        </w:rPr>
      </w:pPr>
    </w:p>
    <w:p w:rsidR="00B17C86" w:rsidRPr="00FC7E80" w:rsidRDefault="00B95503" w:rsidP="00B17C86">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The difference in definition between professionals, concerned with functional ability, and disabled people, concerned with control and choice, has resulted in continuous conflict with </w:t>
      </w:r>
      <w:r w:rsidR="00747A2D" w:rsidRPr="00FC7E80">
        <w:rPr>
          <w:rFonts w:ascii="Times New Roman" w:hAnsi="Times New Roman"/>
          <w:color w:val="auto"/>
          <w:szCs w:val="24"/>
        </w:rPr>
        <w:t xml:space="preserve">respect to service priorities </w:t>
      </w:r>
      <w:r w:rsidR="00747A2D" w:rsidRPr="00FC7E80">
        <w:rPr>
          <w:rFonts w:ascii="Times New Roman" w:hAnsi="Times New Roman"/>
          <w:color w:val="auto"/>
          <w:szCs w:val="24"/>
        </w:rPr>
        <w:fldChar w:fldCharType="begin"/>
      </w:r>
      <w:r w:rsidR="00747A2D" w:rsidRPr="00FC7E80">
        <w:rPr>
          <w:rFonts w:ascii="Times New Roman" w:hAnsi="Times New Roman"/>
          <w:color w:val="auto"/>
          <w:szCs w:val="24"/>
        </w:rPr>
        <w:instrText xml:space="preserve"> ADDIN EN.CITE &lt;EndNote&gt;&lt;Cite&gt;&lt;Author&gt;Nosek&lt;/Author&gt;&lt;Year&gt;1995&lt;/Year&gt;&lt;RecNum&gt;1353&lt;/RecNum&gt;&lt;DisplayText&gt;[14]&lt;/DisplayText&gt;&lt;record&gt;&lt;rec-number&gt;1353&lt;/rec-number&gt;&lt;foreign-keys&gt;&lt;key app="EN" db-id="dedt5d5d0rrxw4e9xv1pprrwvs0ar90p0te5" timestamp="1473251463"&gt;1353&lt;/key&gt;&lt;/foreign-keys&gt;&lt;ref-type name="Journal Article"&gt;17&lt;/ref-type&gt;&lt;contributors&gt;&lt;authors&gt;&lt;author&gt;Nosek, M. A., Foley, C. C. &lt;/author&gt;&lt;/authors&gt;&lt;/contributors&gt;&lt;titles&gt;&lt;title&gt;Personal assistance: A key to employability for persons with physical disabilities&lt;/title&gt;&lt;secondary-title&gt;Directions in Rehabilitation Counseling&lt;/secondary-title&gt;&lt;/titles&gt;&lt;periodical&gt;&lt;full-title&gt;Directions in Rehabilitation Counseling&lt;/full-title&gt;&lt;/periodical&gt;&lt;pages&gt;3-8&lt;/pages&gt;&lt;number&gt;21&lt;/number&gt;&lt;dates&gt;&lt;year&gt;1995&lt;/year&gt;&lt;/dates&gt;&lt;urls&gt;&lt;/urls&gt;&lt;/record&gt;&lt;/Cite&gt;&lt;/EndNote&gt;</w:instrText>
      </w:r>
      <w:r w:rsidR="00747A2D" w:rsidRPr="00FC7E80">
        <w:rPr>
          <w:rFonts w:ascii="Times New Roman" w:hAnsi="Times New Roman"/>
          <w:color w:val="auto"/>
          <w:szCs w:val="24"/>
        </w:rPr>
        <w:fldChar w:fldCharType="separate"/>
      </w:r>
      <w:r w:rsidR="00747A2D" w:rsidRPr="00FC7E80">
        <w:rPr>
          <w:rFonts w:ascii="Times New Roman" w:hAnsi="Times New Roman"/>
          <w:noProof/>
          <w:color w:val="auto"/>
          <w:szCs w:val="24"/>
        </w:rPr>
        <w:t>[14]</w:t>
      </w:r>
      <w:r w:rsidR="00747A2D" w:rsidRPr="00FC7E80">
        <w:rPr>
          <w:rFonts w:ascii="Times New Roman" w:hAnsi="Times New Roman"/>
          <w:color w:val="auto"/>
          <w:szCs w:val="24"/>
        </w:rPr>
        <w:fldChar w:fldCharType="end"/>
      </w:r>
      <w:r w:rsidRPr="00FC7E80">
        <w:rPr>
          <w:rFonts w:ascii="Times New Roman" w:hAnsi="Times New Roman"/>
          <w:color w:val="auto"/>
          <w:szCs w:val="24"/>
        </w:rPr>
        <w:t xml:space="preserve">. Disabled people, particularly within the Independent Living Movement, have called for changes in social and governmental policies so that choice and control are emphasised rather than the reduction of assistance </w:t>
      </w:r>
      <w:r w:rsidR="00747A2D" w:rsidRPr="00FC7E80">
        <w:rPr>
          <w:rFonts w:ascii="Times New Roman" w:hAnsi="Times New Roman"/>
          <w:color w:val="auto"/>
          <w:szCs w:val="24"/>
        </w:rPr>
        <w:fldChar w:fldCharType="begin"/>
      </w:r>
      <w:r w:rsidR="00747A2D" w:rsidRPr="00FC7E80">
        <w:rPr>
          <w:rFonts w:ascii="Times New Roman" w:hAnsi="Times New Roman"/>
          <w:color w:val="auto"/>
          <w:szCs w:val="24"/>
        </w:rPr>
        <w:instrText xml:space="preserve"> ADDIN EN.CITE &lt;EndNote&gt;&lt;Cite&gt;&lt;Author&gt;Oliver&lt;/Author&gt;&lt;Year&gt;1990&lt;/Year&gt;&lt;RecNum&gt;1363&lt;/RecNum&gt;&lt;DisplayText&gt;[11, 13]&lt;/DisplayText&gt;&lt;record&gt;&lt;rec-number&gt;1363&lt;/rec-number&gt;&lt;foreign-keys&gt;&lt;key app="EN" db-id="dedt5d5d0rrxw4e9xv1pprrwvs0ar90p0te5" timestamp="1473261131"&gt;1363&lt;/key&gt;&lt;/foreign-keys&gt;&lt;ref-type name="Book"&gt;6&lt;/ref-type&gt;&lt;contributors&gt;&lt;authors&gt;&lt;author&gt;Oliver, Michael&lt;/author&gt;&lt;/authors&gt;&lt;/contributors&gt;&lt;titles&gt;&lt;title&gt;The politics of disablement&lt;/title&gt;&lt;secondary-title&gt;Critical texts in social work and the welfare state&lt;/secondary-title&gt;&lt;/titles&gt;&lt;keywords&gt;&lt;keyword&gt;Physically handicapped&lt;/keyword&gt;&lt;/keywords&gt;&lt;dates&gt;&lt;year&gt;1990&lt;/year&gt;&lt;/dates&gt;&lt;publisher&gt;Basingstoke: Macmillan, 1990.&lt;/publisher&gt;&lt;isbn&gt;0333432932&lt;/isbn&gt;&lt;work-type&gt;Non-fiction&lt;/work-type&gt;&lt;urls&gt;&lt;related-urls&gt;&lt;url&gt;https://liverpool.idm.oclc.org/login?url=http://search.ebscohost.com/login.aspx?direct=true&amp;amp;db=cat00003a&amp;amp;AN=lvp.b1621957&amp;amp;site=eds-live&amp;amp;scope=site&lt;/url&gt;&lt;/related-urls&gt;&lt;/urls&gt;&lt;remote-database-name&gt;cat00003a&lt;/remote-database-name&gt;&lt;remote-database-provider&gt;EBSCOhost&lt;/remote-database-provider&gt;&lt;/record&gt;&lt;/Cite&gt;&lt;Cite&gt;&lt;Author&gt;Gillinson S.&lt;/Author&gt;&lt;Year&gt;2005&lt;/Year&gt;&lt;RecNum&gt;1354&lt;/RecNum&gt;&lt;record&gt;&lt;rec-number&gt;1354&lt;/rec-number&gt;&lt;foreign-keys&gt;&lt;key app="EN" db-id="dedt5d5d0rrxw4e9xv1pprrwvs0ar90p0te5" timestamp="1473251791"&gt;1354&lt;/key&gt;&lt;/foreign-keys&gt;&lt;ref-type name="Book"&gt;6&lt;/ref-type&gt;&lt;contributors&gt;&lt;authors&gt;&lt;author&gt;Gillinson S., Green, H., &amp;amp; Miller, P. &lt;/author&gt;&lt;/authors&gt;&lt;/contributors&gt;&lt;titles&gt;&lt;title&gt;Independent Living: The right to be equal citizens&lt;/title&gt;&lt;/titles&gt;&lt;dates&gt;&lt;year&gt;2005&lt;/year&gt;&lt;/dates&gt;&lt;pub-location&gt;London&lt;/pub-location&gt;&lt;publisher&gt;Demos&lt;/publisher&gt;&lt;urls&gt;&lt;/urls&gt;&lt;/record&gt;&lt;/Cite&gt;&lt;/EndNote&gt;</w:instrText>
      </w:r>
      <w:r w:rsidR="00747A2D" w:rsidRPr="00FC7E80">
        <w:rPr>
          <w:rFonts w:ascii="Times New Roman" w:hAnsi="Times New Roman"/>
          <w:color w:val="auto"/>
          <w:szCs w:val="24"/>
        </w:rPr>
        <w:fldChar w:fldCharType="separate"/>
      </w:r>
      <w:r w:rsidR="00747A2D" w:rsidRPr="00FC7E80">
        <w:rPr>
          <w:rFonts w:ascii="Times New Roman" w:hAnsi="Times New Roman"/>
          <w:noProof/>
          <w:color w:val="auto"/>
          <w:szCs w:val="24"/>
        </w:rPr>
        <w:t>[11,13]</w:t>
      </w:r>
      <w:r w:rsidR="00747A2D" w:rsidRPr="00FC7E80">
        <w:rPr>
          <w:rFonts w:ascii="Times New Roman" w:hAnsi="Times New Roman"/>
          <w:color w:val="auto"/>
          <w:szCs w:val="24"/>
        </w:rPr>
        <w:fldChar w:fldCharType="end"/>
      </w:r>
      <w:r w:rsidR="00747A2D" w:rsidRPr="00FC7E80">
        <w:rPr>
          <w:rFonts w:ascii="Times New Roman" w:hAnsi="Times New Roman"/>
          <w:color w:val="auto"/>
          <w:szCs w:val="24"/>
        </w:rPr>
        <w:t>.</w:t>
      </w:r>
      <w:r w:rsidR="00B17C86" w:rsidRPr="00FC7E80">
        <w:rPr>
          <w:rFonts w:ascii="Times New Roman" w:hAnsi="Times New Roman"/>
          <w:color w:val="auto"/>
          <w:szCs w:val="24"/>
        </w:rPr>
        <w:t xml:space="preserve"> The independent living philosophy, like the medical model, could also be criticised for taking inadequate account of cognitive and mental health factors on independence.</w:t>
      </w:r>
    </w:p>
    <w:p w:rsidR="00B17C86" w:rsidRPr="00FC7E80" w:rsidRDefault="00B17C86">
      <w:pPr>
        <w:pStyle w:val="Standard"/>
        <w:spacing w:line="480" w:lineRule="auto"/>
        <w:rPr>
          <w:rFonts w:ascii="Times New Roman" w:hAnsi="Times New Roman"/>
          <w:color w:val="auto"/>
          <w:szCs w:val="24"/>
        </w:rPr>
      </w:pP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b/>
          <w:color w:val="auto"/>
          <w:szCs w:val="24"/>
        </w:rPr>
      </w:pPr>
      <w:r w:rsidRPr="00FC7E80">
        <w:rPr>
          <w:rFonts w:ascii="Times New Roman" w:hAnsi="Times New Roman"/>
          <w:b/>
          <w:color w:val="auto"/>
          <w:szCs w:val="24"/>
        </w:rPr>
        <w:t>Independence in occupational therapy literature</w:t>
      </w:r>
    </w:p>
    <w:p w:rsidR="005A1D43" w:rsidRPr="00FC7E80" w:rsidRDefault="006B3AB5">
      <w:pPr>
        <w:pStyle w:val="Standard"/>
        <w:spacing w:line="480" w:lineRule="auto"/>
        <w:rPr>
          <w:rFonts w:ascii="Times New Roman" w:hAnsi="Times New Roman"/>
          <w:color w:val="auto"/>
        </w:rPr>
      </w:pPr>
      <w:r w:rsidRPr="00FC7E80">
        <w:rPr>
          <w:rFonts w:ascii="Times New Roman" w:hAnsi="Times New Roman"/>
          <w:color w:val="auto"/>
          <w:szCs w:val="24"/>
        </w:rPr>
        <w:lastRenderedPageBreak/>
        <w:t xml:space="preserve">In </w:t>
      </w:r>
      <w:r w:rsidR="00B95503" w:rsidRPr="00FC7E80">
        <w:rPr>
          <w:rFonts w:ascii="Times New Roman" w:hAnsi="Times New Roman"/>
          <w:color w:val="auto"/>
          <w:szCs w:val="24"/>
        </w:rPr>
        <w:t>occupational therapy, independence has been described as comb</w:t>
      </w:r>
      <w:r w:rsidRPr="00FC7E80">
        <w:rPr>
          <w:rFonts w:ascii="Times New Roman" w:hAnsi="Times New Roman"/>
          <w:color w:val="auto"/>
          <w:szCs w:val="24"/>
        </w:rPr>
        <w:t xml:space="preserve">ining autonomy and competence </w:t>
      </w:r>
      <w:r w:rsidRPr="00FC7E80">
        <w:rPr>
          <w:rFonts w:ascii="Times New Roman" w:hAnsi="Times New Roman"/>
          <w:color w:val="auto"/>
          <w:szCs w:val="24"/>
        </w:rPr>
        <w:fldChar w:fldCharType="begin"/>
      </w:r>
      <w:r w:rsidRPr="00FC7E80">
        <w:rPr>
          <w:rFonts w:ascii="Times New Roman" w:hAnsi="Times New Roman"/>
          <w:color w:val="auto"/>
          <w:szCs w:val="24"/>
        </w:rPr>
        <w:instrText xml:space="preserve"> ADDIN EN.CITE &lt;EndNote&gt;&lt;Cite&gt;&lt;Author&gt;Rogers&lt;/Author&gt;&lt;Year&gt;1982&lt;/Year&gt;&lt;RecNum&gt;1365&lt;/RecNum&gt;&lt;DisplayText&gt;[15]&lt;/DisplayText&gt;&lt;record&gt;&lt;rec-number&gt;1365&lt;/rec-number&gt;&lt;foreign-keys&gt;&lt;key app="EN" db-id="dedt5d5d0rrxw4e9xv1pprrwvs0ar90p0te5" timestamp="1473261131"&gt;1365&lt;/key&gt;&lt;/foreign-keys&gt;&lt;ref-type name="Journal Article"&gt;17&lt;/ref-type&gt;&lt;contributors&gt;&lt;authors&gt;&lt;author&gt;Rogers, Joan C.&lt;/author&gt;&lt;/authors&gt;&lt;/contributors&gt;&lt;auth-address&gt;Associate Professor, Division of Occupational Therapy, Department of Medical Allied Health, University of North Carolina, Chapel Hill, North Carolina&lt;/auth-address&gt;&lt;titles&gt;&lt;title&gt;The Spirit of Independence: The Evolution of a Philosophy&lt;/title&gt;&lt;secondary-title&gt;American Journal of Occupational Therapy&lt;/secondary-title&gt;&lt;/titles&gt;&lt;periodical&gt;&lt;full-title&gt;American Journal of Occupational Therapy&lt;/full-title&gt;&lt;/periodical&gt;&lt;pages&gt;709-715&lt;/pages&gt;&lt;volume&gt;36&lt;/volume&gt;&lt;number&gt;11&lt;/number&gt;&lt;keywords&gt;&lt;keyword&gt;Occupational Therapy -- History&lt;/keyword&gt;&lt;keyword&gt;Philosophy -- History&lt;/keyword&gt;&lt;keyword&gt;Rehabilitation&lt;/keyword&gt;&lt;keyword&gt;Activities of Daily Living&lt;/keyword&gt;&lt;keyword&gt;Autonomy&lt;/keyword&gt;&lt;keyword&gt;Self-Efficacy&lt;/keyword&gt;&lt;keyword&gt;Attitude to Disability&lt;/keyword&gt;&lt;keyword&gt;Social Environment&lt;/keyword&gt;&lt;keyword&gt;Public Accommodation&lt;/keyword&gt;&lt;keyword&gt;Assistive Technology&lt;/keyword&gt;&lt;keyword&gt;Holistic Care&lt;/keyword&gt;&lt;keyword&gt;Occupation (Human)&lt;/keyword&gt;&lt;/keywords&gt;&lt;dates&gt;&lt;year&gt;1982&lt;/year&gt;&lt;/dates&gt;&lt;pub-location&gt;Bethesda, Maryland&lt;/pub-location&gt;&lt;publisher&gt;American Occupational Therapy Association&lt;/publisher&gt;&lt;isbn&gt;0272-9490&lt;/isbn&gt;&lt;accession-num&gt;108030303. Language: English. Entry Date: 20130214. Revision Date: 20150819. Publication Type: Journal Article. Journal Subset: Allied Health&lt;/accession-num&gt;&lt;urls&gt;&lt;related-urls&gt;&lt;url&gt;https://liverpool.idm.oclc.org/login?url=http://search.ebscohost.com/login.aspx?direct=true&amp;amp;db=jlh&amp;amp;AN=108030303&amp;amp;site=eds-live&amp;amp;scope=site&lt;/url&gt;&lt;/related-urls&gt;&lt;/urls&gt;&lt;remote-database-name&gt;jlh&lt;/remote-database-name&gt;&lt;remote-database-provider&gt;EBSCOhost&lt;/remote-database-provider&gt;&lt;/record&gt;&lt;/Cite&gt;&lt;/EndNote&gt;</w:instrText>
      </w:r>
      <w:r w:rsidRPr="00FC7E80">
        <w:rPr>
          <w:rFonts w:ascii="Times New Roman" w:hAnsi="Times New Roman"/>
          <w:color w:val="auto"/>
          <w:szCs w:val="24"/>
        </w:rPr>
        <w:fldChar w:fldCharType="separate"/>
      </w:r>
      <w:r w:rsidRPr="00FC7E80">
        <w:rPr>
          <w:rFonts w:ascii="Times New Roman" w:hAnsi="Times New Roman"/>
          <w:noProof/>
          <w:color w:val="auto"/>
          <w:szCs w:val="24"/>
        </w:rPr>
        <w:t>[15]</w:t>
      </w:r>
      <w:r w:rsidRPr="00FC7E80">
        <w:rPr>
          <w:rFonts w:ascii="Times New Roman" w:hAnsi="Times New Roman"/>
          <w:color w:val="auto"/>
          <w:szCs w:val="24"/>
        </w:rPr>
        <w:fldChar w:fldCharType="end"/>
      </w:r>
      <w:r w:rsidR="00B95503" w:rsidRPr="00FC7E80">
        <w:rPr>
          <w:rFonts w:ascii="Times New Roman" w:hAnsi="Times New Roman"/>
          <w:color w:val="auto"/>
          <w:szCs w:val="24"/>
        </w:rPr>
        <w:t xml:space="preserve">. For a disabled person to be independent there is a need for a level of physical, cognitive and affective competence as well as the ability to decide, </w:t>
      </w:r>
      <w:r w:rsidR="00B95503" w:rsidRPr="00FC7E80">
        <w:rPr>
          <w:rFonts w:ascii="Times New Roman" w:hAnsi="Times New Roman"/>
          <w:i/>
          <w:color w:val="auto"/>
          <w:szCs w:val="24"/>
        </w:rPr>
        <w:t>autonomy</w:t>
      </w:r>
      <w:r w:rsidR="00B95503" w:rsidRPr="00FC7E80">
        <w:rPr>
          <w:rFonts w:ascii="Times New Roman" w:hAnsi="Times New Roman"/>
          <w:color w:val="auto"/>
          <w:szCs w:val="24"/>
        </w:rPr>
        <w:t xml:space="preserve">. This </w:t>
      </w:r>
      <w:r w:rsidR="00FF454F" w:rsidRPr="00FC7E80">
        <w:rPr>
          <w:rFonts w:ascii="Times New Roman" w:hAnsi="Times New Roman"/>
          <w:color w:val="auto"/>
          <w:szCs w:val="24"/>
        </w:rPr>
        <w:t>conceptualisation of independence comprising of autonomy and c</w:t>
      </w:r>
      <w:r w:rsidRPr="00FC7E80">
        <w:rPr>
          <w:rFonts w:ascii="Times New Roman" w:hAnsi="Times New Roman"/>
          <w:color w:val="auto"/>
          <w:szCs w:val="24"/>
        </w:rPr>
        <w:t xml:space="preserve">ompetence, proposed by Rogers </w:t>
      </w:r>
      <w:r w:rsidRPr="00FC7E80">
        <w:rPr>
          <w:rFonts w:ascii="Times New Roman" w:hAnsi="Times New Roman"/>
          <w:color w:val="auto"/>
          <w:szCs w:val="24"/>
        </w:rPr>
        <w:fldChar w:fldCharType="begin"/>
      </w:r>
      <w:r w:rsidRPr="00FC7E80">
        <w:rPr>
          <w:rFonts w:ascii="Times New Roman" w:hAnsi="Times New Roman"/>
          <w:color w:val="auto"/>
          <w:szCs w:val="24"/>
        </w:rPr>
        <w:instrText xml:space="preserve"> ADDIN EN.CITE &lt;EndNote&gt;&lt;Cite&gt;&lt;Author&gt;Rogers&lt;/Author&gt;&lt;Year&gt;1982&lt;/Year&gt;&lt;RecNum&gt;1365&lt;/RecNum&gt;&lt;DisplayText&gt;[15]&lt;/DisplayText&gt;&lt;record&gt;&lt;rec-number&gt;1365&lt;/rec-number&gt;&lt;foreign-keys&gt;&lt;key app="EN" db-id="dedt5d5d0rrxw4e9xv1pprrwvs0ar90p0te5" timestamp="1473261131"&gt;1365&lt;/key&gt;&lt;/foreign-keys&gt;&lt;ref-type name="Journal Article"&gt;17&lt;/ref-type&gt;&lt;contributors&gt;&lt;authors&gt;&lt;author&gt;Rogers, Joan C.&lt;/author&gt;&lt;/authors&gt;&lt;/contributors&gt;&lt;auth-address&gt;Associate Professor, Division of Occupational Therapy, Department of Medical Allied Health, University of North Carolina, Chapel Hill, North Carolina&lt;/auth-address&gt;&lt;titles&gt;&lt;title&gt;The Spirit of Independence: The Evolution of a Philosophy&lt;/title&gt;&lt;secondary-title&gt;American Journal of Occupational Therapy&lt;/secondary-title&gt;&lt;/titles&gt;&lt;periodical&gt;&lt;full-title&gt;American Journal of Occupational Therapy&lt;/full-title&gt;&lt;/periodical&gt;&lt;pages&gt;709-715&lt;/pages&gt;&lt;volume&gt;36&lt;/volume&gt;&lt;number&gt;11&lt;/number&gt;&lt;keywords&gt;&lt;keyword&gt;Occupational Therapy -- History&lt;/keyword&gt;&lt;keyword&gt;Philosophy -- History&lt;/keyword&gt;&lt;keyword&gt;Rehabilitation&lt;/keyword&gt;&lt;keyword&gt;Activities of Daily Living&lt;/keyword&gt;&lt;keyword&gt;Autonomy&lt;/keyword&gt;&lt;keyword&gt;Self-Efficacy&lt;/keyword&gt;&lt;keyword&gt;Attitude to Disability&lt;/keyword&gt;&lt;keyword&gt;Social Environment&lt;/keyword&gt;&lt;keyword&gt;Public Accommodation&lt;/keyword&gt;&lt;keyword&gt;Assistive Technology&lt;/keyword&gt;&lt;keyword&gt;Holistic Care&lt;/keyword&gt;&lt;keyword&gt;Occupation (Human)&lt;/keyword&gt;&lt;/keywords&gt;&lt;dates&gt;&lt;year&gt;1982&lt;/year&gt;&lt;/dates&gt;&lt;pub-location&gt;Bethesda, Maryland&lt;/pub-location&gt;&lt;publisher&gt;American Occupational Therapy Association&lt;/publisher&gt;&lt;isbn&gt;0272-9490&lt;/isbn&gt;&lt;accession-num&gt;108030303. Language: English. Entry Date: 20130214. Revision Date: 20150819. Publication Type: Journal Article. Journal Subset: Allied Health&lt;/accession-num&gt;&lt;urls&gt;&lt;related-urls&gt;&lt;url&gt;https://liverpool.idm.oclc.org/login?url=http://search.ebscohost.com/login.aspx?direct=true&amp;amp;db=jlh&amp;amp;AN=108030303&amp;amp;site=eds-live&amp;amp;scope=site&lt;/url&gt;&lt;/related-urls&gt;&lt;/urls&gt;&lt;remote-database-name&gt;jlh&lt;/remote-database-name&gt;&lt;remote-database-provider&gt;EBSCOhost&lt;/remote-database-provider&gt;&lt;/record&gt;&lt;/Cite&gt;&lt;/EndNote&gt;</w:instrText>
      </w:r>
      <w:r w:rsidRPr="00FC7E80">
        <w:rPr>
          <w:rFonts w:ascii="Times New Roman" w:hAnsi="Times New Roman"/>
          <w:color w:val="auto"/>
          <w:szCs w:val="24"/>
        </w:rPr>
        <w:fldChar w:fldCharType="separate"/>
      </w:r>
      <w:r w:rsidRPr="00FC7E80">
        <w:rPr>
          <w:rFonts w:ascii="Times New Roman" w:hAnsi="Times New Roman"/>
          <w:noProof/>
          <w:color w:val="auto"/>
          <w:szCs w:val="24"/>
        </w:rPr>
        <w:t>[15]</w:t>
      </w:r>
      <w:r w:rsidRPr="00FC7E80">
        <w:rPr>
          <w:rFonts w:ascii="Times New Roman" w:hAnsi="Times New Roman"/>
          <w:color w:val="auto"/>
          <w:szCs w:val="24"/>
        </w:rPr>
        <w:fldChar w:fldCharType="end"/>
      </w:r>
      <w:r w:rsidR="00FF454F" w:rsidRPr="00FC7E80">
        <w:rPr>
          <w:rFonts w:ascii="Times New Roman" w:hAnsi="Times New Roman"/>
          <w:color w:val="auto"/>
          <w:szCs w:val="24"/>
        </w:rPr>
        <w:t>,</w:t>
      </w:r>
      <w:r w:rsidR="00B95503" w:rsidRPr="00FC7E80">
        <w:rPr>
          <w:rFonts w:ascii="Times New Roman" w:hAnsi="Times New Roman"/>
          <w:color w:val="auto"/>
          <w:szCs w:val="24"/>
        </w:rPr>
        <w:t xml:space="preserve"> recognises that physical or cognitive ability alone is inadequate to enable a person to be independent; the person needs to be able to decide what they want to do</w:t>
      </w:r>
      <w:r w:rsidRPr="00FC7E80">
        <w:rPr>
          <w:rFonts w:ascii="Times New Roman" w:hAnsi="Times New Roman"/>
          <w:color w:val="auto"/>
          <w:szCs w:val="24"/>
        </w:rPr>
        <w:t xml:space="preserve"> as well as physically do it </w:t>
      </w:r>
      <w:r w:rsidRPr="00FC7E80">
        <w:rPr>
          <w:rFonts w:ascii="Times New Roman" w:hAnsi="Times New Roman"/>
          <w:color w:val="auto"/>
          <w:szCs w:val="24"/>
        </w:rPr>
        <w:fldChar w:fldCharType="begin"/>
      </w:r>
      <w:r w:rsidRPr="00FC7E80">
        <w:rPr>
          <w:rFonts w:ascii="Times New Roman" w:hAnsi="Times New Roman"/>
          <w:color w:val="auto"/>
          <w:szCs w:val="24"/>
        </w:rPr>
        <w:instrText xml:space="preserve"> ADDIN EN.CITE &lt;EndNote&gt;&lt;Cite&gt;&lt;Author&gt;Rogers&lt;/Author&gt;&lt;Year&gt;1982&lt;/Year&gt;&lt;RecNum&gt;1365&lt;/RecNum&gt;&lt;DisplayText&gt;[15]&lt;/DisplayText&gt;&lt;record&gt;&lt;rec-number&gt;1365&lt;/rec-number&gt;&lt;foreign-keys&gt;&lt;key app="EN" db-id="dedt5d5d0rrxw4e9xv1pprrwvs0ar90p0te5" timestamp="1473261131"&gt;1365&lt;/key&gt;&lt;/foreign-keys&gt;&lt;ref-type name="Journal Article"&gt;17&lt;/ref-type&gt;&lt;contributors&gt;&lt;authors&gt;&lt;author&gt;Rogers, Joan C.&lt;/author&gt;&lt;/authors&gt;&lt;/contributors&gt;&lt;auth-address&gt;Associate Professor, Division of Occupational Therapy, Department of Medical Allied Health, University of North Carolina, Chapel Hill, North Carolina&lt;/auth-address&gt;&lt;titles&gt;&lt;title&gt;The Spirit of Independence: The Evolution of a Philosophy&lt;/title&gt;&lt;secondary-title&gt;American Journal of Occupational Therapy&lt;/secondary-title&gt;&lt;/titles&gt;&lt;periodical&gt;&lt;full-title&gt;American Journal of Occupational Therapy&lt;/full-title&gt;&lt;/periodical&gt;&lt;pages&gt;709-715&lt;/pages&gt;&lt;volume&gt;36&lt;/volume&gt;&lt;number&gt;11&lt;/number&gt;&lt;keywords&gt;&lt;keyword&gt;Occupational Therapy -- History&lt;/keyword&gt;&lt;keyword&gt;Philosophy -- History&lt;/keyword&gt;&lt;keyword&gt;Rehabilitation&lt;/keyword&gt;&lt;keyword&gt;Activities of Daily Living&lt;/keyword&gt;&lt;keyword&gt;Autonomy&lt;/keyword&gt;&lt;keyword&gt;Self-Efficacy&lt;/keyword&gt;&lt;keyword&gt;Attitude to Disability&lt;/keyword&gt;&lt;keyword&gt;Social Environment&lt;/keyword&gt;&lt;keyword&gt;Public Accommodation&lt;/keyword&gt;&lt;keyword&gt;Assistive Technology&lt;/keyword&gt;&lt;keyword&gt;Holistic Care&lt;/keyword&gt;&lt;keyword&gt;Occupation (Human)&lt;/keyword&gt;&lt;/keywords&gt;&lt;dates&gt;&lt;year&gt;1982&lt;/year&gt;&lt;/dates&gt;&lt;pub-location&gt;Bethesda, Maryland&lt;/pub-location&gt;&lt;publisher&gt;American Occupational Therapy Association&lt;/publisher&gt;&lt;isbn&gt;0272-9490&lt;/isbn&gt;&lt;accession-num&gt;108030303. Language: English. Entry Date: 20130214. Revision Date: 20150819. Publication Type: Journal Article. Journal Subset: Allied Health&lt;/accession-num&gt;&lt;urls&gt;&lt;related-urls&gt;&lt;url&gt;https://liverpool.idm.oclc.org/login?url=http://search.ebscohost.com/login.aspx?direct=true&amp;amp;db=jlh&amp;amp;AN=108030303&amp;amp;site=eds-live&amp;amp;scope=site&lt;/url&gt;&lt;/related-urls&gt;&lt;/urls&gt;&lt;remote-database-name&gt;jlh&lt;/remote-database-name&gt;&lt;remote-database-provider&gt;EBSCOhost&lt;/remote-database-provider&gt;&lt;/record&gt;&lt;/Cite&gt;&lt;/EndNote&gt;</w:instrText>
      </w:r>
      <w:r w:rsidRPr="00FC7E80">
        <w:rPr>
          <w:rFonts w:ascii="Times New Roman" w:hAnsi="Times New Roman"/>
          <w:color w:val="auto"/>
          <w:szCs w:val="24"/>
        </w:rPr>
        <w:fldChar w:fldCharType="separate"/>
      </w:r>
      <w:r w:rsidRPr="00FC7E80">
        <w:rPr>
          <w:rFonts w:ascii="Times New Roman" w:hAnsi="Times New Roman"/>
          <w:noProof/>
          <w:color w:val="auto"/>
          <w:szCs w:val="24"/>
        </w:rPr>
        <w:t>[15]</w:t>
      </w:r>
      <w:r w:rsidRPr="00FC7E80">
        <w:rPr>
          <w:rFonts w:ascii="Times New Roman" w:hAnsi="Times New Roman"/>
          <w:color w:val="auto"/>
          <w:szCs w:val="24"/>
        </w:rPr>
        <w:fldChar w:fldCharType="end"/>
      </w:r>
      <w:r w:rsidR="00B95503" w:rsidRPr="00FC7E80">
        <w:rPr>
          <w:rFonts w:ascii="Times New Roman" w:hAnsi="Times New Roman"/>
          <w:color w:val="auto"/>
          <w:szCs w:val="24"/>
        </w:rPr>
        <w:t xml:space="preserve">. This concept of independence appears to straddle the medical and social model views and remains one of the more coherent definitions of independence found within occupational therapy literature. Yet, in the thirty years since it was written, </w:t>
      </w:r>
      <w:r w:rsidR="009A7C04" w:rsidRPr="00FC7E80">
        <w:rPr>
          <w:rFonts w:ascii="Times New Roman" w:hAnsi="Times New Roman"/>
          <w:color w:val="auto"/>
          <w:szCs w:val="24"/>
        </w:rPr>
        <w:t xml:space="preserve">there </w:t>
      </w:r>
      <w:proofErr w:type="gramStart"/>
      <w:r w:rsidR="00B95503" w:rsidRPr="00FC7E80">
        <w:rPr>
          <w:rFonts w:ascii="Times New Roman" w:hAnsi="Times New Roman"/>
          <w:color w:val="auto"/>
          <w:szCs w:val="24"/>
        </w:rPr>
        <w:t xml:space="preserve">has </w:t>
      </w:r>
      <w:r w:rsidR="009A7C04" w:rsidRPr="00FC7E80">
        <w:rPr>
          <w:rFonts w:ascii="Times New Roman" w:hAnsi="Times New Roman"/>
          <w:color w:val="auto"/>
          <w:szCs w:val="24"/>
        </w:rPr>
        <w:t xml:space="preserve"> been</w:t>
      </w:r>
      <w:proofErr w:type="gramEnd"/>
      <w:r w:rsidR="009A7C04" w:rsidRPr="00FC7E80">
        <w:rPr>
          <w:rFonts w:ascii="Times New Roman" w:hAnsi="Times New Roman"/>
          <w:color w:val="auto"/>
          <w:szCs w:val="24"/>
        </w:rPr>
        <w:t xml:space="preserve"> </w:t>
      </w:r>
      <w:r w:rsidR="00B95503" w:rsidRPr="00FC7E80">
        <w:rPr>
          <w:rFonts w:ascii="Times New Roman" w:hAnsi="Times New Roman"/>
          <w:color w:val="auto"/>
          <w:szCs w:val="24"/>
        </w:rPr>
        <w:t xml:space="preserve">little elaboration or discussion. Rogers’ work identifies two important components of independence but does not clarify how they may interact, nor does it describe the role of the environment, nor the process of </w:t>
      </w:r>
      <w:r w:rsidR="00B95503" w:rsidRPr="00FC7E80">
        <w:rPr>
          <w:rFonts w:ascii="Times New Roman" w:hAnsi="Times New Roman"/>
          <w:i/>
          <w:color w:val="auto"/>
          <w:szCs w:val="24"/>
        </w:rPr>
        <w:t xml:space="preserve">how </w:t>
      </w:r>
      <w:r w:rsidR="00B95503" w:rsidRPr="00FC7E80">
        <w:rPr>
          <w:rFonts w:ascii="Times New Roman" w:hAnsi="Times New Roman"/>
          <w:color w:val="auto"/>
          <w:szCs w:val="24"/>
        </w:rPr>
        <w:t>someone becomes independent. Indeed, independence itself is not clearly defined in the work.</w:t>
      </w:r>
    </w:p>
    <w:p w:rsidR="00FF454F" w:rsidRPr="00FC7E80" w:rsidRDefault="00FF454F">
      <w:pPr>
        <w:pStyle w:val="Standard"/>
        <w:spacing w:line="480" w:lineRule="auto"/>
        <w:rPr>
          <w:rFonts w:ascii="Times New Roman" w:hAnsi="Times New Roman"/>
          <w:color w:val="auto"/>
          <w:szCs w:val="24"/>
        </w:rPr>
      </w:pPr>
    </w:p>
    <w:p w:rsidR="00FF454F" w:rsidRPr="00FC7E80" w:rsidRDefault="00FF454F" w:rsidP="00FF454F">
      <w:pPr>
        <w:pStyle w:val="Standard"/>
        <w:spacing w:line="480" w:lineRule="auto"/>
        <w:rPr>
          <w:rFonts w:ascii="Times New Roman" w:hAnsi="Times New Roman"/>
          <w:color w:val="auto"/>
        </w:rPr>
      </w:pPr>
      <w:r w:rsidRPr="00FC7E80">
        <w:rPr>
          <w:rFonts w:ascii="Times New Roman" w:hAnsi="Times New Roman"/>
          <w:color w:val="auto"/>
          <w:szCs w:val="24"/>
        </w:rPr>
        <w:t xml:space="preserve">As previously described, the ENOTHE conceptual framework for occupational therapy includes </w:t>
      </w:r>
      <w:r w:rsidR="006C07DD" w:rsidRPr="00FC7E80">
        <w:rPr>
          <w:rFonts w:ascii="Times New Roman" w:hAnsi="Times New Roman"/>
          <w:color w:val="auto"/>
          <w:szCs w:val="24"/>
        </w:rPr>
        <w:t xml:space="preserve">a definition of independence </w:t>
      </w:r>
      <w:r w:rsidR="006C07DD" w:rsidRPr="00FC7E80">
        <w:rPr>
          <w:rFonts w:ascii="Times New Roman" w:hAnsi="Times New Roman"/>
          <w:color w:val="auto"/>
          <w:szCs w:val="24"/>
        </w:rPr>
        <w:fldChar w:fldCharType="begin">
          <w:fldData xml:space="preserve">PEVuZE5vdGU+PENpdGU+PEF1dGhvcj5CcmVhPC9BdXRob3I+PFllYXI+MjAxMjwvWWVhcj48UmVj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</w:fldData>
        </w:fldChar>
      </w:r>
      <w:r w:rsidR="006C07DD" w:rsidRPr="00FC7E80">
        <w:rPr>
          <w:rFonts w:ascii="Times New Roman" w:hAnsi="Times New Roman"/>
          <w:color w:val="auto"/>
          <w:szCs w:val="24"/>
        </w:rPr>
        <w:instrText xml:space="preserve"> ADDIN EN.CITE </w:instrText>
      </w:r>
      <w:r w:rsidR="006C07DD" w:rsidRPr="00FC7E80">
        <w:rPr>
          <w:rFonts w:ascii="Times New Roman" w:hAnsi="Times New Roman"/>
          <w:color w:val="auto"/>
          <w:szCs w:val="24"/>
        </w:rPr>
        <w:fldChar w:fldCharType="begin">
          <w:fldData xml:space="preserve">PEVuZE5vdGU+PENpdGU+PEF1dGhvcj5CcmVhPC9BdXRob3I+PFllYXI+MjAxMjwvWWVhcj48UmVj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</w:fldData>
        </w:fldChar>
      </w:r>
      <w:r w:rsidR="006C07DD" w:rsidRPr="00FC7E80">
        <w:rPr>
          <w:rFonts w:ascii="Times New Roman" w:hAnsi="Times New Roman"/>
          <w:color w:val="auto"/>
          <w:szCs w:val="24"/>
        </w:rPr>
        <w:instrText xml:space="preserve"> ADDIN EN.CITE.DATA </w:instrText>
      </w:r>
      <w:r w:rsidR="006C07DD" w:rsidRPr="00FC7E80">
        <w:rPr>
          <w:rFonts w:ascii="Times New Roman" w:hAnsi="Times New Roman"/>
          <w:color w:val="auto"/>
          <w:szCs w:val="24"/>
        </w:rPr>
      </w:r>
      <w:r w:rsidR="006C07DD" w:rsidRPr="00FC7E80">
        <w:rPr>
          <w:rFonts w:ascii="Times New Roman" w:hAnsi="Times New Roman"/>
          <w:color w:val="auto"/>
          <w:szCs w:val="24"/>
        </w:rPr>
        <w:fldChar w:fldCharType="end"/>
      </w:r>
      <w:r w:rsidR="006C07DD" w:rsidRPr="00FC7E80">
        <w:rPr>
          <w:rFonts w:ascii="Times New Roman" w:hAnsi="Times New Roman"/>
          <w:color w:val="auto"/>
          <w:szCs w:val="24"/>
        </w:rPr>
      </w:r>
      <w:r w:rsidR="006C07DD" w:rsidRPr="00FC7E80">
        <w:rPr>
          <w:rFonts w:ascii="Times New Roman" w:hAnsi="Times New Roman"/>
          <w:color w:val="auto"/>
          <w:szCs w:val="24"/>
        </w:rPr>
        <w:fldChar w:fldCharType="separate"/>
      </w:r>
      <w:r w:rsidR="006C07DD" w:rsidRPr="00FC7E80">
        <w:rPr>
          <w:rFonts w:ascii="Times New Roman" w:hAnsi="Times New Roman"/>
          <w:noProof/>
          <w:color w:val="auto"/>
          <w:szCs w:val="24"/>
        </w:rPr>
        <w:t>[5]</w:t>
      </w:r>
      <w:r w:rsidR="006C07DD" w:rsidRPr="00FC7E80">
        <w:rPr>
          <w:rFonts w:ascii="Times New Roman" w:hAnsi="Times New Roman"/>
          <w:color w:val="auto"/>
          <w:szCs w:val="24"/>
        </w:rPr>
        <w:fldChar w:fldCharType="end"/>
      </w:r>
      <w:r w:rsidRPr="00FC7E80">
        <w:rPr>
          <w:rFonts w:ascii="Times New Roman" w:hAnsi="Times New Roman"/>
          <w:color w:val="auto"/>
          <w:szCs w:val="24"/>
        </w:rPr>
        <w:t xml:space="preserve">, which also seems to straddle the medical and social models but retains ambiguity in </w:t>
      </w:r>
      <w:r w:rsidR="00112724" w:rsidRPr="00FC7E80">
        <w:rPr>
          <w:rFonts w:ascii="Times New Roman" w:hAnsi="Times New Roman"/>
          <w:color w:val="auto"/>
          <w:szCs w:val="24"/>
        </w:rPr>
        <w:t xml:space="preserve">two ways: firstly, </w:t>
      </w:r>
      <w:r w:rsidRPr="00FC7E80">
        <w:rPr>
          <w:rFonts w:ascii="Times New Roman" w:hAnsi="Times New Roman"/>
          <w:color w:val="auto"/>
          <w:szCs w:val="24"/>
        </w:rPr>
        <w:t xml:space="preserve">it is not clear whether </w:t>
      </w:r>
      <w:r w:rsidR="00112724" w:rsidRPr="00FC7E80">
        <w:rPr>
          <w:rFonts w:ascii="Times New Roman" w:hAnsi="Times New Roman"/>
          <w:color w:val="auto"/>
          <w:szCs w:val="24"/>
        </w:rPr>
        <w:t xml:space="preserve">or not </w:t>
      </w:r>
      <w:r w:rsidRPr="00FC7E80">
        <w:rPr>
          <w:rFonts w:ascii="Times New Roman" w:hAnsi="Times New Roman"/>
          <w:color w:val="auto"/>
          <w:szCs w:val="24"/>
        </w:rPr>
        <w:t xml:space="preserve">everyday activities are performed with others and </w:t>
      </w:r>
      <w:r w:rsidR="00112724" w:rsidRPr="00FC7E80">
        <w:rPr>
          <w:rFonts w:ascii="Times New Roman" w:hAnsi="Times New Roman"/>
          <w:color w:val="auto"/>
          <w:szCs w:val="24"/>
        </w:rPr>
        <w:t xml:space="preserve">secondly, </w:t>
      </w:r>
      <w:r w:rsidRPr="00FC7E80">
        <w:rPr>
          <w:rFonts w:ascii="Times New Roman" w:hAnsi="Times New Roman"/>
          <w:color w:val="auto"/>
          <w:szCs w:val="24"/>
        </w:rPr>
        <w:t>to whose satisfaction the level of performance relates. Within the ENOTHE framework, there are also definitions of interdependence and dependence. While dependence could be seen as the inverse of independence in that it is stated that ‘support’ is needed to perform everyday activities, the nature of this support is not explicit and again the ambiguity of ‘to a satisfactory level’ remains.</w:t>
      </w:r>
    </w:p>
    <w:p w:rsidR="00FF454F" w:rsidRPr="00FC7E80" w:rsidRDefault="00FF454F">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color w:val="auto"/>
          <w:szCs w:val="24"/>
        </w:rPr>
        <w:lastRenderedPageBreak/>
        <w:t>A scoping review was conducted to ascertain how independence has been described in occupational therapy journal a</w:t>
      </w:r>
      <w:r w:rsidR="006C07DD" w:rsidRPr="00FC7E80">
        <w:rPr>
          <w:rFonts w:ascii="Times New Roman" w:hAnsi="Times New Roman"/>
          <w:color w:val="auto"/>
          <w:szCs w:val="24"/>
        </w:rPr>
        <w:t xml:space="preserve">rticles between 1980 and 2013 </w:t>
      </w:r>
      <w:r w:rsidR="006C07DD" w:rsidRPr="00FC7E80">
        <w:rPr>
          <w:rFonts w:ascii="Times New Roman" w:hAnsi="Times New Roman"/>
          <w:color w:val="auto"/>
          <w:szCs w:val="24"/>
        </w:rPr>
        <w:fldChar w:fldCharType="begin"/>
      </w:r>
      <w:r w:rsidR="006C07DD" w:rsidRPr="00FC7E80">
        <w:rPr>
          <w:rFonts w:ascii="Times New Roman" w:hAnsi="Times New Roman"/>
          <w:color w:val="auto"/>
          <w:szCs w:val="24"/>
        </w:rPr>
        <w:instrText xml:space="preserve"> ADDIN EN.CITE &lt;EndNote&gt;&lt;Cite&gt;&lt;Author&gt;process&lt;/Author&gt;&lt;RecNum&gt;1436&lt;/RecNum&gt;&lt;DisplayText&gt;[16]&lt;/DisplayText&gt;&lt;record&gt;&lt;rec-number&gt;1436&lt;/rec-number&gt;&lt;foreign-keys&gt;&lt;key app="EN" db-id="dedt5d5d0rrxw4e9xv1pprrwvs0ar90p0te5" timestamp="1475146758"&gt;1436&lt;/key&gt;&lt;/foreign-keys&gt;&lt;ref-type name="Journal Article"&gt;17&lt;/ref-type&gt;&lt;contributors&gt;&lt;authors&gt;&lt;author&gt;Author retracted for peer-review process&lt;/author&gt;&lt;/authors&gt;&lt;/contributors&gt;&lt;titles&gt;&lt;title&gt;Journal article (in press)&lt;/title&gt;&lt;/titles&gt;&lt;dates&gt;&lt;/dates&gt;&lt;urls&gt;&lt;/urls&gt;&lt;/record&gt;&lt;/Cite&gt;&lt;/EndNote&gt;</w:instrText>
      </w:r>
      <w:r w:rsidR="006C07DD" w:rsidRPr="00FC7E80">
        <w:rPr>
          <w:rFonts w:ascii="Times New Roman" w:hAnsi="Times New Roman"/>
          <w:color w:val="auto"/>
          <w:szCs w:val="24"/>
        </w:rPr>
        <w:fldChar w:fldCharType="separate"/>
      </w:r>
      <w:r w:rsidR="006C07DD" w:rsidRPr="00FC7E80">
        <w:rPr>
          <w:rFonts w:ascii="Times New Roman" w:hAnsi="Times New Roman"/>
          <w:noProof/>
          <w:color w:val="auto"/>
          <w:szCs w:val="24"/>
        </w:rPr>
        <w:t>[16]</w:t>
      </w:r>
      <w:r w:rsidR="006C07DD" w:rsidRPr="00FC7E80">
        <w:rPr>
          <w:rFonts w:ascii="Times New Roman" w:hAnsi="Times New Roman"/>
          <w:color w:val="auto"/>
          <w:szCs w:val="24"/>
        </w:rPr>
        <w:fldChar w:fldCharType="end"/>
      </w:r>
      <w:r w:rsidRPr="00FC7E80">
        <w:rPr>
          <w:rFonts w:ascii="Times New Roman" w:hAnsi="Times New Roman"/>
          <w:color w:val="auto"/>
          <w:szCs w:val="24"/>
        </w:rPr>
        <w:t xml:space="preserve">. Independence was a keyword, in the title or abstract of 185 articles found in seven journals. Of these, the vast majority assumed a medical model definition of independence, i.e. independence being synonymous with physical capacity. Even in some of the articles that discuss </w:t>
      </w:r>
      <w:r w:rsidR="006C07DD" w:rsidRPr="00FC7E80">
        <w:rPr>
          <w:rFonts w:ascii="Times New Roman" w:hAnsi="Times New Roman"/>
          <w:color w:val="auto"/>
          <w:szCs w:val="24"/>
        </w:rPr>
        <w:t xml:space="preserve">independence as a concept </w:t>
      </w:r>
      <w:r w:rsidR="00416F14" w:rsidRPr="00FC7E80">
        <w:rPr>
          <w:rFonts w:ascii="Times New Roman" w:hAnsi="Times New Roman"/>
          <w:color w:val="auto"/>
          <w:szCs w:val="24"/>
        </w:rPr>
        <w:t>[</w:t>
      </w:r>
      <w:r w:rsidR="006C07DD" w:rsidRPr="00FC7E80">
        <w:rPr>
          <w:rFonts w:ascii="Times New Roman" w:hAnsi="Times New Roman"/>
          <w:color w:val="auto"/>
          <w:szCs w:val="24"/>
        </w:rPr>
        <w:t xml:space="preserve">e.g. </w:t>
      </w:r>
      <w:r w:rsidR="006C07DD" w:rsidRPr="00FC7E80">
        <w:rPr>
          <w:rFonts w:ascii="Times New Roman" w:hAnsi="Times New Roman"/>
          <w:color w:val="auto"/>
          <w:szCs w:val="24"/>
        </w:rPr>
        <w:fldChar w:fldCharType="begin"/>
      </w:r>
      <w:r w:rsidR="006C07DD" w:rsidRPr="00FC7E80">
        <w:rPr>
          <w:rFonts w:ascii="Times New Roman" w:hAnsi="Times New Roman"/>
          <w:color w:val="auto"/>
          <w:szCs w:val="24"/>
        </w:rPr>
        <w:instrText xml:space="preserve"> ADDIN EN.CITE &lt;EndNote&gt;&lt;Cite&gt;&lt;Author&gt;Taylor&lt;/Author&gt;&lt;Year&gt;2001&lt;/Year&gt;&lt;RecNum&gt;1366&lt;/RecNum&gt;&lt;DisplayText&gt;[17]&lt;/DisplayText&gt;&lt;record&gt;&lt;rec-number&gt;1366&lt;/rec-number&gt;&lt;foreign-keys&gt;&lt;key app="EN" db-id="dedt5d5d0rrxw4e9xv1pprrwvs0ar90p0te5" timestamp="1473261131"&gt;1366&lt;/key&gt;&lt;/foreign-keys&gt;&lt;ref-type name="Journal Article"&gt;17&lt;/ref-type&gt;&lt;contributors&gt;&lt;authors&gt;&lt;author&gt;Taylor, M. Clare&lt;/author&gt;&lt;/authors&gt;&lt;/contributors&gt;&lt;auth-address&gt;Principal Lecturer, Occupational Therapy Subject Group, School of Health and Social Sciences, Coventry University, Priory Street, Coventry CV1 5FB&lt;/auth-address&gt;&lt;titles&gt;&lt;title&gt;Independence and Empowerment: Evidence from the Student Perspective&lt;/title&gt;&lt;secondary-title&gt;British Journal of Occupational Therapy&lt;/secondary-title&gt;&lt;/titles&gt;&lt;periodical&gt;&lt;full-title&gt;British Journal of Occupational Therapy&lt;/full-title&gt;&lt;/periodical&gt;&lt;pages&gt;245-252&lt;/pages&gt;&lt;volume&gt;64&lt;/volume&gt;&lt;number&gt;5&lt;/number&gt;&lt;keywords&gt;&lt;keyword&gt;Occupational Therapy&lt;/keyword&gt;&lt;keyword&gt;Empowerment&lt;/keyword&gt;&lt;keyword&gt;Knowledge&lt;/keyword&gt;&lt;keyword&gt;Students, Occupational Therapy&lt;/keyword&gt;&lt;keyword&gt;Qualitative Studies&lt;/keyword&gt;&lt;keyword&gt;Prospective Studies&lt;/keyword&gt;&lt;keyword&gt;Semi-Structured Interview&lt;/keyword&gt;&lt;keyword&gt;Human&lt;/keyword&gt;&lt;keyword&gt;Funding Source&lt;/keyword&gt;&lt;keyword&gt;Student Attitudes&lt;/keyword&gt;&lt;/keywords&gt;&lt;dates&gt;&lt;year&gt;2001&lt;/year&gt;&lt;/dates&gt;&lt;pub-location&gt;Thousand Oaks, California&lt;/pub-location&gt;&lt;publisher&gt;Sage Publications Inc.&lt;/publisher&gt;&lt;isbn&gt;0308-0226&lt;/isbn&gt;&lt;accession-num&gt;104131762. Language: English. Entry Date: 20131216. Revision Date: 20150820. Publication Type: Journal Article&lt;/accession-num&gt;&lt;urls&gt;&lt;related-urls&gt;&lt;url&gt;https://liverpool.idm.oclc.org/login?url=http://search.ebscohost.com/login.aspx?direct=true&amp;amp;db=jlh&amp;amp;AN=104131762&amp;amp;site=eds-live&amp;amp;scope=site&lt;/url&gt;&lt;/related-urls&gt;&lt;/urls&gt;&lt;remote-database-name&gt;jlh&lt;/remote-database-name&gt;&lt;remote-database-provider&gt;EBSCOhost&lt;/remote-database-provider&gt;&lt;/record&gt;&lt;/Cite&gt;&lt;/EndNote&gt;</w:instrText>
      </w:r>
      <w:r w:rsidR="006C07DD" w:rsidRPr="00FC7E80">
        <w:rPr>
          <w:rFonts w:ascii="Times New Roman" w:hAnsi="Times New Roman"/>
          <w:color w:val="auto"/>
          <w:szCs w:val="24"/>
        </w:rPr>
        <w:fldChar w:fldCharType="separate"/>
      </w:r>
      <w:r w:rsidR="006C07DD" w:rsidRPr="00FC7E80">
        <w:rPr>
          <w:rFonts w:ascii="Times New Roman" w:hAnsi="Times New Roman"/>
          <w:noProof/>
          <w:color w:val="auto"/>
          <w:szCs w:val="24"/>
        </w:rPr>
        <w:t>17]</w:t>
      </w:r>
      <w:r w:rsidR="006C07DD" w:rsidRPr="00FC7E80">
        <w:rPr>
          <w:rFonts w:ascii="Times New Roman" w:hAnsi="Times New Roman"/>
          <w:color w:val="auto"/>
          <w:szCs w:val="24"/>
        </w:rPr>
        <w:fldChar w:fldCharType="end"/>
      </w:r>
      <w:r w:rsidRPr="00FC7E80">
        <w:rPr>
          <w:rFonts w:ascii="Times New Roman" w:hAnsi="Times New Roman"/>
          <w:color w:val="auto"/>
          <w:szCs w:val="24"/>
        </w:rPr>
        <w:t xml:space="preserve"> independence is poorly defined.</w:t>
      </w:r>
      <w:r w:rsidR="004A790A" w:rsidRPr="00FC7E80">
        <w:rPr>
          <w:rFonts w:ascii="Times New Roman" w:hAnsi="Times New Roman"/>
          <w:color w:val="auto"/>
          <w:szCs w:val="24"/>
        </w:rPr>
        <w:t xml:space="preserve"> </w:t>
      </w:r>
      <w:r w:rsidRPr="00FC7E80">
        <w:rPr>
          <w:rFonts w:ascii="Times New Roman" w:hAnsi="Times New Roman"/>
          <w:color w:val="auto"/>
          <w:szCs w:val="24"/>
        </w:rPr>
        <w:t xml:space="preserve">One paper </w:t>
      </w:r>
      <w:r w:rsidR="006C07DD" w:rsidRPr="00FC7E80">
        <w:rPr>
          <w:rFonts w:ascii="Times New Roman" w:hAnsi="Times New Roman"/>
          <w:color w:val="auto"/>
          <w:szCs w:val="24"/>
        </w:rPr>
        <w:fldChar w:fldCharType="begin">
          <w:fldData xml:space="preserve">PEVuZE5vdGU+PENpdGU+PEF1dGhvcj5IYWFrPC9BdXRob3I+PFllYXI+MjAwNzwvWWVhcj48UmVj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</w:fldData>
        </w:fldChar>
      </w:r>
      <w:r w:rsidR="006C07DD" w:rsidRPr="00FC7E80">
        <w:rPr>
          <w:rFonts w:ascii="Times New Roman" w:hAnsi="Times New Roman"/>
          <w:color w:val="auto"/>
          <w:szCs w:val="24"/>
        </w:rPr>
        <w:instrText xml:space="preserve"> ADDIN EN.CITE </w:instrText>
      </w:r>
      <w:r w:rsidR="006C07DD" w:rsidRPr="00FC7E80">
        <w:rPr>
          <w:rFonts w:ascii="Times New Roman" w:hAnsi="Times New Roman"/>
          <w:color w:val="auto"/>
          <w:szCs w:val="24"/>
        </w:rPr>
        <w:fldChar w:fldCharType="begin">
          <w:fldData xml:space="preserve">PEVuZE5vdGU+PENpdGU+PEF1dGhvcj5IYWFrPC9BdXRob3I+PFllYXI+MjAwNzwvWWVhcj48UmVj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</w:fldData>
        </w:fldChar>
      </w:r>
      <w:r w:rsidR="006C07DD" w:rsidRPr="00FC7E80">
        <w:rPr>
          <w:rFonts w:ascii="Times New Roman" w:hAnsi="Times New Roman"/>
          <w:color w:val="auto"/>
          <w:szCs w:val="24"/>
        </w:rPr>
        <w:instrText xml:space="preserve"> ADDIN EN.CITE.DATA </w:instrText>
      </w:r>
      <w:r w:rsidR="006C07DD" w:rsidRPr="00FC7E80">
        <w:rPr>
          <w:rFonts w:ascii="Times New Roman" w:hAnsi="Times New Roman"/>
          <w:color w:val="auto"/>
          <w:szCs w:val="24"/>
        </w:rPr>
      </w:r>
      <w:r w:rsidR="006C07DD" w:rsidRPr="00FC7E80">
        <w:rPr>
          <w:rFonts w:ascii="Times New Roman" w:hAnsi="Times New Roman"/>
          <w:color w:val="auto"/>
          <w:szCs w:val="24"/>
        </w:rPr>
        <w:fldChar w:fldCharType="end"/>
      </w:r>
      <w:r w:rsidR="006C07DD" w:rsidRPr="00FC7E80">
        <w:rPr>
          <w:rFonts w:ascii="Times New Roman" w:hAnsi="Times New Roman"/>
          <w:color w:val="auto"/>
          <w:szCs w:val="24"/>
        </w:rPr>
      </w:r>
      <w:r w:rsidR="006C07DD" w:rsidRPr="00FC7E80">
        <w:rPr>
          <w:rFonts w:ascii="Times New Roman" w:hAnsi="Times New Roman"/>
          <w:color w:val="auto"/>
          <w:szCs w:val="24"/>
        </w:rPr>
        <w:fldChar w:fldCharType="separate"/>
      </w:r>
      <w:r w:rsidR="006C07DD" w:rsidRPr="00FC7E80">
        <w:rPr>
          <w:rFonts w:ascii="Times New Roman" w:hAnsi="Times New Roman"/>
          <w:noProof/>
          <w:color w:val="auto"/>
          <w:szCs w:val="24"/>
        </w:rPr>
        <w:t>[18]</w:t>
      </w:r>
      <w:r w:rsidR="006C07DD" w:rsidRPr="00FC7E80">
        <w:rPr>
          <w:rFonts w:ascii="Times New Roman" w:hAnsi="Times New Roman"/>
          <w:color w:val="auto"/>
          <w:szCs w:val="24"/>
        </w:rPr>
        <w:fldChar w:fldCharType="end"/>
      </w:r>
      <w:r w:rsidR="00FF454F" w:rsidRPr="00FC7E80">
        <w:rPr>
          <w:rFonts w:ascii="Times New Roman" w:hAnsi="Times New Roman"/>
          <w:color w:val="auto"/>
          <w:szCs w:val="24"/>
        </w:rPr>
        <w:t xml:space="preserve"> </w:t>
      </w:r>
      <w:r w:rsidRPr="00FC7E80">
        <w:rPr>
          <w:rFonts w:ascii="Times New Roman" w:hAnsi="Times New Roman"/>
          <w:color w:val="auto"/>
          <w:szCs w:val="24"/>
        </w:rPr>
        <w:t>report</w:t>
      </w:r>
      <w:r w:rsidR="004A790A" w:rsidRPr="00FC7E80">
        <w:rPr>
          <w:rFonts w:ascii="Times New Roman" w:hAnsi="Times New Roman"/>
          <w:color w:val="auto"/>
          <w:szCs w:val="24"/>
        </w:rPr>
        <w:t>ed</w:t>
      </w:r>
      <w:r w:rsidRPr="00FC7E80">
        <w:rPr>
          <w:rFonts w:ascii="Times New Roman" w:hAnsi="Times New Roman"/>
          <w:color w:val="auto"/>
          <w:szCs w:val="24"/>
        </w:rPr>
        <w:t xml:space="preserve"> how</w:t>
      </w:r>
      <w:r w:rsidR="00416F14" w:rsidRPr="00FC7E80">
        <w:rPr>
          <w:rFonts w:ascii="Times New Roman" w:hAnsi="Times New Roman"/>
          <w:color w:val="auto"/>
          <w:szCs w:val="24"/>
        </w:rPr>
        <w:t xml:space="preserve"> a</w:t>
      </w:r>
      <w:r w:rsidRPr="00FC7E80">
        <w:rPr>
          <w:rFonts w:ascii="Times New Roman" w:hAnsi="Times New Roman"/>
          <w:color w:val="auto"/>
          <w:szCs w:val="24"/>
        </w:rPr>
        <w:t xml:space="preserve"> </w:t>
      </w:r>
      <w:r w:rsidR="004A790A" w:rsidRPr="00FC7E80">
        <w:rPr>
          <w:rFonts w:ascii="Times New Roman" w:hAnsi="Times New Roman"/>
          <w:color w:val="auto"/>
          <w:szCs w:val="24"/>
        </w:rPr>
        <w:t xml:space="preserve">persons’ </w:t>
      </w:r>
      <w:r w:rsidRPr="00FC7E80">
        <w:rPr>
          <w:rFonts w:ascii="Times New Roman" w:hAnsi="Times New Roman"/>
          <w:color w:val="auto"/>
          <w:szCs w:val="24"/>
        </w:rPr>
        <w:t>self-conceptualisation</w:t>
      </w:r>
      <w:r w:rsidR="004A790A" w:rsidRPr="00FC7E80">
        <w:rPr>
          <w:rFonts w:ascii="Times New Roman" w:hAnsi="Times New Roman"/>
          <w:color w:val="auto"/>
          <w:szCs w:val="24"/>
        </w:rPr>
        <w:t xml:space="preserve"> </w:t>
      </w:r>
      <w:proofErr w:type="gramStart"/>
      <w:r w:rsidR="004A790A" w:rsidRPr="00FC7E80">
        <w:rPr>
          <w:rFonts w:ascii="Times New Roman" w:hAnsi="Times New Roman"/>
          <w:color w:val="auto"/>
          <w:szCs w:val="24"/>
        </w:rPr>
        <w:t xml:space="preserve">of </w:t>
      </w:r>
      <w:r w:rsidRPr="00FC7E80">
        <w:rPr>
          <w:rFonts w:ascii="Times New Roman" w:hAnsi="Times New Roman"/>
          <w:color w:val="auto"/>
          <w:szCs w:val="24"/>
        </w:rPr>
        <w:t xml:space="preserve"> independence</w:t>
      </w:r>
      <w:proofErr w:type="gramEnd"/>
      <w:r w:rsidRPr="00FC7E80">
        <w:rPr>
          <w:rFonts w:ascii="Times New Roman" w:hAnsi="Times New Roman"/>
          <w:color w:val="auto"/>
          <w:szCs w:val="24"/>
        </w:rPr>
        <w:t xml:space="preserve"> changed from ‘independence’ (competence) in specific tasks to being abl</w:t>
      </w:r>
      <w:r w:rsidR="006C07DD" w:rsidRPr="00FC7E80">
        <w:rPr>
          <w:rFonts w:ascii="Times New Roman" w:hAnsi="Times New Roman"/>
          <w:color w:val="auto"/>
          <w:szCs w:val="24"/>
        </w:rPr>
        <w:t xml:space="preserve">e to make autonomous decisions </w:t>
      </w:r>
      <w:r w:rsidR="006C07DD" w:rsidRPr="00FC7E80">
        <w:rPr>
          <w:rFonts w:ascii="Times New Roman" w:hAnsi="Times New Roman"/>
          <w:color w:val="auto"/>
          <w:szCs w:val="24"/>
        </w:rPr>
        <w:fldChar w:fldCharType="begin">
          <w:fldData xml:space="preserve">PEVuZE5vdGU+PENpdGU+PEF1dGhvcj5Cb25pa293c2t5PC9BdXRob3I+PFllYXI+MjAxMjwvWWVh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==
</w:fldData>
        </w:fldChar>
      </w:r>
      <w:r w:rsidR="006C07DD" w:rsidRPr="00FC7E80">
        <w:rPr>
          <w:rFonts w:ascii="Times New Roman" w:hAnsi="Times New Roman"/>
          <w:color w:val="auto"/>
          <w:szCs w:val="24"/>
        </w:rPr>
        <w:instrText xml:space="preserve"> ADDIN EN.CITE </w:instrText>
      </w:r>
      <w:r w:rsidR="006C07DD" w:rsidRPr="00FC7E80">
        <w:rPr>
          <w:rFonts w:ascii="Times New Roman" w:hAnsi="Times New Roman"/>
          <w:color w:val="auto"/>
          <w:szCs w:val="24"/>
        </w:rPr>
        <w:fldChar w:fldCharType="begin">
          <w:fldData xml:space="preserve">PEVuZE5vdGU+PENpdGU+PEF1dGhvcj5Cb25pa293c2t5PC9BdXRob3I+PFllYXI+MjAxMjwvWWVh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==
</w:fldData>
        </w:fldChar>
      </w:r>
      <w:r w:rsidR="006C07DD" w:rsidRPr="00FC7E80">
        <w:rPr>
          <w:rFonts w:ascii="Times New Roman" w:hAnsi="Times New Roman"/>
          <w:color w:val="auto"/>
          <w:szCs w:val="24"/>
        </w:rPr>
        <w:instrText xml:space="preserve"> ADDIN EN.CITE.DATA </w:instrText>
      </w:r>
      <w:r w:rsidR="006C07DD" w:rsidRPr="00FC7E80">
        <w:rPr>
          <w:rFonts w:ascii="Times New Roman" w:hAnsi="Times New Roman"/>
          <w:color w:val="auto"/>
          <w:szCs w:val="24"/>
        </w:rPr>
      </w:r>
      <w:r w:rsidR="006C07DD" w:rsidRPr="00FC7E80">
        <w:rPr>
          <w:rFonts w:ascii="Times New Roman" w:hAnsi="Times New Roman"/>
          <w:color w:val="auto"/>
          <w:szCs w:val="24"/>
        </w:rPr>
        <w:fldChar w:fldCharType="end"/>
      </w:r>
      <w:r w:rsidR="006C07DD" w:rsidRPr="00FC7E80">
        <w:rPr>
          <w:rFonts w:ascii="Times New Roman" w:hAnsi="Times New Roman"/>
          <w:color w:val="auto"/>
          <w:szCs w:val="24"/>
        </w:rPr>
      </w:r>
      <w:r w:rsidR="006C07DD" w:rsidRPr="00FC7E80">
        <w:rPr>
          <w:rFonts w:ascii="Times New Roman" w:hAnsi="Times New Roman"/>
          <w:color w:val="auto"/>
          <w:szCs w:val="24"/>
        </w:rPr>
        <w:fldChar w:fldCharType="separate"/>
      </w:r>
      <w:r w:rsidR="006C07DD" w:rsidRPr="00FC7E80">
        <w:rPr>
          <w:rFonts w:ascii="Times New Roman" w:hAnsi="Times New Roman"/>
          <w:noProof/>
          <w:color w:val="auto"/>
          <w:szCs w:val="24"/>
        </w:rPr>
        <w:t>[19]</w:t>
      </w:r>
      <w:r w:rsidR="006C07DD" w:rsidRPr="00FC7E80">
        <w:rPr>
          <w:rFonts w:ascii="Times New Roman" w:hAnsi="Times New Roman"/>
          <w:color w:val="auto"/>
          <w:szCs w:val="24"/>
        </w:rPr>
        <w:fldChar w:fldCharType="end"/>
      </w:r>
      <w:r w:rsidRPr="00FC7E80">
        <w:rPr>
          <w:rFonts w:ascii="Times New Roman" w:hAnsi="Times New Roman"/>
          <w:color w:val="auto"/>
          <w:szCs w:val="24"/>
        </w:rPr>
        <w:t>, thus mirroring the professional /disability activist debate. Similarly, individuals’ self-characterisations of independence</w:t>
      </w:r>
      <w:r w:rsidR="006C07DD" w:rsidRPr="00FC7E80">
        <w:rPr>
          <w:rFonts w:ascii="Times New Roman" w:hAnsi="Times New Roman"/>
          <w:color w:val="auto"/>
          <w:szCs w:val="24"/>
        </w:rPr>
        <w:t xml:space="preserve"> were strongly linked to home </w:t>
      </w:r>
      <w:r w:rsidR="006C07DD" w:rsidRPr="00FC7E80">
        <w:rPr>
          <w:rFonts w:ascii="Times New Roman" w:hAnsi="Times New Roman"/>
          <w:color w:val="auto"/>
          <w:szCs w:val="24"/>
        </w:rPr>
        <w:fldChar w:fldCharType="begin">
          <w:fldData xml:space="preserve">PEVuZE5vdGU+PENpdGU+PEF1dGhvcj5Cb25pa293c2t5PC9BdXRob3I+PFllYXI+MjAxMjwvWWVh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==
</w:fldData>
        </w:fldChar>
      </w:r>
      <w:r w:rsidR="006C07DD" w:rsidRPr="00FC7E80">
        <w:rPr>
          <w:rFonts w:ascii="Times New Roman" w:hAnsi="Times New Roman"/>
          <w:color w:val="auto"/>
          <w:szCs w:val="24"/>
        </w:rPr>
        <w:instrText xml:space="preserve"> ADDIN EN.CITE </w:instrText>
      </w:r>
      <w:r w:rsidR="006C07DD" w:rsidRPr="00FC7E80">
        <w:rPr>
          <w:rFonts w:ascii="Times New Roman" w:hAnsi="Times New Roman"/>
          <w:color w:val="auto"/>
          <w:szCs w:val="24"/>
        </w:rPr>
        <w:fldChar w:fldCharType="begin">
          <w:fldData xml:space="preserve">PEVuZE5vdGU+PENpdGU+PEF1dGhvcj5Cb25pa293c2t5PC9BdXRob3I+PFllYXI+MjAxMjwvWWVh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==
</w:fldData>
        </w:fldChar>
      </w:r>
      <w:r w:rsidR="006C07DD" w:rsidRPr="00FC7E80">
        <w:rPr>
          <w:rFonts w:ascii="Times New Roman" w:hAnsi="Times New Roman"/>
          <w:color w:val="auto"/>
          <w:szCs w:val="24"/>
        </w:rPr>
        <w:instrText xml:space="preserve"> ADDIN EN.CITE.DATA </w:instrText>
      </w:r>
      <w:r w:rsidR="006C07DD" w:rsidRPr="00FC7E80">
        <w:rPr>
          <w:rFonts w:ascii="Times New Roman" w:hAnsi="Times New Roman"/>
          <w:color w:val="auto"/>
          <w:szCs w:val="24"/>
        </w:rPr>
      </w:r>
      <w:r w:rsidR="006C07DD" w:rsidRPr="00FC7E80">
        <w:rPr>
          <w:rFonts w:ascii="Times New Roman" w:hAnsi="Times New Roman"/>
          <w:color w:val="auto"/>
          <w:szCs w:val="24"/>
        </w:rPr>
        <w:fldChar w:fldCharType="end"/>
      </w:r>
      <w:r w:rsidR="006C07DD" w:rsidRPr="00FC7E80">
        <w:rPr>
          <w:rFonts w:ascii="Times New Roman" w:hAnsi="Times New Roman"/>
          <w:color w:val="auto"/>
          <w:szCs w:val="24"/>
        </w:rPr>
      </w:r>
      <w:r w:rsidR="006C07DD" w:rsidRPr="00FC7E80">
        <w:rPr>
          <w:rFonts w:ascii="Times New Roman" w:hAnsi="Times New Roman"/>
          <w:color w:val="auto"/>
          <w:szCs w:val="24"/>
        </w:rPr>
        <w:fldChar w:fldCharType="separate"/>
      </w:r>
      <w:r w:rsidR="006C07DD" w:rsidRPr="00FC7E80">
        <w:rPr>
          <w:rFonts w:ascii="Times New Roman" w:hAnsi="Times New Roman"/>
          <w:noProof/>
          <w:color w:val="auto"/>
          <w:szCs w:val="24"/>
        </w:rPr>
        <w:t>[19]</w:t>
      </w:r>
      <w:r w:rsidR="006C07DD" w:rsidRPr="00FC7E80">
        <w:rPr>
          <w:rFonts w:ascii="Times New Roman" w:hAnsi="Times New Roman"/>
          <w:color w:val="auto"/>
          <w:szCs w:val="24"/>
        </w:rPr>
        <w:fldChar w:fldCharType="end"/>
      </w:r>
      <w:r w:rsidRPr="00FC7E80">
        <w:rPr>
          <w:rFonts w:ascii="Times New Roman" w:hAnsi="Times New Roman"/>
          <w:color w:val="auto"/>
          <w:szCs w:val="24"/>
        </w:rPr>
        <w:t>, which further reinforces the importance of considering the environment for disabled people in occupational therapy.</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Another paper that raise</w:t>
      </w:r>
      <w:r w:rsidR="004A790A" w:rsidRPr="00FC7E80">
        <w:rPr>
          <w:rFonts w:ascii="Times New Roman" w:hAnsi="Times New Roman"/>
          <w:color w:val="auto"/>
          <w:szCs w:val="24"/>
        </w:rPr>
        <w:t>d</w:t>
      </w:r>
      <w:r w:rsidRPr="00FC7E80">
        <w:rPr>
          <w:rFonts w:ascii="Times New Roman" w:hAnsi="Times New Roman"/>
          <w:color w:val="auto"/>
          <w:szCs w:val="24"/>
        </w:rPr>
        <w:t xml:space="preserve"> the question of independence and, through a critical review of the literature, highlight</w:t>
      </w:r>
      <w:r w:rsidR="004A790A" w:rsidRPr="00FC7E80">
        <w:rPr>
          <w:rFonts w:ascii="Times New Roman" w:hAnsi="Times New Roman"/>
          <w:color w:val="auto"/>
          <w:szCs w:val="24"/>
        </w:rPr>
        <w:t>ed</w:t>
      </w:r>
      <w:r w:rsidRPr="00FC7E80">
        <w:rPr>
          <w:rFonts w:ascii="Times New Roman" w:hAnsi="Times New Roman"/>
          <w:color w:val="auto"/>
          <w:szCs w:val="24"/>
        </w:rPr>
        <w:t xml:space="preserve"> the range of definitions and concepts </w:t>
      </w:r>
      <w:r w:rsidR="006C07DD" w:rsidRPr="00FC7E80">
        <w:rPr>
          <w:rFonts w:ascii="Times New Roman" w:hAnsi="Times New Roman"/>
          <w:color w:val="auto"/>
          <w:szCs w:val="24"/>
        </w:rPr>
        <w:fldChar w:fldCharType="begin">
          <w:fldData xml:space="preserve">PEVuZE5vdGU+PENpdGU+PEF1dGhvcj5Cb25pa293c2t5PC9BdXRob3I+PFllYXI+MjAxMjwvWWVh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==
</w:fldData>
        </w:fldChar>
      </w:r>
      <w:r w:rsidR="006C07DD" w:rsidRPr="00FC7E80">
        <w:rPr>
          <w:rFonts w:ascii="Times New Roman" w:hAnsi="Times New Roman"/>
          <w:color w:val="auto"/>
          <w:szCs w:val="24"/>
        </w:rPr>
        <w:instrText xml:space="preserve"> ADDIN EN.CITE </w:instrText>
      </w:r>
      <w:r w:rsidR="006C07DD" w:rsidRPr="00FC7E80">
        <w:rPr>
          <w:rFonts w:ascii="Times New Roman" w:hAnsi="Times New Roman"/>
          <w:color w:val="auto"/>
          <w:szCs w:val="24"/>
        </w:rPr>
        <w:fldChar w:fldCharType="begin">
          <w:fldData xml:space="preserve">PEVuZE5vdGU+PENpdGU+PEF1dGhvcj5Cb25pa293c2t5PC9BdXRob3I+PFllYXI+MjAxMjwvWWVh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==
</w:fldData>
        </w:fldChar>
      </w:r>
      <w:r w:rsidR="006C07DD" w:rsidRPr="00FC7E80">
        <w:rPr>
          <w:rFonts w:ascii="Times New Roman" w:hAnsi="Times New Roman"/>
          <w:color w:val="auto"/>
          <w:szCs w:val="24"/>
        </w:rPr>
        <w:instrText xml:space="preserve"> ADDIN EN.CITE.DATA </w:instrText>
      </w:r>
      <w:r w:rsidR="006C07DD" w:rsidRPr="00FC7E80">
        <w:rPr>
          <w:rFonts w:ascii="Times New Roman" w:hAnsi="Times New Roman"/>
          <w:color w:val="auto"/>
          <w:szCs w:val="24"/>
        </w:rPr>
      </w:r>
      <w:r w:rsidR="006C07DD" w:rsidRPr="00FC7E80">
        <w:rPr>
          <w:rFonts w:ascii="Times New Roman" w:hAnsi="Times New Roman"/>
          <w:color w:val="auto"/>
          <w:szCs w:val="24"/>
        </w:rPr>
        <w:fldChar w:fldCharType="end"/>
      </w:r>
      <w:r w:rsidR="006C07DD" w:rsidRPr="00FC7E80">
        <w:rPr>
          <w:rFonts w:ascii="Times New Roman" w:hAnsi="Times New Roman"/>
          <w:color w:val="auto"/>
          <w:szCs w:val="24"/>
        </w:rPr>
      </w:r>
      <w:r w:rsidR="006C07DD" w:rsidRPr="00FC7E80">
        <w:rPr>
          <w:rFonts w:ascii="Times New Roman" w:hAnsi="Times New Roman"/>
          <w:color w:val="auto"/>
          <w:szCs w:val="24"/>
        </w:rPr>
        <w:fldChar w:fldCharType="separate"/>
      </w:r>
      <w:r w:rsidR="006C07DD" w:rsidRPr="00FC7E80">
        <w:rPr>
          <w:rFonts w:ascii="Times New Roman" w:hAnsi="Times New Roman"/>
          <w:noProof/>
          <w:color w:val="auto"/>
          <w:szCs w:val="24"/>
        </w:rPr>
        <w:t>[19]</w:t>
      </w:r>
      <w:r w:rsidR="006C07DD" w:rsidRPr="00FC7E80">
        <w:rPr>
          <w:rFonts w:ascii="Times New Roman" w:hAnsi="Times New Roman"/>
          <w:color w:val="auto"/>
          <w:szCs w:val="24"/>
        </w:rPr>
        <w:fldChar w:fldCharType="end"/>
      </w:r>
      <w:r w:rsidRPr="00FC7E80">
        <w:rPr>
          <w:rFonts w:ascii="Times New Roman" w:hAnsi="Times New Roman"/>
          <w:color w:val="auto"/>
          <w:szCs w:val="24"/>
        </w:rPr>
        <w:t xml:space="preserve"> identified concepts of independence including personal factors, environmental factors and what is described as ‘continuum’</w:t>
      </w:r>
      <w:r w:rsidR="006317DF" w:rsidRPr="00FC7E80">
        <w:rPr>
          <w:rFonts w:ascii="Times New Roman" w:hAnsi="Times New Roman"/>
          <w:color w:val="auto"/>
          <w:szCs w:val="24"/>
        </w:rPr>
        <w:t>.</w:t>
      </w:r>
      <w:r w:rsidRPr="00FC7E80">
        <w:rPr>
          <w:rFonts w:ascii="Times New Roman" w:hAnsi="Times New Roman"/>
          <w:color w:val="auto"/>
          <w:szCs w:val="24"/>
        </w:rPr>
        <w:t xml:space="preserve"> This work highlight</w:t>
      </w:r>
      <w:r w:rsidR="004A790A" w:rsidRPr="00FC7E80">
        <w:rPr>
          <w:rFonts w:ascii="Times New Roman" w:hAnsi="Times New Roman"/>
          <w:color w:val="auto"/>
          <w:szCs w:val="24"/>
        </w:rPr>
        <w:t>ed</w:t>
      </w:r>
      <w:r w:rsidRPr="00FC7E80">
        <w:rPr>
          <w:rFonts w:ascii="Times New Roman" w:hAnsi="Times New Roman"/>
          <w:color w:val="auto"/>
          <w:szCs w:val="24"/>
        </w:rPr>
        <w:t xml:space="preserve"> the diversity of definitions of independence in occupational therapy literature and, based on the analysis of the literature, propose</w:t>
      </w:r>
      <w:r w:rsidR="004A790A" w:rsidRPr="00FC7E80">
        <w:rPr>
          <w:rFonts w:ascii="Times New Roman" w:hAnsi="Times New Roman"/>
          <w:color w:val="auto"/>
          <w:szCs w:val="24"/>
        </w:rPr>
        <w:t>d</w:t>
      </w:r>
      <w:r w:rsidRPr="00FC7E80">
        <w:rPr>
          <w:rFonts w:ascii="Times New Roman" w:hAnsi="Times New Roman"/>
          <w:color w:val="auto"/>
          <w:szCs w:val="24"/>
        </w:rPr>
        <w:t xml:space="preserve"> the range of concepts associated with independence but </w:t>
      </w:r>
      <w:r w:rsidR="00112724" w:rsidRPr="00FC7E80">
        <w:rPr>
          <w:rFonts w:ascii="Times New Roman" w:hAnsi="Times New Roman"/>
          <w:color w:val="auto"/>
          <w:szCs w:val="24"/>
        </w:rPr>
        <w:t xml:space="preserve">did </w:t>
      </w:r>
      <w:r w:rsidRPr="00FC7E80">
        <w:rPr>
          <w:rFonts w:ascii="Times New Roman" w:hAnsi="Times New Roman"/>
          <w:color w:val="auto"/>
          <w:szCs w:val="24"/>
        </w:rPr>
        <w:t xml:space="preserve">not propose a framework that could be clinically useful for occupational therapists. </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b/>
          <w:color w:val="auto"/>
          <w:szCs w:val="24"/>
        </w:rPr>
      </w:pPr>
      <w:r w:rsidRPr="00FC7E80">
        <w:rPr>
          <w:rFonts w:ascii="Times New Roman" w:hAnsi="Times New Roman"/>
          <w:b/>
          <w:color w:val="auto"/>
          <w:szCs w:val="24"/>
        </w:rPr>
        <w:t>Other descriptions of independence found in rehabilitation literature</w:t>
      </w:r>
    </w:p>
    <w:p w:rsidR="005A1D43" w:rsidRPr="00FC7E80" w:rsidRDefault="00B95503">
      <w:pPr>
        <w:pStyle w:val="thesistext"/>
        <w:spacing w:line="480" w:lineRule="auto"/>
        <w:rPr>
          <w:rFonts w:ascii="Times New Roman" w:hAnsi="Times New Roman" w:cs="Times New Roman"/>
          <w:color w:val="auto"/>
        </w:rPr>
      </w:pPr>
      <w:r w:rsidRPr="00FC7E80">
        <w:rPr>
          <w:rFonts w:ascii="Times New Roman" w:hAnsi="Times New Roman" w:cs="Times New Roman"/>
          <w:color w:val="auto"/>
          <w:szCs w:val="24"/>
        </w:rPr>
        <w:t xml:space="preserve">There are a number of descriptions of independence found within rehabilitation literature; two of these extend beyond the professional/activist dichotomy. One such </w:t>
      </w:r>
      <w:r w:rsidR="00BF04D7" w:rsidRPr="00FC7E80">
        <w:rPr>
          <w:rFonts w:ascii="Times New Roman" w:hAnsi="Times New Roman" w:cs="Times New Roman"/>
          <w:color w:val="auto"/>
          <w:szCs w:val="24"/>
        </w:rPr>
        <w:t xml:space="preserve">description </w:t>
      </w:r>
      <w:r w:rsidR="006C07DD" w:rsidRPr="00FC7E80">
        <w:rPr>
          <w:rFonts w:ascii="Times New Roman" w:hAnsi="Times New Roman" w:cs="Times New Roman"/>
          <w:color w:val="auto"/>
          <w:szCs w:val="24"/>
        </w:rPr>
        <w:fldChar w:fldCharType="begin">
          <w:fldData xml:space="preserve">PEVuZE5vdGU+PENpdGU+PEF1dGhvcj5Ob3NlazwvQXV0aG9yPjxZZWFyPjE5OTI8L1llYXI+PFJl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</w:fldData>
        </w:fldChar>
      </w:r>
      <w:r w:rsidR="006C07DD" w:rsidRPr="00FC7E80">
        <w:rPr>
          <w:rFonts w:ascii="Times New Roman" w:hAnsi="Times New Roman" w:cs="Times New Roman"/>
          <w:color w:val="auto"/>
          <w:szCs w:val="24"/>
        </w:rPr>
        <w:instrText xml:space="preserve"> ADDIN EN.CITE </w:instrText>
      </w:r>
      <w:r w:rsidR="006C07DD" w:rsidRPr="00FC7E80">
        <w:rPr>
          <w:rFonts w:ascii="Times New Roman" w:hAnsi="Times New Roman" w:cs="Times New Roman"/>
          <w:color w:val="auto"/>
          <w:szCs w:val="24"/>
        </w:rPr>
        <w:fldChar w:fldCharType="begin">
          <w:fldData xml:space="preserve">PEVuZE5vdGU+PENpdGU+PEF1dGhvcj5Ob3NlazwvQXV0aG9yPjxZZWFyPjE5OTI8L1llYXI+PFJl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</w:fldData>
        </w:fldChar>
      </w:r>
      <w:r w:rsidR="006C07DD" w:rsidRPr="00FC7E80">
        <w:rPr>
          <w:rFonts w:ascii="Times New Roman" w:hAnsi="Times New Roman" w:cs="Times New Roman"/>
          <w:color w:val="auto"/>
          <w:szCs w:val="24"/>
        </w:rPr>
        <w:instrText xml:space="preserve"> ADDIN EN.CITE.DATA </w:instrText>
      </w:r>
      <w:r w:rsidR="006C07DD" w:rsidRPr="00FC7E80">
        <w:rPr>
          <w:rFonts w:ascii="Times New Roman" w:hAnsi="Times New Roman" w:cs="Times New Roman"/>
          <w:color w:val="auto"/>
          <w:szCs w:val="24"/>
        </w:rPr>
      </w:r>
      <w:r w:rsidR="006C07DD" w:rsidRPr="00FC7E80">
        <w:rPr>
          <w:rFonts w:ascii="Times New Roman" w:hAnsi="Times New Roman" w:cs="Times New Roman"/>
          <w:color w:val="auto"/>
          <w:szCs w:val="24"/>
        </w:rPr>
        <w:fldChar w:fldCharType="end"/>
      </w:r>
      <w:r w:rsidR="006C07DD" w:rsidRPr="00FC7E80">
        <w:rPr>
          <w:rFonts w:ascii="Times New Roman" w:hAnsi="Times New Roman" w:cs="Times New Roman"/>
          <w:color w:val="auto"/>
          <w:szCs w:val="24"/>
        </w:rPr>
      </w:r>
      <w:r w:rsidR="006C07DD" w:rsidRPr="00FC7E80">
        <w:rPr>
          <w:rFonts w:ascii="Times New Roman" w:hAnsi="Times New Roman" w:cs="Times New Roman"/>
          <w:color w:val="auto"/>
          <w:szCs w:val="24"/>
        </w:rPr>
        <w:fldChar w:fldCharType="separate"/>
      </w:r>
      <w:r w:rsidR="006C07DD" w:rsidRPr="00FC7E80">
        <w:rPr>
          <w:rFonts w:ascii="Times New Roman" w:hAnsi="Times New Roman" w:cs="Times New Roman"/>
          <w:noProof/>
          <w:color w:val="auto"/>
          <w:szCs w:val="24"/>
        </w:rPr>
        <w:t>[9, 10]</w:t>
      </w:r>
      <w:r w:rsidR="006C07DD" w:rsidRPr="00FC7E80">
        <w:rPr>
          <w:rFonts w:ascii="Times New Roman" w:hAnsi="Times New Roman" w:cs="Times New Roman"/>
          <w:color w:val="auto"/>
          <w:szCs w:val="24"/>
        </w:rPr>
        <w:fldChar w:fldCharType="end"/>
      </w:r>
      <w:r w:rsidRPr="00FC7E80">
        <w:rPr>
          <w:rFonts w:ascii="Times New Roman" w:hAnsi="Times New Roman" w:cs="Times New Roman"/>
          <w:color w:val="auto"/>
          <w:szCs w:val="24"/>
        </w:rPr>
        <w:t xml:space="preserve"> originate</w:t>
      </w:r>
      <w:r w:rsidR="004A790A" w:rsidRPr="00FC7E80">
        <w:rPr>
          <w:rFonts w:ascii="Times New Roman" w:hAnsi="Times New Roman" w:cs="Times New Roman"/>
          <w:color w:val="auto"/>
          <w:szCs w:val="24"/>
        </w:rPr>
        <w:t>d</w:t>
      </w:r>
      <w:r w:rsidRPr="00FC7E80">
        <w:rPr>
          <w:rFonts w:ascii="Times New Roman" w:hAnsi="Times New Roman" w:cs="Times New Roman"/>
          <w:color w:val="auto"/>
          <w:szCs w:val="24"/>
        </w:rPr>
        <w:t xml:space="preserve"> </w:t>
      </w:r>
      <w:r w:rsidRPr="00FC7E80">
        <w:rPr>
          <w:rFonts w:ascii="Times New Roman" w:hAnsi="Times New Roman" w:cs="Times New Roman"/>
          <w:color w:val="auto"/>
          <w:szCs w:val="24"/>
        </w:rPr>
        <w:lastRenderedPageBreak/>
        <w:t xml:space="preserve">from observations that physical ability does not adequately account for differences in social and psychological functioning. Independence </w:t>
      </w:r>
      <w:r w:rsidR="004A790A" w:rsidRPr="00FC7E80">
        <w:rPr>
          <w:rFonts w:ascii="Times New Roman" w:hAnsi="Times New Roman" w:cs="Times New Roman"/>
          <w:color w:val="auto"/>
          <w:szCs w:val="24"/>
        </w:rPr>
        <w:t xml:space="preserve">was </w:t>
      </w:r>
      <w:r w:rsidRPr="00FC7E80">
        <w:rPr>
          <w:rFonts w:ascii="Times New Roman" w:hAnsi="Times New Roman" w:cs="Times New Roman"/>
          <w:color w:val="auto"/>
          <w:szCs w:val="24"/>
        </w:rPr>
        <w:t>subdivided into four components: perceived control; psychological self-reliance; environmental resources and physical functioning. Empirical study of the model and development of a measure (the Personal Independence Profile, PIP) revealed that the component of control is least related to physical functioning but has the greatest influence on a person’s eventual level</w:t>
      </w:r>
      <w:r w:rsidR="006C07DD" w:rsidRPr="00FC7E80">
        <w:rPr>
          <w:rFonts w:ascii="Times New Roman" w:hAnsi="Times New Roman" w:cs="Times New Roman"/>
          <w:color w:val="auto"/>
          <w:szCs w:val="24"/>
        </w:rPr>
        <w:t xml:space="preserve"> of independence </w:t>
      </w:r>
      <w:r w:rsidR="006C07DD" w:rsidRPr="00FC7E80">
        <w:rPr>
          <w:rFonts w:ascii="Times New Roman" w:hAnsi="Times New Roman" w:cs="Times New Roman"/>
          <w:color w:val="auto"/>
          <w:szCs w:val="24"/>
        </w:rPr>
        <w:fldChar w:fldCharType="begin"/>
      </w:r>
      <w:r w:rsidR="006C07DD" w:rsidRPr="00FC7E80">
        <w:rPr>
          <w:rFonts w:ascii="Times New Roman" w:hAnsi="Times New Roman" w:cs="Times New Roman"/>
          <w:color w:val="auto"/>
          <w:szCs w:val="24"/>
        </w:rPr>
        <w:instrText xml:space="preserve"> ADDIN EN.CITE &lt;EndNote&gt;&lt;Cite&gt;&lt;Author&gt;Nosek&lt;/Author&gt;&lt;Year&gt;1992&lt;/Year&gt;&lt;RecNum&gt;1362&lt;/RecNum&gt;&lt;DisplayText&gt;[10]&lt;/DisplayText&gt;&lt;record&gt;&lt;rec-number&gt;1362&lt;/rec-number&gt;&lt;foreign-keys&gt;&lt;key app="EN" db-id="dedt5d5d0rrxw4e9xv1pprrwvs0ar90p0te5" timestamp="1473261131"&gt;1362&lt;/key&gt;&lt;/foreign-keys&gt;&lt;ref-type name="Journal Article"&gt;17&lt;/ref-type&gt;&lt;contributors&gt;&lt;authors&gt;&lt;author&gt;Nosek, Margaret A.&lt;/author&gt;&lt;author&gt;Fuhrer, Marcus J.&lt;/author&gt;&lt;/authors&gt;&lt;/contributors&gt;&lt;titles&gt;&lt;title&gt;Independence among people with disabilities: II. Personal Independence Profile&lt;/title&gt;&lt;secondary-title&gt;Rehabilitation Counseling Bulletin&lt;/secondary-title&gt;&lt;/titles&gt;&lt;periodical&gt;&lt;full-title&gt;Rehabilitation Counseling Bulletin&lt;/full-title&gt;&lt;/periodical&gt;&lt;pages&gt;21&lt;/pages&gt;&lt;volume&gt;36&lt;/volume&gt;&lt;number&gt;1&lt;/number&gt;&lt;keywords&gt;&lt;keyword&gt;PEOPLE with disabilities&lt;/keyword&gt;&lt;keyword&gt;CONDUCT of life&lt;/keyword&gt;&lt;/keywords&gt;&lt;dates&gt;&lt;year&gt;1992&lt;/year&gt;&lt;/dates&gt;&lt;publisher&gt;Sage Publications Inc.&lt;/publisher&gt;&lt;isbn&gt;00343552&lt;/isbn&gt;&lt;accession-num&gt;9609040871&lt;/accession-num&gt;&lt;work-type&gt;Article&lt;/work-type&gt;&lt;urls&gt;&lt;related-urls&gt;&lt;url&gt;https://liverpool.idm.oclc.org/login?url=http://search.ebscohost.com/login.aspx?direct=true&amp;amp;db=ehh&amp;amp;AN=9609040871&amp;amp;site=eds-live&amp;amp;scope=site&lt;/url&gt;&lt;/related-urls&gt;&lt;/urls&gt;&lt;remote-database-name&gt;ehh&lt;/remote-database-name&gt;&lt;remote-database-provider&gt;EBSCOhost&lt;/remote-database-provider&gt;&lt;/record&gt;&lt;/Cite&gt;&lt;/EndNote&gt;</w:instrText>
      </w:r>
      <w:r w:rsidR="006C07DD" w:rsidRPr="00FC7E80">
        <w:rPr>
          <w:rFonts w:ascii="Times New Roman" w:hAnsi="Times New Roman" w:cs="Times New Roman"/>
          <w:color w:val="auto"/>
          <w:szCs w:val="24"/>
        </w:rPr>
        <w:fldChar w:fldCharType="separate"/>
      </w:r>
      <w:r w:rsidR="006C07DD" w:rsidRPr="00FC7E80">
        <w:rPr>
          <w:rFonts w:ascii="Times New Roman" w:hAnsi="Times New Roman" w:cs="Times New Roman"/>
          <w:noProof/>
          <w:color w:val="auto"/>
          <w:szCs w:val="24"/>
        </w:rPr>
        <w:t>[10]</w:t>
      </w:r>
      <w:r w:rsidR="006C07DD" w:rsidRPr="00FC7E80">
        <w:rPr>
          <w:rFonts w:ascii="Times New Roman" w:hAnsi="Times New Roman" w:cs="Times New Roman"/>
          <w:color w:val="auto"/>
          <w:szCs w:val="24"/>
        </w:rPr>
        <w:fldChar w:fldCharType="end"/>
      </w:r>
      <w:r w:rsidRPr="00FC7E80">
        <w:rPr>
          <w:rFonts w:ascii="Times New Roman" w:hAnsi="Times New Roman" w:cs="Times New Roman"/>
          <w:color w:val="auto"/>
          <w:szCs w:val="24"/>
        </w:rPr>
        <w:t>. This PIP differs greatly in its approach to assessing independence from the FIM or BI. It evaluates all four components of independence in the model</w:t>
      </w:r>
      <w:r w:rsidR="004A790A" w:rsidRPr="00FC7E80">
        <w:rPr>
          <w:rFonts w:ascii="Times New Roman" w:hAnsi="Times New Roman" w:cs="Times New Roman"/>
          <w:color w:val="auto"/>
          <w:szCs w:val="24"/>
        </w:rPr>
        <w:t>, whereas</w:t>
      </w:r>
      <w:r w:rsidRPr="00FC7E80">
        <w:rPr>
          <w:rFonts w:ascii="Times New Roman" w:hAnsi="Times New Roman" w:cs="Times New Roman"/>
          <w:color w:val="auto"/>
          <w:szCs w:val="24"/>
        </w:rPr>
        <w:t xml:space="preserve"> the FIM and BI focus only on the physical competence aspect.</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thesistext"/>
        <w:spacing w:line="480" w:lineRule="auto"/>
        <w:rPr>
          <w:rFonts w:ascii="Times New Roman" w:hAnsi="Times New Roman" w:cs="Times New Roman"/>
          <w:color w:val="auto"/>
        </w:rPr>
      </w:pPr>
      <w:r w:rsidRPr="00FC7E80">
        <w:rPr>
          <w:rFonts w:ascii="Times New Roman" w:hAnsi="Times New Roman" w:cs="Times New Roman"/>
          <w:color w:val="auto"/>
          <w:szCs w:val="24"/>
        </w:rPr>
        <w:t xml:space="preserve">In an effort to address the lack of a clear definition of </w:t>
      </w:r>
      <w:r w:rsidR="006C07DD" w:rsidRPr="00FC7E80">
        <w:rPr>
          <w:rFonts w:ascii="Times New Roman" w:hAnsi="Times New Roman" w:cs="Times New Roman"/>
          <w:color w:val="auto"/>
          <w:szCs w:val="24"/>
        </w:rPr>
        <w:t xml:space="preserve">independence, </w:t>
      </w:r>
      <w:proofErr w:type="spellStart"/>
      <w:r w:rsidR="006C07DD" w:rsidRPr="00FC7E80">
        <w:rPr>
          <w:rFonts w:ascii="Times New Roman" w:hAnsi="Times New Roman" w:cs="Times New Roman"/>
          <w:color w:val="auto"/>
          <w:szCs w:val="24"/>
        </w:rPr>
        <w:t>Gignac</w:t>
      </w:r>
      <w:proofErr w:type="spellEnd"/>
      <w:r w:rsidR="006C07DD" w:rsidRPr="00FC7E80">
        <w:rPr>
          <w:rFonts w:ascii="Times New Roman" w:hAnsi="Times New Roman" w:cs="Times New Roman"/>
          <w:color w:val="auto"/>
          <w:szCs w:val="24"/>
        </w:rPr>
        <w:t xml:space="preserve"> and </w:t>
      </w:r>
      <w:proofErr w:type="spellStart"/>
      <w:r w:rsidR="006C07DD" w:rsidRPr="00FC7E80">
        <w:rPr>
          <w:rFonts w:ascii="Times New Roman" w:hAnsi="Times New Roman" w:cs="Times New Roman"/>
          <w:color w:val="auto"/>
          <w:szCs w:val="24"/>
        </w:rPr>
        <w:t>Cott</w:t>
      </w:r>
      <w:proofErr w:type="spellEnd"/>
      <w:r w:rsidR="006C07DD" w:rsidRPr="00FC7E80">
        <w:rPr>
          <w:rFonts w:ascii="Times New Roman" w:hAnsi="Times New Roman" w:cs="Times New Roman"/>
          <w:color w:val="auto"/>
          <w:szCs w:val="24"/>
        </w:rPr>
        <w:t xml:space="preserve"> </w:t>
      </w:r>
      <w:r w:rsidR="006C07DD" w:rsidRPr="00FC7E80">
        <w:rPr>
          <w:rFonts w:ascii="Times New Roman" w:hAnsi="Times New Roman" w:cs="Times New Roman"/>
          <w:color w:val="auto"/>
          <w:szCs w:val="24"/>
        </w:rPr>
        <w:fldChar w:fldCharType="begin"/>
      </w:r>
      <w:r w:rsidR="006C07DD" w:rsidRPr="00FC7E80">
        <w:rPr>
          <w:rFonts w:ascii="Times New Roman" w:hAnsi="Times New Roman" w:cs="Times New Roman"/>
          <w:color w:val="auto"/>
          <w:szCs w:val="24"/>
        </w:rPr>
        <w:instrText xml:space="preserve"> ADDIN EN.CITE &lt;EndNote&gt;&lt;Cite&gt;&lt;Author&gt;Gignac&lt;/Author&gt;&lt;Year&gt;1998&lt;/Year&gt;&lt;RecNum&gt;1369&lt;/RecNum&gt;&lt;DisplayText&gt;[20]&lt;/DisplayText&gt;&lt;record&gt;&lt;rec-number&gt;1369&lt;/rec-number&gt;&lt;foreign-keys&gt;&lt;key app="EN" db-id="dedt5d5d0rrxw4e9xv1pprrwvs0ar90p0te5" timestamp="1473261131"&gt;1369&lt;/key&gt;&lt;/foreign-keys&gt;&lt;ref-type name="Journal Article"&gt;17&lt;/ref-type&gt;&lt;contributors&gt;&lt;authors&gt;&lt;author&gt;Gignac, Monique A. M.&lt;/author&gt;&lt;author&gt;Cott, Cheryl&lt;/author&gt;&lt;/authors&gt;&lt;/contributors&gt;&lt;titles&gt;&lt;title&gt;A conceptual model of independence and dependence for adults with chronic physical illness and disability&lt;/title&gt;&lt;secondary-title&gt;Social Science &amp;amp; Medicine&lt;/secondary-title&gt;&lt;/titles&gt;&lt;periodical&gt;&lt;full-title&gt;Social Science &amp;amp; Medicine&lt;/full-title&gt;&lt;/periodical&gt;&lt;pages&gt;739-753&lt;/pages&gt;&lt;volume&gt;47&lt;/volume&gt;&lt;number&gt;6&lt;/number&gt;&lt;keywords&gt;&lt;keyword&gt;conceptual model of physical independence &amp;amp; dependence &amp;amp; adult onset &amp;amp; chronic physical illness &amp;amp; disability&lt;/keyword&gt;&lt;keyword&gt;1998&lt;/keyword&gt;&lt;keyword&gt;Chronic Illness&lt;/keyword&gt;&lt;keyword&gt;Disorders&lt;/keyword&gt;&lt;keyword&gt;Models&lt;/keyword&gt;&lt;keyword&gt;Onset (Disorders)&lt;/keyword&gt;&lt;keyword&gt;Self-Care Skills&lt;/keyword&gt;&lt;/keywords&gt;&lt;dates&gt;&lt;year&gt;1998&lt;/year&gt;&lt;/dates&gt;&lt;pub-location&gt;Netherlands&lt;/pub-location&gt;&lt;publisher&gt;Elsevier Science&lt;/publisher&gt;&lt;isbn&gt;0277-9536&amp;#xD;1873-5347&lt;/isbn&gt;&lt;accession-num&gt;1998-04831-003&lt;/accession-num&gt;&lt;urls&gt;&lt;related-urls&gt;&lt;url&gt;https://liverpool.idm.oclc.org/login?url=http://search.ebscohost.com/login.aspx?direct=true&amp;amp;db=psyh&amp;amp;AN=1998-04831-003&amp;amp;site=eds-live&amp;amp;scope=site&lt;/url&gt;&lt;/related-urls&gt;&lt;/urls&gt;&lt;electronic-resource-num&gt;10.1016/S0277-9536(98)00149-X&lt;/electronic-resource-num&gt;&lt;remote-database-name&gt;psyh&lt;/remote-database-name&gt;&lt;remote-database-provider&gt;EBSCOhost&lt;/remote-database-provider&gt;&lt;/record&gt;&lt;/Cite&gt;&lt;/EndNote&gt;</w:instrText>
      </w:r>
      <w:r w:rsidR="006C07DD" w:rsidRPr="00FC7E80">
        <w:rPr>
          <w:rFonts w:ascii="Times New Roman" w:hAnsi="Times New Roman" w:cs="Times New Roman"/>
          <w:color w:val="auto"/>
          <w:szCs w:val="24"/>
        </w:rPr>
        <w:fldChar w:fldCharType="separate"/>
      </w:r>
      <w:r w:rsidR="006C07DD" w:rsidRPr="00FC7E80">
        <w:rPr>
          <w:rFonts w:ascii="Times New Roman" w:hAnsi="Times New Roman" w:cs="Times New Roman"/>
          <w:noProof/>
          <w:color w:val="auto"/>
          <w:szCs w:val="24"/>
        </w:rPr>
        <w:t>[20]</w:t>
      </w:r>
      <w:r w:rsidR="006C07DD" w:rsidRPr="00FC7E80">
        <w:rPr>
          <w:rFonts w:ascii="Times New Roman" w:hAnsi="Times New Roman" w:cs="Times New Roman"/>
          <w:color w:val="auto"/>
          <w:szCs w:val="24"/>
        </w:rPr>
        <w:fldChar w:fldCharType="end"/>
      </w:r>
      <w:r w:rsidRPr="00FC7E80">
        <w:rPr>
          <w:rFonts w:ascii="Times New Roman" w:hAnsi="Times New Roman" w:cs="Times New Roman"/>
          <w:color w:val="auto"/>
          <w:szCs w:val="24"/>
        </w:rPr>
        <w:t xml:space="preserve"> proposed a framework based on the distinction between dependence and independence. In any given situation, an individual can be ‘independent’, ‘dependent’, ‘not independent’ or experience ‘imposed dependence’</w:t>
      </w:r>
      <w:r w:rsidR="00E92CCB" w:rsidRPr="00FC7E80">
        <w:rPr>
          <w:rFonts w:ascii="Times New Roman" w:hAnsi="Times New Roman" w:cs="Times New Roman"/>
          <w:color w:val="auto"/>
          <w:szCs w:val="24"/>
        </w:rPr>
        <w:t xml:space="preserve"> depending on whether physical assistance is needed and used/available</w:t>
      </w:r>
      <w:proofErr w:type="gramStart"/>
      <w:r w:rsidR="00E92CCB" w:rsidRPr="00FC7E80">
        <w:rPr>
          <w:rFonts w:ascii="Times New Roman" w:hAnsi="Times New Roman" w:cs="Times New Roman"/>
          <w:color w:val="auto"/>
          <w:szCs w:val="24"/>
        </w:rPr>
        <w:t>.</w:t>
      </w:r>
      <w:r w:rsidRPr="00FC7E80">
        <w:rPr>
          <w:rFonts w:ascii="Times New Roman" w:hAnsi="Times New Roman" w:cs="Times New Roman"/>
          <w:color w:val="auto"/>
          <w:szCs w:val="24"/>
        </w:rPr>
        <w:t>.</w:t>
      </w:r>
      <w:proofErr w:type="gramEnd"/>
      <w:r w:rsidRPr="00FC7E80">
        <w:rPr>
          <w:rFonts w:ascii="Times New Roman" w:hAnsi="Times New Roman" w:cs="Times New Roman"/>
          <w:color w:val="auto"/>
          <w:szCs w:val="24"/>
        </w:rPr>
        <w:t xml:space="preserve"> This model is firmly based within a medical model perspective and relates to the physical ability to perform tasks and the availability and use of assistance. It states that a person’s </w:t>
      </w:r>
      <w:r w:rsidRPr="00FC7E80">
        <w:rPr>
          <w:rFonts w:ascii="Times New Roman" w:hAnsi="Times New Roman" w:cs="Times New Roman"/>
          <w:i/>
          <w:color w:val="auto"/>
          <w:szCs w:val="24"/>
        </w:rPr>
        <w:t>perception</w:t>
      </w:r>
      <w:r w:rsidRPr="00FC7E80">
        <w:rPr>
          <w:rFonts w:ascii="Times New Roman" w:hAnsi="Times New Roman" w:cs="Times New Roman"/>
          <w:color w:val="auto"/>
          <w:szCs w:val="24"/>
        </w:rPr>
        <w:t xml:space="preserve"> of their situation is integral to whether or n</w:t>
      </w:r>
      <w:r w:rsidR="006C07DD" w:rsidRPr="00FC7E80">
        <w:rPr>
          <w:rFonts w:ascii="Times New Roman" w:hAnsi="Times New Roman" w:cs="Times New Roman"/>
          <w:color w:val="auto"/>
          <w:szCs w:val="24"/>
        </w:rPr>
        <w:t>ot independence is achieved</w:t>
      </w:r>
      <w:r w:rsidR="00FF4A64" w:rsidRPr="00FC7E80">
        <w:rPr>
          <w:rFonts w:ascii="Times New Roman" w:hAnsi="Times New Roman" w:cs="Times New Roman"/>
          <w:color w:val="auto"/>
          <w:szCs w:val="24"/>
        </w:rPr>
        <w:t xml:space="preserve"> </w:t>
      </w:r>
      <w:r w:rsidR="006C07DD" w:rsidRPr="00FC7E80">
        <w:rPr>
          <w:rFonts w:ascii="Times New Roman" w:hAnsi="Times New Roman" w:cs="Times New Roman"/>
          <w:color w:val="auto"/>
          <w:szCs w:val="24"/>
        </w:rPr>
        <w:t xml:space="preserve"> </w:t>
      </w:r>
      <w:r w:rsidR="006C07DD" w:rsidRPr="00FC7E80">
        <w:rPr>
          <w:rFonts w:ascii="Times New Roman" w:hAnsi="Times New Roman" w:cs="Times New Roman"/>
          <w:color w:val="auto"/>
          <w:szCs w:val="24"/>
        </w:rPr>
        <w:fldChar w:fldCharType="begin"/>
      </w:r>
      <w:r w:rsidR="006C07DD" w:rsidRPr="00FC7E80">
        <w:rPr>
          <w:rFonts w:ascii="Times New Roman" w:hAnsi="Times New Roman" w:cs="Times New Roman"/>
          <w:color w:val="auto"/>
          <w:szCs w:val="24"/>
        </w:rPr>
        <w:instrText xml:space="preserve"> ADDIN EN.CITE &lt;EndNote&gt;&lt;Cite&gt;&lt;Author&gt;Gignac&lt;/Author&gt;&lt;Year&gt;1998&lt;/Year&gt;&lt;RecNum&gt;1369&lt;/RecNum&gt;&lt;DisplayText&gt;[20]&lt;/DisplayText&gt;&lt;record&gt;&lt;rec-number&gt;1369&lt;/rec-number&gt;&lt;foreign-keys&gt;&lt;key app="EN" db-id="dedt5d5d0rrxw4e9xv1pprrwvs0ar90p0te5" timestamp="1473261131"&gt;1369&lt;/key&gt;&lt;/foreign-keys&gt;&lt;ref-type name="Journal Article"&gt;17&lt;/ref-type&gt;&lt;contributors&gt;&lt;authors&gt;&lt;author&gt;Gignac, Monique A. M.&lt;/author&gt;&lt;author&gt;Cott, Cheryl&lt;/author&gt;&lt;/authors&gt;&lt;/contributors&gt;&lt;titles&gt;&lt;title&gt;A conceptual model of independence and dependence for adults with chronic physical illness and disability&lt;/title&gt;&lt;secondary-title&gt;Social Science &amp;amp; Medicine&lt;/secondary-title&gt;&lt;/titles&gt;&lt;periodical&gt;&lt;full-title&gt;Social Science &amp;amp; Medicine&lt;/full-title&gt;&lt;/periodical&gt;&lt;pages&gt;739-753&lt;/pages&gt;&lt;volume&gt;47&lt;/volume&gt;&lt;number&gt;6&lt;/number&gt;&lt;keywords&gt;&lt;keyword&gt;conceptual model of physical independence &amp;amp; dependence &amp;amp; adult onset &amp;amp; chronic physical illness &amp;amp; disability&lt;/keyword&gt;&lt;keyword&gt;1998&lt;/keyword&gt;&lt;keyword&gt;Chronic Illness&lt;/keyword&gt;&lt;keyword&gt;Disorders&lt;/keyword&gt;&lt;keyword&gt;Models&lt;/keyword&gt;&lt;keyword&gt;Onset (Disorders)&lt;/keyword&gt;&lt;keyword&gt;Self-Care Skills&lt;/keyword&gt;&lt;/keywords&gt;&lt;dates&gt;&lt;year&gt;1998&lt;/year&gt;&lt;/dates&gt;&lt;pub-location&gt;Netherlands&lt;/pub-location&gt;&lt;publisher&gt;Elsevier Science&lt;/publisher&gt;&lt;isbn&gt;0277-9536&amp;#xD;1873-5347&lt;/isbn&gt;&lt;accession-num&gt;1998-04831-003&lt;/accession-num&gt;&lt;urls&gt;&lt;related-urls&gt;&lt;url&gt;https://liverpool.idm.oclc.org/login?url=http://search.ebscohost.com/login.aspx?direct=true&amp;amp;db=psyh&amp;amp;AN=1998-04831-003&amp;amp;site=eds-live&amp;amp;scope=site&lt;/url&gt;&lt;/related-urls&gt;&lt;/urls&gt;&lt;electronic-resource-num&gt;10.1016/S0277-9536(98)00149-X&lt;/electronic-resource-num&gt;&lt;remote-database-name&gt;psyh&lt;/remote-database-name&gt;&lt;remote-database-provider&gt;EBSCOhost&lt;/remote-database-provider&gt;&lt;/record&gt;&lt;/Cite&gt;&lt;/EndNote&gt;</w:instrText>
      </w:r>
      <w:r w:rsidR="006C07DD" w:rsidRPr="00FC7E80">
        <w:rPr>
          <w:rFonts w:ascii="Times New Roman" w:hAnsi="Times New Roman" w:cs="Times New Roman"/>
          <w:color w:val="auto"/>
          <w:szCs w:val="24"/>
        </w:rPr>
        <w:fldChar w:fldCharType="separate"/>
      </w:r>
      <w:r w:rsidR="006C07DD" w:rsidRPr="00FC7E80">
        <w:rPr>
          <w:rFonts w:ascii="Times New Roman" w:hAnsi="Times New Roman" w:cs="Times New Roman"/>
          <w:noProof/>
          <w:color w:val="auto"/>
          <w:szCs w:val="24"/>
        </w:rPr>
        <w:t>[20]</w:t>
      </w:r>
      <w:r w:rsidR="006C07DD" w:rsidRPr="00FC7E80">
        <w:rPr>
          <w:rFonts w:ascii="Times New Roman" w:hAnsi="Times New Roman" w:cs="Times New Roman"/>
          <w:color w:val="auto"/>
          <w:szCs w:val="24"/>
        </w:rPr>
        <w:fldChar w:fldCharType="end"/>
      </w:r>
      <w:r w:rsidRPr="00FC7E80">
        <w:rPr>
          <w:rFonts w:ascii="Times New Roman" w:hAnsi="Times New Roman" w:cs="Times New Roman"/>
          <w:color w:val="auto"/>
          <w:szCs w:val="24"/>
        </w:rPr>
        <w:t>.</w:t>
      </w:r>
    </w:p>
    <w:p w:rsidR="005A1D43" w:rsidRPr="00FC7E80" w:rsidRDefault="005A1D43">
      <w:pPr>
        <w:pStyle w:val="thesistext"/>
        <w:spacing w:line="480" w:lineRule="auto"/>
        <w:rPr>
          <w:rFonts w:ascii="Times New Roman" w:hAnsi="Times New Roman" w:cs="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To summarise, independence is described differently in the literature and fundamental differences relate to the underpinning medical or social model of disability. Within occupational therapy theory, there is a framework t</w:t>
      </w:r>
      <w:r w:rsidR="006C07DD" w:rsidRPr="00FC7E80">
        <w:rPr>
          <w:rFonts w:ascii="Times New Roman" w:hAnsi="Times New Roman"/>
          <w:color w:val="auto"/>
          <w:szCs w:val="24"/>
        </w:rPr>
        <w:t xml:space="preserve">hat includes aspects of both </w:t>
      </w:r>
      <w:r w:rsidR="006C07DD" w:rsidRPr="00FC7E80">
        <w:rPr>
          <w:rFonts w:ascii="Times New Roman" w:hAnsi="Times New Roman"/>
          <w:color w:val="auto"/>
          <w:szCs w:val="24"/>
        </w:rPr>
        <w:fldChar w:fldCharType="begin"/>
      </w:r>
      <w:r w:rsidR="006C07DD" w:rsidRPr="00FC7E80">
        <w:rPr>
          <w:rFonts w:ascii="Times New Roman" w:hAnsi="Times New Roman"/>
          <w:color w:val="auto"/>
          <w:szCs w:val="24"/>
        </w:rPr>
        <w:instrText xml:space="preserve"> ADDIN EN.CITE &lt;EndNote&gt;&lt;Cite&gt;&lt;Author&gt;Rogers&lt;/Author&gt;&lt;Year&gt;1982&lt;/Year&gt;&lt;RecNum&gt;1365&lt;/RecNum&gt;&lt;DisplayText&gt;[15]&lt;/DisplayText&gt;&lt;record&gt;&lt;rec-number&gt;1365&lt;/rec-number&gt;&lt;foreign-keys&gt;&lt;key app="EN" db-id="dedt5d5d0rrxw4e9xv1pprrwvs0ar90p0te5" timestamp="1473261131"&gt;1365&lt;/key&gt;&lt;/foreign-keys&gt;&lt;ref-type name="Journal Article"&gt;17&lt;/ref-type&gt;&lt;contributors&gt;&lt;authors&gt;&lt;author&gt;Rogers, Joan C.&lt;/author&gt;&lt;/authors&gt;&lt;/contributors&gt;&lt;auth-address&gt;Associate Professor, Division of Occupational Therapy, Department of Medical Allied Health, University of North Carolina, Chapel Hill, North Carolina&lt;/auth-address&gt;&lt;titles&gt;&lt;title&gt;The Spirit of Independence: The Evolution of a Philosophy&lt;/title&gt;&lt;secondary-title&gt;American Journal of Occupational Therapy&lt;/secondary-title&gt;&lt;/titles&gt;&lt;periodical&gt;&lt;full-title&gt;American Journal of Occupational Therapy&lt;/full-title&gt;&lt;/periodical&gt;&lt;pages&gt;709-715&lt;/pages&gt;&lt;volume&gt;36&lt;/volume&gt;&lt;number&gt;11&lt;/number&gt;&lt;keywords&gt;&lt;keyword&gt;Occupational Therapy -- History&lt;/keyword&gt;&lt;keyword&gt;Philosophy -- History&lt;/keyword&gt;&lt;keyword&gt;Rehabilitation&lt;/keyword&gt;&lt;keyword&gt;Activities of Daily Living&lt;/keyword&gt;&lt;keyword&gt;Autonomy&lt;/keyword&gt;&lt;keyword&gt;Self-Efficacy&lt;/keyword&gt;&lt;keyword&gt;Attitude to Disability&lt;/keyword&gt;&lt;keyword&gt;Social Environment&lt;/keyword&gt;&lt;keyword&gt;Public Accommodation&lt;/keyword&gt;&lt;keyword&gt;Assistive Technology&lt;/keyword&gt;&lt;keyword&gt;Holistic Care&lt;/keyword&gt;&lt;keyword&gt;Occupation (Human)&lt;/keyword&gt;&lt;/keywords&gt;&lt;dates&gt;&lt;year&gt;1982&lt;/year&gt;&lt;/dates&gt;&lt;pub-location&gt;Bethesda, Maryland&lt;/pub-location&gt;&lt;publisher&gt;American Occupational Therapy Association&lt;/publisher&gt;&lt;isbn&gt;0272-9490&lt;/isbn&gt;&lt;accession-num&gt;108030303. Language: English. Entry Date: 20130214. Revision Date: 20150819. Publication Type: Journal Article. Journal Subset: Allied Health&lt;/accession-num&gt;&lt;urls&gt;&lt;related-urls&gt;&lt;url&gt;https://liverpool.idm.oclc.org/login?url=http://search.ebscohost.com/login.aspx?direct=true&amp;amp;db=jlh&amp;amp;AN=108030303&amp;amp;site=eds-live&amp;amp;scope=site&lt;/url&gt;&lt;/related-urls&gt;&lt;/urls&gt;&lt;remote-database-name&gt;jlh&lt;/remote-database-name&gt;&lt;remote-database-provider&gt;EBSCOhost&lt;/remote-database-provider&gt;&lt;/record&gt;&lt;/Cite&gt;&lt;/EndNote&gt;</w:instrText>
      </w:r>
      <w:r w:rsidR="006C07DD" w:rsidRPr="00FC7E80">
        <w:rPr>
          <w:rFonts w:ascii="Times New Roman" w:hAnsi="Times New Roman"/>
          <w:color w:val="auto"/>
          <w:szCs w:val="24"/>
        </w:rPr>
        <w:fldChar w:fldCharType="separate"/>
      </w:r>
      <w:r w:rsidR="006C07DD" w:rsidRPr="00FC7E80">
        <w:rPr>
          <w:rFonts w:ascii="Times New Roman" w:hAnsi="Times New Roman"/>
          <w:noProof/>
          <w:color w:val="auto"/>
          <w:szCs w:val="24"/>
        </w:rPr>
        <w:t>[15]</w:t>
      </w:r>
      <w:r w:rsidR="006C07DD" w:rsidRPr="00FC7E80">
        <w:rPr>
          <w:rFonts w:ascii="Times New Roman" w:hAnsi="Times New Roman"/>
          <w:color w:val="auto"/>
          <w:szCs w:val="24"/>
        </w:rPr>
        <w:fldChar w:fldCharType="end"/>
      </w:r>
      <w:r w:rsidRPr="00FC7E80">
        <w:rPr>
          <w:rFonts w:ascii="Times New Roman" w:hAnsi="Times New Roman"/>
          <w:color w:val="auto"/>
          <w:szCs w:val="24"/>
        </w:rPr>
        <w:t>, but this is far less developed than the model</w:t>
      </w:r>
      <w:r w:rsidR="006C07DD" w:rsidRPr="00FC7E80">
        <w:rPr>
          <w:rFonts w:ascii="Times New Roman" w:hAnsi="Times New Roman"/>
          <w:color w:val="auto"/>
          <w:szCs w:val="24"/>
        </w:rPr>
        <w:t xml:space="preserve"> proposed by </w:t>
      </w:r>
      <w:proofErr w:type="spellStart"/>
      <w:r w:rsidR="006C07DD" w:rsidRPr="00FC7E80">
        <w:rPr>
          <w:rFonts w:ascii="Times New Roman" w:hAnsi="Times New Roman"/>
          <w:color w:val="auto"/>
          <w:szCs w:val="24"/>
        </w:rPr>
        <w:t>Nosek</w:t>
      </w:r>
      <w:proofErr w:type="spellEnd"/>
      <w:r w:rsidR="006C07DD" w:rsidRPr="00FC7E80">
        <w:rPr>
          <w:rFonts w:ascii="Times New Roman" w:hAnsi="Times New Roman"/>
          <w:color w:val="auto"/>
          <w:szCs w:val="24"/>
        </w:rPr>
        <w:t xml:space="preserve"> and Fuhrer </w:t>
      </w:r>
      <w:r w:rsidR="006C07DD" w:rsidRPr="00FC7E80">
        <w:rPr>
          <w:rFonts w:ascii="Times New Roman" w:hAnsi="Times New Roman"/>
          <w:color w:val="auto"/>
          <w:szCs w:val="24"/>
        </w:rPr>
        <w:fldChar w:fldCharType="begin"/>
      </w:r>
      <w:r w:rsidR="006C07DD" w:rsidRPr="00FC7E80">
        <w:rPr>
          <w:rFonts w:ascii="Times New Roman" w:hAnsi="Times New Roman"/>
          <w:color w:val="auto"/>
          <w:szCs w:val="24"/>
        </w:rPr>
        <w:instrText xml:space="preserve"> ADDIN EN.CITE &lt;EndNote&gt;&lt;Cite&gt;&lt;Author&gt;Nosek&lt;/Author&gt;&lt;Year&gt;1992&lt;/Year&gt;&lt;RecNum&gt;1361&lt;/RecNum&gt;&lt;DisplayText&gt;[9]&lt;/DisplayText&gt;&lt;record&gt;&lt;rec-number&gt;1361&lt;/rec-number&gt;&lt;foreign-keys&gt;&lt;key app="EN" db-id="dedt5d5d0rrxw4e9xv1pprrwvs0ar90p0te5" timestamp="1473261131"&gt;1361&lt;/key&gt;&lt;/foreign-keys&gt;&lt;ref-type name="Journal Article"&gt;17&lt;/ref-type&gt;&lt;contributors&gt;&lt;authors&gt;&lt;author&gt;Nosek, Margaret A.&lt;/author&gt;&lt;author&gt;Fuhrer, Marcus J.&lt;/author&gt;&lt;/authors&gt;&lt;/contributors&gt;&lt;titles&gt;&lt;title&gt;Independence among people with disabilities: I. A heuristic model&lt;/title&gt;&lt;secondary-title&gt;Rehabilitation Counseling Bulletin&lt;/secondary-title&gt;&lt;/titles&gt;&lt;periodical&gt;&lt;full-title&gt;Rehabilitation Counseling Bulletin&lt;/full-title&gt;&lt;/periodical&gt;&lt;pages&gt;6&lt;/pages&gt;&lt;volume&gt;36&lt;/volume&gt;&lt;number&gt;1&lt;/number&gt;&lt;keywords&gt;&lt;keyword&gt;PEOPLE with disabilities&lt;/keyword&gt;&lt;keyword&gt;CONDUCT of life&lt;/keyword&gt;&lt;/keywords&gt;&lt;dates&gt;&lt;year&gt;1992&lt;/year&gt;&lt;/dates&gt;&lt;publisher&gt;Sage Publications Inc.&lt;/publisher&gt;&lt;isbn&gt;00343552&lt;/isbn&gt;&lt;accession-num&gt;9609040870&lt;/accession-num&gt;&lt;work-type&gt;Article&lt;/work-type&gt;&lt;urls&gt;&lt;related-urls&gt;&lt;url&gt;https://liverpool.idm.oclc.org/login?url=http://search.ebscohost.com/login.aspx?direct=true&amp;amp;db=a9h&amp;amp;AN=9609040870&amp;amp;site=eds-live&amp;amp;scope=site&lt;/url&gt;&lt;/related-urls&gt;&lt;/urls&gt;&lt;remote-database-name&gt;a9h&lt;/remote-database-name&gt;&lt;remote-database-provider&gt;EBSCOhost&lt;/remote-database-provider&gt;&lt;/record&gt;&lt;/Cite&gt;&lt;/EndNote&gt;</w:instrText>
      </w:r>
      <w:r w:rsidR="006C07DD" w:rsidRPr="00FC7E80">
        <w:rPr>
          <w:rFonts w:ascii="Times New Roman" w:hAnsi="Times New Roman"/>
          <w:color w:val="auto"/>
          <w:szCs w:val="24"/>
        </w:rPr>
        <w:fldChar w:fldCharType="separate"/>
      </w:r>
      <w:r w:rsidR="006C07DD" w:rsidRPr="00FC7E80">
        <w:rPr>
          <w:rFonts w:ascii="Times New Roman" w:hAnsi="Times New Roman"/>
          <w:noProof/>
          <w:color w:val="auto"/>
          <w:szCs w:val="24"/>
        </w:rPr>
        <w:t>[9]</w:t>
      </w:r>
      <w:r w:rsidR="006C07DD" w:rsidRPr="00FC7E80">
        <w:rPr>
          <w:rFonts w:ascii="Times New Roman" w:hAnsi="Times New Roman"/>
          <w:color w:val="auto"/>
          <w:szCs w:val="24"/>
        </w:rPr>
        <w:fldChar w:fldCharType="end"/>
      </w:r>
      <w:r w:rsidRPr="00FC7E80">
        <w:rPr>
          <w:rFonts w:ascii="Times New Roman" w:hAnsi="Times New Roman"/>
          <w:color w:val="auto"/>
          <w:szCs w:val="24"/>
        </w:rPr>
        <w:t>. The inverse of independence, dependence, has be</w:t>
      </w:r>
      <w:r w:rsidR="006C07DD" w:rsidRPr="00FC7E80">
        <w:rPr>
          <w:rFonts w:ascii="Times New Roman" w:hAnsi="Times New Roman"/>
          <w:color w:val="auto"/>
          <w:szCs w:val="24"/>
        </w:rPr>
        <w:t xml:space="preserve">en defined by </w:t>
      </w:r>
      <w:proofErr w:type="spellStart"/>
      <w:r w:rsidR="006C07DD" w:rsidRPr="00FC7E80">
        <w:rPr>
          <w:rFonts w:ascii="Times New Roman" w:hAnsi="Times New Roman"/>
          <w:color w:val="auto"/>
          <w:szCs w:val="24"/>
        </w:rPr>
        <w:t>Gignac</w:t>
      </w:r>
      <w:proofErr w:type="spellEnd"/>
      <w:r w:rsidR="006C07DD" w:rsidRPr="00FC7E80">
        <w:rPr>
          <w:rFonts w:ascii="Times New Roman" w:hAnsi="Times New Roman"/>
          <w:color w:val="auto"/>
          <w:szCs w:val="24"/>
        </w:rPr>
        <w:t xml:space="preserve"> and </w:t>
      </w:r>
      <w:proofErr w:type="spellStart"/>
      <w:r w:rsidR="006C07DD" w:rsidRPr="00FC7E80">
        <w:rPr>
          <w:rFonts w:ascii="Times New Roman" w:hAnsi="Times New Roman"/>
          <w:color w:val="auto"/>
          <w:szCs w:val="24"/>
        </w:rPr>
        <w:t>Cott</w:t>
      </w:r>
      <w:proofErr w:type="spellEnd"/>
      <w:r w:rsidR="006C07DD" w:rsidRPr="00FC7E80">
        <w:rPr>
          <w:rFonts w:ascii="Times New Roman" w:hAnsi="Times New Roman"/>
          <w:color w:val="auto"/>
          <w:szCs w:val="24"/>
        </w:rPr>
        <w:t xml:space="preserve"> </w:t>
      </w:r>
      <w:r w:rsidR="006C07DD" w:rsidRPr="00FC7E80">
        <w:rPr>
          <w:rFonts w:ascii="Times New Roman" w:hAnsi="Times New Roman"/>
          <w:color w:val="auto"/>
          <w:szCs w:val="24"/>
        </w:rPr>
        <w:fldChar w:fldCharType="begin"/>
      </w:r>
      <w:r w:rsidR="006C07DD" w:rsidRPr="00FC7E80">
        <w:rPr>
          <w:rFonts w:ascii="Times New Roman" w:hAnsi="Times New Roman"/>
          <w:color w:val="auto"/>
          <w:szCs w:val="24"/>
        </w:rPr>
        <w:instrText xml:space="preserve"> ADDIN EN.CITE &lt;EndNote&gt;&lt;Cite&gt;&lt;Author&gt;Gignac&lt;/Author&gt;&lt;Year&gt;1998&lt;/Year&gt;&lt;RecNum&gt;1369&lt;/RecNum&gt;&lt;DisplayText&gt;[20]&lt;/DisplayText&gt;&lt;record&gt;&lt;rec-number&gt;1369&lt;/rec-number&gt;&lt;foreign-keys&gt;&lt;key app="EN" db-id="dedt5d5d0rrxw4e9xv1pprrwvs0ar90p0te5" timestamp="1473261131"&gt;1369&lt;/key&gt;&lt;/foreign-keys&gt;&lt;ref-type name="Journal Article"&gt;17&lt;/ref-type&gt;&lt;contributors&gt;&lt;authors&gt;&lt;author&gt;Gignac, Monique A. M.&lt;/author&gt;&lt;author&gt;Cott, Cheryl&lt;/author&gt;&lt;/authors&gt;&lt;/contributors&gt;&lt;titles&gt;&lt;title&gt;A conceptual model of independence and dependence for adults with chronic physical illness and disability&lt;/title&gt;&lt;secondary-title&gt;Social Science &amp;amp; Medicine&lt;/secondary-title&gt;&lt;/titles&gt;&lt;periodical&gt;&lt;full-title&gt;Social Science &amp;amp; Medicine&lt;/full-title&gt;&lt;/periodical&gt;&lt;pages&gt;739-753&lt;/pages&gt;&lt;volume&gt;47&lt;/volume&gt;&lt;number&gt;6&lt;/number&gt;&lt;keywords&gt;&lt;keyword&gt;conceptual model of physical independence &amp;amp; dependence &amp;amp; adult onset &amp;amp; chronic physical illness &amp;amp; disability&lt;/keyword&gt;&lt;keyword&gt;1998&lt;/keyword&gt;&lt;keyword&gt;Chronic Illness&lt;/keyword&gt;&lt;keyword&gt;Disorders&lt;/keyword&gt;&lt;keyword&gt;Models&lt;/keyword&gt;&lt;keyword&gt;Onset (Disorders)&lt;/keyword&gt;&lt;keyword&gt;Self-Care Skills&lt;/keyword&gt;&lt;/keywords&gt;&lt;dates&gt;&lt;year&gt;1998&lt;/year&gt;&lt;/dates&gt;&lt;pub-location&gt;Netherlands&lt;/pub-location&gt;&lt;publisher&gt;Elsevier Science&lt;/publisher&gt;&lt;isbn&gt;0277-9536&amp;#xD;1873-5347&lt;/isbn&gt;&lt;accession-num&gt;1998-04831-003&lt;/accession-num&gt;&lt;urls&gt;&lt;related-urls&gt;&lt;url&gt;https://liverpool.idm.oclc.org/login?url=http://search.ebscohost.com/login.aspx?direct=true&amp;amp;db=psyh&amp;amp;AN=1998-04831-003&amp;amp;site=eds-live&amp;amp;scope=site&lt;/url&gt;&lt;/related-urls&gt;&lt;/urls&gt;&lt;electronic-resource-num&gt;10.1016/S0277-9536(98)00149-X&lt;/electronic-resource-num&gt;&lt;remote-database-name&gt;psyh&lt;/remote-database-name&gt;&lt;remote-database-provider&gt;EBSCOhost&lt;/remote-database-provider&gt;&lt;/record&gt;&lt;/Cite&gt;&lt;/EndNote&gt;</w:instrText>
      </w:r>
      <w:r w:rsidR="006C07DD" w:rsidRPr="00FC7E80">
        <w:rPr>
          <w:rFonts w:ascii="Times New Roman" w:hAnsi="Times New Roman"/>
          <w:color w:val="auto"/>
          <w:szCs w:val="24"/>
        </w:rPr>
        <w:fldChar w:fldCharType="separate"/>
      </w:r>
      <w:r w:rsidR="006C07DD" w:rsidRPr="00FC7E80">
        <w:rPr>
          <w:rFonts w:ascii="Times New Roman" w:hAnsi="Times New Roman"/>
          <w:noProof/>
          <w:color w:val="auto"/>
          <w:szCs w:val="24"/>
        </w:rPr>
        <w:t>[20]</w:t>
      </w:r>
      <w:r w:rsidR="006C07DD" w:rsidRPr="00FC7E80">
        <w:rPr>
          <w:rFonts w:ascii="Times New Roman" w:hAnsi="Times New Roman"/>
          <w:color w:val="auto"/>
          <w:szCs w:val="24"/>
        </w:rPr>
        <w:fldChar w:fldCharType="end"/>
      </w:r>
      <w:r w:rsidR="00D6105D" w:rsidRPr="00FC7E80">
        <w:rPr>
          <w:rFonts w:ascii="Times New Roman" w:hAnsi="Times New Roman"/>
          <w:color w:val="auto"/>
          <w:szCs w:val="24"/>
        </w:rPr>
        <w:t xml:space="preserve">, however this definition </w:t>
      </w:r>
      <w:r w:rsidRPr="00FC7E80">
        <w:rPr>
          <w:rFonts w:ascii="Times New Roman" w:hAnsi="Times New Roman"/>
          <w:color w:val="auto"/>
          <w:szCs w:val="24"/>
        </w:rPr>
        <w:t xml:space="preserve">focuses on </w:t>
      </w:r>
      <w:r w:rsidRPr="00FC7E80">
        <w:rPr>
          <w:rFonts w:ascii="Times New Roman" w:hAnsi="Times New Roman"/>
          <w:color w:val="auto"/>
          <w:szCs w:val="24"/>
        </w:rPr>
        <w:lastRenderedPageBreak/>
        <w:t>physical competence and define</w:t>
      </w:r>
      <w:r w:rsidR="00D6105D" w:rsidRPr="00FC7E80">
        <w:rPr>
          <w:rFonts w:ascii="Times New Roman" w:hAnsi="Times New Roman"/>
          <w:color w:val="auto"/>
          <w:szCs w:val="24"/>
        </w:rPr>
        <w:t>s</w:t>
      </w:r>
      <w:r w:rsidRPr="00FC7E80">
        <w:rPr>
          <w:rFonts w:ascii="Times New Roman" w:hAnsi="Times New Roman"/>
          <w:color w:val="auto"/>
          <w:szCs w:val="24"/>
        </w:rPr>
        <w:t xml:space="preserve"> when someone is or is not </w:t>
      </w:r>
      <w:r w:rsidR="00D6105D" w:rsidRPr="00FC7E80">
        <w:rPr>
          <w:rFonts w:ascii="Times New Roman" w:hAnsi="Times New Roman"/>
          <w:color w:val="auto"/>
          <w:szCs w:val="24"/>
        </w:rPr>
        <w:t>able to perform tasks alone</w:t>
      </w:r>
      <w:r w:rsidRPr="00FC7E80">
        <w:rPr>
          <w:rFonts w:ascii="Times New Roman" w:hAnsi="Times New Roman"/>
          <w:color w:val="auto"/>
          <w:szCs w:val="24"/>
        </w:rPr>
        <w:t xml:space="preserve">. Within more recent occupational therapy theory, there has been </w:t>
      </w:r>
      <w:r w:rsidR="00BF04D7" w:rsidRPr="00FC7E80">
        <w:rPr>
          <w:rFonts w:ascii="Times New Roman" w:hAnsi="Times New Roman"/>
          <w:color w:val="auto"/>
          <w:szCs w:val="24"/>
        </w:rPr>
        <w:t xml:space="preserve">limited development in </w:t>
      </w:r>
      <w:r w:rsidRPr="00FC7E80">
        <w:rPr>
          <w:rFonts w:ascii="Times New Roman" w:hAnsi="Times New Roman"/>
          <w:color w:val="auto"/>
          <w:szCs w:val="24"/>
        </w:rPr>
        <w:t>descriptions of independence; the recent papers reviewed, for the most part assume a medical model in</w:t>
      </w:r>
      <w:r w:rsidR="006C07DD" w:rsidRPr="00FC7E80">
        <w:rPr>
          <w:rFonts w:ascii="Times New Roman" w:hAnsi="Times New Roman"/>
          <w:color w:val="auto"/>
          <w:szCs w:val="24"/>
        </w:rPr>
        <w:t xml:space="preserve">terpretation of independence </w:t>
      </w:r>
      <w:r w:rsidR="006C07DD" w:rsidRPr="00FC7E80">
        <w:rPr>
          <w:rFonts w:ascii="Times New Roman" w:hAnsi="Times New Roman"/>
          <w:color w:val="auto"/>
          <w:szCs w:val="24"/>
        </w:rPr>
        <w:fldChar w:fldCharType="begin"/>
      </w:r>
      <w:r w:rsidR="006C07DD" w:rsidRPr="00FC7E80">
        <w:rPr>
          <w:rFonts w:ascii="Times New Roman" w:hAnsi="Times New Roman"/>
          <w:color w:val="auto"/>
          <w:szCs w:val="24"/>
        </w:rPr>
        <w:instrText xml:space="preserve"> ADDIN EN.CITE &lt;EndNote&gt;&lt;Cite&gt;&lt;Author&gt;process&lt;/Author&gt;&lt;RecNum&gt;1436&lt;/RecNum&gt;&lt;DisplayText&gt;[16]&lt;/DisplayText&gt;&lt;record&gt;&lt;rec-number&gt;1436&lt;/rec-number&gt;&lt;foreign-keys&gt;&lt;key app="EN" db-id="dedt5d5d0rrxw4e9xv1pprrwvs0ar90p0te5" timestamp="1475146758"&gt;1436&lt;/key&gt;&lt;/foreign-keys&gt;&lt;ref-type name="Journal Article"&gt;17&lt;/ref-type&gt;&lt;contributors&gt;&lt;authors&gt;&lt;author&gt;Author retracted for peer-review process&lt;/author&gt;&lt;/authors&gt;&lt;/contributors&gt;&lt;titles&gt;&lt;title&gt;Journal article (in press)&lt;/title&gt;&lt;/titles&gt;&lt;dates&gt;&lt;/dates&gt;&lt;urls&gt;&lt;/urls&gt;&lt;/record&gt;&lt;/Cite&gt;&lt;/EndNote&gt;</w:instrText>
      </w:r>
      <w:r w:rsidR="006C07DD" w:rsidRPr="00FC7E80">
        <w:rPr>
          <w:rFonts w:ascii="Times New Roman" w:hAnsi="Times New Roman"/>
          <w:color w:val="auto"/>
          <w:szCs w:val="24"/>
        </w:rPr>
        <w:fldChar w:fldCharType="separate"/>
      </w:r>
      <w:r w:rsidR="006C07DD" w:rsidRPr="00FC7E80">
        <w:rPr>
          <w:rFonts w:ascii="Times New Roman" w:hAnsi="Times New Roman"/>
          <w:noProof/>
          <w:color w:val="auto"/>
          <w:szCs w:val="24"/>
        </w:rPr>
        <w:t>[16]</w:t>
      </w:r>
      <w:r w:rsidR="006C07DD" w:rsidRPr="00FC7E80">
        <w:rPr>
          <w:rFonts w:ascii="Times New Roman" w:hAnsi="Times New Roman"/>
          <w:color w:val="auto"/>
          <w:szCs w:val="24"/>
        </w:rPr>
        <w:fldChar w:fldCharType="end"/>
      </w:r>
      <w:r w:rsidRPr="00FC7E80">
        <w:rPr>
          <w:rFonts w:ascii="Times New Roman" w:hAnsi="Times New Roman"/>
          <w:color w:val="auto"/>
          <w:szCs w:val="24"/>
        </w:rPr>
        <w:t>.</w:t>
      </w:r>
    </w:p>
    <w:p w:rsidR="005A1D43" w:rsidRPr="00FC7E80" w:rsidRDefault="005A1D43">
      <w:pPr>
        <w:pStyle w:val="Standard"/>
        <w:spacing w:line="480" w:lineRule="auto"/>
        <w:rPr>
          <w:rFonts w:ascii="Times New Roman" w:hAnsi="Times New Roman"/>
          <w:color w:val="auto"/>
          <w:szCs w:val="24"/>
        </w:rPr>
      </w:pPr>
    </w:p>
    <w:p w:rsidR="00922823" w:rsidRPr="00FC7E80" w:rsidRDefault="00B95503" w:rsidP="00922823">
      <w:pPr>
        <w:pStyle w:val="Standard"/>
        <w:spacing w:line="480" w:lineRule="auto"/>
        <w:rPr>
          <w:rFonts w:ascii="Times New Roman" w:hAnsi="Times New Roman"/>
          <w:color w:val="auto"/>
          <w:szCs w:val="24"/>
        </w:rPr>
      </w:pPr>
      <w:r w:rsidRPr="00FC7E80">
        <w:rPr>
          <w:rFonts w:ascii="Times New Roman" w:hAnsi="Times New Roman"/>
          <w:color w:val="auto"/>
          <w:szCs w:val="24"/>
        </w:rPr>
        <w:t>Descriptions of independence focus on different priorities</w:t>
      </w:r>
      <w:r w:rsidR="00D6105D" w:rsidRPr="00FC7E80">
        <w:rPr>
          <w:rFonts w:ascii="Times New Roman" w:hAnsi="Times New Roman"/>
          <w:color w:val="auto"/>
          <w:szCs w:val="24"/>
        </w:rPr>
        <w:t>. P</w:t>
      </w:r>
      <w:r w:rsidRPr="00FC7E80">
        <w:rPr>
          <w:rFonts w:ascii="Times New Roman" w:hAnsi="Times New Roman"/>
          <w:color w:val="auto"/>
          <w:szCs w:val="24"/>
        </w:rPr>
        <w:t>rioritising physical capacity</w:t>
      </w:r>
      <w:r w:rsidR="00BF04D7" w:rsidRPr="00FC7E80">
        <w:rPr>
          <w:rFonts w:ascii="Times New Roman" w:hAnsi="Times New Roman"/>
          <w:color w:val="auto"/>
          <w:szCs w:val="24"/>
        </w:rPr>
        <w:t xml:space="preserve"> in clinical practice</w:t>
      </w:r>
      <w:r w:rsidRPr="00FC7E80">
        <w:rPr>
          <w:rFonts w:ascii="Times New Roman" w:hAnsi="Times New Roman"/>
          <w:color w:val="auto"/>
          <w:szCs w:val="24"/>
        </w:rPr>
        <w:t xml:space="preserve"> (as per medical model descriptions) may be inappropriate when working with people who subscribe t</w:t>
      </w:r>
      <w:r w:rsidR="000C360F" w:rsidRPr="00FC7E80">
        <w:rPr>
          <w:rFonts w:ascii="Times New Roman" w:hAnsi="Times New Roman"/>
          <w:color w:val="auto"/>
          <w:szCs w:val="24"/>
        </w:rPr>
        <w:t xml:space="preserve">o a social model perspective </w:t>
      </w:r>
      <w:r w:rsidR="000C360F" w:rsidRPr="00FC7E80">
        <w:rPr>
          <w:rFonts w:ascii="Times New Roman" w:hAnsi="Times New Roman"/>
          <w:color w:val="auto"/>
          <w:szCs w:val="24"/>
        </w:rPr>
        <w:fldChar w:fldCharType="begin"/>
      </w:r>
      <w:r w:rsidR="000C360F" w:rsidRPr="00FC7E80">
        <w:rPr>
          <w:rFonts w:ascii="Times New Roman" w:hAnsi="Times New Roman"/>
          <w:color w:val="auto"/>
          <w:szCs w:val="24"/>
        </w:rPr>
        <w:instrText xml:space="preserve"> ADDIN EN.CITE &lt;EndNote&gt;&lt;Cite&gt;&lt;Author&gt;McCormack&lt;/Author&gt;&lt;Year&gt;2010&lt;/Year&gt;&lt;RecNum&gt;1251&lt;/RecNum&gt;&lt;DisplayText&gt;[21]&lt;/DisplayText&gt;&lt;record&gt;&lt;rec-number&gt;1251&lt;/rec-number&gt;&lt;foreign-keys&gt;&lt;key app="EN" db-id="dedt5d5d0rrxw4e9xv1pprrwvs0ar90p0te5" timestamp="1467281275"&gt;1251&lt;/key&gt;&lt;/foreign-keys&gt;&lt;ref-type name="Journal Article"&gt;17&lt;/ref-type&gt;&lt;contributors&gt;&lt;authors&gt;&lt;author&gt;McCormack, C.&lt;/author&gt;&lt;author&gt;Collins, B.&lt;/author&gt;&lt;/authors&gt;&lt;/contributors&gt;&lt;auth-address&gt;Practice Education Coordinator, Discipline of Occupational Therapy, Trinity College Dublin, Trinity Centre for Health Sciences, St James&amp;apos;s Hospital, James&amp;apos;s Street, Dublin 8, Ireland; cmccorm@tcd.ie&lt;/auth-address&gt;&lt;titles&gt;&lt;title&gt;Can disability studies contribute to client-centred occupational therapy practice?&lt;/title&gt;&lt;secondary-title&gt;British Journal of Occupational Therapy&lt;/secondary-title&gt;&lt;/titles&gt;&lt;periodical&gt;&lt;full-title&gt;British Journal of Occupational Therapy&lt;/full-title&gt;&lt;/periodical&gt;&lt;pages&gt;339-342 4p&lt;/pages&gt;&lt;volume&gt;73&lt;/volume&gt;&lt;number&gt;7&lt;/number&gt;&lt;keywords&gt;&lt;keyword&gt;Disabled&lt;/keyword&gt;&lt;keyword&gt;Occupational Therapy&lt;/keyword&gt;&lt;keyword&gt;Patient Centered Care&lt;/keyword&gt;&lt;keyword&gt;Occupational Therapy Practice&lt;/keyword&gt;&lt;keyword&gt;Research -- Utilization&lt;/keyword&gt;&lt;/keywords&gt;&lt;dates&gt;&lt;year&gt;2010&lt;/year&gt;&lt;/dates&gt;&lt;pub-location&gt;Thousand Oaks, California&lt;/pub-location&gt;&lt;publisher&gt;Sage Publications Inc.&lt;/publisher&gt;&lt;isbn&gt;0308-0226&lt;/isbn&gt;&lt;accession-num&gt;105064834. Language: English. Entry Date: 20101001. Revision Date: 20150820. Publication Type: Journal Article&lt;/accession-num&gt;&lt;urls&gt;&lt;related-urls&gt;&lt;url&gt;https://liverpool.idm.oclc.org/login?url=http://search.ebscohost.com/login.aspx?direct=true&amp;amp;db=jlh&amp;amp;AN=105064834&amp;amp;site=eds-live&amp;amp;scope=site&lt;/url&gt;&lt;/related-urls&gt;&lt;/urls&gt;&lt;electronic-resource-num&gt;10.4276/030802210X12785840213328&lt;/electronic-resource-num&gt;&lt;remote-database-name&gt;jlh&lt;/remote-database-name&gt;&lt;remote-database-provider&gt;EBSCOhost&lt;/remote-database-provider&gt;&lt;/record&gt;&lt;/Cite&gt;&lt;/EndNote&gt;</w:instrText>
      </w:r>
      <w:r w:rsidR="000C360F" w:rsidRPr="00FC7E80">
        <w:rPr>
          <w:rFonts w:ascii="Times New Roman" w:hAnsi="Times New Roman"/>
          <w:color w:val="auto"/>
          <w:szCs w:val="24"/>
        </w:rPr>
        <w:fldChar w:fldCharType="separate"/>
      </w:r>
      <w:r w:rsidR="000C360F" w:rsidRPr="00FC7E80">
        <w:rPr>
          <w:rFonts w:ascii="Times New Roman" w:hAnsi="Times New Roman"/>
          <w:noProof/>
          <w:color w:val="auto"/>
          <w:szCs w:val="24"/>
        </w:rPr>
        <w:t>[21]</w:t>
      </w:r>
      <w:r w:rsidR="000C360F" w:rsidRPr="00FC7E80">
        <w:rPr>
          <w:rFonts w:ascii="Times New Roman" w:hAnsi="Times New Roman"/>
          <w:color w:val="auto"/>
          <w:szCs w:val="24"/>
        </w:rPr>
        <w:fldChar w:fldCharType="end"/>
      </w:r>
      <w:r w:rsidR="00922823" w:rsidRPr="00FC7E80">
        <w:rPr>
          <w:rFonts w:ascii="Times New Roman" w:hAnsi="Times New Roman"/>
          <w:color w:val="auto"/>
          <w:szCs w:val="24"/>
        </w:rPr>
        <w:t xml:space="preserve">. Therefore, to be client-centred when working with those who subscribe to a social model of disability, </w:t>
      </w:r>
      <w:r w:rsidRPr="00FC7E80">
        <w:rPr>
          <w:rFonts w:ascii="Times New Roman" w:hAnsi="Times New Roman"/>
          <w:color w:val="auto"/>
          <w:szCs w:val="24"/>
        </w:rPr>
        <w:t xml:space="preserve">recognition of perspectives from disability studies is needed </w:t>
      </w:r>
      <w:r w:rsidR="000C360F" w:rsidRPr="00FC7E80">
        <w:rPr>
          <w:rFonts w:ascii="Times New Roman" w:hAnsi="Times New Roman"/>
          <w:color w:val="auto"/>
          <w:szCs w:val="24"/>
        </w:rPr>
        <w:fldChar w:fldCharType="begin"/>
      </w:r>
      <w:r w:rsidR="000C360F" w:rsidRPr="00FC7E80">
        <w:rPr>
          <w:rFonts w:ascii="Times New Roman" w:hAnsi="Times New Roman"/>
          <w:color w:val="auto"/>
          <w:szCs w:val="24"/>
        </w:rPr>
        <w:instrText xml:space="preserve"> ADDIN EN.CITE &lt;EndNote&gt;&lt;Cite&gt;&lt;Author&gt;McCormack&lt;/Author&gt;&lt;Year&gt;2010&lt;/Year&gt;&lt;RecNum&gt;1251&lt;/RecNum&gt;&lt;DisplayText&gt;[21]&lt;/DisplayText&gt;&lt;record&gt;&lt;rec-number&gt;1251&lt;/rec-number&gt;&lt;foreign-keys&gt;&lt;key app="EN" db-id="dedt5d5d0rrxw4e9xv1pprrwvs0ar90p0te5" timestamp="1467281275"&gt;1251&lt;/key&gt;&lt;/foreign-keys&gt;&lt;ref-type name="Journal Article"&gt;17&lt;/ref-type&gt;&lt;contributors&gt;&lt;authors&gt;&lt;author&gt;McCormack, C.&lt;/author&gt;&lt;author&gt;Collins, B.&lt;/author&gt;&lt;/authors&gt;&lt;/contributors&gt;&lt;auth-address&gt;Practice Education Coordinator, Discipline of Occupational Therapy, Trinity College Dublin, Trinity Centre for Health Sciences, St James&amp;apos;s Hospital, James&amp;apos;s Street, Dublin 8, Ireland; cmccorm@tcd.ie&lt;/auth-address&gt;&lt;titles&gt;&lt;title&gt;Can disability studies contribute to client-centred occupational therapy practice?&lt;/title&gt;&lt;secondary-title&gt;British Journal of Occupational Therapy&lt;/secondary-title&gt;&lt;/titles&gt;&lt;periodical&gt;&lt;full-title&gt;British Journal of Occupational Therapy&lt;/full-title&gt;&lt;/periodical&gt;&lt;pages&gt;339-342 4p&lt;/pages&gt;&lt;volume&gt;73&lt;/volume&gt;&lt;number&gt;7&lt;/number&gt;&lt;keywords&gt;&lt;keyword&gt;Disabled&lt;/keyword&gt;&lt;keyword&gt;Occupational Therapy&lt;/keyword&gt;&lt;keyword&gt;Patient Centered Care&lt;/keyword&gt;&lt;keyword&gt;Occupational Therapy Practice&lt;/keyword&gt;&lt;keyword&gt;Research -- Utilization&lt;/keyword&gt;&lt;/keywords&gt;&lt;dates&gt;&lt;year&gt;2010&lt;/year&gt;&lt;/dates&gt;&lt;pub-location&gt;Thousand Oaks, California&lt;/pub-location&gt;&lt;publisher&gt;Sage Publications Inc.&lt;/publisher&gt;&lt;isbn&gt;0308-0226&lt;/isbn&gt;&lt;accession-num&gt;105064834. Language: English. Entry Date: 20101001. Revision Date: 20150820. Publication Type: Journal Article&lt;/accession-num&gt;&lt;urls&gt;&lt;related-urls&gt;&lt;url&gt;https://liverpool.idm.oclc.org/login?url=http://search.ebscohost.com/login.aspx?direct=true&amp;amp;db=jlh&amp;amp;AN=105064834&amp;amp;site=eds-live&amp;amp;scope=site&lt;/url&gt;&lt;/related-urls&gt;&lt;/urls&gt;&lt;electronic-resource-num&gt;10.4276/030802210X12785840213328&lt;/electronic-resource-num&gt;&lt;remote-database-name&gt;jlh&lt;/remote-database-name&gt;&lt;remote-database-provider&gt;EBSCOhost&lt;/remote-database-provider&gt;&lt;/record&gt;&lt;/Cite&gt;&lt;/EndNote&gt;</w:instrText>
      </w:r>
      <w:r w:rsidR="000C360F" w:rsidRPr="00FC7E80">
        <w:rPr>
          <w:rFonts w:ascii="Times New Roman" w:hAnsi="Times New Roman"/>
          <w:color w:val="auto"/>
          <w:szCs w:val="24"/>
        </w:rPr>
        <w:fldChar w:fldCharType="separate"/>
      </w:r>
      <w:r w:rsidR="000C360F" w:rsidRPr="00FC7E80">
        <w:rPr>
          <w:rFonts w:ascii="Times New Roman" w:hAnsi="Times New Roman"/>
          <w:noProof/>
          <w:color w:val="auto"/>
          <w:szCs w:val="24"/>
        </w:rPr>
        <w:t>[21</w:t>
      </w:r>
      <w:r w:rsidR="000C360F" w:rsidRPr="00FC7E80">
        <w:rPr>
          <w:rFonts w:ascii="Times New Roman" w:hAnsi="Times New Roman"/>
          <w:color w:val="auto"/>
          <w:szCs w:val="24"/>
        </w:rPr>
        <w:fldChar w:fldCharType="end"/>
      </w:r>
      <w:r w:rsidRPr="00FC7E80">
        <w:rPr>
          <w:rFonts w:ascii="Times New Roman" w:hAnsi="Times New Roman"/>
          <w:color w:val="auto"/>
          <w:szCs w:val="24"/>
        </w:rPr>
        <w:t xml:space="preserve">, </w:t>
      </w:r>
      <w:r w:rsidR="000C360F" w:rsidRPr="00FC7E80">
        <w:rPr>
          <w:rFonts w:ascii="Times New Roman" w:hAnsi="Times New Roman"/>
          <w:color w:val="auto"/>
          <w:szCs w:val="24"/>
        </w:rPr>
        <w:fldChar w:fldCharType="begin"/>
      </w:r>
      <w:r w:rsidR="000C360F" w:rsidRPr="00FC7E80">
        <w:rPr>
          <w:rFonts w:ascii="Times New Roman" w:hAnsi="Times New Roman"/>
          <w:color w:val="auto"/>
          <w:szCs w:val="24"/>
        </w:rPr>
        <w:instrText xml:space="preserve"> ADDIN EN.CITE &lt;EndNote&gt;&lt;Cite&gt;&lt;Author&gt;Phelan&lt;/Author&gt;&lt;Year&gt;2011&lt;/Year&gt;&lt;RecNum&gt;1371&lt;/RecNum&gt;&lt;DisplayText&gt;[22]&lt;/DisplayText&gt;&lt;record&gt;&lt;rec-number&gt;1371&lt;/rec-number&gt;&lt;foreign-keys&gt;&lt;key app="EN" db-id="dedt5d5d0rrxw4e9xv1pprrwvs0ar90p0te5" timestamp="1473261131"&gt;1371&lt;/key&gt;&lt;/foreign-keys&gt;&lt;ref-type name="Journal Article"&gt;17&lt;/ref-type&gt;&lt;contributors&gt;&lt;authors&gt;&lt;author&gt;Phelan, Shanon K.&lt;/author&gt;&lt;/authors&gt;&lt;/contributors&gt;&lt;auth-address&gt;Doctoral Candidate, Health and Rehabilitation Sciences, Field of Occupational Science, Faculty of Health Sciences, The University of Western Ontario, 1201 Western Rd., London, ON N6G1H1&lt;/auth-address&gt;&lt;titles&gt;&lt;title&gt;Constructions of disability: A call for critical reflexivity in occupational therapy&lt;/title&gt;&lt;secondary-title&gt;Canadian Journal of Occupational Therapy&lt;/secondary-title&gt;&lt;/titles&gt;&lt;periodical&gt;&lt;full-title&gt;Canadian Journal of Occupational Therapy&lt;/full-title&gt;&lt;/periodical&gt;&lt;pages&gt;164-172&lt;/pages&gt;&lt;volume&gt;78&lt;/volume&gt;&lt;number&gt;3&lt;/number&gt;&lt;keywords&gt;&lt;keyword&gt;Attitude to Disability&lt;/keyword&gt;&lt;keyword&gt;Occupational Therapy&lt;/keyword&gt;&lt;keyword&gt;Reflection&lt;/keyword&gt;&lt;keyword&gt;Social Identity&lt;/keyword&gt;&lt;keyword&gt;Discourse Analysis&lt;/keyword&gt;&lt;keyword&gt;Self Concept&lt;/keyword&gt;&lt;keyword&gt;Occupational Therapy Practice&lt;/keyword&gt;&lt;/keywords&gt;&lt;dates&gt;&lt;year&gt;2011&lt;/year&gt;&lt;/dates&gt;&lt;pub-location&gt;Thousand Oaks, California&lt;/pub-location&gt;&lt;publisher&gt;Sage Publications Inc.&lt;/publisher&gt;&lt;isbn&gt;0008-4174&lt;/isbn&gt;&lt;accession-num&gt;108243590. Language: English. Entry Date: 20110913. Revision Date: 20150820. Publication Type: Journal Article. Journal Subset: Allied Health&lt;/accession-num&gt;&lt;urls&gt;&lt;related-urls&gt;&lt;url&gt;https://liverpool.idm.oclc.org/login?url=http://search.ebscohost.com/login.aspx?direct=true&amp;amp;db=jlh&amp;amp;AN=108243590&amp;amp;site=eds-live&amp;amp;scope=site&lt;/url&gt;&lt;/related-urls&gt;&lt;/urls&gt;&lt;electronic-resource-num&gt;10.2182/cjot.2011.78.3.4&lt;/electronic-resource-num&gt;&lt;remote-database-name&gt;jlh&lt;/remote-database-name&gt;&lt;remote-database-provider&gt;EBSCOhost&lt;/remote-database-provider&gt;&lt;/record&gt;&lt;/Cite&gt;&lt;/EndNote&gt;</w:instrText>
      </w:r>
      <w:r w:rsidR="000C360F" w:rsidRPr="00FC7E80">
        <w:rPr>
          <w:rFonts w:ascii="Times New Roman" w:hAnsi="Times New Roman"/>
          <w:color w:val="auto"/>
          <w:szCs w:val="24"/>
        </w:rPr>
        <w:fldChar w:fldCharType="separate"/>
      </w:r>
      <w:r w:rsidR="000C360F" w:rsidRPr="00FC7E80">
        <w:rPr>
          <w:rFonts w:ascii="Times New Roman" w:hAnsi="Times New Roman"/>
          <w:noProof/>
          <w:color w:val="auto"/>
          <w:szCs w:val="24"/>
        </w:rPr>
        <w:t>22</w:t>
      </w:r>
      <w:r w:rsidR="000C360F" w:rsidRPr="00FC7E80">
        <w:rPr>
          <w:rFonts w:ascii="Times New Roman" w:hAnsi="Times New Roman"/>
          <w:color w:val="auto"/>
          <w:szCs w:val="24"/>
        </w:rPr>
        <w:fldChar w:fldCharType="end"/>
      </w:r>
      <w:r w:rsidRPr="00FC7E80">
        <w:rPr>
          <w:rFonts w:ascii="Times New Roman" w:hAnsi="Times New Roman"/>
          <w:color w:val="auto"/>
          <w:szCs w:val="24"/>
        </w:rPr>
        <w:t xml:space="preserve">, </w:t>
      </w:r>
      <w:r w:rsidR="000C360F" w:rsidRPr="00FC7E80">
        <w:rPr>
          <w:rFonts w:ascii="Times New Roman" w:hAnsi="Times New Roman"/>
          <w:color w:val="auto"/>
          <w:szCs w:val="24"/>
        </w:rPr>
        <w:fldChar w:fldCharType="begin"/>
      </w:r>
      <w:r w:rsidR="000C360F" w:rsidRPr="00FC7E80">
        <w:rPr>
          <w:rFonts w:ascii="Times New Roman" w:hAnsi="Times New Roman"/>
          <w:color w:val="auto"/>
          <w:szCs w:val="24"/>
        </w:rPr>
        <w:instrText xml:space="preserve"> ADDIN EN.CITE &lt;EndNote&gt;&lt;Cite&gt;&lt;Author&gt;Kielhofner&lt;/Author&gt;&lt;Year&gt;2005&lt;/Year&gt;&lt;RecNum&gt;1372&lt;/RecNum&gt;&lt;DisplayText&gt;[23]&lt;/DisplayText&gt;&lt;record&gt;&lt;rec-number&gt;1372&lt;/rec-number&gt;&lt;foreign-keys&gt;&lt;key app="EN" db-id="dedt5d5d0rrxw4e9xv1pprrwvs0ar90p0te5" timestamp="1473261131"&gt;1372&lt;/key&gt;&lt;/foreign-keys&gt;&lt;ref-type name="Journal Article"&gt;17&lt;/ref-type&gt;&lt;contributors&gt;&lt;authors&gt;&lt;author&gt;Kielhofner, Gary&lt;/author&gt;&lt;/authors&gt;&lt;/contributors&gt;&lt;auth-address&gt;Kielhofner, Gary, Department of Occupational Therapy, College of Applied Health Sciences, University of Illinois at Chicago, 1919 West Taylor, MC 811, Chicago, IL, US, 60612&lt;/auth-address&gt;&lt;titles&gt;&lt;title&gt;Rethinking Disability and What To Do About It: Disability Studies and Its Implications for Occupational Therapy&lt;/title&gt;&lt;secondary-title&gt;American Journal of Occupational Therapy&lt;/secondary-title&gt;&lt;tertiary-title&gt;Disability Studies&lt;/tertiary-title&gt;&lt;/titles&gt;&lt;periodical&gt;&lt;full-title&gt;American Journal of Occupational Therapy&lt;/full-title&gt;&lt;/periodical&gt;&lt;pages&gt;487-496&lt;/pages&gt;&lt;volume&gt;59&lt;/volume&gt;&lt;number&gt;5&lt;/number&gt;&lt;keywords&gt;&lt;keyword&gt;occupational therapy&lt;/keyword&gt;&lt;keyword&gt;disability studies&lt;/keyword&gt;&lt;keyword&gt;rehabilitation&lt;/keyword&gt;&lt;keyword&gt;2005&lt;/keyword&gt;&lt;keyword&gt;Disabilities&lt;/keyword&gt;&lt;keyword&gt;Experimentation&lt;/keyword&gt;&lt;keyword&gt;Vocational Rehabilitation&lt;/keyword&gt;&lt;/keywords&gt;&lt;dates&gt;&lt;year&gt;2005&lt;/year&gt;&lt;/dates&gt;&lt;pub-location&gt;US&lt;/pub-location&gt;&lt;publisher&gt;American Occupational Therapy Assn&lt;/publisher&gt;&lt;isbn&gt;0272-9490&amp;#xD;1943-7676&lt;/isbn&gt;&lt;accession-num&gt;2006-05416-001&lt;/accession-num&gt;&lt;urls&gt;&lt;related-urls&gt;&lt;url&gt;https://liverpool.idm.oclc.org/login?url=http://search.ebscohost.com/login.aspx?direct=true&amp;amp;db=psyh&amp;amp;AN=2006-05416-001&amp;amp;site=eds-live&amp;amp;scope=site&lt;/url&gt;&lt;url&gt;kielhfnr@uic.edu&lt;/url&gt;&lt;/related-urls&gt;&lt;/urls&gt;&lt;electronic-resource-num&gt;10.5014/ajot.59.5.487&lt;/electronic-resource-num&gt;&lt;remote-database-name&gt;psyh&lt;/remote-database-name&gt;&lt;remote-database-provider&gt;EBSCOhost&lt;/remote-database-provider&gt;&lt;/record&gt;&lt;/Cite&gt;&lt;/EndNote&gt;</w:instrText>
      </w:r>
      <w:r w:rsidR="000C360F" w:rsidRPr="00FC7E80">
        <w:rPr>
          <w:rFonts w:ascii="Times New Roman" w:hAnsi="Times New Roman"/>
          <w:color w:val="auto"/>
          <w:szCs w:val="24"/>
        </w:rPr>
        <w:fldChar w:fldCharType="separate"/>
      </w:r>
      <w:r w:rsidR="000C360F" w:rsidRPr="00FC7E80">
        <w:rPr>
          <w:rFonts w:ascii="Times New Roman" w:hAnsi="Times New Roman"/>
          <w:noProof/>
          <w:color w:val="auto"/>
          <w:szCs w:val="24"/>
        </w:rPr>
        <w:t>23]</w:t>
      </w:r>
      <w:r w:rsidR="000C360F" w:rsidRPr="00FC7E80">
        <w:rPr>
          <w:rFonts w:ascii="Times New Roman" w:hAnsi="Times New Roman"/>
          <w:color w:val="auto"/>
          <w:szCs w:val="24"/>
        </w:rPr>
        <w:fldChar w:fldCharType="end"/>
      </w:r>
      <w:r w:rsidRPr="00FC7E80">
        <w:rPr>
          <w:rFonts w:ascii="Times New Roman" w:hAnsi="Times New Roman"/>
          <w:color w:val="auto"/>
          <w:szCs w:val="24"/>
        </w:rPr>
        <w:t>. Yet, on the other hand, occupational therapists need</w:t>
      </w:r>
      <w:r w:rsidR="00922823" w:rsidRPr="00FC7E80">
        <w:rPr>
          <w:rFonts w:ascii="Times New Roman" w:hAnsi="Times New Roman"/>
          <w:color w:val="auto"/>
          <w:szCs w:val="24"/>
        </w:rPr>
        <w:t xml:space="preserve"> to recognise </w:t>
      </w:r>
      <w:r w:rsidRPr="00FC7E80">
        <w:rPr>
          <w:rFonts w:ascii="Times New Roman" w:hAnsi="Times New Roman"/>
          <w:color w:val="auto"/>
          <w:szCs w:val="24"/>
        </w:rPr>
        <w:t xml:space="preserve">that there is </w:t>
      </w:r>
      <w:r w:rsidR="00922823" w:rsidRPr="00FC7E80">
        <w:rPr>
          <w:rFonts w:ascii="Times New Roman" w:hAnsi="Times New Roman"/>
          <w:color w:val="auto"/>
          <w:szCs w:val="24"/>
        </w:rPr>
        <w:t xml:space="preserve">a practical </w:t>
      </w:r>
      <w:r w:rsidRPr="00FC7E80">
        <w:rPr>
          <w:rFonts w:ascii="Times New Roman" w:hAnsi="Times New Roman"/>
          <w:color w:val="auto"/>
          <w:szCs w:val="24"/>
        </w:rPr>
        <w:t>difference between someone who can perform a task alone and someone who requires assistance. Thus, for occupational therapy, a framework of independence is required that includes both the individual’s choice and the</w:t>
      </w:r>
      <w:r w:rsidR="00922823" w:rsidRPr="00FC7E80">
        <w:rPr>
          <w:rFonts w:ascii="Times New Roman" w:hAnsi="Times New Roman"/>
          <w:color w:val="auto"/>
          <w:szCs w:val="24"/>
        </w:rPr>
        <w:t>ir</w:t>
      </w:r>
      <w:r w:rsidRPr="00FC7E80">
        <w:rPr>
          <w:rFonts w:ascii="Times New Roman" w:hAnsi="Times New Roman"/>
          <w:color w:val="auto"/>
          <w:szCs w:val="24"/>
        </w:rPr>
        <w:t xml:space="preserve"> ability to function. Core occupational therapy theory, such as the person-enviro</w:t>
      </w:r>
      <w:r w:rsidR="000C360F" w:rsidRPr="00FC7E80">
        <w:rPr>
          <w:rFonts w:ascii="Times New Roman" w:hAnsi="Times New Roman"/>
          <w:color w:val="auto"/>
          <w:szCs w:val="24"/>
        </w:rPr>
        <w:t xml:space="preserve">nment-occupation (PEO) model </w:t>
      </w:r>
      <w:r w:rsidR="000C360F" w:rsidRPr="00FC7E80">
        <w:rPr>
          <w:rFonts w:ascii="Times New Roman" w:hAnsi="Times New Roman"/>
          <w:color w:val="auto"/>
          <w:szCs w:val="24"/>
        </w:rPr>
        <w:fldChar w:fldCharType="begin"/>
      </w:r>
      <w:r w:rsidR="000C360F" w:rsidRPr="00FC7E80">
        <w:rPr>
          <w:rFonts w:ascii="Times New Roman" w:hAnsi="Times New Roman"/>
          <w:color w:val="auto"/>
          <w:szCs w:val="24"/>
        </w:rPr>
        <w:instrText xml:space="preserve"> ADDIN EN.CITE &lt;EndNote&gt;&lt;Cite&gt;&lt;Author&gt;Law&lt;/Author&gt;&lt;Year&gt;1996&lt;/Year&gt;&lt;RecNum&gt;1373&lt;/RecNum&gt;&lt;DisplayText&gt;[24]&lt;/DisplayText&gt;&lt;record&gt;&lt;rec-number&gt;1373&lt;/rec-number&gt;&lt;foreign-keys&gt;&lt;key app="EN" db-id="dedt5d5d0rrxw4e9xv1pprrwvs0ar90p0te5" timestamp="1473261131"&gt;1373&lt;/key&gt;&lt;/foreign-keys&gt;&lt;ref-type name="Journal Article"&gt;17&lt;/ref-type&gt;&lt;contributors&gt;&lt;authors&gt;&lt;author&gt;Law, Mary&lt;/author&gt;&lt;author&gt;et al.,&lt;/author&gt;&lt;/authors&gt;&lt;/contributors&gt;&lt;titles&gt;&lt;title&gt;The Person-Environment-Occupation Model: A Transactive Approach to Occupational Performance&lt;/title&gt;&lt;secondary-title&gt;Canadian Journal of Occupational Therapy&lt;/secondary-title&gt;&lt;/titles&gt;&lt;periodical&gt;&lt;full-title&gt;Canadian Journal of Occupational Therapy&lt;/full-title&gt;&lt;/periodical&gt;&lt;pages&gt;9-23&lt;/pages&gt;&lt;volume&gt;63&lt;/volume&gt;&lt;number&gt;1&lt;/number&gt;&lt;keywords&gt;&lt;keyword&gt;Job Performance&lt;/keyword&gt;&lt;keyword&gt;Models&lt;/keyword&gt;&lt;keyword&gt;Occupational Therapy&lt;/keyword&gt;&lt;keyword&gt;Physical Environment&lt;/keyword&gt;&lt;keyword&gt;Social Environment&lt;/keyword&gt;&lt;keyword&gt;Client Centered Therapy&lt;/keyword&gt;&lt;keyword&gt;Person Environment Fit&lt;/keyword&gt;&lt;/keywords&gt;&lt;dates&gt;&lt;year&gt;1996&lt;/year&gt;&lt;pub-dates&gt;&lt;date&gt;04/01/&lt;/date&gt;&lt;/pub-dates&gt;&lt;/dates&gt;&lt;publisher&gt;Canadian Journal of Occupational Therapy&lt;/publisher&gt;&lt;isbn&gt;0008-4174&lt;/isbn&gt;&lt;accession-num&gt;EJ530261&lt;/accession-num&gt;&lt;urls&gt;&lt;related-urls&gt;&lt;url&gt;https://liverpool.idm.oclc.org/login?url=http://search.ebscohost.com/login.aspx?direct=true&amp;amp;db=eric&amp;amp;AN=EJ530261&amp;amp;site=eds-live&amp;amp;scope=site&lt;/url&gt;&lt;/related-urls&gt;&lt;/urls&gt;&lt;remote-database-name&gt;eric&lt;/remote-database-name&gt;&lt;remote-database-provider&gt;EBSCOhost&lt;/remote-database-provider&gt;&lt;/record&gt;&lt;/Cite&gt;&lt;/EndNote&gt;</w:instrText>
      </w:r>
      <w:r w:rsidR="000C360F" w:rsidRPr="00FC7E80">
        <w:rPr>
          <w:rFonts w:ascii="Times New Roman" w:hAnsi="Times New Roman"/>
          <w:color w:val="auto"/>
          <w:szCs w:val="24"/>
        </w:rPr>
        <w:fldChar w:fldCharType="separate"/>
      </w:r>
      <w:r w:rsidR="000C360F" w:rsidRPr="00FC7E80">
        <w:rPr>
          <w:rFonts w:ascii="Times New Roman" w:hAnsi="Times New Roman"/>
          <w:noProof/>
          <w:color w:val="auto"/>
          <w:szCs w:val="24"/>
        </w:rPr>
        <w:t>[24]</w:t>
      </w:r>
      <w:r w:rsidR="000C360F" w:rsidRPr="00FC7E80">
        <w:rPr>
          <w:rFonts w:ascii="Times New Roman" w:hAnsi="Times New Roman"/>
          <w:color w:val="auto"/>
          <w:szCs w:val="24"/>
        </w:rPr>
        <w:fldChar w:fldCharType="end"/>
      </w:r>
      <w:r w:rsidR="0073504A" w:rsidRPr="00FC7E80">
        <w:rPr>
          <w:rFonts w:ascii="Times New Roman" w:hAnsi="Times New Roman"/>
          <w:color w:val="auto"/>
          <w:szCs w:val="24"/>
        </w:rPr>
        <w:t>,</w:t>
      </w:r>
      <w:r w:rsidRPr="00FC7E80">
        <w:rPr>
          <w:rFonts w:ascii="Times New Roman" w:hAnsi="Times New Roman"/>
          <w:color w:val="auto"/>
          <w:szCs w:val="24"/>
        </w:rPr>
        <w:t xml:space="preserve"> guides us to consider the environmental influences on occupational performance</w:t>
      </w:r>
      <w:r w:rsidR="00677DAA" w:rsidRPr="00FC7E80">
        <w:rPr>
          <w:rFonts w:ascii="Times New Roman" w:hAnsi="Times New Roman"/>
          <w:color w:val="auto"/>
          <w:szCs w:val="24"/>
        </w:rPr>
        <w:t>. Also, convinced by</w:t>
      </w:r>
      <w:r w:rsidR="000C360F" w:rsidRPr="00FC7E80">
        <w:rPr>
          <w:rFonts w:ascii="Times New Roman" w:hAnsi="Times New Roman"/>
          <w:color w:val="auto"/>
          <w:szCs w:val="24"/>
        </w:rPr>
        <w:t xml:space="preserve"> </w:t>
      </w:r>
      <w:proofErr w:type="spellStart"/>
      <w:r w:rsidR="000C360F" w:rsidRPr="00FC7E80">
        <w:rPr>
          <w:rFonts w:ascii="Times New Roman" w:hAnsi="Times New Roman"/>
          <w:color w:val="auto"/>
          <w:szCs w:val="24"/>
        </w:rPr>
        <w:t>Gignac</w:t>
      </w:r>
      <w:proofErr w:type="spellEnd"/>
      <w:r w:rsidR="000C360F" w:rsidRPr="00FC7E80">
        <w:rPr>
          <w:rFonts w:ascii="Times New Roman" w:hAnsi="Times New Roman"/>
          <w:color w:val="auto"/>
          <w:szCs w:val="24"/>
        </w:rPr>
        <w:t xml:space="preserve"> and </w:t>
      </w:r>
      <w:proofErr w:type="spellStart"/>
      <w:r w:rsidR="000C360F" w:rsidRPr="00FC7E80">
        <w:rPr>
          <w:rFonts w:ascii="Times New Roman" w:hAnsi="Times New Roman"/>
          <w:color w:val="auto"/>
          <w:szCs w:val="24"/>
        </w:rPr>
        <w:t>Cott’s</w:t>
      </w:r>
      <w:proofErr w:type="spellEnd"/>
      <w:r w:rsidR="000C360F" w:rsidRPr="00FC7E80">
        <w:rPr>
          <w:rFonts w:ascii="Times New Roman" w:hAnsi="Times New Roman"/>
          <w:color w:val="auto"/>
          <w:szCs w:val="24"/>
        </w:rPr>
        <w:t xml:space="preserve"> </w:t>
      </w:r>
      <w:r w:rsidR="000C360F" w:rsidRPr="00FC7E80">
        <w:rPr>
          <w:rFonts w:ascii="Times New Roman" w:hAnsi="Times New Roman"/>
          <w:color w:val="auto"/>
          <w:szCs w:val="24"/>
        </w:rPr>
        <w:fldChar w:fldCharType="begin"/>
      </w:r>
      <w:r w:rsidR="000C360F" w:rsidRPr="00FC7E80">
        <w:rPr>
          <w:rFonts w:ascii="Times New Roman" w:hAnsi="Times New Roman"/>
          <w:color w:val="auto"/>
          <w:szCs w:val="24"/>
        </w:rPr>
        <w:instrText xml:space="preserve"> ADDIN EN.CITE &lt;EndNote&gt;&lt;Cite&gt;&lt;Author&gt;Gignac&lt;/Author&gt;&lt;Year&gt;1998&lt;/Year&gt;&lt;RecNum&gt;1369&lt;/RecNum&gt;&lt;DisplayText&gt;[20]&lt;/DisplayText&gt;&lt;record&gt;&lt;rec-number&gt;1369&lt;/rec-number&gt;&lt;foreign-keys&gt;&lt;key app="EN" db-id="dedt5d5d0rrxw4e9xv1pprrwvs0ar90p0te5" timestamp="1473261131"&gt;1369&lt;/key&gt;&lt;/foreign-keys&gt;&lt;ref-type name="Journal Article"&gt;17&lt;/ref-type&gt;&lt;contributors&gt;&lt;authors&gt;&lt;author&gt;Gignac, Monique A. M.&lt;/author&gt;&lt;author&gt;Cott, Cheryl&lt;/author&gt;&lt;/authors&gt;&lt;/contributors&gt;&lt;titles&gt;&lt;title&gt;A conceptual model of independence and dependence for adults with chronic physical illness and disability&lt;/title&gt;&lt;secondary-title&gt;Social Science &amp;amp; Medicine&lt;/secondary-title&gt;&lt;/titles&gt;&lt;periodical&gt;&lt;full-title&gt;Social Science &amp;amp; Medicine&lt;/full-title&gt;&lt;/periodical&gt;&lt;pages&gt;739-753&lt;/pages&gt;&lt;volume&gt;47&lt;/volume&gt;&lt;number&gt;6&lt;/number&gt;&lt;keywords&gt;&lt;keyword&gt;conceptual model of physical independence &amp;amp; dependence &amp;amp; adult onset &amp;amp; chronic physical illness &amp;amp; disability&lt;/keyword&gt;&lt;keyword&gt;1998&lt;/keyword&gt;&lt;keyword&gt;Chronic Illness&lt;/keyword&gt;&lt;keyword&gt;Disorders&lt;/keyword&gt;&lt;keyword&gt;Models&lt;/keyword&gt;&lt;keyword&gt;Onset (Disorders)&lt;/keyword&gt;&lt;keyword&gt;Self-Care Skills&lt;/keyword&gt;&lt;/keywords&gt;&lt;dates&gt;&lt;year&gt;1998&lt;/year&gt;&lt;/dates&gt;&lt;pub-location&gt;Netherlands&lt;/pub-location&gt;&lt;publisher&gt;Elsevier Science&lt;/publisher&gt;&lt;isbn&gt;0277-9536&amp;#xD;1873-5347&lt;/isbn&gt;&lt;accession-num&gt;1998-04831-003&lt;/accession-num&gt;&lt;urls&gt;&lt;related-urls&gt;&lt;url&gt;https://liverpool.idm.oclc.org/login?url=http://search.ebscohost.com/login.aspx?direct=true&amp;amp;db=psyh&amp;amp;AN=1998-04831-003&amp;amp;site=eds-live&amp;amp;scope=site&lt;/url&gt;&lt;/related-urls&gt;&lt;/urls&gt;&lt;electronic-resource-num&gt;10.1016/S0277-9536(98)00149-X&lt;/electronic-resource-num&gt;&lt;remote-database-name&gt;psyh&lt;/remote-database-name&gt;&lt;remote-database-provider&gt;EBSCOhost&lt;/remote-database-provider&gt;&lt;/record&gt;&lt;/Cite&gt;&lt;/EndNote&gt;</w:instrText>
      </w:r>
      <w:r w:rsidR="000C360F" w:rsidRPr="00FC7E80">
        <w:rPr>
          <w:rFonts w:ascii="Times New Roman" w:hAnsi="Times New Roman"/>
          <w:color w:val="auto"/>
          <w:szCs w:val="24"/>
        </w:rPr>
        <w:fldChar w:fldCharType="separate"/>
      </w:r>
      <w:r w:rsidR="000C360F" w:rsidRPr="00FC7E80">
        <w:rPr>
          <w:rFonts w:ascii="Times New Roman" w:hAnsi="Times New Roman"/>
          <w:noProof/>
          <w:color w:val="auto"/>
          <w:szCs w:val="24"/>
        </w:rPr>
        <w:t>[20]</w:t>
      </w:r>
      <w:r w:rsidR="000C360F" w:rsidRPr="00FC7E80">
        <w:rPr>
          <w:rFonts w:ascii="Times New Roman" w:hAnsi="Times New Roman"/>
          <w:color w:val="auto"/>
          <w:szCs w:val="24"/>
        </w:rPr>
        <w:fldChar w:fldCharType="end"/>
      </w:r>
      <w:r w:rsidR="00677DAA" w:rsidRPr="00FC7E80">
        <w:rPr>
          <w:rFonts w:ascii="Times New Roman" w:hAnsi="Times New Roman"/>
          <w:color w:val="auto"/>
          <w:szCs w:val="24"/>
        </w:rPr>
        <w:t xml:space="preserve"> arguments that </w:t>
      </w:r>
      <w:r w:rsidRPr="00FC7E80">
        <w:rPr>
          <w:rFonts w:ascii="Times New Roman" w:hAnsi="Times New Roman"/>
          <w:color w:val="auto"/>
          <w:szCs w:val="24"/>
        </w:rPr>
        <w:t>clear definitions of independence</w:t>
      </w:r>
      <w:r w:rsidR="00677DAA" w:rsidRPr="00FC7E80">
        <w:rPr>
          <w:rFonts w:ascii="Times New Roman" w:hAnsi="Times New Roman"/>
          <w:color w:val="auto"/>
          <w:szCs w:val="24"/>
        </w:rPr>
        <w:t xml:space="preserve"> are req</w:t>
      </w:r>
      <w:r w:rsidR="00C16C77" w:rsidRPr="00FC7E80">
        <w:rPr>
          <w:rFonts w:ascii="Times New Roman" w:hAnsi="Times New Roman"/>
          <w:color w:val="auto"/>
          <w:szCs w:val="24"/>
        </w:rPr>
        <w:t>uired, the OTIF also seeks to define independence</w:t>
      </w:r>
      <w:r w:rsidRPr="00FC7E80">
        <w:rPr>
          <w:rFonts w:ascii="Times New Roman" w:hAnsi="Times New Roman"/>
          <w:color w:val="auto"/>
          <w:szCs w:val="24"/>
        </w:rPr>
        <w:t>.</w:t>
      </w:r>
    </w:p>
    <w:p w:rsidR="00922823" w:rsidRPr="00FC7E80" w:rsidRDefault="00922823" w:rsidP="00922823">
      <w:pPr>
        <w:pStyle w:val="Standard"/>
        <w:spacing w:line="480" w:lineRule="auto"/>
        <w:rPr>
          <w:rFonts w:ascii="Times New Roman" w:hAnsi="Times New Roman"/>
          <w:color w:val="auto"/>
          <w:szCs w:val="24"/>
        </w:rPr>
      </w:pPr>
    </w:p>
    <w:p w:rsidR="005A1D43" w:rsidRPr="00FC7E80" w:rsidRDefault="00922823" w:rsidP="001A23F1">
      <w:pPr>
        <w:rPr>
          <w:rFonts w:ascii="Times New Roman" w:hAnsi="Times New Roman"/>
          <w:b/>
          <w:u w:val="single"/>
        </w:rPr>
      </w:pPr>
      <w:bookmarkStart w:id="5" w:name="_Toc463271029"/>
      <w:r w:rsidRPr="00FC7E80">
        <w:rPr>
          <w:rFonts w:ascii="Times New Roman" w:hAnsi="Times New Roman"/>
          <w:b/>
          <w:u w:val="single"/>
        </w:rPr>
        <w:t>A</w:t>
      </w:r>
      <w:r w:rsidR="00B95503" w:rsidRPr="00FC7E80">
        <w:rPr>
          <w:rFonts w:ascii="Times New Roman" w:hAnsi="Times New Roman"/>
          <w:b/>
          <w:u w:val="single"/>
        </w:rPr>
        <w:t xml:space="preserve"> synthesis of approaches: the Occupational Therapy Independence Framework (OTIF)</w:t>
      </w:r>
      <w:bookmarkEnd w:id="5"/>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Drawing on the range of literature, research and practice experience, an occupational therapy independence framework (OTIF) is proposed. The underpinning </w:t>
      </w:r>
      <w:r w:rsidR="00BF04D7" w:rsidRPr="00FC7E80">
        <w:rPr>
          <w:rFonts w:ascii="Times New Roman" w:hAnsi="Times New Roman"/>
          <w:color w:val="auto"/>
          <w:szCs w:val="24"/>
        </w:rPr>
        <w:t xml:space="preserve">values </w:t>
      </w:r>
      <w:r w:rsidRPr="00FC7E80">
        <w:rPr>
          <w:rFonts w:ascii="Times New Roman" w:hAnsi="Times New Roman"/>
          <w:color w:val="auto"/>
          <w:szCs w:val="24"/>
        </w:rPr>
        <w:t xml:space="preserve">of the framework </w:t>
      </w:r>
      <w:r w:rsidR="00BF04D7" w:rsidRPr="00FC7E80">
        <w:rPr>
          <w:rFonts w:ascii="Times New Roman" w:hAnsi="Times New Roman"/>
          <w:color w:val="auto"/>
          <w:szCs w:val="24"/>
        </w:rPr>
        <w:t xml:space="preserve">are </w:t>
      </w:r>
      <w:r w:rsidRPr="00FC7E80">
        <w:rPr>
          <w:rFonts w:ascii="Times New Roman" w:hAnsi="Times New Roman"/>
          <w:color w:val="auto"/>
          <w:szCs w:val="24"/>
        </w:rPr>
        <w:t>summarised</w:t>
      </w:r>
      <w:r w:rsidR="00BF04D7" w:rsidRPr="00FC7E80">
        <w:rPr>
          <w:rFonts w:ascii="Times New Roman" w:hAnsi="Times New Roman"/>
          <w:color w:val="auto"/>
          <w:szCs w:val="24"/>
        </w:rPr>
        <w:t xml:space="preserve"> and</w:t>
      </w:r>
      <w:r w:rsidRPr="00FC7E80">
        <w:rPr>
          <w:rFonts w:ascii="Times New Roman" w:hAnsi="Times New Roman"/>
          <w:color w:val="auto"/>
          <w:szCs w:val="24"/>
        </w:rPr>
        <w:t xml:space="preserve"> the components of independence are discussed. The dynamics of independence are proposed and finally independence, interdependence and dependence are defined.  </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Eight core </w:t>
      </w:r>
      <w:r w:rsidR="00E9100B" w:rsidRPr="00FC7E80">
        <w:rPr>
          <w:rFonts w:ascii="Times New Roman" w:hAnsi="Times New Roman"/>
          <w:color w:val="auto"/>
          <w:szCs w:val="24"/>
        </w:rPr>
        <w:t xml:space="preserve">principles </w:t>
      </w:r>
      <w:r w:rsidRPr="00FC7E80">
        <w:rPr>
          <w:rFonts w:ascii="Times New Roman" w:hAnsi="Times New Roman"/>
          <w:color w:val="auto"/>
          <w:szCs w:val="24"/>
        </w:rPr>
        <w:t>underpin the OTIF, as described below.</w:t>
      </w:r>
    </w:p>
    <w:p w:rsidR="005A1D43" w:rsidRPr="00FC7E80" w:rsidRDefault="00B95503">
      <w:pPr>
        <w:pStyle w:val="ListParagraph"/>
        <w:numPr>
          <w:ilvl w:val="0"/>
          <w:numId w:val="8"/>
        </w:numPr>
        <w:spacing w:line="480" w:lineRule="auto"/>
        <w:rPr>
          <w:rFonts w:ascii="Times New Roman" w:hAnsi="Times New Roman"/>
          <w:b/>
          <w:color w:val="auto"/>
          <w:szCs w:val="24"/>
        </w:rPr>
      </w:pPr>
      <w:r w:rsidRPr="00FC7E80">
        <w:rPr>
          <w:rFonts w:ascii="Times New Roman" w:hAnsi="Times New Roman"/>
          <w:b/>
          <w:color w:val="auto"/>
          <w:szCs w:val="24"/>
        </w:rPr>
        <w:t>The importance of occupation</w:t>
      </w: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color w:val="auto"/>
          <w:szCs w:val="24"/>
        </w:rPr>
        <w:t xml:space="preserve">The first core </w:t>
      </w:r>
      <w:r w:rsidR="00922823" w:rsidRPr="00FC7E80">
        <w:rPr>
          <w:rFonts w:ascii="Times New Roman" w:hAnsi="Times New Roman"/>
          <w:color w:val="auto"/>
          <w:szCs w:val="24"/>
        </w:rPr>
        <w:t xml:space="preserve">principle </w:t>
      </w:r>
      <w:r w:rsidRPr="00FC7E80">
        <w:rPr>
          <w:rFonts w:ascii="Times New Roman" w:hAnsi="Times New Roman"/>
          <w:color w:val="auto"/>
          <w:szCs w:val="24"/>
        </w:rPr>
        <w:t>underpinning the OTIF is the centrality of occupation</w:t>
      </w:r>
      <w:r w:rsidR="0012008B" w:rsidRPr="00FC7E80">
        <w:rPr>
          <w:rFonts w:ascii="Times New Roman" w:hAnsi="Times New Roman"/>
          <w:color w:val="auto"/>
          <w:szCs w:val="24"/>
        </w:rPr>
        <w:t xml:space="preserve">, defined as </w:t>
      </w:r>
      <w:r w:rsidRPr="00FC7E80">
        <w:rPr>
          <w:rFonts w:ascii="Times New Roman" w:hAnsi="Times New Roman"/>
          <w:color w:val="auto"/>
          <w:szCs w:val="24"/>
        </w:rPr>
        <w:t xml:space="preserve">the range of meaningful tasks and activities that an individual performs on a daily basis and which contribute to sense of identity and well-being </w:t>
      </w:r>
      <w:r w:rsidR="000C360F" w:rsidRPr="00FC7E80">
        <w:rPr>
          <w:rFonts w:ascii="Times New Roman" w:hAnsi="Times New Roman"/>
          <w:color w:val="auto"/>
          <w:szCs w:val="24"/>
        </w:rPr>
        <w:fldChar w:fldCharType="begin"/>
      </w:r>
      <w:r w:rsidR="000C360F" w:rsidRPr="00FC7E80">
        <w:rPr>
          <w:rFonts w:ascii="Times New Roman" w:hAnsi="Times New Roman"/>
          <w:color w:val="auto"/>
          <w:szCs w:val="24"/>
        </w:rPr>
        <w:instrText xml:space="preserve"> ADDIN EN.CITE &lt;EndNote&gt;&lt;Cite&gt;&lt;Author&gt;Townsend&lt;/Author&gt;&lt;Year&gt;2007&lt;/Year&gt;&lt;RecNum&gt;1246&lt;/RecNum&gt;&lt;DisplayText&gt;[25]&lt;/DisplayText&gt;&lt;record&gt;&lt;rec-number&gt;1246&lt;/rec-number&gt;&lt;foreign-keys&gt;&lt;key app="EN" db-id="dedt5d5d0rrxw4e9xv1pprrwvs0ar90p0te5" timestamp="1467280790"&gt;1246&lt;/key&gt;&lt;/foreign-keys&gt;&lt;ref-type name="Book"&gt;6&lt;/ref-type&gt;&lt;contributors&gt;&lt;authors&gt;&lt;author&gt;Townsend, Elizabeth A.&lt;/author&gt;&lt;author&gt;Townsend, Elizabeth A.&lt;/author&gt;&lt;author&gt;Polatajko, Helene J.&lt;/author&gt;&lt;author&gt;Canadian Association of Occupational, Therapists&lt;/author&gt;&lt;/authors&gt;&lt;/contributors&gt;&lt;titles&gt;&lt;title&gt;Enabling occupation II : advancing an occupational therapy vision for health, well-being &amp;amp; justice through occupation&lt;/title&gt;&lt;/titles&gt;&lt;pages&gt;xxiv, 418 p. : ill. ; 25 cm.&lt;/pages&gt;&lt;keywords&gt;&lt;keyword&gt;Occupational therapy.&lt;/keyword&gt;&lt;keyword&gt;Medical care.&lt;/keyword&gt;&lt;keyword&gt;Delivery of Health Care.&lt;/keyword&gt;&lt;/keywords&gt;&lt;dates&gt;&lt;year&gt;2007&lt;/year&gt;&lt;/dates&gt;&lt;pub-location&gt;Ottawa&lt;/pub-location&gt;&lt;publisher&gt;Canadian Association of Occupational Therapists&lt;/publisher&gt;&lt;isbn&gt;9781895437768&amp;#xD;1895437768&lt;/isbn&gt;&lt;urls&gt;&lt;/urls&gt;&lt;remote-database-name&gt;Copac&lt;/remote-database-name&gt;&lt;remote-database-provider&gt;Jisc&lt;/remote-database-provider&gt;&lt;language&gt;English&lt;/language&gt;&lt;/record&gt;&lt;/Cite&gt;&lt;/EndNote&gt;</w:instrText>
      </w:r>
      <w:r w:rsidR="000C360F" w:rsidRPr="00FC7E80">
        <w:rPr>
          <w:rFonts w:ascii="Times New Roman" w:hAnsi="Times New Roman"/>
          <w:color w:val="auto"/>
          <w:szCs w:val="24"/>
        </w:rPr>
        <w:fldChar w:fldCharType="separate"/>
      </w:r>
      <w:r w:rsidR="000C360F" w:rsidRPr="00FC7E80">
        <w:rPr>
          <w:rFonts w:ascii="Times New Roman" w:hAnsi="Times New Roman"/>
          <w:noProof/>
          <w:color w:val="auto"/>
          <w:szCs w:val="24"/>
        </w:rPr>
        <w:t>[25]</w:t>
      </w:r>
      <w:r w:rsidR="000C360F" w:rsidRPr="00FC7E80">
        <w:rPr>
          <w:rFonts w:ascii="Times New Roman" w:hAnsi="Times New Roman"/>
          <w:color w:val="auto"/>
          <w:szCs w:val="24"/>
        </w:rPr>
        <w:fldChar w:fldCharType="end"/>
      </w:r>
      <w:r w:rsidRPr="00FC7E80">
        <w:rPr>
          <w:rFonts w:ascii="Times New Roman" w:hAnsi="Times New Roman"/>
          <w:color w:val="auto"/>
          <w:szCs w:val="24"/>
        </w:rPr>
        <w:t xml:space="preserve">.  The OTIF could be described as occupation-centred, using the definition of occupation-centred proposed by Fisher </w:t>
      </w:r>
      <w:r w:rsidR="007841BF" w:rsidRPr="00FC7E80">
        <w:rPr>
          <w:rFonts w:ascii="Times New Roman" w:hAnsi="Times New Roman"/>
          <w:color w:val="auto"/>
          <w:szCs w:val="24"/>
        </w:rPr>
        <w:fldChar w:fldCharType="begin"/>
      </w:r>
      <w:r w:rsidR="007841BF" w:rsidRPr="00FC7E80">
        <w:rPr>
          <w:rFonts w:ascii="Times New Roman" w:hAnsi="Times New Roman"/>
          <w:color w:val="auto"/>
          <w:szCs w:val="24"/>
        </w:rPr>
        <w:instrText xml:space="preserve"> ADDIN EN.CITE &lt;EndNote&gt;&lt;Cite&gt;&lt;Author&gt;Fisher&lt;/Author&gt;&lt;Year&gt;2014&lt;/Year&gt;&lt;RecNum&gt;1374&lt;/RecNum&gt;&lt;DisplayText&gt;[26]&lt;/DisplayText&gt;&lt;record&gt;&lt;rec-number&gt;1374&lt;/rec-number&gt;&lt;foreign-keys&gt;&lt;key app="EN" db-id="dedt5d5d0rrxw4e9xv1pprrwvs0ar90p0te5" timestamp="1473261131"&gt;1374&lt;/key&gt;&lt;/foreign-keys&gt;&lt;ref-type name="Journal Article"&gt;17&lt;/ref-type&gt;&lt;contributors&gt;&lt;authors&gt;&lt;author&gt;Fisher, A. G.&lt;/author&gt;&lt;/authors&gt;&lt;/contributors&gt;&lt;auth-address&gt;(1)Division of Occupational Therapy, Department of Community Medicine and Rehabilitation, Umeå University&amp;#xD;(2)Department of Occupational Therapy, College of Applied Human Sciences, Colorado State University&lt;/auth-address&gt;&lt;titles&gt;&lt;title&gt;Occupation-centred, occupation-based, occupation-focused: Same, same or different?&lt;/title&gt;&lt;secondary-title&gt;Scandinavian Journal of Occupational Therapy&lt;/secondary-title&gt;&lt;/titles&gt;&lt;periodical&gt;&lt;full-title&gt;Scandinavian Journal of Occupational Therapy&lt;/full-title&gt;&lt;/periodical&gt;&lt;pages&gt;96-107&lt;/pages&gt;&lt;volume&gt;21&lt;/volume&gt;&lt;number&gt;S1&lt;/number&gt;&lt;section&gt;96&lt;/section&gt;&lt;keywords&gt;&lt;keyword&gt;Evaluation&lt;/keyword&gt;&lt;keyword&gt;Intervention&lt;/keyword&gt;&lt;keyword&gt;Occupational science&lt;/keyword&gt;&lt;keyword&gt;Occupational therapy&lt;/keyword&gt;&lt;keyword&gt;Occupational therapy theory&lt;/keyword&gt;&lt;keyword&gt;Professional reasoning&lt;/keyword&gt;&lt;/keywords&gt;&lt;dates&gt;&lt;year&gt;2014&lt;/year&gt;&lt;pub-dates&gt;&lt;date&gt;01 / 01 /&lt;/date&gt;&lt;/pub-dates&gt;&lt;/dates&gt;&lt;publisher&gt;Informa Healthcare&lt;/publisher&gt;&lt;isbn&gt;16512014&amp;#xD;11038128&lt;/isbn&gt;&lt;accession-num&gt;edselc.2-52.0-84924981983&lt;/accession-num&gt;&lt;work-type&gt;Article&lt;/work-type&gt;&lt;urls&gt;&lt;related-urls&gt;&lt;url&gt;https://liverpool.idm.oclc.org/login?url=http://search.ebscohost.com/login.aspx?direct=true&amp;amp;db=edselc&amp;amp;AN=edselc.2-52.0-84924981983&amp;amp;site=eds-live&amp;amp;scope=site&lt;/url&gt;&lt;/related-urls&gt;&lt;/urls&gt;&lt;electronic-resource-num&gt;10.3109/11038128.2014.952912&lt;/electronic-resource-num&gt;&lt;remote-database-name&gt;edselc&lt;/remote-database-name&gt;&lt;remote-database-provider&gt;EBSCOhost&lt;/remote-database-provider&gt;&lt;language&gt;English&lt;/language&gt;&lt;/record&gt;&lt;/Cite&gt;&lt;/EndNote&gt;</w:instrText>
      </w:r>
      <w:r w:rsidR="007841BF" w:rsidRPr="00FC7E80">
        <w:rPr>
          <w:rFonts w:ascii="Times New Roman" w:hAnsi="Times New Roman"/>
          <w:color w:val="auto"/>
          <w:szCs w:val="24"/>
        </w:rPr>
        <w:fldChar w:fldCharType="separate"/>
      </w:r>
      <w:r w:rsidR="007841BF" w:rsidRPr="00FC7E80">
        <w:rPr>
          <w:rFonts w:ascii="Times New Roman" w:hAnsi="Times New Roman"/>
          <w:noProof/>
          <w:color w:val="auto"/>
          <w:szCs w:val="24"/>
        </w:rPr>
        <w:t>[26]</w:t>
      </w:r>
      <w:r w:rsidR="007841BF" w:rsidRPr="00FC7E80">
        <w:rPr>
          <w:rFonts w:ascii="Times New Roman" w:hAnsi="Times New Roman"/>
          <w:color w:val="auto"/>
          <w:szCs w:val="24"/>
        </w:rPr>
        <w:fldChar w:fldCharType="end"/>
      </w:r>
      <w:r w:rsidR="0012008B" w:rsidRPr="00FC7E80">
        <w:rPr>
          <w:rFonts w:ascii="Times New Roman" w:hAnsi="Times New Roman"/>
          <w:color w:val="auto"/>
          <w:szCs w:val="24"/>
        </w:rPr>
        <w:t>, i.e.</w:t>
      </w:r>
      <w:r w:rsidR="0012008B" w:rsidRPr="00FC7E80">
        <w:rPr>
          <w:rFonts w:ascii="Times New Roman" w:hAnsi="Times New Roman"/>
          <w:color w:val="auto"/>
          <w:szCs w:val="24"/>
          <w:shd w:val="clear" w:color="auto" w:fill="FFFF00"/>
        </w:rPr>
        <w:t xml:space="preserve"> </w:t>
      </w:r>
      <w:r w:rsidR="0012008B" w:rsidRPr="00FC7E80">
        <w:rPr>
          <w:rFonts w:ascii="Times New Roman" w:hAnsi="Times New Roman"/>
          <w:color w:val="auto"/>
          <w:szCs w:val="24"/>
        </w:rPr>
        <w:t>it adopts a world view of occupation and what it means to be an occupational being’</w:t>
      </w:r>
      <w:r w:rsidR="0012008B" w:rsidRPr="00FC7E80">
        <w:rPr>
          <w:rFonts w:ascii="Times New Roman" w:hAnsi="Times New Roman"/>
          <w:color w:val="auto"/>
          <w:szCs w:val="24"/>
          <w:shd w:val="clear" w:color="auto" w:fill="FFFF00"/>
        </w:rPr>
        <w:t xml:space="preserve"> </w:t>
      </w:r>
      <w:r w:rsidR="007841BF" w:rsidRPr="00FC7E80">
        <w:rPr>
          <w:rFonts w:ascii="Times New Roman" w:hAnsi="Times New Roman"/>
          <w:color w:val="auto"/>
          <w:szCs w:val="24"/>
        </w:rPr>
        <w:fldChar w:fldCharType="begin"/>
      </w:r>
      <w:r w:rsidR="007841BF" w:rsidRPr="00FC7E80">
        <w:rPr>
          <w:rFonts w:ascii="Times New Roman" w:hAnsi="Times New Roman"/>
          <w:color w:val="auto"/>
          <w:szCs w:val="24"/>
        </w:rPr>
        <w:instrText xml:space="preserve"> ADDIN EN.CITE &lt;EndNote&gt;&lt;Cite&gt;&lt;Author&gt;Fisher&lt;/Author&gt;&lt;Year&gt;2014&lt;/Year&gt;&lt;RecNum&gt;1374&lt;/RecNum&gt;&lt;DisplayText&gt;[26]&lt;/DisplayText&gt;&lt;record&gt;&lt;rec-number&gt;1374&lt;/rec-number&gt;&lt;foreign-keys&gt;&lt;key app="EN" db-id="dedt5d5d0rrxw4e9xv1pprrwvs0ar90p0te5" timestamp="1473261131"&gt;1374&lt;/key&gt;&lt;/foreign-keys&gt;&lt;ref-type name="Journal Article"&gt;17&lt;/ref-type&gt;&lt;contributors&gt;&lt;authors&gt;&lt;author&gt;Fisher, A. G.&lt;/author&gt;&lt;/authors&gt;&lt;/contributors&gt;&lt;auth-address&gt;(1)Division of Occupational Therapy, Department of Community Medicine and Rehabilitation, Umeå University&amp;#xD;(2)Department of Occupational Therapy, College of Applied Human Sciences, Colorado State University&lt;/auth-address&gt;&lt;titles&gt;&lt;title&gt;Occupation-centred, occupation-based, occupation-focused: Same, same or different?&lt;/title&gt;&lt;secondary-title&gt;Scandinavian Journal of Occupational Therapy&lt;/secondary-title&gt;&lt;/titles&gt;&lt;periodical&gt;&lt;full-title&gt;Scandinavian Journal of Occupational Therapy&lt;/full-title&gt;&lt;/periodical&gt;&lt;pages&gt;96-107&lt;/pages&gt;&lt;volume&gt;21&lt;/volume&gt;&lt;number&gt;S1&lt;/number&gt;&lt;section&gt;96&lt;/section&gt;&lt;keywords&gt;&lt;keyword&gt;Evaluation&lt;/keyword&gt;&lt;keyword&gt;Intervention&lt;/keyword&gt;&lt;keyword&gt;Occupational science&lt;/keyword&gt;&lt;keyword&gt;Occupational therapy&lt;/keyword&gt;&lt;keyword&gt;Occupational therapy theory&lt;/keyword&gt;&lt;keyword&gt;Professional reasoning&lt;/keyword&gt;&lt;/keywords&gt;&lt;dates&gt;&lt;year&gt;2014&lt;/year&gt;&lt;pub-dates&gt;&lt;date&gt;01 / 01 /&lt;/date&gt;&lt;/pub-dates&gt;&lt;/dates&gt;&lt;publisher&gt;Informa Healthcare&lt;/publisher&gt;&lt;isbn&gt;16512014&amp;#xD;11038128&lt;/isbn&gt;&lt;accession-num&gt;edselc.2-52.0-84924981983&lt;/accession-num&gt;&lt;work-type&gt;Article&lt;/work-type&gt;&lt;urls&gt;&lt;related-urls&gt;&lt;url&gt;https://liverpool.idm.oclc.org/login?url=http://search.ebscohost.com/login.aspx?direct=true&amp;amp;db=edselc&amp;amp;AN=edselc.2-52.0-84924981983&amp;amp;site=eds-live&amp;amp;scope=site&lt;/url&gt;&lt;/related-urls&gt;&lt;/urls&gt;&lt;electronic-resource-num&gt;10.3109/11038128.2014.952912&lt;/electronic-resource-num&gt;&lt;remote-database-name&gt;edselc&lt;/remote-database-name&gt;&lt;remote-database-provider&gt;EBSCOhost&lt;/remote-database-provider&gt;&lt;language&gt;English&lt;/language&gt;&lt;/record&gt;&lt;/Cite&gt;&lt;/EndNote&gt;</w:instrText>
      </w:r>
      <w:r w:rsidR="007841BF" w:rsidRPr="00FC7E80">
        <w:rPr>
          <w:rFonts w:ascii="Times New Roman" w:hAnsi="Times New Roman"/>
          <w:color w:val="auto"/>
          <w:szCs w:val="24"/>
        </w:rPr>
        <w:fldChar w:fldCharType="separate"/>
      </w:r>
      <w:r w:rsidR="007841BF" w:rsidRPr="00FC7E80">
        <w:rPr>
          <w:rFonts w:ascii="Times New Roman" w:hAnsi="Times New Roman"/>
          <w:noProof/>
          <w:color w:val="auto"/>
          <w:szCs w:val="24"/>
        </w:rPr>
        <w:t>[26</w:t>
      </w:r>
      <w:r w:rsidR="007841BF" w:rsidRPr="00FC7E80">
        <w:rPr>
          <w:rFonts w:ascii="Times New Roman" w:hAnsi="Times New Roman"/>
          <w:color w:val="auto"/>
          <w:szCs w:val="24"/>
        </w:rPr>
        <w:fldChar w:fldCharType="end"/>
      </w:r>
      <w:r w:rsidR="00A616CA" w:rsidRPr="00FC7E80">
        <w:rPr>
          <w:rFonts w:ascii="Times New Roman" w:hAnsi="Times New Roman"/>
          <w:color w:val="auto"/>
          <w:szCs w:val="24"/>
        </w:rPr>
        <w:t>,</w:t>
      </w:r>
      <w:r w:rsidR="0012008B" w:rsidRPr="00FC7E80">
        <w:rPr>
          <w:rFonts w:ascii="Times New Roman" w:hAnsi="Times New Roman"/>
          <w:color w:val="auto"/>
          <w:szCs w:val="24"/>
        </w:rPr>
        <w:t xml:space="preserve"> p. 163</w:t>
      </w:r>
      <w:r w:rsidR="00A616CA" w:rsidRPr="00FC7E80">
        <w:rPr>
          <w:rFonts w:ascii="Times New Roman" w:hAnsi="Times New Roman"/>
          <w:color w:val="auto"/>
          <w:szCs w:val="24"/>
        </w:rPr>
        <w:t>]</w:t>
      </w:r>
      <w:r w:rsidRPr="00FC7E80">
        <w:rPr>
          <w:rFonts w:ascii="Times New Roman" w:hAnsi="Times New Roman"/>
          <w:color w:val="auto"/>
          <w:szCs w:val="24"/>
        </w:rPr>
        <w:t>. Being independent or not independent relates to the manner in which a person performs and engages in occupation. Independence therefore is not a state of being</w:t>
      </w:r>
      <w:r w:rsidR="0012008B" w:rsidRPr="00FC7E80">
        <w:rPr>
          <w:rFonts w:ascii="Times New Roman" w:hAnsi="Times New Roman"/>
          <w:color w:val="auto"/>
          <w:szCs w:val="24"/>
        </w:rPr>
        <w:t>,</w:t>
      </w:r>
      <w:r w:rsidRPr="00FC7E80">
        <w:rPr>
          <w:rFonts w:ascii="Times New Roman" w:hAnsi="Times New Roman"/>
          <w:color w:val="auto"/>
          <w:szCs w:val="24"/>
        </w:rPr>
        <w:t xml:space="preserve"> a personal trait or characteristic, rather it describes the manner in which occupations are performed.</w:t>
      </w:r>
    </w:p>
    <w:p w:rsidR="005A1D43" w:rsidRPr="00FC7E80" w:rsidRDefault="005A1D43">
      <w:pPr>
        <w:pStyle w:val="Standard"/>
        <w:spacing w:line="480" w:lineRule="auto"/>
        <w:rPr>
          <w:rFonts w:ascii="Times New Roman" w:hAnsi="Times New Roman"/>
          <w:color w:val="auto"/>
          <w:szCs w:val="24"/>
        </w:rPr>
      </w:pPr>
    </w:p>
    <w:p w:rsidR="005A1D43" w:rsidRPr="00FC7E80" w:rsidRDefault="00E9100B" w:rsidP="00E9100B">
      <w:pPr>
        <w:pStyle w:val="ListParagraph"/>
        <w:numPr>
          <w:ilvl w:val="0"/>
          <w:numId w:val="8"/>
        </w:numPr>
        <w:spacing w:line="480" w:lineRule="auto"/>
        <w:rPr>
          <w:rFonts w:ascii="Times New Roman" w:hAnsi="Times New Roman"/>
          <w:b/>
          <w:color w:val="auto"/>
          <w:szCs w:val="24"/>
        </w:rPr>
      </w:pPr>
      <w:r w:rsidRPr="00FC7E80">
        <w:rPr>
          <w:rFonts w:ascii="Times New Roman" w:hAnsi="Times New Roman"/>
          <w:b/>
          <w:color w:val="auto"/>
          <w:szCs w:val="24"/>
        </w:rPr>
        <w:t>Independence is situation-specific</w:t>
      </w:r>
    </w:p>
    <w:p w:rsidR="005A1D43" w:rsidRPr="00FC7E80" w:rsidRDefault="0092282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As well as the </w:t>
      </w:r>
      <w:r w:rsidR="00B95503" w:rsidRPr="00FC7E80">
        <w:rPr>
          <w:rFonts w:ascii="Times New Roman" w:hAnsi="Times New Roman"/>
          <w:color w:val="auto"/>
          <w:szCs w:val="24"/>
        </w:rPr>
        <w:t xml:space="preserve">OTIF being occupation-centred, it is also situation specific: independence </w:t>
      </w:r>
      <w:r w:rsidR="00E9100B" w:rsidRPr="00FC7E80">
        <w:rPr>
          <w:rFonts w:ascii="Times New Roman" w:hAnsi="Times New Roman"/>
          <w:color w:val="auto"/>
          <w:szCs w:val="24"/>
        </w:rPr>
        <w:t xml:space="preserve">relates to </w:t>
      </w:r>
      <w:r w:rsidR="00B95503" w:rsidRPr="00FC7E80">
        <w:rPr>
          <w:rFonts w:ascii="Times New Roman" w:hAnsi="Times New Roman"/>
          <w:color w:val="auto"/>
          <w:szCs w:val="24"/>
        </w:rPr>
        <w:t>if and how a specific occupation in a specific environment is performed by the individual. Personal traits can influence an individual’s desire for independence, autonomy</w:t>
      </w:r>
      <w:r w:rsidR="00E9100B" w:rsidRPr="00FC7E80">
        <w:rPr>
          <w:rFonts w:ascii="Times New Roman" w:hAnsi="Times New Roman"/>
          <w:color w:val="auto"/>
          <w:szCs w:val="24"/>
        </w:rPr>
        <w:t>,</w:t>
      </w:r>
      <w:r w:rsidR="00B95503" w:rsidRPr="00FC7E80">
        <w:rPr>
          <w:rFonts w:ascii="Times New Roman" w:hAnsi="Times New Roman"/>
          <w:color w:val="auto"/>
          <w:szCs w:val="24"/>
        </w:rPr>
        <w:t xml:space="preserve"> control</w:t>
      </w:r>
      <w:r w:rsidR="00E9100B" w:rsidRPr="00FC7E80">
        <w:rPr>
          <w:rFonts w:ascii="Times New Roman" w:hAnsi="Times New Roman"/>
          <w:color w:val="auto"/>
          <w:szCs w:val="24"/>
        </w:rPr>
        <w:t xml:space="preserve"> and self-determination</w:t>
      </w:r>
      <w:r w:rsidR="00B95503" w:rsidRPr="00FC7E80">
        <w:rPr>
          <w:rFonts w:ascii="Times New Roman" w:hAnsi="Times New Roman"/>
          <w:color w:val="auto"/>
          <w:szCs w:val="24"/>
        </w:rPr>
        <w:t>, but in day-to-day practice a global assessment of independence is likely to be far less useful than a framework that enables accurate description of specific occupational performance.</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While objective measurement of factors contributing  to independence in a given occupation, (such as physical</w:t>
      </w:r>
      <w:r w:rsidR="00922823" w:rsidRPr="00FC7E80">
        <w:rPr>
          <w:rFonts w:ascii="Times New Roman" w:hAnsi="Times New Roman"/>
          <w:color w:val="auto"/>
          <w:szCs w:val="24"/>
        </w:rPr>
        <w:t xml:space="preserve">, </w:t>
      </w:r>
      <w:r w:rsidRPr="00FC7E80">
        <w:rPr>
          <w:rFonts w:ascii="Times New Roman" w:hAnsi="Times New Roman"/>
          <w:color w:val="auto"/>
          <w:szCs w:val="24"/>
        </w:rPr>
        <w:t xml:space="preserve">cognitive </w:t>
      </w:r>
      <w:r w:rsidR="00922823" w:rsidRPr="00FC7E80">
        <w:rPr>
          <w:rFonts w:ascii="Times New Roman" w:hAnsi="Times New Roman"/>
          <w:color w:val="auto"/>
          <w:szCs w:val="24"/>
        </w:rPr>
        <w:t xml:space="preserve">or psychosocial </w:t>
      </w:r>
      <w:r w:rsidRPr="00FC7E80">
        <w:rPr>
          <w:rFonts w:ascii="Times New Roman" w:hAnsi="Times New Roman"/>
          <w:color w:val="auto"/>
          <w:szCs w:val="24"/>
        </w:rPr>
        <w:t xml:space="preserve">capacity) is possible, independence is also affected </w:t>
      </w:r>
      <w:r w:rsidRPr="00FC7E80">
        <w:rPr>
          <w:rFonts w:ascii="Times New Roman" w:hAnsi="Times New Roman"/>
          <w:color w:val="auto"/>
          <w:szCs w:val="24"/>
        </w:rPr>
        <w:lastRenderedPageBreak/>
        <w:t xml:space="preserve">by a person’s lived experience and perceptions, as </w:t>
      </w:r>
      <w:r w:rsidR="007841BF" w:rsidRPr="00FC7E80">
        <w:rPr>
          <w:rFonts w:ascii="Times New Roman" w:hAnsi="Times New Roman"/>
          <w:color w:val="auto"/>
          <w:szCs w:val="24"/>
        </w:rPr>
        <w:t xml:space="preserve">was first suggested by Rogers </w:t>
      </w:r>
      <w:r w:rsidR="007841BF" w:rsidRPr="00FC7E80">
        <w:rPr>
          <w:rFonts w:ascii="Times New Roman" w:hAnsi="Times New Roman"/>
          <w:color w:val="auto"/>
          <w:szCs w:val="24"/>
        </w:rPr>
        <w:fldChar w:fldCharType="begin"/>
      </w:r>
      <w:r w:rsidR="007841BF" w:rsidRPr="00FC7E80">
        <w:rPr>
          <w:rFonts w:ascii="Times New Roman" w:hAnsi="Times New Roman"/>
          <w:color w:val="auto"/>
          <w:szCs w:val="24"/>
        </w:rPr>
        <w:instrText xml:space="preserve"> ADDIN EN.CITE &lt;EndNote&gt;&lt;Cite&gt;&lt;Author&gt;Rogers&lt;/Author&gt;&lt;Year&gt;1982&lt;/Year&gt;&lt;RecNum&gt;1365&lt;/RecNum&gt;&lt;DisplayText&gt;[15]&lt;/DisplayText&gt;&lt;record&gt;&lt;rec-number&gt;1365&lt;/rec-number&gt;&lt;foreign-keys&gt;&lt;key app="EN" db-id="dedt5d5d0rrxw4e9xv1pprrwvs0ar90p0te5" timestamp="1473261131"&gt;1365&lt;/key&gt;&lt;/foreign-keys&gt;&lt;ref-type name="Journal Article"&gt;17&lt;/ref-type&gt;&lt;contributors&gt;&lt;authors&gt;&lt;author&gt;Rogers, Joan C.&lt;/author&gt;&lt;/authors&gt;&lt;/contributors&gt;&lt;auth-address&gt;Associate Professor, Division of Occupational Therapy, Department of Medical Allied Health, University of North Carolina, Chapel Hill, North Carolina&lt;/auth-address&gt;&lt;titles&gt;&lt;title&gt;The Spirit of Independence: The Evolution of a Philosophy&lt;/title&gt;&lt;secondary-title&gt;American Journal of Occupational Therapy&lt;/secondary-title&gt;&lt;/titles&gt;&lt;periodical&gt;&lt;full-title&gt;American Journal of Occupational Therapy&lt;/full-title&gt;&lt;/periodical&gt;&lt;pages&gt;709-715&lt;/pages&gt;&lt;volume&gt;36&lt;/volume&gt;&lt;number&gt;11&lt;/number&gt;&lt;keywords&gt;&lt;keyword&gt;Occupational Therapy -- History&lt;/keyword&gt;&lt;keyword&gt;Philosophy -- History&lt;/keyword&gt;&lt;keyword&gt;Rehabilitation&lt;/keyword&gt;&lt;keyword&gt;Activities of Daily Living&lt;/keyword&gt;&lt;keyword&gt;Autonomy&lt;/keyword&gt;&lt;keyword&gt;Self-Efficacy&lt;/keyword&gt;&lt;keyword&gt;Attitude to Disability&lt;/keyword&gt;&lt;keyword&gt;Social Environment&lt;/keyword&gt;&lt;keyword&gt;Public Accommodation&lt;/keyword&gt;&lt;keyword&gt;Assistive Technology&lt;/keyword&gt;&lt;keyword&gt;Holistic Care&lt;/keyword&gt;&lt;keyword&gt;Occupation (Human)&lt;/keyword&gt;&lt;/keywords&gt;&lt;dates&gt;&lt;year&gt;1982&lt;/year&gt;&lt;/dates&gt;&lt;pub-location&gt;Bethesda, Maryland&lt;/pub-location&gt;&lt;publisher&gt;American Occupational Therapy Association&lt;/publisher&gt;&lt;isbn&gt;0272-9490&lt;/isbn&gt;&lt;accession-num&gt;108030303. Language: English. Entry Date: 20130214. Revision Date: 20150819. Publication Type: Journal Article. Journal Subset: Allied Health&lt;/accession-num&gt;&lt;urls&gt;&lt;related-urls&gt;&lt;url&gt;https://liverpool.idm.oclc.org/login?url=http://search.ebscohost.com/login.aspx?direct=true&amp;amp;db=jlh&amp;amp;AN=108030303&amp;amp;site=eds-live&amp;amp;scope=site&lt;/url&gt;&lt;/related-urls&gt;&lt;/urls&gt;&lt;remote-database-name&gt;jlh&lt;/remote-database-name&gt;&lt;remote-database-provider&gt;EBSCOhost&lt;/remote-database-provider&gt;&lt;/record&gt;&lt;/Cite&gt;&lt;/EndNote&gt;</w:instrText>
      </w:r>
      <w:r w:rsidR="007841BF" w:rsidRPr="00FC7E80">
        <w:rPr>
          <w:rFonts w:ascii="Times New Roman" w:hAnsi="Times New Roman"/>
          <w:color w:val="auto"/>
          <w:szCs w:val="24"/>
        </w:rPr>
        <w:fldChar w:fldCharType="separate"/>
      </w:r>
      <w:r w:rsidR="007841BF" w:rsidRPr="00FC7E80">
        <w:rPr>
          <w:rFonts w:ascii="Times New Roman" w:hAnsi="Times New Roman"/>
          <w:noProof/>
          <w:color w:val="auto"/>
          <w:szCs w:val="24"/>
        </w:rPr>
        <w:t>[15]</w:t>
      </w:r>
      <w:r w:rsidR="007841BF" w:rsidRPr="00FC7E80">
        <w:rPr>
          <w:rFonts w:ascii="Times New Roman" w:hAnsi="Times New Roman"/>
          <w:color w:val="auto"/>
          <w:szCs w:val="24"/>
        </w:rPr>
        <w:fldChar w:fldCharType="end"/>
      </w:r>
      <w:r w:rsidRPr="00FC7E80">
        <w:rPr>
          <w:rFonts w:ascii="Times New Roman" w:hAnsi="Times New Roman"/>
          <w:color w:val="auto"/>
          <w:szCs w:val="24"/>
        </w:rPr>
        <w:t xml:space="preserve"> and has</w:t>
      </w:r>
      <w:r w:rsidR="001A77A4" w:rsidRPr="00FC7E80">
        <w:rPr>
          <w:rFonts w:ascii="Times New Roman" w:hAnsi="Times New Roman"/>
          <w:color w:val="auto"/>
          <w:szCs w:val="24"/>
        </w:rPr>
        <w:t xml:space="preserve"> been since echoed in research [</w:t>
      </w:r>
      <w:r w:rsidRPr="00FC7E80">
        <w:rPr>
          <w:rFonts w:ascii="Times New Roman" w:hAnsi="Times New Roman"/>
          <w:color w:val="auto"/>
          <w:szCs w:val="24"/>
        </w:rPr>
        <w:t xml:space="preserve">e.g. </w:t>
      </w:r>
      <w:r w:rsidR="007841BF" w:rsidRPr="00FC7E80">
        <w:rPr>
          <w:rFonts w:ascii="Times New Roman" w:hAnsi="Times New Roman"/>
          <w:color w:val="auto"/>
          <w:szCs w:val="24"/>
        </w:rPr>
        <w:fldChar w:fldCharType="begin"/>
      </w:r>
      <w:r w:rsidR="007841BF" w:rsidRPr="00FC7E80">
        <w:rPr>
          <w:rFonts w:ascii="Times New Roman" w:hAnsi="Times New Roman"/>
          <w:color w:val="auto"/>
          <w:szCs w:val="24"/>
        </w:rPr>
        <w:instrText xml:space="preserve"> ADDIN EN.CITE &lt;EndNote&gt;&lt;Cite&gt;&lt;Author&gt;process&lt;/Author&gt;&lt;RecNum&gt;1435&lt;/RecNum&gt;&lt;DisplayText&gt;[3]&lt;/DisplayText&gt;&lt;record&gt;&lt;rec-number&gt;1435&lt;/rec-number&gt;&lt;foreign-keys&gt;&lt;key app="EN" db-id="dedt5d5d0rrxw4e9xv1pprrwvs0ar90p0te5" timestamp="1475146716"&gt;1435&lt;/key&gt;&lt;/foreign-keys&gt;&lt;ref-type name="Thesis"&gt;32&lt;/ref-type&gt;&lt;contributors&gt;&lt;authors&gt;&lt;author&gt;Author retracted for peer-review process &lt;/author&gt;&lt;/authors&gt;&lt;/contributors&gt;&lt;titles&gt;&lt;title&gt;PhD thesis&lt;/title&gt;&lt;/titles&gt;&lt;dates&gt;&lt;/dates&gt;&lt;urls&gt;&lt;/urls&gt;&lt;/record&gt;&lt;/Cite&gt;&lt;/EndNote&gt;</w:instrText>
      </w:r>
      <w:r w:rsidR="007841BF" w:rsidRPr="00FC7E80">
        <w:rPr>
          <w:rFonts w:ascii="Times New Roman" w:hAnsi="Times New Roman"/>
          <w:color w:val="auto"/>
          <w:szCs w:val="24"/>
        </w:rPr>
        <w:fldChar w:fldCharType="separate"/>
      </w:r>
      <w:r w:rsidR="007841BF" w:rsidRPr="00FC7E80">
        <w:rPr>
          <w:rFonts w:ascii="Times New Roman" w:hAnsi="Times New Roman"/>
          <w:noProof/>
          <w:color w:val="auto"/>
          <w:szCs w:val="24"/>
        </w:rPr>
        <w:t>3</w:t>
      </w:r>
      <w:r w:rsidR="007841BF" w:rsidRPr="00FC7E80">
        <w:rPr>
          <w:rFonts w:ascii="Times New Roman" w:hAnsi="Times New Roman"/>
          <w:color w:val="auto"/>
          <w:szCs w:val="24"/>
        </w:rPr>
        <w:fldChar w:fldCharType="end"/>
      </w:r>
      <w:r w:rsidRPr="00FC7E80">
        <w:rPr>
          <w:rFonts w:ascii="Times New Roman" w:hAnsi="Times New Roman"/>
          <w:color w:val="auto"/>
          <w:szCs w:val="24"/>
        </w:rPr>
        <w:t xml:space="preserve">, </w:t>
      </w:r>
      <w:r w:rsidR="007841BF" w:rsidRPr="00FC7E80">
        <w:rPr>
          <w:rFonts w:ascii="Times New Roman" w:hAnsi="Times New Roman"/>
          <w:color w:val="auto"/>
          <w:szCs w:val="24"/>
        </w:rPr>
        <w:fldChar w:fldCharType="begin"/>
      </w:r>
      <w:r w:rsidR="007841BF" w:rsidRPr="00FC7E80">
        <w:rPr>
          <w:rFonts w:ascii="Times New Roman" w:hAnsi="Times New Roman"/>
          <w:color w:val="auto"/>
          <w:szCs w:val="24"/>
        </w:rPr>
        <w:instrText xml:space="preserve"> ADDIN EN.CITE &lt;EndNote&gt;&lt;Cite&gt;&lt;Author&gt;Nosek&lt;/Author&gt;&lt;Year&gt;1992&lt;/Year&gt;&lt;RecNum&gt;1361&lt;/RecNum&gt;&lt;DisplayText&gt;[9]&lt;/DisplayText&gt;&lt;record&gt;&lt;rec-number&gt;1361&lt;/rec-number&gt;&lt;foreign-keys&gt;&lt;key app="EN" db-id="dedt5d5d0rrxw4e9xv1pprrwvs0ar90p0te5" timestamp="1473261131"&gt;1361&lt;/key&gt;&lt;/foreign-keys&gt;&lt;ref-type name="Journal Article"&gt;17&lt;/ref-type&gt;&lt;contributors&gt;&lt;authors&gt;&lt;author&gt;Nosek, Margaret A.&lt;/author&gt;&lt;author&gt;Fuhrer, Marcus J.&lt;/author&gt;&lt;/authors&gt;&lt;/contributors&gt;&lt;titles&gt;&lt;title&gt;Independence among people with disabilities: I. A heuristic model&lt;/title&gt;&lt;secondary-title&gt;Rehabilitation Counseling Bulletin&lt;/secondary-title&gt;&lt;/titles&gt;&lt;periodical&gt;&lt;full-title&gt;Rehabilitation Counseling Bulletin&lt;/full-title&gt;&lt;/periodical&gt;&lt;pages&gt;6&lt;/pages&gt;&lt;volume&gt;36&lt;/volume&gt;&lt;number&gt;1&lt;/number&gt;&lt;keywords&gt;&lt;keyword&gt;PEOPLE with disabilities&lt;/keyword&gt;&lt;keyword&gt;CONDUCT of life&lt;/keyword&gt;&lt;/keywords&gt;&lt;dates&gt;&lt;year&gt;1992&lt;/year&gt;&lt;/dates&gt;&lt;publisher&gt;Sage Publications Inc.&lt;/publisher&gt;&lt;isbn&gt;00343552&lt;/isbn&gt;&lt;accession-num&gt;9609040870&lt;/accession-num&gt;&lt;work-type&gt;Article&lt;/work-type&gt;&lt;urls&gt;&lt;related-urls&gt;&lt;url&gt;https://liverpool.idm.oclc.org/login?url=http://search.ebscohost.com/login.aspx?direct=true&amp;amp;db=a9h&amp;amp;AN=9609040870&amp;amp;site=eds-live&amp;amp;scope=site&lt;/url&gt;&lt;/related-urls&gt;&lt;/urls&gt;&lt;remote-database-name&gt;a9h&lt;/remote-database-name&gt;&lt;remote-database-provider&gt;EBSCOhost&lt;/remote-database-provider&gt;&lt;/record&gt;&lt;/Cite&gt;&lt;/EndNote&gt;</w:instrText>
      </w:r>
      <w:r w:rsidR="007841BF" w:rsidRPr="00FC7E80">
        <w:rPr>
          <w:rFonts w:ascii="Times New Roman" w:hAnsi="Times New Roman"/>
          <w:color w:val="auto"/>
          <w:szCs w:val="24"/>
        </w:rPr>
        <w:fldChar w:fldCharType="separate"/>
      </w:r>
      <w:r w:rsidR="007841BF" w:rsidRPr="00FC7E80">
        <w:rPr>
          <w:rFonts w:ascii="Times New Roman" w:hAnsi="Times New Roman"/>
          <w:noProof/>
          <w:color w:val="auto"/>
          <w:szCs w:val="24"/>
        </w:rPr>
        <w:t>9</w:t>
      </w:r>
      <w:r w:rsidR="007841BF" w:rsidRPr="00FC7E80">
        <w:rPr>
          <w:rFonts w:ascii="Times New Roman" w:hAnsi="Times New Roman"/>
          <w:color w:val="auto"/>
          <w:szCs w:val="24"/>
        </w:rPr>
        <w:fldChar w:fldCharType="end"/>
      </w:r>
      <w:r w:rsidRPr="00FC7E80">
        <w:rPr>
          <w:rFonts w:ascii="Times New Roman" w:hAnsi="Times New Roman"/>
          <w:color w:val="auto"/>
          <w:szCs w:val="24"/>
        </w:rPr>
        <w:t xml:space="preserve">, </w:t>
      </w:r>
      <w:r w:rsidR="007841BF" w:rsidRPr="00FC7E80">
        <w:rPr>
          <w:rFonts w:ascii="Times New Roman" w:hAnsi="Times New Roman"/>
          <w:color w:val="auto"/>
          <w:szCs w:val="24"/>
        </w:rPr>
        <w:fldChar w:fldCharType="begin"/>
      </w:r>
      <w:r w:rsidR="007841BF" w:rsidRPr="00FC7E80">
        <w:rPr>
          <w:rFonts w:ascii="Times New Roman" w:hAnsi="Times New Roman"/>
          <w:color w:val="auto"/>
          <w:szCs w:val="24"/>
        </w:rPr>
        <w:instrText xml:space="preserve"> ADDIN EN.CITE &lt;EndNote&gt;&lt;Cite&gt;&lt;Author&gt;Nosek&lt;/Author&gt;&lt;Year&gt;1992&lt;/Year&gt;&lt;RecNum&gt;1362&lt;/RecNum&gt;&lt;DisplayText&gt;[10]&lt;/DisplayText&gt;&lt;record&gt;&lt;rec-number&gt;1362&lt;/rec-number&gt;&lt;foreign-keys&gt;&lt;key app="EN" db-id="dedt5d5d0rrxw4e9xv1pprrwvs0ar90p0te5" timestamp="1473261131"&gt;1362&lt;/key&gt;&lt;/foreign-keys&gt;&lt;ref-type name="Journal Article"&gt;17&lt;/ref-type&gt;&lt;contributors&gt;&lt;authors&gt;&lt;author&gt;Nosek, Margaret A.&lt;/author&gt;&lt;author&gt;Fuhrer, Marcus J.&lt;/author&gt;&lt;/authors&gt;&lt;/contributors&gt;&lt;titles&gt;&lt;title&gt;Independence among people with disabilities: II. Personal Independence Profile&lt;/title&gt;&lt;secondary-title&gt;Rehabilitation Counseling Bulletin&lt;/secondary-title&gt;&lt;/titles&gt;&lt;periodical&gt;&lt;full-title&gt;Rehabilitation Counseling Bulletin&lt;/full-title&gt;&lt;/periodical&gt;&lt;pages&gt;21&lt;/pages&gt;&lt;volume&gt;36&lt;/volume&gt;&lt;number&gt;1&lt;/number&gt;&lt;keywords&gt;&lt;keyword&gt;PEOPLE with disabilities&lt;/keyword&gt;&lt;keyword&gt;CONDUCT of life&lt;/keyword&gt;&lt;/keywords&gt;&lt;dates&gt;&lt;year&gt;1992&lt;/year&gt;&lt;/dates&gt;&lt;publisher&gt;Sage Publications Inc.&lt;/publisher&gt;&lt;isbn&gt;00343552&lt;/isbn&gt;&lt;accession-num&gt;9609040871&lt;/accession-num&gt;&lt;work-type&gt;Article&lt;/work-type&gt;&lt;urls&gt;&lt;related-urls&gt;&lt;url&gt;https://liverpool.idm.oclc.org/login?url=http://search.ebscohost.com/login.aspx?direct=true&amp;amp;db=ehh&amp;amp;AN=9609040871&amp;amp;site=eds-live&amp;amp;scope=site&lt;/url&gt;&lt;/related-urls&gt;&lt;/urls&gt;&lt;remote-database-name&gt;ehh&lt;/remote-database-name&gt;&lt;remote-database-provider&gt;EBSCOhost&lt;/remote-database-provider&gt;&lt;/record&gt;&lt;/Cite&gt;&lt;/EndNote&gt;</w:instrText>
      </w:r>
      <w:r w:rsidR="007841BF" w:rsidRPr="00FC7E80">
        <w:rPr>
          <w:rFonts w:ascii="Times New Roman" w:hAnsi="Times New Roman"/>
          <w:color w:val="auto"/>
          <w:szCs w:val="24"/>
        </w:rPr>
        <w:fldChar w:fldCharType="separate"/>
      </w:r>
      <w:r w:rsidR="007841BF" w:rsidRPr="00FC7E80">
        <w:rPr>
          <w:rFonts w:ascii="Times New Roman" w:hAnsi="Times New Roman"/>
          <w:noProof/>
          <w:color w:val="auto"/>
          <w:szCs w:val="24"/>
        </w:rPr>
        <w:t>10]</w:t>
      </w:r>
      <w:r w:rsidR="007841BF" w:rsidRPr="00FC7E80">
        <w:rPr>
          <w:rFonts w:ascii="Times New Roman" w:hAnsi="Times New Roman"/>
          <w:color w:val="auto"/>
          <w:szCs w:val="24"/>
        </w:rPr>
        <w:fldChar w:fldCharType="end"/>
      </w:r>
      <w:r w:rsidRPr="00FC7E80">
        <w:rPr>
          <w:rFonts w:ascii="Times New Roman" w:hAnsi="Times New Roman"/>
          <w:color w:val="auto"/>
          <w:szCs w:val="24"/>
        </w:rPr>
        <w:t>.</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color w:val="auto"/>
          <w:szCs w:val="24"/>
        </w:rPr>
        <w:t>Similarly, a person’s affect</w:t>
      </w:r>
      <w:r w:rsidR="00922823" w:rsidRPr="00FC7E80">
        <w:rPr>
          <w:rFonts w:ascii="Times New Roman" w:hAnsi="Times New Roman"/>
          <w:color w:val="auto"/>
          <w:szCs w:val="24"/>
        </w:rPr>
        <w:t xml:space="preserve">, </w:t>
      </w:r>
      <w:r w:rsidRPr="00FC7E80">
        <w:rPr>
          <w:rFonts w:ascii="Times New Roman" w:hAnsi="Times New Roman"/>
          <w:color w:val="auto"/>
          <w:szCs w:val="24"/>
        </w:rPr>
        <w:t xml:space="preserve">motivation </w:t>
      </w:r>
      <w:r w:rsidR="00922823" w:rsidRPr="00FC7E80">
        <w:rPr>
          <w:rFonts w:ascii="Times New Roman" w:hAnsi="Times New Roman"/>
          <w:color w:val="auto"/>
          <w:szCs w:val="24"/>
        </w:rPr>
        <w:t xml:space="preserve">and social ability (their psychosocial capacity) </w:t>
      </w:r>
      <w:r w:rsidRPr="00FC7E80">
        <w:rPr>
          <w:rFonts w:ascii="Times New Roman" w:hAnsi="Times New Roman"/>
          <w:color w:val="auto"/>
          <w:szCs w:val="24"/>
        </w:rPr>
        <w:t>can influence their independence. While a person may have the physical and cognitive abilities to perform a given task in a given environment, it may be that they do not have the emotional resources (such as self-confidence) or motivation and thus may be unable to perform the occupation</w:t>
      </w:r>
      <w:r w:rsidR="00B61351" w:rsidRPr="00FC7E80">
        <w:rPr>
          <w:rFonts w:ascii="Times New Roman" w:hAnsi="Times New Roman"/>
          <w:color w:val="auto"/>
          <w:szCs w:val="24"/>
        </w:rPr>
        <w:t xml:space="preserve"> at all</w:t>
      </w:r>
      <w:r w:rsidRPr="00FC7E80">
        <w:rPr>
          <w:rFonts w:ascii="Times New Roman" w:hAnsi="Times New Roman"/>
          <w:color w:val="auto"/>
          <w:szCs w:val="24"/>
        </w:rPr>
        <w:t xml:space="preserve"> or </w:t>
      </w:r>
      <w:r w:rsidR="00B61351" w:rsidRPr="00FC7E80">
        <w:rPr>
          <w:rFonts w:ascii="Times New Roman" w:hAnsi="Times New Roman"/>
          <w:color w:val="auto"/>
          <w:szCs w:val="24"/>
        </w:rPr>
        <w:t xml:space="preserve">alternatively </w:t>
      </w:r>
      <w:r w:rsidR="00912279" w:rsidRPr="00FC7E80">
        <w:rPr>
          <w:rFonts w:ascii="Times New Roman" w:hAnsi="Times New Roman"/>
          <w:color w:val="auto"/>
          <w:szCs w:val="24"/>
        </w:rPr>
        <w:t xml:space="preserve">may </w:t>
      </w:r>
      <w:r w:rsidRPr="00FC7E80">
        <w:rPr>
          <w:rFonts w:ascii="Times New Roman" w:hAnsi="Times New Roman"/>
          <w:color w:val="auto"/>
          <w:szCs w:val="24"/>
        </w:rPr>
        <w:t>undertake it in partnership with another person. Thus, it is also the person’s perception of the occupation and environment, as well as their own performance components</w:t>
      </w:r>
      <w:r w:rsidR="00533B84" w:rsidRPr="00FC7E80">
        <w:rPr>
          <w:rFonts w:ascii="Times New Roman" w:hAnsi="Times New Roman"/>
          <w:color w:val="auto"/>
          <w:szCs w:val="24"/>
        </w:rPr>
        <w:t>,</w:t>
      </w:r>
      <w:r w:rsidRPr="00FC7E80">
        <w:rPr>
          <w:rFonts w:ascii="Times New Roman" w:hAnsi="Times New Roman"/>
          <w:color w:val="auto"/>
          <w:szCs w:val="24"/>
        </w:rPr>
        <w:t xml:space="preserve"> that can influence independent performance in any given sit</w:t>
      </w:r>
      <w:r w:rsidR="00DA7E3F" w:rsidRPr="00FC7E80">
        <w:rPr>
          <w:rFonts w:ascii="Times New Roman" w:hAnsi="Times New Roman"/>
          <w:color w:val="auto"/>
          <w:szCs w:val="24"/>
        </w:rPr>
        <w:t xml:space="preserve">uation, as proposed by Rogers </w:t>
      </w:r>
      <w:r w:rsidR="00DA7E3F" w:rsidRPr="00FC7E80">
        <w:rPr>
          <w:rFonts w:ascii="Times New Roman" w:hAnsi="Times New Roman"/>
          <w:color w:val="auto"/>
          <w:szCs w:val="24"/>
        </w:rPr>
        <w:fldChar w:fldCharType="begin"/>
      </w:r>
      <w:r w:rsidR="00DA7E3F" w:rsidRPr="00FC7E80">
        <w:rPr>
          <w:rFonts w:ascii="Times New Roman" w:hAnsi="Times New Roman"/>
          <w:color w:val="auto"/>
          <w:szCs w:val="24"/>
        </w:rPr>
        <w:instrText xml:space="preserve"> ADDIN EN.CITE &lt;EndNote&gt;&lt;Cite&gt;&lt;Author&gt;Rogers&lt;/Author&gt;&lt;Year&gt;1982&lt;/Year&gt;&lt;RecNum&gt;1365&lt;/RecNum&gt;&lt;DisplayText&gt;[15]&lt;/DisplayText&gt;&lt;record&gt;&lt;rec-number&gt;1365&lt;/rec-number&gt;&lt;foreign-keys&gt;&lt;key app="EN" db-id="dedt5d5d0rrxw4e9xv1pprrwvs0ar90p0te5" timestamp="1473261131"&gt;1365&lt;/key&gt;&lt;/foreign-keys&gt;&lt;ref-type name="Journal Article"&gt;17&lt;/ref-type&gt;&lt;contributors&gt;&lt;authors&gt;&lt;author&gt;Rogers, Joan C.&lt;/author&gt;&lt;/authors&gt;&lt;/contributors&gt;&lt;auth-address&gt;Associate Professor, Division of Occupational Therapy, Department of Medical Allied Health, University of North Carolina, Chapel Hill, North Carolina&lt;/auth-address&gt;&lt;titles&gt;&lt;title&gt;The Spirit of Independence: The Evolution of a Philosophy&lt;/title&gt;&lt;secondary-title&gt;American Journal of Occupational Therapy&lt;/secondary-title&gt;&lt;/titles&gt;&lt;periodical&gt;&lt;full-title&gt;American Journal of Occupational Therapy&lt;/full-title&gt;&lt;/periodical&gt;&lt;pages&gt;709-715&lt;/pages&gt;&lt;volume&gt;36&lt;/volume&gt;&lt;number&gt;11&lt;/number&gt;&lt;keywords&gt;&lt;keyword&gt;Occupational Therapy -- History&lt;/keyword&gt;&lt;keyword&gt;Philosophy -- History&lt;/keyword&gt;&lt;keyword&gt;Rehabilitation&lt;/keyword&gt;&lt;keyword&gt;Activities of Daily Living&lt;/keyword&gt;&lt;keyword&gt;Autonomy&lt;/keyword&gt;&lt;keyword&gt;Self-Efficacy&lt;/keyword&gt;&lt;keyword&gt;Attitude to Disability&lt;/keyword&gt;&lt;keyword&gt;Social Environment&lt;/keyword&gt;&lt;keyword&gt;Public Accommodation&lt;/keyword&gt;&lt;keyword&gt;Assistive Technology&lt;/keyword&gt;&lt;keyword&gt;Holistic Care&lt;/keyword&gt;&lt;keyword&gt;Occupation (Human)&lt;/keyword&gt;&lt;/keywords&gt;&lt;dates&gt;&lt;year&gt;1982&lt;/year&gt;&lt;/dates&gt;&lt;pub-location&gt;Bethesda, Maryland&lt;/pub-location&gt;&lt;publisher&gt;American Occupational Therapy Association&lt;/publisher&gt;&lt;isbn&gt;0272-9490&lt;/isbn&gt;&lt;accession-num&gt;108030303. Language: English. Entry Date: 20130214. Revision Date: 20150819. Publication Type: Journal Article. Journal Subset: Allied Health&lt;/accession-num&gt;&lt;urls&gt;&lt;related-urls&gt;&lt;url&gt;https://liverpool.idm.oclc.org/login?url=http://search.ebscohost.com/login.aspx?direct=true&amp;amp;db=jlh&amp;amp;AN=108030303&amp;amp;site=eds-live&amp;amp;scope=site&lt;/url&gt;&lt;/related-urls&gt;&lt;/urls&gt;&lt;remote-database-name&gt;jlh&lt;/remote-database-name&gt;&lt;remote-database-provider&gt;EBSCOhost&lt;/remote-database-provider&gt;&lt;/record&gt;&lt;/Cite&gt;&lt;/EndNote&gt;</w:instrText>
      </w:r>
      <w:r w:rsidR="00DA7E3F" w:rsidRPr="00FC7E80">
        <w:rPr>
          <w:rFonts w:ascii="Times New Roman" w:hAnsi="Times New Roman"/>
          <w:color w:val="auto"/>
          <w:szCs w:val="24"/>
        </w:rPr>
        <w:fldChar w:fldCharType="separate"/>
      </w:r>
      <w:r w:rsidR="00DA7E3F" w:rsidRPr="00FC7E80">
        <w:rPr>
          <w:rFonts w:ascii="Times New Roman" w:hAnsi="Times New Roman"/>
          <w:noProof/>
          <w:color w:val="auto"/>
          <w:szCs w:val="24"/>
        </w:rPr>
        <w:t>[15]</w:t>
      </w:r>
      <w:r w:rsidR="00DA7E3F" w:rsidRPr="00FC7E80">
        <w:rPr>
          <w:rFonts w:ascii="Times New Roman" w:hAnsi="Times New Roman"/>
          <w:color w:val="auto"/>
          <w:szCs w:val="24"/>
        </w:rPr>
        <w:fldChar w:fldCharType="end"/>
      </w:r>
      <w:r w:rsidRPr="00FC7E80">
        <w:rPr>
          <w:rFonts w:ascii="Times New Roman" w:hAnsi="Times New Roman"/>
          <w:color w:val="auto"/>
          <w:szCs w:val="24"/>
        </w:rPr>
        <w:t>.</w:t>
      </w:r>
    </w:p>
    <w:p w:rsidR="005A1D43" w:rsidRPr="00FC7E80" w:rsidRDefault="005A1D43">
      <w:pPr>
        <w:pStyle w:val="Standard"/>
        <w:spacing w:line="480" w:lineRule="auto"/>
        <w:rPr>
          <w:rFonts w:ascii="Times New Roman" w:hAnsi="Times New Roman"/>
          <w:color w:val="auto"/>
          <w:szCs w:val="24"/>
        </w:rPr>
      </w:pPr>
    </w:p>
    <w:p w:rsidR="005A1D43" w:rsidRPr="00FC7E80" w:rsidRDefault="00B61351">
      <w:pPr>
        <w:pStyle w:val="ListParagraph"/>
        <w:numPr>
          <w:ilvl w:val="0"/>
          <w:numId w:val="6"/>
        </w:numPr>
        <w:spacing w:line="480" w:lineRule="auto"/>
        <w:rPr>
          <w:rFonts w:ascii="Times New Roman" w:hAnsi="Times New Roman"/>
          <w:b/>
          <w:bCs/>
          <w:color w:val="auto"/>
          <w:szCs w:val="24"/>
        </w:rPr>
      </w:pPr>
      <w:r w:rsidRPr="00FC7E80">
        <w:rPr>
          <w:rFonts w:ascii="Times New Roman" w:hAnsi="Times New Roman"/>
          <w:b/>
          <w:bCs/>
          <w:color w:val="auto"/>
          <w:szCs w:val="24"/>
        </w:rPr>
        <w:t>Independence is an i</w:t>
      </w:r>
      <w:r w:rsidR="00B95503" w:rsidRPr="00FC7E80">
        <w:rPr>
          <w:rFonts w:ascii="Times New Roman" w:hAnsi="Times New Roman"/>
          <w:b/>
          <w:bCs/>
          <w:color w:val="auto"/>
          <w:szCs w:val="24"/>
        </w:rPr>
        <w:t>ndividualised experience, open to interpretation</w:t>
      </w: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Independence is an individualised experience that is open to interpretation. Two people </w:t>
      </w:r>
      <w:r w:rsidR="00B61351" w:rsidRPr="00FC7E80">
        <w:rPr>
          <w:rFonts w:ascii="Times New Roman" w:hAnsi="Times New Roman"/>
          <w:color w:val="auto"/>
          <w:szCs w:val="24"/>
        </w:rPr>
        <w:t xml:space="preserve">may </w:t>
      </w:r>
      <w:r w:rsidRPr="00FC7E80">
        <w:rPr>
          <w:rFonts w:ascii="Times New Roman" w:hAnsi="Times New Roman"/>
          <w:color w:val="auto"/>
          <w:szCs w:val="24"/>
        </w:rPr>
        <w:t xml:space="preserve">perform a similar occupation in a similar manner and environment and yet perceive it differently. The OTIF </w:t>
      </w:r>
      <w:r w:rsidR="00B61351" w:rsidRPr="00FC7E80">
        <w:rPr>
          <w:rFonts w:ascii="Times New Roman" w:hAnsi="Times New Roman"/>
          <w:color w:val="auto"/>
          <w:szCs w:val="24"/>
        </w:rPr>
        <w:t xml:space="preserve">concerns </w:t>
      </w:r>
      <w:r w:rsidRPr="00FC7E80">
        <w:rPr>
          <w:rFonts w:ascii="Times New Roman" w:hAnsi="Times New Roman"/>
          <w:color w:val="auto"/>
          <w:szCs w:val="24"/>
        </w:rPr>
        <w:t>the subjective experience of independence and interdependence rather than an objective measurement of the nature of performance.</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ListParagraph"/>
        <w:numPr>
          <w:ilvl w:val="0"/>
          <w:numId w:val="6"/>
        </w:numPr>
        <w:spacing w:line="480" w:lineRule="auto"/>
        <w:rPr>
          <w:rFonts w:ascii="Times New Roman" w:hAnsi="Times New Roman"/>
          <w:b/>
          <w:color w:val="auto"/>
          <w:szCs w:val="24"/>
        </w:rPr>
      </w:pPr>
      <w:r w:rsidRPr="00FC7E80">
        <w:rPr>
          <w:rFonts w:ascii="Times New Roman" w:hAnsi="Times New Roman"/>
          <w:b/>
          <w:color w:val="auto"/>
          <w:szCs w:val="24"/>
        </w:rPr>
        <w:t>Independence is a continuum</w:t>
      </w: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A key feature of the OTIF is the recognition that independence is not absolute. Rather there is a continuum from a sense of total dependence at one end to either total independence or total interdependence at the other, with either extreme being rare. The OTIF aims to clarify both what </w:t>
      </w:r>
      <w:r w:rsidRPr="00FC7E80">
        <w:rPr>
          <w:rFonts w:ascii="Times New Roman" w:hAnsi="Times New Roman"/>
          <w:color w:val="auto"/>
          <w:szCs w:val="24"/>
        </w:rPr>
        <w:lastRenderedPageBreak/>
        <w:t>constitutes independence and the contexts in which a person can be independent, interdependent or dependent in any given occupation. This is depicted in Figure 1.</w:t>
      </w:r>
    </w:p>
    <w:p w:rsidR="007C1FAD" w:rsidRPr="00FC7E80" w:rsidRDefault="007C1FAD">
      <w:pPr>
        <w:pStyle w:val="Standard"/>
        <w:spacing w:line="480" w:lineRule="auto"/>
        <w:rPr>
          <w:rFonts w:ascii="Times New Roman" w:hAnsi="Times New Roman"/>
          <w:color w:val="auto"/>
          <w:szCs w:val="24"/>
        </w:rPr>
      </w:pPr>
    </w:p>
    <w:p w:rsidR="007C1FAD" w:rsidRPr="00FC7E80" w:rsidRDefault="007C1FAD">
      <w:pPr>
        <w:pStyle w:val="Standard"/>
        <w:spacing w:line="480" w:lineRule="auto"/>
        <w:rPr>
          <w:rFonts w:ascii="Times New Roman" w:hAnsi="Times New Roman"/>
          <w:color w:val="auto"/>
          <w:szCs w:val="24"/>
        </w:rPr>
      </w:pPr>
      <w:r w:rsidRPr="00FC7E80">
        <w:rPr>
          <w:rFonts w:ascii="Times New Roman" w:hAnsi="Times New Roman"/>
          <w:color w:val="auto"/>
          <w:szCs w:val="24"/>
        </w:rPr>
        <w:t>[</w:t>
      </w:r>
      <w:proofErr w:type="gramStart"/>
      <w:r w:rsidRPr="00FC7E80">
        <w:rPr>
          <w:rFonts w:ascii="Times New Roman" w:hAnsi="Times New Roman"/>
          <w:color w:val="auto"/>
          <w:szCs w:val="24"/>
        </w:rPr>
        <w:t>insert</w:t>
      </w:r>
      <w:proofErr w:type="gramEnd"/>
      <w:r w:rsidRPr="00FC7E80">
        <w:rPr>
          <w:rFonts w:ascii="Times New Roman" w:hAnsi="Times New Roman"/>
          <w:color w:val="auto"/>
          <w:szCs w:val="24"/>
        </w:rPr>
        <w:t xml:space="preserve"> figure 1 around here]</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ListParagraph"/>
        <w:numPr>
          <w:ilvl w:val="0"/>
          <w:numId w:val="6"/>
        </w:numPr>
        <w:spacing w:line="480" w:lineRule="auto"/>
        <w:rPr>
          <w:rFonts w:ascii="Times New Roman" w:hAnsi="Times New Roman"/>
          <w:b/>
          <w:color w:val="auto"/>
          <w:szCs w:val="24"/>
        </w:rPr>
      </w:pPr>
      <w:r w:rsidRPr="00FC7E80">
        <w:rPr>
          <w:rFonts w:ascii="Times New Roman" w:hAnsi="Times New Roman"/>
          <w:b/>
          <w:color w:val="auto"/>
          <w:szCs w:val="24"/>
        </w:rPr>
        <w:t>Independence and Interdependence are similarly valued</w:t>
      </w: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color w:val="auto"/>
          <w:szCs w:val="24"/>
        </w:rPr>
        <w:t xml:space="preserve">Unlike other frameworks, there is no assumption that independence is necessarily </w:t>
      </w:r>
      <w:r w:rsidRPr="00FC7E80">
        <w:rPr>
          <w:rFonts w:ascii="Times New Roman" w:hAnsi="Times New Roman"/>
          <w:i/>
          <w:color w:val="auto"/>
          <w:szCs w:val="24"/>
        </w:rPr>
        <w:t>better</w:t>
      </w:r>
      <w:r w:rsidRPr="00FC7E80">
        <w:rPr>
          <w:rFonts w:ascii="Times New Roman" w:hAnsi="Times New Roman"/>
          <w:color w:val="auto"/>
          <w:szCs w:val="24"/>
        </w:rPr>
        <w:t xml:space="preserve"> than interdependence. However, dependence is not considered to be positive because, as will be described in the following sections, it implies an inability to make or enact one</w:t>
      </w:r>
      <w:r w:rsidR="00FA4B77" w:rsidRPr="00FC7E80">
        <w:rPr>
          <w:rFonts w:ascii="Times New Roman" w:hAnsi="Times New Roman"/>
          <w:color w:val="auto"/>
          <w:szCs w:val="24"/>
        </w:rPr>
        <w:t>’</w:t>
      </w:r>
      <w:r w:rsidRPr="00FC7E80">
        <w:rPr>
          <w:rFonts w:ascii="Times New Roman" w:hAnsi="Times New Roman"/>
          <w:color w:val="auto"/>
          <w:szCs w:val="24"/>
        </w:rPr>
        <w:t>s choices. There is no value judgement based on whether it is better or worse to undertake occupations with the assistance or support of people or the environment, in line with perspe</w:t>
      </w:r>
      <w:r w:rsidR="00235594" w:rsidRPr="00FC7E80">
        <w:rPr>
          <w:rFonts w:ascii="Times New Roman" w:hAnsi="Times New Roman"/>
          <w:color w:val="auto"/>
          <w:szCs w:val="24"/>
        </w:rPr>
        <w:t xml:space="preserve">ctives from disability studies </w:t>
      </w:r>
      <w:r w:rsidR="00235594" w:rsidRPr="00FC7E80">
        <w:rPr>
          <w:rFonts w:ascii="Times New Roman" w:hAnsi="Times New Roman"/>
          <w:color w:val="auto"/>
          <w:szCs w:val="24"/>
        </w:rPr>
        <w:fldChar w:fldCharType="begin"/>
      </w:r>
      <w:r w:rsidR="00235594" w:rsidRPr="00FC7E80">
        <w:rPr>
          <w:rFonts w:ascii="Times New Roman" w:hAnsi="Times New Roman"/>
          <w:color w:val="auto"/>
          <w:szCs w:val="24"/>
        </w:rPr>
        <w:instrText xml:space="preserve"> ADDIN EN.CITE &lt;EndNote&gt;&lt;Cite&gt;&lt;Author&gt;Barnes&lt;/Author&gt;&lt;Year&gt;2010&lt;/Year&gt;&lt;RecNum&gt;1364&lt;/RecNum&gt;&lt;DisplayText&gt;[12]&lt;/DisplayText&gt;&lt;record&gt;&lt;rec-number&gt;1364&lt;/rec-number&gt;&lt;foreign-keys&gt;&lt;key app="EN" db-id="dedt5d5d0rrxw4e9xv1pprrwvs0ar90p0te5" timestamp="1473261131"&gt;1364&lt;/key&gt;&lt;/foreign-keys&gt;&lt;ref-type name="Book"&gt;6&lt;/ref-type&gt;&lt;contributors&gt;&lt;authors&gt;&lt;author&gt;Barnes, Colin&lt;/author&gt;&lt;author&gt;Mercer, Geoffrey&lt;/author&gt;&lt;/authors&gt;&lt;/contributors&gt;&lt;titles&gt;&lt;title&gt;Exploring disability : a sociological introduction&lt;/title&gt;&lt;/titles&gt;&lt;keywords&gt;&lt;keyword&gt;Sociology of disability&lt;/keyword&gt;&lt;keyword&gt;People with disabilities -- Research&lt;/keyword&gt;&lt;keyword&gt;People with disabilities -- Government policy&lt;/keyword&gt;&lt;/keywords&gt;&lt;dates&gt;&lt;year&gt;2010&lt;/year&gt;&lt;/dates&gt;&lt;publisher&gt;Cambridge : Polity Press, 2010.&amp;#xD;2nd ed.&lt;/publisher&gt;&lt;isbn&gt;9780745634869&amp;#xD;9780745634852&lt;/isbn&gt;&lt;work-type&gt;Bibliographies&amp;#xD;Non-fiction&lt;/work-type&gt;&lt;urls&gt;&lt;related-urls&gt;&lt;url&gt;https://liverpool.idm.oclc.org/login?url=http://search.ebscohost.com/login.aspx?direct=true&amp;amp;db=cat00003a&amp;amp;AN=lvp.b2489142&amp;amp;site=eds-live&amp;amp;scope=site&lt;/url&gt;&lt;/related-urls&gt;&lt;/urls&gt;&lt;remote-database-name&gt;cat00003a&lt;/remote-database-name&gt;&lt;remote-database-provider&gt;EBSCOhost&lt;/remote-database-provider&gt;&lt;/record&gt;&lt;/Cite&gt;&lt;/EndNote&gt;</w:instrText>
      </w:r>
      <w:r w:rsidR="00235594" w:rsidRPr="00FC7E80">
        <w:rPr>
          <w:rFonts w:ascii="Times New Roman" w:hAnsi="Times New Roman"/>
          <w:color w:val="auto"/>
          <w:szCs w:val="24"/>
        </w:rPr>
        <w:fldChar w:fldCharType="separate"/>
      </w:r>
      <w:r w:rsidR="00235594" w:rsidRPr="00FC7E80">
        <w:rPr>
          <w:rFonts w:ascii="Times New Roman" w:hAnsi="Times New Roman"/>
          <w:noProof/>
          <w:color w:val="auto"/>
          <w:szCs w:val="24"/>
        </w:rPr>
        <w:t>[12]</w:t>
      </w:r>
      <w:r w:rsidR="00235594" w:rsidRPr="00FC7E80">
        <w:rPr>
          <w:rFonts w:ascii="Times New Roman" w:hAnsi="Times New Roman"/>
          <w:color w:val="auto"/>
          <w:szCs w:val="24"/>
        </w:rPr>
        <w:fldChar w:fldCharType="end"/>
      </w:r>
      <w:r w:rsidRPr="00FC7E80">
        <w:rPr>
          <w:rFonts w:ascii="Times New Roman" w:hAnsi="Times New Roman"/>
          <w:color w:val="auto"/>
          <w:szCs w:val="24"/>
        </w:rPr>
        <w:t>.</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Nevertheless, the OTIF recognises and respects the reality that there is a difference between being able to perform occupations alone or requiring assistance for these. Therefore, the independent living description of independence that solely relates to a person’s choice is </w:t>
      </w:r>
      <w:r w:rsidR="007C1FAD" w:rsidRPr="00FC7E80">
        <w:rPr>
          <w:rFonts w:ascii="Times New Roman" w:hAnsi="Times New Roman"/>
          <w:color w:val="auto"/>
          <w:szCs w:val="24"/>
        </w:rPr>
        <w:t xml:space="preserve">equally </w:t>
      </w:r>
      <w:r w:rsidRPr="00FC7E80">
        <w:rPr>
          <w:rFonts w:ascii="Times New Roman" w:hAnsi="Times New Roman"/>
          <w:color w:val="auto"/>
          <w:szCs w:val="24"/>
        </w:rPr>
        <w:t>insufficient for occupational therapy practice.  Hence, in the OTIF, the terms independent and interdependent are equally valued as positive states. There are many situations where it is desirable to be undertaking occupations with other people and being interdependent may be positive; the growing exploration of co-occupa</w:t>
      </w:r>
      <w:r w:rsidR="00235594" w:rsidRPr="00FC7E80">
        <w:rPr>
          <w:rFonts w:ascii="Times New Roman" w:hAnsi="Times New Roman"/>
          <w:color w:val="auto"/>
          <w:szCs w:val="24"/>
        </w:rPr>
        <w:t xml:space="preserve">tions in occupational science </w:t>
      </w:r>
      <w:r w:rsidR="00235594" w:rsidRPr="00FC7E80">
        <w:rPr>
          <w:rFonts w:ascii="Times New Roman" w:hAnsi="Times New Roman"/>
          <w:color w:val="auto"/>
          <w:szCs w:val="24"/>
        </w:rPr>
        <w:fldChar w:fldCharType="begin"/>
      </w:r>
      <w:r w:rsidR="00235594" w:rsidRPr="00FC7E80">
        <w:rPr>
          <w:rFonts w:ascii="Times New Roman" w:hAnsi="Times New Roman"/>
          <w:color w:val="auto"/>
          <w:szCs w:val="24"/>
        </w:rPr>
        <w:instrText xml:space="preserve"> ADDIN EN.CITE &lt;EndNote&gt;&lt;Cite&gt;&lt;Author&gt;Pierce&lt;/Author&gt;&lt;Year&gt;2009&lt;/Year&gt;&lt;RecNum&gt;1375&lt;/RecNum&gt;&lt;DisplayText&gt;[27]&lt;/DisplayText&gt;&lt;record&gt;&lt;rec-number&gt;1375&lt;/rec-number&gt;&lt;foreign-keys&gt;&lt;key app="EN" db-id="dedt5d5d0rrxw4e9xv1pprrwvs0ar90p0te5" timestamp="1473261131"&gt;1375&lt;/key&gt;&lt;/foreign-keys&gt;&lt;ref-type name="Journal Article"&gt;17&lt;/ref-type&gt;&lt;contributors&gt;&lt;authors&gt;&lt;author&gt;Pierce, Doris&lt;/author&gt;&lt;/authors&gt;&lt;/contributors&gt;&lt;titles&gt;&lt;title&gt;Co-occupation: The Challenges of Defining Concepts Original to Occupational Science&lt;/title&gt;&lt;secondary-title&gt;Journal of Occupational Science&lt;/secondary-title&gt;&lt;/titles&gt;&lt;periodical&gt;&lt;full-title&gt;Journal of Occupational Science&lt;/full-title&gt;&lt;/periodical&gt;&lt;pages&gt;203-207&lt;/pages&gt;&lt;volume&gt;16&lt;/volume&gt;&lt;number&gt;3&lt;/number&gt;&lt;keywords&gt;&lt;keyword&gt;OCCUPATIONAL sociology&lt;/keyword&gt;&lt;keyword&gt;MANAGEMENT science&lt;/keyword&gt;&lt;keyword&gt;LITERATURE&lt;/keyword&gt;&lt;keyword&gt;OCCUPATIONAL therapists&lt;/keyword&gt;&lt;keyword&gt;PARENT &amp;amp; child&lt;/keyword&gt;&lt;keyword&gt;DEFINITIONS&lt;/keyword&gt;&lt;keyword&gt;Co-occupation&lt;/keyword&gt;&lt;keyword&gt;Definition&lt;/keyword&gt;&lt;keyword&gt;Occupational science&lt;/keyword&gt;&lt;keyword&gt;Theory development&lt;/keyword&gt;&lt;/keywords&gt;&lt;dates&gt;&lt;year&gt;2009&lt;/year&gt;&lt;pub-dates&gt;&lt;date&gt;10//&lt;/date&gt;&lt;/pub-dates&gt;&lt;/dates&gt;&lt;publisher&gt;Routledge&lt;/publisher&gt;&lt;isbn&gt;14427591&lt;/isbn&gt;&lt;accession-num&gt;44603698&lt;/accession-num&gt;&lt;work-type&gt;Article&lt;/work-type&gt;&lt;urls&gt;&lt;related-urls&gt;&lt;url&gt;https://liverpool.idm.oclc.org/login?url=http://search.ebscohost.com/login.aspx?direct=true&amp;amp;db=hlh&amp;amp;AN=44603698&amp;amp;site=eds-live&amp;amp;scope=site&lt;/url&gt;&lt;/related-urls&gt;&lt;/urls&gt;&lt;remote-database-name&gt;hlh&lt;/remote-database-name&gt;&lt;remote-database-provider&gt;EBSCOhost&lt;/remote-database-provider&gt;&lt;/record&gt;&lt;/Cite&gt;&lt;/EndNote&gt;</w:instrText>
      </w:r>
      <w:r w:rsidR="00235594" w:rsidRPr="00FC7E80">
        <w:rPr>
          <w:rFonts w:ascii="Times New Roman" w:hAnsi="Times New Roman"/>
          <w:color w:val="auto"/>
          <w:szCs w:val="24"/>
        </w:rPr>
        <w:fldChar w:fldCharType="separate"/>
      </w:r>
      <w:r w:rsidR="00235594" w:rsidRPr="00FC7E80">
        <w:rPr>
          <w:rFonts w:ascii="Times New Roman" w:hAnsi="Times New Roman"/>
          <w:noProof/>
          <w:color w:val="auto"/>
          <w:szCs w:val="24"/>
        </w:rPr>
        <w:t>[27]</w:t>
      </w:r>
      <w:r w:rsidR="00235594" w:rsidRPr="00FC7E80">
        <w:rPr>
          <w:rFonts w:ascii="Times New Roman" w:hAnsi="Times New Roman"/>
          <w:color w:val="auto"/>
          <w:szCs w:val="24"/>
        </w:rPr>
        <w:fldChar w:fldCharType="end"/>
      </w:r>
      <w:r w:rsidRPr="00FC7E80">
        <w:rPr>
          <w:rFonts w:ascii="Times New Roman" w:hAnsi="Times New Roman"/>
          <w:color w:val="auto"/>
          <w:szCs w:val="24"/>
        </w:rPr>
        <w:t xml:space="preserve"> is testament to this.</w:t>
      </w:r>
      <w:r w:rsidR="00C815CA" w:rsidRPr="00FC7E80">
        <w:rPr>
          <w:rFonts w:ascii="Times New Roman" w:hAnsi="Times New Roman"/>
          <w:color w:val="auto"/>
          <w:szCs w:val="24"/>
        </w:rPr>
        <w:t xml:space="preserve"> </w:t>
      </w:r>
      <w:r w:rsidR="00C815CA" w:rsidRPr="00FC7E80">
        <w:rPr>
          <w:rFonts w:ascii="Times New Roman" w:hAnsi="Times New Roman"/>
          <w:color w:val="auto"/>
          <w:kern w:val="0"/>
          <w:szCs w:val="24"/>
        </w:rPr>
        <w:t>Co-occupation has been defined as</w:t>
      </w:r>
      <w:r w:rsidR="007C1FAD" w:rsidRPr="00FC7E80">
        <w:rPr>
          <w:rFonts w:ascii="Times New Roman" w:hAnsi="Times New Roman"/>
          <w:color w:val="auto"/>
          <w:kern w:val="0"/>
          <w:szCs w:val="24"/>
        </w:rPr>
        <w:t xml:space="preserve"> occupations</w:t>
      </w:r>
      <w:r w:rsidR="00C815CA" w:rsidRPr="00FC7E80">
        <w:rPr>
          <w:rFonts w:ascii="Times New Roman" w:hAnsi="Times New Roman"/>
          <w:color w:val="auto"/>
          <w:kern w:val="0"/>
          <w:szCs w:val="24"/>
        </w:rPr>
        <w:t xml:space="preserve"> undertaken with others; co-occupations are those in which the ‘occupational experiences of the individuals simply could </w:t>
      </w:r>
      <w:r w:rsidR="005B18DC" w:rsidRPr="00FC7E80">
        <w:rPr>
          <w:rFonts w:ascii="Times New Roman" w:hAnsi="Times New Roman"/>
          <w:color w:val="auto"/>
          <w:kern w:val="0"/>
          <w:szCs w:val="24"/>
        </w:rPr>
        <w:t>n</w:t>
      </w:r>
      <w:r w:rsidR="0048141E" w:rsidRPr="00FC7E80">
        <w:rPr>
          <w:rFonts w:ascii="Times New Roman" w:hAnsi="Times New Roman"/>
          <w:color w:val="auto"/>
          <w:kern w:val="0"/>
          <w:szCs w:val="24"/>
        </w:rPr>
        <w:t xml:space="preserve">ot </w:t>
      </w:r>
      <w:r w:rsidR="00C815CA" w:rsidRPr="00FC7E80">
        <w:rPr>
          <w:rFonts w:ascii="Times New Roman" w:hAnsi="Times New Roman"/>
          <w:color w:val="auto"/>
          <w:kern w:val="0"/>
          <w:szCs w:val="24"/>
        </w:rPr>
        <w:t xml:space="preserve">occur without </w:t>
      </w:r>
      <w:r w:rsidR="00C815CA" w:rsidRPr="00FC7E80">
        <w:rPr>
          <w:rFonts w:ascii="Times New Roman" w:hAnsi="Times New Roman"/>
          <w:color w:val="auto"/>
          <w:kern w:val="0"/>
          <w:szCs w:val="24"/>
        </w:rPr>
        <w:lastRenderedPageBreak/>
        <w:t>the interactive responses of the other person or persons with whom t</w:t>
      </w:r>
      <w:r w:rsidR="00FA4B77" w:rsidRPr="00FC7E80">
        <w:rPr>
          <w:rFonts w:ascii="Times New Roman" w:hAnsi="Times New Roman"/>
          <w:color w:val="auto"/>
          <w:kern w:val="0"/>
          <w:szCs w:val="24"/>
        </w:rPr>
        <w:t xml:space="preserve">he occupations are performed </w:t>
      </w:r>
      <w:r w:rsidR="007073D4" w:rsidRPr="00FC7E80">
        <w:rPr>
          <w:rFonts w:ascii="Times New Roman" w:hAnsi="Times New Roman"/>
          <w:color w:val="auto"/>
          <w:kern w:val="0"/>
          <w:szCs w:val="24"/>
        </w:rPr>
        <w:fldChar w:fldCharType="begin"/>
      </w:r>
      <w:r w:rsidR="007073D4" w:rsidRPr="00FC7E80">
        <w:rPr>
          <w:rFonts w:ascii="Times New Roman" w:hAnsi="Times New Roman"/>
          <w:color w:val="auto"/>
          <w:kern w:val="0"/>
          <w:szCs w:val="24"/>
        </w:rPr>
        <w:instrText xml:space="preserve"> ADDIN EN.CITE &lt;EndNote&gt;&lt;Cite&gt;&lt;Author&gt;Pierce&lt;/Author&gt;&lt;Year&gt;2009&lt;/Year&gt;&lt;RecNum&gt;1375&lt;/RecNum&gt;&lt;DisplayText&gt;[27]&lt;/DisplayText&gt;&lt;record&gt;&lt;rec-number&gt;1375&lt;/rec-number&gt;&lt;foreign-keys&gt;&lt;key app="EN" db-id="dedt5d5d0rrxw4e9xv1pprrwvs0ar90p0te5" timestamp="1473261131"&gt;1375&lt;/key&gt;&lt;/foreign-keys&gt;&lt;ref-type name="Journal Article"&gt;17&lt;/ref-type&gt;&lt;contributors&gt;&lt;authors&gt;&lt;author&gt;Pierce, Doris&lt;/author&gt;&lt;/authors&gt;&lt;/contributors&gt;&lt;titles&gt;&lt;title&gt;Co-occupation: The Challenges of Defining Concepts Original to Occupational Science&lt;/title&gt;&lt;secondary-title&gt;Journal of Occupational Science&lt;/secondary-title&gt;&lt;/titles&gt;&lt;periodical&gt;&lt;full-title&gt;Journal of Occupational Science&lt;/full-title&gt;&lt;/periodical&gt;&lt;pages&gt;203-207&lt;/pages&gt;&lt;volume&gt;16&lt;/volume&gt;&lt;number&gt;3&lt;/number&gt;&lt;keywords&gt;&lt;keyword&gt;OCCUPATIONAL sociology&lt;/keyword&gt;&lt;keyword&gt;MANAGEMENT science&lt;/keyword&gt;&lt;keyword&gt;LITERATURE&lt;/keyword&gt;&lt;keyword&gt;OCCUPATIONAL therapists&lt;/keyword&gt;&lt;keyword&gt;PARENT &amp;amp; child&lt;/keyword&gt;&lt;keyword&gt;DEFINITIONS&lt;/keyword&gt;&lt;keyword&gt;Co-occupation&lt;/keyword&gt;&lt;keyword&gt;Definition&lt;/keyword&gt;&lt;keyword&gt;Occupational science&lt;/keyword&gt;&lt;keyword&gt;Theory development&lt;/keyword&gt;&lt;/keywords&gt;&lt;dates&gt;&lt;year&gt;2009&lt;/year&gt;&lt;pub-dates&gt;&lt;date&gt;10//&lt;/date&gt;&lt;/pub-dates&gt;&lt;/dates&gt;&lt;publisher&gt;Routledge&lt;/publisher&gt;&lt;isbn&gt;14427591&lt;/isbn&gt;&lt;accession-num&gt;44603698&lt;/accession-num&gt;&lt;work-type&gt;Article&lt;/work-type&gt;&lt;urls&gt;&lt;related-urls&gt;&lt;url&gt;https://liverpool.idm.oclc.org/login?url=http://search.ebscohost.com/login.aspx?direct=true&amp;amp;db=hlh&amp;amp;AN=44603698&amp;amp;site=eds-live&amp;amp;scope=site&lt;/url&gt;&lt;/related-urls&gt;&lt;/urls&gt;&lt;remote-database-name&gt;hlh&lt;/remote-database-name&gt;&lt;remote-database-provider&gt;EBSCOhost&lt;/remote-database-provider&gt;&lt;/record&gt;&lt;/Cite&gt;&lt;/EndNote&gt;</w:instrText>
      </w:r>
      <w:r w:rsidR="007073D4" w:rsidRPr="00FC7E80">
        <w:rPr>
          <w:rFonts w:ascii="Times New Roman" w:hAnsi="Times New Roman"/>
          <w:color w:val="auto"/>
          <w:kern w:val="0"/>
          <w:szCs w:val="24"/>
        </w:rPr>
        <w:fldChar w:fldCharType="separate"/>
      </w:r>
      <w:r w:rsidR="007073D4" w:rsidRPr="00FC7E80">
        <w:rPr>
          <w:rFonts w:ascii="Times New Roman" w:hAnsi="Times New Roman"/>
          <w:noProof/>
          <w:color w:val="auto"/>
          <w:kern w:val="0"/>
          <w:szCs w:val="24"/>
        </w:rPr>
        <w:t>[27</w:t>
      </w:r>
      <w:r w:rsidR="00FA4B77" w:rsidRPr="00FC7E80">
        <w:rPr>
          <w:rFonts w:ascii="Times New Roman" w:hAnsi="Times New Roman"/>
          <w:noProof/>
          <w:color w:val="auto"/>
          <w:kern w:val="0"/>
          <w:szCs w:val="24"/>
        </w:rPr>
        <w:t>, p. 199</w:t>
      </w:r>
      <w:r w:rsidR="007073D4" w:rsidRPr="00FC7E80">
        <w:rPr>
          <w:rFonts w:ascii="Times New Roman" w:hAnsi="Times New Roman"/>
          <w:noProof/>
          <w:color w:val="auto"/>
          <w:kern w:val="0"/>
          <w:szCs w:val="24"/>
        </w:rPr>
        <w:t>]</w:t>
      </w:r>
      <w:r w:rsidR="007073D4" w:rsidRPr="00FC7E80">
        <w:rPr>
          <w:rFonts w:ascii="Times New Roman" w:hAnsi="Times New Roman"/>
          <w:color w:val="auto"/>
          <w:kern w:val="0"/>
          <w:szCs w:val="24"/>
        </w:rPr>
        <w:fldChar w:fldCharType="end"/>
      </w:r>
      <w:r w:rsidR="00C815CA" w:rsidRPr="00FC7E80">
        <w:rPr>
          <w:rFonts w:ascii="Times New Roman" w:hAnsi="Times New Roman"/>
          <w:color w:val="auto"/>
          <w:kern w:val="0"/>
          <w:szCs w:val="24"/>
        </w:rPr>
        <w:t>.</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ListParagraph"/>
        <w:numPr>
          <w:ilvl w:val="0"/>
          <w:numId w:val="6"/>
        </w:numPr>
        <w:spacing w:line="480" w:lineRule="auto"/>
        <w:rPr>
          <w:rFonts w:ascii="Times New Roman" w:hAnsi="Times New Roman"/>
          <w:b/>
          <w:color w:val="auto"/>
          <w:szCs w:val="24"/>
        </w:rPr>
      </w:pPr>
      <w:r w:rsidRPr="00FC7E80">
        <w:rPr>
          <w:rFonts w:ascii="Times New Roman" w:hAnsi="Times New Roman"/>
          <w:b/>
          <w:color w:val="auto"/>
          <w:szCs w:val="24"/>
        </w:rPr>
        <w:t>Not disability specific</w:t>
      </w:r>
    </w:p>
    <w:p w:rsidR="005A1D43" w:rsidRPr="00FC7E80" w:rsidRDefault="00B95503" w:rsidP="00A7531C">
      <w:pPr>
        <w:pStyle w:val="Standard"/>
        <w:spacing w:line="480" w:lineRule="auto"/>
        <w:rPr>
          <w:rFonts w:ascii="Times New Roman" w:hAnsi="Times New Roman"/>
          <w:color w:val="auto"/>
        </w:rPr>
      </w:pPr>
      <w:r w:rsidRPr="00FC7E80">
        <w:rPr>
          <w:rFonts w:ascii="Times New Roman" w:hAnsi="Times New Roman"/>
          <w:color w:val="auto"/>
          <w:szCs w:val="24"/>
        </w:rPr>
        <w:t>Much of the background presented in this and other papers focuses on disabled people rather than non-disabled people. The assumption that independence relates to disability is based on a medical model approach that as</w:t>
      </w:r>
      <w:r w:rsidR="007073D4" w:rsidRPr="00FC7E80">
        <w:rPr>
          <w:rFonts w:ascii="Times New Roman" w:hAnsi="Times New Roman"/>
          <w:color w:val="auto"/>
          <w:szCs w:val="24"/>
        </w:rPr>
        <w:t xml:space="preserve">sumes standards of normality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&lt;EndNote&gt;&lt;Cite&gt;&lt;Author&gt;Reindal&lt;/Author&gt;&lt;Year&gt;1999&lt;/Year&gt;&lt;RecNum&gt;1359&lt;/RecNum&gt;&lt;DisplayText&gt;[6]&lt;/DisplayText&gt;&lt;record&gt;&lt;rec-number&gt;1359&lt;/rec-number&gt;&lt;foreign-keys&gt;&lt;key app="EN" db-id="dedt5d5d0rrxw4e9xv1pprrwvs0ar90p0te5" timestamp="1473261131"&gt;1359&lt;/key&gt;&lt;/foreign-keys&gt;&lt;ref-type name="Journal Article"&gt;17&lt;/ref-type&gt;&lt;contributors&gt;&lt;authors&gt;&lt;author&gt;Reindal, S. M.&lt;/author&gt;&lt;/authors&gt;&lt;/contributors&gt;&lt;titles&gt;&lt;title&gt;Independence, dependence, interdependence: some reflections on the subject and personal autonomy&lt;/title&gt;&lt;secondary-title&gt;DISABILITY &amp;amp; SOCIETY&lt;/secondary-title&gt;&lt;/titles&gt;&lt;periodical&gt;&lt;full-title&gt;DISABILITY &amp;amp; SOCIETY&lt;/full-title&gt;&lt;/periodical&gt;&lt;pages&gt;353-367&lt;/pages&gt;&lt;volume&gt;14&lt;/volume&gt;&lt;number&gt;3&lt;/number&gt;&lt;keywords&gt;&lt;keyword&gt;REHABILITATION&lt;/keyword&gt;&lt;keyword&gt;SOCIAL SCIENCES, INTERDISCIPLINARY&lt;/keyword&gt;&lt;/keywords&gt;&lt;dates&gt;&lt;year&gt;1999&lt;/year&gt;&lt;/dates&gt;&lt;isbn&gt;09687599&lt;/isbn&gt;&lt;urls&gt;&lt;related-urls&gt;&lt;url&gt;https://liverpool.idm.oclc.org/login?url=http://search.ebscohost.com/login.aspx?direct=true&amp;amp;db=edswss&amp;amp;AN=000080948300005&amp;amp;site=eds-live&amp;amp;scope=site&lt;/url&gt;&lt;/related-urls&gt;&lt;/urls&gt;&lt;remote-database-name&gt;edswss&lt;/remote-database-name&gt;&lt;remote-database-provider&gt;EBSCOHost&lt;/remote-database-provider&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[6]</w:t>
      </w:r>
      <w:r w:rsidR="007073D4" w:rsidRPr="00FC7E80">
        <w:rPr>
          <w:rFonts w:ascii="Times New Roman" w:hAnsi="Times New Roman"/>
          <w:color w:val="auto"/>
          <w:szCs w:val="24"/>
        </w:rPr>
        <w:fldChar w:fldCharType="end"/>
      </w:r>
      <w:r w:rsidRPr="00FC7E80">
        <w:rPr>
          <w:rFonts w:ascii="Times New Roman" w:hAnsi="Times New Roman"/>
          <w:color w:val="auto"/>
          <w:szCs w:val="24"/>
        </w:rPr>
        <w:t xml:space="preserve">.  Within the OTIF, independence is considered to be relevant to an individual with or without the presence of impairment. As will be described in the next section, one component of independent function is the interaction between one’s personal capacities and the environmental demands and supports available. One reason why disabled people have been limited in independent function is that the social and physical environments are not designed to support people with impairments, as expressed within a social model of disability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&lt;EndNote&gt;&lt;Cite&gt;&lt;Author&gt;Oliver&lt;/Author&gt;&lt;Year&gt;1990&lt;/Year&gt;&lt;RecNum&gt;1363&lt;/RecNum&gt;&lt;DisplayText&gt;[11]&lt;/DisplayText&gt;&lt;record&gt;&lt;rec-number&gt;1363&lt;/rec-number&gt;&lt;foreign-keys&gt;&lt;key app="EN" db-id="dedt5d5d0rrxw4e9xv1pprrwvs0ar90p0te5" timestamp="1473261131"&gt;1363&lt;/key&gt;&lt;/foreign-keys&gt;&lt;ref-type name="Book"&gt;6&lt;/ref-type&gt;&lt;contributors&gt;&lt;authors&gt;&lt;author&gt;Oliver, Michael&lt;/author&gt;&lt;/authors&gt;&lt;/contributors&gt;&lt;titles&gt;&lt;title&gt;The politics of disablement&lt;/title&gt;&lt;secondary-title&gt;Critical texts in social work and the welfare state&lt;/secondary-title&gt;&lt;/titles&gt;&lt;keywords&gt;&lt;keyword&gt;Physically handicapped&lt;/keyword&gt;&lt;/keywords&gt;&lt;dates&gt;&lt;year&gt;1990&lt;/year&gt;&lt;/dates&gt;&lt;publisher&gt;Basingstoke: Macmillan, 1990.&lt;/publisher&gt;&lt;isbn&gt;0333432932&lt;/isbn&gt;&lt;work-type&gt;Non-fiction&lt;/work-type&gt;&lt;urls&gt;&lt;related-urls&gt;&lt;url&gt;https://liverpool.idm.oclc.org/login?url=http://search.ebscohost.com/login.aspx?direct=true&amp;amp;db=cat00003a&amp;amp;AN=lvp.b1621957&amp;amp;site=eds-live&amp;amp;scope=site&lt;/url&gt;&lt;/related-urls&gt;&lt;/urls&gt;&lt;remote-database-name&gt;cat00003a&lt;/remote-database-name&gt;&lt;remote-database-provider&gt;EBSCOhost&lt;/remote-database-provider&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[11]</w:t>
      </w:r>
      <w:r w:rsidR="007073D4" w:rsidRPr="00FC7E80">
        <w:rPr>
          <w:rFonts w:ascii="Times New Roman" w:hAnsi="Times New Roman"/>
          <w:color w:val="auto"/>
          <w:szCs w:val="24"/>
        </w:rPr>
        <w:fldChar w:fldCharType="end"/>
      </w:r>
      <w:r w:rsidRPr="00FC7E80">
        <w:rPr>
          <w:rFonts w:ascii="Times New Roman" w:hAnsi="Times New Roman"/>
          <w:color w:val="auto"/>
          <w:szCs w:val="24"/>
        </w:rPr>
        <w:t>. While there clearly are situations when it would be very difficult to create an environment where someone with a significant physical impairment could perform some tasks without assistance, there are similarly environments in which a person with no such impairment also needs assistance or participation from others</w:t>
      </w:r>
      <w:r w:rsidR="00C815CA" w:rsidRPr="00FC7E80">
        <w:rPr>
          <w:rFonts w:ascii="Times New Roman" w:hAnsi="Times New Roman"/>
          <w:color w:val="auto"/>
          <w:szCs w:val="24"/>
        </w:rPr>
        <w:t xml:space="preserve">. </w:t>
      </w:r>
      <w:r w:rsidR="00A7531C" w:rsidRPr="00FC7E80">
        <w:rPr>
          <w:rFonts w:ascii="Times New Roman" w:hAnsi="Times New Roman"/>
          <w:color w:val="auto"/>
          <w:szCs w:val="24"/>
        </w:rPr>
        <w:t xml:space="preserve">. A non-disabled person may be dependent if they cannot exert their choice to reach something from a high shelf, for example if they do not have the physical capacity to reach high enough and the environment is unsupportive – there is nothing available to stand upon. For disabled people, the environment is more frequently unsupportive than for non-disabled people, as is articulated within a social model of disability </w:t>
      </w:r>
      <w:r w:rsidR="00A7531C" w:rsidRPr="00FC7E80">
        <w:rPr>
          <w:rFonts w:ascii="Times New Roman" w:hAnsi="Times New Roman"/>
          <w:color w:val="auto"/>
          <w:szCs w:val="24"/>
        </w:rPr>
        <w:fldChar w:fldCharType="begin"/>
      </w:r>
      <w:r w:rsidR="00A7531C" w:rsidRPr="00FC7E80">
        <w:rPr>
          <w:rFonts w:ascii="Times New Roman" w:hAnsi="Times New Roman"/>
          <w:color w:val="auto"/>
          <w:szCs w:val="24"/>
        </w:rPr>
        <w:instrText xml:space="preserve"> ADDIN EN.CITE &lt;EndNote&gt;&lt;Cite&gt;&lt;Author&gt;Oliver&lt;/Author&gt;&lt;Year&gt;1990&lt;/Year&gt;&lt;RecNum&gt;1363&lt;/RecNum&gt;&lt;DisplayText&gt;[11]&lt;/DisplayText&gt;&lt;record&gt;&lt;rec-number&gt;1363&lt;/rec-number&gt;&lt;foreign-keys&gt;&lt;key app="EN" db-id="dedt5d5d0rrxw4e9xv1pprrwvs0ar90p0te5" timestamp="1473261131"&gt;1363&lt;/key&gt;&lt;/foreign-keys&gt;&lt;ref-type name="Book"&gt;6&lt;/ref-type&gt;&lt;contributors&gt;&lt;authors&gt;&lt;author&gt;Oliver, Michael&lt;/author&gt;&lt;/authors&gt;&lt;/contributors&gt;&lt;titles&gt;&lt;title&gt;The politics of disablement&lt;/title&gt;&lt;secondary-title&gt;Critical texts in social work and the welfare state&lt;/secondary-title&gt;&lt;/titles&gt;&lt;keywords&gt;&lt;keyword&gt;Physically handicapped&lt;/keyword&gt;&lt;/keywords&gt;&lt;dates&gt;&lt;year&gt;1990&lt;/year&gt;&lt;/dates&gt;&lt;publisher&gt;Basingstoke: Macmillan, 1990.&lt;/publisher&gt;&lt;isbn&gt;0333432932&lt;/isbn&gt;&lt;work-type&gt;Non-fiction&lt;/work-type&gt;&lt;urls&gt;&lt;related-urls&gt;&lt;url&gt;https://liverpool.idm.oclc.org/login?url=http://search.ebscohost.com/login.aspx?direct=true&amp;amp;db=cat00003a&amp;amp;AN=lvp.b1621957&amp;amp;site=eds-live&amp;amp;scope=site&lt;/url&gt;&lt;/related-urls&gt;&lt;/urls&gt;&lt;remote-database-name&gt;cat00003a&lt;/remote-database-name&gt;&lt;remote-database-provider&gt;EBSCOhost&lt;/remote-database-provider&gt;&lt;/record&gt;&lt;/Cite&gt;&lt;/EndNote&gt;</w:instrText>
      </w:r>
      <w:r w:rsidR="00A7531C" w:rsidRPr="00FC7E80">
        <w:rPr>
          <w:rFonts w:ascii="Times New Roman" w:hAnsi="Times New Roman"/>
          <w:color w:val="auto"/>
          <w:szCs w:val="24"/>
        </w:rPr>
        <w:fldChar w:fldCharType="separate"/>
      </w:r>
      <w:r w:rsidR="00A7531C" w:rsidRPr="00FC7E80">
        <w:rPr>
          <w:rFonts w:ascii="Times New Roman" w:hAnsi="Times New Roman"/>
          <w:noProof/>
          <w:color w:val="auto"/>
          <w:szCs w:val="24"/>
        </w:rPr>
        <w:t>[11]</w:t>
      </w:r>
      <w:r w:rsidR="00A7531C" w:rsidRPr="00FC7E80">
        <w:rPr>
          <w:rFonts w:ascii="Times New Roman" w:hAnsi="Times New Roman"/>
          <w:color w:val="auto"/>
          <w:szCs w:val="24"/>
        </w:rPr>
        <w:fldChar w:fldCharType="end"/>
      </w:r>
      <w:r w:rsidR="00A7531C" w:rsidRPr="00FC7E80">
        <w:rPr>
          <w:rFonts w:ascii="Times New Roman" w:hAnsi="Times New Roman"/>
          <w:color w:val="auto"/>
          <w:szCs w:val="24"/>
        </w:rPr>
        <w:t xml:space="preserve">. </w:t>
      </w:r>
      <w:r w:rsidR="00C815CA" w:rsidRPr="00FC7E80">
        <w:rPr>
          <w:rFonts w:ascii="Times New Roman" w:hAnsi="Times New Roman"/>
          <w:color w:val="auto"/>
          <w:szCs w:val="24"/>
        </w:rPr>
        <w:t xml:space="preserve">The </w:t>
      </w:r>
      <w:r w:rsidRPr="00FC7E80">
        <w:rPr>
          <w:rFonts w:ascii="Times New Roman" w:hAnsi="Times New Roman"/>
          <w:color w:val="auto"/>
          <w:szCs w:val="24"/>
        </w:rPr>
        <w:t xml:space="preserve">theory of co-occupations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&lt;EndNote&gt;&lt;Cite&gt;&lt;Author&gt;Pierce&lt;/Author&gt;&lt;Year&gt;2009&lt;/Year&gt;&lt;RecNum&gt;1375&lt;/RecNum&gt;&lt;DisplayText&gt;[27]&lt;/DisplayText&gt;&lt;record&gt;&lt;rec-number&gt;1375&lt;/rec-number&gt;&lt;foreign-keys&gt;&lt;key app="EN" db-id="dedt5d5d0rrxw4e9xv1pprrwvs0ar90p0te5" timestamp="1473261131"&gt;1375&lt;/key&gt;&lt;/foreign-keys&gt;&lt;ref-type name="Journal Article"&gt;17&lt;/ref-type&gt;&lt;contributors&gt;&lt;authors&gt;&lt;author&gt;Pierce, Doris&lt;/author&gt;&lt;/authors&gt;&lt;/contributors&gt;&lt;titles&gt;&lt;title&gt;Co-occupation: The Challenges of Defining Concepts Original to Occupational Science&lt;/title&gt;&lt;secondary-title&gt;Journal of Occupational Science&lt;/secondary-title&gt;&lt;/titles&gt;&lt;periodical&gt;&lt;full-title&gt;Journal of Occupational Science&lt;/full-title&gt;&lt;/periodical&gt;&lt;pages&gt;203-207&lt;/pages&gt;&lt;volume&gt;16&lt;/volume&gt;&lt;number&gt;3&lt;/number&gt;&lt;keywords&gt;&lt;keyword&gt;OCCUPATIONAL sociology&lt;/keyword&gt;&lt;keyword&gt;MANAGEMENT science&lt;/keyword&gt;&lt;keyword&gt;LITERATURE&lt;/keyword&gt;&lt;keyword&gt;OCCUPATIONAL therapists&lt;/keyword&gt;&lt;keyword&gt;PARENT &amp;amp; child&lt;/keyword&gt;&lt;keyword&gt;DEFINITIONS&lt;/keyword&gt;&lt;keyword&gt;Co-occupation&lt;/keyword&gt;&lt;keyword&gt;Definition&lt;/keyword&gt;&lt;keyword&gt;Occupational science&lt;/keyword&gt;&lt;keyword&gt;Theory development&lt;/keyword&gt;&lt;/keywords&gt;&lt;dates&gt;&lt;year&gt;2009&lt;/year&gt;&lt;pub-dates&gt;&lt;date&gt;10//&lt;/date&gt;&lt;/pub-dates&gt;&lt;/dates&gt;&lt;publisher&gt;Routledge&lt;/publisher&gt;&lt;isbn&gt;14427591&lt;/isbn&gt;&lt;accession-num&gt;44603698&lt;/accession-num&gt;&lt;work-type&gt;Article&lt;/work-type&gt;&lt;urls&gt;&lt;related-urls&gt;&lt;url&gt;https://liverpool.idm.oclc.org/login?url=http://search.ebscohost.com/login.aspx?direct=true&amp;amp;db=hlh&amp;amp;AN=44603698&amp;amp;site=eds-live&amp;amp;scope=site&lt;/url&gt;&lt;/related-urls&gt;&lt;/urls&gt;&lt;remote-database-name&gt;hlh&lt;/remote-database-name&gt;&lt;remote-database-provider&gt;EBSCOhost&lt;/remote-database-provider&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[27]</w:t>
      </w:r>
      <w:r w:rsidR="007073D4" w:rsidRPr="00FC7E80">
        <w:rPr>
          <w:rFonts w:ascii="Times New Roman" w:hAnsi="Times New Roman"/>
          <w:color w:val="auto"/>
          <w:szCs w:val="24"/>
        </w:rPr>
        <w:fldChar w:fldCharType="end"/>
      </w:r>
      <w:r w:rsidR="00C815CA" w:rsidRPr="00FC7E80">
        <w:rPr>
          <w:rFonts w:ascii="Times New Roman" w:hAnsi="Times New Roman"/>
          <w:color w:val="auto"/>
          <w:szCs w:val="24"/>
        </w:rPr>
        <w:t xml:space="preserve"> may be </w:t>
      </w:r>
      <w:r w:rsidRPr="00FC7E80">
        <w:rPr>
          <w:rFonts w:ascii="Times New Roman" w:hAnsi="Times New Roman"/>
          <w:color w:val="auto"/>
          <w:szCs w:val="24"/>
        </w:rPr>
        <w:t>relevant in the debate about independence</w:t>
      </w:r>
      <w:r w:rsidR="00C815CA" w:rsidRPr="00FC7E80">
        <w:rPr>
          <w:rFonts w:ascii="Times New Roman" w:hAnsi="Times New Roman"/>
          <w:color w:val="auto"/>
          <w:szCs w:val="24"/>
        </w:rPr>
        <w:t>, as this theory highlights that the very nature of some occupational performance is dependent on the presence and co-operation of others</w:t>
      </w:r>
      <w:r w:rsidRPr="00FC7E80">
        <w:rPr>
          <w:rFonts w:ascii="Times New Roman" w:hAnsi="Times New Roman"/>
          <w:color w:val="auto"/>
          <w:szCs w:val="24"/>
        </w:rPr>
        <w:t>.</w:t>
      </w:r>
    </w:p>
    <w:p w:rsidR="005A1D43" w:rsidRPr="00FC7E80" w:rsidRDefault="005A1D43">
      <w:pPr>
        <w:pStyle w:val="Standard"/>
        <w:spacing w:line="480" w:lineRule="auto"/>
        <w:rPr>
          <w:rFonts w:ascii="Times New Roman" w:hAnsi="Times New Roman"/>
          <w:color w:val="auto"/>
          <w:szCs w:val="24"/>
        </w:rPr>
      </w:pPr>
    </w:p>
    <w:p w:rsidR="005A1D43" w:rsidRPr="00FC7E80" w:rsidRDefault="00C815CA" w:rsidP="00E11E7D">
      <w:pPr>
        <w:pStyle w:val="ListParagraph"/>
        <w:numPr>
          <w:ilvl w:val="0"/>
          <w:numId w:val="6"/>
        </w:numPr>
        <w:spacing w:line="480" w:lineRule="auto"/>
        <w:rPr>
          <w:rFonts w:ascii="Times New Roman" w:hAnsi="Times New Roman"/>
          <w:b/>
          <w:color w:val="auto"/>
          <w:szCs w:val="24"/>
        </w:rPr>
      </w:pPr>
      <w:r w:rsidRPr="00FC7E80">
        <w:rPr>
          <w:rFonts w:ascii="Times New Roman" w:hAnsi="Times New Roman"/>
          <w:b/>
          <w:color w:val="auto"/>
          <w:szCs w:val="24"/>
        </w:rPr>
        <w:t>The OTIF d</w:t>
      </w:r>
      <w:r w:rsidR="00B95503" w:rsidRPr="00FC7E80">
        <w:rPr>
          <w:rFonts w:ascii="Times New Roman" w:hAnsi="Times New Roman"/>
          <w:b/>
          <w:color w:val="auto"/>
          <w:szCs w:val="24"/>
        </w:rPr>
        <w:t>raws on both medical model and social model perspectives</w:t>
      </w: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OTIF recognises that both the medical and social models of disability have useful contributions to add to a concept of independence. Thus the OTIF recognises that independence involves both physical, cognitive and affective functioning and control over one’s life</w:t>
      </w:r>
      <w:r w:rsidR="005B3A8E" w:rsidRPr="00FC7E80">
        <w:rPr>
          <w:rFonts w:ascii="Times New Roman" w:hAnsi="Times New Roman"/>
          <w:color w:val="auto"/>
          <w:szCs w:val="24"/>
        </w:rPr>
        <w:t>,</w:t>
      </w:r>
      <w:r w:rsidRPr="00FC7E80">
        <w:rPr>
          <w:rFonts w:ascii="Times New Roman" w:hAnsi="Times New Roman"/>
          <w:color w:val="auto"/>
          <w:szCs w:val="24"/>
        </w:rPr>
        <w:t xml:space="preserve"> </w:t>
      </w:r>
      <w:r w:rsidR="005B3A8E" w:rsidRPr="00FC7E80">
        <w:rPr>
          <w:rFonts w:ascii="Times New Roman" w:hAnsi="Times New Roman"/>
          <w:color w:val="auto"/>
          <w:szCs w:val="24"/>
        </w:rPr>
        <w:t xml:space="preserve">and is also </w:t>
      </w:r>
      <w:r w:rsidRPr="00FC7E80">
        <w:rPr>
          <w:rFonts w:ascii="Times New Roman" w:hAnsi="Times New Roman"/>
          <w:color w:val="auto"/>
          <w:szCs w:val="24"/>
        </w:rPr>
        <w:t>impacted by environmental factors.  Thus, the OTIF aims to synthesise the range of literature about independence.</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ListParagraph"/>
        <w:numPr>
          <w:ilvl w:val="0"/>
          <w:numId w:val="6"/>
        </w:numPr>
        <w:spacing w:line="480" w:lineRule="auto"/>
        <w:rPr>
          <w:rFonts w:ascii="Times New Roman" w:hAnsi="Times New Roman"/>
          <w:b/>
          <w:color w:val="auto"/>
          <w:szCs w:val="24"/>
        </w:rPr>
      </w:pPr>
      <w:r w:rsidRPr="00FC7E80">
        <w:rPr>
          <w:rFonts w:ascii="Times New Roman" w:hAnsi="Times New Roman"/>
          <w:b/>
          <w:color w:val="auto"/>
          <w:szCs w:val="24"/>
        </w:rPr>
        <w:t>Aim to be practically useful</w:t>
      </w: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Another </w:t>
      </w:r>
      <w:r w:rsidR="007C1FAD" w:rsidRPr="00FC7E80">
        <w:rPr>
          <w:rFonts w:ascii="Times New Roman" w:hAnsi="Times New Roman"/>
          <w:color w:val="auto"/>
          <w:szCs w:val="24"/>
        </w:rPr>
        <w:t xml:space="preserve">core principle underpinning </w:t>
      </w:r>
      <w:r w:rsidRPr="00FC7E80">
        <w:rPr>
          <w:rFonts w:ascii="Times New Roman" w:hAnsi="Times New Roman"/>
          <w:color w:val="auto"/>
          <w:szCs w:val="24"/>
        </w:rPr>
        <w:t xml:space="preserve">the OTIF is </w:t>
      </w:r>
      <w:r w:rsidR="007C1FAD" w:rsidRPr="00FC7E80">
        <w:rPr>
          <w:rFonts w:ascii="Times New Roman" w:hAnsi="Times New Roman"/>
          <w:color w:val="auto"/>
          <w:szCs w:val="24"/>
        </w:rPr>
        <w:t xml:space="preserve">the aim </w:t>
      </w:r>
      <w:r w:rsidRPr="00FC7E80">
        <w:rPr>
          <w:rFonts w:ascii="Times New Roman" w:hAnsi="Times New Roman"/>
          <w:color w:val="auto"/>
          <w:szCs w:val="24"/>
        </w:rPr>
        <w:t>to be practically useful and applicable in occupational therapy practice. Much of the underpinning theory has been synthesised to enable the framework to be straightforward for use in practice. A limitation of this is clearly that situations are complex and the OTIF, particularly as presented in a relatively short paper, risks over simplification. However, a limitation of previous work is that it is either too simple to be useful or it is too complex and detailed so therefore cannot have clinical usefulness or relevance: it is hoped that this introduction to the OTIF provides enough information to enable it to be at the same time complex enough to provide adequate understandings and simultaneously condensed enough to be practically useful.</w:t>
      </w:r>
    </w:p>
    <w:p w:rsidR="00563277" w:rsidRPr="00FC7E80" w:rsidRDefault="00563277" w:rsidP="00563277">
      <w:pPr>
        <w:pStyle w:val="Standard"/>
        <w:spacing w:line="480" w:lineRule="auto"/>
        <w:rPr>
          <w:rFonts w:ascii="Times New Roman" w:hAnsi="Times New Roman"/>
          <w:b/>
          <w:color w:val="auto"/>
          <w:szCs w:val="24"/>
          <w:u w:val="single"/>
        </w:rPr>
      </w:pPr>
    </w:p>
    <w:p w:rsidR="00563277" w:rsidRPr="00FC7E80" w:rsidRDefault="00563277" w:rsidP="001A23F1">
      <w:pPr>
        <w:rPr>
          <w:rFonts w:ascii="Times New Roman" w:hAnsi="Times New Roman"/>
          <w:b/>
          <w:u w:val="single"/>
        </w:rPr>
      </w:pPr>
      <w:bookmarkStart w:id="6" w:name="_Toc463271030"/>
      <w:r w:rsidRPr="00FC7E80">
        <w:rPr>
          <w:rFonts w:ascii="Times New Roman" w:hAnsi="Times New Roman"/>
          <w:b/>
          <w:u w:val="single"/>
        </w:rPr>
        <w:t>Components of Independence</w:t>
      </w:r>
      <w:bookmarkEnd w:id="6"/>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Within the OTIF, independence is possible when a person has control over situations and can make and enact their choices. Choice, however, is insufficient: there also needs to be a balance between the physical</w:t>
      </w:r>
      <w:r w:rsidR="00563277" w:rsidRPr="00FC7E80">
        <w:rPr>
          <w:rFonts w:ascii="Times New Roman" w:hAnsi="Times New Roman"/>
          <w:color w:val="auto"/>
          <w:szCs w:val="24"/>
        </w:rPr>
        <w:t xml:space="preserve">, </w:t>
      </w:r>
      <w:r w:rsidRPr="00FC7E80">
        <w:rPr>
          <w:rFonts w:ascii="Times New Roman" w:hAnsi="Times New Roman"/>
          <w:color w:val="auto"/>
          <w:szCs w:val="24"/>
        </w:rPr>
        <w:t xml:space="preserve">cognitive </w:t>
      </w:r>
      <w:r w:rsidR="00563277" w:rsidRPr="00FC7E80">
        <w:rPr>
          <w:rFonts w:ascii="Times New Roman" w:hAnsi="Times New Roman"/>
          <w:color w:val="auto"/>
          <w:szCs w:val="24"/>
        </w:rPr>
        <w:t xml:space="preserve">and psychosocial </w:t>
      </w:r>
      <w:r w:rsidRPr="00FC7E80">
        <w:rPr>
          <w:rFonts w:ascii="Times New Roman" w:hAnsi="Times New Roman"/>
          <w:color w:val="auto"/>
          <w:szCs w:val="24"/>
        </w:rPr>
        <w:t xml:space="preserve">capacity of the individual and the </w:t>
      </w:r>
      <w:r w:rsidRPr="00FC7E80">
        <w:rPr>
          <w:rFonts w:ascii="Times New Roman" w:hAnsi="Times New Roman"/>
          <w:color w:val="auto"/>
          <w:szCs w:val="24"/>
        </w:rPr>
        <w:lastRenderedPageBreak/>
        <w:t xml:space="preserve">environmental support and demands. Thus, the </w:t>
      </w:r>
      <w:r w:rsidR="007C1FAD" w:rsidRPr="00FC7E80">
        <w:rPr>
          <w:rFonts w:ascii="Times New Roman" w:hAnsi="Times New Roman"/>
          <w:color w:val="auto"/>
          <w:szCs w:val="24"/>
        </w:rPr>
        <w:t xml:space="preserve">five </w:t>
      </w:r>
      <w:r w:rsidRPr="00FC7E80">
        <w:rPr>
          <w:rFonts w:ascii="Times New Roman" w:hAnsi="Times New Roman"/>
          <w:color w:val="auto"/>
          <w:szCs w:val="24"/>
        </w:rPr>
        <w:t>components of independence described in the OTIF are:</w:t>
      </w:r>
    </w:p>
    <w:p w:rsidR="007C1FAD" w:rsidRPr="00FC7E80" w:rsidRDefault="007C1FAD">
      <w:pPr>
        <w:pStyle w:val="ListParagraph"/>
        <w:numPr>
          <w:ilvl w:val="0"/>
          <w:numId w:val="2"/>
        </w:numPr>
        <w:spacing w:line="480" w:lineRule="auto"/>
        <w:rPr>
          <w:rFonts w:ascii="Times New Roman" w:hAnsi="Times New Roman"/>
          <w:color w:val="auto"/>
          <w:szCs w:val="24"/>
        </w:rPr>
      </w:pPr>
      <w:r w:rsidRPr="00FC7E80">
        <w:rPr>
          <w:rFonts w:ascii="Times New Roman" w:hAnsi="Times New Roman"/>
          <w:color w:val="auto"/>
          <w:szCs w:val="24"/>
        </w:rPr>
        <w:t xml:space="preserve">Choice and control </w:t>
      </w:r>
    </w:p>
    <w:p w:rsidR="005A1D43" w:rsidRPr="00FC7E80" w:rsidRDefault="00B95503">
      <w:pPr>
        <w:pStyle w:val="ListParagraph"/>
        <w:numPr>
          <w:ilvl w:val="0"/>
          <w:numId w:val="2"/>
        </w:numPr>
        <w:spacing w:line="480" w:lineRule="auto"/>
        <w:rPr>
          <w:rFonts w:ascii="Times New Roman" w:hAnsi="Times New Roman"/>
          <w:color w:val="auto"/>
          <w:szCs w:val="24"/>
        </w:rPr>
      </w:pPr>
      <w:r w:rsidRPr="00FC7E80">
        <w:rPr>
          <w:rFonts w:ascii="Times New Roman" w:hAnsi="Times New Roman"/>
          <w:color w:val="auto"/>
          <w:szCs w:val="24"/>
        </w:rPr>
        <w:t>Physical capacity</w:t>
      </w:r>
    </w:p>
    <w:p w:rsidR="00563277" w:rsidRPr="00FC7E80" w:rsidRDefault="00B95503">
      <w:pPr>
        <w:pStyle w:val="ListParagraph"/>
        <w:numPr>
          <w:ilvl w:val="0"/>
          <w:numId w:val="2"/>
        </w:numPr>
        <w:spacing w:line="480" w:lineRule="auto"/>
        <w:rPr>
          <w:rFonts w:ascii="Times New Roman" w:hAnsi="Times New Roman"/>
          <w:color w:val="auto"/>
          <w:szCs w:val="24"/>
        </w:rPr>
      </w:pPr>
      <w:r w:rsidRPr="00FC7E80">
        <w:rPr>
          <w:rFonts w:ascii="Times New Roman" w:hAnsi="Times New Roman"/>
          <w:color w:val="auto"/>
          <w:szCs w:val="24"/>
        </w:rPr>
        <w:t xml:space="preserve">Cognitive capacity </w:t>
      </w:r>
    </w:p>
    <w:p w:rsidR="005A1D43" w:rsidRPr="00FC7E80" w:rsidRDefault="00563277">
      <w:pPr>
        <w:pStyle w:val="ListParagraph"/>
        <w:numPr>
          <w:ilvl w:val="0"/>
          <w:numId w:val="2"/>
        </w:numPr>
        <w:spacing w:line="480" w:lineRule="auto"/>
        <w:rPr>
          <w:rFonts w:ascii="Times New Roman" w:hAnsi="Times New Roman"/>
          <w:color w:val="auto"/>
          <w:szCs w:val="24"/>
        </w:rPr>
      </w:pPr>
      <w:r w:rsidRPr="00FC7E80">
        <w:rPr>
          <w:rFonts w:ascii="Times New Roman" w:hAnsi="Times New Roman"/>
          <w:color w:val="auto"/>
          <w:szCs w:val="24"/>
        </w:rPr>
        <w:t xml:space="preserve">Psychosocial </w:t>
      </w:r>
      <w:r w:rsidR="007C1FAD" w:rsidRPr="00FC7E80">
        <w:rPr>
          <w:rFonts w:ascii="Times New Roman" w:hAnsi="Times New Roman"/>
          <w:color w:val="auto"/>
          <w:szCs w:val="24"/>
        </w:rPr>
        <w:t>capacity</w:t>
      </w:r>
      <w:r w:rsidRPr="00FC7E80">
        <w:rPr>
          <w:rFonts w:ascii="Times New Roman" w:hAnsi="Times New Roman"/>
          <w:color w:val="auto"/>
          <w:szCs w:val="24"/>
        </w:rPr>
        <w:t xml:space="preserve"> </w:t>
      </w:r>
      <w:r w:rsidR="00B95503" w:rsidRPr="00FC7E80">
        <w:rPr>
          <w:rFonts w:ascii="Times New Roman" w:hAnsi="Times New Roman"/>
          <w:color w:val="auto"/>
          <w:szCs w:val="24"/>
        </w:rPr>
        <w:t>and</w:t>
      </w:r>
    </w:p>
    <w:p w:rsidR="005A1D43" w:rsidRPr="00FC7E80" w:rsidRDefault="00B95503">
      <w:pPr>
        <w:pStyle w:val="ListParagraph"/>
        <w:numPr>
          <w:ilvl w:val="0"/>
          <w:numId w:val="2"/>
        </w:numPr>
        <w:spacing w:line="480" w:lineRule="auto"/>
        <w:rPr>
          <w:rFonts w:ascii="Times New Roman" w:hAnsi="Times New Roman"/>
          <w:color w:val="auto"/>
          <w:szCs w:val="24"/>
        </w:rPr>
      </w:pPr>
      <w:r w:rsidRPr="00FC7E80">
        <w:rPr>
          <w:rFonts w:ascii="Times New Roman" w:hAnsi="Times New Roman"/>
          <w:color w:val="auto"/>
          <w:szCs w:val="24"/>
        </w:rPr>
        <w:t>Environmental support and demands.</w:t>
      </w:r>
    </w:p>
    <w:p w:rsidR="00C47895" w:rsidRPr="00FC7E80" w:rsidRDefault="00C47895" w:rsidP="00C47895">
      <w:pPr>
        <w:pStyle w:val="Standard"/>
        <w:spacing w:line="480" w:lineRule="auto"/>
        <w:rPr>
          <w:rFonts w:ascii="Times New Roman" w:hAnsi="Times New Roman"/>
          <w:color w:val="auto"/>
          <w:szCs w:val="24"/>
        </w:rPr>
      </w:pPr>
    </w:p>
    <w:p w:rsidR="00C47895" w:rsidRPr="00FC7E80" w:rsidRDefault="00C47895" w:rsidP="00C47895">
      <w:pPr>
        <w:pStyle w:val="Standard"/>
        <w:spacing w:line="480" w:lineRule="auto"/>
        <w:rPr>
          <w:rFonts w:ascii="Times New Roman" w:hAnsi="Times New Roman"/>
          <w:color w:val="auto"/>
          <w:szCs w:val="24"/>
        </w:rPr>
      </w:pPr>
      <w:r w:rsidRPr="00FC7E80">
        <w:rPr>
          <w:rFonts w:ascii="Times New Roman" w:hAnsi="Times New Roman"/>
          <w:color w:val="auto"/>
          <w:szCs w:val="24"/>
        </w:rPr>
        <w:t>[Insert figure 2 around here]</w:t>
      </w:r>
    </w:p>
    <w:p w:rsidR="005A1D43" w:rsidRPr="00FC7E80" w:rsidRDefault="005A1D43">
      <w:pPr>
        <w:pStyle w:val="Standard"/>
        <w:spacing w:line="480" w:lineRule="auto"/>
        <w:rPr>
          <w:rFonts w:ascii="Times New Roman" w:hAnsi="Times New Roman"/>
          <w:color w:val="auto"/>
          <w:szCs w:val="24"/>
        </w:rPr>
      </w:pPr>
    </w:p>
    <w:p w:rsidR="005A1D43" w:rsidRPr="00FC7E80" w:rsidRDefault="00563277">
      <w:pPr>
        <w:pStyle w:val="Standard"/>
        <w:spacing w:line="480" w:lineRule="auto"/>
        <w:rPr>
          <w:rFonts w:ascii="Times New Roman" w:hAnsi="Times New Roman"/>
          <w:color w:val="auto"/>
          <w:szCs w:val="24"/>
        </w:rPr>
      </w:pPr>
      <w:r w:rsidRPr="00FC7E80">
        <w:rPr>
          <w:rFonts w:ascii="Times New Roman" w:hAnsi="Times New Roman"/>
          <w:color w:val="auto"/>
          <w:szCs w:val="24"/>
        </w:rPr>
        <w:t>T</w:t>
      </w:r>
      <w:r w:rsidR="00B95503" w:rsidRPr="00FC7E80">
        <w:rPr>
          <w:rFonts w:ascii="Times New Roman" w:hAnsi="Times New Roman"/>
          <w:color w:val="auto"/>
          <w:szCs w:val="24"/>
        </w:rPr>
        <w:t xml:space="preserve">he </w:t>
      </w:r>
      <w:r w:rsidRPr="00FC7E80">
        <w:rPr>
          <w:rFonts w:ascii="Times New Roman" w:hAnsi="Times New Roman"/>
          <w:color w:val="auto"/>
          <w:szCs w:val="24"/>
        </w:rPr>
        <w:t>c</w:t>
      </w:r>
      <w:r w:rsidR="00B95503" w:rsidRPr="00FC7E80">
        <w:rPr>
          <w:rFonts w:ascii="Times New Roman" w:hAnsi="Times New Roman"/>
          <w:color w:val="auto"/>
          <w:szCs w:val="24"/>
        </w:rPr>
        <w:t xml:space="preserve">omponents of independence within the OTIF </w:t>
      </w:r>
      <w:r w:rsidRPr="00FC7E80">
        <w:rPr>
          <w:rFonts w:ascii="Times New Roman" w:hAnsi="Times New Roman"/>
          <w:color w:val="auto"/>
          <w:szCs w:val="24"/>
        </w:rPr>
        <w:t>have a dynamic relationship, each influencing the other.  There is a dynamic process that enables independent or interdependent occupational performance: f</w:t>
      </w:r>
      <w:r w:rsidR="00B95503" w:rsidRPr="00FC7E80">
        <w:rPr>
          <w:rFonts w:ascii="Times New Roman" w:hAnsi="Times New Roman"/>
          <w:color w:val="auto"/>
          <w:szCs w:val="24"/>
        </w:rPr>
        <w:t xml:space="preserve">irst requiring choice and decision about how a task is performed, then in order to perform it, a balance is needed between the individual’s capacity and the environmental factors. So, in the OTIF, the ability to make a decision </w:t>
      </w:r>
      <w:r w:rsidRPr="00FC7E80">
        <w:rPr>
          <w:rFonts w:ascii="Times New Roman" w:hAnsi="Times New Roman"/>
          <w:color w:val="auto"/>
          <w:szCs w:val="24"/>
        </w:rPr>
        <w:t xml:space="preserve">occurs </w:t>
      </w:r>
      <w:r w:rsidR="00B95503" w:rsidRPr="00FC7E80">
        <w:rPr>
          <w:rFonts w:ascii="Times New Roman" w:hAnsi="Times New Roman"/>
          <w:color w:val="auto"/>
          <w:szCs w:val="24"/>
        </w:rPr>
        <w:t>before occupational performance</w:t>
      </w:r>
      <w:r w:rsidRPr="00FC7E80">
        <w:rPr>
          <w:rFonts w:ascii="Times New Roman" w:hAnsi="Times New Roman"/>
          <w:color w:val="auto"/>
          <w:szCs w:val="24"/>
        </w:rPr>
        <w:t xml:space="preserve"> but influences, and is influenced by</w:t>
      </w:r>
      <w:r w:rsidR="0095205E" w:rsidRPr="00FC7E80">
        <w:rPr>
          <w:rFonts w:ascii="Times New Roman" w:hAnsi="Times New Roman"/>
          <w:color w:val="auto"/>
          <w:szCs w:val="24"/>
        </w:rPr>
        <w:t>,</w:t>
      </w:r>
      <w:r w:rsidRPr="00FC7E80">
        <w:rPr>
          <w:rFonts w:ascii="Times New Roman" w:hAnsi="Times New Roman"/>
          <w:color w:val="auto"/>
          <w:szCs w:val="24"/>
        </w:rPr>
        <w:t xml:space="preserve"> </w:t>
      </w:r>
      <w:r w:rsidR="009B5178" w:rsidRPr="00FC7E80">
        <w:rPr>
          <w:rFonts w:ascii="Times New Roman" w:hAnsi="Times New Roman"/>
          <w:color w:val="auto"/>
          <w:szCs w:val="24"/>
        </w:rPr>
        <w:t>the person’s ability and the environment.</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b/>
          <w:color w:val="auto"/>
          <w:szCs w:val="24"/>
        </w:rPr>
      </w:pPr>
      <w:r w:rsidRPr="00FC7E80">
        <w:rPr>
          <w:rFonts w:ascii="Times New Roman" w:hAnsi="Times New Roman"/>
          <w:b/>
          <w:color w:val="auto"/>
          <w:szCs w:val="24"/>
        </w:rPr>
        <w:t>Choice</w:t>
      </w:r>
      <w:r w:rsidR="00D61193" w:rsidRPr="00FC7E80">
        <w:rPr>
          <w:rFonts w:ascii="Times New Roman" w:hAnsi="Times New Roman"/>
          <w:b/>
          <w:color w:val="auto"/>
          <w:szCs w:val="24"/>
        </w:rPr>
        <w:t xml:space="preserve"> and control</w:t>
      </w: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color w:val="auto"/>
          <w:szCs w:val="24"/>
        </w:rPr>
        <w:t xml:space="preserve">In order to be independent, a person needs to be able to make choices about occupational </w:t>
      </w:r>
      <w:r w:rsidR="00D61193" w:rsidRPr="00FC7E80">
        <w:rPr>
          <w:rFonts w:ascii="Times New Roman" w:hAnsi="Times New Roman"/>
          <w:color w:val="auto"/>
          <w:szCs w:val="24"/>
        </w:rPr>
        <w:t xml:space="preserve">participation </w:t>
      </w:r>
      <w:r w:rsidRPr="00FC7E80">
        <w:rPr>
          <w:rFonts w:ascii="Times New Roman" w:hAnsi="Times New Roman"/>
          <w:color w:val="auto"/>
          <w:szCs w:val="24"/>
        </w:rPr>
        <w:t>and t</w:t>
      </w:r>
      <w:r w:rsidR="007073D4" w:rsidRPr="00FC7E80">
        <w:rPr>
          <w:rFonts w:ascii="Times New Roman" w:hAnsi="Times New Roman"/>
          <w:color w:val="auto"/>
          <w:szCs w:val="24"/>
        </w:rPr>
        <w:t xml:space="preserve">o enact those choices </w:t>
      </w:r>
      <w:r w:rsidR="00875EF1" w:rsidRPr="00FC7E80">
        <w:rPr>
          <w:rFonts w:ascii="Times New Roman" w:hAnsi="Times New Roman"/>
          <w:color w:val="auto"/>
          <w:szCs w:val="24"/>
        </w:rPr>
        <w:t>[</w:t>
      </w:r>
      <w:r w:rsidR="007073D4" w:rsidRPr="00FC7E80">
        <w:rPr>
          <w:rFonts w:ascii="Times New Roman" w:hAnsi="Times New Roman"/>
          <w:color w:val="auto"/>
          <w:szCs w:val="24"/>
        </w:rPr>
        <w:t xml:space="preserve">as per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&lt;EndNote&gt;&lt;Cite&gt;&lt;Author&gt;Rogers&lt;/Author&gt;&lt;Year&gt;1982&lt;/Year&gt;&lt;RecNum&gt;1365&lt;/RecNum&gt;&lt;DisplayText&gt;[15]&lt;/DisplayText&gt;&lt;record&gt;&lt;rec-number&gt;1365&lt;/rec-number&gt;&lt;foreign-keys&gt;&lt;key app="EN" db-id="dedt5d5d0rrxw4e9xv1pprrwvs0ar90p0te5" timestamp="1473261131"&gt;1365&lt;/key&gt;&lt;/foreign-keys&gt;&lt;ref-type name="Journal Article"&gt;17&lt;/ref-type&gt;&lt;contributors&gt;&lt;authors&gt;&lt;author&gt;Rogers, Joan C.&lt;/author&gt;&lt;/authors&gt;&lt;/contributors&gt;&lt;auth-address&gt;Associate Professor, Division of Occupational Therapy, Department of Medical Allied Health, University of North Carolina, Chapel Hill, North Carolina&lt;/auth-address&gt;&lt;titles&gt;&lt;title&gt;The Spirit of Independence: The Evolution of a Philosophy&lt;/title&gt;&lt;secondary-title&gt;American Journal of Occupational Therapy&lt;/secondary-title&gt;&lt;/titles&gt;&lt;periodical&gt;&lt;full-title&gt;American Journal of Occupational Therapy&lt;/full-title&gt;&lt;/periodical&gt;&lt;pages&gt;709-715&lt;/pages&gt;&lt;volume&gt;36&lt;/volume&gt;&lt;number&gt;11&lt;/number&gt;&lt;keywords&gt;&lt;keyword&gt;Occupational Therapy -- History&lt;/keyword&gt;&lt;keyword&gt;Philosophy -- History&lt;/keyword&gt;&lt;keyword&gt;Rehabilitation&lt;/keyword&gt;&lt;keyword&gt;Activities of Daily Living&lt;/keyword&gt;&lt;keyword&gt;Autonomy&lt;/keyword&gt;&lt;keyword&gt;Self-Efficacy&lt;/keyword&gt;&lt;keyword&gt;Attitude to Disability&lt;/keyword&gt;&lt;keyword&gt;Social Environment&lt;/keyword&gt;&lt;keyword&gt;Public Accommodation&lt;/keyword&gt;&lt;keyword&gt;Assistive Technology&lt;/keyword&gt;&lt;keyword&gt;Holistic Care&lt;/keyword&gt;&lt;keyword&gt;Occupation (Human)&lt;/keyword&gt;&lt;/keywords&gt;&lt;dates&gt;&lt;year&gt;1982&lt;/year&gt;&lt;/dates&gt;&lt;pub-location&gt;Bethesda, Maryland&lt;/pub-location&gt;&lt;publisher&gt;American Occupational Therapy Association&lt;/publisher&gt;&lt;isbn&gt;0272-9490&lt;/isbn&gt;&lt;accession-num&gt;108030303. Language: English. Entry Date: 20130214. Revision Date: 20150819. Publication Type: Journal Article. Journal Subset: Allied Health&lt;/accession-num&gt;&lt;urls&gt;&lt;related-urls&gt;&lt;url&gt;https://liverpool.idm.oclc.org/login?url=http://search.ebscohost.com/login.aspx?direct=true&amp;amp;db=jlh&amp;amp;AN=108030303&amp;amp;site=eds-live&amp;amp;scope=site&lt;/url&gt;&lt;/related-urls&gt;&lt;/urls&gt;&lt;remote-database-name&gt;jlh&lt;/remote-database-name&gt;&lt;remote-database-provider&gt;EBSCOhost&lt;/remote-database-provider&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15]</w:t>
      </w:r>
      <w:r w:rsidR="007073D4" w:rsidRPr="00FC7E80">
        <w:rPr>
          <w:rFonts w:ascii="Times New Roman" w:hAnsi="Times New Roman"/>
          <w:color w:val="auto"/>
          <w:szCs w:val="24"/>
        </w:rPr>
        <w:fldChar w:fldCharType="end"/>
      </w:r>
      <w:r w:rsidRPr="00FC7E80">
        <w:rPr>
          <w:rFonts w:ascii="Times New Roman" w:hAnsi="Times New Roman"/>
          <w:color w:val="auto"/>
          <w:szCs w:val="24"/>
        </w:rPr>
        <w:t>. Two forms of choice are required; the ability to make a choice in the first place and the ability to then enact that choice.  These mirror concepts of decisional autonomy and executional autono</w:t>
      </w:r>
      <w:r w:rsidR="007073D4" w:rsidRPr="00FC7E80">
        <w:rPr>
          <w:rFonts w:ascii="Times New Roman" w:hAnsi="Times New Roman"/>
          <w:color w:val="auto"/>
          <w:szCs w:val="24"/>
        </w:rPr>
        <w:t xml:space="preserve">my proposed by </w:t>
      </w:r>
      <w:proofErr w:type="spellStart"/>
      <w:r w:rsidR="007073D4" w:rsidRPr="00FC7E80">
        <w:rPr>
          <w:rFonts w:ascii="Times New Roman" w:hAnsi="Times New Roman"/>
          <w:color w:val="auto"/>
          <w:szCs w:val="24"/>
        </w:rPr>
        <w:t>Cardol</w:t>
      </w:r>
      <w:proofErr w:type="spellEnd"/>
      <w:r w:rsidR="007073D4" w:rsidRPr="00FC7E80">
        <w:rPr>
          <w:rFonts w:ascii="Times New Roman" w:hAnsi="Times New Roman"/>
          <w:color w:val="auto"/>
          <w:szCs w:val="24"/>
        </w:rPr>
        <w:t xml:space="preserve"> et al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&lt;EndNote&gt;&lt;Cite&gt;&lt;Author&gt;Cardol&lt;/Author&gt;&lt;Year&gt;2002&lt;/Year&gt;&lt;RecNum&gt;1356&lt;/RecNum&gt;&lt;DisplayText&gt;[28]&lt;/DisplayText&gt;&lt;record&gt;&lt;rec-number&gt;1356&lt;/rec-number&gt;&lt;foreign-keys&gt;&lt;key app="EN" db-id="dedt5d5d0rrxw4e9xv1pprrwvs0ar90p0te5" timestamp="1473260842"&gt;1356&lt;/key&gt;&lt;/foreign-keys&gt;&lt;ref-type name="Journal Article"&gt;17&lt;/ref-type&gt;&lt;contributors&gt;&lt;authors&gt;&lt;author&gt;Cardol, M., De Jong, B. A., Ward, C. D. &lt;/author&gt;&lt;/authors&gt;&lt;/contributors&gt;&lt;titles&gt;&lt;title&gt;On autonomy and participation in rehabilitation&lt;/title&gt;&lt;secondary-title&gt;Disability Rehabilitation &lt;/secondary-title&gt;&lt;/titles&gt;&lt;periodical&gt;&lt;full-title&gt;Disability Rehabilitation&lt;/full-title&gt;&lt;/periodical&gt;&lt;pages&gt;970-4&lt;/pages&gt;&lt;volume&gt; 24&lt;/volume&gt;&lt;number&gt;18&lt;/number&gt;&lt;dates&gt;&lt;year&gt;2002&lt;/year&gt;&lt;/dates&gt;&lt;urls&gt;&lt;/urls&gt;&lt;/record&gt;&lt;/Cite&gt;&lt;/EndNote&gt;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[28]</w:t>
      </w:r>
      <w:r w:rsidR="007073D4" w:rsidRPr="00FC7E80">
        <w:rPr>
          <w:rFonts w:ascii="Times New Roman" w:hAnsi="Times New Roman"/>
          <w:color w:val="auto"/>
          <w:szCs w:val="24"/>
        </w:rPr>
        <w:fldChar w:fldCharType="end"/>
      </w:r>
      <w:r w:rsidRPr="00FC7E80">
        <w:rPr>
          <w:rFonts w:ascii="Times New Roman" w:hAnsi="Times New Roman"/>
          <w:color w:val="auto"/>
          <w:szCs w:val="24"/>
        </w:rPr>
        <w:t xml:space="preserve">. Choice-making clearly requires a cognitive component and it also requires </w:t>
      </w:r>
      <w:r w:rsidR="00D61193" w:rsidRPr="00FC7E80">
        <w:rPr>
          <w:rFonts w:ascii="Times New Roman" w:hAnsi="Times New Roman"/>
          <w:color w:val="auto"/>
          <w:szCs w:val="24"/>
        </w:rPr>
        <w:t xml:space="preserve">psychosocial </w:t>
      </w:r>
      <w:r w:rsidR="007C1FAD" w:rsidRPr="00FC7E80">
        <w:rPr>
          <w:rFonts w:ascii="Times New Roman" w:hAnsi="Times New Roman"/>
          <w:color w:val="auto"/>
          <w:szCs w:val="24"/>
        </w:rPr>
        <w:lastRenderedPageBreak/>
        <w:t>capacity</w:t>
      </w:r>
      <w:r w:rsidRPr="00FC7E80">
        <w:rPr>
          <w:rFonts w:ascii="Times New Roman" w:hAnsi="Times New Roman"/>
          <w:color w:val="auto"/>
          <w:szCs w:val="24"/>
        </w:rPr>
        <w:t xml:space="preserve">: if a person’s mood is </w:t>
      </w:r>
      <w:r w:rsidR="00D61193" w:rsidRPr="00FC7E80">
        <w:rPr>
          <w:rFonts w:ascii="Times New Roman" w:hAnsi="Times New Roman"/>
          <w:color w:val="auto"/>
          <w:szCs w:val="24"/>
        </w:rPr>
        <w:t xml:space="preserve">too </w:t>
      </w:r>
      <w:r w:rsidRPr="00FC7E80">
        <w:rPr>
          <w:rFonts w:ascii="Times New Roman" w:hAnsi="Times New Roman"/>
          <w:color w:val="auto"/>
          <w:szCs w:val="24"/>
        </w:rPr>
        <w:t>low</w:t>
      </w:r>
      <w:r w:rsidR="00D61193" w:rsidRPr="00FC7E80">
        <w:rPr>
          <w:rFonts w:ascii="Times New Roman" w:hAnsi="Times New Roman"/>
          <w:color w:val="auto"/>
          <w:szCs w:val="24"/>
        </w:rPr>
        <w:t xml:space="preserve"> or they are extremely anxious or psychotic or </w:t>
      </w:r>
      <w:r w:rsidR="00875EF1" w:rsidRPr="00FC7E80">
        <w:rPr>
          <w:rFonts w:ascii="Times New Roman" w:hAnsi="Times New Roman"/>
          <w:color w:val="auto"/>
          <w:szCs w:val="24"/>
        </w:rPr>
        <w:t xml:space="preserve">are </w:t>
      </w:r>
      <w:r w:rsidR="00D61193" w:rsidRPr="00FC7E80">
        <w:rPr>
          <w:rFonts w:ascii="Times New Roman" w:hAnsi="Times New Roman"/>
          <w:color w:val="auto"/>
          <w:szCs w:val="24"/>
        </w:rPr>
        <w:t>feeling judged by others</w:t>
      </w:r>
      <w:r w:rsidRPr="00FC7E80">
        <w:rPr>
          <w:rFonts w:ascii="Times New Roman" w:hAnsi="Times New Roman"/>
          <w:color w:val="auto"/>
          <w:szCs w:val="24"/>
        </w:rPr>
        <w:t xml:space="preserve">, the ability to make choices could be limited, thus impacting their </w:t>
      </w:r>
      <w:r w:rsidR="00D61193" w:rsidRPr="00FC7E80">
        <w:rPr>
          <w:rFonts w:ascii="Times New Roman" w:hAnsi="Times New Roman"/>
          <w:color w:val="auto"/>
          <w:szCs w:val="24"/>
        </w:rPr>
        <w:t xml:space="preserve">experience of </w:t>
      </w:r>
      <w:r w:rsidRPr="00FC7E80">
        <w:rPr>
          <w:rFonts w:ascii="Times New Roman" w:hAnsi="Times New Roman"/>
          <w:color w:val="auto"/>
          <w:szCs w:val="24"/>
        </w:rPr>
        <w:t>independen</w:t>
      </w:r>
      <w:r w:rsidR="00D61193" w:rsidRPr="00FC7E80">
        <w:rPr>
          <w:rFonts w:ascii="Times New Roman" w:hAnsi="Times New Roman"/>
          <w:color w:val="auto"/>
          <w:szCs w:val="24"/>
        </w:rPr>
        <w:t>ce</w:t>
      </w:r>
      <w:r w:rsidRPr="00FC7E80">
        <w:rPr>
          <w:rFonts w:ascii="Times New Roman" w:hAnsi="Times New Roman"/>
          <w:color w:val="auto"/>
          <w:szCs w:val="24"/>
        </w:rPr>
        <w:t>.</w:t>
      </w:r>
      <w:r w:rsidR="00D61193" w:rsidRPr="00FC7E80">
        <w:rPr>
          <w:rFonts w:ascii="Times New Roman" w:hAnsi="Times New Roman"/>
          <w:color w:val="auto"/>
          <w:szCs w:val="24"/>
        </w:rPr>
        <w:t xml:space="preserve"> Thus, even though the reason for inability to participate in occupations may be very different for a person with a physical, cognitive or psychosocial impairment, the effect, in terms of occupational participation is similar</w:t>
      </w:r>
      <w:r w:rsidR="00C270DA" w:rsidRPr="00FC7E80">
        <w:rPr>
          <w:rFonts w:ascii="Times New Roman" w:hAnsi="Times New Roman"/>
          <w:color w:val="auto"/>
          <w:szCs w:val="24"/>
        </w:rPr>
        <w:t>,</w:t>
      </w:r>
      <w:r w:rsidR="00D61193" w:rsidRPr="00FC7E80">
        <w:rPr>
          <w:rFonts w:ascii="Times New Roman" w:hAnsi="Times New Roman"/>
          <w:color w:val="auto"/>
          <w:szCs w:val="24"/>
        </w:rPr>
        <w:t xml:space="preserve"> and thus of concern in the OTIF.</w:t>
      </w:r>
    </w:p>
    <w:p w:rsidR="005A1D43" w:rsidRPr="00FC7E80" w:rsidRDefault="005A1D43">
      <w:pPr>
        <w:pStyle w:val="Standard"/>
        <w:spacing w:line="480" w:lineRule="auto"/>
        <w:rPr>
          <w:rFonts w:ascii="Times New Roman" w:hAnsi="Times New Roman"/>
          <w:color w:val="auto"/>
          <w:szCs w:val="24"/>
        </w:rPr>
      </w:pPr>
    </w:p>
    <w:p w:rsidR="005A1D43" w:rsidRPr="00FC7E80" w:rsidRDefault="00C64149">
      <w:pPr>
        <w:pStyle w:val="Standard"/>
        <w:spacing w:line="480" w:lineRule="auto"/>
        <w:rPr>
          <w:rFonts w:ascii="Times New Roman" w:hAnsi="Times New Roman"/>
          <w:color w:val="auto"/>
          <w:szCs w:val="24"/>
        </w:rPr>
      </w:pPr>
      <w:r w:rsidRPr="00FC7E80">
        <w:rPr>
          <w:rFonts w:ascii="Times New Roman" w:hAnsi="Times New Roman"/>
          <w:color w:val="auto"/>
          <w:szCs w:val="24"/>
        </w:rPr>
        <w:t>Once a person has made a choice, the enactment of that</w:t>
      </w:r>
      <w:r w:rsidR="00B95503" w:rsidRPr="00FC7E80">
        <w:rPr>
          <w:rFonts w:ascii="Times New Roman" w:hAnsi="Times New Roman"/>
          <w:color w:val="auto"/>
          <w:szCs w:val="24"/>
        </w:rPr>
        <w:t xml:space="preserve"> choice </w:t>
      </w:r>
      <w:r w:rsidRPr="00FC7E80">
        <w:rPr>
          <w:rFonts w:ascii="Times New Roman" w:hAnsi="Times New Roman"/>
          <w:color w:val="auto"/>
          <w:szCs w:val="24"/>
        </w:rPr>
        <w:t xml:space="preserve">may be </w:t>
      </w:r>
      <w:r w:rsidR="00B95503" w:rsidRPr="00FC7E80">
        <w:rPr>
          <w:rFonts w:ascii="Times New Roman" w:hAnsi="Times New Roman"/>
          <w:color w:val="auto"/>
          <w:szCs w:val="24"/>
        </w:rPr>
        <w:t>limited by external factors</w:t>
      </w:r>
      <w:r w:rsidRPr="00FC7E80">
        <w:rPr>
          <w:rFonts w:ascii="Times New Roman" w:hAnsi="Times New Roman"/>
          <w:color w:val="auto"/>
          <w:szCs w:val="24"/>
        </w:rPr>
        <w:t xml:space="preserve">. This may be, for example, </w:t>
      </w:r>
      <w:r w:rsidR="00B95503" w:rsidRPr="00FC7E80">
        <w:rPr>
          <w:rFonts w:ascii="Times New Roman" w:hAnsi="Times New Roman"/>
          <w:color w:val="auto"/>
          <w:szCs w:val="24"/>
        </w:rPr>
        <w:t>due to an inadequately supportive environment for their individual physical</w:t>
      </w:r>
      <w:r w:rsidRPr="00FC7E80">
        <w:rPr>
          <w:rFonts w:ascii="Times New Roman" w:hAnsi="Times New Roman"/>
          <w:color w:val="auto"/>
          <w:szCs w:val="24"/>
        </w:rPr>
        <w:t xml:space="preserve">, </w:t>
      </w:r>
      <w:r w:rsidR="00B95503" w:rsidRPr="00FC7E80">
        <w:rPr>
          <w:rFonts w:ascii="Times New Roman" w:hAnsi="Times New Roman"/>
          <w:color w:val="auto"/>
          <w:szCs w:val="24"/>
        </w:rPr>
        <w:t xml:space="preserve">cognitive </w:t>
      </w:r>
      <w:r w:rsidRPr="00FC7E80">
        <w:rPr>
          <w:rFonts w:ascii="Times New Roman" w:hAnsi="Times New Roman"/>
          <w:color w:val="auto"/>
          <w:szCs w:val="24"/>
        </w:rPr>
        <w:t xml:space="preserve">or psychosocial </w:t>
      </w:r>
      <w:r w:rsidR="00B95503" w:rsidRPr="00FC7E80">
        <w:rPr>
          <w:rFonts w:ascii="Times New Roman" w:hAnsi="Times New Roman"/>
          <w:color w:val="auto"/>
          <w:szCs w:val="24"/>
        </w:rPr>
        <w:t xml:space="preserve">capacity. In other situations, individuals may </w:t>
      </w:r>
      <w:r w:rsidRPr="00FC7E80">
        <w:rPr>
          <w:rFonts w:ascii="Times New Roman" w:hAnsi="Times New Roman"/>
          <w:color w:val="auto"/>
          <w:szCs w:val="24"/>
        </w:rPr>
        <w:t xml:space="preserve">be unable </w:t>
      </w:r>
      <w:r w:rsidR="00B95503" w:rsidRPr="00FC7E80">
        <w:rPr>
          <w:rFonts w:ascii="Times New Roman" w:hAnsi="Times New Roman"/>
          <w:color w:val="auto"/>
          <w:szCs w:val="24"/>
        </w:rPr>
        <w:t>to communicate that choice to others</w:t>
      </w:r>
      <w:r w:rsidRPr="00FC7E80">
        <w:rPr>
          <w:rFonts w:ascii="Times New Roman" w:hAnsi="Times New Roman"/>
          <w:color w:val="auto"/>
          <w:szCs w:val="24"/>
        </w:rPr>
        <w:t>, which could in turn result in an inability to participate in occupations</w:t>
      </w:r>
      <w:r w:rsidR="00B95503" w:rsidRPr="00FC7E80">
        <w:rPr>
          <w:rFonts w:ascii="Times New Roman" w:hAnsi="Times New Roman"/>
          <w:color w:val="auto"/>
          <w:szCs w:val="24"/>
        </w:rPr>
        <w:t>. There may also be situations when choice is limited due to an individual not being fully aware of the options available.</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If a choice can be made and enacted, this can result in the ability to perform a task </w:t>
      </w:r>
      <w:r w:rsidR="00C64149" w:rsidRPr="00FC7E80">
        <w:rPr>
          <w:rFonts w:ascii="Times New Roman" w:hAnsi="Times New Roman"/>
          <w:color w:val="auto"/>
          <w:szCs w:val="24"/>
        </w:rPr>
        <w:t xml:space="preserve">without social interaction (including </w:t>
      </w:r>
      <w:r w:rsidRPr="00FC7E80">
        <w:rPr>
          <w:rFonts w:ascii="Times New Roman" w:hAnsi="Times New Roman"/>
          <w:color w:val="auto"/>
          <w:szCs w:val="24"/>
        </w:rPr>
        <w:t>support or assistance</w:t>
      </w:r>
      <w:r w:rsidR="00C64149" w:rsidRPr="00FC7E80">
        <w:rPr>
          <w:rFonts w:ascii="Times New Roman" w:hAnsi="Times New Roman"/>
          <w:color w:val="auto"/>
          <w:szCs w:val="24"/>
        </w:rPr>
        <w:t xml:space="preserve"> from others) -</w:t>
      </w:r>
      <w:r w:rsidR="00C7105C" w:rsidRPr="00FC7E80">
        <w:rPr>
          <w:rFonts w:ascii="Times New Roman" w:hAnsi="Times New Roman"/>
          <w:color w:val="auto"/>
          <w:szCs w:val="24"/>
        </w:rPr>
        <w:t xml:space="preserve"> </w:t>
      </w:r>
      <w:r w:rsidRPr="00FC7E80">
        <w:rPr>
          <w:rFonts w:ascii="Times New Roman" w:hAnsi="Times New Roman"/>
          <w:color w:val="auto"/>
          <w:szCs w:val="24"/>
        </w:rPr>
        <w:t>independence</w:t>
      </w:r>
      <w:r w:rsidR="00C64149" w:rsidRPr="00FC7E80">
        <w:rPr>
          <w:rFonts w:ascii="Times New Roman" w:hAnsi="Times New Roman"/>
          <w:color w:val="auto"/>
          <w:szCs w:val="24"/>
        </w:rPr>
        <w:t>;</w:t>
      </w:r>
      <w:r w:rsidRPr="00FC7E80">
        <w:rPr>
          <w:rFonts w:ascii="Times New Roman" w:hAnsi="Times New Roman"/>
          <w:color w:val="auto"/>
          <w:szCs w:val="24"/>
        </w:rPr>
        <w:t xml:space="preserve"> with</w:t>
      </w:r>
      <w:r w:rsidR="00C64149" w:rsidRPr="00FC7E80">
        <w:rPr>
          <w:rFonts w:ascii="Times New Roman" w:hAnsi="Times New Roman"/>
          <w:color w:val="auto"/>
          <w:szCs w:val="24"/>
        </w:rPr>
        <w:t xml:space="preserve"> social interaction (including support or assistance from others) - </w:t>
      </w:r>
      <w:r w:rsidRPr="00FC7E80">
        <w:rPr>
          <w:rFonts w:ascii="Times New Roman" w:hAnsi="Times New Roman"/>
          <w:color w:val="auto"/>
          <w:szCs w:val="24"/>
        </w:rPr>
        <w:t>interdependence</w:t>
      </w:r>
      <w:r w:rsidR="00C64149" w:rsidRPr="00FC7E80">
        <w:rPr>
          <w:rFonts w:ascii="Times New Roman" w:hAnsi="Times New Roman"/>
          <w:color w:val="auto"/>
          <w:szCs w:val="24"/>
        </w:rPr>
        <w:t>.</w:t>
      </w:r>
    </w:p>
    <w:p w:rsidR="005A1D43" w:rsidRPr="00FC7E80" w:rsidRDefault="005A1D43">
      <w:pPr>
        <w:pStyle w:val="Standard"/>
        <w:spacing w:line="480" w:lineRule="auto"/>
        <w:rPr>
          <w:rFonts w:ascii="Times New Roman" w:hAnsi="Times New Roman"/>
          <w:color w:val="auto"/>
          <w:szCs w:val="24"/>
        </w:rPr>
      </w:pPr>
    </w:p>
    <w:p w:rsidR="0095205E" w:rsidRPr="00FC7E80" w:rsidRDefault="0095205E" w:rsidP="0095205E">
      <w:pPr>
        <w:pStyle w:val="Standard"/>
        <w:spacing w:line="480" w:lineRule="auto"/>
        <w:rPr>
          <w:rFonts w:ascii="Times New Roman" w:hAnsi="Times New Roman"/>
          <w:b/>
          <w:bCs/>
          <w:color w:val="auto"/>
          <w:szCs w:val="24"/>
        </w:rPr>
      </w:pPr>
      <w:r w:rsidRPr="00FC7E80">
        <w:rPr>
          <w:rFonts w:ascii="Times New Roman" w:hAnsi="Times New Roman"/>
          <w:b/>
          <w:bCs/>
          <w:color w:val="auto"/>
          <w:szCs w:val="24"/>
        </w:rPr>
        <w:t xml:space="preserve">Physical capacity </w:t>
      </w:r>
    </w:p>
    <w:p w:rsidR="0095205E" w:rsidRPr="00FC7E80" w:rsidRDefault="0095205E" w:rsidP="0095205E">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The physical capacity of an individual are most commonly assessed within the medical model approach to independence. Physical capacity clearly influences the extent to which an individual can perform occupations in a given manner and environment and is the focus of existing tools (such as the </w:t>
      </w:r>
      <w:proofErr w:type="spellStart"/>
      <w:r w:rsidRPr="00FC7E80">
        <w:rPr>
          <w:rFonts w:ascii="Times New Roman" w:hAnsi="Times New Roman"/>
          <w:color w:val="auto"/>
          <w:szCs w:val="24"/>
        </w:rPr>
        <w:t>Barthel</w:t>
      </w:r>
      <w:proofErr w:type="spellEnd"/>
      <w:r w:rsidRPr="00FC7E80">
        <w:rPr>
          <w:rFonts w:ascii="Times New Roman" w:hAnsi="Times New Roman"/>
          <w:color w:val="auto"/>
          <w:szCs w:val="24"/>
        </w:rPr>
        <w:t xml:space="preserve"> and FIM). The OTIF draws on much occupational therapy knowledge as well as that associated with medicine and rehabilitation to interpret physical ability: it is </w:t>
      </w:r>
      <w:r w:rsidRPr="00FC7E80">
        <w:rPr>
          <w:rFonts w:ascii="Times New Roman" w:hAnsi="Times New Roman"/>
          <w:color w:val="auto"/>
          <w:szCs w:val="24"/>
        </w:rPr>
        <w:lastRenderedPageBreak/>
        <w:t xml:space="preserve">suggested that this aspect of independence is assessed and, where appropriate, ameliorated in occupational therapy, underpinned by appropriate evidence and theory. </w:t>
      </w:r>
    </w:p>
    <w:p w:rsidR="0095205E" w:rsidRPr="00FC7E80" w:rsidRDefault="0095205E" w:rsidP="0095205E">
      <w:pPr>
        <w:pStyle w:val="Standard"/>
        <w:spacing w:line="480" w:lineRule="auto"/>
        <w:rPr>
          <w:rFonts w:ascii="Times New Roman" w:hAnsi="Times New Roman"/>
          <w:color w:val="auto"/>
          <w:szCs w:val="24"/>
        </w:rPr>
      </w:pPr>
    </w:p>
    <w:p w:rsidR="0095205E" w:rsidRPr="00FC7E80" w:rsidRDefault="0095205E" w:rsidP="0095205E">
      <w:pPr>
        <w:pStyle w:val="Standard"/>
        <w:spacing w:line="480" w:lineRule="auto"/>
        <w:rPr>
          <w:rFonts w:ascii="Times New Roman" w:hAnsi="Times New Roman"/>
          <w:b/>
          <w:color w:val="auto"/>
          <w:szCs w:val="24"/>
        </w:rPr>
      </w:pPr>
      <w:r w:rsidRPr="00FC7E80">
        <w:rPr>
          <w:rFonts w:ascii="Times New Roman" w:hAnsi="Times New Roman"/>
          <w:b/>
          <w:color w:val="auto"/>
          <w:szCs w:val="24"/>
        </w:rPr>
        <w:t xml:space="preserve">Cognitive capacity </w:t>
      </w:r>
    </w:p>
    <w:p w:rsidR="0095205E" w:rsidRPr="00FC7E80" w:rsidRDefault="0095205E" w:rsidP="0095205E">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As with physical capacity, cognitive capacity is readily understood to influence occupational performance. A person </w:t>
      </w:r>
      <w:r w:rsidR="00B52F8C" w:rsidRPr="00FC7E80">
        <w:rPr>
          <w:rFonts w:ascii="Times New Roman" w:hAnsi="Times New Roman"/>
          <w:color w:val="auto"/>
          <w:szCs w:val="24"/>
        </w:rPr>
        <w:t xml:space="preserve">is likely to </w:t>
      </w:r>
      <w:r w:rsidRPr="00FC7E80">
        <w:rPr>
          <w:rFonts w:ascii="Times New Roman" w:hAnsi="Times New Roman"/>
          <w:color w:val="auto"/>
          <w:szCs w:val="24"/>
        </w:rPr>
        <w:t xml:space="preserve">need to attend to appropriate stimuli in the environment, concentrate, </w:t>
      </w:r>
      <w:proofErr w:type="gramStart"/>
      <w:r w:rsidR="00B52F8C" w:rsidRPr="00FC7E80">
        <w:rPr>
          <w:rFonts w:ascii="Times New Roman" w:hAnsi="Times New Roman"/>
          <w:color w:val="auto"/>
          <w:szCs w:val="24"/>
        </w:rPr>
        <w:t>use</w:t>
      </w:r>
      <w:proofErr w:type="gramEnd"/>
      <w:r w:rsidR="00B52F8C" w:rsidRPr="00FC7E80">
        <w:rPr>
          <w:rFonts w:ascii="Times New Roman" w:hAnsi="Times New Roman"/>
          <w:color w:val="auto"/>
          <w:szCs w:val="24"/>
        </w:rPr>
        <w:t xml:space="preserve"> memory. </w:t>
      </w:r>
      <w:proofErr w:type="gramStart"/>
      <w:r w:rsidRPr="00FC7E80">
        <w:rPr>
          <w:rFonts w:ascii="Times New Roman" w:hAnsi="Times New Roman"/>
          <w:color w:val="auto"/>
          <w:szCs w:val="24"/>
        </w:rPr>
        <w:t>plan</w:t>
      </w:r>
      <w:proofErr w:type="gramEnd"/>
      <w:r w:rsidRPr="00FC7E80">
        <w:rPr>
          <w:rFonts w:ascii="Times New Roman" w:hAnsi="Times New Roman"/>
          <w:color w:val="auto"/>
          <w:szCs w:val="24"/>
        </w:rPr>
        <w:t xml:space="preserve"> and sequence tasks, </w:t>
      </w:r>
      <w:r w:rsidR="00B52F8C" w:rsidRPr="00FC7E80">
        <w:rPr>
          <w:rFonts w:ascii="Times New Roman" w:hAnsi="Times New Roman"/>
          <w:color w:val="auto"/>
          <w:szCs w:val="24"/>
        </w:rPr>
        <w:t xml:space="preserve">and use executive functions to perform occupations. Occupational therapists have skills in assessing cognitive capacity and either improving capacity or enabling the individual to use adaptive strategies to enable occupational performance despite cognitive impairment. These approaches remain essential to promote occupational participation in the OTIF. </w:t>
      </w:r>
    </w:p>
    <w:p w:rsidR="0095205E" w:rsidRPr="00FC7E80" w:rsidRDefault="0095205E" w:rsidP="0095205E">
      <w:pPr>
        <w:pStyle w:val="Standard"/>
        <w:spacing w:line="480" w:lineRule="auto"/>
        <w:rPr>
          <w:rFonts w:ascii="Times New Roman" w:hAnsi="Times New Roman"/>
          <w:color w:val="auto"/>
          <w:szCs w:val="24"/>
        </w:rPr>
      </w:pPr>
    </w:p>
    <w:p w:rsidR="0095205E" w:rsidRPr="00FC7E80" w:rsidRDefault="0095205E" w:rsidP="0095205E">
      <w:pPr>
        <w:pStyle w:val="Standard"/>
        <w:spacing w:line="480" w:lineRule="auto"/>
        <w:rPr>
          <w:rFonts w:ascii="Times New Roman" w:hAnsi="Times New Roman"/>
          <w:b/>
          <w:color w:val="auto"/>
          <w:szCs w:val="24"/>
        </w:rPr>
      </w:pPr>
      <w:r w:rsidRPr="00FC7E80">
        <w:rPr>
          <w:rFonts w:ascii="Times New Roman" w:hAnsi="Times New Roman"/>
          <w:b/>
          <w:color w:val="auto"/>
          <w:szCs w:val="24"/>
        </w:rPr>
        <w:t xml:space="preserve">Psychosocial capacity </w:t>
      </w:r>
    </w:p>
    <w:p w:rsidR="0095205E" w:rsidRPr="00FC7E80" w:rsidRDefault="0095205E" w:rsidP="0095205E">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In the OTIF, psychosocial </w:t>
      </w:r>
      <w:r w:rsidR="00B52F8C" w:rsidRPr="00FC7E80">
        <w:rPr>
          <w:rFonts w:ascii="Times New Roman" w:hAnsi="Times New Roman"/>
          <w:color w:val="auto"/>
          <w:szCs w:val="24"/>
        </w:rPr>
        <w:t>capacity</w:t>
      </w:r>
      <w:r w:rsidRPr="00FC7E80">
        <w:rPr>
          <w:rFonts w:ascii="Times New Roman" w:hAnsi="Times New Roman"/>
          <w:color w:val="auto"/>
          <w:szCs w:val="24"/>
        </w:rPr>
        <w:t xml:space="preserve"> is equally important </w:t>
      </w:r>
      <w:r w:rsidR="00B52F8C" w:rsidRPr="00FC7E80">
        <w:rPr>
          <w:rFonts w:ascii="Times New Roman" w:hAnsi="Times New Roman"/>
          <w:color w:val="auto"/>
          <w:szCs w:val="24"/>
        </w:rPr>
        <w:t xml:space="preserve">to physical and cognitive capacity </w:t>
      </w:r>
      <w:r w:rsidRPr="00FC7E80">
        <w:rPr>
          <w:rFonts w:ascii="Times New Roman" w:hAnsi="Times New Roman"/>
          <w:color w:val="auto"/>
          <w:szCs w:val="24"/>
        </w:rPr>
        <w:t xml:space="preserve">as a component of independence but is not typically included in either the medical model or social model views of independence. </w:t>
      </w:r>
    </w:p>
    <w:p w:rsidR="001308C9" w:rsidRPr="00FC7E80" w:rsidRDefault="001308C9" w:rsidP="0095205E">
      <w:pPr>
        <w:pStyle w:val="Standard"/>
        <w:spacing w:after="200" w:line="480" w:lineRule="auto"/>
        <w:rPr>
          <w:rFonts w:ascii="Times New Roman" w:hAnsi="Times New Roman"/>
          <w:color w:val="auto"/>
          <w:szCs w:val="24"/>
        </w:rPr>
      </w:pPr>
      <w:bookmarkStart w:id="7" w:name="ref2m"/>
    </w:p>
    <w:p w:rsidR="0095205E" w:rsidRPr="00FC7E80" w:rsidRDefault="0095205E" w:rsidP="0095205E">
      <w:pPr>
        <w:pStyle w:val="Standard"/>
        <w:spacing w:after="200" w:line="480" w:lineRule="auto"/>
        <w:rPr>
          <w:rFonts w:ascii="Times New Roman" w:hAnsi="Times New Roman"/>
          <w:color w:val="auto"/>
          <w:szCs w:val="24"/>
        </w:rPr>
      </w:pPr>
      <w:r w:rsidRPr="00FC7E80">
        <w:rPr>
          <w:rFonts w:ascii="Times New Roman" w:hAnsi="Times New Roman"/>
          <w:color w:val="auto"/>
          <w:szCs w:val="24"/>
        </w:rPr>
        <w:t>In occupational therapy and psychology literature, there is much discussion of measurement of affective components of function as well as assessment of social functioning. As with physical and cognitive</w:t>
      </w:r>
      <w:r w:rsidR="00B52F8C" w:rsidRPr="00FC7E80">
        <w:rPr>
          <w:rFonts w:ascii="Times New Roman" w:hAnsi="Times New Roman"/>
          <w:color w:val="auto"/>
          <w:szCs w:val="24"/>
        </w:rPr>
        <w:t xml:space="preserve"> capacity</w:t>
      </w:r>
      <w:r w:rsidRPr="00FC7E80">
        <w:rPr>
          <w:rFonts w:ascii="Times New Roman" w:hAnsi="Times New Roman"/>
          <w:color w:val="auto"/>
          <w:szCs w:val="24"/>
        </w:rPr>
        <w:t>, if psychosocial capacity is limiting occupational performance, this may form an important part of intervention and therefore should be assessed as part of understanding the individual’s independence using the OTIF.</w:t>
      </w:r>
      <w:bookmarkEnd w:id="7"/>
    </w:p>
    <w:p w:rsidR="0095205E" w:rsidRPr="00FC7E80" w:rsidRDefault="0095205E">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b/>
          <w:bCs/>
          <w:color w:val="auto"/>
          <w:szCs w:val="24"/>
        </w:rPr>
      </w:pPr>
      <w:r w:rsidRPr="00FC7E80">
        <w:rPr>
          <w:rFonts w:ascii="Times New Roman" w:hAnsi="Times New Roman"/>
          <w:b/>
          <w:bCs/>
          <w:color w:val="auto"/>
          <w:szCs w:val="24"/>
        </w:rPr>
        <w:lastRenderedPageBreak/>
        <w:t>Environment</w:t>
      </w: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color w:val="auto"/>
          <w:szCs w:val="24"/>
        </w:rPr>
        <w:t>Much occupational therapy theory provides detailed description of the environment and the OTIF draws on such description from core occupational therapy theory. As within the Canadian Model of Occupation</w:t>
      </w:r>
      <w:r w:rsidR="007073D4" w:rsidRPr="00FC7E80">
        <w:rPr>
          <w:rFonts w:ascii="Times New Roman" w:hAnsi="Times New Roman"/>
          <w:color w:val="auto"/>
          <w:szCs w:val="24"/>
        </w:rPr>
        <w:t xml:space="preserve">al Performance and Engagement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&lt;EndNote&gt;&lt;Cite&gt;&lt;Author&gt;Townsend E.&lt;/Author&gt;&lt;Year&gt;2007&lt;/Year&gt;&lt;RecNum&gt;1355&lt;/RecNum&gt;&lt;DisplayText&gt;[29]&lt;/DisplayText&gt;&lt;record&gt;&lt;rec-number&gt;1355&lt;/rec-number&gt;&lt;foreign-keys&gt;&lt;key app="EN" db-id="dedt5d5d0rrxw4e9xv1pprrwvs0ar90p0te5" timestamp="1473254286"&gt;1355&lt;/key&gt;&lt;/foreign-keys&gt;&lt;ref-type name="Book"&gt;6&lt;/ref-type&gt;&lt;contributors&gt;&lt;authors&gt;&lt;author&gt;Townsend E., Polatajko, H., et al. &lt;/author&gt;&lt;/authors&gt;&lt;/contributors&gt;&lt;titles&gt;&lt;title&gt;Enabling occupation II: Advancing an occupational therapy vision for health, well-being &amp;amp; justice through occupation. &lt;/title&gt;&lt;/titles&gt;&lt;dates&gt;&lt;year&gt;2007&lt;/year&gt;&lt;/dates&gt;&lt;pub-location&gt;Ottawa: &lt;/pub-location&gt;&lt;publisher&gt;Canadian Association of Occupational Therapists&lt;/publisher&gt;&lt;urls&gt;&lt;/urls&gt;&lt;/record&gt;&lt;/Cite&gt;&lt;/EndNote&gt;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[29]</w:t>
      </w:r>
      <w:r w:rsidR="007073D4" w:rsidRPr="00FC7E80">
        <w:rPr>
          <w:rFonts w:ascii="Times New Roman" w:hAnsi="Times New Roman"/>
          <w:color w:val="auto"/>
          <w:szCs w:val="24"/>
        </w:rPr>
        <w:fldChar w:fldCharType="end"/>
      </w:r>
      <w:r w:rsidRPr="00FC7E80">
        <w:rPr>
          <w:rFonts w:ascii="Times New Roman" w:hAnsi="Times New Roman"/>
          <w:color w:val="auto"/>
          <w:szCs w:val="24"/>
        </w:rPr>
        <w:t>, the environment is characterised as consisting of physical, social, cultural and institutional factors. All of these factors can support an individual to perform occupations or hinder that performance.</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physical environment is most readily understood as a potential limiter of occupational performance, particularly for a person with a physical impairment. If, for example, a person uses a wheelchair and there are steps in the physical environment, they are necessarily not independent in negotiating that environment. If, on the other hand, the physical environment has been well designed, environmental barriers may not pose a difficulty.</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Social environments can equally limit an individual’s ability to enact their occupational choices, as can an individual’s perception of those environments. For example, an individual may not be able to perform a chosen occupation due to the presence of others and possibly the perception of that presence. Stage-fright, where an actor previously able to perform a role becomes ‘stuck’ may be an example of this</w:t>
      </w:r>
      <w:r w:rsidR="00DC6E2D" w:rsidRPr="00FC7E80">
        <w:rPr>
          <w:rFonts w:ascii="Times New Roman" w:hAnsi="Times New Roman"/>
          <w:color w:val="auto"/>
          <w:szCs w:val="24"/>
        </w:rPr>
        <w:t xml:space="preserve"> and there are many other examples where, a person’s psychosocial ability within a more challenging social environment may limit the person’s ability to perform occupations without the support or encouragement of others. </w:t>
      </w:r>
    </w:p>
    <w:p w:rsidR="001A23F1" w:rsidRPr="00FC7E80" w:rsidRDefault="001A23F1">
      <w:pPr>
        <w:pStyle w:val="Standard"/>
        <w:spacing w:line="480" w:lineRule="auto"/>
        <w:rPr>
          <w:rFonts w:ascii="Times New Roman" w:hAnsi="Times New Roman"/>
          <w:color w:val="auto"/>
          <w:szCs w:val="24"/>
        </w:rPr>
      </w:pPr>
    </w:p>
    <w:p w:rsidR="005A1D43" w:rsidRPr="00FC7E80" w:rsidRDefault="00B95503" w:rsidP="001A23F1">
      <w:pPr>
        <w:rPr>
          <w:rFonts w:ascii="Times New Roman" w:hAnsi="Times New Roman"/>
          <w:b/>
          <w:u w:val="single"/>
        </w:rPr>
      </w:pPr>
      <w:bookmarkStart w:id="8" w:name="_Toc463271031"/>
      <w:r w:rsidRPr="00FC7E80">
        <w:rPr>
          <w:rFonts w:ascii="Times New Roman" w:hAnsi="Times New Roman"/>
          <w:b/>
          <w:u w:val="single"/>
        </w:rPr>
        <w:t>Dynamics of Independence</w:t>
      </w:r>
      <w:bookmarkEnd w:id="8"/>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lastRenderedPageBreak/>
        <w:t>The OTIF proposes dynamics of independence, in other words, the sequence of events that lead to independence, dependence or interdependence that could be useful in occupational therapy practice (</w:t>
      </w:r>
      <w:r w:rsidR="00DC1596" w:rsidRPr="00FC7E80">
        <w:rPr>
          <w:rFonts w:ascii="Times New Roman" w:hAnsi="Times New Roman"/>
          <w:color w:val="auto"/>
          <w:szCs w:val="24"/>
        </w:rPr>
        <w:t>s</w:t>
      </w:r>
      <w:r w:rsidRPr="00FC7E80">
        <w:rPr>
          <w:rFonts w:ascii="Times New Roman" w:hAnsi="Times New Roman"/>
          <w:color w:val="auto"/>
          <w:szCs w:val="24"/>
        </w:rPr>
        <w:t>ee figure 2). These are:</w:t>
      </w:r>
    </w:p>
    <w:p w:rsidR="005A1D43" w:rsidRPr="00FC7E80" w:rsidRDefault="00B95503">
      <w:pPr>
        <w:pStyle w:val="ListParagraph"/>
        <w:numPr>
          <w:ilvl w:val="0"/>
          <w:numId w:val="12"/>
        </w:numPr>
        <w:spacing w:line="480" w:lineRule="auto"/>
        <w:rPr>
          <w:rFonts w:ascii="Times New Roman" w:hAnsi="Times New Roman"/>
          <w:color w:val="auto"/>
          <w:szCs w:val="24"/>
        </w:rPr>
      </w:pPr>
      <w:r w:rsidRPr="00FC7E80">
        <w:rPr>
          <w:rFonts w:ascii="Times New Roman" w:hAnsi="Times New Roman"/>
          <w:color w:val="auto"/>
          <w:szCs w:val="24"/>
        </w:rPr>
        <w:t>Individual decides what to do and how (choice)</w:t>
      </w:r>
    </w:p>
    <w:p w:rsidR="005A1D43" w:rsidRPr="00FC7E80" w:rsidRDefault="00DC6E2D">
      <w:pPr>
        <w:pStyle w:val="ListParagraph"/>
        <w:numPr>
          <w:ilvl w:val="0"/>
          <w:numId w:val="3"/>
        </w:numPr>
        <w:spacing w:line="480" w:lineRule="auto"/>
        <w:rPr>
          <w:rFonts w:ascii="Times New Roman" w:hAnsi="Times New Roman"/>
          <w:color w:val="auto"/>
          <w:szCs w:val="24"/>
        </w:rPr>
      </w:pPr>
      <w:r w:rsidRPr="00FC7E80">
        <w:rPr>
          <w:rFonts w:ascii="Times New Roman" w:hAnsi="Times New Roman"/>
          <w:color w:val="auto"/>
          <w:szCs w:val="24"/>
        </w:rPr>
        <w:t xml:space="preserve">Individual evaluates their own ability to perform the occupation </w:t>
      </w:r>
    </w:p>
    <w:p w:rsidR="005A1D43" w:rsidRPr="00FC7E80" w:rsidRDefault="00DC6E2D">
      <w:pPr>
        <w:pStyle w:val="ListParagraph"/>
        <w:numPr>
          <w:ilvl w:val="0"/>
          <w:numId w:val="3"/>
        </w:numPr>
        <w:spacing w:line="480" w:lineRule="auto"/>
        <w:rPr>
          <w:rFonts w:ascii="Times New Roman" w:hAnsi="Times New Roman"/>
          <w:color w:val="auto"/>
          <w:szCs w:val="24"/>
        </w:rPr>
      </w:pPr>
      <w:r w:rsidRPr="00FC7E80">
        <w:rPr>
          <w:rFonts w:ascii="Times New Roman" w:hAnsi="Times New Roman"/>
          <w:color w:val="auto"/>
          <w:szCs w:val="24"/>
        </w:rPr>
        <w:t xml:space="preserve">Individual considers </w:t>
      </w:r>
      <w:r w:rsidR="00B95503" w:rsidRPr="00FC7E80">
        <w:rPr>
          <w:rFonts w:ascii="Times New Roman" w:hAnsi="Times New Roman"/>
          <w:color w:val="auto"/>
          <w:szCs w:val="24"/>
        </w:rPr>
        <w:t>environmental support and barriers</w:t>
      </w:r>
    </w:p>
    <w:p w:rsidR="005A1D43" w:rsidRPr="00FC7E80" w:rsidRDefault="005A1D43">
      <w:pPr>
        <w:pStyle w:val="Standard"/>
        <w:spacing w:line="480" w:lineRule="auto"/>
        <w:rPr>
          <w:rFonts w:ascii="Times New Roman" w:hAnsi="Times New Roman"/>
          <w:color w:val="auto"/>
          <w:szCs w:val="24"/>
        </w:rPr>
      </w:pPr>
    </w:p>
    <w:p w:rsidR="004439EC" w:rsidRPr="00FC7E80" w:rsidRDefault="00DC6E2D">
      <w:pPr>
        <w:pStyle w:val="Standard"/>
        <w:spacing w:line="480" w:lineRule="auto"/>
        <w:rPr>
          <w:rFonts w:ascii="Times New Roman" w:hAnsi="Times New Roman"/>
          <w:color w:val="auto"/>
          <w:szCs w:val="24"/>
        </w:rPr>
      </w:pPr>
      <w:r w:rsidRPr="00FC7E80">
        <w:rPr>
          <w:rFonts w:ascii="Times New Roman" w:hAnsi="Times New Roman"/>
          <w:color w:val="auto"/>
          <w:szCs w:val="24"/>
        </w:rPr>
        <w:t>It is expected that</w:t>
      </w:r>
      <w:r w:rsidR="009308C2" w:rsidRPr="00FC7E80">
        <w:rPr>
          <w:rFonts w:ascii="Times New Roman" w:hAnsi="Times New Roman"/>
          <w:color w:val="auto"/>
          <w:szCs w:val="24"/>
        </w:rPr>
        <w:t xml:space="preserve"> </w:t>
      </w:r>
      <w:r w:rsidRPr="00FC7E80">
        <w:rPr>
          <w:rFonts w:ascii="Times New Roman" w:hAnsi="Times New Roman"/>
          <w:color w:val="auto"/>
          <w:szCs w:val="24"/>
        </w:rPr>
        <w:t>for the most part, individuals consider their abilit</w:t>
      </w:r>
      <w:r w:rsidR="009308C2" w:rsidRPr="00FC7E80">
        <w:rPr>
          <w:rFonts w:ascii="Times New Roman" w:hAnsi="Times New Roman"/>
          <w:color w:val="auto"/>
          <w:szCs w:val="24"/>
        </w:rPr>
        <w:t>ie</w:t>
      </w:r>
      <w:r w:rsidRPr="00FC7E80">
        <w:rPr>
          <w:rFonts w:ascii="Times New Roman" w:hAnsi="Times New Roman"/>
          <w:color w:val="auto"/>
          <w:szCs w:val="24"/>
        </w:rPr>
        <w:t>s and the environmental contexts unconsciously and it is only when an issue occurs</w:t>
      </w:r>
      <w:r w:rsidR="007F67CE" w:rsidRPr="00FC7E80">
        <w:rPr>
          <w:rFonts w:ascii="Times New Roman" w:hAnsi="Times New Roman"/>
          <w:color w:val="auto"/>
          <w:szCs w:val="24"/>
        </w:rPr>
        <w:t xml:space="preserve"> that</w:t>
      </w:r>
      <w:r w:rsidRPr="00FC7E80">
        <w:rPr>
          <w:rFonts w:ascii="Times New Roman" w:hAnsi="Times New Roman"/>
          <w:color w:val="auto"/>
          <w:szCs w:val="24"/>
        </w:rPr>
        <w:t xml:space="preserve"> consideration of these elements is conscious. Indeed, narratives from people with physical disabilities </w:t>
      </w:r>
      <w:r w:rsidR="007F67CE" w:rsidRPr="00FC7E80">
        <w:rPr>
          <w:rFonts w:ascii="Times New Roman" w:hAnsi="Times New Roman"/>
          <w:color w:val="auto"/>
          <w:szCs w:val="24"/>
        </w:rPr>
        <w:t xml:space="preserve">document </w:t>
      </w:r>
      <w:r w:rsidRPr="00FC7E80">
        <w:rPr>
          <w:rFonts w:ascii="Times New Roman" w:hAnsi="Times New Roman"/>
          <w:color w:val="auto"/>
          <w:szCs w:val="24"/>
        </w:rPr>
        <w:t xml:space="preserve">the </w:t>
      </w:r>
      <w:r w:rsidR="004439EC" w:rsidRPr="00FC7E80">
        <w:rPr>
          <w:rFonts w:ascii="Times New Roman" w:hAnsi="Times New Roman"/>
          <w:color w:val="auto"/>
          <w:szCs w:val="24"/>
        </w:rPr>
        <w:t>extra work in constantly needing to consider one’s own abilities and the physical environment</w:t>
      </w:r>
      <w:r w:rsidR="007073D4" w:rsidRPr="00FC7E80">
        <w:rPr>
          <w:rFonts w:ascii="Times New Roman" w:hAnsi="Times New Roman"/>
          <w:color w:val="auto"/>
          <w:szCs w:val="24"/>
        </w:rPr>
        <w:t xml:space="preserve">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&lt;EndNote&gt;&lt;Cite&gt;&lt;Author&gt;review&lt;/Author&gt;&lt;Year&gt;2015&lt;/Year&gt;&lt;RecNum&gt;1437&lt;/RecNum&gt;&lt;DisplayText&gt;[3, 4]&lt;/DisplayText&gt;&lt;record&gt;&lt;rec-number&gt;1437&lt;/rec-number&gt;&lt;foreign-keys&gt;&lt;key app="EN" db-id="dedt5d5d0rrxw4e9xv1pprrwvs0ar90p0te5" timestamp="1475147756"&gt;1437&lt;/key&gt;&lt;/foreign-keys&gt;&lt;ref-type name="Journal Article"&gt;17&lt;/ref-type&gt;&lt;contributors&gt;&lt;authors&gt;&lt;author&gt;Author retracted for Peer review &lt;/author&gt;&lt;/authors&gt;&lt;/contributors&gt;&lt;titles&gt;&lt;title&gt;Choice and autonomy&lt;/title&gt;&lt;/titles&gt;&lt;dates&gt;&lt;year&gt;2015&lt;/year&gt;&lt;/dates&gt;&lt;urls&gt;&lt;/urls&gt;&lt;/record&gt;&lt;/Cite&gt;&lt;Cite&gt;&lt;Author&gt;process&lt;/Author&gt;&lt;RecNum&gt;1435&lt;/RecNum&gt;&lt;record&gt;&lt;rec-number&gt;1435&lt;/rec-number&gt;&lt;foreign-keys&gt;&lt;key app="EN" db-id="dedt5d5d0rrxw4e9xv1pprrwvs0ar90p0te5" timestamp="1475146716"&gt;1435&lt;/key&gt;&lt;/foreign-keys&gt;&lt;ref-type name="Thesis"&gt;32&lt;/ref-type&gt;&lt;contributors&gt;&lt;authors&gt;&lt;author&gt;Author retracted for peer-review process &lt;/author&gt;&lt;/authors&gt;&lt;/contributors&gt;&lt;titles&gt;&lt;title&gt;PhD thesis&lt;/title&gt;&lt;/titles&gt;&lt;dates&gt;&lt;/dates&gt;&lt;urls&gt;&lt;/urls&gt;&lt;/record&gt;&lt;/Cite&gt;&lt;/EndNote&gt;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[3, 4]</w:t>
      </w:r>
      <w:r w:rsidR="007073D4" w:rsidRPr="00FC7E80">
        <w:rPr>
          <w:rFonts w:ascii="Times New Roman" w:hAnsi="Times New Roman"/>
          <w:color w:val="auto"/>
          <w:szCs w:val="24"/>
        </w:rPr>
        <w:fldChar w:fldCharType="end"/>
      </w:r>
      <w:r w:rsidR="004439EC" w:rsidRPr="00FC7E80">
        <w:rPr>
          <w:rFonts w:ascii="Times New Roman" w:hAnsi="Times New Roman"/>
          <w:color w:val="auto"/>
          <w:szCs w:val="24"/>
        </w:rPr>
        <w:t>.</w:t>
      </w:r>
      <w:r w:rsidR="007073D4" w:rsidRPr="00FC7E80">
        <w:rPr>
          <w:rFonts w:ascii="Times New Roman" w:hAnsi="Times New Roman"/>
          <w:color w:val="auto"/>
          <w:szCs w:val="24"/>
        </w:rPr>
        <w:t xml:space="preserve"> </w:t>
      </w:r>
      <w:r w:rsidR="004439EC" w:rsidRPr="00FC7E80">
        <w:rPr>
          <w:rFonts w:ascii="Times New Roman" w:hAnsi="Times New Roman"/>
          <w:color w:val="auto"/>
          <w:szCs w:val="24"/>
        </w:rPr>
        <w:t xml:space="preserve"> </w:t>
      </w:r>
    </w:p>
    <w:p w:rsidR="004439EC" w:rsidRPr="00FC7E80" w:rsidRDefault="004439EC">
      <w:pPr>
        <w:pStyle w:val="Standard"/>
        <w:spacing w:line="480" w:lineRule="auto"/>
        <w:rPr>
          <w:rFonts w:ascii="Times New Roman" w:hAnsi="Times New Roman"/>
          <w:color w:val="auto"/>
          <w:szCs w:val="24"/>
        </w:rPr>
      </w:pPr>
    </w:p>
    <w:p w:rsidR="004439EC" w:rsidRPr="00FC7E80" w:rsidRDefault="004439EC">
      <w:pPr>
        <w:pStyle w:val="Standard"/>
        <w:spacing w:line="480" w:lineRule="auto"/>
        <w:rPr>
          <w:rFonts w:ascii="Times New Roman" w:hAnsi="Times New Roman"/>
          <w:color w:val="auto"/>
          <w:szCs w:val="24"/>
        </w:rPr>
      </w:pPr>
      <w:r w:rsidRPr="00FC7E80">
        <w:rPr>
          <w:rFonts w:ascii="Times New Roman" w:hAnsi="Times New Roman"/>
          <w:color w:val="auto"/>
          <w:szCs w:val="24"/>
        </w:rPr>
        <w:t>In occupational therapy intervention, the above dynamic could be followed, with the therapist supporting</w:t>
      </w:r>
      <w:r w:rsidR="003051B8" w:rsidRPr="00FC7E80">
        <w:rPr>
          <w:rFonts w:ascii="Times New Roman" w:hAnsi="Times New Roman"/>
          <w:color w:val="auto"/>
          <w:szCs w:val="24"/>
        </w:rPr>
        <w:t xml:space="preserve"> </w:t>
      </w:r>
      <w:r w:rsidRPr="00FC7E80">
        <w:rPr>
          <w:rFonts w:ascii="Times New Roman" w:hAnsi="Times New Roman"/>
          <w:color w:val="auto"/>
          <w:szCs w:val="24"/>
        </w:rPr>
        <w:t xml:space="preserve">any of the stages of choosing occupations, assessing physical, cognitive and psychosocial ability and assessing the environmental supports. </w:t>
      </w:r>
    </w:p>
    <w:p w:rsidR="00DC6E2D" w:rsidRPr="00FC7E80" w:rsidRDefault="00DC6E2D">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 </w:t>
      </w:r>
    </w:p>
    <w:p w:rsidR="005A1D43" w:rsidRPr="00FC7E80" w:rsidRDefault="00B95503" w:rsidP="001A23F1">
      <w:pPr>
        <w:rPr>
          <w:rFonts w:ascii="Times New Roman" w:hAnsi="Times New Roman"/>
          <w:b/>
          <w:szCs w:val="24"/>
          <w:u w:val="single"/>
        </w:rPr>
      </w:pPr>
      <w:bookmarkStart w:id="9" w:name="_Toc463271032"/>
      <w:r w:rsidRPr="00FC7E80">
        <w:rPr>
          <w:rFonts w:ascii="Times New Roman" w:hAnsi="Times New Roman"/>
          <w:b/>
          <w:szCs w:val="24"/>
          <w:u w:val="single"/>
        </w:rPr>
        <w:t>Definitions of independence</w:t>
      </w:r>
      <w:bookmarkEnd w:id="9"/>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characteristics of independence defined in the OTIF are as follows:</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ind w:left="720"/>
        <w:rPr>
          <w:rFonts w:ascii="Times New Roman" w:hAnsi="Times New Roman"/>
          <w:color w:val="auto"/>
        </w:rPr>
      </w:pPr>
      <w:r w:rsidRPr="00FC7E80">
        <w:rPr>
          <w:rFonts w:ascii="Times New Roman" w:hAnsi="Times New Roman"/>
          <w:color w:val="auto"/>
          <w:szCs w:val="24"/>
        </w:rPr>
        <w:t xml:space="preserve">A person is </w:t>
      </w:r>
      <w:r w:rsidRPr="00FC7E80">
        <w:rPr>
          <w:rFonts w:ascii="Times New Roman" w:hAnsi="Times New Roman"/>
          <w:i/>
          <w:color w:val="auto"/>
          <w:szCs w:val="24"/>
        </w:rPr>
        <w:t>independent</w:t>
      </w:r>
      <w:r w:rsidRPr="00FC7E80">
        <w:rPr>
          <w:rFonts w:ascii="Times New Roman" w:hAnsi="Times New Roman"/>
          <w:color w:val="auto"/>
          <w:szCs w:val="24"/>
        </w:rPr>
        <w:t xml:space="preserve"> performing a given occupation when they have choice over their actions, which are performed in supportive environments and with the physical, cognitive and </w:t>
      </w:r>
      <w:r w:rsidR="004439EC" w:rsidRPr="00FC7E80">
        <w:rPr>
          <w:rFonts w:ascii="Times New Roman" w:hAnsi="Times New Roman"/>
          <w:color w:val="auto"/>
          <w:szCs w:val="24"/>
        </w:rPr>
        <w:t xml:space="preserve">psychosocial </w:t>
      </w:r>
      <w:r w:rsidRPr="00FC7E80">
        <w:rPr>
          <w:rFonts w:ascii="Times New Roman" w:hAnsi="Times New Roman"/>
          <w:color w:val="auto"/>
          <w:szCs w:val="24"/>
        </w:rPr>
        <w:t>capacity to undertake the occupation in that environment.</w:t>
      </w:r>
    </w:p>
    <w:p w:rsidR="005A1D43" w:rsidRPr="00FC7E80" w:rsidRDefault="005A1D43">
      <w:pPr>
        <w:pStyle w:val="Standard"/>
        <w:spacing w:line="480" w:lineRule="auto"/>
        <w:ind w:left="720"/>
        <w:rPr>
          <w:rFonts w:ascii="Times New Roman" w:hAnsi="Times New Roman"/>
          <w:color w:val="auto"/>
          <w:szCs w:val="24"/>
        </w:rPr>
      </w:pPr>
    </w:p>
    <w:p w:rsidR="005A1D43" w:rsidRPr="00FC7E80" w:rsidRDefault="00B95503">
      <w:pPr>
        <w:pStyle w:val="Standard"/>
        <w:spacing w:line="480" w:lineRule="auto"/>
        <w:ind w:left="720"/>
        <w:rPr>
          <w:rFonts w:ascii="Times New Roman" w:hAnsi="Times New Roman"/>
          <w:color w:val="auto"/>
        </w:rPr>
      </w:pPr>
      <w:r w:rsidRPr="00FC7E80">
        <w:rPr>
          <w:rFonts w:ascii="Times New Roman" w:hAnsi="Times New Roman"/>
          <w:color w:val="auto"/>
          <w:szCs w:val="24"/>
        </w:rPr>
        <w:lastRenderedPageBreak/>
        <w:t xml:space="preserve">A person is </w:t>
      </w:r>
      <w:r w:rsidRPr="00FC7E80">
        <w:rPr>
          <w:rFonts w:ascii="Times New Roman" w:hAnsi="Times New Roman"/>
          <w:i/>
          <w:color w:val="auto"/>
          <w:szCs w:val="24"/>
        </w:rPr>
        <w:t>interdependent</w:t>
      </w:r>
      <w:r w:rsidRPr="00FC7E80">
        <w:rPr>
          <w:rFonts w:ascii="Times New Roman" w:hAnsi="Times New Roman"/>
          <w:color w:val="auto"/>
          <w:szCs w:val="24"/>
        </w:rPr>
        <w:t xml:space="preserve"> in performing a given occupation when they have choice over their actions, which are performed in supportive environments with interaction of others or assistance to overcome physical, cognitive or </w:t>
      </w:r>
      <w:r w:rsidR="004439EC" w:rsidRPr="00FC7E80">
        <w:rPr>
          <w:rFonts w:ascii="Times New Roman" w:hAnsi="Times New Roman"/>
          <w:color w:val="auto"/>
          <w:szCs w:val="24"/>
        </w:rPr>
        <w:t xml:space="preserve">psychosocial </w:t>
      </w:r>
      <w:r w:rsidRPr="00FC7E80">
        <w:rPr>
          <w:rFonts w:ascii="Times New Roman" w:hAnsi="Times New Roman"/>
          <w:color w:val="auto"/>
          <w:szCs w:val="24"/>
        </w:rPr>
        <w:t>capacity issues or environmental barriers.</w:t>
      </w:r>
    </w:p>
    <w:p w:rsidR="005A1D43" w:rsidRPr="00FC7E80" w:rsidRDefault="005A1D43">
      <w:pPr>
        <w:pStyle w:val="Standard"/>
        <w:spacing w:line="480" w:lineRule="auto"/>
        <w:ind w:left="720"/>
        <w:rPr>
          <w:rFonts w:ascii="Times New Roman" w:hAnsi="Times New Roman"/>
          <w:color w:val="auto"/>
          <w:szCs w:val="24"/>
        </w:rPr>
      </w:pPr>
    </w:p>
    <w:p w:rsidR="005A1D43" w:rsidRPr="00FC7E80" w:rsidRDefault="00B95503">
      <w:pPr>
        <w:pStyle w:val="Standard"/>
        <w:spacing w:line="480" w:lineRule="auto"/>
        <w:ind w:left="720"/>
        <w:rPr>
          <w:rFonts w:ascii="Times New Roman" w:hAnsi="Times New Roman"/>
          <w:color w:val="auto"/>
        </w:rPr>
      </w:pPr>
      <w:r w:rsidRPr="00FC7E80">
        <w:rPr>
          <w:rFonts w:ascii="Times New Roman" w:hAnsi="Times New Roman"/>
          <w:color w:val="auto"/>
          <w:szCs w:val="24"/>
        </w:rPr>
        <w:t xml:space="preserve">A person is </w:t>
      </w:r>
      <w:r w:rsidRPr="00FC7E80">
        <w:rPr>
          <w:rFonts w:ascii="Times New Roman" w:hAnsi="Times New Roman"/>
          <w:i/>
          <w:color w:val="auto"/>
          <w:szCs w:val="24"/>
        </w:rPr>
        <w:t>dependent</w:t>
      </w:r>
      <w:r w:rsidRPr="00FC7E80">
        <w:rPr>
          <w:rFonts w:ascii="Times New Roman" w:hAnsi="Times New Roman"/>
          <w:color w:val="auto"/>
          <w:szCs w:val="24"/>
        </w:rPr>
        <w:t xml:space="preserve"> in performing a given occupation when they are unable to make, exert or communicate their choice to engage in that occupation, or are unable to engage in a chosen occupation due to an unsupportive environment or inadequate assistance to overcome physical, cognitive or </w:t>
      </w:r>
      <w:r w:rsidR="004439EC" w:rsidRPr="00FC7E80">
        <w:rPr>
          <w:rFonts w:ascii="Times New Roman" w:hAnsi="Times New Roman"/>
          <w:color w:val="auto"/>
          <w:szCs w:val="24"/>
        </w:rPr>
        <w:t xml:space="preserve">psychosocial </w:t>
      </w:r>
      <w:r w:rsidRPr="00FC7E80">
        <w:rPr>
          <w:rFonts w:ascii="Times New Roman" w:hAnsi="Times New Roman"/>
          <w:color w:val="auto"/>
          <w:szCs w:val="24"/>
        </w:rPr>
        <w:t>capacity issues.</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A ‘supportive environment’ is one that does not limit occupational performance for an individual with a given physical, cognitive and </w:t>
      </w:r>
      <w:r w:rsidR="004439EC" w:rsidRPr="00FC7E80">
        <w:rPr>
          <w:rFonts w:ascii="Times New Roman" w:hAnsi="Times New Roman"/>
          <w:color w:val="auto"/>
          <w:szCs w:val="24"/>
        </w:rPr>
        <w:t>psychosocial</w:t>
      </w:r>
      <w:r w:rsidRPr="00FC7E80">
        <w:rPr>
          <w:rFonts w:ascii="Times New Roman" w:hAnsi="Times New Roman"/>
          <w:color w:val="auto"/>
          <w:szCs w:val="24"/>
        </w:rPr>
        <w:t xml:space="preserve"> capacity. For a wheelchair user, for example, a level access environment would be considered supportive whereas one with steps would not. For a person with a learning disability</w:t>
      </w:r>
      <w:r w:rsidR="001308C9" w:rsidRPr="00FC7E80">
        <w:rPr>
          <w:rFonts w:ascii="Times New Roman" w:hAnsi="Times New Roman"/>
          <w:color w:val="auto"/>
          <w:szCs w:val="24"/>
        </w:rPr>
        <w:t>,</w:t>
      </w:r>
      <w:r w:rsidRPr="00FC7E80">
        <w:rPr>
          <w:rFonts w:ascii="Times New Roman" w:hAnsi="Times New Roman"/>
          <w:color w:val="auto"/>
          <w:szCs w:val="24"/>
        </w:rPr>
        <w:t xml:space="preserve"> simplified controls on equipment could be considered a supportive environment and for a person with a mental health issue an environment that is perceived to be non-judgemental may be considered supportive. Assessment of the various aspects of the environment is an important skill of the occupational therapist and remains important within the context of the OTIF.</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While it is recognised that some people choose to access unsupportive environments to overcome the challenges posed by these, for example climbing a mountain, these environments do not always inhibit occupational performance or engagement, they may simply change the nature of the engagement and require different performance components. Likewise, in the </w:t>
      </w:r>
      <w:r w:rsidRPr="00FC7E80">
        <w:rPr>
          <w:rFonts w:ascii="Times New Roman" w:hAnsi="Times New Roman"/>
          <w:color w:val="auto"/>
          <w:szCs w:val="24"/>
        </w:rPr>
        <w:lastRenderedPageBreak/>
        <w:t>presence of disability or health issues, a person may choose or experience less supportive environments in which to undertake occupations but these may not necessarily inhibit occupational engagement. For simplicity within the OTIF, a ‘supportive environment’ is then one that does not inhibit occupational engagement for an individual. Clearly, as with all aspects of independence in the framework, this is occupation- and situation-specific and individualised.</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extent to which an environment is supportive of occupational performance may relate to any feature of the environment. For example, an unsupportive environment for a person with a mental health issue or learning disability may be one that provides inappropriate levels of stimulation or unfavourable social contexts. Similarly, the institutional environmen</w:t>
      </w:r>
      <w:r w:rsidR="007073D4" w:rsidRPr="00FC7E80">
        <w:rPr>
          <w:rFonts w:ascii="Times New Roman" w:hAnsi="Times New Roman"/>
          <w:color w:val="auto"/>
          <w:szCs w:val="24"/>
        </w:rPr>
        <w:t xml:space="preserve">t, as described in the CMOP-E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&lt;EndNote&gt;&lt;Cite&gt;&lt;Author&gt;Townsend E.&lt;/Author&gt;&lt;Year&gt;2007&lt;/Year&gt;&lt;RecNum&gt;1355&lt;/RecNum&gt;&lt;DisplayText&gt;[29]&lt;/DisplayText&gt;&lt;record&gt;&lt;rec-number&gt;1355&lt;/rec-number&gt;&lt;foreign-keys&gt;&lt;key app="EN" db-id="dedt5d5d0rrxw4e9xv1pprrwvs0ar90p0te5" timestamp="1473254286"&gt;1355&lt;/key&gt;&lt;/foreign-keys&gt;&lt;ref-type name="Book"&gt;6&lt;/ref-type&gt;&lt;contributors&gt;&lt;authors&gt;&lt;author&gt;Townsend E., Polatajko, H., et al. &lt;/author&gt;&lt;/authors&gt;&lt;/contributors&gt;&lt;titles&gt;&lt;title&gt;Enabling occupation II: Advancing an occupational therapy vision for health, well-being &amp;amp; justice through occupation. &lt;/title&gt;&lt;/titles&gt;&lt;dates&gt;&lt;year&gt;2007&lt;/year&gt;&lt;/dates&gt;&lt;pub-location&gt;Ottawa: &lt;/pub-location&gt;&lt;publisher&gt;Canadian Association of Occupational Therapists&lt;/publisher&gt;&lt;urls&gt;&lt;/urls&gt;&lt;/record&gt;&lt;/Cite&gt;&lt;/EndNote&gt;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[29]</w:t>
      </w:r>
      <w:r w:rsidR="007073D4" w:rsidRPr="00FC7E80">
        <w:rPr>
          <w:rFonts w:ascii="Times New Roman" w:hAnsi="Times New Roman"/>
          <w:color w:val="auto"/>
          <w:szCs w:val="24"/>
        </w:rPr>
        <w:fldChar w:fldCharType="end"/>
      </w:r>
      <w:r w:rsidRPr="00FC7E80">
        <w:rPr>
          <w:rFonts w:ascii="Times New Roman" w:hAnsi="Times New Roman"/>
          <w:color w:val="auto"/>
          <w:szCs w:val="24"/>
        </w:rPr>
        <w:t xml:space="preserve"> may be unsupportive of occupational performance due to process or regulatory characteristics.</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definitions above relate to the more extreme ends of the continuum of independence / interdependence and dependence. Clearly, there are situations when an individual is partially independent, in which case, occupational therapy intervention can be used to support the individual to reach their optimal level of independence or interdependence.</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term interdependence is used in recognition of the independent living movement’s definitions of independence, which emphasise choice and control and are considered valuable in any construct of independence.  It would replace the ‘not independent’ conce</w:t>
      </w:r>
      <w:r w:rsidR="007073D4" w:rsidRPr="00FC7E80">
        <w:rPr>
          <w:rFonts w:ascii="Times New Roman" w:hAnsi="Times New Roman"/>
          <w:color w:val="auto"/>
          <w:szCs w:val="24"/>
        </w:rPr>
        <w:t xml:space="preserve">pt proposed by </w:t>
      </w:r>
      <w:proofErr w:type="spellStart"/>
      <w:r w:rsidR="007073D4" w:rsidRPr="00FC7E80">
        <w:rPr>
          <w:rFonts w:ascii="Times New Roman" w:hAnsi="Times New Roman"/>
          <w:color w:val="auto"/>
          <w:szCs w:val="24"/>
        </w:rPr>
        <w:t>Gignac</w:t>
      </w:r>
      <w:proofErr w:type="spellEnd"/>
      <w:r w:rsidR="007073D4" w:rsidRPr="00FC7E80">
        <w:rPr>
          <w:rFonts w:ascii="Times New Roman" w:hAnsi="Times New Roman"/>
          <w:color w:val="auto"/>
          <w:szCs w:val="24"/>
        </w:rPr>
        <w:t xml:space="preserve"> and </w:t>
      </w:r>
      <w:proofErr w:type="spellStart"/>
      <w:r w:rsidR="007073D4" w:rsidRPr="00FC7E80">
        <w:rPr>
          <w:rFonts w:ascii="Times New Roman" w:hAnsi="Times New Roman"/>
          <w:color w:val="auto"/>
          <w:szCs w:val="24"/>
        </w:rPr>
        <w:t>Cott</w:t>
      </w:r>
      <w:proofErr w:type="spellEnd"/>
      <w:r w:rsidR="007073D4" w:rsidRPr="00FC7E80">
        <w:rPr>
          <w:rFonts w:ascii="Times New Roman" w:hAnsi="Times New Roman"/>
          <w:color w:val="auto"/>
          <w:szCs w:val="24"/>
        </w:rPr>
        <w:t xml:space="preserve">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&lt;EndNote&gt;&lt;Cite&gt;&lt;Author&gt;Gignac&lt;/Author&gt;&lt;Year&gt;1998&lt;/Year&gt;&lt;RecNum&gt;1369&lt;/RecNum&gt;&lt;DisplayText&gt;[20]&lt;/DisplayText&gt;&lt;record&gt;&lt;rec-number&gt;1369&lt;/rec-number&gt;&lt;foreign-keys&gt;&lt;key app="EN" db-id="dedt5d5d0rrxw4e9xv1pprrwvs0ar90p0te5" timestamp="1473261131"&gt;1369&lt;/key&gt;&lt;/foreign-keys&gt;&lt;ref-type name="Journal Article"&gt;17&lt;/ref-type&gt;&lt;contributors&gt;&lt;authors&gt;&lt;author&gt;Gignac, Monique A. M.&lt;/author&gt;&lt;author&gt;Cott, Cheryl&lt;/author&gt;&lt;/authors&gt;&lt;/contributors&gt;&lt;titles&gt;&lt;title&gt;A conceptual model of independence and dependence for adults with chronic physical illness and disability&lt;/title&gt;&lt;secondary-title&gt;Social Science &amp;amp; Medicine&lt;/secondary-title&gt;&lt;/titles&gt;&lt;periodical&gt;&lt;full-title&gt;Social Science &amp;amp; Medicine&lt;/full-title&gt;&lt;/periodical&gt;&lt;pages&gt;739-753&lt;/pages&gt;&lt;volume&gt;47&lt;/volume&gt;&lt;number&gt;6&lt;/number&gt;&lt;keywords&gt;&lt;keyword&gt;conceptual model of physical independence &amp;amp; dependence &amp;amp; adult onset &amp;amp; chronic physical illness &amp;amp; disability&lt;/keyword&gt;&lt;keyword&gt;1998&lt;/keyword&gt;&lt;keyword&gt;Chronic Illness&lt;/keyword&gt;&lt;keyword&gt;Disorders&lt;/keyword&gt;&lt;keyword&gt;Models&lt;/keyword&gt;&lt;keyword&gt;Onset (Disorders)&lt;/keyword&gt;&lt;keyword&gt;Self-Care Skills&lt;/keyword&gt;&lt;/keywords&gt;&lt;dates&gt;&lt;year&gt;1998&lt;/year&gt;&lt;/dates&gt;&lt;pub-location&gt;Netherlands&lt;/pub-location&gt;&lt;publisher&gt;Elsevier Science&lt;/publisher&gt;&lt;isbn&gt;0277-9536&amp;#xD;1873-5347&lt;/isbn&gt;&lt;accession-num&gt;1998-04831-003&lt;/accession-num&gt;&lt;urls&gt;&lt;related-urls&gt;&lt;url&gt;https://liverpool.idm.oclc.org/login?url=http://search.ebscohost.com/login.aspx?direct=true&amp;amp;db=psyh&amp;amp;AN=1998-04831-003&amp;amp;site=eds-live&amp;amp;scope=site&lt;/url&gt;&lt;/related-urls&gt;&lt;/urls&gt;&lt;electronic-resource-num&gt;10.1016/S0277-9536(98)00149-X&lt;/electronic-resource-num&gt;&lt;remote-database-name&gt;psyh&lt;/remote-database-name&gt;&lt;remote-database-provider&gt;EBSCOhost&lt;/remote-database-provider&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[20]</w:t>
      </w:r>
      <w:r w:rsidR="007073D4" w:rsidRPr="00FC7E80">
        <w:rPr>
          <w:rFonts w:ascii="Times New Roman" w:hAnsi="Times New Roman"/>
          <w:color w:val="auto"/>
          <w:szCs w:val="24"/>
        </w:rPr>
        <w:fldChar w:fldCharType="end"/>
      </w:r>
      <w:r w:rsidRPr="00FC7E80">
        <w:rPr>
          <w:rFonts w:ascii="Times New Roman" w:hAnsi="Times New Roman"/>
          <w:color w:val="auto"/>
          <w:szCs w:val="24"/>
        </w:rPr>
        <w:t xml:space="preserve"> which does not fit with a social model perspective. Interdependence is also more relevant to occupational therapy</w:t>
      </w:r>
      <w:r w:rsidR="00A7531C" w:rsidRPr="00FC7E80">
        <w:rPr>
          <w:rFonts w:ascii="Times New Roman" w:hAnsi="Times New Roman"/>
          <w:color w:val="auto"/>
          <w:szCs w:val="24"/>
        </w:rPr>
        <w:t xml:space="preserve"> </w:t>
      </w:r>
      <w:r w:rsidRPr="00FC7E80">
        <w:rPr>
          <w:rFonts w:ascii="Times New Roman" w:hAnsi="Times New Roman"/>
          <w:color w:val="auto"/>
          <w:szCs w:val="24"/>
        </w:rPr>
        <w:t xml:space="preserve"> as it could be examined in the context of the growing </w:t>
      </w:r>
      <w:r w:rsidRPr="00FC7E80">
        <w:rPr>
          <w:rFonts w:ascii="Times New Roman" w:hAnsi="Times New Roman"/>
          <w:color w:val="auto"/>
          <w:szCs w:val="24"/>
        </w:rPr>
        <w:lastRenderedPageBreak/>
        <w:t xml:space="preserve">literature about </w:t>
      </w:r>
      <w:bookmarkStart w:id="10" w:name="ref2n"/>
      <w:r w:rsidRPr="00FC7E80">
        <w:rPr>
          <w:rFonts w:ascii="Times New Roman" w:hAnsi="Times New Roman"/>
          <w:color w:val="auto"/>
          <w:szCs w:val="24"/>
        </w:rPr>
        <w:t xml:space="preserve">co-occupation </w:t>
      </w:r>
      <w:bookmarkEnd w:id="10"/>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&lt;EndNote&gt;&lt;Cite&gt;&lt;Author&gt;Pierce&lt;/Author&gt;&lt;Year&gt;2009&lt;/Year&gt;&lt;RecNum&gt;1375&lt;/RecNum&gt;&lt;DisplayText&gt;[27]&lt;/DisplayText&gt;&lt;record&gt;&lt;rec-number&gt;1375&lt;/rec-number&gt;&lt;foreign-keys&gt;&lt;key app="EN" db-id="dedt5d5d0rrxw4e9xv1pprrwvs0ar90p0te5" timestamp="1473261131"&gt;1375&lt;/key&gt;&lt;/foreign-keys&gt;&lt;ref-type name="Journal Article"&gt;17&lt;/ref-type&gt;&lt;contributors&gt;&lt;authors&gt;&lt;author&gt;Pierce, Doris&lt;/author&gt;&lt;/authors&gt;&lt;/contributors&gt;&lt;titles&gt;&lt;title&gt;Co-occupation: The Challenges of Defining Concepts Original to Occupational Science&lt;/title&gt;&lt;secondary-title&gt;Journal of Occupational Science&lt;/secondary-title&gt;&lt;/titles&gt;&lt;periodical&gt;&lt;full-title&gt;Journal of Occupational Science&lt;/full-title&gt;&lt;/periodical&gt;&lt;pages&gt;203-207&lt;/pages&gt;&lt;volume&gt;16&lt;/volume&gt;&lt;number&gt;3&lt;/number&gt;&lt;keywords&gt;&lt;keyword&gt;OCCUPATIONAL sociology&lt;/keyword&gt;&lt;keyword&gt;MANAGEMENT science&lt;/keyword&gt;&lt;keyword&gt;LITERATURE&lt;/keyword&gt;&lt;keyword&gt;OCCUPATIONAL therapists&lt;/keyword&gt;&lt;keyword&gt;PARENT &amp;amp; child&lt;/keyword&gt;&lt;keyword&gt;DEFINITIONS&lt;/keyword&gt;&lt;keyword&gt;Co-occupation&lt;/keyword&gt;&lt;keyword&gt;Definition&lt;/keyword&gt;&lt;keyword&gt;Occupational science&lt;/keyword&gt;&lt;keyword&gt;Theory development&lt;/keyword&gt;&lt;/keywords&gt;&lt;dates&gt;&lt;year&gt;2009&lt;/year&gt;&lt;pub-dates&gt;&lt;date&gt;10//&lt;/date&gt;&lt;/pub-dates&gt;&lt;/dates&gt;&lt;publisher&gt;Routledge&lt;/publisher&gt;&lt;isbn&gt;14427591&lt;/isbn&gt;&lt;accession-num&gt;44603698&lt;/accession-num&gt;&lt;work-type&gt;Article&lt;/work-type&gt;&lt;urls&gt;&lt;related-urls&gt;&lt;url&gt;https://liverpool.idm.oclc.org/login?url=http://search.ebscohost.com/login.aspx?direct=true&amp;amp;db=hlh&amp;amp;AN=44603698&amp;amp;site=eds-live&amp;amp;scope=site&lt;/url&gt;&lt;/related-urls&gt;&lt;/urls&gt;&lt;remote-database-name&gt;hlh&lt;/remote-database-name&gt;&lt;remote-database-provider&gt;EBSCOhost&lt;/remote-database-provider&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[27]</w:t>
      </w:r>
      <w:r w:rsidR="007073D4" w:rsidRPr="00FC7E80">
        <w:rPr>
          <w:rFonts w:ascii="Times New Roman" w:hAnsi="Times New Roman"/>
          <w:color w:val="auto"/>
          <w:szCs w:val="24"/>
        </w:rPr>
        <w:fldChar w:fldCharType="end"/>
      </w:r>
      <w:r w:rsidRPr="00FC7E80">
        <w:rPr>
          <w:rFonts w:ascii="Times New Roman" w:hAnsi="Times New Roman"/>
          <w:color w:val="auto"/>
          <w:szCs w:val="24"/>
        </w:rPr>
        <w:t>. Performing an occupation with another person, whether it be physical assistance for self-care tasks or moral support during a leisure occupation could be defined as a co-occupation and interdependent occupational performance.</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definition of independence proposed in the OTIF recognises both the medical and social model perspectives and also recognises the influence of the environment on occupational performance. However, it is broader than both the medical and social model definitions and in an attempt to combine both runs the risk of being unacceptable to both. Throughout the development of the OTIF, the definitions and ‘acceptability’ of a definition that synthesises both approaches has been discussed by advocates of both medical model and social model approaches, with the conclusion that, provided that the definition is clear, it could be accepted. Those who subscribe to medical model approaches may wish to use ‘competence,’ ‘capacity’ or ‘ability’ to replace ‘independence’ as previously used and social model subscribers may wish to use terms such as ‘choice’</w:t>
      </w:r>
      <w:r w:rsidR="004439EC" w:rsidRPr="00FC7E80">
        <w:rPr>
          <w:rFonts w:ascii="Times New Roman" w:hAnsi="Times New Roman"/>
          <w:color w:val="auto"/>
          <w:szCs w:val="24"/>
        </w:rPr>
        <w:t>,</w:t>
      </w:r>
      <w:r w:rsidRPr="00FC7E80">
        <w:rPr>
          <w:rFonts w:ascii="Times New Roman" w:hAnsi="Times New Roman"/>
          <w:color w:val="auto"/>
          <w:szCs w:val="24"/>
        </w:rPr>
        <w:t xml:space="preserve"> ‘control’ </w:t>
      </w:r>
      <w:r w:rsidR="004439EC" w:rsidRPr="00FC7E80">
        <w:rPr>
          <w:rFonts w:ascii="Times New Roman" w:hAnsi="Times New Roman"/>
          <w:color w:val="auto"/>
          <w:szCs w:val="24"/>
        </w:rPr>
        <w:t xml:space="preserve">‘autonomy’ or ‘self-determination’ </w:t>
      </w:r>
      <w:r w:rsidRPr="00FC7E80">
        <w:rPr>
          <w:rFonts w:ascii="Times New Roman" w:hAnsi="Times New Roman"/>
          <w:color w:val="auto"/>
          <w:szCs w:val="24"/>
        </w:rPr>
        <w:t>to replace ‘independence’.</w:t>
      </w:r>
    </w:p>
    <w:p w:rsidR="001A23F1" w:rsidRPr="00FC7E80" w:rsidRDefault="001A23F1">
      <w:pPr>
        <w:pStyle w:val="Standard"/>
        <w:spacing w:line="480" w:lineRule="auto"/>
        <w:rPr>
          <w:rFonts w:ascii="Times New Roman" w:hAnsi="Times New Roman"/>
          <w:color w:val="auto"/>
          <w:szCs w:val="24"/>
        </w:rPr>
      </w:pPr>
    </w:p>
    <w:p w:rsidR="005A1D43" w:rsidRPr="00FC7E80" w:rsidRDefault="00B95503" w:rsidP="001A23F1">
      <w:pPr>
        <w:rPr>
          <w:rFonts w:ascii="Times New Roman" w:hAnsi="Times New Roman"/>
          <w:b/>
          <w:u w:val="single"/>
        </w:rPr>
      </w:pPr>
      <w:bookmarkStart w:id="11" w:name="_Toc463271033"/>
      <w:r w:rsidRPr="00FC7E80">
        <w:rPr>
          <w:rFonts w:ascii="Times New Roman" w:hAnsi="Times New Roman"/>
          <w:b/>
          <w:u w:val="single"/>
        </w:rPr>
        <w:t>Applications of the OTIF</w:t>
      </w:r>
      <w:bookmarkEnd w:id="11"/>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A feature of the OTIF is that it recognises that a balance between the environmental supports/demands and the person’s capacity is required for independent occupational performance. This framework could as easily be applied to non-disabled people</w:t>
      </w:r>
      <w:r w:rsidR="00A7531C" w:rsidRPr="00FC7E80">
        <w:rPr>
          <w:rFonts w:ascii="Times New Roman" w:hAnsi="Times New Roman"/>
          <w:color w:val="auto"/>
          <w:szCs w:val="24"/>
        </w:rPr>
        <w:t xml:space="preserve">, as described in the sixth underpinning principle. </w:t>
      </w:r>
    </w:p>
    <w:p w:rsidR="00A7531C" w:rsidRPr="00FC7E80" w:rsidRDefault="00A7531C">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lastRenderedPageBreak/>
        <w:t>The concept of interdependence is important because performing occupations alone may not be the goal of an individual, rather it may be preferable to undertake occupations with others. For a person with a disability, this interdependence may be in the form of using assistance, but the OTIF could equally apply to non-disabled people. Someone who would like to exert their choice to play tennis cannot do so without the physical, affective and cognitive capacity to do so as well as a supportive environment, including the assistance (or co-operation) of another person.</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color w:val="auto"/>
          <w:szCs w:val="24"/>
        </w:rPr>
        <w:t>Interdependence is an essential construct within the OTIF as it recognises that not every individual will necessarily want to perform occupations alone. For many disabled people, using assistance to perform self-care tasks is prefer</w:t>
      </w:r>
      <w:r w:rsidR="007073D4" w:rsidRPr="00FC7E80">
        <w:rPr>
          <w:rFonts w:ascii="Times New Roman" w:hAnsi="Times New Roman"/>
          <w:color w:val="auto"/>
          <w:szCs w:val="24"/>
        </w:rPr>
        <w:t xml:space="preserve">able to performing them alone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&lt;EndNote&gt;&lt;Cite&gt;&lt;Author&gt;Reindal&lt;/Author&gt;&lt;Year&gt;1999&lt;/Year&gt;&lt;RecNum&gt;1359&lt;/RecNum&gt;&lt;DisplayText&gt;[6]&lt;/DisplayText&gt;&lt;record&gt;&lt;rec-number&gt;1359&lt;/rec-number&gt;&lt;foreign-keys&gt;&lt;key app="EN" db-id="dedt5d5d0rrxw4e9xv1pprrwvs0ar90p0te5" timestamp="1473261131"&gt;1359&lt;/key&gt;&lt;/foreign-keys&gt;&lt;ref-type name="Journal Article"&gt;17&lt;/ref-type&gt;&lt;contributors&gt;&lt;authors&gt;&lt;author&gt;Reindal, S. M.&lt;/author&gt;&lt;/authors&gt;&lt;/contributors&gt;&lt;titles&gt;&lt;title&gt;Independence, dependence, interdependence: some reflections on the subject and personal autonomy&lt;/title&gt;&lt;secondary-title&gt;DISABILITY &amp;amp; SOCIETY&lt;/secondary-title&gt;&lt;/titles&gt;&lt;periodical&gt;&lt;full-title&gt;DISABILITY &amp;amp; SOCIETY&lt;/full-title&gt;&lt;/periodical&gt;&lt;pages&gt;353-367&lt;/pages&gt;&lt;volume&gt;14&lt;/volume&gt;&lt;number&gt;3&lt;/number&gt;&lt;keywords&gt;&lt;keyword&gt;REHABILITATION&lt;/keyword&gt;&lt;keyword&gt;SOCIAL SCIENCES, INTERDISCIPLINARY&lt;/keyword&gt;&lt;/keywords&gt;&lt;dates&gt;&lt;year&gt;1999&lt;/year&gt;&lt;/dates&gt;&lt;isbn&gt;09687599&lt;/isbn&gt;&lt;urls&gt;&lt;related-urls&gt;&lt;url&gt;https://liverpool.idm.oclc.org/login?url=http://search.ebscohost.com/login.aspx?direct=true&amp;amp;db=edswss&amp;amp;AN=000080948300005&amp;amp;site=eds-live&amp;amp;scope=site&lt;/url&gt;&lt;/related-urls&gt;&lt;/urls&gt;&lt;remote-database-name&gt;edswss&lt;/remote-database-name&gt;&lt;remote-database-provider&gt;EBSCOHost&lt;/remote-database-provider&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[6]</w:t>
      </w:r>
      <w:r w:rsidR="007073D4" w:rsidRPr="00FC7E80">
        <w:rPr>
          <w:rFonts w:ascii="Times New Roman" w:hAnsi="Times New Roman"/>
          <w:color w:val="auto"/>
          <w:szCs w:val="24"/>
        </w:rPr>
        <w:fldChar w:fldCharType="end"/>
      </w:r>
      <w:r w:rsidRPr="00FC7E80">
        <w:rPr>
          <w:rFonts w:ascii="Times New Roman" w:hAnsi="Times New Roman"/>
          <w:color w:val="auto"/>
          <w:szCs w:val="24"/>
        </w:rPr>
        <w:t xml:space="preserve">. Nevertheless, whether or not interdependence in daily activities is a goal for an individual, as occupational therapists, distinction needs to be made between someone who can actually perform a task </w:t>
      </w:r>
      <w:r w:rsidR="006B5F85" w:rsidRPr="00FC7E80">
        <w:rPr>
          <w:rFonts w:ascii="Times New Roman" w:hAnsi="Times New Roman"/>
          <w:color w:val="auto"/>
          <w:szCs w:val="24"/>
        </w:rPr>
        <w:t xml:space="preserve">in a given environment </w:t>
      </w:r>
      <w:r w:rsidRPr="00FC7E80">
        <w:rPr>
          <w:rFonts w:ascii="Times New Roman" w:hAnsi="Times New Roman"/>
          <w:color w:val="auto"/>
          <w:szCs w:val="24"/>
        </w:rPr>
        <w:t>without assistance and someone who cannot.</w:t>
      </w:r>
    </w:p>
    <w:p w:rsidR="005A1D43" w:rsidRPr="00FC7E80" w:rsidRDefault="005A1D43">
      <w:pPr>
        <w:pStyle w:val="Standard"/>
        <w:spacing w:line="480" w:lineRule="auto"/>
        <w:rPr>
          <w:rFonts w:ascii="Times New Roman" w:hAnsi="Times New Roman"/>
          <w:color w:val="auto"/>
          <w:szCs w:val="24"/>
        </w:rPr>
      </w:pPr>
    </w:p>
    <w:p w:rsidR="001A23F1" w:rsidRPr="00FC7E80" w:rsidRDefault="00B95503" w:rsidP="001A23F1">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Using the OTIF in practice would recognise that there are multiple ways to enhance a person’s independence, and that this is not simply a case of enhancing physical, cognitive or </w:t>
      </w:r>
      <w:r w:rsidR="006B5F85" w:rsidRPr="00FC7E80">
        <w:rPr>
          <w:rFonts w:ascii="Times New Roman" w:hAnsi="Times New Roman"/>
          <w:color w:val="auto"/>
          <w:szCs w:val="24"/>
        </w:rPr>
        <w:t xml:space="preserve">psychosocial </w:t>
      </w:r>
      <w:r w:rsidRPr="00FC7E80">
        <w:rPr>
          <w:rFonts w:ascii="Times New Roman" w:hAnsi="Times New Roman"/>
          <w:color w:val="auto"/>
          <w:szCs w:val="24"/>
        </w:rPr>
        <w:t>capacity. Drawing on the definitions of independence, interdependence and dependence</w:t>
      </w:r>
      <w:r w:rsidR="006B5F85" w:rsidRPr="00FC7E80">
        <w:rPr>
          <w:rFonts w:ascii="Times New Roman" w:hAnsi="Times New Roman"/>
          <w:color w:val="auto"/>
          <w:szCs w:val="24"/>
        </w:rPr>
        <w:t xml:space="preserve"> and the dynamics of independence</w:t>
      </w:r>
      <w:r w:rsidRPr="00FC7E80">
        <w:rPr>
          <w:rFonts w:ascii="Times New Roman" w:hAnsi="Times New Roman"/>
          <w:color w:val="auto"/>
          <w:szCs w:val="24"/>
        </w:rPr>
        <w:t xml:space="preserve">, the therapist could assess each element in turn, e.g. whether the person can make a choice, exert or communicate that choice, </w:t>
      </w:r>
      <w:r w:rsidR="006B5F85" w:rsidRPr="00FC7E80">
        <w:rPr>
          <w:rFonts w:ascii="Times New Roman" w:hAnsi="Times New Roman"/>
          <w:color w:val="auto"/>
          <w:szCs w:val="24"/>
        </w:rPr>
        <w:t xml:space="preserve">what physical, cognitive and psychosocial abilities they have and </w:t>
      </w:r>
      <w:r w:rsidRPr="00FC7E80">
        <w:rPr>
          <w:rFonts w:ascii="Times New Roman" w:hAnsi="Times New Roman"/>
          <w:color w:val="auto"/>
          <w:szCs w:val="24"/>
        </w:rPr>
        <w:t xml:space="preserve">how supportive the environment is. The OTIF could be used to </w:t>
      </w:r>
      <w:r w:rsidR="006B5F85" w:rsidRPr="00FC7E80">
        <w:rPr>
          <w:rFonts w:ascii="Times New Roman" w:hAnsi="Times New Roman"/>
          <w:color w:val="auto"/>
          <w:szCs w:val="24"/>
        </w:rPr>
        <w:t xml:space="preserve">support and articulate </w:t>
      </w:r>
      <w:r w:rsidRPr="00FC7E80">
        <w:rPr>
          <w:rFonts w:ascii="Times New Roman" w:hAnsi="Times New Roman"/>
          <w:color w:val="auto"/>
          <w:szCs w:val="24"/>
        </w:rPr>
        <w:t xml:space="preserve">the breadth of legitimate and valuable occupational therapy practice, recognising that environmental adaptation or provision of support may be as important in promoting independence as </w:t>
      </w:r>
      <w:r w:rsidR="006B5F85" w:rsidRPr="00FC7E80">
        <w:rPr>
          <w:rFonts w:ascii="Times New Roman" w:hAnsi="Times New Roman"/>
          <w:color w:val="auto"/>
          <w:szCs w:val="24"/>
        </w:rPr>
        <w:t xml:space="preserve">enhancing </w:t>
      </w:r>
      <w:r w:rsidRPr="00FC7E80">
        <w:rPr>
          <w:rFonts w:ascii="Times New Roman" w:hAnsi="Times New Roman"/>
          <w:color w:val="auto"/>
          <w:szCs w:val="24"/>
        </w:rPr>
        <w:t>physical</w:t>
      </w:r>
      <w:r w:rsidR="006B5F85" w:rsidRPr="00FC7E80">
        <w:rPr>
          <w:rFonts w:ascii="Times New Roman" w:hAnsi="Times New Roman"/>
          <w:color w:val="auto"/>
          <w:szCs w:val="24"/>
        </w:rPr>
        <w:t>,</w:t>
      </w:r>
      <w:r w:rsidRPr="00FC7E80">
        <w:rPr>
          <w:rFonts w:ascii="Times New Roman" w:hAnsi="Times New Roman"/>
          <w:color w:val="auto"/>
          <w:szCs w:val="24"/>
        </w:rPr>
        <w:t xml:space="preserve"> cognitive </w:t>
      </w:r>
      <w:r w:rsidR="006B5F85" w:rsidRPr="00FC7E80">
        <w:rPr>
          <w:rFonts w:ascii="Times New Roman" w:hAnsi="Times New Roman"/>
          <w:color w:val="auto"/>
          <w:szCs w:val="24"/>
        </w:rPr>
        <w:t xml:space="preserve">or psychosocial </w:t>
      </w:r>
      <w:r w:rsidRPr="00FC7E80">
        <w:rPr>
          <w:rFonts w:ascii="Times New Roman" w:hAnsi="Times New Roman"/>
          <w:color w:val="auto"/>
          <w:szCs w:val="24"/>
        </w:rPr>
        <w:t>ability.</w:t>
      </w:r>
      <w:bookmarkStart w:id="12" w:name="_Toc463271034"/>
    </w:p>
    <w:p w:rsidR="001A23F1" w:rsidRPr="00FC7E80" w:rsidRDefault="001A23F1" w:rsidP="001A23F1">
      <w:pPr>
        <w:pStyle w:val="Standard"/>
        <w:spacing w:line="480" w:lineRule="auto"/>
        <w:rPr>
          <w:rFonts w:ascii="Times New Roman" w:hAnsi="Times New Roman"/>
          <w:color w:val="auto"/>
          <w:szCs w:val="24"/>
        </w:rPr>
      </w:pPr>
    </w:p>
    <w:p w:rsidR="005A1D43" w:rsidRPr="00FC7E80" w:rsidRDefault="006B5F85" w:rsidP="001A23F1">
      <w:pPr>
        <w:pStyle w:val="Standard"/>
        <w:spacing w:line="480" w:lineRule="auto"/>
        <w:rPr>
          <w:rFonts w:ascii="Times New Roman" w:hAnsi="Times New Roman"/>
          <w:color w:val="auto"/>
          <w:szCs w:val="24"/>
        </w:rPr>
      </w:pPr>
      <w:r w:rsidRPr="00FC7E80">
        <w:rPr>
          <w:rFonts w:ascii="Times New Roman" w:hAnsi="Times New Roman"/>
          <w:b/>
          <w:color w:val="auto"/>
          <w:u w:val="single"/>
        </w:rPr>
        <w:t>F</w:t>
      </w:r>
      <w:r w:rsidR="00B95503" w:rsidRPr="00FC7E80">
        <w:rPr>
          <w:rFonts w:ascii="Times New Roman" w:hAnsi="Times New Roman"/>
          <w:b/>
          <w:color w:val="auto"/>
          <w:u w:val="single"/>
        </w:rPr>
        <w:t>acilitat</w:t>
      </w:r>
      <w:r w:rsidRPr="00FC7E80">
        <w:rPr>
          <w:rFonts w:ascii="Times New Roman" w:hAnsi="Times New Roman"/>
          <w:b/>
          <w:color w:val="auto"/>
          <w:u w:val="single"/>
        </w:rPr>
        <w:t>ing</w:t>
      </w:r>
      <w:r w:rsidR="00B95503" w:rsidRPr="00FC7E80">
        <w:rPr>
          <w:rFonts w:ascii="Times New Roman" w:hAnsi="Times New Roman"/>
          <w:b/>
          <w:color w:val="auto"/>
          <w:u w:val="single"/>
        </w:rPr>
        <w:t xml:space="preserve"> independence in occupational therapy practice using the OTIF</w:t>
      </w:r>
      <w:bookmarkEnd w:id="12"/>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color w:val="auto"/>
          <w:szCs w:val="24"/>
        </w:rPr>
        <w:t xml:space="preserve">The dynamics of independence suggest that for a person to be independent or interdependent, the first requirement is that a choice is made. The OTIF therefore suggests that the first step to enabling a person to become independent or interdependent is to enable them to exert control and make choices in daily life. This may be challenging in some circumstances, for example with people with limited cognitive ability or </w:t>
      </w:r>
      <w:r w:rsidR="00543455" w:rsidRPr="00FC7E80">
        <w:rPr>
          <w:rFonts w:ascii="Times New Roman" w:hAnsi="Times New Roman"/>
          <w:color w:val="auto"/>
          <w:szCs w:val="24"/>
        </w:rPr>
        <w:t>severe depression</w:t>
      </w:r>
      <w:r w:rsidRPr="00FC7E80">
        <w:rPr>
          <w:rFonts w:ascii="Times New Roman" w:hAnsi="Times New Roman"/>
          <w:color w:val="auto"/>
          <w:szCs w:val="24"/>
        </w:rPr>
        <w:t>. An aspect of choice-making may involve the ability for choices to be understood by others in the environment. The choices that need to be understood relate both to the occupations that individuals wish to perform and also how these are to be performed. For example, an individual may want to cook a meal, and may want to do this alone or with assistance.</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The next step of the process involves exploring the physical, cognitive and </w:t>
      </w:r>
      <w:r w:rsidR="00543455" w:rsidRPr="00FC7E80">
        <w:rPr>
          <w:rFonts w:ascii="Times New Roman" w:hAnsi="Times New Roman"/>
          <w:color w:val="auto"/>
          <w:szCs w:val="24"/>
        </w:rPr>
        <w:t xml:space="preserve">psychosocial </w:t>
      </w:r>
      <w:r w:rsidRPr="00FC7E80">
        <w:rPr>
          <w:rFonts w:ascii="Times New Roman" w:hAnsi="Times New Roman"/>
          <w:color w:val="auto"/>
          <w:szCs w:val="24"/>
        </w:rPr>
        <w:t>abilities of the individual to ascertain whether their choice is manageable. At the same time, the environmental resource or support also needs to be evaluated.</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Intervention is based on matching capacity with environmental supports and may involve negotiation of what may be realistic in terms of changes in capacity and environmen</w:t>
      </w:r>
      <w:r w:rsidR="00543455" w:rsidRPr="00FC7E80">
        <w:rPr>
          <w:rFonts w:ascii="Times New Roman" w:hAnsi="Times New Roman"/>
          <w:color w:val="auto"/>
          <w:szCs w:val="24"/>
        </w:rPr>
        <w:t>t</w:t>
      </w:r>
      <w:r w:rsidRPr="00FC7E80">
        <w:rPr>
          <w:rFonts w:ascii="Times New Roman" w:hAnsi="Times New Roman"/>
          <w:color w:val="auto"/>
          <w:szCs w:val="24"/>
        </w:rPr>
        <w:t xml:space="preserve">.  This approach to evaluating and facilitating independence mirrors traditional occupational therapy processes and could be done in conjunction with a standard occupational therapy process. For example, following the identification of occupational performance issues, an individual could be asked how they wish to perform occupations, whether they value doing alone or with other </w:t>
      </w:r>
      <w:r w:rsidRPr="00FC7E80">
        <w:rPr>
          <w:rFonts w:ascii="Times New Roman" w:hAnsi="Times New Roman"/>
          <w:color w:val="auto"/>
          <w:szCs w:val="24"/>
        </w:rPr>
        <w:lastRenderedPageBreak/>
        <w:t>people more and what independence means to them. Understanding how an individual wants to perform tasks may be more client-centred than assuming the desire for performing occupations alone.</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Traditional occupational therapy could then follow, with assessment of personal capacity and environmental demands/supports. Intervention would be informed by knowledge of the individual’s preference of whether they would prefer to perform a task alone or with others and an understanding of their preference for support to develop personal capacity or environmental adaptation, a consideration</w:t>
      </w:r>
      <w:r w:rsidR="007073D4" w:rsidRPr="00FC7E80">
        <w:rPr>
          <w:rFonts w:ascii="Times New Roman" w:hAnsi="Times New Roman"/>
          <w:color w:val="auto"/>
          <w:szCs w:val="24"/>
        </w:rPr>
        <w:t xml:space="preserve"> for client-centred practice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&lt;EndNote&gt;&lt;Cite&gt;&lt;Author&gt;McCormack&lt;/Author&gt;&lt;Year&gt;2010&lt;/Year&gt;&lt;RecNum&gt;1251&lt;/RecNum&gt;&lt;DisplayText&gt;[21]&lt;/DisplayText&gt;&lt;record&gt;&lt;rec-number&gt;1251&lt;/rec-number&gt;&lt;foreign-keys&gt;&lt;key app="EN" db-id="dedt5d5d0rrxw4e9xv1pprrwvs0ar90p0te5" timestamp="1467281275"&gt;1251&lt;/key&gt;&lt;/foreign-keys&gt;&lt;ref-type name="Journal Article"&gt;17&lt;/ref-type&gt;&lt;contributors&gt;&lt;authors&gt;&lt;author&gt;McCormack, C.&lt;/author&gt;&lt;author&gt;Collins, B.&lt;/author&gt;&lt;/authors&gt;&lt;/contributors&gt;&lt;auth-address&gt;Practice Education Coordinator, Discipline of Occupational Therapy, Trinity College Dublin, Trinity Centre for Health Sciences, St James&amp;apos;s Hospital, James&amp;apos;s Street, Dublin 8, Ireland; cmccorm@tcd.ie&lt;/auth-address&gt;&lt;titles&gt;&lt;title&gt;Can disability studies contribute to client-centred occupational therapy practice?&lt;/title&gt;&lt;secondary-title&gt;British Journal of Occupational Therapy&lt;/secondary-title&gt;&lt;/titles&gt;&lt;periodical&gt;&lt;full-title&gt;British Journal of Occupational Therapy&lt;/full-title&gt;&lt;/periodical&gt;&lt;pages&gt;339-342 4p&lt;/pages&gt;&lt;volume&gt;73&lt;/volume&gt;&lt;number&gt;7&lt;/number&gt;&lt;keywords&gt;&lt;keyword&gt;Disabled&lt;/keyword&gt;&lt;keyword&gt;Occupational Therapy&lt;/keyword&gt;&lt;keyword&gt;Patient Centered Care&lt;/keyword&gt;&lt;keyword&gt;Occupational Therapy Practice&lt;/keyword&gt;&lt;keyword&gt;Research -- Utilization&lt;/keyword&gt;&lt;/keywords&gt;&lt;dates&gt;&lt;year&gt;2010&lt;/year&gt;&lt;/dates&gt;&lt;pub-location&gt;Thousand Oaks, California&lt;/pub-location&gt;&lt;publisher&gt;Sage Publications Inc.&lt;/publisher&gt;&lt;isbn&gt;0308-0226&lt;/isbn&gt;&lt;accession-num&gt;105064834. Language: English. Entry Date: 20101001. Revision Date: 20150820. Publication Type: Journal Article&lt;/accession-num&gt;&lt;urls&gt;&lt;related-urls&gt;&lt;url&gt;https://liverpool.idm.oclc.org/login?url=http://search.ebscohost.com/login.aspx?direct=true&amp;amp;db=jlh&amp;amp;AN=105064834&amp;amp;site=eds-live&amp;amp;scope=site&lt;/url&gt;&lt;/related-urls&gt;&lt;/urls&gt;&lt;electronic-resource-num&gt;10.4276/030802210X12785840213328&lt;/electronic-resource-num&gt;&lt;remote-database-name&gt;jlh&lt;/remote-database-name&gt;&lt;remote-database-provider&gt;EBSCOhost&lt;/remote-database-provider&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[21]</w:t>
      </w:r>
      <w:r w:rsidR="007073D4" w:rsidRPr="00FC7E80">
        <w:rPr>
          <w:rFonts w:ascii="Times New Roman" w:hAnsi="Times New Roman"/>
          <w:color w:val="auto"/>
          <w:szCs w:val="24"/>
        </w:rPr>
        <w:fldChar w:fldCharType="end"/>
      </w:r>
      <w:r w:rsidRPr="00FC7E80">
        <w:rPr>
          <w:rFonts w:ascii="Times New Roman" w:hAnsi="Times New Roman"/>
          <w:color w:val="auto"/>
          <w:szCs w:val="24"/>
        </w:rPr>
        <w:t>.</w:t>
      </w:r>
    </w:p>
    <w:p w:rsidR="005A1D43" w:rsidRPr="00FC7E80" w:rsidRDefault="005A1D43">
      <w:pPr>
        <w:pStyle w:val="Standard"/>
        <w:spacing w:line="480" w:lineRule="auto"/>
        <w:rPr>
          <w:rFonts w:ascii="Times New Roman" w:hAnsi="Times New Roman"/>
          <w:color w:val="auto"/>
          <w:szCs w:val="24"/>
          <w:shd w:val="clear" w:color="auto" w:fill="FFFF00"/>
        </w:rPr>
      </w:pPr>
    </w:p>
    <w:p w:rsidR="005A1D43" w:rsidRPr="00FC7E80" w:rsidRDefault="00B95503" w:rsidP="001A23F1">
      <w:pPr>
        <w:rPr>
          <w:rFonts w:ascii="Times New Roman" w:hAnsi="Times New Roman"/>
          <w:b/>
          <w:u w:val="single"/>
        </w:rPr>
      </w:pPr>
      <w:bookmarkStart w:id="13" w:name="_Toc463271035"/>
      <w:r w:rsidRPr="00FC7E80">
        <w:rPr>
          <w:rFonts w:ascii="Times New Roman" w:hAnsi="Times New Roman"/>
          <w:b/>
          <w:u w:val="single"/>
        </w:rPr>
        <w:t>Discussion:  the potential use of the OTIF; practical implications</w:t>
      </w:r>
      <w:bookmarkEnd w:id="13"/>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The OTIF is proposed to provide a more client-centred means to promoting independence </w:t>
      </w:r>
      <w:r w:rsidR="00543455" w:rsidRPr="00FC7E80">
        <w:rPr>
          <w:rFonts w:ascii="Times New Roman" w:hAnsi="Times New Roman"/>
          <w:color w:val="auto"/>
          <w:szCs w:val="24"/>
        </w:rPr>
        <w:t xml:space="preserve">or interdependence </w:t>
      </w:r>
      <w:r w:rsidRPr="00FC7E80">
        <w:rPr>
          <w:rFonts w:ascii="Times New Roman" w:hAnsi="Times New Roman"/>
          <w:color w:val="auto"/>
          <w:szCs w:val="24"/>
        </w:rPr>
        <w:t xml:space="preserve">for people with disabilities, even though the framework has broader application.  The proposed framework is true to occupational therapy’s core values of holism and client-centred practice and takes account of a much broader view of independence than is typically found in the literature. The framework aims to be relatively simple and so useful for practice. Work to identify the factors involved in the definition of independence by other authors </w:t>
      </w:r>
      <w:r w:rsidR="005A6DC0" w:rsidRPr="00FC7E80">
        <w:rPr>
          <w:rFonts w:ascii="Times New Roman" w:hAnsi="Times New Roman"/>
          <w:color w:val="auto"/>
          <w:szCs w:val="24"/>
        </w:rPr>
        <w:t>[</w:t>
      </w:r>
      <w:r w:rsidRPr="00FC7E80">
        <w:rPr>
          <w:rFonts w:ascii="Times New Roman" w:hAnsi="Times New Roman"/>
          <w:color w:val="auto"/>
          <w:szCs w:val="24"/>
        </w:rPr>
        <w:t xml:space="preserve">e.g. </w:t>
      </w:r>
      <w:r w:rsidR="007073D4" w:rsidRPr="00FC7E80">
        <w:rPr>
          <w:rFonts w:ascii="Times New Roman" w:hAnsi="Times New Roman"/>
          <w:color w:val="auto"/>
          <w:szCs w:val="24"/>
        </w:rPr>
        <w:fldChar w:fldCharType="begin"/>
      </w:r>
      <w:r w:rsidR="007073D4" w:rsidRPr="00FC7E80">
        <w:rPr>
          <w:rFonts w:ascii="Times New Roman" w:hAnsi="Times New Roman"/>
          <w:color w:val="auto"/>
          <w:szCs w:val="24"/>
        </w:rPr>
        <w:instrText xml:space="preserve"> ADDIN EN.CITE &lt;EndNote&gt;&lt;Cite&gt;&lt;Author&gt;process&lt;/Author&gt;&lt;RecNum&gt;1436&lt;/RecNum&gt;&lt;DisplayText&gt;[16]&lt;/DisplayText&gt;&lt;record&gt;&lt;rec-number&gt;1436&lt;/rec-number&gt;&lt;foreign-keys&gt;&lt;key app="EN" db-id="dedt5d5d0rrxw4e9xv1pprrwvs0ar90p0te5" timestamp="1475146758"&gt;1436&lt;/key&gt;&lt;/foreign-keys&gt;&lt;ref-type name="Journal Article"&gt;17&lt;/ref-type&gt;&lt;contributors&gt;&lt;authors&gt;&lt;author&gt;Author retracted for peer-review process&lt;/author&gt;&lt;/authors&gt;&lt;/contributors&gt;&lt;titles&gt;&lt;title&gt;Journal article (in press)&lt;/title&gt;&lt;/titles&gt;&lt;dates&gt;&lt;/dates&gt;&lt;urls&gt;&lt;/urls&gt;&lt;/record&gt;&lt;/Cite&gt;&lt;/EndNote&gt;</w:instrText>
      </w:r>
      <w:r w:rsidR="007073D4" w:rsidRPr="00FC7E80">
        <w:rPr>
          <w:rFonts w:ascii="Times New Roman" w:hAnsi="Times New Roman"/>
          <w:color w:val="auto"/>
          <w:szCs w:val="24"/>
        </w:rPr>
        <w:fldChar w:fldCharType="separate"/>
      </w:r>
      <w:r w:rsidR="007073D4" w:rsidRPr="00FC7E80">
        <w:rPr>
          <w:rFonts w:ascii="Times New Roman" w:hAnsi="Times New Roman"/>
          <w:noProof/>
          <w:color w:val="auto"/>
          <w:szCs w:val="24"/>
        </w:rPr>
        <w:t>16</w:t>
      </w:r>
      <w:r w:rsidR="007073D4" w:rsidRPr="00FC7E80">
        <w:rPr>
          <w:rFonts w:ascii="Times New Roman" w:hAnsi="Times New Roman"/>
          <w:color w:val="auto"/>
          <w:szCs w:val="24"/>
        </w:rPr>
        <w:fldChar w:fldCharType="end"/>
      </w:r>
      <w:r w:rsidR="00F721AC" w:rsidRPr="00FC7E80">
        <w:rPr>
          <w:rFonts w:ascii="Times New Roman" w:hAnsi="Times New Roman"/>
          <w:color w:val="auto"/>
          <w:szCs w:val="24"/>
        </w:rPr>
        <w:t xml:space="preserve">, </w:t>
      </w:r>
      <w:r w:rsidR="00F721AC" w:rsidRPr="00FC7E80">
        <w:rPr>
          <w:rFonts w:ascii="Times New Roman" w:hAnsi="Times New Roman"/>
          <w:color w:val="auto"/>
          <w:szCs w:val="24"/>
        </w:rPr>
        <w:fldChar w:fldCharType="begin"/>
      </w:r>
      <w:r w:rsidR="00F721AC" w:rsidRPr="00FC7E80">
        <w:rPr>
          <w:rFonts w:ascii="Times New Roman" w:hAnsi="Times New Roman"/>
          <w:color w:val="auto"/>
          <w:szCs w:val="24"/>
        </w:rPr>
        <w:instrText xml:space="preserve"> ADDIN EN.CITE &lt;EndNote&gt;&lt;Cite&gt;&lt;Author&gt;Christiansen&lt;/Author&gt;&lt;Year&gt;2005&lt;/Year&gt;&lt;RecNum&gt;1360&lt;/RecNum&gt;&lt;DisplayText&gt;[30]&lt;/DisplayText&gt;&lt;record&gt;&lt;rec-number&gt;1360&lt;/rec-number&gt;&lt;foreign-keys&gt;&lt;key app="EN" db-id="dedt5d5d0rrxw4e9xv1pprrwvs0ar90p0te5" timestamp="1473261131"&gt;1360&lt;/key&gt;&lt;/foreign-keys&gt;&lt;ref-type name="Book"&gt;6&lt;/ref-type&gt;&lt;contributors&gt;&lt;authors&gt;&lt;author&gt;Christiansen, Charles&lt;/author&gt;&lt;author&gt;Baum, Carolyn Manville&lt;/author&gt;&lt;author&gt;Bass-Haugen, Julie&lt;/author&gt;&lt;/authors&gt;&lt;/contributors&gt;&lt;titles&gt;&lt;title&gt;Occupational therapy : performance, participation, and well-being&lt;/title&gt;&lt;/titles&gt;&lt;keywords&gt;&lt;keyword&gt;Occupational therapy&lt;/keyword&gt;&lt;keyword&gt;Employment -- psychology&lt;/keyword&gt;&lt;/keywords&gt;&lt;dates&gt;&lt;year&gt;2005&lt;/year&gt;&lt;/dates&gt;&lt;publisher&gt;Thorofare, NJ : Slack, 2005.&amp;#xD;[3rd ed.]&lt;/publisher&gt;&lt;isbn&gt;1556425309&amp;#xD;9781556425301&lt;/isbn&gt;&lt;work-type&gt;Non-fiction&lt;/work-type&gt;&lt;urls&gt;&lt;related-urls&gt;&lt;url&gt;https://liverpool.idm.oclc.org/login?url=http://search.ebscohost.com/login.aspx?direct=true&amp;amp;db=cat00003a&amp;amp;AN=lvp.b1969620&amp;amp;site=eds-live&amp;amp;scope=site&lt;/url&gt;&lt;/related-urls&gt;&lt;/urls&gt;&lt;remote-database-name&gt;cat00003a&lt;/remote-database-name&gt;&lt;remote-database-provider&gt;EBSCOhost&lt;/remote-database-provider&gt;&lt;/record&gt;&lt;/Cite&gt;&lt;/EndNote&gt;</w:instrText>
      </w:r>
      <w:r w:rsidR="00F721AC" w:rsidRPr="00FC7E80">
        <w:rPr>
          <w:rFonts w:ascii="Times New Roman" w:hAnsi="Times New Roman"/>
          <w:color w:val="auto"/>
          <w:szCs w:val="24"/>
        </w:rPr>
        <w:fldChar w:fldCharType="separate"/>
      </w:r>
      <w:r w:rsidR="00F721AC" w:rsidRPr="00FC7E80">
        <w:rPr>
          <w:rFonts w:ascii="Times New Roman" w:hAnsi="Times New Roman"/>
          <w:noProof/>
          <w:color w:val="auto"/>
          <w:szCs w:val="24"/>
        </w:rPr>
        <w:t>30</w:t>
      </w:r>
      <w:r w:rsidR="00F721AC" w:rsidRPr="00FC7E80">
        <w:rPr>
          <w:rFonts w:ascii="Times New Roman" w:hAnsi="Times New Roman"/>
          <w:color w:val="auto"/>
          <w:szCs w:val="24"/>
        </w:rPr>
        <w:fldChar w:fldCharType="end"/>
      </w:r>
      <w:r w:rsidRPr="00FC7E80">
        <w:rPr>
          <w:rFonts w:ascii="Times New Roman" w:hAnsi="Times New Roman"/>
          <w:color w:val="auto"/>
          <w:szCs w:val="24"/>
        </w:rPr>
        <w:t xml:space="preserve">, </w:t>
      </w:r>
      <w:r w:rsidR="00F721AC" w:rsidRPr="00FC7E80">
        <w:rPr>
          <w:rFonts w:ascii="Times New Roman" w:hAnsi="Times New Roman"/>
          <w:color w:val="auto"/>
          <w:szCs w:val="24"/>
        </w:rPr>
        <w:fldChar w:fldCharType="begin"/>
      </w:r>
      <w:r w:rsidR="00F721AC" w:rsidRPr="00FC7E80">
        <w:rPr>
          <w:rFonts w:ascii="Times New Roman" w:hAnsi="Times New Roman"/>
          <w:color w:val="auto"/>
          <w:szCs w:val="24"/>
        </w:rPr>
        <w:instrText xml:space="preserve"> ADDIN EN.CITE &lt;EndNote&gt;&lt;Cite&gt;&lt;Author&gt;Barnes&lt;/Author&gt;&lt;Year&gt;2010&lt;/Year&gt;&lt;RecNum&gt;1364&lt;/RecNum&gt;&lt;DisplayText&gt;[12]&lt;/DisplayText&gt;&lt;record&gt;&lt;rec-number&gt;1364&lt;/rec-number&gt;&lt;foreign-keys&gt;&lt;key app="EN" db-id="dedt5d5d0rrxw4e9xv1pprrwvs0ar90p0te5" timestamp="1473261131"&gt;1364&lt;/key&gt;&lt;/foreign-keys&gt;&lt;ref-type name="Book"&gt;6&lt;/ref-type&gt;&lt;contributors&gt;&lt;authors&gt;&lt;author&gt;Barnes, Colin&lt;/author&gt;&lt;author&gt;Mercer, Geoffrey&lt;/author&gt;&lt;/authors&gt;&lt;/contributors&gt;&lt;titles&gt;&lt;title&gt;Exploring disability : a sociological introduction&lt;/title&gt;&lt;/titles&gt;&lt;keywords&gt;&lt;keyword&gt;Sociology of disability&lt;/keyword&gt;&lt;keyword&gt;People with disabilities -- Research&lt;/keyword&gt;&lt;keyword&gt;People with disabilities -- Government policy&lt;/keyword&gt;&lt;/keywords&gt;&lt;dates&gt;&lt;year&gt;2010&lt;/year&gt;&lt;/dates&gt;&lt;publisher&gt;Cambridge : Polity Press, 2010.&amp;#xD;2nd ed.&lt;/publisher&gt;&lt;isbn&gt;9780745634869&amp;#xD;9780745634852&lt;/isbn&gt;&lt;work-type&gt;Bibliographies&amp;#xD;Non-fiction&lt;/work-type&gt;&lt;urls&gt;&lt;related-urls&gt;&lt;url&gt;https://liverpool.idm.oclc.org/login?url=http://search.ebscohost.com/login.aspx?direct=true&amp;amp;db=cat00003a&amp;amp;AN=lvp.b2489142&amp;amp;site=eds-live&amp;amp;scope=site&lt;/url&gt;&lt;/related-urls&gt;&lt;/urls&gt;&lt;remote-database-name&gt;cat00003a&lt;/remote-database-name&gt;&lt;remote-database-provider&gt;EBSCOhost&lt;/remote-database-provider&gt;&lt;/record&gt;&lt;/Cite&gt;&lt;/EndNote&gt;</w:instrText>
      </w:r>
      <w:r w:rsidR="00F721AC" w:rsidRPr="00FC7E80">
        <w:rPr>
          <w:rFonts w:ascii="Times New Roman" w:hAnsi="Times New Roman"/>
          <w:color w:val="auto"/>
          <w:szCs w:val="24"/>
        </w:rPr>
        <w:fldChar w:fldCharType="separate"/>
      </w:r>
      <w:r w:rsidR="00F721AC" w:rsidRPr="00FC7E80">
        <w:rPr>
          <w:rFonts w:ascii="Times New Roman" w:hAnsi="Times New Roman"/>
          <w:noProof/>
          <w:color w:val="auto"/>
          <w:szCs w:val="24"/>
        </w:rPr>
        <w:t>12</w:t>
      </w:r>
      <w:r w:rsidR="00F721AC" w:rsidRPr="00FC7E80">
        <w:rPr>
          <w:rFonts w:ascii="Times New Roman" w:hAnsi="Times New Roman"/>
          <w:color w:val="auto"/>
          <w:szCs w:val="24"/>
        </w:rPr>
        <w:fldChar w:fldCharType="end"/>
      </w:r>
      <w:r w:rsidR="005A6DC0" w:rsidRPr="00FC7E80">
        <w:rPr>
          <w:rFonts w:ascii="Times New Roman" w:hAnsi="Times New Roman"/>
          <w:color w:val="auto"/>
          <w:szCs w:val="24"/>
        </w:rPr>
        <w:t>,</w:t>
      </w:r>
      <w:r w:rsidR="00F721AC" w:rsidRPr="00FC7E80">
        <w:rPr>
          <w:rFonts w:ascii="Times New Roman" w:hAnsi="Times New Roman"/>
          <w:color w:val="auto"/>
          <w:szCs w:val="24"/>
        </w:rPr>
        <w:t xml:space="preserve"> </w:t>
      </w:r>
      <w:r w:rsidR="00F721AC" w:rsidRPr="00FC7E80">
        <w:rPr>
          <w:rFonts w:ascii="Times New Roman" w:hAnsi="Times New Roman"/>
          <w:color w:val="auto"/>
          <w:szCs w:val="24"/>
        </w:rPr>
        <w:fldChar w:fldCharType="begin"/>
      </w:r>
      <w:r w:rsidR="00F721AC" w:rsidRPr="00FC7E80">
        <w:rPr>
          <w:rFonts w:ascii="Times New Roman" w:hAnsi="Times New Roman"/>
          <w:color w:val="auto"/>
          <w:szCs w:val="24"/>
        </w:rPr>
        <w:instrText xml:space="preserve"> ADDIN EN.CITE &lt;EndNote&gt;&lt;Cite&gt;&lt;Author&gt;Rogers&lt;/Author&gt;&lt;Year&gt;1982&lt;/Year&gt;&lt;RecNum&gt;1365&lt;/RecNum&gt;&lt;DisplayText&gt;[15]&lt;/DisplayText&gt;&lt;record&gt;&lt;rec-number&gt;1365&lt;/rec-number&gt;&lt;foreign-keys&gt;&lt;key app="EN" db-id="dedt5d5d0rrxw4e9xv1pprrwvs0ar90p0te5" timestamp="1473261131"&gt;1365&lt;/key&gt;&lt;/foreign-keys&gt;&lt;ref-type name="Journal Article"&gt;17&lt;/ref-type&gt;&lt;contributors&gt;&lt;authors&gt;&lt;author&gt;Rogers, Joan C.&lt;/author&gt;&lt;/authors&gt;&lt;/contributors&gt;&lt;auth-address&gt;Associate Professor, Division of Occupational Therapy, Department of Medical Allied Health, University of North Carolina, Chapel Hill, North Carolina&lt;/auth-address&gt;&lt;titles&gt;&lt;title&gt;The Spirit of Independence: The Evolution of a Philosophy&lt;/title&gt;&lt;secondary-title&gt;American Journal of Occupational Therapy&lt;/secondary-title&gt;&lt;/titles&gt;&lt;periodical&gt;&lt;full-title&gt;American Journal of Occupational Therapy&lt;/full-title&gt;&lt;/periodical&gt;&lt;pages&gt;709-715&lt;/pages&gt;&lt;volume&gt;36&lt;/volume&gt;&lt;number&gt;11&lt;/number&gt;&lt;keywords&gt;&lt;keyword&gt;Occupational Therapy -- History&lt;/keyword&gt;&lt;keyword&gt;Philosophy -- History&lt;/keyword&gt;&lt;keyword&gt;Rehabilitation&lt;/keyword&gt;&lt;keyword&gt;Activities of Daily Living&lt;/keyword&gt;&lt;keyword&gt;Autonomy&lt;/keyword&gt;&lt;keyword&gt;Self-Efficacy&lt;/keyword&gt;&lt;keyword&gt;Attitude to Disability&lt;/keyword&gt;&lt;keyword&gt;Social Environment&lt;/keyword&gt;&lt;keyword&gt;Public Accommodation&lt;/keyword&gt;&lt;keyword&gt;Assistive Technology&lt;/keyword&gt;&lt;keyword&gt;Holistic Care&lt;/keyword&gt;&lt;keyword&gt;Occupation (Human)&lt;/keyword&gt;&lt;/keywords&gt;&lt;dates&gt;&lt;year&gt;1982&lt;/year&gt;&lt;/dates&gt;&lt;pub-location&gt;Bethesda, Maryland&lt;/pub-location&gt;&lt;publisher&gt;American Occupational Therapy Association&lt;/publisher&gt;&lt;isbn&gt;0272-9490&lt;/isbn&gt;&lt;accession-num&gt;108030303. Language: English. Entry Date: 20130214. Revision Date: 20150819. Publication Type: Journal Article. Journal Subset: Allied Health&lt;/accession-num&gt;&lt;urls&gt;&lt;related-urls&gt;&lt;url&gt;https://liverpool.idm.oclc.org/login?url=http://search.ebscohost.com/login.aspx?direct=true&amp;amp;db=jlh&amp;amp;AN=108030303&amp;amp;site=eds-live&amp;amp;scope=site&lt;/url&gt;&lt;/related-urls&gt;&lt;/urls&gt;&lt;remote-database-name&gt;jlh&lt;/remote-database-name&gt;&lt;remote-database-provider&gt;EBSCOhost&lt;/remote-database-provider&gt;&lt;/record&gt;&lt;/Cite&gt;&lt;/EndNote&gt;</w:instrText>
      </w:r>
      <w:r w:rsidR="00F721AC" w:rsidRPr="00FC7E80">
        <w:rPr>
          <w:rFonts w:ascii="Times New Roman" w:hAnsi="Times New Roman"/>
          <w:color w:val="auto"/>
          <w:szCs w:val="24"/>
        </w:rPr>
        <w:fldChar w:fldCharType="separate"/>
      </w:r>
      <w:r w:rsidR="00F721AC" w:rsidRPr="00FC7E80">
        <w:rPr>
          <w:rFonts w:ascii="Times New Roman" w:hAnsi="Times New Roman"/>
          <w:noProof/>
          <w:color w:val="auto"/>
          <w:szCs w:val="24"/>
        </w:rPr>
        <w:t>15]</w:t>
      </w:r>
      <w:r w:rsidR="00F721AC" w:rsidRPr="00FC7E80">
        <w:rPr>
          <w:rFonts w:ascii="Times New Roman" w:hAnsi="Times New Roman"/>
          <w:color w:val="auto"/>
          <w:szCs w:val="24"/>
        </w:rPr>
        <w:fldChar w:fldCharType="end"/>
      </w:r>
      <w:r w:rsidRPr="00FC7E80">
        <w:rPr>
          <w:rFonts w:ascii="Times New Roman" w:hAnsi="Times New Roman"/>
          <w:color w:val="auto"/>
          <w:szCs w:val="24"/>
        </w:rPr>
        <w:t xml:space="preserve"> is helpful and recognised; the OTIF provides a synthesis of theory that aims to be useful in practice and also recognises literature beyond occupational therapy that may be relevant to service users.</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 xml:space="preserve">The OTIF is closely aligned with occupational therapy theory: it draws on the personal, environmental and occupational focus and recognises the inter-relationship of physical, cognitive </w:t>
      </w:r>
      <w:r w:rsidRPr="00FC7E80">
        <w:rPr>
          <w:rFonts w:ascii="Times New Roman" w:hAnsi="Times New Roman"/>
          <w:color w:val="auto"/>
          <w:szCs w:val="24"/>
        </w:rPr>
        <w:lastRenderedPageBreak/>
        <w:t xml:space="preserve">and </w:t>
      </w:r>
      <w:r w:rsidR="00543455" w:rsidRPr="00FC7E80">
        <w:rPr>
          <w:rFonts w:ascii="Times New Roman" w:hAnsi="Times New Roman"/>
          <w:color w:val="auto"/>
          <w:szCs w:val="24"/>
        </w:rPr>
        <w:t xml:space="preserve">psychosocial </w:t>
      </w:r>
      <w:r w:rsidRPr="00FC7E80">
        <w:rPr>
          <w:rFonts w:ascii="Times New Roman" w:hAnsi="Times New Roman"/>
          <w:color w:val="auto"/>
          <w:szCs w:val="24"/>
        </w:rPr>
        <w:t>components of function.  It does this by recognising that independence is situation-specific and requires an interaction of the person with the environment to perform occupations. It also considers individual values in determining intervention goals, whether these are independence or interdependence.</w:t>
      </w:r>
    </w:p>
    <w:p w:rsidR="005A1D43" w:rsidRPr="00FC7E80" w:rsidRDefault="005A1D43">
      <w:pPr>
        <w:pStyle w:val="Standard"/>
        <w:spacing w:line="480" w:lineRule="auto"/>
        <w:rPr>
          <w:rFonts w:ascii="Times New Roman" w:hAnsi="Times New Roman"/>
          <w:color w:val="auto"/>
          <w:szCs w:val="24"/>
        </w:rPr>
      </w:pPr>
    </w:p>
    <w:p w:rsidR="00B512EF" w:rsidRPr="00FC7E80" w:rsidRDefault="00B512EF">
      <w:pPr>
        <w:pStyle w:val="Standard"/>
        <w:spacing w:line="480" w:lineRule="auto"/>
        <w:rPr>
          <w:rFonts w:ascii="Times New Roman" w:hAnsi="Times New Roman"/>
          <w:color w:val="auto"/>
          <w:szCs w:val="24"/>
        </w:rPr>
      </w:pPr>
      <w:r w:rsidRPr="00FC7E80">
        <w:rPr>
          <w:rFonts w:ascii="Times New Roman" w:hAnsi="Times New Roman"/>
          <w:color w:val="auto"/>
          <w:szCs w:val="24"/>
        </w:rPr>
        <w:t>A limitation of the OTIF is that it draws heavily on existing literature and approaches to independence, which have been highly influenced by Western, individualised ideals and assumptions, which may not be applicable or appropriate in some situations. The alternate approach would hav</w:t>
      </w:r>
      <w:r w:rsidR="00A7531C" w:rsidRPr="00FC7E80">
        <w:rPr>
          <w:rFonts w:ascii="Times New Roman" w:hAnsi="Times New Roman"/>
          <w:color w:val="auto"/>
          <w:szCs w:val="24"/>
        </w:rPr>
        <w:t xml:space="preserve">e been to create a new lexicon. </w:t>
      </w:r>
      <w:r w:rsidRPr="00FC7E80">
        <w:rPr>
          <w:rFonts w:ascii="Times New Roman" w:hAnsi="Times New Roman"/>
          <w:color w:val="auto"/>
          <w:szCs w:val="24"/>
        </w:rPr>
        <w:t>While there may be some merit in using different language, it would not necessarily resolve the issue of ambiguity in the language of independence and certainly would not support interdisciplinary communication.  Another limitation, already discussed</w:t>
      </w:r>
      <w:r w:rsidR="003305A8" w:rsidRPr="00FC7E80">
        <w:rPr>
          <w:rFonts w:ascii="Times New Roman" w:hAnsi="Times New Roman"/>
          <w:color w:val="auto"/>
          <w:szCs w:val="24"/>
        </w:rPr>
        <w:t>,</w:t>
      </w:r>
      <w:r w:rsidRPr="00FC7E80">
        <w:rPr>
          <w:rFonts w:ascii="Times New Roman" w:hAnsi="Times New Roman"/>
          <w:color w:val="auto"/>
          <w:szCs w:val="24"/>
        </w:rPr>
        <w:t xml:space="preserve"> is that in synthesising ideas from multiple sources, the conceptualisation of independence is different from all previous descriptions, be they </w:t>
      </w:r>
      <w:r w:rsidR="00E11E7D" w:rsidRPr="00FC7E80">
        <w:rPr>
          <w:rFonts w:ascii="Times New Roman" w:hAnsi="Times New Roman"/>
          <w:color w:val="auto"/>
          <w:szCs w:val="24"/>
        </w:rPr>
        <w:t xml:space="preserve">derived from </w:t>
      </w:r>
      <w:r w:rsidRPr="00FC7E80">
        <w:rPr>
          <w:rFonts w:ascii="Times New Roman" w:hAnsi="Times New Roman"/>
          <w:color w:val="auto"/>
          <w:szCs w:val="24"/>
        </w:rPr>
        <w:t xml:space="preserve">medical or social models of disability. </w:t>
      </w:r>
      <w:r w:rsidR="00E11E7D" w:rsidRPr="00FC7E80">
        <w:rPr>
          <w:rFonts w:ascii="Times New Roman" w:hAnsi="Times New Roman"/>
          <w:color w:val="auto"/>
          <w:szCs w:val="24"/>
        </w:rPr>
        <w:t xml:space="preserve"> This means that the approach may be a compromise for all. </w:t>
      </w:r>
    </w:p>
    <w:p w:rsidR="00304ABE" w:rsidRPr="00FC7E80" w:rsidRDefault="00304ABE">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rPr>
      </w:pPr>
      <w:r w:rsidRPr="00FC7E80">
        <w:rPr>
          <w:rFonts w:ascii="Times New Roman" w:hAnsi="Times New Roman"/>
          <w:color w:val="auto"/>
          <w:szCs w:val="24"/>
        </w:rPr>
        <w:t>One aspiration for the OTIF is that it could provide some clarity in language: clinical notes could be more specific, detailing whether an individual has made a choice</w:t>
      </w:r>
      <w:r w:rsidR="00543455" w:rsidRPr="00FC7E80">
        <w:rPr>
          <w:rFonts w:ascii="Times New Roman" w:hAnsi="Times New Roman"/>
          <w:color w:val="auto"/>
          <w:szCs w:val="24"/>
        </w:rPr>
        <w:t xml:space="preserve"> and</w:t>
      </w:r>
      <w:r w:rsidRPr="00FC7E80">
        <w:rPr>
          <w:rFonts w:ascii="Times New Roman" w:hAnsi="Times New Roman"/>
          <w:color w:val="auto"/>
          <w:szCs w:val="24"/>
        </w:rPr>
        <w:t xml:space="preserve"> whether they are independent, interdependent or dependent with the given occupation and the environmental characteristics. The term c</w:t>
      </w:r>
      <w:r w:rsidRPr="00FC7E80">
        <w:rPr>
          <w:rFonts w:ascii="Times New Roman" w:hAnsi="Times New Roman"/>
          <w:i/>
          <w:color w:val="auto"/>
          <w:szCs w:val="24"/>
        </w:rPr>
        <w:t xml:space="preserve">ompetent </w:t>
      </w:r>
      <w:r w:rsidRPr="00FC7E80">
        <w:rPr>
          <w:rFonts w:ascii="Times New Roman" w:hAnsi="Times New Roman"/>
          <w:color w:val="auto"/>
          <w:szCs w:val="24"/>
        </w:rPr>
        <w:t>could be used to differentiate the ability to perform a task alone; independent would necessarily mean that a person can do the task alone and indeed has chosen this course of action whereas interdependent could mean that an individual undertakes the task with interaction from others and that this is a satisfactory solution.</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OTIF conceptualisation of independence could better position OTs to explain our role in independence – at times we work with people to promote physical competence, at other times we help people develop emotional strategies, we adapt the environment and aim to make it more possible for them to exert control. It would be a more holistic view of independence that encompasses the broad range of practice, including focusing on strategies to enable choice. Similarly, an individual’s own conceptualisation of inde</w:t>
      </w:r>
      <w:r w:rsidR="00F721AC" w:rsidRPr="00FC7E80">
        <w:rPr>
          <w:rFonts w:ascii="Times New Roman" w:hAnsi="Times New Roman"/>
          <w:color w:val="auto"/>
          <w:szCs w:val="24"/>
        </w:rPr>
        <w:t xml:space="preserve">pendence may change over time </w:t>
      </w:r>
      <w:r w:rsidR="00F721AC" w:rsidRPr="00FC7E80">
        <w:rPr>
          <w:rFonts w:ascii="Times New Roman" w:hAnsi="Times New Roman"/>
          <w:color w:val="auto"/>
          <w:szCs w:val="24"/>
        </w:rPr>
        <w:fldChar w:fldCharType="begin">
          <w:fldData xml:space="preserve">PEVuZE5vdGU+PENpdGU+PEF1dGhvcj5wcm9jZXNzPC9BdXRob3I+PFJlY051bT4xNDM1PC9SZWNO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</w:fldData>
        </w:fldChar>
      </w:r>
      <w:r w:rsidR="00F721AC" w:rsidRPr="00FC7E80">
        <w:rPr>
          <w:rFonts w:ascii="Times New Roman" w:hAnsi="Times New Roman"/>
          <w:color w:val="auto"/>
          <w:szCs w:val="24"/>
        </w:rPr>
        <w:instrText xml:space="preserve"> ADDIN EN.CITE </w:instrText>
      </w:r>
      <w:r w:rsidR="00F721AC" w:rsidRPr="00FC7E80">
        <w:rPr>
          <w:rFonts w:ascii="Times New Roman" w:hAnsi="Times New Roman"/>
          <w:color w:val="auto"/>
          <w:szCs w:val="24"/>
        </w:rPr>
        <w:fldChar w:fldCharType="begin">
          <w:fldData xml:space="preserve">PEVuZE5vdGU+PENpdGU+PEF1dGhvcj5wcm9jZXNzPC9BdXRob3I+PFJlY051bT4xNDM1PC9SZWNO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</w:fldData>
        </w:fldChar>
      </w:r>
      <w:r w:rsidR="00F721AC" w:rsidRPr="00FC7E80">
        <w:rPr>
          <w:rFonts w:ascii="Times New Roman" w:hAnsi="Times New Roman"/>
          <w:color w:val="auto"/>
          <w:szCs w:val="24"/>
        </w:rPr>
        <w:instrText xml:space="preserve"> ADDIN EN.CITE.DATA </w:instrText>
      </w:r>
      <w:r w:rsidR="00F721AC" w:rsidRPr="00FC7E80">
        <w:rPr>
          <w:rFonts w:ascii="Times New Roman" w:hAnsi="Times New Roman"/>
          <w:color w:val="auto"/>
          <w:szCs w:val="24"/>
        </w:rPr>
      </w:r>
      <w:r w:rsidR="00F721AC" w:rsidRPr="00FC7E80">
        <w:rPr>
          <w:rFonts w:ascii="Times New Roman" w:hAnsi="Times New Roman"/>
          <w:color w:val="auto"/>
          <w:szCs w:val="24"/>
        </w:rPr>
        <w:fldChar w:fldCharType="end"/>
      </w:r>
      <w:r w:rsidR="00F721AC" w:rsidRPr="00FC7E80">
        <w:rPr>
          <w:rFonts w:ascii="Times New Roman" w:hAnsi="Times New Roman"/>
          <w:color w:val="auto"/>
          <w:szCs w:val="24"/>
        </w:rPr>
      </w:r>
      <w:r w:rsidR="00F721AC" w:rsidRPr="00FC7E80">
        <w:rPr>
          <w:rFonts w:ascii="Times New Roman" w:hAnsi="Times New Roman"/>
          <w:color w:val="auto"/>
          <w:szCs w:val="24"/>
        </w:rPr>
        <w:fldChar w:fldCharType="separate"/>
      </w:r>
      <w:r w:rsidR="00F721AC" w:rsidRPr="00FC7E80">
        <w:rPr>
          <w:rFonts w:ascii="Times New Roman" w:hAnsi="Times New Roman"/>
          <w:noProof/>
          <w:color w:val="auto"/>
          <w:szCs w:val="24"/>
        </w:rPr>
        <w:t>[3, 10, 15]</w:t>
      </w:r>
      <w:r w:rsidR="00F721AC" w:rsidRPr="00FC7E80">
        <w:rPr>
          <w:rFonts w:ascii="Times New Roman" w:hAnsi="Times New Roman"/>
          <w:color w:val="auto"/>
          <w:szCs w:val="24"/>
        </w:rPr>
        <w:fldChar w:fldCharType="end"/>
      </w:r>
      <w:r w:rsidRPr="00FC7E80">
        <w:rPr>
          <w:rFonts w:ascii="Times New Roman" w:hAnsi="Times New Roman"/>
          <w:color w:val="auto"/>
          <w:szCs w:val="24"/>
        </w:rPr>
        <w:t>): using the OTIF could better equip therapists to support people through the transition of associating independence with performing tasks alone to an understanding of interdependence and maintaining their choice and control in occupations.</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A striking finding o</w:t>
      </w:r>
      <w:r w:rsidR="00F721AC" w:rsidRPr="00FC7E80">
        <w:rPr>
          <w:rFonts w:ascii="Times New Roman" w:hAnsi="Times New Roman"/>
          <w:color w:val="auto"/>
          <w:szCs w:val="24"/>
        </w:rPr>
        <w:t xml:space="preserve">f this work and that of others </w:t>
      </w:r>
      <w:r w:rsidR="00F721AC" w:rsidRPr="00FC7E80">
        <w:rPr>
          <w:rFonts w:ascii="Times New Roman" w:hAnsi="Times New Roman"/>
          <w:color w:val="auto"/>
          <w:szCs w:val="24"/>
        </w:rPr>
        <w:fldChar w:fldCharType="begin">
          <w:fldData xml:space="preserve">PEVuZE5vdGU+PENpdGU+PEF1dGhvcj5wcm9jZXNzPC9BdXRob3I+PFJlY051bT4xNDM2PC9SZWNO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</w:fldData>
        </w:fldChar>
      </w:r>
      <w:r w:rsidR="00F721AC" w:rsidRPr="00FC7E80">
        <w:rPr>
          <w:rFonts w:ascii="Times New Roman" w:hAnsi="Times New Roman"/>
          <w:color w:val="auto"/>
          <w:szCs w:val="24"/>
        </w:rPr>
        <w:instrText xml:space="preserve"> ADDIN EN.CITE </w:instrText>
      </w:r>
      <w:r w:rsidR="00F721AC" w:rsidRPr="00FC7E80">
        <w:rPr>
          <w:rFonts w:ascii="Times New Roman" w:hAnsi="Times New Roman"/>
          <w:color w:val="auto"/>
          <w:szCs w:val="24"/>
        </w:rPr>
        <w:fldChar w:fldCharType="begin">
          <w:fldData xml:space="preserve">PEVuZE5vdGU+PENpdGU+PEF1dGhvcj5wcm9jZXNzPC9BdXRob3I+PFJlY051bT4xNDM2PC9SZWNO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</w:fldData>
        </w:fldChar>
      </w:r>
      <w:r w:rsidR="00F721AC" w:rsidRPr="00FC7E80">
        <w:rPr>
          <w:rFonts w:ascii="Times New Roman" w:hAnsi="Times New Roman"/>
          <w:color w:val="auto"/>
          <w:szCs w:val="24"/>
        </w:rPr>
        <w:instrText xml:space="preserve"> ADDIN EN.CITE.DATA </w:instrText>
      </w:r>
      <w:r w:rsidR="00F721AC" w:rsidRPr="00FC7E80">
        <w:rPr>
          <w:rFonts w:ascii="Times New Roman" w:hAnsi="Times New Roman"/>
          <w:color w:val="auto"/>
          <w:szCs w:val="24"/>
        </w:rPr>
      </w:r>
      <w:r w:rsidR="00F721AC" w:rsidRPr="00FC7E80">
        <w:rPr>
          <w:rFonts w:ascii="Times New Roman" w:hAnsi="Times New Roman"/>
          <w:color w:val="auto"/>
          <w:szCs w:val="24"/>
        </w:rPr>
        <w:fldChar w:fldCharType="end"/>
      </w:r>
      <w:r w:rsidR="00F721AC" w:rsidRPr="00FC7E80">
        <w:rPr>
          <w:rFonts w:ascii="Times New Roman" w:hAnsi="Times New Roman"/>
          <w:color w:val="auto"/>
          <w:szCs w:val="24"/>
        </w:rPr>
      </w:r>
      <w:r w:rsidR="00F721AC" w:rsidRPr="00FC7E80">
        <w:rPr>
          <w:rFonts w:ascii="Times New Roman" w:hAnsi="Times New Roman"/>
          <w:color w:val="auto"/>
          <w:szCs w:val="24"/>
        </w:rPr>
        <w:fldChar w:fldCharType="separate"/>
      </w:r>
      <w:r w:rsidR="00F721AC" w:rsidRPr="00FC7E80">
        <w:rPr>
          <w:rFonts w:ascii="Times New Roman" w:hAnsi="Times New Roman"/>
          <w:noProof/>
          <w:color w:val="auto"/>
          <w:szCs w:val="24"/>
        </w:rPr>
        <w:t>[16, 19]</w:t>
      </w:r>
      <w:r w:rsidR="00F721AC" w:rsidRPr="00FC7E80">
        <w:rPr>
          <w:rFonts w:ascii="Times New Roman" w:hAnsi="Times New Roman"/>
          <w:color w:val="auto"/>
          <w:szCs w:val="24"/>
        </w:rPr>
        <w:fldChar w:fldCharType="end"/>
      </w:r>
      <w:r w:rsidRPr="00FC7E80">
        <w:rPr>
          <w:rFonts w:ascii="Times New Roman" w:hAnsi="Times New Roman"/>
          <w:color w:val="auto"/>
          <w:szCs w:val="24"/>
        </w:rPr>
        <w:t xml:space="preserve"> is how little debate there has been about what independence means in practice. The term seems to be liberally used, without clear definition and most typically assuming a medical model approach. It is questioned why the debate has not moved on further and why a simple, user-friendly framework that encompasses both a professional and a disabled activist approach has not been previously articulated.</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next steps for the OTIF include research into its practical usefulness in therapy, and whether it enables a clearer, more client-centred articulation of the concept for service users. Development of tools to implement the framework in practice (e.g. assessment tools) would also be an asset.</w:t>
      </w:r>
    </w:p>
    <w:p w:rsidR="001A23F1" w:rsidRPr="00FC7E80" w:rsidRDefault="001A23F1" w:rsidP="001A23F1">
      <w:pPr>
        <w:rPr>
          <w:rFonts w:ascii="Times New Roman" w:hAnsi="Times New Roman"/>
          <w:b/>
          <w:u w:val="single"/>
        </w:rPr>
      </w:pPr>
      <w:bookmarkStart w:id="14" w:name="_Toc463271036"/>
    </w:p>
    <w:p w:rsidR="001A23F1" w:rsidRPr="00FC7E80" w:rsidRDefault="001A23F1" w:rsidP="001A23F1">
      <w:pPr>
        <w:rPr>
          <w:rFonts w:ascii="Times New Roman" w:hAnsi="Times New Roman"/>
          <w:b/>
          <w:u w:val="single"/>
        </w:rPr>
      </w:pPr>
    </w:p>
    <w:p w:rsidR="005A1D43" w:rsidRPr="00FC7E80" w:rsidRDefault="00B95503" w:rsidP="001A23F1">
      <w:pPr>
        <w:rPr>
          <w:rFonts w:ascii="Times New Roman" w:hAnsi="Times New Roman"/>
          <w:b/>
          <w:u w:val="single"/>
        </w:rPr>
      </w:pPr>
      <w:r w:rsidRPr="00FC7E80">
        <w:rPr>
          <w:rFonts w:ascii="Times New Roman" w:hAnsi="Times New Roman"/>
          <w:b/>
          <w:u w:val="single"/>
        </w:rPr>
        <w:t>Conclusion</w:t>
      </w:r>
      <w:bookmarkEnd w:id="14"/>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lastRenderedPageBreak/>
        <w:t>The range of conceptualisations of independence found within occupational therapy, disability studies and rehabilitation literature highlights a conflict in underpinning philosophical assumptions, broadly based on either medical or social models of disability. With few exceptions, the theory of independence in occupational therapy has been under-scrutinised in the past twenty years. This paper proposes a framework to conceptualise independence in practice, based on a synthesis of theories, research and clinical experience and grounded in core occupational therapy theory.</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framework proposes firstly that independence requires a person to make choices and have control in occupational performance. Secondly, a balance is needed between environmental factors and the person’s physical</w:t>
      </w:r>
      <w:r w:rsidR="005F5EBD" w:rsidRPr="00FC7E80">
        <w:rPr>
          <w:rFonts w:ascii="Times New Roman" w:hAnsi="Times New Roman"/>
          <w:color w:val="auto"/>
          <w:szCs w:val="24"/>
        </w:rPr>
        <w:t>, cognitive and psychosocial</w:t>
      </w:r>
      <w:r w:rsidRPr="00FC7E80">
        <w:rPr>
          <w:rFonts w:ascii="Times New Roman" w:hAnsi="Times New Roman"/>
          <w:color w:val="auto"/>
          <w:szCs w:val="24"/>
        </w:rPr>
        <w:t xml:space="preserve"> ability. Thirdly, independence, interdependence and dependence are defined.</w:t>
      </w:r>
    </w:p>
    <w:p w:rsidR="005A1D43" w:rsidRPr="00FC7E80" w:rsidRDefault="005A1D43">
      <w:pPr>
        <w:pStyle w:val="Standard"/>
        <w:spacing w:line="480" w:lineRule="auto"/>
        <w:rPr>
          <w:rFonts w:ascii="Times New Roman" w:hAnsi="Times New Roman"/>
          <w:color w:val="auto"/>
          <w:szCs w:val="24"/>
        </w:rPr>
      </w:pPr>
    </w:p>
    <w:p w:rsidR="005A1D43" w:rsidRPr="00FC7E80" w:rsidRDefault="00B95503">
      <w:pPr>
        <w:pStyle w:val="Standard"/>
        <w:spacing w:line="480" w:lineRule="auto"/>
        <w:rPr>
          <w:rFonts w:ascii="Times New Roman" w:hAnsi="Times New Roman"/>
          <w:color w:val="auto"/>
          <w:szCs w:val="24"/>
        </w:rPr>
      </w:pPr>
      <w:r w:rsidRPr="00FC7E80">
        <w:rPr>
          <w:rFonts w:ascii="Times New Roman" w:hAnsi="Times New Roman"/>
          <w:color w:val="auto"/>
          <w:szCs w:val="24"/>
        </w:rPr>
        <w:t>The framework contributes to occupational therapy knowledge by providing an over-arching conceptualisation of independence that takes account of the range of definitions in the literature, yet is simple enough to be relevant and useful in practice. This could be influential in future occupational therapy theory development and clarification of practice.</w:t>
      </w:r>
    </w:p>
    <w:p w:rsidR="005A1D43" w:rsidRPr="00FC7E80" w:rsidRDefault="005A1D43">
      <w:pPr>
        <w:pStyle w:val="Standard"/>
        <w:spacing w:line="276" w:lineRule="auto"/>
        <w:rPr>
          <w:rFonts w:ascii="Times New Roman" w:hAnsi="Times New Roman"/>
          <w:color w:val="auto"/>
          <w:szCs w:val="24"/>
        </w:rPr>
      </w:pPr>
    </w:p>
    <w:p w:rsidR="005A1D43" w:rsidRPr="00FC7E80" w:rsidRDefault="005A1D43">
      <w:pPr>
        <w:pStyle w:val="Standard"/>
        <w:spacing w:line="276" w:lineRule="auto"/>
        <w:rPr>
          <w:rFonts w:ascii="Times New Roman" w:hAnsi="Times New Roman"/>
          <w:color w:val="auto"/>
          <w:szCs w:val="24"/>
        </w:rPr>
      </w:pPr>
    </w:p>
    <w:p w:rsidR="005A1D43" w:rsidRPr="00FC7E80" w:rsidRDefault="00B95503" w:rsidP="001A23F1">
      <w:pPr>
        <w:rPr>
          <w:rFonts w:ascii="Arial" w:hAnsi="Arial" w:cs="Arial"/>
          <w:b/>
          <w:u w:val="single"/>
        </w:rPr>
      </w:pPr>
      <w:bookmarkStart w:id="15" w:name="_Toc463271037"/>
      <w:r w:rsidRPr="00FC7E80">
        <w:rPr>
          <w:rFonts w:ascii="Arial" w:hAnsi="Arial" w:cs="Arial"/>
          <w:b/>
          <w:u w:val="single"/>
        </w:rPr>
        <w:t>References:</w:t>
      </w:r>
      <w:bookmarkEnd w:id="15"/>
    </w:p>
    <w:p w:rsidR="005A1D43" w:rsidRPr="00FC7E80" w:rsidRDefault="005A1D43">
      <w:pPr>
        <w:pStyle w:val="Standard"/>
        <w:spacing w:line="276" w:lineRule="auto"/>
        <w:rPr>
          <w:rFonts w:ascii="Times New Roman" w:hAnsi="Times New Roman"/>
          <w:color w:val="auto"/>
          <w:szCs w:val="24"/>
        </w:rPr>
      </w:pPr>
    </w:p>
    <w:p w:rsidR="00674245" w:rsidRPr="00FC7E80" w:rsidRDefault="00937284" w:rsidP="00674245">
      <w:pPr>
        <w:pStyle w:val="EndNoteBibliography"/>
        <w:rPr>
          <w:rFonts w:ascii="Times New Roman" w:hAnsi="Times New Roman" w:cs="Times New Roman"/>
        </w:rPr>
      </w:pPr>
      <w:r w:rsidRPr="00FC7E80">
        <w:rPr>
          <w:rFonts w:ascii="Times New Roman" w:hAnsi="Times New Roman" w:cs="Times New Roman"/>
          <w:szCs w:val="24"/>
        </w:rPr>
        <w:fldChar w:fldCharType="begin"/>
      </w:r>
      <w:r w:rsidRPr="00FC7E80">
        <w:rPr>
          <w:rFonts w:ascii="Times New Roman" w:hAnsi="Times New Roman" w:cs="Times New Roman"/>
          <w:szCs w:val="24"/>
        </w:rPr>
        <w:instrText xml:space="preserve"> ADDIN EN.REFLIST </w:instrText>
      </w:r>
      <w:r w:rsidRPr="00FC7E80">
        <w:rPr>
          <w:rFonts w:ascii="Times New Roman" w:hAnsi="Times New Roman" w:cs="Times New Roman"/>
          <w:szCs w:val="24"/>
        </w:rPr>
        <w:fldChar w:fldCharType="separate"/>
      </w:r>
      <w:r w:rsidR="00674245" w:rsidRPr="00FC7E80">
        <w:rPr>
          <w:rFonts w:ascii="Times New Roman" w:hAnsi="Times New Roman" w:cs="Times New Roman"/>
        </w:rPr>
        <w:t>1.</w:t>
      </w:r>
      <w:r w:rsidR="00674245" w:rsidRPr="00FC7E80">
        <w:rPr>
          <w:rFonts w:ascii="Times New Roman" w:hAnsi="Times New Roman" w:cs="Times New Roman"/>
        </w:rPr>
        <w:tab/>
        <w:t>McPherson K, Gibson BE, Leplege A. Rethinking Rehabilitation: Theory and Practice. London: CRC Press; 2015.</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2.</w:t>
      </w:r>
      <w:r w:rsidRPr="00FC7E80">
        <w:rPr>
          <w:rFonts w:ascii="Times New Roman" w:hAnsi="Times New Roman" w:cs="Times New Roman"/>
        </w:rPr>
        <w:tab/>
        <w:t>van der Putten JJMF, Hobart J, Freeman J, Thompson A. Measuring change in disability after inpatient rehabilitation: comparison of the responsiveness of the Barthel Index and the Functional Independence Measure. Journal of Neurology, Neurosurgery, and Psychiatry. 1999;66:480-4.</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3.</w:t>
      </w:r>
      <w:r w:rsidRPr="00FC7E80">
        <w:rPr>
          <w:rFonts w:ascii="Times New Roman" w:hAnsi="Times New Roman" w:cs="Times New Roman"/>
        </w:rPr>
        <w:tab/>
      </w:r>
      <w:r w:rsidR="001353FE" w:rsidRPr="00FC7E80">
        <w:rPr>
          <w:rFonts w:ascii="Times New Roman" w:hAnsi="Times New Roman" w:cs="Times New Roman"/>
        </w:rPr>
        <w:t>Author retracted for peer-review</w:t>
      </w:r>
      <w:r w:rsidRPr="00FC7E80">
        <w:rPr>
          <w:rFonts w:ascii="Times New Roman" w:hAnsi="Times New Roman" w:cs="Times New Roman"/>
        </w:rPr>
        <w:t>. PhD thesis.</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4.</w:t>
      </w:r>
      <w:r w:rsidRPr="00FC7E80">
        <w:rPr>
          <w:rFonts w:ascii="Times New Roman" w:hAnsi="Times New Roman" w:cs="Times New Roman"/>
        </w:rPr>
        <w:tab/>
      </w:r>
      <w:r w:rsidR="001353FE" w:rsidRPr="00FC7E80">
        <w:rPr>
          <w:rFonts w:ascii="Times New Roman" w:hAnsi="Times New Roman" w:cs="Times New Roman"/>
        </w:rPr>
        <w:t>Author retracted for peer-review (</w:t>
      </w:r>
      <w:r w:rsidRPr="00FC7E80">
        <w:rPr>
          <w:rFonts w:ascii="Times New Roman" w:hAnsi="Times New Roman" w:cs="Times New Roman"/>
        </w:rPr>
        <w:t>2015</w:t>
      </w:r>
      <w:r w:rsidR="001353FE" w:rsidRPr="00FC7E80">
        <w:rPr>
          <w:rFonts w:ascii="Times New Roman" w:hAnsi="Times New Roman" w:cs="Times New Roman"/>
        </w:rPr>
        <w:t>)</w:t>
      </w:r>
      <w:r w:rsidRPr="00FC7E80">
        <w:rPr>
          <w:rFonts w:ascii="Times New Roman" w:hAnsi="Times New Roman" w:cs="Times New Roman"/>
        </w:rPr>
        <w:t>.</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lastRenderedPageBreak/>
        <w:t>5.</w:t>
      </w:r>
      <w:r w:rsidRPr="00FC7E80">
        <w:rPr>
          <w:rFonts w:ascii="Times New Roman" w:hAnsi="Times New Roman" w:cs="Times New Roman"/>
        </w:rPr>
        <w:tab/>
        <w:t>Brea M, Creek J, Meyer S, Stadler-Grillmaier J, Pitteljon H, Faias J. Understanding the European conceptual framework for occupational therapy: for what it is worth. WFOT Bulletin. 2012;65:12-9.</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6.</w:t>
      </w:r>
      <w:r w:rsidRPr="00FC7E80">
        <w:rPr>
          <w:rFonts w:ascii="Times New Roman" w:hAnsi="Times New Roman" w:cs="Times New Roman"/>
        </w:rPr>
        <w:tab/>
        <w:t xml:space="preserve">Reindal SM. Independence, dependence, interdependence: some reflections on the subject and personal autonomy. </w:t>
      </w:r>
      <w:r w:rsidR="003B5188" w:rsidRPr="00FC7E80">
        <w:rPr>
          <w:rFonts w:ascii="Times New Roman" w:hAnsi="Times New Roman" w:cs="Times New Roman"/>
        </w:rPr>
        <w:t>Disability and Society</w:t>
      </w:r>
      <w:r w:rsidRPr="00FC7E80">
        <w:rPr>
          <w:rFonts w:ascii="Times New Roman" w:hAnsi="Times New Roman" w:cs="Times New Roman"/>
        </w:rPr>
        <w:t>. 1999;14:353-67.</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7.</w:t>
      </w:r>
      <w:r w:rsidRPr="00FC7E80">
        <w:rPr>
          <w:rFonts w:ascii="Times New Roman" w:hAnsi="Times New Roman" w:cs="Times New Roman"/>
        </w:rPr>
        <w:tab/>
        <w:t xml:space="preserve">Goble C. Dependence, independence &amp; normality. In: Barnes C, editor. </w:t>
      </w:r>
      <w:r w:rsidR="005C5D36" w:rsidRPr="00FC7E80">
        <w:rPr>
          <w:rFonts w:ascii="Times New Roman" w:hAnsi="Times New Roman" w:cs="Times New Roman"/>
        </w:rPr>
        <w:t>Disabling b</w:t>
      </w:r>
      <w:r w:rsidRPr="00FC7E80">
        <w:rPr>
          <w:rFonts w:ascii="Times New Roman" w:hAnsi="Times New Roman" w:cs="Times New Roman"/>
        </w:rPr>
        <w:t xml:space="preserve">arriers: </w:t>
      </w:r>
      <w:r w:rsidR="005C5D36" w:rsidRPr="00FC7E80">
        <w:rPr>
          <w:rFonts w:ascii="Times New Roman" w:hAnsi="Times New Roman" w:cs="Times New Roman"/>
        </w:rPr>
        <w:t>e</w:t>
      </w:r>
      <w:r w:rsidRPr="00FC7E80">
        <w:rPr>
          <w:rFonts w:ascii="Times New Roman" w:hAnsi="Times New Roman" w:cs="Times New Roman"/>
        </w:rPr>
        <w:t xml:space="preserve">nabling </w:t>
      </w:r>
      <w:r w:rsidR="005C5D36" w:rsidRPr="00FC7E80">
        <w:rPr>
          <w:rFonts w:ascii="Times New Roman" w:hAnsi="Times New Roman" w:cs="Times New Roman"/>
        </w:rPr>
        <w:t>e</w:t>
      </w:r>
      <w:r w:rsidRPr="00FC7E80">
        <w:rPr>
          <w:rFonts w:ascii="Times New Roman" w:hAnsi="Times New Roman" w:cs="Times New Roman"/>
        </w:rPr>
        <w:t>nvironments</w:t>
      </w:r>
      <w:r w:rsidR="00FC3D72" w:rsidRPr="00FC7E80">
        <w:rPr>
          <w:rFonts w:ascii="Times New Roman" w:hAnsi="Times New Roman" w:cs="Times New Roman"/>
        </w:rPr>
        <w:t>.</w:t>
      </w:r>
      <w:r w:rsidRPr="00FC7E80">
        <w:rPr>
          <w:rFonts w:ascii="Times New Roman" w:hAnsi="Times New Roman" w:cs="Times New Roman"/>
        </w:rPr>
        <w:t xml:space="preserve"> London: Sage; 2004. p. 41-6.</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8.</w:t>
      </w:r>
      <w:r w:rsidRPr="00FC7E80">
        <w:rPr>
          <w:rFonts w:ascii="Times New Roman" w:hAnsi="Times New Roman" w:cs="Times New Roman"/>
        </w:rPr>
        <w:tab/>
        <w:t>process Arfp-r. Conference presentation available online.</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9.</w:t>
      </w:r>
      <w:r w:rsidRPr="00FC7E80">
        <w:rPr>
          <w:rFonts w:ascii="Times New Roman" w:hAnsi="Times New Roman" w:cs="Times New Roman"/>
        </w:rPr>
        <w:tab/>
        <w:t>Nosek MA, Fuhrer MJ. Independence among people with disabilities: I. A heuristic model. Rehabilitation Counseling Bulletin. 1992;36:6</w:t>
      </w:r>
      <w:r w:rsidR="00575685" w:rsidRPr="00FC7E80">
        <w:rPr>
          <w:rFonts w:ascii="Times New Roman" w:hAnsi="Times New Roman" w:cs="Times New Roman"/>
        </w:rPr>
        <w:t>-20</w:t>
      </w:r>
      <w:r w:rsidRPr="00FC7E80">
        <w:rPr>
          <w:rFonts w:ascii="Times New Roman" w:hAnsi="Times New Roman" w:cs="Times New Roman"/>
        </w:rPr>
        <w:t>.</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10.</w:t>
      </w:r>
      <w:r w:rsidRPr="00FC7E80">
        <w:rPr>
          <w:rFonts w:ascii="Times New Roman" w:hAnsi="Times New Roman" w:cs="Times New Roman"/>
        </w:rPr>
        <w:tab/>
        <w:t>Nosek MA, Fuhrer MJ. Independence among people with disabilities: II. Personal Independence Profile. Rehabilitation Counseling Bulletin. 1992;36:21</w:t>
      </w:r>
      <w:r w:rsidR="00575685" w:rsidRPr="00FC7E80">
        <w:rPr>
          <w:rFonts w:ascii="Times New Roman" w:hAnsi="Times New Roman" w:cs="Times New Roman"/>
        </w:rPr>
        <w:t>-37</w:t>
      </w:r>
      <w:r w:rsidRPr="00FC7E80">
        <w:rPr>
          <w:rFonts w:ascii="Times New Roman" w:hAnsi="Times New Roman" w:cs="Times New Roman"/>
        </w:rPr>
        <w:t>.</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11.</w:t>
      </w:r>
      <w:r w:rsidRPr="00FC7E80">
        <w:rPr>
          <w:rFonts w:ascii="Times New Roman" w:hAnsi="Times New Roman" w:cs="Times New Roman"/>
        </w:rPr>
        <w:tab/>
        <w:t>Oliver M. The politics of disablemen</w:t>
      </w:r>
      <w:r w:rsidR="00FC3D72" w:rsidRPr="00FC7E80">
        <w:rPr>
          <w:rFonts w:ascii="Times New Roman" w:hAnsi="Times New Roman" w:cs="Times New Roman"/>
        </w:rPr>
        <w:t>t: Basingstoke: Macmillan</w:t>
      </w:r>
      <w:r w:rsidRPr="00FC7E80">
        <w:rPr>
          <w:rFonts w:ascii="Times New Roman" w:hAnsi="Times New Roman" w:cs="Times New Roman"/>
        </w:rPr>
        <w:t>; 1990.</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12.</w:t>
      </w:r>
      <w:r w:rsidRPr="00FC7E80">
        <w:rPr>
          <w:rFonts w:ascii="Times New Roman" w:hAnsi="Times New Roman" w:cs="Times New Roman"/>
        </w:rPr>
        <w:tab/>
        <w:t>Barnes C, Mercer G. Exploring disability: a sociological introduction</w:t>
      </w:r>
      <w:r w:rsidR="00FC3D72" w:rsidRPr="00FC7E80">
        <w:rPr>
          <w:rFonts w:ascii="Times New Roman" w:hAnsi="Times New Roman" w:cs="Times New Roman"/>
        </w:rPr>
        <w:t>. 2nd ed.</w:t>
      </w:r>
      <w:r w:rsidRPr="00FC7E80">
        <w:rPr>
          <w:rFonts w:ascii="Times New Roman" w:hAnsi="Times New Roman" w:cs="Times New Roman"/>
        </w:rPr>
        <w:t xml:space="preserve"> Cambridge: Polity Press</w:t>
      </w:r>
      <w:r w:rsidR="00FC3D72" w:rsidRPr="00FC7E80">
        <w:rPr>
          <w:rFonts w:ascii="Times New Roman" w:hAnsi="Times New Roman" w:cs="Times New Roman"/>
        </w:rPr>
        <w:t>; 2010</w:t>
      </w:r>
      <w:r w:rsidRPr="00FC7E80">
        <w:rPr>
          <w:rFonts w:ascii="Times New Roman" w:hAnsi="Times New Roman" w:cs="Times New Roman"/>
        </w:rPr>
        <w:t>.</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13.</w:t>
      </w:r>
      <w:r w:rsidRPr="00FC7E80">
        <w:rPr>
          <w:rFonts w:ascii="Times New Roman" w:hAnsi="Times New Roman" w:cs="Times New Roman"/>
        </w:rPr>
        <w:tab/>
        <w:t>Gillinson S. G, H., &amp; Mi</w:t>
      </w:r>
      <w:r w:rsidR="005C5D36" w:rsidRPr="00FC7E80">
        <w:rPr>
          <w:rFonts w:ascii="Times New Roman" w:hAnsi="Times New Roman" w:cs="Times New Roman"/>
        </w:rPr>
        <w:t xml:space="preserve">ller, P. . Independent </w:t>
      </w:r>
      <w:r w:rsidR="00663420" w:rsidRPr="00FC7E80">
        <w:rPr>
          <w:rFonts w:ascii="Times New Roman" w:hAnsi="Times New Roman" w:cs="Times New Roman"/>
        </w:rPr>
        <w:t>l</w:t>
      </w:r>
      <w:r w:rsidR="005C5D36" w:rsidRPr="00FC7E80">
        <w:rPr>
          <w:rFonts w:ascii="Times New Roman" w:hAnsi="Times New Roman" w:cs="Times New Roman"/>
        </w:rPr>
        <w:t>iving: t</w:t>
      </w:r>
      <w:r w:rsidRPr="00FC7E80">
        <w:rPr>
          <w:rFonts w:ascii="Times New Roman" w:hAnsi="Times New Roman" w:cs="Times New Roman"/>
        </w:rPr>
        <w:t>he right to be equal citizens. London: Demos; 2005.</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14.</w:t>
      </w:r>
      <w:r w:rsidRPr="00FC7E80">
        <w:rPr>
          <w:rFonts w:ascii="Times New Roman" w:hAnsi="Times New Roman" w:cs="Times New Roman"/>
        </w:rPr>
        <w:tab/>
        <w:t xml:space="preserve">Nosek MA, Foley, C. C. Personal assistance: </w:t>
      </w:r>
      <w:r w:rsidR="00663420" w:rsidRPr="00FC7E80">
        <w:rPr>
          <w:rFonts w:ascii="Times New Roman" w:hAnsi="Times New Roman" w:cs="Times New Roman"/>
        </w:rPr>
        <w:t>a</w:t>
      </w:r>
      <w:r w:rsidRPr="00FC7E80">
        <w:rPr>
          <w:rFonts w:ascii="Times New Roman" w:hAnsi="Times New Roman" w:cs="Times New Roman"/>
        </w:rPr>
        <w:t xml:space="preserve"> key to employability for persons with physical disabilities. Directions in Rehabilitation Counseling. 1995:3-8.</w:t>
      </w:r>
    </w:p>
    <w:p w:rsidR="00674245" w:rsidRPr="00FC7E80" w:rsidRDefault="00663420" w:rsidP="00674245">
      <w:pPr>
        <w:pStyle w:val="EndNoteBibliography"/>
        <w:rPr>
          <w:rFonts w:ascii="Times New Roman" w:hAnsi="Times New Roman" w:cs="Times New Roman"/>
        </w:rPr>
      </w:pPr>
      <w:r w:rsidRPr="00FC7E80">
        <w:rPr>
          <w:rFonts w:ascii="Times New Roman" w:hAnsi="Times New Roman" w:cs="Times New Roman"/>
        </w:rPr>
        <w:t>15.</w:t>
      </w:r>
      <w:r w:rsidRPr="00FC7E80">
        <w:rPr>
          <w:rFonts w:ascii="Times New Roman" w:hAnsi="Times New Roman" w:cs="Times New Roman"/>
        </w:rPr>
        <w:tab/>
        <w:t>Rogers JC. The s</w:t>
      </w:r>
      <w:r w:rsidR="00674245" w:rsidRPr="00FC7E80">
        <w:rPr>
          <w:rFonts w:ascii="Times New Roman" w:hAnsi="Times New Roman" w:cs="Times New Roman"/>
        </w:rPr>
        <w:t xml:space="preserve">pirit of </w:t>
      </w:r>
      <w:r w:rsidRPr="00FC7E80">
        <w:rPr>
          <w:rFonts w:ascii="Times New Roman" w:hAnsi="Times New Roman" w:cs="Times New Roman"/>
        </w:rPr>
        <w:t>i</w:t>
      </w:r>
      <w:r w:rsidR="00674245" w:rsidRPr="00FC7E80">
        <w:rPr>
          <w:rFonts w:ascii="Times New Roman" w:hAnsi="Times New Roman" w:cs="Times New Roman"/>
        </w:rPr>
        <w:t xml:space="preserve">ndependence: </w:t>
      </w:r>
      <w:r w:rsidRPr="00FC7E80">
        <w:rPr>
          <w:rFonts w:ascii="Times New Roman" w:hAnsi="Times New Roman" w:cs="Times New Roman"/>
        </w:rPr>
        <w:t>t</w:t>
      </w:r>
      <w:r w:rsidR="00674245" w:rsidRPr="00FC7E80">
        <w:rPr>
          <w:rFonts w:ascii="Times New Roman" w:hAnsi="Times New Roman" w:cs="Times New Roman"/>
        </w:rPr>
        <w:t xml:space="preserve">he </w:t>
      </w:r>
      <w:r w:rsidRPr="00FC7E80">
        <w:rPr>
          <w:rFonts w:ascii="Times New Roman" w:hAnsi="Times New Roman" w:cs="Times New Roman"/>
        </w:rPr>
        <w:t>e</w:t>
      </w:r>
      <w:r w:rsidR="00674245" w:rsidRPr="00FC7E80">
        <w:rPr>
          <w:rFonts w:ascii="Times New Roman" w:hAnsi="Times New Roman" w:cs="Times New Roman"/>
        </w:rPr>
        <w:t xml:space="preserve">volution of a </w:t>
      </w:r>
      <w:r w:rsidRPr="00FC7E80">
        <w:rPr>
          <w:rFonts w:ascii="Times New Roman" w:hAnsi="Times New Roman" w:cs="Times New Roman"/>
        </w:rPr>
        <w:t>P</w:t>
      </w:r>
      <w:r w:rsidR="00674245" w:rsidRPr="00FC7E80">
        <w:rPr>
          <w:rFonts w:ascii="Times New Roman" w:hAnsi="Times New Roman" w:cs="Times New Roman"/>
        </w:rPr>
        <w:t>hilosophy. American Journal of Occupational Therapy. 1982;36:709-15.</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16.</w:t>
      </w:r>
      <w:r w:rsidRPr="00FC7E80">
        <w:rPr>
          <w:rFonts w:ascii="Times New Roman" w:hAnsi="Times New Roman" w:cs="Times New Roman"/>
        </w:rPr>
        <w:tab/>
      </w:r>
      <w:r w:rsidR="005C5D36" w:rsidRPr="00FC7E80">
        <w:rPr>
          <w:rFonts w:ascii="Times New Roman" w:hAnsi="Times New Roman" w:cs="Times New Roman"/>
        </w:rPr>
        <w:t>Author retracted for peer-review</w:t>
      </w:r>
      <w:r w:rsidRPr="00FC7E80">
        <w:rPr>
          <w:rFonts w:ascii="Times New Roman" w:hAnsi="Times New Roman" w:cs="Times New Roman"/>
        </w:rPr>
        <w:t>. Journal article (in press).</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17.</w:t>
      </w:r>
      <w:r w:rsidRPr="00FC7E80">
        <w:rPr>
          <w:rFonts w:ascii="Times New Roman" w:hAnsi="Times New Roman" w:cs="Times New Roman"/>
        </w:rPr>
        <w:tab/>
        <w:t xml:space="preserve">Taylor MC. Independence and </w:t>
      </w:r>
      <w:r w:rsidR="001066EB" w:rsidRPr="00FC7E80">
        <w:rPr>
          <w:rFonts w:ascii="Times New Roman" w:hAnsi="Times New Roman" w:cs="Times New Roman"/>
        </w:rPr>
        <w:t>e</w:t>
      </w:r>
      <w:r w:rsidRPr="00FC7E80">
        <w:rPr>
          <w:rFonts w:ascii="Times New Roman" w:hAnsi="Times New Roman" w:cs="Times New Roman"/>
        </w:rPr>
        <w:t xml:space="preserve">mpowerment: </w:t>
      </w:r>
      <w:r w:rsidR="001066EB" w:rsidRPr="00FC7E80">
        <w:rPr>
          <w:rFonts w:ascii="Times New Roman" w:hAnsi="Times New Roman" w:cs="Times New Roman"/>
        </w:rPr>
        <w:t>e</w:t>
      </w:r>
      <w:r w:rsidRPr="00FC7E80">
        <w:rPr>
          <w:rFonts w:ascii="Times New Roman" w:hAnsi="Times New Roman" w:cs="Times New Roman"/>
        </w:rPr>
        <w:t xml:space="preserve">vidence from the </w:t>
      </w:r>
      <w:r w:rsidR="001066EB" w:rsidRPr="00FC7E80">
        <w:rPr>
          <w:rFonts w:ascii="Times New Roman" w:hAnsi="Times New Roman" w:cs="Times New Roman"/>
        </w:rPr>
        <w:t>s</w:t>
      </w:r>
      <w:r w:rsidRPr="00FC7E80">
        <w:rPr>
          <w:rFonts w:ascii="Times New Roman" w:hAnsi="Times New Roman" w:cs="Times New Roman"/>
        </w:rPr>
        <w:t xml:space="preserve">tudent </w:t>
      </w:r>
      <w:r w:rsidR="001066EB" w:rsidRPr="00FC7E80">
        <w:rPr>
          <w:rFonts w:ascii="Times New Roman" w:hAnsi="Times New Roman" w:cs="Times New Roman"/>
        </w:rPr>
        <w:t>p</w:t>
      </w:r>
      <w:r w:rsidRPr="00FC7E80">
        <w:rPr>
          <w:rFonts w:ascii="Times New Roman" w:hAnsi="Times New Roman" w:cs="Times New Roman"/>
        </w:rPr>
        <w:t>erspective. British Journal of Occupational Therapy. 2001;64:245-52.</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18.</w:t>
      </w:r>
      <w:r w:rsidRPr="00FC7E80">
        <w:rPr>
          <w:rFonts w:ascii="Times New Roman" w:hAnsi="Times New Roman" w:cs="Times New Roman"/>
        </w:rPr>
        <w:tab/>
        <w:t>Haak M, Fänge A, Iwarsson S, Ivanoff SD. Home as a signification of independence and autonomy: experiences among very old Swedish people. Scandinavian Journal of Occupational Therapy. 2007;14:16-24.</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19.</w:t>
      </w:r>
      <w:r w:rsidRPr="00FC7E80">
        <w:rPr>
          <w:rFonts w:ascii="Times New Roman" w:hAnsi="Times New Roman" w:cs="Times New Roman"/>
        </w:rPr>
        <w:tab/>
        <w:t>Bonikowsky S, Musto A, Suteu KA, MacKenzie S, Dennis D. Independence: an analysis of a complex and core construct in occupational therapy. British Journal of Occupational Therapy. 2012;75:188-95.</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20.</w:t>
      </w:r>
      <w:r w:rsidRPr="00FC7E80">
        <w:rPr>
          <w:rFonts w:ascii="Times New Roman" w:hAnsi="Times New Roman" w:cs="Times New Roman"/>
        </w:rPr>
        <w:tab/>
        <w:t>Gignac MAM, Cott C. A conceptual model of independence and dependence for adults with chronic physical illness and disability. Social Science &amp; Medicine. 1998;47:739-53.</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21.</w:t>
      </w:r>
      <w:r w:rsidRPr="00FC7E80">
        <w:rPr>
          <w:rFonts w:ascii="Times New Roman" w:hAnsi="Times New Roman" w:cs="Times New Roman"/>
        </w:rPr>
        <w:tab/>
        <w:t>McCormack C, Collins B. Can disability studies contribute to client-centred occupational therapy practice? British Journal of Occupat</w:t>
      </w:r>
      <w:r w:rsidR="007B0117" w:rsidRPr="00FC7E80">
        <w:rPr>
          <w:rFonts w:ascii="Times New Roman" w:hAnsi="Times New Roman" w:cs="Times New Roman"/>
        </w:rPr>
        <w:t>ional Therapy. 2010;73:339-42</w:t>
      </w:r>
      <w:r w:rsidRPr="00FC7E80">
        <w:rPr>
          <w:rFonts w:ascii="Times New Roman" w:hAnsi="Times New Roman" w:cs="Times New Roman"/>
        </w:rPr>
        <w:t>.</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22.</w:t>
      </w:r>
      <w:r w:rsidRPr="00FC7E80">
        <w:rPr>
          <w:rFonts w:ascii="Times New Roman" w:hAnsi="Times New Roman" w:cs="Times New Roman"/>
        </w:rPr>
        <w:tab/>
        <w:t>Phelan SK. Constructions of disability: A call for critical reflexivity in occupational therapy. Canadian Journal of Occupational Therapy. 2011;78:164-72.</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23.</w:t>
      </w:r>
      <w:r w:rsidRPr="00FC7E80">
        <w:rPr>
          <w:rFonts w:ascii="Times New Roman" w:hAnsi="Times New Roman" w:cs="Times New Roman"/>
        </w:rPr>
        <w:tab/>
        <w:t xml:space="preserve">Kielhofner G. </w:t>
      </w:r>
      <w:r w:rsidR="005D37F3" w:rsidRPr="00FC7E80">
        <w:rPr>
          <w:rFonts w:ascii="Times New Roman" w:hAnsi="Times New Roman" w:cs="Times New Roman"/>
        </w:rPr>
        <w:t>R</w:t>
      </w:r>
      <w:r w:rsidRPr="00FC7E80">
        <w:rPr>
          <w:rFonts w:ascii="Times New Roman" w:hAnsi="Times New Roman" w:cs="Times New Roman"/>
        </w:rPr>
        <w:t xml:space="preserve">ethinking </w:t>
      </w:r>
      <w:r w:rsidR="005D37F3" w:rsidRPr="00FC7E80">
        <w:rPr>
          <w:rFonts w:ascii="Times New Roman" w:hAnsi="Times New Roman" w:cs="Times New Roman"/>
        </w:rPr>
        <w:t>d</w:t>
      </w:r>
      <w:r w:rsidRPr="00FC7E80">
        <w:rPr>
          <w:rFonts w:ascii="Times New Roman" w:hAnsi="Times New Roman" w:cs="Times New Roman"/>
        </w:rPr>
        <w:t xml:space="preserve">isability and </w:t>
      </w:r>
      <w:r w:rsidR="005D37F3" w:rsidRPr="00FC7E80">
        <w:rPr>
          <w:rFonts w:ascii="Times New Roman" w:hAnsi="Times New Roman" w:cs="Times New Roman"/>
        </w:rPr>
        <w:t>w</w:t>
      </w:r>
      <w:r w:rsidRPr="00FC7E80">
        <w:rPr>
          <w:rFonts w:ascii="Times New Roman" w:hAnsi="Times New Roman" w:cs="Times New Roman"/>
        </w:rPr>
        <w:t xml:space="preserve">hat </w:t>
      </w:r>
      <w:r w:rsidR="005D37F3" w:rsidRPr="00FC7E80">
        <w:rPr>
          <w:rFonts w:ascii="Times New Roman" w:hAnsi="Times New Roman" w:cs="Times New Roman"/>
        </w:rPr>
        <w:t>t</w:t>
      </w:r>
      <w:r w:rsidRPr="00FC7E80">
        <w:rPr>
          <w:rFonts w:ascii="Times New Roman" w:hAnsi="Times New Roman" w:cs="Times New Roman"/>
        </w:rPr>
        <w:t xml:space="preserve">o </w:t>
      </w:r>
      <w:r w:rsidR="005D37F3" w:rsidRPr="00FC7E80">
        <w:rPr>
          <w:rFonts w:ascii="Times New Roman" w:hAnsi="Times New Roman" w:cs="Times New Roman"/>
        </w:rPr>
        <w:t>d</w:t>
      </w:r>
      <w:r w:rsidRPr="00FC7E80">
        <w:rPr>
          <w:rFonts w:ascii="Times New Roman" w:hAnsi="Times New Roman" w:cs="Times New Roman"/>
        </w:rPr>
        <w:t xml:space="preserve">o </w:t>
      </w:r>
      <w:r w:rsidR="005D37F3" w:rsidRPr="00FC7E80">
        <w:rPr>
          <w:rFonts w:ascii="Times New Roman" w:hAnsi="Times New Roman" w:cs="Times New Roman"/>
        </w:rPr>
        <w:t>a</w:t>
      </w:r>
      <w:r w:rsidRPr="00FC7E80">
        <w:rPr>
          <w:rFonts w:ascii="Times New Roman" w:hAnsi="Times New Roman" w:cs="Times New Roman"/>
        </w:rPr>
        <w:t xml:space="preserve">bout </w:t>
      </w:r>
      <w:r w:rsidR="005D37F3" w:rsidRPr="00FC7E80">
        <w:rPr>
          <w:rFonts w:ascii="Times New Roman" w:hAnsi="Times New Roman" w:cs="Times New Roman"/>
        </w:rPr>
        <w:t>i</w:t>
      </w:r>
      <w:r w:rsidRPr="00FC7E80">
        <w:rPr>
          <w:rFonts w:ascii="Times New Roman" w:hAnsi="Times New Roman" w:cs="Times New Roman"/>
        </w:rPr>
        <w:t xml:space="preserve">t: </w:t>
      </w:r>
      <w:r w:rsidR="005D37F3" w:rsidRPr="00FC7E80">
        <w:rPr>
          <w:rFonts w:ascii="Times New Roman" w:hAnsi="Times New Roman" w:cs="Times New Roman"/>
        </w:rPr>
        <w:t>d</w:t>
      </w:r>
      <w:r w:rsidRPr="00FC7E80">
        <w:rPr>
          <w:rFonts w:ascii="Times New Roman" w:hAnsi="Times New Roman" w:cs="Times New Roman"/>
        </w:rPr>
        <w:t>isability Studies and Its Implications for Occupational Therapy. American Journal of Occupational Therapy. 2005;59:487-96.</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24.</w:t>
      </w:r>
      <w:r w:rsidRPr="00FC7E80">
        <w:rPr>
          <w:rFonts w:ascii="Times New Roman" w:hAnsi="Times New Roman" w:cs="Times New Roman"/>
        </w:rPr>
        <w:tab/>
        <w:t xml:space="preserve">Law M, et al. The </w:t>
      </w:r>
      <w:r w:rsidR="005D37F3" w:rsidRPr="00FC7E80">
        <w:rPr>
          <w:rFonts w:ascii="Times New Roman" w:hAnsi="Times New Roman" w:cs="Times New Roman"/>
        </w:rPr>
        <w:t>p</w:t>
      </w:r>
      <w:r w:rsidRPr="00FC7E80">
        <w:rPr>
          <w:rFonts w:ascii="Times New Roman" w:hAnsi="Times New Roman" w:cs="Times New Roman"/>
        </w:rPr>
        <w:t>erson-</w:t>
      </w:r>
      <w:r w:rsidR="005D37F3" w:rsidRPr="00FC7E80">
        <w:rPr>
          <w:rFonts w:ascii="Times New Roman" w:hAnsi="Times New Roman" w:cs="Times New Roman"/>
        </w:rPr>
        <w:t>e</w:t>
      </w:r>
      <w:r w:rsidRPr="00FC7E80">
        <w:rPr>
          <w:rFonts w:ascii="Times New Roman" w:hAnsi="Times New Roman" w:cs="Times New Roman"/>
        </w:rPr>
        <w:t>nvironment-</w:t>
      </w:r>
      <w:r w:rsidR="005D37F3" w:rsidRPr="00FC7E80">
        <w:rPr>
          <w:rFonts w:ascii="Times New Roman" w:hAnsi="Times New Roman" w:cs="Times New Roman"/>
        </w:rPr>
        <w:t>o</w:t>
      </w:r>
      <w:r w:rsidRPr="00FC7E80">
        <w:rPr>
          <w:rFonts w:ascii="Times New Roman" w:hAnsi="Times New Roman" w:cs="Times New Roman"/>
        </w:rPr>
        <w:t xml:space="preserve">ccupation </w:t>
      </w:r>
      <w:r w:rsidR="005D37F3" w:rsidRPr="00FC7E80">
        <w:rPr>
          <w:rFonts w:ascii="Times New Roman" w:hAnsi="Times New Roman" w:cs="Times New Roman"/>
        </w:rPr>
        <w:t>model: a</w:t>
      </w:r>
      <w:r w:rsidRPr="00FC7E80">
        <w:rPr>
          <w:rFonts w:ascii="Times New Roman" w:hAnsi="Times New Roman" w:cs="Times New Roman"/>
        </w:rPr>
        <w:t xml:space="preserve"> </w:t>
      </w:r>
      <w:r w:rsidR="005D37F3" w:rsidRPr="00FC7E80">
        <w:rPr>
          <w:rFonts w:ascii="Times New Roman" w:hAnsi="Times New Roman" w:cs="Times New Roman"/>
        </w:rPr>
        <w:t>t</w:t>
      </w:r>
      <w:r w:rsidRPr="00FC7E80">
        <w:rPr>
          <w:rFonts w:ascii="Times New Roman" w:hAnsi="Times New Roman" w:cs="Times New Roman"/>
        </w:rPr>
        <w:t xml:space="preserve">ransactive </w:t>
      </w:r>
      <w:r w:rsidR="005D37F3" w:rsidRPr="00FC7E80">
        <w:rPr>
          <w:rFonts w:ascii="Times New Roman" w:hAnsi="Times New Roman" w:cs="Times New Roman"/>
        </w:rPr>
        <w:t>a</w:t>
      </w:r>
      <w:r w:rsidRPr="00FC7E80">
        <w:rPr>
          <w:rFonts w:ascii="Times New Roman" w:hAnsi="Times New Roman" w:cs="Times New Roman"/>
        </w:rPr>
        <w:t xml:space="preserve">pproach to </w:t>
      </w:r>
      <w:r w:rsidR="005D37F3" w:rsidRPr="00FC7E80">
        <w:rPr>
          <w:rFonts w:ascii="Times New Roman" w:hAnsi="Times New Roman" w:cs="Times New Roman"/>
        </w:rPr>
        <w:t>o</w:t>
      </w:r>
      <w:r w:rsidRPr="00FC7E80">
        <w:rPr>
          <w:rFonts w:ascii="Times New Roman" w:hAnsi="Times New Roman" w:cs="Times New Roman"/>
        </w:rPr>
        <w:t xml:space="preserve">ccupational </w:t>
      </w:r>
      <w:r w:rsidR="005D37F3" w:rsidRPr="00FC7E80">
        <w:rPr>
          <w:rFonts w:ascii="Times New Roman" w:hAnsi="Times New Roman" w:cs="Times New Roman"/>
        </w:rPr>
        <w:t>p</w:t>
      </w:r>
      <w:r w:rsidRPr="00FC7E80">
        <w:rPr>
          <w:rFonts w:ascii="Times New Roman" w:hAnsi="Times New Roman" w:cs="Times New Roman"/>
        </w:rPr>
        <w:t>erformance. Canadian Journal of Occupational Therapy. 1996;63:9-23.</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25.</w:t>
      </w:r>
      <w:r w:rsidRPr="00FC7E80">
        <w:rPr>
          <w:rFonts w:ascii="Times New Roman" w:hAnsi="Times New Roman" w:cs="Times New Roman"/>
        </w:rPr>
        <w:tab/>
        <w:t>Townsend EA, Townsend EA, Polatajko HJ, Canadian Association of Occupational T. Enabling occupation II : advancing an occupational therapy vision for health, well-being &amp; justice through occupation. Ottawa: Canadian Association of Occupational Therapists; 2007.</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26.</w:t>
      </w:r>
      <w:r w:rsidRPr="00FC7E80">
        <w:rPr>
          <w:rFonts w:ascii="Times New Roman" w:hAnsi="Times New Roman" w:cs="Times New Roman"/>
        </w:rPr>
        <w:tab/>
        <w:t>Fisher AG. Occupation-centred, occupation-based, occupation-focused: Same, same or different? Scandinavian Journal of Occupational Therapy. 2014;21:96-107.</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lastRenderedPageBreak/>
        <w:t>27.</w:t>
      </w:r>
      <w:r w:rsidRPr="00FC7E80">
        <w:rPr>
          <w:rFonts w:ascii="Times New Roman" w:hAnsi="Times New Roman" w:cs="Times New Roman"/>
        </w:rPr>
        <w:tab/>
        <w:t xml:space="preserve">Pierce D. Co-occupation: </w:t>
      </w:r>
      <w:r w:rsidR="005D37F3" w:rsidRPr="00FC7E80">
        <w:rPr>
          <w:rFonts w:ascii="Times New Roman" w:hAnsi="Times New Roman" w:cs="Times New Roman"/>
        </w:rPr>
        <w:t>t</w:t>
      </w:r>
      <w:r w:rsidRPr="00FC7E80">
        <w:rPr>
          <w:rFonts w:ascii="Times New Roman" w:hAnsi="Times New Roman" w:cs="Times New Roman"/>
        </w:rPr>
        <w:t xml:space="preserve">he </w:t>
      </w:r>
      <w:r w:rsidR="005D37F3" w:rsidRPr="00FC7E80">
        <w:rPr>
          <w:rFonts w:ascii="Times New Roman" w:hAnsi="Times New Roman" w:cs="Times New Roman"/>
        </w:rPr>
        <w:t>c</w:t>
      </w:r>
      <w:r w:rsidRPr="00FC7E80">
        <w:rPr>
          <w:rFonts w:ascii="Times New Roman" w:hAnsi="Times New Roman" w:cs="Times New Roman"/>
        </w:rPr>
        <w:t xml:space="preserve">hallenges of </w:t>
      </w:r>
      <w:r w:rsidR="005D37F3" w:rsidRPr="00FC7E80">
        <w:rPr>
          <w:rFonts w:ascii="Times New Roman" w:hAnsi="Times New Roman" w:cs="Times New Roman"/>
        </w:rPr>
        <w:t>d</w:t>
      </w:r>
      <w:r w:rsidRPr="00FC7E80">
        <w:rPr>
          <w:rFonts w:ascii="Times New Roman" w:hAnsi="Times New Roman" w:cs="Times New Roman"/>
        </w:rPr>
        <w:t xml:space="preserve">efining </w:t>
      </w:r>
      <w:r w:rsidR="005D37F3" w:rsidRPr="00FC7E80">
        <w:rPr>
          <w:rFonts w:ascii="Times New Roman" w:hAnsi="Times New Roman" w:cs="Times New Roman"/>
        </w:rPr>
        <w:t>c</w:t>
      </w:r>
      <w:r w:rsidRPr="00FC7E80">
        <w:rPr>
          <w:rFonts w:ascii="Times New Roman" w:hAnsi="Times New Roman" w:cs="Times New Roman"/>
        </w:rPr>
        <w:t xml:space="preserve">oncepts </w:t>
      </w:r>
      <w:r w:rsidR="005D37F3" w:rsidRPr="00FC7E80">
        <w:rPr>
          <w:rFonts w:ascii="Times New Roman" w:hAnsi="Times New Roman" w:cs="Times New Roman"/>
        </w:rPr>
        <w:t>o</w:t>
      </w:r>
      <w:r w:rsidRPr="00FC7E80">
        <w:rPr>
          <w:rFonts w:ascii="Times New Roman" w:hAnsi="Times New Roman" w:cs="Times New Roman"/>
        </w:rPr>
        <w:t xml:space="preserve">riginal to </w:t>
      </w:r>
      <w:r w:rsidR="005D37F3" w:rsidRPr="00FC7E80">
        <w:rPr>
          <w:rFonts w:ascii="Times New Roman" w:hAnsi="Times New Roman" w:cs="Times New Roman"/>
        </w:rPr>
        <w:t>o</w:t>
      </w:r>
      <w:r w:rsidRPr="00FC7E80">
        <w:rPr>
          <w:rFonts w:ascii="Times New Roman" w:hAnsi="Times New Roman" w:cs="Times New Roman"/>
        </w:rPr>
        <w:t xml:space="preserve">ccupational </w:t>
      </w:r>
      <w:r w:rsidR="005D37F3" w:rsidRPr="00FC7E80">
        <w:rPr>
          <w:rFonts w:ascii="Times New Roman" w:hAnsi="Times New Roman" w:cs="Times New Roman"/>
        </w:rPr>
        <w:t>s</w:t>
      </w:r>
      <w:r w:rsidRPr="00FC7E80">
        <w:rPr>
          <w:rFonts w:ascii="Times New Roman" w:hAnsi="Times New Roman" w:cs="Times New Roman"/>
        </w:rPr>
        <w:t>cience. Journal of Occupational Science. 2009;16:203-7.</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28.</w:t>
      </w:r>
      <w:r w:rsidRPr="00FC7E80">
        <w:rPr>
          <w:rFonts w:ascii="Times New Roman" w:hAnsi="Times New Roman" w:cs="Times New Roman"/>
        </w:rPr>
        <w:tab/>
        <w:t xml:space="preserve">Cardol </w:t>
      </w:r>
      <w:r w:rsidR="005D37F3" w:rsidRPr="00FC7E80">
        <w:rPr>
          <w:rFonts w:ascii="Times New Roman" w:hAnsi="Times New Roman" w:cs="Times New Roman"/>
        </w:rPr>
        <w:t>M, De Jong, B. A., Ward, C. D.</w:t>
      </w:r>
      <w:r w:rsidRPr="00FC7E80">
        <w:rPr>
          <w:rFonts w:ascii="Times New Roman" w:hAnsi="Times New Roman" w:cs="Times New Roman"/>
        </w:rPr>
        <w:t xml:space="preserve"> On autonomy and participation in rehabilitation. Disability Rehabilitation</w:t>
      </w:r>
      <w:r w:rsidR="009F6AC5" w:rsidRPr="00FC7E80">
        <w:rPr>
          <w:rFonts w:ascii="Times New Roman" w:hAnsi="Times New Roman" w:cs="Times New Roman"/>
        </w:rPr>
        <w:t>. 2002;</w:t>
      </w:r>
      <w:r w:rsidRPr="00FC7E80">
        <w:rPr>
          <w:rFonts w:ascii="Times New Roman" w:hAnsi="Times New Roman" w:cs="Times New Roman"/>
        </w:rPr>
        <w:t>24:970-4.</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29.</w:t>
      </w:r>
      <w:r w:rsidRPr="00FC7E80">
        <w:rPr>
          <w:rFonts w:ascii="Times New Roman" w:hAnsi="Times New Roman" w:cs="Times New Roman"/>
        </w:rPr>
        <w:tab/>
        <w:t>Townsend E. P</w:t>
      </w:r>
      <w:r w:rsidR="000003E7" w:rsidRPr="00FC7E80">
        <w:rPr>
          <w:rFonts w:ascii="Times New Roman" w:hAnsi="Times New Roman" w:cs="Times New Roman"/>
        </w:rPr>
        <w:t>olatajko</w:t>
      </w:r>
      <w:r w:rsidR="00BD6B3B" w:rsidRPr="00FC7E80">
        <w:rPr>
          <w:rFonts w:ascii="Times New Roman" w:hAnsi="Times New Roman" w:cs="Times New Roman"/>
        </w:rPr>
        <w:t xml:space="preserve"> H., et al. </w:t>
      </w:r>
      <w:r w:rsidRPr="00FC7E80">
        <w:rPr>
          <w:rFonts w:ascii="Times New Roman" w:hAnsi="Times New Roman" w:cs="Times New Roman"/>
        </w:rPr>
        <w:t xml:space="preserve">Enabling occupation II: </w:t>
      </w:r>
      <w:r w:rsidR="000003E7" w:rsidRPr="00FC7E80">
        <w:rPr>
          <w:rFonts w:ascii="Times New Roman" w:hAnsi="Times New Roman" w:cs="Times New Roman"/>
        </w:rPr>
        <w:t>a</w:t>
      </w:r>
      <w:r w:rsidRPr="00FC7E80">
        <w:rPr>
          <w:rFonts w:ascii="Times New Roman" w:hAnsi="Times New Roman" w:cs="Times New Roman"/>
        </w:rPr>
        <w:t>dvancing an occupational therapy vision for health, well-being &amp; justice through occupation. Ottawa: Canadian Association of Occupational Therapists; 2007.</w:t>
      </w:r>
    </w:p>
    <w:p w:rsidR="00674245" w:rsidRPr="00FC7E80" w:rsidRDefault="00674245" w:rsidP="00674245">
      <w:pPr>
        <w:pStyle w:val="EndNoteBibliography"/>
        <w:rPr>
          <w:rFonts w:ascii="Times New Roman" w:hAnsi="Times New Roman" w:cs="Times New Roman"/>
        </w:rPr>
      </w:pPr>
      <w:r w:rsidRPr="00FC7E80">
        <w:rPr>
          <w:rFonts w:ascii="Times New Roman" w:hAnsi="Times New Roman" w:cs="Times New Roman"/>
        </w:rPr>
        <w:t>30.</w:t>
      </w:r>
      <w:r w:rsidRPr="00FC7E80">
        <w:rPr>
          <w:rFonts w:ascii="Times New Roman" w:hAnsi="Times New Roman" w:cs="Times New Roman"/>
        </w:rPr>
        <w:tab/>
        <w:t>Christiansen C, Baum CM, Bass-Haugen J. Occupational therapy : performance, participation, and well-being</w:t>
      </w:r>
      <w:r w:rsidR="006014D8" w:rsidRPr="00FC7E80">
        <w:rPr>
          <w:rFonts w:ascii="Times New Roman" w:hAnsi="Times New Roman" w:cs="Times New Roman"/>
        </w:rPr>
        <w:t>. 3rd ed. Thorofare, NJ</w:t>
      </w:r>
      <w:r w:rsidRPr="00FC7E80">
        <w:rPr>
          <w:rFonts w:ascii="Times New Roman" w:hAnsi="Times New Roman" w:cs="Times New Roman"/>
        </w:rPr>
        <w:t>: Slack</w:t>
      </w:r>
      <w:r w:rsidR="006014D8" w:rsidRPr="00FC7E80">
        <w:rPr>
          <w:rFonts w:ascii="Times New Roman" w:hAnsi="Times New Roman" w:cs="Times New Roman"/>
        </w:rPr>
        <w:t>;</w:t>
      </w:r>
      <w:r w:rsidRPr="00FC7E80">
        <w:rPr>
          <w:rFonts w:ascii="Times New Roman" w:hAnsi="Times New Roman" w:cs="Times New Roman"/>
        </w:rPr>
        <w:t xml:space="preserve"> 2005.</w:t>
      </w:r>
    </w:p>
    <w:p w:rsidR="003305A8" w:rsidRPr="00FC7E80" w:rsidRDefault="003305A8" w:rsidP="00674245">
      <w:pPr>
        <w:pStyle w:val="EndNoteBibliography"/>
        <w:rPr>
          <w:rFonts w:ascii="Times New Roman" w:hAnsi="Times New Roman" w:cs="Times New Roman"/>
        </w:rPr>
      </w:pPr>
    </w:p>
    <w:p w:rsidR="003305A8" w:rsidRPr="00FC7E80" w:rsidRDefault="003305A8" w:rsidP="003305A8">
      <w:pPr>
        <w:pStyle w:val="Standard"/>
        <w:spacing w:line="276" w:lineRule="auto"/>
        <w:rPr>
          <w:rFonts w:ascii="Times New Roman" w:hAnsi="Times New Roman"/>
          <w:color w:val="auto"/>
          <w:szCs w:val="24"/>
        </w:rPr>
      </w:pPr>
    </w:p>
    <w:p w:rsidR="003305A8" w:rsidRPr="00FC7E80" w:rsidRDefault="003305A8" w:rsidP="003305A8">
      <w:pPr>
        <w:pStyle w:val="Standard"/>
        <w:spacing w:line="276" w:lineRule="auto"/>
        <w:rPr>
          <w:rFonts w:ascii="Times New Roman" w:hAnsi="Times New Roman"/>
          <w:color w:val="auto"/>
          <w:szCs w:val="24"/>
        </w:rPr>
      </w:pPr>
    </w:p>
    <w:p w:rsidR="003305A8" w:rsidRPr="00FC7E80" w:rsidRDefault="003305A8" w:rsidP="003305A8">
      <w:pPr>
        <w:pStyle w:val="Standard"/>
        <w:spacing w:line="276" w:lineRule="auto"/>
        <w:rPr>
          <w:rFonts w:ascii="Times New Roman" w:hAnsi="Times New Roman"/>
          <w:color w:val="auto"/>
          <w:szCs w:val="24"/>
        </w:rPr>
      </w:pPr>
    </w:p>
    <w:p w:rsidR="003305A8" w:rsidRPr="00FC7E80" w:rsidRDefault="003305A8" w:rsidP="003305A8">
      <w:pPr>
        <w:pStyle w:val="Standard"/>
        <w:spacing w:line="240" w:lineRule="auto"/>
        <w:rPr>
          <w:rFonts w:ascii="Times New Roman" w:hAnsi="Times New Roman"/>
          <w:color w:val="auto"/>
          <w:szCs w:val="24"/>
        </w:rPr>
      </w:pPr>
    </w:p>
    <w:p w:rsidR="003305A8" w:rsidRPr="00FC7E80" w:rsidRDefault="003305A8" w:rsidP="003305A8">
      <w:pPr>
        <w:pStyle w:val="Standard"/>
        <w:pageBreakBefore/>
        <w:spacing w:line="240" w:lineRule="auto"/>
        <w:rPr>
          <w:rFonts w:ascii="Times New Roman" w:hAnsi="Times New Roman"/>
          <w:color w:val="auto"/>
          <w:szCs w:val="24"/>
        </w:rPr>
      </w:pPr>
    </w:p>
    <w:p w:rsidR="003305A8" w:rsidRPr="00FC7E80" w:rsidRDefault="003305A8" w:rsidP="003305A8">
      <w:pPr>
        <w:pStyle w:val="Standard"/>
        <w:spacing w:after="200" w:line="480" w:lineRule="auto"/>
        <w:rPr>
          <w:rFonts w:ascii="Times New Roman" w:hAnsi="Times New Roman"/>
          <w:color w:val="auto"/>
          <w:szCs w:val="24"/>
        </w:rPr>
      </w:pPr>
      <w:r w:rsidRPr="00FC7E80">
        <w:rPr>
          <w:rFonts w:ascii="Times New Roman" w:hAnsi="Times New Roman"/>
          <w:color w:val="auto"/>
          <w:szCs w:val="24"/>
        </w:rPr>
        <w:t>List of Figures:</w:t>
      </w:r>
    </w:p>
    <w:p w:rsidR="003305A8" w:rsidRPr="00FC7E80" w:rsidRDefault="003305A8" w:rsidP="003305A8">
      <w:pPr>
        <w:pStyle w:val="Standard"/>
        <w:spacing w:after="200" w:line="480" w:lineRule="auto"/>
        <w:rPr>
          <w:rFonts w:ascii="Times New Roman" w:hAnsi="Times New Roman"/>
          <w:color w:val="auto"/>
          <w:szCs w:val="24"/>
        </w:rPr>
      </w:pPr>
      <w:r w:rsidRPr="00FC7E80">
        <w:rPr>
          <w:rFonts w:ascii="Times New Roman" w:hAnsi="Times New Roman"/>
          <w:color w:val="auto"/>
          <w:szCs w:val="24"/>
        </w:rPr>
        <w:t>Figure 1: Independence Continuum</w:t>
      </w:r>
    </w:p>
    <w:p w:rsidR="003305A8" w:rsidRPr="00FC7E80" w:rsidRDefault="003305A8" w:rsidP="003305A8">
      <w:pPr>
        <w:pStyle w:val="Standard"/>
        <w:spacing w:after="200" w:line="480" w:lineRule="auto"/>
        <w:rPr>
          <w:rFonts w:ascii="Times New Roman" w:hAnsi="Times New Roman"/>
          <w:color w:val="auto"/>
          <w:szCs w:val="24"/>
        </w:rPr>
      </w:pPr>
      <w:r w:rsidRPr="00FC7E80">
        <w:rPr>
          <w:rFonts w:ascii="Times New Roman" w:hAnsi="Times New Roman"/>
          <w:color w:val="auto"/>
          <w:szCs w:val="24"/>
        </w:rPr>
        <w:t>Figure 2: Dynamics of Independence</w:t>
      </w:r>
    </w:p>
    <w:p w:rsidR="003305A8" w:rsidRPr="00FC7E80" w:rsidRDefault="003305A8" w:rsidP="00674245">
      <w:pPr>
        <w:pStyle w:val="EndNoteBibliography"/>
        <w:rPr>
          <w:rFonts w:ascii="Times New Roman" w:hAnsi="Times New Roman" w:cs="Times New Roman"/>
        </w:rPr>
      </w:pPr>
    </w:p>
    <w:p w:rsidR="005A1D43" w:rsidRPr="00FC7E80" w:rsidRDefault="00937284" w:rsidP="009C517D">
      <w:pPr>
        <w:pStyle w:val="Standard"/>
        <w:rPr>
          <w:rFonts w:ascii="Times New Roman" w:hAnsi="Times New Roman"/>
          <w:color w:val="auto"/>
          <w:szCs w:val="24"/>
        </w:rPr>
      </w:pPr>
      <w:r w:rsidRPr="00FC7E80">
        <w:rPr>
          <w:rFonts w:ascii="Times New Roman" w:hAnsi="Times New Roman"/>
          <w:color w:val="auto"/>
          <w:szCs w:val="24"/>
        </w:rPr>
        <w:fldChar w:fldCharType="end"/>
      </w:r>
    </w:p>
    <w:sectPr w:rsidR="005A1D43" w:rsidRPr="00FC7E8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71E" w:rsidRDefault="00DD771E">
      <w:r>
        <w:separator/>
      </w:r>
    </w:p>
  </w:endnote>
  <w:endnote w:type="continuationSeparator" w:id="0">
    <w:p w:rsidR="00DD771E" w:rsidRDefault="00DD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F1" w:rsidRDefault="001A23F1">
    <w:pPr>
      <w:pStyle w:val="Footer"/>
      <w:jc w:val="center"/>
    </w:pPr>
    <w:r>
      <w:fldChar w:fldCharType="begin"/>
    </w:r>
    <w:r>
      <w:instrText xml:space="preserve"> PAGE </w:instrText>
    </w:r>
    <w:r>
      <w:fldChar w:fldCharType="separate"/>
    </w:r>
    <w:r w:rsidR="00FC7E80">
      <w:rPr>
        <w:noProof/>
      </w:rPr>
      <w:t>21</w:t>
    </w:r>
    <w:r>
      <w:fldChar w:fldCharType="end"/>
    </w:r>
  </w:p>
  <w:p w:rsidR="001A23F1" w:rsidRDefault="001A2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71E" w:rsidRDefault="00DD771E">
      <w:r>
        <w:rPr>
          <w:color w:val="000000"/>
        </w:rPr>
        <w:separator/>
      </w:r>
    </w:p>
  </w:footnote>
  <w:footnote w:type="continuationSeparator" w:id="0">
    <w:p w:rsidR="00DD771E" w:rsidRDefault="00DD7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6B7D"/>
    <w:multiLevelType w:val="multilevel"/>
    <w:tmpl w:val="B65671F6"/>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324239E0"/>
    <w:multiLevelType w:val="multilevel"/>
    <w:tmpl w:val="EDDA7B00"/>
    <w:styleLink w:val="WW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46E6826"/>
    <w:multiLevelType w:val="multilevel"/>
    <w:tmpl w:val="7FB4BA62"/>
    <w:styleLink w:val="WW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47971FFD"/>
    <w:multiLevelType w:val="multilevel"/>
    <w:tmpl w:val="CE68FF2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508E1597"/>
    <w:multiLevelType w:val="multilevel"/>
    <w:tmpl w:val="E7FE8722"/>
    <w:styleLink w:val="WW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6A7A0807"/>
    <w:multiLevelType w:val="multilevel"/>
    <w:tmpl w:val="39F6ED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B9D4640"/>
    <w:multiLevelType w:val="multilevel"/>
    <w:tmpl w:val="B428DED8"/>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74EB3223"/>
    <w:multiLevelType w:val="multilevel"/>
    <w:tmpl w:val="54CEC5C4"/>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2"/>
  </w:num>
  <w:num w:numId="3">
    <w:abstractNumId w:val="6"/>
  </w:num>
  <w:num w:numId="4">
    <w:abstractNumId w:val="4"/>
  </w:num>
  <w:num w:numId="5">
    <w:abstractNumId w:val="3"/>
  </w:num>
  <w:num w:numId="6">
    <w:abstractNumId w:val="0"/>
  </w:num>
  <w:num w:numId="7">
    <w:abstractNumId w:val="1"/>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2"/>
  </w:num>
  <w:num w:numId="12">
    <w:abstractNumId w:val="6"/>
    <w:lvlOverride w:ilvl="0">
      <w:startOverride w:val="1"/>
    </w:lvlOverride>
  </w:num>
  <w:num w:numId="13">
    <w:abstractNumId w:val="4"/>
  </w:num>
  <w:num w:numId="14">
    <w:abstractNumId w:val="3"/>
    <w:lvlOverride w:ilvl="0">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amp;amp;F Standard NLM (1)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dt5d5d0rrxw4e9xv1pprrwvs0ar90p0te5&quot;&gt;backupsept16&lt;record-ids&gt;&lt;item&gt;1246&lt;/item&gt;&lt;item&gt;1251&lt;/item&gt;&lt;item&gt;1350&lt;/item&gt;&lt;item&gt;1351&lt;/item&gt;&lt;item&gt;1353&lt;/item&gt;&lt;item&gt;1354&lt;/item&gt;&lt;item&gt;1355&lt;/item&gt;&lt;item&gt;1356&lt;/item&gt;&lt;item&gt;1357&lt;/item&gt;&lt;item&gt;1359&lt;/item&gt;&lt;item&gt;1360&lt;/item&gt;&lt;item&gt;1361&lt;/item&gt;&lt;item&gt;1362&lt;/item&gt;&lt;item&gt;1363&lt;/item&gt;&lt;item&gt;1364&lt;/item&gt;&lt;item&gt;1365&lt;/item&gt;&lt;item&gt;1366&lt;/item&gt;&lt;item&gt;1367&lt;/item&gt;&lt;item&gt;1368&lt;/item&gt;&lt;item&gt;1369&lt;/item&gt;&lt;item&gt;1371&lt;/item&gt;&lt;item&gt;1372&lt;/item&gt;&lt;item&gt;1373&lt;/item&gt;&lt;item&gt;1374&lt;/item&gt;&lt;item&gt;1375&lt;/item&gt;&lt;item&gt;1432&lt;/item&gt;&lt;item&gt;1434&lt;/item&gt;&lt;item&gt;1435&lt;/item&gt;&lt;item&gt;1436&lt;/item&gt;&lt;item&gt;1437&lt;/item&gt;&lt;/record-ids&gt;&lt;/item&gt;&lt;/Libraries&gt;"/>
  </w:docVars>
  <w:rsids>
    <w:rsidRoot w:val="005A1D43"/>
    <w:rsid w:val="000003E7"/>
    <w:rsid w:val="000131CC"/>
    <w:rsid w:val="0001429C"/>
    <w:rsid w:val="00023390"/>
    <w:rsid w:val="0002365D"/>
    <w:rsid w:val="00032776"/>
    <w:rsid w:val="00033BED"/>
    <w:rsid w:val="00040B1A"/>
    <w:rsid w:val="00044449"/>
    <w:rsid w:val="000461D6"/>
    <w:rsid w:val="000772DF"/>
    <w:rsid w:val="00092FC7"/>
    <w:rsid w:val="00095554"/>
    <w:rsid w:val="000A0E5D"/>
    <w:rsid w:val="000A724C"/>
    <w:rsid w:val="000C360F"/>
    <w:rsid w:val="000C5161"/>
    <w:rsid w:val="000E5D0B"/>
    <w:rsid w:val="000F41A8"/>
    <w:rsid w:val="001066EB"/>
    <w:rsid w:val="00112724"/>
    <w:rsid w:val="00114551"/>
    <w:rsid w:val="0012008B"/>
    <w:rsid w:val="001308C9"/>
    <w:rsid w:val="00130D3C"/>
    <w:rsid w:val="001353FE"/>
    <w:rsid w:val="001363C6"/>
    <w:rsid w:val="00196973"/>
    <w:rsid w:val="00196F18"/>
    <w:rsid w:val="001A23F1"/>
    <w:rsid w:val="001A42EA"/>
    <w:rsid w:val="001A77A4"/>
    <w:rsid w:val="001D4CDC"/>
    <w:rsid w:val="001F6E3E"/>
    <w:rsid w:val="00235594"/>
    <w:rsid w:val="00243617"/>
    <w:rsid w:val="00250C39"/>
    <w:rsid w:val="00272166"/>
    <w:rsid w:val="0029796C"/>
    <w:rsid w:val="002B446A"/>
    <w:rsid w:val="002C1012"/>
    <w:rsid w:val="002C5370"/>
    <w:rsid w:val="002E26CC"/>
    <w:rsid w:val="002E52CE"/>
    <w:rsid w:val="00304ABE"/>
    <w:rsid w:val="003051B8"/>
    <w:rsid w:val="00306889"/>
    <w:rsid w:val="0032520D"/>
    <w:rsid w:val="003305A8"/>
    <w:rsid w:val="00355F8E"/>
    <w:rsid w:val="003627E8"/>
    <w:rsid w:val="00366A6D"/>
    <w:rsid w:val="003765F0"/>
    <w:rsid w:val="00393D0B"/>
    <w:rsid w:val="003A43B0"/>
    <w:rsid w:val="003B5188"/>
    <w:rsid w:val="003C3A81"/>
    <w:rsid w:val="003C3B0D"/>
    <w:rsid w:val="003E42AD"/>
    <w:rsid w:val="003F1FD3"/>
    <w:rsid w:val="00416F14"/>
    <w:rsid w:val="0043170E"/>
    <w:rsid w:val="00434F6F"/>
    <w:rsid w:val="004439EC"/>
    <w:rsid w:val="0044627E"/>
    <w:rsid w:val="0045710F"/>
    <w:rsid w:val="0047724D"/>
    <w:rsid w:val="0048141E"/>
    <w:rsid w:val="004906E7"/>
    <w:rsid w:val="004A790A"/>
    <w:rsid w:val="004A7E2E"/>
    <w:rsid w:val="004B6899"/>
    <w:rsid w:val="004D0DD7"/>
    <w:rsid w:val="004E7357"/>
    <w:rsid w:val="00501C3B"/>
    <w:rsid w:val="00505CD3"/>
    <w:rsid w:val="00533B84"/>
    <w:rsid w:val="00543455"/>
    <w:rsid w:val="00563277"/>
    <w:rsid w:val="00565BBD"/>
    <w:rsid w:val="00575685"/>
    <w:rsid w:val="00577F0B"/>
    <w:rsid w:val="00594D2F"/>
    <w:rsid w:val="00597A0F"/>
    <w:rsid w:val="005A0A75"/>
    <w:rsid w:val="005A1D43"/>
    <w:rsid w:val="005A6DC0"/>
    <w:rsid w:val="005B18DC"/>
    <w:rsid w:val="005B3A8E"/>
    <w:rsid w:val="005C5D36"/>
    <w:rsid w:val="005D37F3"/>
    <w:rsid w:val="005F5EBD"/>
    <w:rsid w:val="005F79BD"/>
    <w:rsid w:val="006014D8"/>
    <w:rsid w:val="0061489A"/>
    <w:rsid w:val="00615B31"/>
    <w:rsid w:val="00627297"/>
    <w:rsid w:val="006317DF"/>
    <w:rsid w:val="00651022"/>
    <w:rsid w:val="00663420"/>
    <w:rsid w:val="00674245"/>
    <w:rsid w:val="00677DAA"/>
    <w:rsid w:val="006828A3"/>
    <w:rsid w:val="006B3AB5"/>
    <w:rsid w:val="006B5F85"/>
    <w:rsid w:val="006C07DD"/>
    <w:rsid w:val="006C0D61"/>
    <w:rsid w:val="006D18F1"/>
    <w:rsid w:val="006D4204"/>
    <w:rsid w:val="006D7E08"/>
    <w:rsid w:val="006E393D"/>
    <w:rsid w:val="006F2644"/>
    <w:rsid w:val="007073D4"/>
    <w:rsid w:val="00716F2E"/>
    <w:rsid w:val="00727A44"/>
    <w:rsid w:val="00730523"/>
    <w:rsid w:val="00732C96"/>
    <w:rsid w:val="0073504A"/>
    <w:rsid w:val="00747A2D"/>
    <w:rsid w:val="00755D02"/>
    <w:rsid w:val="0076380E"/>
    <w:rsid w:val="007841BF"/>
    <w:rsid w:val="007A66E4"/>
    <w:rsid w:val="007B0117"/>
    <w:rsid w:val="007B50D1"/>
    <w:rsid w:val="007C1FAD"/>
    <w:rsid w:val="007F67CE"/>
    <w:rsid w:val="00800CDB"/>
    <w:rsid w:val="00802FE7"/>
    <w:rsid w:val="008033EB"/>
    <w:rsid w:val="008078C8"/>
    <w:rsid w:val="00825D6C"/>
    <w:rsid w:val="0083473C"/>
    <w:rsid w:val="00835C54"/>
    <w:rsid w:val="008638B3"/>
    <w:rsid w:val="00865F5E"/>
    <w:rsid w:val="00875EF1"/>
    <w:rsid w:val="00876DBF"/>
    <w:rsid w:val="008929A3"/>
    <w:rsid w:val="00895A6F"/>
    <w:rsid w:val="008C79EB"/>
    <w:rsid w:val="008D38F5"/>
    <w:rsid w:val="008E47D0"/>
    <w:rsid w:val="008E77C1"/>
    <w:rsid w:val="008F37A8"/>
    <w:rsid w:val="00912279"/>
    <w:rsid w:val="009125CA"/>
    <w:rsid w:val="00922823"/>
    <w:rsid w:val="009308C2"/>
    <w:rsid w:val="00935FD1"/>
    <w:rsid w:val="00937284"/>
    <w:rsid w:val="00946C4D"/>
    <w:rsid w:val="0095205E"/>
    <w:rsid w:val="009A7C04"/>
    <w:rsid w:val="009B0FD5"/>
    <w:rsid w:val="009B5178"/>
    <w:rsid w:val="009C517D"/>
    <w:rsid w:val="009D0772"/>
    <w:rsid w:val="009D4E72"/>
    <w:rsid w:val="009F6AC5"/>
    <w:rsid w:val="00A26EB1"/>
    <w:rsid w:val="00A616CA"/>
    <w:rsid w:val="00A61873"/>
    <w:rsid w:val="00A7531C"/>
    <w:rsid w:val="00A86DB7"/>
    <w:rsid w:val="00AA085D"/>
    <w:rsid w:val="00AA5D9D"/>
    <w:rsid w:val="00AD16CD"/>
    <w:rsid w:val="00AE5468"/>
    <w:rsid w:val="00AE6439"/>
    <w:rsid w:val="00AF3A41"/>
    <w:rsid w:val="00B03D26"/>
    <w:rsid w:val="00B17C86"/>
    <w:rsid w:val="00B32785"/>
    <w:rsid w:val="00B455C7"/>
    <w:rsid w:val="00B512EF"/>
    <w:rsid w:val="00B52F8C"/>
    <w:rsid w:val="00B61351"/>
    <w:rsid w:val="00B75A2A"/>
    <w:rsid w:val="00B87EB4"/>
    <w:rsid w:val="00B95503"/>
    <w:rsid w:val="00BA1406"/>
    <w:rsid w:val="00BA6DB2"/>
    <w:rsid w:val="00BC1207"/>
    <w:rsid w:val="00BD6B3B"/>
    <w:rsid w:val="00BF04D7"/>
    <w:rsid w:val="00BF661D"/>
    <w:rsid w:val="00C16C77"/>
    <w:rsid w:val="00C210BA"/>
    <w:rsid w:val="00C270DA"/>
    <w:rsid w:val="00C31F12"/>
    <w:rsid w:val="00C47895"/>
    <w:rsid w:val="00C54D49"/>
    <w:rsid w:val="00C5768D"/>
    <w:rsid w:val="00C64149"/>
    <w:rsid w:val="00C700B0"/>
    <w:rsid w:val="00C7105C"/>
    <w:rsid w:val="00C815CA"/>
    <w:rsid w:val="00CA16BA"/>
    <w:rsid w:val="00CA1D33"/>
    <w:rsid w:val="00CB45FF"/>
    <w:rsid w:val="00CC2ADE"/>
    <w:rsid w:val="00CE3DCA"/>
    <w:rsid w:val="00CE5009"/>
    <w:rsid w:val="00CF5B34"/>
    <w:rsid w:val="00D00FB3"/>
    <w:rsid w:val="00D017D6"/>
    <w:rsid w:val="00D05FFC"/>
    <w:rsid w:val="00D15AF3"/>
    <w:rsid w:val="00D21823"/>
    <w:rsid w:val="00D60904"/>
    <w:rsid w:val="00D6105D"/>
    <w:rsid w:val="00D61193"/>
    <w:rsid w:val="00D70F2B"/>
    <w:rsid w:val="00D94272"/>
    <w:rsid w:val="00D97FA1"/>
    <w:rsid w:val="00DA12AD"/>
    <w:rsid w:val="00DA7E3F"/>
    <w:rsid w:val="00DC11CC"/>
    <w:rsid w:val="00DC1596"/>
    <w:rsid w:val="00DC6E2D"/>
    <w:rsid w:val="00DD771E"/>
    <w:rsid w:val="00DD7BB2"/>
    <w:rsid w:val="00DE2A93"/>
    <w:rsid w:val="00DE3D66"/>
    <w:rsid w:val="00E06AA1"/>
    <w:rsid w:val="00E11E7D"/>
    <w:rsid w:val="00E213FC"/>
    <w:rsid w:val="00E5579D"/>
    <w:rsid w:val="00E63779"/>
    <w:rsid w:val="00E705E0"/>
    <w:rsid w:val="00E9100B"/>
    <w:rsid w:val="00E92CCB"/>
    <w:rsid w:val="00EE7525"/>
    <w:rsid w:val="00F12EB9"/>
    <w:rsid w:val="00F21644"/>
    <w:rsid w:val="00F61FBB"/>
    <w:rsid w:val="00F721AC"/>
    <w:rsid w:val="00F77F1A"/>
    <w:rsid w:val="00F80588"/>
    <w:rsid w:val="00F95077"/>
    <w:rsid w:val="00FA2769"/>
    <w:rsid w:val="00FA4104"/>
    <w:rsid w:val="00FA4B77"/>
    <w:rsid w:val="00FB077F"/>
    <w:rsid w:val="00FB24E6"/>
    <w:rsid w:val="00FB7034"/>
    <w:rsid w:val="00FC3D72"/>
    <w:rsid w:val="00FC7E80"/>
    <w:rsid w:val="00FE0EB2"/>
    <w:rsid w:val="00FF417F"/>
    <w:rsid w:val="00FF454F"/>
    <w:rsid w:val="00FF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9E80F-2AB5-479A-89CA-E3B3D4F2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hAnsi="Cambria"/>
      <w:b/>
      <w:bCs/>
      <w:sz w:val="32"/>
      <w:szCs w:val="32"/>
    </w:rPr>
  </w:style>
  <w:style w:type="paragraph" w:styleId="Heading2">
    <w:name w:val="heading 2"/>
    <w:basedOn w:val="Standard"/>
    <w:next w:val="Standard"/>
    <w:pPr>
      <w:keepNext/>
      <w:keepLines/>
      <w:spacing w:before="200"/>
      <w:outlineLvl w:val="1"/>
    </w:pPr>
    <w:rPr>
      <w:rFonts w:ascii="Cambria" w:hAnsi="Cambria"/>
      <w:b/>
      <w:bCs/>
      <w:color w:val="4F81BD"/>
      <w:sz w:val="26"/>
      <w:szCs w:val="26"/>
    </w:rPr>
  </w:style>
  <w:style w:type="paragraph" w:styleId="Heading3">
    <w:name w:val="heading 3"/>
    <w:basedOn w:val="Standard"/>
    <w:next w:val="Normal"/>
    <w:link w:val="Heading3Char"/>
    <w:uiPriority w:val="9"/>
    <w:unhideWhenUsed/>
    <w:qFormat/>
    <w:rsid w:val="00130D3C"/>
    <w:pPr>
      <w:pageBreakBefore/>
      <w:spacing w:line="480" w:lineRule="auto"/>
      <w:outlineLvl w:val="2"/>
    </w:pPr>
    <w:rPr>
      <w:rFonts w:ascii="Times New Roman" w:hAnsi="Times New Roman"/>
      <w:b/>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widowControl/>
      <w:spacing w:line="360" w:lineRule="auto"/>
    </w:pPr>
    <w:rPr>
      <w:rFonts w:ascii="Arial" w:hAnsi="Arial"/>
      <w:color w:val="00000A"/>
      <w:lang w:val="en-GB" w:eastAsia="en-GB"/>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line="240" w:lineRule="auto"/>
    </w:pPr>
    <w:rPr>
      <w:rFonts w:eastAsia="MS Mincho" w:cs="Arial"/>
      <w:szCs w:val="24"/>
      <w:lang w:eastAsia="en-U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hesistext">
    <w:name w:val="thesis text"/>
    <w:basedOn w:val="Standard"/>
    <w:autoRedefine/>
    <w:pPr>
      <w:spacing w:before="120" w:after="120"/>
      <w:jc w:val="both"/>
    </w:pPr>
    <w:rPr>
      <w:rFonts w:cs="Arial"/>
      <w:bCs/>
      <w:iCs/>
      <w:szCs w:val="28"/>
      <w:lang w:eastAsia="en-US"/>
    </w:rPr>
  </w:style>
  <w:style w:type="paragraph" w:customStyle="1" w:styleId="indentquote">
    <w:name w:val="indentquote"/>
    <w:basedOn w:val="Standard"/>
    <w:autoRedefine/>
    <w:pPr>
      <w:spacing w:line="240" w:lineRule="auto"/>
      <w:ind w:left="567" w:right="567"/>
      <w:jc w:val="both"/>
    </w:pPr>
    <w:rPr>
      <w:rFonts w:cs="Arial"/>
      <w:sz w:val="20"/>
      <w:szCs w:val="24"/>
      <w:lang w:val="en-IE" w:eastAsia="en-US"/>
    </w:rPr>
  </w:style>
  <w:style w:type="paragraph" w:styleId="NormalWeb">
    <w:name w:val="Normal (Web)"/>
    <w:basedOn w:val="Standard"/>
    <w:pPr>
      <w:spacing w:before="280" w:after="280" w:line="240" w:lineRule="auto"/>
    </w:pPr>
    <w:rPr>
      <w:rFonts w:ascii="Times New Roman" w:hAnsi="Times New Roman"/>
      <w:szCs w:val="24"/>
    </w:rPr>
  </w:style>
  <w:style w:type="paragraph" w:customStyle="1" w:styleId="articledetails">
    <w:name w:val="articledetails"/>
    <w:basedOn w:val="Standard"/>
    <w:pPr>
      <w:spacing w:before="280" w:after="280" w:line="240" w:lineRule="auto"/>
    </w:pPr>
    <w:rPr>
      <w:rFonts w:ascii="Times New Roman" w:hAnsi="Times New Roman"/>
      <w:szCs w:val="24"/>
    </w:rPr>
  </w:style>
  <w:style w:type="paragraph" w:customStyle="1" w:styleId="Heading3title3">
    <w:name w:val="Heading 3 title 3"/>
    <w:basedOn w:val="Standard"/>
    <w:autoRedefine/>
    <w:pPr>
      <w:spacing w:before="280" w:after="280"/>
    </w:pPr>
    <w:rPr>
      <w:rFonts w:cs="Arial"/>
      <w:b/>
      <w:bCs/>
      <w:iCs/>
      <w:sz w:val="32"/>
      <w:szCs w:val="32"/>
      <w:lang w:eastAsia="en-US"/>
    </w:rPr>
  </w:style>
  <w:style w:type="paragraph" w:styleId="ListParagraph">
    <w:name w:val="List Paragraph"/>
    <w:basedOn w:val="Standard"/>
    <w:pPr>
      <w:ind w:left="720"/>
    </w:pPr>
  </w:style>
  <w:style w:type="paragraph" w:styleId="Header">
    <w:name w:val="header"/>
    <w:basedOn w:val="Standard"/>
    <w:pPr>
      <w:tabs>
        <w:tab w:val="center" w:pos="4513"/>
        <w:tab w:val="right" w:pos="9026"/>
      </w:tabs>
      <w:spacing w:line="240" w:lineRule="auto"/>
    </w:pPr>
  </w:style>
  <w:style w:type="paragraph" w:styleId="Footer">
    <w:name w:val="footer"/>
    <w:basedOn w:val="Standard"/>
    <w:pPr>
      <w:tabs>
        <w:tab w:val="center" w:pos="4513"/>
        <w:tab w:val="right" w:pos="9026"/>
      </w:tabs>
      <w:spacing w:line="240" w:lineRule="auto"/>
    </w:pPr>
  </w:style>
  <w:style w:type="paragraph" w:styleId="CommentText">
    <w:name w:val="annotation text"/>
    <w:basedOn w:val="Standard"/>
    <w:uiPriority w:val="99"/>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line="240" w:lineRule="auto"/>
    </w:pPr>
    <w:rPr>
      <w:rFonts w:ascii="Tahoma" w:hAnsi="Tahoma" w:cs="Tahoma"/>
      <w:sz w:val="16"/>
      <w:szCs w:val="16"/>
    </w:rPr>
  </w:style>
  <w:style w:type="paragraph" w:customStyle="1" w:styleId="Default">
    <w:name w:val="Default"/>
    <w:pPr>
      <w:widowControl/>
    </w:pPr>
    <w:rPr>
      <w:rFonts w:cs="Calibri"/>
      <w:color w:val="000000"/>
      <w:szCs w:val="24"/>
      <w:lang w:val="en-GB"/>
    </w:rPr>
  </w:style>
  <w:style w:type="character" w:customStyle="1" w:styleId="Heading1Char">
    <w:name w:val="Heading 1 Char"/>
    <w:basedOn w:val="DefaultParagraphFont"/>
    <w:rPr>
      <w:rFonts w:ascii="Cambria" w:hAnsi="Cambria" w:cs="Times New Roman"/>
      <w:b/>
      <w:bCs/>
      <w:sz w:val="32"/>
      <w:szCs w:val="32"/>
    </w:rPr>
  </w:style>
  <w:style w:type="character" w:customStyle="1" w:styleId="Heading2Char">
    <w:name w:val="Heading 2 Char"/>
    <w:basedOn w:val="DefaultParagraphFont"/>
    <w:rPr>
      <w:rFonts w:ascii="Cambria" w:hAnsi="Cambria" w:cs="Times New Roman"/>
      <w:b/>
      <w:bCs/>
      <w:color w:val="4F81BD"/>
      <w:sz w:val="26"/>
      <w:szCs w:val="26"/>
    </w:rPr>
  </w:style>
  <w:style w:type="character" w:customStyle="1" w:styleId="maintitle">
    <w:name w:val="maintitle"/>
    <w:basedOn w:val="DefaultParagraphFont"/>
    <w:rPr>
      <w:rFonts w:cs="Times New Roman"/>
    </w:rPr>
  </w:style>
  <w:style w:type="character" w:customStyle="1" w:styleId="Internetlink">
    <w:name w:val="Internet link"/>
    <w:basedOn w:val="DefaultParagraphFont"/>
    <w:rPr>
      <w:rFonts w:cs="Times New Roman"/>
      <w:color w:val="0000FF"/>
      <w:u w:val="single"/>
    </w:rPr>
  </w:style>
  <w:style w:type="character" w:customStyle="1" w:styleId="HeaderChar">
    <w:name w:val="Header Char"/>
    <w:basedOn w:val="DefaultParagraphFont"/>
    <w:rPr>
      <w:rFonts w:ascii="Arial" w:hAnsi="Arial" w:cs="Times New Roman"/>
      <w:sz w:val="24"/>
    </w:rPr>
  </w:style>
  <w:style w:type="character" w:customStyle="1" w:styleId="FooterChar">
    <w:name w:val="Footer Char"/>
    <w:basedOn w:val="DefaultParagraphFont"/>
    <w:rPr>
      <w:rFonts w:ascii="Arial" w:hAnsi="Arial" w:cs="Times New Roman"/>
      <w:sz w:val="24"/>
    </w:rPr>
  </w:style>
  <w:style w:type="character" w:styleId="CommentReference">
    <w:name w:val="annotation reference"/>
    <w:basedOn w:val="DefaultParagraphFont"/>
    <w:uiPriority w:val="99"/>
    <w:rPr>
      <w:rFonts w:cs="Times New Roman"/>
      <w:sz w:val="16"/>
      <w:szCs w:val="16"/>
    </w:rPr>
  </w:style>
  <w:style w:type="character" w:customStyle="1" w:styleId="CommentTextChar">
    <w:name w:val="Comment Text Char"/>
    <w:basedOn w:val="DefaultParagraphFont"/>
    <w:uiPriority w:val="99"/>
    <w:rPr>
      <w:rFonts w:ascii="Arial" w:hAnsi="Arial" w:cs="Times New Roman"/>
      <w:sz w:val="20"/>
      <w:szCs w:val="20"/>
    </w:rPr>
  </w:style>
  <w:style w:type="character" w:customStyle="1" w:styleId="CommentSubjectChar">
    <w:name w:val="Comment Subject Char"/>
    <w:basedOn w:val="CommentTextChar"/>
    <w:rPr>
      <w:rFonts w:ascii="Arial" w:hAnsi="Arial" w:cs="Times New Roman"/>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BodyTextChar">
    <w:name w:val="Body Text Char"/>
    <w:basedOn w:val="DefaultParagraphFont"/>
    <w:rPr>
      <w:rFonts w:ascii="Arial" w:eastAsia="MS Mincho" w:hAnsi="Arial" w:cs="Arial"/>
      <w:sz w:val="24"/>
      <w:szCs w:val="24"/>
      <w:lang w:val="en-GB"/>
    </w:rPr>
  </w:style>
  <w:style w:type="character" w:customStyle="1" w:styleId="standard-view-style">
    <w:name w:val="standard-view-style"/>
    <w:basedOn w:val="DefaultParagraphFont"/>
  </w:style>
  <w:style w:type="character" w:customStyle="1" w:styleId="databasename">
    <w:name w:val="databasename"/>
    <w:basedOn w:val="DefaultParagraphFont"/>
  </w:style>
  <w:style w:type="character" w:customStyle="1" w:styleId="ListLabel1">
    <w:name w:val="ListLabel 1"/>
    <w:rPr>
      <w:sz w:val="20"/>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character" w:styleId="Hyperlink">
    <w:name w:val="Hyperlink"/>
    <w:basedOn w:val="DefaultParagraphFont"/>
    <w:uiPriority w:val="99"/>
    <w:unhideWhenUsed/>
    <w:rsid w:val="007A66E4"/>
    <w:rPr>
      <w:color w:val="0000FF" w:themeColor="hyperlink"/>
      <w:u w:val="single"/>
    </w:rPr>
  </w:style>
  <w:style w:type="character" w:styleId="FollowedHyperlink">
    <w:name w:val="FollowedHyperlink"/>
    <w:basedOn w:val="DefaultParagraphFont"/>
    <w:uiPriority w:val="99"/>
    <w:semiHidden/>
    <w:unhideWhenUsed/>
    <w:rsid w:val="007A66E4"/>
    <w:rPr>
      <w:color w:val="800080" w:themeColor="followedHyperlink"/>
      <w:u w:val="single"/>
    </w:rPr>
  </w:style>
  <w:style w:type="character" w:customStyle="1" w:styleId="Heading3Char">
    <w:name w:val="Heading 3 Char"/>
    <w:basedOn w:val="DefaultParagraphFont"/>
    <w:link w:val="Heading3"/>
    <w:uiPriority w:val="9"/>
    <w:rsid w:val="00130D3C"/>
    <w:rPr>
      <w:rFonts w:ascii="Times New Roman" w:hAnsi="Times New Roman"/>
      <w:b/>
      <w:color w:val="000000"/>
      <w:szCs w:val="24"/>
      <w:u w:val="single"/>
      <w:lang w:val="en-GB" w:eastAsia="en-GB"/>
    </w:rPr>
  </w:style>
  <w:style w:type="paragraph" w:styleId="TOCHeading">
    <w:name w:val="TOC Heading"/>
    <w:basedOn w:val="Heading1"/>
    <w:next w:val="Normal"/>
    <w:uiPriority w:val="39"/>
    <w:unhideWhenUsed/>
    <w:qFormat/>
    <w:rsid w:val="008929A3"/>
    <w:pPr>
      <w:keepLine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8929A3"/>
    <w:pPr>
      <w:spacing w:after="100"/>
      <w:ind w:left="480"/>
    </w:pPr>
  </w:style>
  <w:style w:type="paragraph" w:customStyle="1" w:styleId="EndNoteBibliographyTitle">
    <w:name w:val="EndNote Bibliography Title"/>
    <w:basedOn w:val="Normal"/>
    <w:link w:val="EndNoteBibliographyTitleChar"/>
    <w:rsid w:val="00937284"/>
    <w:pPr>
      <w:jc w:val="center"/>
    </w:pPr>
    <w:rPr>
      <w:rFonts w:ascii="Arial" w:hAnsi="Arial" w:cs="Arial"/>
      <w:noProof/>
    </w:rPr>
  </w:style>
  <w:style w:type="character" w:customStyle="1" w:styleId="StandardChar">
    <w:name w:val="Standard Char"/>
    <w:basedOn w:val="DefaultParagraphFont"/>
    <w:link w:val="Standard"/>
    <w:rsid w:val="00937284"/>
    <w:rPr>
      <w:rFonts w:ascii="Arial" w:hAnsi="Arial"/>
      <w:color w:val="00000A"/>
      <w:lang w:val="en-GB" w:eastAsia="en-GB"/>
    </w:rPr>
  </w:style>
  <w:style w:type="character" w:customStyle="1" w:styleId="EndNoteBibliographyTitleChar">
    <w:name w:val="EndNote Bibliography Title Char"/>
    <w:basedOn w:val="StandardChar"/>
    <w:link w:val="EndNoteBibliographyTitle"/>
    <w:rsid w:val="00937284"/>
    <w:rPr>
      <w:rFonts w:ascii="Arial" w:hAnsi="Arial" w:cs="Arial"/>
      <w:noProof/>
      <w:color w:val="00000A"/>
      <w:lang w:val="en-GB" w:eastAsia="en-GB"/>
    </w:rPr>
  </w:style>
  <w:style w:type="paragraph" w:customStyle="1" w:styleId="EndNoteBibliography">
    <w:name w:val="EndNote Bibliography"/>
    <w:basedOn w:val="Normal"/>
    <w:link w:val="EndNoteBibliographyChar"/>
    <w:rsid w:val="00937284"/>
    <w:rPr>
      <w:rFonts w:ascii="Arial" w:hAnsi="Arial" w:cs="Arial"/>
      <w:noProof/>
    </w:rPr>
  </w:style>
  <w:style w:type="character" w:customStyle="1" w:styleId="EndNoteBibliographyChar">
    <w:name w:val="EndNote Bibliography Char"/>
    <w:basedOn w:val="StandardChar"/>
    <w:link w:val="EndNoteBibliography"/>
    <w:rsid w:val="00937284"/>
    <w:rPr>
      <w:rFonts w:ascii="Arial" w:hAnsi="Arial" w:cs="Arial"/>
      <w:noProof/>
      <w:color w:val="00000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5518-1726-4B38-A872-2D08E49D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21685</Words>
  <Characters>123609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Bethan Collins  Academic Writing 1:1 29/11/2014</vt:lpstr>
    </vt:vector>
  </TitlesOfParts>
  <Company>The University of Liverpool</Company>
  <LinksUpToDate>false</LinksUpToDate>
  <CharactersWithSpaces>145004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 Collins  Academic Writing 1:1 29/11/2014</dc:title>
  <dc:creator>Bethan Collins</dc:creator>
  <cp:lastModifiedBy>Roberts, Bethan</cp:lastModifiedBy>
  <cp:revision>2</cp:revision>
  <cp:lastPrinted>2014-11-24T14:54:00Z</cp:lastPrinted>
  <dcterms:created xsi:type="dcterms:W3CDTF">2017-02-08T17:09:00Z</dcterms:created>
  <dcterms:modified xsi:type="dcterms:W3CDTF">2017-02-08T17:09:00Z</dcterms:modified>
</cp:coreProperties>
</file>