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CD6D3" w14:textId="77777777" w:rsidR="002B5B65" w:rsidRPr="00FB465C" w:rsidRDefault="005022B4" w:rsidP="009164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D</w:t>
      </w:r>
      <w:r w:rsidR="002B5B65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ynamic </w:t>
      </w:r>
      <w:r w:rsidR="00731CBB" w:rsidRPr="00FB465C">
        <w:rPr>
          <w:rFonts w:ascii="Times New Roman" w:hAnsi="Times New Roman" w:cs="Times New Roman"/>
          <w:b/>
          <w:sz w:val="28"/>
          <w:szCs w:val="28"/>
          <w:lang w:val="en-GB"/>
        </w:rPr>
        <w:t>analysis</w:t>
      </w:r>
      <w:r w:rsidR="002B5B65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</w:t>
      </w:r>
      <w:r w:rsidR="00287E0B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 </w:t>
      </w:r>
      <w:r w:rsidR="002B5B65" w:rsidRPr="00FB465C">
        <w:rPr>
          <w:rFonts w:ascii="Times New Roman" w:hAnsi="Times New Roman" w:cs="Times New Roman"/>
          <w:b/>
          <w:sz w:val="28"/>
          <w:szCs w:val="28"/>
          <w:lang w:val="en-GB"/>
        </w:rPr>
        <w:t>infinite</w:t>
      </w:r>
      <w:r w:rsidR="000B486D" w:rsidRPr="00FB465C">
        <w:rPr>
          <w:rFonts w:ascii="Times New Roman" w:hAnsi="Times New Roman" w:cs="Times New Roman"/>
          <w:b/>
          <w:sz w:val="28"/>
          <w:szCs w:val="28"/>
          <w:lang w:val="en-GB"/>
        </w:rPr>
        <w:t>ly</w:t>
      </w:r>
      <w:r w:rsidR="00DF1150" w:rsidRPr="00FB465C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</w:t>
      </w:r>
      <w:r w:rsidR="00ED762E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long </w:t>
      </w:r>
      <w:r w:rsidR="002B5B65" w:rsidRPr="00FB465C">
        <w:rPr>
          <w:rFonts w:ascii="Times New Roman" w:hAnsi="Times New Roman" w:cs="Times New Roman"/>
          <w:b/>
          <w:sz w:val="28"/>
          <w:szCs w:val="28"/>
          <w:lang w:val="en-GB"/>
        </w:rPr>
        <w:t>beam</w:t>
      </w:r>
      <w:r w:rsidR="00ED762E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resting</w:t>
      </w:r>
      <w:r w:rsidR="002B5B65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on</w:t>
      </w:r>
      <w:r w:rsidR="00AD6A02" w:rsidRPr="00FB465C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a</w:t>
      </w:r>
      <w:r w:rsidR="002B5B65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Kelvin foundation </w:t>
      </w:r>
      <w:r w:rsidR="000B208F" w:rsidRPr="00FB465C">
        <w:rPr>
          <w:rFonts w:ascii="Times New Roman" w:hAnsi="Times New Roman" w:cs="Times New Roman"/>
          <w:b/>
          <w:sz w:val="28"/>
          <w:szCs w:val="28"/>
          <w:lang w:val="en-GB"/>
        </w:rPr>
        <w:t>under</w:t>
      </w:r>
      <w:r w:rsidR="002B5B65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moving random load</w:t>
      </w:r>
      <w:r w:rsidR="001E1D0E" w:rsidRPr="00FB465C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14:paraId="0B7A1BAC" w14:textId="77777777" w:rsidR="005A5498" w:rsidRPr="00FB465C" w:rsidRDefault="005A5498" w:rsidP="00081FEB">
      <w:pPr>
        <w:spacing w:line="360" w:lineRule="auto"/>
        <w:jc w:val="center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Y.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Zhao</w:t>
      </w:r>
      <w:r w:rsidR="003E12D3" w:rsidRPr="00FB465C">
        <w:rPr>
          <w:rFonts w:ascii="Times New Roman" w:hAnsi="Times New Roman" w:cs="Times New Roman"/>
          <w:szCs w:val="21"/>
          <w:vertAlign w:val="superscript"/>
          <w:lang w:val="en-GB"/>
        </w:rPr>
        <w:t>a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, L. T.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Si</w:t>
      </w:r>
      <w:r w:rsidR="003E12D3" w:rsidRPr="00FB465C">
        <w:rPr>
          <w:rFonts w:ascii="Times New Roman" w:hAnsi="Times New Roman" w:cs="Times New Roman"/>
          <w:szCs w:val="21"/>
          <w:vertAlign w:val="superscript"/>
          <w:lang w:val="en-GB"/>
        </w:rPr>
        <w:t>a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, H.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Ouyang</w:t>
      </w:r>
      <w:r w:rsidR="003E12D3" w:rsidRPr="00FB465C">
        <w:rPr>
          <w:rFonts w:ascii="Times New Roman" w:hAnsi="Times New Roman" w:cs="Times New Roman"/>
          <w:szCs w:val="21"/>
          <w:vertAlign w:val="superscript"/>
          <w:lang w:val="en-GB"/>
        </w:rPr>
        <w:t>b</w:t>
      </w:r>
      <w:proofErr w:type="spellEnd"/>
      <w:r w:rsidR="00CC7F87" w:rsidRPr="00FB465C">
        <w:rPr>
          <w:rFonts w:ascii="Times New Roman" w:hAnsi="Times New Roman" w:cs="Times New Roman"/>
          <w:szCs w:val="21"/>
          <w:vertAlign w:val="superscript"/>
          <w:lang w:val="en-GB"/>
        </w:rPr>
        <w:t>*</w:t>
      </w:r>
    </w:p>
    <w:p w14:paraId="66843FBE" w14:textId="77777777" w:rsidR="00936D35" w:rsidRPr="00FB465C" w:rsidRDefault="00936D35" w:rsidP="00936D3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/>
          <w:sz w:val="18"/>
          <w:szCs w:val="18"/>
          <w:vertAlign w:val="superscript"/>
          <w:lang w:val="en-GB"/>
        </w:rPr>
        <w:t>a</w:t>
      </w:r>
      <w:r w:rsidRPr="00FB465C">
        <w:rPr>
          <w:rFonts w:ascii="Times New Roman" w:hAnsi="Times New Roman"/>
          <w:i/>
          <w:sz w:val="18"/>
          <w:szCs w:val="18"/>
          <w:lang w:val="en-GB"/>
        </w:rPr>
        <w:t xml:space="preserve"> State Key Laboratory of Structural Analysis for Industrial Equipment, Faculty of Vehicle Engineering and Mechanics, Dalian University of Technology, Dalian 116023, PR China</w:t>
      </w:r>
    </w:p>
    <w:p w14:paraId="7A8E46F1" w14:textId="77777777" w:rsidR="00936D35" w:rsidRPr="00FB465C" w:rsidRDefault="00936D35" w:rsidP="00936D35">
      <w:pPr>
        <w:spacing w:line="360" w:lineRule="auto"/>
        <w:rPr>
          <w:rFonts w:ascii="Times New Roman" w:hAnsi="Times New Roman" w:cs="Times New Roman"/>
          <w:b/>
          <w:sz w:val="18"/>
          <w:szCs w:val="18"/>
          <w:lang w:val="en-GB"/>
        </w:rPr>
      </w:pPr>
      <w:proofErr w:type="gramStart"/>
      <w:r w:rsidRPr="00FB465C">
        <w:rPr>
          <w:rFonts w:ascii="Times New Roman" w:hAnsi="Times New Roman" w:hint="eastAsia"/>
          <w:i/>
          <w:sz w:val="18"/>
          <w:szCs w:val="18"/>
          <w:vertAlign w:val="superscript"/>
        </w:rPr>
        <w:t>b</w:t>
      </w:r>
      <w:proofErr w:type="gramEnd"/>
      <w:r w:rsidRPr="00FB465C">
        <w:rPr>
          <w:rFonts w:ascii="Times New Roman" w:hAnsi="Times New Roman"/>
          <w:i/>
          <w:sz w:val="18"/>
          <w:szCs w:val="18"/>
          <w:lang w:val="en-GB"/>
        </w:rPr>
        <w:t xml:space="preserve"> School of Engineering, University of Liverpool, The Quadrangle, Liverpool L69 3GH, UK</w:t>
      </w:r>
    </w:p>
    <w:p w14:paraId="3F449379" w14:textId="77777777" w:rsidR="00BD699D" w:rsidRPr="00FB465C" w:rsidRDefault="00C127FF" w:rsidP="00E4081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Abstract</w:t>
      </w:r>
    </w:p>
    <w:p w14:paraId="44DA4F9D" w14:textId="2F2F2C2A" w:rsidR="001E1D0E" w:rsidRPr="00FB465C" w:rsidRDefault="000618DC" w:rsidP="00EF3289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N</w:t>
      </w:r>
      <w:r w:rsidR="00ED762E" w:rsidRPr="00FB465C">
        <w:rPr>
          <w:rFonts w:ascii="Times New Roman" w:hAnsi="Times New Roman" w:cs="Times New Roman"/>
          <w:szCs w:val="21"/>
          <w:lang w:val="en-GB"/>
        </w:rPr>
        <w:t>onstationary</w:t>
      </w:r>
      <w:proofErr w:type="spellEnd"/>
      <w:r w:rsidR="00ED762E" w:rsidRPr="00FB465C">
        <w:rPr>
          <w:rFonts w:ascii="Times New Roman" w:hAnsi="Times New Roman" w:cs="Times New Roman"/>
          <w:szCs w:val="21"/>
          <w:lang w:val="en-GB"/>
        </w:rPr>
        <w:t xml:space="preserve"> random vibration</w:t>
      </w:r>
      <w:r w:rsidR="00300F1C" w:rsidRPr="00FB465C">
        <w:rPr>
          <w:rFonts w:ascii="Times New Roman" w:hAnsi="Times New Roman" w:cs="Times New Roman"/>
          <w:szCs w:val="21"/>
          <w:lang w:val="en-GB"/>
        </w:rPr>
        <w:t xml:space="preserve"> analysis of </w:t>
      </w:r>
      <w:r w:rsidR="000A003A" w:rsidRPr="00FB465C">
        <w:rPr>
          <w:rFonts w:ascii="Times New Roman" w:hAnsi="Times New Roman" w:cs="Times New Roman"/>
          <w:szCs w:val="21"/>
          <w:lang w:val="en-GB"/>
        </w:rPr>
        <w:t xml:space="preserve">an </w:t>
      </w:r>
      <w:r w:rsidR="00300F1C" w:rsidRPr="00FB465C">
        <w:rPr>
          <w:rFonts w:ascii="Times New Roman" w:hAnsi="Times New Roman" w:cs="Times New Roman"/>
          <w:szCs w:val="21"/>
          <w:lang w:val="en-GB"/>
        </w:rPr>
        <w:t>infinite</w:t>
      </w:r>
      <w:r w:rsidR="00352844" w:rsidRPr="00FB465C">
        <w:rPr>
          <w:rFonts w:ascii="Times New Roman" w:hAnsi="Times New Roman" w:cs="Times New Roman"/>
          <w:szCs w:val="21"/>
          <w:lang w:val="en-GB"/>
        </w:rPr>
        <w:t>ly</w:t>
      </w:r>
      <w:r w:rsidR="002E4AB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F20CA" w:rsidRPr="00FB465C">
        <w:rPr>
          <w:rFonts w:ascii="Times New Roman" w:hAnsi="Times New Roman" w:cs="Times New Roman"/>
          <w:szCs w:val="21"/>
          <w:lang w:val="en-GB"/>
        </w:rPr>
        <w:t xml:space="preserve">long </w:t>
      </w:r>
      <w:r w:rsidR="00300F1C" w:rsidRPr="00FB465C">
        <w:rPr>
          <w:rFonts w:ascii="Times New Roman" w:hAnsi="Times New Roman" w:cs="Times New Roman"/>
          <w:szCs w:val="21"/>
          <w:lang w:val="en-GB"/>
        </w:rPr>
        <w:t xml:space="preserve">beam </w:t>
      </w:r>
      <w:r w:rsidR="001F20CA" w:rsidRPr="00FB465C">
        <w:rPr>
          <w:rFonts w:ascii="Times New Roman" w:hAnsi="Times New Roman" w:cs="Times New Roman"/>
          <w:szCs w:val="21"/>
          <w:lang w:val="en-GB"/>
        </w:rPr>
        <w:t xml:space="preserve">resting </w:t>
      </w:r>
      <w:r w:rsidR="00300F1C" w:rsidRPr="00FB465C">
        <w:rPr>
          <w:rFonts w:ascii="Times New Roman" w:hAnsi="Times New Roman" w:cs="Times New Roman"/>
          <w:szCs w:val="21"/>
          <w:lang w:val="en-GB"/>
        </w:rPr>
        <w:t xml:space="preserve">on </w:t>
      </w:r>
      <w:r w:rsidR="00AD6A02" w:rsidRPr="00FB465C">
        <w:rPr>
          <w:rFonts w:ascii="Times New Roman" w:hAnsi="Times New Roman" w:cs="Times New Roman" w:hint="eastAsia"/>
          <w:szCs w:val="21"/>
          <w:lang w:val="en-GB"/>
        </w:rPr>
        <w:t xml:space="preserve">a </w:t>
      </w:r>
      <w:r w:rsidR="00300F1C" w:rsidRPr="00FB465C">
        <w:rPr>
          <w:rFonts w:ascii="Times New Roman" w:hAnsi="Times New Roman" w:cs="Times New Roman"/>
          <w:szCs w:val="21"/>
          <w:lang w:val="en-GB"/>
        </w:rPr>
        <w:t xml:space="preserve">Kelvin foundation subjected to moving random loads is </w:t>
      </w:r>
      <w:r w:rsidR="00FE7D64" w:rsidRPr="00FB465C">
        <w:rPr>
          <w:rFonts w:ascii="Times New Roman" w:hAnsi="Times New Roman" w:cs="Times New Roman"/>
          <w:szCs w:val="21"/>
          <w:lang w:val="en-GB"/>
        </w:rPr>
        <w:t xml:space="preserve">studied </w:t>
      </w:r>
      <w:r w:rsidR="00300F1C" w:rsidRPr="00FB465C">
        <w:rPr>
          <w:rFonts w:ascii="Times New Roman" w:hAnsi="Times New Roman" w:cs="Times New Roman"/>
          <w:szCs w:val="21"/>
          <w:lang w:val="en-GB"/>
        </w:rPr>
        <w:t xml:space="preserve">in this paper. </w:t>
      </w:r>
      <w:r w:rsidR="00A341E1" w:rsidRPr="00FB465C">
        <w:rPr>
          <w:rFonts w:ascii="Times New Roman" w:hAnsi="Times New Roman" w:cs="Times New Roman"/>
          <w:szCs w:val="21"/>
          <w:lang w:val="en-GB"/>
        </w:rPr>
        <w:t xml:space="preserve">Based on </w:t>
      </w:r>
      <w:r w:rsidR="0067442A" w:rsidRPr="00FB465C">
        <w:rPr>
          <w:rFonts w:ascii="Times New Roman" w:hAnsi="Times New Roman" w:cs="Times New Roman"/>
          <w:szCs w:val="21"/>
          <w:lang w:val="en-GB"/>
        </w:rPr>
        <w:t>the pseudo excitation method (PEM) combined with the Fourier transform (FT)</w:t>
      </w:r>
      <w:r w:rsidR="00287E0B" w:rsidRPr="00FB465C">
        <w:rPr>
          <w:rFonts w:ascii="Times New Roman" w:hAnsi="Times New Roman" w:cs="Times New Roman"/>
          <w:szCs w:val="21"/>
          <w:lang w:val="en-GB"/>
        </w:rPr>
        <w:t>, a</w:t>
      </w:r>
      <w:r w:rsidR="00F0760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563A48" w:rsidRPr="00FB465C">
        <w:rPr>
          <w:rFonts w:ascii="Times New Roman" w:hAnsi="Times New Roman" w:cs="Times New Roman"/>
          <w:szCs w:val="21"/>
          <w:lang w:val="en-GB"/>
        </w:rPr>
        <w:t xml:space="preserve">closed-form solution of the power spectral responses of the </w:t>
      </w:r>
      <w:proofErr w:type="spellStart"/>
      <w:r w:rsidR="00A4119A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563A48" w:rsidRPr="00FB465C">
        <w:rPr>
          <w:rFonts w:ascii="Times New Roman" w:hAnsi="Times New Roman" w:cs="Times New Roman"/>
          <w:szCs w:val="21"/>
          <w:lang w:val="en-GB"/>
        </w:rPr>
        <w:t xml:space="preserve"> random vibration of </w:t>
      </w:r>
      <w:r w:rsidR="00287E0B" w:rsidRPr="00FB465C">
        <w:rPr>
          <w:rFonts w:ascii="Times New Roman" w:hAnsi="Times New Roman" w:cs="Times New Roman"/>
          <w:szCs w:val="21"/>
          <w:lang w:val="en-GB"/>
        </w:rPr>
        <w:t>the</w:t>
      </w:r>
      <w:r w:rsidR="006B23F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563A48" w:rsidRPr="00FB465C">
        <w:rPr>
          <w:rFonts w:ascii="Times New Roman" w:hAnsi="Times New Roman" w:cs="Times New Roman"/>
          <w:szCs w:val="21"/>
          <w:lang w:val="en-GB"/>
        </w:rPr>
        <w:t>system</w:t>
      </w:r>
      <w:r w:rsidR="008E54E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67D63" w:rsidRPr="00FB465C">
        <w:rPr>
          <w:rFonts w:ascii="Times New Roman" w:hAnsi="Times New Roman" w:cs="Times New Roman" w:hint="eastAsia"/>
          <w:szCs w:val="21"/>
          <w:lang w:val="en-GB"/>
        </w:rPr>
        <w:t>are</w:t>
      </w:r>
      <w:r w:rsidR="00A70B53" w:rsidRPr="00FB465C">
        <w:rPr>
          <w:rFonts w:ascii="Times New Roman" w:hAnsi="Times New Roman" w:cs="Times New Roman"/>
          <w:szCs w:val="21"/>
          <w:lang w:val="en-GB"/>
        </w:rPr>
        <w:t xml:space="preserve"> derived</w:t>
      </w:r>
      <w:r w:rsidR="00563A48" w:rsidRPr="00FB465C">
        <w:rPr>
          <w:rFonts w:ascii="Times New Roman" w:hAnsi="Times New Roman" w:cs="Times New Roman"/>
          <w:szCs w:val="21"/>
          <w:lang w:val="en-GB"/>
        </w:rPr>
        <w:t xml:space="preserve"> in the frequency-wavenumber domain. </w:t>
      </w:r>
      <w:r w:rsidR="001F063A" w:rsidRPr="00FB465C">
        <w:rPr>
          <w:rFonts w:ascii="Times New Roman" w:hAnsi="Times New Roman" w:cs="Times New Roman"/>
          <w:szCs w:val="21"/>
          <w:lang w:val="en-GB"/>
        </w:rPr>
        <w:t xml:space="preserve">On </w:t>
      </w:r>
      <w:r w:rsidR="00B159F7" w:rsidRPr="00FB465C">
        <w:rPr>
          <w:rFonts w:ascii="Times New Roman" w:hAnsi="Times New Roman" w:cs="Times New Roman"/>
          <w:szCs w:val="21"/>
          <w:lang w:val="en-GB"/>
        </w:rPr>
        <w:t xml:space="preserve">the numerical integration scheme </w:t>
      </w:r>
      <w:r w:rsidR="0096430F" w:rsidRPr="00FB465C">
        <w:rPr>
          <w:rFonts w:ascii="Times New Roman" w:hAnsi="Times New Roman" w:cs="Times New Roman"/>
          <w:szCs w:val="21"/>
          <w:lang w:val="en-GB"/>
        </w:rPr>
        <w:t>a</w:t>
      </w:r>
      <w:r w:rsidR="00B159F7" w:rsidRPr="00FB465C">
        <w:rPr>
          <w:rFonts w:ascii="Times New Roman" w:hAnsi="Times New Roman" w:cs="Times New Roman"/>
          <w:szCs w:val="21"/>
          <w:lang w:val="en-GB"/>
        </w:rPr>
        <w:t xml:space="preserve"> fast Fourier transform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DA4758" w:rsidRPr="00FB465C">
        <w:rPr>
          <w:rFonts w:ascii="Times New Roman" w:hAnsi="Times New Roman" w:cs="Times New Roman"/>
          <w:szCs w:val="21"/>
          <w:lang w:val="en-GB"/>
        </w:rPr>
        <w:t>is</w:t>
      </w:r>
      <w:r w:rsidR="00EC2557" w:rsidRPr="00FB465C">
        <w:rPr>
          <w:rFonts w:ascii="Times New Roman" w:hAnsi="Times New Roman" w:cs="Times New Roman"/>
          <w:szCs w:val="21"/>
          <w:lang w:val="en-GB"/>
        </w:rPr>
        <w:t xml:space="preserve"> developed for </w:t>
      </w:r>
      <w:r w:rsidR="00547269" w:rsidRPr="00FB465C">
        <w:rPr>
          <w:rFonts w:ascii="Times New Roman" w:hAnsi="Times New Roman" w:cs="Times New Roman"/>
          <w:szCs w:val="21"/>
          <w:lang w:val="en-GB"/>
        </w:rPr>
        <w:t>moving load problem</w:t>
      </w:r>
      <w:r w:rsidR="00FE7D64" w:rsidRPr="00FB465C">
        <w:rPr>
          <w:rFonts w:ascii="Times New Roman" w:hAnsi="Times New Roman" w:cs="Times New Roman"/>
          <w:szCs w:val="21"/>
          <w:lang w:val="en-GB"/>
        </w:rPr>
        <w:t>s</w:t>
      </w:r>
      <w:r w:rsidR="00547269" w:rsidRPr="00FB465C">
        <w:rPr>
          <w:rFonts w:ascii="Times New Roman" w:hAnsi="Times New Roman" w:cs="Times New Roman"/>
          <w:szCs w:val="21"/>
          <w:lang w:val="en-GB"/>
        </w:rPr>
        <w:t xml:space="preserve"> through </w:t>
      </w:r>
      <w:r w:rsidR="006B3E45" w:rsidRPr="00FB465C">
        <w:rPr>
          <w:rFonts w:ascii="Times New Roman" w:hAnsi="Times New Roman" w:cs="Times New Roman" w:hint="eastAsia"/>
          <w:szCs w:val="21"/>
          <w:lang w:val="en-GB"/>
        </w:rPr>
        <w:t>a</w:t>
      </w:r>
      <w:r w:rsidR="00FA467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706234" w:rsidRPr="00FB465C">
        <w:rPr>
          <w:rFonts w:ascii="Times New Roman" w:hAnsi="Times New Roman" w:cs="Times New Roman"/>
          <w:szCs w:val="21"/>
          <w:lang w:val="en-GB"/>
        </w:rPr>
        <w:t>parameter</w:t>
      </w:r>
      <w:r w:rsidR="00547269" w:rsidRPr="00FB465C">
        <w:rPr>
          <w:rFonts w:ascii="Times New Roman" w:hAnsi="Times New Roman" w:cs="Times New Roman"/>
          <w:szCs w:val="21"/>
          <w:lang w:val="en-GB"/>
        </w:rPr>
        <w:t xml:space="preserve"> substitution, which is found to be superior to the Simpson’s rule. </w:t>
      </w:r>
      <w:r w:rsidR="004C00EE" w:rsidRPr="00FB465C">
        <w:rPr>
          <w:rFonts w:ascii="Times New Roman" w:hAnsi="Times New Roman" w:cs="Times New Roman"/>
          <w:szCs w:val="21"/>
          <w:lang w:val="en-GB"/>
        </w:rPr>
        <w:t>The results obtained by</w:t>
      </w:r>
      <w:r w:rsidR="00AB4057" w:rsidRPr="00FB465C">
        <w:rPr>
          <w:rFonts w:ascii="Times New Roman" w:hAnsi="Times New Roman" w:cs="Times New Roman"/>
          <w:szCs w:val="21"/>
          <w:lang w:val="en-GB"/>
        </w:rPr>
        <w:t xml:space="preserve"> using</w:t>
      </w:r>
      <w:r w:rsidR="004C00EE" w:rsidRPr="00FB465C">
        <w:rPr>
          <w:rFonts w:ascii="Times New Roman" w:hAnsi="Times New Roman" w:cs="Times New Roman"/>
          <w:szCs w:val="21"/>
          <w:lang w:val="en-GB"/>
        </w:rPr>
        <w:t xml:space="preserve"> the PEM-FT method are verified using Monte Carlo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956E7" w:rsidRPr="00FB465C">
        <w:rPr>
          <w:rFonts w:ascii="Times New Roman" w:hAnsi="Times New Roman" w:cs="Times New Roman"/>
          <w:szCs w:val="21"/>
          <w:lang w:val="en-GB"/>
        </w:rPr>
        <w:t>method</w:t>
      </w:r>
      <w:r w:rsidR="004C00EE" w:rsidRPr="00FB465C">
        <w:rPr>
          <w:rFonts w:ascii="Times New Roman" w:hAnsi="Times New Roman" w:cs="Times New Roman"/>
          <w:szCs w:val="21"/>
          <w:lang w:val="en-GB"/>
        </w:rPr>
        <w:t xml:space="preserve"> and good agreement between </w:t>
      </w:r>
      <w:r w:rsidR="001F063A" w:rsidRPr="00FB465C">
        <w:rPr>
          <w:rFonts w:ascii="Times New Roman" w:hAnsi="Times New Roman" w:cs="Times New Roman"/>
          <w:szCs w:val="21"/>
          <w:lang w:val="en-GB"/>
        </w:rPr>
        <w:t xml:space="preserve">these two sets of </w:t>
      </w:r>
      <w:r w:rsidR="00CE2E87" w:rsidRPr="00FB465C">
        <w:rPr>
          <w:rFonts w:ascii="Times New Roman" w:hAnsi="Times New Roman" w:cs="Times New Roman"/>
          <w:szCs w:val="21"/>
          <w:lang w:val="en-GB"/>
        </w:rPr>
        <w:t>result</w:t>
      </w:r>
      <w:r w:rsidR="004C00EE" w:rsidRPr="00FB465C">
        <w:rPr>
          <w:rFonts w:ascii="Times New Roman" w:hAnsi="Times New Roman" w:cs="Times New Roman"/>
          <w:szCs w:val="21"/>
          <w:lang w:val="en-GB"/>
        </w:rPr>
        <w:t xml:space="preserve">s </w:t>
      </w:r>
      <w:r w:rsidR="001F063A" w:rsidRPr="00FB465C">
        <w:rPr>
          <w:rFonts w:ascii="Times New Roman" w:hAnsi="Times New Roman" w:cs="Times New Roman"/>
          <w:szCs w:val="21"/>
          <w:lang w:val="en-GB"/>
        </w:rPr>
        <w:t>is achieved</w:t>
      </w:r>
      <w:r w:rsidR="004C00EE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92497B" w:rsidRPr="00FB465C">
        <w:rPr>
          <w:rFonts w:ascii="Times New Roman" w:hAnsi="Times New Roman" w:cs="Times New Roman"/>
          <w:szCs w:val="21"/>
          <w:lang w:val="en-GB"/>
        </w:rPr>
        <w:t xml:space="preserve">Special attention is paid to </w:t>
      </w:r>
      <w:r w:rsidR="00685CE0" w:rsidRPr="00FB465C">
        <w:rPr>
          <w:rFonts w:ascii="Times New Roman" w:hAnsi="Times New Roman" w:cs="Times New Roman"/>
          <w:szCs w:val="21"/>
          <w:lang w:val="en-GB"/>
        </w:rPr>
        <w:t>investigation of</w:t>
      </w:r>
      <w:r w:rsidR="00D35BA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F063A" w:rsidRPr="00FB465C">
        <w:rPr>
          <w:rFonts w:ascii="Times New Roman" w:hAnsi="Times New Roman" w:cs="Times New Roman"/>
          <w:szCs w:val="21"/>
          <w:lang w:val="en-GB"/>
        </w:rPr>
        <w:t xml:space="preserve">the effects of </w:t>
      </w:r>
      <w:r w:rsidR="0092497B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1F063A" w:rsidRPr="00FB465C">
        <w:rPr>
          <w:rFonts w:ascii="Times New Roman" w:hAnsi="Times New Roman" w:cs="Times New Roman"/>
          <w:szCs w:val="21"/>
          <w:lang w:val="en-GB"/>
        </w:rPr>
        <w:t xml:space="preserve">moving-load </w:t>
      </w:r>
      <w:r w:rsidR="0092497B" w:rsidRPr="00FB465C">
        <w:rPr>
          <w:rFonts w:ascii="Times New Roman" w:hAnsi="Times New Roman" w:cs="Times New Roman"/>
          <w:szCs w:val="21"/>
          <w:lang w:val="en-GB"/>
        </w:rPr>
        <w:t xml:space="preserve">velocity,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a few key </w:t>
      </w:r>
      <w:r w:rsidR="00D501D6" w:rsidRPr="00FB465C">
        <w:rPr>
          <w:rFonts w:ascii="Times New Roman" w:hAnsi="Times New Roman" w:cs="Times New Roman" w:hint="eastAsia"/>
          <w:szCs w:val="21"/>
          <w:lang w:val="en-GB"/>
        </w:rPr>
        <w:t>system</w:t>
      </w:r>
      <w:r w:rsidR="0092497B" w:rsidRPr="00FB465C">
        <w:rPr>
          <w:rFonts w:ascii="Times New Roman" w:hAnsi="Times New Roman" w:cs="Times New Roman"/>
          <w:szCs w:val="21"/>
          <w:lang w:val="en-GB"/>
        </w:rPr>
        <w:t xml:space="preserve"> parameters and</w:t>
      </w:r>
      <w:r w:rsidR="0078108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5608A" w:rsidRPr="00FB465C">
        <w:rPr>
          <w:rFonts w:ascii="Times New Roman" w:hAnsi="Times New Roman" w:cs="Times New Roman"/>
          <w:szCs w:val="21"/>
          <w:lang w:val="en-GB"/>
        </w:rPr>
        <w:t>coheren</w:t>
      </w:r>
      <w:r w:rsidR="00B80234" w:rsidRPr="00FB465C">
        <w:rPr>
          <w:rFonts w:ascii="Times New Roman" w:hAnsi="Times New Roman" w:cs="Times New Roman"/>
          <w:szCs w:val="21"/>
          <w:lang w:val="en-GB"/>
        </w:rPr>
        <w:t>ce</w:t>
      </w:r>
      <w:r w:rsidR="0078108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B80234"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="0085608A" w:rsidRPr="00FB465C">
        <w:rPr>
          <w:rFonts w:ascii="Times New Roman" w:hAnsi="Times New Roman" w:cs="Times New Roman"/>
          <w:szCs w:val="21"/>
          <w:lang w:val="en-GB"/>
        </w:rPr>
        <w:t>load</w:t>
      </w:r>
      <w:r w:rsidR="0096430F" w:rsidRPr="00FB465C">
        <w:rPr>
          <w:rFonts w:ascii="Times New Roman" w:hAnsi="Times New Roman" w:cs="Times New Roman"/>
          <w:szCs w:val="21"/>
          <w:lang w:val="en-GB"/>
        </w:rPr>
        <w:t>s</w:t>
      </w:r>
      <w:r w:rsidR="00844F37" w:rsidRPr="00FB465C">
        <w:rPr>
          <w:rFonts w:ascii="Times New Roman" w:hAnsi="Times New Roman" w:cs="Times New Roman"/>
          <w:szCs w:val="21"/>
          <w:lang w:val="en-GB"/>
        </w:rPr>
        <w:t xml:space="preserve"> on </w:t>
      </w:r>
      <w:r w:rsidR="004F7212" w:rsidRPr="00FB465C">
        <w:rPr>
          <w:rFonts w:ascii="Times New Roman" w:hAnsi="Times New Roman" w:cs="Times New Roman"/>
          <w:szCs w:val="21"/>
          <w:lang w:val="en-GB"/>
        </w:rPr>
        <w:t xml:space="preserve">the random vibration </w:t>
      </w:r>
      <w:r w:rsidR="00844F37" w:rsidRPr="00FB465C">
        <w:rPr>
          <w:rFonts w:ascii="Times New Roman" w:hAnsi="Times New Roman" w:cs="Times New Roman"/>
          <w:szCs w:val="21"/>
          <w:lang w:val="en-GB"/>
        </w:rPr>
        <w:t xml:space="preserve">responses. The </w:t>
      </w:r>
      <w:r w:rsidR="001F063A" w:rsidRPr="00FB465C">
        <w:rPr>
          <w:rFonts w:ascii="Times New Roman" w:hAnsi="Times New Roman" w:cs="Times New Roman"/>
          <w:szCs w:val="21"/>
          <w:lang w:val="en-GB"/>
        </w:rPr>
        <w:t>relationship</w:t>
      </w:r>
      <w:r w:rsidR="00ED5C90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577948" w:rsidRPr="00FB465C">
        <w:rPr>
          <w:rFonts w:ascii="Times New Roman" w:hAnsi="Times New Roman" w:cs="Times New Roman"/>
          <w:szCs w:val="21"/>
          <w:lang w:val="en-GB"/>
        </w:rPr>
        <w:t>between the</w:t>
      </w:r>
      <w:r w:rsidR="00844F37" w:rsidRPr="00FB465C">
        <w:rPr>
          <w:rFonts w:ascii="Times New Roman" w:hAnsi="Times New Roman" w:cs="Times New Roman"/>
          <w:szCs w:val="21"/>
          <w:lang w:val="en-GB"/>
        </w:rPr>
        <w:t xml:space="preserve"> critical speed and resonance is </w:t>
      </w:r>
      <w:r w:rsidR="009B7C32" w:rsidRPr="00FB465C">
        <w:rPr>
          <w:rFonts w:ascii="Times New Roman" w:hAnsi="Times New Roman" w:cs="Times New Roman"/>
          <w:szCs w:val="21"/>
          <w:lang w:val="en-GB"/>
        </w:rPr>
        <w:t xml:space="preserve">also </w:t>
      </w:r>
      <w:r w:rsidR="00D60DC2" w:rsidRPr="00FB465C">
        <w:rPr>
          <w:rFonts w:ascii="Times New Roman" w:hAnsi="Times New Roman" w:cs="Times New Roman"/>
          <w:szCs w:val="21"/>
          <w:lang w:val="en-GB"/>
        </w:rPr>
        <w:t>explor</w:t>
      </w:r>
      <w:r w:rsidR="00844F37" w:rsidRPr="00FB465C">
        <w:rPr>
          <w:rFonts w:ascii="Times New Roman" w:hAnsi="Times New Roman" w:cs="Times New Roman"/>
          <w:szCs w:val="21"/>
          <w:lang w:val="en-GB"/>
        </w:rPr>
        <w:t>ed.</w:t>
      </w:r>
    </w:p>
    <w:p w14:paraId="062D1EE4" w14:textId="3FBE1735" w:rsidR="00C127FF" w:rsidRPr="00FB465C" w:rsidRDefault="00DD7B52" w:rsidP="00E40818">
      <w:pPr>
        <w:rPr>
          <w:rFonts w:ascii="Times New Roman" w:hAnsi="Times New Roman" w:cs="SimSun"/>
          <w:bCs/>
          <w:kern w:val="0"/>
          <w:szCs w:val="21"/>
          <w:lang w:val="en-GB"/>
        </w:rPr>
      </w:pPr>
      <w:r w:rsidRPr="00FB465C">
        <w:rPr>
          <w:rFonts w:ascii="Times New Roman" w:eastAsia="SimSun" w:hAnsi="Times New Roman" w:cs="SimSun"/>
          <w:b/>
          <w:bCs/>
          <w:kern w:val="0"/>
          <w:szCs w:val="21"/>
          <w:lang w:val="en-GB"/>
        </w:rPr>
        <w:t>Key words</w:t>
      </w:r>
      <w:r w:rsidRPr="00FB465C">
        <w:rPr>
          <w:rFonts w:ascii="Times New Roman" w:hAnsi="Times New Roman" w:cs="SimSun"/>
          <w:bCs/>
          <w:kern w:val="0"/>
          <w:szCs w:val="21"/>
          <w:lang w:val="en-GB"/>
        </w:rPr>
        <w:t xml:space="preserve">: </w:t>
      </w:r>
      <w:r w:rsidR="00012D11" w:rsidRPr="00FB465C">
        <w:rPr>
          <w:rFonts w:ascii="Times New Roman" w:hAnsi="Times New Roman" w:cs="SimSun"/>
          <w:bCs/>
          <w:kern w:val="0"/>
          <w:szCs w:val="21"/>
          <w:lang w:val="en-GB"/>
        </w:rPr>
        <w:t xml:space="preserve">infinite beam, Kelvin foundation, </w:t>
      </w:r>
      <w:r w:rsidR="001E1D0E" w:rsidRPr="00FB465C">
        <w:rPr>
          <w:rFonts w:ascii="Times New Roman" w:hAnsi="Times New Roman" w:cs="SimSun"/>
          <w:bCs/>
          <w:kern w:val="0"/>
          <w:szCs w:val="21"/>
          <w:lang w:val="en-GB"/>
        </w:rPr>
        <w:t xml:space="preserve">moving random load, </w:t>
      </w:r>
      <w:proofErr w:type="spellStart"/>
      <w:r w:rsidR="00A4119A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1E1D0E" w:rsidRPr="00FB465C">
        <w:rPr>
          <w:rFonts w:ascii="Times New Roman" w:hAnsi="Times New Roman" w:cs="SimSun"/>
          <w:bCs/>
          <w:kern w:val="0"/>
          <w:szCs w:val="21"/>
          <w:lang w:val="en-GB"/>
        </w:rPr>
        <w:t xml:space="preserve"> random vibration, </w:t>
      </w:r>
      <w:r w:rsidR="00C127FF" w:rsidRPr="00FB465C">
        <w:rPr>
          <w:rFonts w:ascii="Times New Roman" w:hAnsi="Times New Roman" w:cs="SimSun"/>
          <w:bCs/>
          <w:kern w:val="0"/>
          <w:szCs w:val="21"/>
          <w:lang w:val="en-GB"/>
        </w:rPr>
        <w:t>Green</w:t>
      </w:r>
      <w:r w:rsidR="007A40C3" w:rsidRPr="00FB465C">
        <w:rPr>
          <w:rFonts w:ascii="Times New Roman" w:hAnsi="Times New Roman" w:cs="SimSun" w:hint="eastAsia"/>
          <w:bCs/>
          <w:kern w:val="0"/>
          <w:szCs w:val="21"/>
          <w:lang w:val="en-GB"/>
        </w:rPr>
        <w:t>'s</w:t>
      </w:r>
      <w:r w:rsidR="001E1D0E" w:rsidRPr="00FB465C">
        <w:rPr>
          <w:rFonts w:ascii="Times New Roman" w:hAnsi="Times New Roman" w:cs="SimSun"/>
          <w:bCs/>
          <w:kern w:val="0"/>
          <w:szCs w:val="21"/>
          <w:lang w:val="en-GB"/>
        </w:rPr>
        <w:t xml:space="preserve"> function, critical speed</w:t>
      </w:r>
    </w:p>
    <w:p w14:paraId="0C06D70A" w14:textId="77777777" w:rsidR="00973C79" w:rsidRPr="00FB465C" w:rsidRDefault="00973C79" w:rsidP="00E40818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D7455AC" w14:textId="77777777" w:rsidR="00C127FF" w:rsidRPr="00FB465C" w:rsidRDefault="00C127FF" w:rsidP="00173098">
      <w:pPr>
        <w:pStyle w:val="ListParagraph"/>
        <w:numPr>
          <w:ilvl w:val="0"/>
          <w:numId w:val="26"/>
        </w:numPr>
        <w:spacing w:line="360" w:lineRule="auto"/>
        <w:ind w:firstLineChars="0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Introduction</w:t>
      </w:r>
    </w:p>
    <w:p w14:paraId="02686A50" w14:textId="77777777" w:rsidR="00CB1872" w:rsidRDefault="00A61E73" w:rsidP="009A4848">
      <w:pPr>
        <w:spacing w:line="360" w:lineRule="auto"/>
        <w:ind w:firstLine="435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D</w:t>
      </w:r>
      <w:r w:rsidR="001E1819" w:rsidRPr="00FB465C">
        <w:rPr>
          <w:rFonts w:ascii="Times New Roman" w:hAnsi="Times New Roman" w:cs="Times New Roman"/>
          <w:lang w:val="en-GB"/>
        </w:rPr>
        <w:t xml:space="preserve">ynamic analysis of a structure subjected </w:t>
      </w:r>
      <w:r w:rsidR="002C3FCA" w:rsidRPr="00FB465C">
        <w:rPr>
          <w:rFonts w:ascii="Times New Roman" w:hAnsi="Times New Roman" w:cs="Times New Roman"/>
          <w:lang w:val="en-GB"/>
        </w:rPr>
        <w:t>to</w:t>
      </w:r>
      <w:r w:rsidR="001E1819" w:rsidRPr="00FB465C">
        <w:rPr>
          <w:rFonts w:ascii="Times New Roman" w:hAnsi="Times New Roman" w:cs="Times New Roman"/>
          <w:lang w:val="en-GB"/>
        </w:rPr>
        <w:t xml:space="preserve"> moving loads </w:t>
      </w:r>
      <w:r w:rsidR="002C3FCA" w:rsidRPr="00FB465C">
        <w:rPr>
          <w:rFonts w:ascii="Times New Roman" w:hAnsi="Times New Roman" w:cs="Times New Roman"/>
          <w:lang w:val="en-GB"/>
        </w:rPr>
        <w:t xml:space="preserve">has always been an </w:t>
      </w:r>
      <w:r w:rsidR="001E1819" w:rsidRPr="00FB465C">
        <w:rPr>
          <w:rFonts w:ascii="Times New Roman" w:hAnsi="Times New Roman" w:cs="Times New Roman"/>
          <w:lang w:val="en-GB"/>
        </w:rPr>
        <w:t xml:space="preserve">important </w:t>
      </w:r>
      <w:r w:rsidRPr="00FB465C">
        <w:rPr>
          <w:rFonts w:ascii="Times New Roman" w:hAnsi="Times New Roman" w:cs="Times New Roman"/>
          <w:lang w:val="en-GB"/>
        </w:rPr>
        <w:t xml:space="preserve">subject </w:t>
      </w:r>
      <w:r w:rsidR="002C3FCA" w:rsidRPr="00FB465C">
        <w:rPr>
          <w:rFonts w:ascii="Times New Roman" w:hAnsi="Times New Roman" w:cs="Times New Roman"/>
          <w:lang w:val="en-GB"/>
        </w:rPr>
        <w:t xml:space="preserve">for researchers, which has </w:t>
      </w:r>
      <w:r w:rsidR="007E1AAA" w:rsidRPr="00FB465C">
        <w:rPr>
          <w:rFonts w:ascii="Times New Roman" w:hAnsi="Times New Roman" w:cs="Times New Roman"/>
          <w:lang w:val="en-GB"/>
        </w:rPr>
        <w:t xml:space="preserve">an </w:t>
      </w:r>
      <w:r w:rsidR="002C3FCA" w:rsidRPr="00FB465C">
        <w:rPr>
          <w:rFonts w:ascii="Times New Roman" w:hAnsi="Times New Roman" w:cs="Times New Roman"/>
          <w:lang w:val="en-GB"/>
        </w:rPr>
        <w:t>extensive engineering background [1-</w:t>
      </w:r>
      <w:r w:rsidR="00EF53F4" w:rsidRPr="00FB465C">
        <w:rPr>
          <w:rFonts w:ascii="Times New Roman" w:hAnsi="Times New Roman" w:cs="Times New Roman"/>
          <w:lang w:val="en-GB"/>
        </w:rPr>
        <w:t>5</w:t>
      </w:r>
      <w:r w:rsidR="002C3FCA" w:rsidRPr="00FB465C">
        <w:rPr>
          <w:rFonts w:ascii="Times New Roman" w:hAnsi="Times New Roman" w:cs="Times New Roman"/>
          <w:lang w:val="en-GB"/>
        </w:rPr>
        <w:t xml:space="preserve">]. </w:t>
      </w:r>
      <w:r w:rsidR="00193A4A" w:rsidRPr="00FB465C">
        <w:rPr>
          <w:rFonts w:ascii="Times New Roman" w:hAnsi="Times New Roman" w:cs="Times New Roman"/>
          <w:lang w:val="en-GB"/>
        </w:rPr>
        <w:t xml:space="preserve">To date, </w:t>
      </w:r>
      <w:r w:rsidRPr="00FB465C">
        <w:rPr>
          <w:rFonts w:ascii="Times New Roman" w:hAnsi="Times New Roman" w:cs="Times New Roman"/>
          <w:lang w:val="en-GB"/>
        </w:rPr>
        <w:t>various</w:t>
      </w:r>
      <w:r w:rsidR="008D7DB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4C3886" w:rsidRPr="00FB465C">
        <w:rPr>
          <w:rFonts w:ascii="Times New Roman" w:hAnsi="Times New Roman" w:cs="Times New Roman"/>
          <w:lang w:val="en-GB"/>
        </w:rPr>
        <w:t xml:space="preserve">moving load dynamic problems </w:t>
      </w:r>
      <w:r w:rsidR="00193A4A" w:rsidRPr="00FB465C">
        <w:rPr>
          <w:rFonts w:ascii="Times New Roman" w:hAnsi="Times New Roman" w:cs="Times New Roman"/>
          <w:lang w:val="en-GB"/>
        </w:rPr>
        <w:t xml:space="preserve">have been </w:t>
      </w:r>
      <w:r w:rsidRPr="00FB465C">
        <w:rPr>
          <w:rFonts w:ascii="Times New Roman" w:hAnsi="Times New Roman" w:cs="Times New Roman"/>
          <w:lang w:val="en-GB"/>
        </w:rPr>
        <w:t>studied</w:t>
      </w:r>
      <w:r w:rsidR="004C3886" w:rsidRPr="00FB465C">
        <w:rPr>
          <w:rFonts w:ascii="Times New Roman" w:hAnsi="Times New Roman" w:cs="Times New Roman"/>
          <w:lang w:val="en-GB"/>
        </w:rPr>
        <w:t xml:space="preserve">, </w:t>
      </w:r>
      <w:r w:rsidR="007157C2" w:rsidRPr="00FB465C">
        <w:rPr>
          <w:rFonts w:ascii="Times New Roman" w:hAnsi="Times New Roman" w:cs="Times New Roman"/>
          <w:lang w:val="en-GB"/>
        </w:rPr>
        <w:t xml:space="preserve">for example, </w:t>
      </w:r>
      <w:r w:rsidRPr="00FB465C">
        <w:rPr>
          <w:rFonts w:ascii="Times New Roman" w:hAnsi="Times New Roman" w:cs="Times New Roman"/>
          <w:lang w:val="en-GB"/>
        </w:rPr>
        <w:t>as reviewed in</w:t>
      </w:r>
      <w:r w:rsidR="004C3886" w:rsidRPr="00FB465C">
        <w:rPr>
          <w:rFonts w:ascii="Times New Roman" w:hAnsi="Times New Roman" w:cs="Times New Roman"/>
          <w:lang w:val="en-GB"/>
        </w:rPr>
        <w:t xml:space="preserve"> [</w:t>
      </w:r>
      <w:r w:rsidR="00EF53F4" w:rsidRPr="00FB465C">
        <w:rPr>
          <w:rFonts w:ascii="Times New Roman" w:hAnsi="Times New Roman" w:cs="Times New Roman"/>
          <w:lang w:val="en-GB"/>
        </w:rPr>
        <w:t>6</w:t>
      </w:r>
      <w:r w:rsidR="004C3886" w:rsidRPr="00FB465C">
        <w:rPr>
          <w:rFonts w:ascii="Times New Roman" w:hAnsi="Times New Roman" w:cs="Times New Roman"/>
          <w:lang w:val="en-GB"/>
        </w:rPr>
        <w:t>]</w:t>
      </w:r>
      <w:r w:rsidR="00882061" w:rsidRPr="00FB465C">
        <w:rPr>
          <w:rFonts w:ascii="Times New Roman" w:hAnsi="Times New Roman" w:cs="Times New Roman"/>
          <w:lang w:val="en-GB"/>
        </w:rPr>
        <w:t xml:space="preserve">, </w:t>
      </w:r>
      <w:r w:rsidRPr="00FB465C">
        <w:rPr>
          <w:rFonts w:ascii="Times New Roman" w:hAnsi="Times New Roman" w:cs="Times New Roman"/>
          <w:lang w:val="en-GB"/>
        </w:rPr>
        <w:t>f</w:t>
      </w:r>
      <w:r w:rsidR="002221C2" w:rsidRPr="00FB465C">
        <w:rPr>
          <w:rFonts w:ascii="Times New Roman" w:hAnsi="Times New Roman" w:cs="Times New Roman"/>
          <w:lang w:val="en-GB"/>
        </w:rPr>
        <w:t>rom relatively simple problems o</w:t>
      </w:r>
      <w:r w:rsidRPr="00FB465C">
        <w:rPr>
          <w:rFonts w:ascii="Times New Roman" w:hAnsi="Times New Roman" w:cs="Times New Roman"/>
          <w:lang w:val="en-GB"/>
        </w:rPr>
        <w:t>f</w:t>
      </w:r>
      <w:r w:rsidR="00882061" w:rsidRPr="00FB465C">
        <w:rPr>
          <w:rFonts w:ascii="Times New Roman" w:hAnsi="Times New Roman" w:cs="Times New Roman"/>
          <w:lang w:val="en-GB"/>
        </w:rPr>
        <w:t xml:space="preserve"> vibration</w:t>
      </w:r>
      <w:r w:rsidR="00882061" w:rsidRPr="00FB465C">
        <w:rPr>
          <w:rFonts w:ascii="Times New Roman" w:hAnsi="Times New Roman" w:cs="Times New Roman"/>
          <w:szCs w:val="21"/>
          <w:lang w:val="en-GB"/>
        </w:rPr>
        <w:t xml:space="preserve"> of a beam excited by a moving mass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and </w:t>
      </w:r>
      <w:r w:rsidR="007157C2" w:rsidRPr="00FB465C">
        <w:rPr>
          <w:rFonts w:ascii="Times New Roman" w:hAnsi="Times New Roman" w:cs="Times New Roman"/>
          <w:szCs w:val="21"/>
          <w:lang w:val="en-GB"/>
        </w:rPr>
        <w:t xml:space="preserve">vibration of a rotating shaft under </w:t>
      </w:r>
      <w:r w:rsidR="007E1AAA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7157C2" w:rsidRPr="00FB465C">
        <w:rPr>
          <w:rFonts w:ascii="Times New Roman" w:hAnsi="Times New Roman" w:cs="Times New Roman"/>
          <w:szCs w:val="21"/>
          <w:lang w:val="en-GB"/>
        </w:rPr>
        <w:t>moving surface load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, to complicated vehicle-track-bridge </w:t>
      </w:r>
      <w:r w:rsidR="007E1AAA" w:rsidRPr="00FB465C">
        <w:rPr>
          <w:rFonts w:ascii="Times New Roman" w:hAnsi="Times New Roman" w:cs="Times New Roman"/>
          <w:szCs w:val="21"/>
          <w:lang w:val="en-GB"/>
        </w:rPr>
        <w:t xml:space="preserve">interaction </w:t>
      </w:r>
      <w:r w:rsidR="00FF7F90" w:rsidRPr="00FB465C">
        <w:rPr>
          <w:rFonts w:ascii="Times New Roman" w:hAnsi="Times New Roman" w:cs="Times New Roman"/>
          <w:szCs w:val="21"/>
          <w:lang w:val="en-GB"/>
        </w:rPr>
        <w:t>problems</w:t>
      </w:r>
      <w:r w:rsidR="007157C2" w:rsidRPr="00FB465C">
        <w:rPr>
          <w:rFonts w:ascii="Times New Roman" w:hAnsi="Times New Roman" w:cs="Times New Roman"/>
          <w:szCs w:val="21"/>
          <w:lang w:val="en-GB"/>
        </w:rPr>
        <w:t>.</w:t>
      </w:r>
      <w:r w:rsidR="00341D9F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</w:p>
    <w:p w14:paraId="7307ACC7" w14:textId="7AC32FB0" w:rsidR="007F7F41" w:rsidRPr="00FB465C" w:rsidRDefault="00B71095" w:rsidP="009A4848">
      <w:pPr>
        <w:spacing w:line="360" w:lineRule="auto"/>
        <w:ind w:firstLine="435"/>
        <w:rPr>
          <w:rFonts w:ascii="Times New Roman" w:hAnsi="Times New Roman" w:cs="Times New Roman"/>
          <w:sz w:val="15"/>
          <w:szCs w:val="15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For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moving load problem, even if the load is modelled as 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a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stationary process, the response </w:t>
      </w:r>
      <w:r w:rsidRPr="00FB465C">
        <w:rPr>
          <w:rFonts w:ascii="Times New Roman" w:hAnsi="Times New Roman" w:cs="Times New Roman"/>
          <w:szCs w:val="21"/>
          <w:lang w:val="en-GB"/>
        </w:rPr>
        <w:lastRenderedPageBreak/>
        <w:t xml:space="preserve">at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an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observed point in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structure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>is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spellStart"/>
      <w:r w:rsidR="00A4119A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because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Pr="00FB465C">
        <w:rPr>
          <w:rFonts w:ascii="Times New Roman" w:hAnsi="Times New Roman" w:cs="Times New Roman"/>
          <w:szCs w:val="21"/>
          <w:lang w:val="en-GB"/>
        </w:rPr>
        <w:t>the load</w:t>
      </w:r>
      <w:r w:rsidR="002D30D3" w:rsidRPr="00FB465C">
        <w:rPr>
          <w:rFonts w:ascii="Times New Roman" w:hAnsi="Times New Roman" w:cs="Times New Roman"/>
          <w:szCs w:val="21"/>
          <w:lang w:val="en-GB"/>
        </w:rPr>
        <w:t>’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s motion in space. Such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Pr="00FB465C">
        <w:rPr>
          <w:rFonts w:ascii="Times New Roman" w:hAnsi="Times New Roman" w:cs="Times New Roman"/>
          <w:szCs w:val="21"/>
          <w:lang w:val="en-GB"/>
        </w:rPr>
        <w:t>problem is obvious</w:t>
      </w:r>
      <w:r w:rsidR="00012D11" w:rsidRPr="00FB465C">
        <w:rPr>
          <w:rFonts w:ascii="Times New Roman" w:hAnsi="Times New Roman" w:cs="Times New Roman"/>
          <w:szCs w:val="21"/>
          <w:lang w:val="en-GB"/>
        </w:rPr>
        <w:t>ly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different from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proofErr w:type="spellStart"/>
      <w:r w:rsidR="00A4119A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random vibration which has been widely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studied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in earthquake engineering. In earthquake engineering the </w:t>
      </w:r>
      <w:proofErr w:type="spellStart"/>
      <w:r w:rsidR="00A4119A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random vibration response of </w:t>
      </w:r>
      <w:r w:rsidR="00012D11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structure is induced by the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random earthquake input. To date,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earthquake </w:t>
      </w:r>
      <w:r w:rsidR="00B91C34" w:rsidRPr="00FB465C">
        <w:rPr>
          <w:rFonts w:ascii="Times New Roman" w:hAnsi="Times New Roman" w:cs="Times New Roman"/>
          <w:szCs w:val="21"/>
          <w:lang w:val="en-GB"/>
        </w:rPr>
        <w:t xml:space="preserve">motion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B91C34" w:rsidRPr="00FB465C">
        <w:rPr>
          <w:rFonts w:ascii="Times New Roman" w:hAnsi="Times New Roman" w:cs="Times New Roman"/>
          <w:szCs w:val="21"/>
          <w:lang w:val="en-GB"/>
        </w:rPr>
        <w:t xml:space="preserve">structural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analysis </w:t>
      </w:r>
      <w:r w:rsidR="00B91C34" w:rsidRPr="00FB465C">
        <w:rPr>
          <w:rFonts w:ascii="Times New Roman" w:hAnsi="Times New Roman" w:cs="Times New Roman"/>
          <w:szCs w:val="21"/>
          <w:lang w:val="en-GB"/>
        </w:rPr>
        <w:t xml:space="preserve">of earthquake response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have </w:t>
      </w:r>
      <w:r w:rsidR="00B91C34" w:rsidRPr="00FB465C">
        <w:rPr>
          <w:rFonts w:ascii="Times New Roman" w:hAnsi="Times New Roman" w:cs="Times New Roman"/>
          <w:szCs w:val="21"/>
          <w:lang w:val="en-GB"/>
        </w:rPr>
        <w:t>been extensively investigated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[</w:t>
      </w:r>
      <w:r w:rsidR="00BC6A4F" w:rsidRPr="00FB465C">
        <w:rPr>
          <w:rFonts w:ascii="Times New Roman" w:hAnsi="Times New Roman" w:cs="Times New Roman" w:hint="eastAsia"/>
          <w:szCs w:val="21"/>
          <w:lang w:val="en-GB"/>
        </w:rPr>
        <w:t>7</w:t>
      </w:r>
      <w:r w:rsidRPr="00FB465C">
        <w:rPr>
          <w:rFonts w:ascii="Times New Roman" w:hAnsi="Times New Roman" w:cs="Times New Roman"/>
          <w:szCs w:val="21"/>
          <w:lang w:val="en-GB"/>
        </w:rPr>
        <w:t>-</w:t>
      </w:r>
      <w:r w:rsidR="00BC6A4F" w:rsidRPr="00FB465C">
        <w:rPr>
          <w:rFonts w:ascii="Times New Roman" w:hAnsi="Times New Roman" w:cs="Times New Roman" w:hint="eastAsia"/>
          <w:szCs w:val="21"/>
          <w:lang w:val="en-GB"/>
        </w:rPr>
        <w:t>8</w:t>
      </w:r>
      <w:r w:rsidRPr="00FB465C">
        <w:rPr>
          <w:rFonts w:ascii="Times New Roman" w:hAnsi="Times New Roman" w:cs="Times New Roman"/>
          <w:szCs w:val="21"/>
          <w:lang w:val="en-GB"/>
        </w:rPr>
        <w:t>]. However</w:t>
      </w:r>
      <w:r w:rsidR="00B91C34" w:rsidRPr="00FB465C">
        <w:rPr>
          <w:rFonts w:ascii="Times New Roman" w:hAnsi="Times New Roman" w:cs="Times New Roman"/>
          <w:szCs w:val="21"/>
          <w:lang w:val="en-GB"/>
        </w:rPr>
        <w:t>,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research </w:t>
      </w:r>
      <w:r w:rsidR="00B91C34" w:rsidRPr="00FB465C">
        <w:rPr>
          <w:rFonts w:ascii="Times New Roman" w:hAnsi="Times New Roman" w:cs="Times New Roman"/>
          <w:szCs w:val="21"/>
          <w:lang w:val="en-GB"/>
        </w:rPr>
        <w:t>into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random vibration induced by moving random load</w:t>
      </w:r>
      <w:r w:rsidR="00B91C34" w:rsidRPr="00FB465C">
        <w:rPr>
          <w:rFonts w:ascii="Times New Roman" w:hAnsi="Times New Roman" w:cs="Times New Roman"/>
          <w:szCs w:val="21"/>
          <w:lang w:val="en-GB"/>
        </w:rPr>
        <w:t>s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is </w:t>
      </w:r>
      <w:r w:rsidR="00B91C34" w:rsidRPr="00FB465C">
        <w:rPr>
          <w:rFonts w:ascii="Times New Roman" w:hAnsi="Times New Roman" w:cs="Times New Roman"/>
          <w:szCs w:val="21"/>
          <w:lang w:val="en-GB"/>
        </w:rPr>
        <w:t>fairly uncommon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B91C34" w:rsidRPr="00FB465C">
        <w:rPr>
          <w:rFonts w:ascii="Times New Roman" w:hAnsi="Times New Roman" w:cs="Times New Roman"/>
          <w:szCs w:val="21"/>
          <w:lang w:val="en-GB"/>
        </w:rPr>
        <w:t xml:space="preserve">In particular, the efficiency in computing dynamic responses of structures under moving random loads is low and thus must be enhanced, which is the motivation of this paper. </w:t>
      </w:r>
    </w:p>
    <w:p w14:paraId="087C53E5" w14:textId="45B16986" w:rsidR="00ED7534" w:rsidRPr="00FB465C" w:rsidRDefault="0093702B" w:rsidP="009A4848">
      <w:pPr>
        <w:spacing w:line="360" w:lineRule="auto"/>
        <w:ind w:firstLine="435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 w:hint="eastAsia"/>
          <w:szCs w:val="21"/>
          <w:lang w:val="en-GB"/>
        </w:rPr>
        <w:t>I</w:t>
      </w:r>
      <w:r w:rsidRPr="00FB465C">
        <w:rPr>
          <w:rFonts w:ascii="Times New Roman" w:hAnsi="Times New Roman" w:cs="Times New Roman"/>
          <w:szCs w:val="21"/>
          <w:lang w:val="en-GB"/>
        </w:rPr>
        <w:t>n railway engineering</w:t>
      </w:r>
      <w:r w:rsidR="0053799F" w:rsidRPr="00FB465C">
        <w:rPr>
          <w:rFonts w:ascii="Times New Roman" w:hAnsi="Times New Roman" w:cs="Times New Roman" w:hint="eastAsia"/>
          <w:szCs w:val="21"/>
          <w:lang w:val="en-GB"/>
        </w:rPr>
        <w:t>,</w:t>
      </w:r>
      <w:r w:rsidR="008B3CB9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 w:hint="eastAsia"/>
          <w:szCs w:val="21"/>
          <w:lang w:val="en-GB"/>
        </w:rPr>
        <w:t xml:space="preserve">the </w:t>
      </w:r>
      <w:r w:rsidR="008D03B8" w:rsidRPr="00FB465C">
        <w:rPr>
          <w:rFonts w:ascii="Times New Roman" w:hAnsi="Times New Roman" w:cs="Times New Roman"/>
          <w:szCs w:val="21"/>
          <w:lang w:val="en-GB"/>
        </w:rPr>
        <w:t>dynamic interaction between trains and rails</w:t>
      </w:r>
      <w:r w:rsidR="008D03B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D03B8" w:rsidRPr="00FB465C">
        <w:rPr>
          <w:rFonts w:ascii="Times New Roman" w:hAnsi="Times New Roman" w:cs="Times New Roman"/>
          <w:szCs w:val="21"/>
          <w:lang w:val="en-GB"/>
        </w:rPr>
        <w:t xml:space="preserve">can be represented as </w:t>
      </w:r>
      <w:proofErr w:type="spellStart"/>
      <w:r w:rsidRPr="00FB465C">
        <w:rPr>
          <w:rFonts w:ascii="Times New Roman" w:hAnsi="Times New Roman" w:cs="Times New Roman" w:hint="eastAsia"/>
          <w:szCs w:val="21"/>
          <w:lang w:val="en-GB"/>
        </w:rPr>
        <w:t>n</w:t>
      </w:r>
      <w:r w:rsidR="0019353B" w:rsidRPr="00FB465C">
        <w:rPr>
          <w:rFonts w:ascii="Times New Roman" w:hAnsi="Times New Roman" w:cs="Times New Roman"/>
          <w:szCs w:val="21"/>
          <w:lang w:val="en-GB"/>
        </w:rPr>
        <w:t>onstationary</w:t>
      </w:r>
      <w:proofErr w:type="spellEnd"/>
      <w:r w:rsidR="0019353B" w:rsidRPr="00FB465C">
        <w:rPr>
          <w:rFonts w:ascii="Times New Roman" w:hAnsi="Times New Roman" w:cs="Times New Roman"/>
          <w:szCs w:val="21"/>
          <w:lang w:val="en-GB"/>
        </w:rPr>
        <w:t xml:space="preserve"> random vibration of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an</w:t>
      </w:r>
      <w:r w:rsidR="0019353B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0B486D" w:rsidRPr="00FB465C">
        <w:rPr>
          <w:rFonts w:ascii="Times New Roman" w:hAnsi="Times New Roman" w:cs="Times New Roman"/>
          <w:szCs w:val="21"/>
          <w:lang w:val="en-GB"/>
        </w:rPr>
        <w:t>infinitely</w:t>
      </w:r>
      <w:r w:rsidR="0019353B" w:rsidRPr="00FB465C">
        <w:rPr>
          <w:rFonts w:ascii="Times New Roman" w:hAnsi="Times New Roman" w:cs="Times New Roman"/>
          <w:szCs w:val="21"/>
          <w:lang w:val="en-GB"/>
        </w:rPr>
        <w:t xml:space="preserve"> long beam</w:t>
      </w:r>
      <w:r w:rsidR="00D660E1" w:rsidRPr="00FB465C">
        <w:rPr>
          <w:rFonts w:ascii="Times New Roman" w:hAnsi="Times New Roman" w:cs="Times New Roman"/>
          <w:szCs w:val="21"/>
          <w:lang w:val="en-GB"/>
        </w:rPr>
        <w:t>s</w:t>
      </w:r>
      <w:r w:rsidR="0019353B" w:rsidRPr="00FB465C">
        <w:rPr>
          <w:rFonts w:ascii="Times New Roman" w:hAnsi="Times New Roman" w:cs="Times New Roman"/>
          <w:szCs w:val="21"/>
          <w:lang w:val="en-GB"/>
        </w:rPr>
        <w:t xml:space="preserve"> resting on </w:t>
      </w:r>
      <w:r w:rsidR="00D660E1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19353B" w:rsidRPr="00FB465C">
        <w:rPr>
          <w:rFonts w:ascii="Times New Roman" w:hAnsi="Times New Roman" w:cs="Times New Roman"/>
          <w:szCs w:val="21"/>
          <w:lang w:val="en-GB"/>
        </w:rPr>
        <w:t xml:space="preserve">Kelvin foundation. </w:t>
      </w:r>
      <w:r w:rsidR="008D03B8" w:rsidRPr="00FB465C">
        <w:rPr>
          <w:rFonts w:ascii="Times New Roman" w:hAnsi="Times New Roman" w:cs="Times New Roman"/>
          <w:szCs w:val="21"/>
          <w:lang w:val="en-GB"/>
        </w:rPr>
        <w:t>T</w:t>
      </w:r>
      <w:r w:rsidR="00025709" w:rsidRPr="00FB465C">
        <w:rPr>
          <w:rFonts w:ascii="Times New Roman" w:hAnsi="Times New Roman" w:cs="Times New Roman"/>
          <w:szCs w:val="21"/>
          <w:lang w:val="en-GB"/>
        </w:rPr>
        <w:t xml:space="preserve">he moving load model </w:t>
      </w:r>
      <w:r w:rsidR="008D03B8" w:rsidRPr="00FB465C">
        <w:rPr>
          <w:rFonts w:ascii="Times New Roman" w:hAnsi="Times New Roman" w:cs="Times New Roman"/>
          <w:szCs w:val="21"/>
          <w:lang w:val="en-GB"/>
        </w:rPr>
        <w:t>is more suitable</w:t>
      </w:r>
      <w:r w:rsidR="00025709" w:rsidRPr="00FB465C">
        <w:rPr>
          <w:rFonts w:ascii="Times New Roman" w:hAnsi="Times New Roman" w:cs="Times New Roman"/>
          <w:szCs w:val="21"/>
          <w:lang w:val="en-GB"/>
        </w:rPr>
        <w:t xml:space="preserve"> to explore </w:t>
      </w:r>
      <w:r w:rsidR="000C080C" w:rsidRPr="00FB465C">
        <w:rPr>
          <w:rFonts w:ascii="Times New Roman" w:hAnsi="Times New Roman" w:cs="Times New Roman"/>
          <w:szCs w:val="21"/>
          <w:lang w:val="en-GB"/>
        </w:rPr>
        <w:t xml:space="preserve">several dynamic aspects of </w:t>
      </w:r>
      <w:r w:rsidR="007E1AAA" w:rsidRPr="00FB465C">
        <w:rPr>
          <w:rFonts w:ascii="Times New Roman" w:hAnsi="Times New Roman" w:cs="Times New Roman"/>
          <w:szCs w:val="21"/>
          <w:lang w:val="en-GB"/>
        </w:rPr>
        <w:t>a train-track interaction problem</w:t>
      </w:r>
      <w:r w:rsidR="00025709" w:rsidRPr="00FB465C">
        <w:rPr>
          <w:rFonts w:ascii="Times New Roman" w:hAnsi="Times New Roman" w:cs="Times New Roman"/>
          <w:szCs w:val="21"/>
          <w:lang w:val="en-GB"/>
        </w:rPr>
        <w:t xml:space="preserve">, such as critical speed and resonance characteristics. </w:t>
      </w:r>
    </w:p>
    <w:p w14:paraId="462C30D9" w14:textId="77777777" w:rsidR="00C31C2B" w:rsidRDefault="00325ABC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For steady state response of a structure </w:t>
      </w:r>
      <w:r w:rsidR="004A557E" w:rsidRPr="00FB465C">
        <w:rPr>
          <w:rFonts w:ascii="Times New Roman" w:hAnsi="Times New Roman" w:cs="Times New Roman"/>
          <w:lang w:val="en-GB"/>
        </w:rPr>
        <w:t xml:space="preserve">subjected to </w:t>
      </w:r>
      <w:r w:rsidRPr="00FB465C">
        <w:rPr>
          <w:rFonts w:ascii="Times New Roman" w:hAnsi="Times New Roman" w:cs="Times New Roman"/>
          <w:lang w:val="en-GB"/>
        </w:rPr>
        <w:t>moving loads</w:t>
      </w:r>
      <w:r w:rsidR="000C080C" w:rsidRPr="00FB465C">
        <w:rPr>
          <w:rFonts w:ascii="Times New Roman" w:hAnsi="Times New Roman" w:cs="Times New Roman"/>
          <w:lang w:val="en-GB"/>
        </w:rPr>
        <w:t>,</w:t>
      </w:r>
      <w:r w:rsidR="00C835EA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0C080C" w:rsidRPr="00FB465C">
        <w:rPr>
          <w:rFonts w:ascii="Times New Roman" w:hAnsi="Times New Roman" w:cs="Times New Roman"/>
          <w:lang w:val="en-GB"/>
        </w:rPr>
        <w:t xml:space="preserve">its </w:t>
      </w:r>
      <w:r w:rsidR="00A665E6" w:rsidRPr="00FB465C">
        <w:rPr>
          <w:rFonts w:ascii="Times New Roman" w:hAnsi="Times New Roman" w:cs="Times New Roman"/>
          <w:lang w:val="en-GB"/>
        </w:rPr>
        <w:t>damping, stiffness and load velocity are considered important parameter</w:t>
      </w:r>
      <w:r w:rsidR="000C080C" w:rsidRPr="00FB465C">
        <w:rPr>
          <w:rFonts w:ascii="Times New Roman" w:hAnsi="Times New Roman" w:cs="Times New Roman"/>
          <w:lang w:val="en-GB"/>
        </w:rPr>
        <w:t>s</w:t>
      </w:r>
      <w:r w:rsidR="00A665E6" w:rsidRPr="00FB465C">
        <w:rPr>
          <w:rFonts w:ascii="Times New Roman" w:hAnsi="Times New Roman" w:cs="Times New Roman"/>
          <w:lang w:val="en-GB"/>
        </w:rPr>
        <w:t>.</w:t>
      </w:r>
      <w:r w:rsidR="00906B46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>Achenbach and Sun [</w:t>
      </w:r>
      <w:r w:rsidR="00611B11" w:rsidRPr="00FB465C">
        <w:rPr>
          <w:rFonts w:ascii="Times New Roman" w:hAnsi="Times New Roman" w:cs="Times New Roman" w:hint="eastAsia"/>
          <w:lang w:val="en-GB"/>
        </w:rPr>
        <w:t>9</w:t>
      </w:r>
      <w:r w:rsidR="00C127FF" w:rsidRPr="00FB465C">
        <w:rPr>
          <w:rFonts w:ascii="Times New Roman" w:hAnsi="Times New Roman" w:cs="Times New Roman"/>
          <w:lang w:val="en-GB"/>
        </w:rPr>
        <w:t>]</w:t>
      </w:r>
      <w:r w:rsidR="00A72146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 xml:space="preserve">investigated the responses of a Timoshenko beam of infinite length subjected to a force moving </w:t>
      </w:r>
      <w:r w:rsidR="000C080C" w:rsidRPr="00FB465C">
        <w:rPr>
          <w:rFonts w:ascii="Times New Roman" w:hAnsi="Times New Roman" w:cs="Times New Roman"/>
          <w:lang w:val="en-GB"/>
        </w:rPr>
        <w:t xml:space="preserve">at </w:t>
      </w:r>
      <w:r w:rsidR="00C127FF" w:rsidRPr="00FB465C">
        <w:rPr>
          <w:rFonts w:ascii="Times New Roman" w:hAnsi="Times New Roman" w:cs="Times New Roman"/>
          <w:lang w:val="en-GB"/>
        </w:rPr>
        <w:t>constant velocity and studied the influence of the damping coefficient and the load velocity on the system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0C080C" w:rsidRPr="00FB465C">
        <w:rPr>
          <w:rFonts w:ascii="Times New Roman" w:hAnsi="Times New Roman" w:cs="Times New Roman"/>
          <w:lang w:val="en-GB"/>
        </w:rPr>
        <w:t>responses</w:t>
      </w:r>
      <w:r w:rsidR="00C127FF" w:rsidRPr="00FB465C">
        <w:rPr>
          <w:rFonts w:ascii="Times New Roman" w:hAnsi="Times New Roman" w:cs="Times New Roman"/>
          <w:lang w:val="en-GB"/>
        </w:rPr>
        <w:t>. Jones</w:t>
      </w:r>
      <w:r w:rsidR="009F29CD" w:rsidRPr="00FB465C">
        <w:rPr>
          <w:rFonts w:ascii="Times New Roman" w:hAnsi="Times New Roman" w:cs="Times New Roman"/>
          <w:lang w:val="en-GB"/>
        </w:rPr>
        <w:t xml:space="preserve"> et al.</w:t>
      </w:r>
      <w:r w:rsidR="00C127FF" w:rsidRPr="00FB465C">
        <w:rPr>
          <w:rFonts w:ascii="Times New Roman" w:hAnsi="Times New Roman" w:cs="Times New Roman"/>
          <w:lang w:val="en-GB"/>
        </w:rPr>
        <w:t xml:space="preserve"> [</w:t>
      </w:r>
      <w:r w:rsidR="00611B11" w:rsidRPr="00FB465C">
        <w:rPr>
          <w:rFonts w:ascii="Times New Roman" w:hAnsi="Times New Roman" w:cs="Times New Roman" w:hint="eastAsia"/>
          <w:lang w:val="en-GB"/>
        </w:rPr>
        <w:t>10</w:t>
      </w:r>
      <w:r w:rsidR="00C127FF" w:rsidRPr="00FB465C">
        <w:rPr>
          <w:rFonts w:ascii="Times New Roman" w:hAnsi="Times New Roman" w:cs="Times New Roman"/>
          <w:lang w:val="en-GB"/>
        </w:rPr>
        <w:t>]</w:t>
      </w:r>
      <w:r w:rsidR="00602827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 xml:space="preserve">presented </w:t>
      </w:r>
      <w:r w:rsidR="00371A36" w:rsidRPr="00FB465C">
        <w:rPr>
          <w:rFonts w:ascii="Times New Roman" w:hAnsi="Times New Roman" w:cs="Times New Roman" w:hint="eastAsia"/>
          <w:lang w:val="en-GB"/>
        </w:rPr>
        <w:t xml:space="preserve">a model of </w:t>
      </w:r>
      <w:r w:rsidR="00C127FF" w:rsidRPr="00FB465C">
        <w:rPr>
          <w:rFonts w:ascii="Times New Roman" w:hAnsi="Times New Roman" w:cs="Times New Roman"/>
          <w:lang w:val="en-GB"/>
        </w:rPr>
        <w:t xml:space="preserve">a track on a layered ground </w:t>
      </w:r>
      <w:r w:rsidR="009F29CD" w:rsidRPr="00FB465C">
        <w:rPr>
          <w:rFonts w:ascii="Times New Roman" w:hAnsi="Times New Roman" w:cs="Times New Roman"/>
          <w:lang w:val="en-GB"/>
        </w:rPr>
        <w:t xml:space="preserve">under a moving oscillating load </w:t>
      </w:r>
      <w:r w:rsidR="00C127FF" w:rsidRPr="00FB465C">
        <w:rPr>
          <w:rFonts w:ascii="Times New Roman" w:hAnsi="Times New Roman" w:cs="Times New Roman"/>
          <w:lang w:val="en-GB"/>
        </w:rPr>
        <w:t>and discussed the effect of the relative speeds of the</w:t>
      </w:r>
      <w:r w:rsidR="00323F28" w:rsidRPr="00FB465C">
        <w:rPr>
          <w:rFonts w:ascii="Times New Roman" w:hAnsi="Times New Roman" w:cs="Times New Roman"/>
          <w:lang w:val="en-GB"/>
        </w:rPr>
        <w:t xml:space="preserve"> load</w:t>
      </w:r>
      <w:r w:rsidR="008F2F4F" w:rsidRPr="00FB465C">
        <w:rPr>
          <w:rFonts w:ascii="Times New Roman" w:hAnsi="Times New Roman" w:cs="Times New Roman" w:hint="eastAsia"/>
          <w:lang w:val="en-GB"/>
        </w:rPr>
        <w:t xml:space="preserve">, the effect of the </w:t>
      </w:r>
      <w:r w:rsidR="00C074FB" w:rsidRPr="00FB465C">
        <w:rPr>
          <w:rFonts w:ascii="Times New Roman" w:hAnsi="Times New Roman" w:cs="Times New Roman" w:hint="eastAsia"/>
          <w:lang w:val="en-GB"/>
        </w:rPr>
        <w:t xml:space="preserve">ground type and the effect of the </w:t>
      </w:r>
      <w:r w:rsidR="00216506" w:rsidRPr="00FB465C">
        <w:rPr>
          <w:rFonts w:ascii="Times New Roman" w:hAnsi="Times New Roman" w:cs="Times New Roman" w:hint="eastAsia"/>
          <w:lang w:val="en-GB"/>
        </w:rPr>
        <w:t>embankment on the vertical displacement</w:t>
      </w:r>
      <w:r w:rsidR="00EF3C57" w:rsidRPr="00FB465C">
        <w:rPr>
          <w:rFonts w:ascii="Times New Roman" w:hAnsi="Times New Roman" w:cs="Times New Roman" w:hint="eastAsia"/>
          <w:lang w:val="en-GB"/>
        </w:rPr>
        <w:t xml:space="preserve"> of the ground</w:t>
      </w:r>
      <w:r w:rsidR="00E37B91" w:rsidRPr="00FB465C">
        <w:rPr>
          <w:rFonts w:ascii="Times New Roman" w:hAnsi="Times New Roman" w:cs="Times New Roman" w:hint="eastAsia"/>
          <w:lang w:val="en-GB"/>
        </w:rPr>
        <w:t>.</w:t>
      </w:r>
      <w:r w:rsidR="00D11FAF" w:rsidRPr="00FB465C">
        <w:rPr>
          <w:rFonts w:ascii="Times New Roman" w:hAnsi="Times New Roman" w:cs="Times New Roman"/>
          <w:lang w:val="en-GB"/>
        </w:rPr>
        <w:t xml:space="preserve"> Lin and </w:t>
      </w:r>
      <w:proofErr w:type="spellStart"/>
      <w:r w:rsidR="00D11FAF" w:rsidRPr="00FB465C">
        <w:rPr>
          <w:rFonts w:ascii="Times New Roman" w:hAnsi="Times New Roman" w:cs="Times New Roman"/>
          <w:lang w:val="en-GB"/>
        </w:rPr>
        <w:t>Trethewey</w:t>
      </w:r>
      <w:proofErr w:type="spellEnd"/>
      <w:r w:rsidR="00D11FAF" w:rsidRPr="00FB465C">
        <w:rPr>
          <w:rFonts w:ascii="Times New Roman" w:hAnsi="Times New Roman" w:cs="Times New Roman"/>
          <w:lang w:val="en-GB"/>
        </w:rPr>
        <w:t xml:space="preserve"> [</w:t>
      </w:r>
      <w:r w:rsidR="00611B11" w:rsidRPr="00FB465C">
        <w:rPr>
          <w:rFonts w:ascii="Times New Roman" w:hAnsi="Times New Roman" w:cs="Times New Roman" w:hint="eastAsia"/>
          <w:lang w:val="en-GB"/>
        </w:rPr>
        <w:t>11</w:t>
      </w:r>
      <w:r w:rsidR="00D11FAF" w:rsidRPr="00FB465C">
        <w:rPr>
          <w:rFonts w:ascii="Times New Roman" w:hAnsi="Times New Roman" w:cs="Times New Roman"/>
          <w:lang w:val="en-GB"/>
        </w:rPr>
        <w:t xml:space="preserve">] proposed a method for the dynamic analysis of elastic beams subjected to dynamic loads induced by the arbitrary movement of a spring-mass-damper system. </w:t>
      </w:r>
      <w:r w:rsidR="008D03B8" w:rsidRPr="00FB465C">
        <w:rPr>
          <w:rFonts w:ascii="Times New Roman" w:hAnsi="Times New Roman" w:cs="Times New Roman"/>
          <w:lang w:val="en-GB"/>
        </w:rPr>
        <w:t>In addition to the</w:t>
      </w:r>
      <w:r w:rsidR="00CA6965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A6965" w:rsidRPr="00FB465C">
        <w:rPr>
          <w:rFonts w:ascii="Times New Roman" w:hAnsi="Times New Roman" w:cs="Times New Roman"/>
          <w:lang w:val="en-GB"/>
        </w:rPr>
        <w:t>steady state response of a structure subjected to moving loads</w:t>
      </w:r>
      <w:r w:rsidR="00CA6965" w:rsidRPr="00FB465C">
        <w:rPr>
          <w:rFonts w:ascii="Times New Roman" w:hAnsi="Times New Roman" w:cs="Times New Roman" w:hint="eastAsia"/>
          <w:lang w:val="en-GB"/>
        </w:rPr>
        <w:t xml:space="preserve">, </w:t>
      </w:r>
      <w:r w:rsidR="00B463F3" w:rsidRPr="00FB465C">
        <w:rPr>
          <w:rFonts w:ascii="Times New Roman" w:hAnsi="Times New Roman" w:cs="Times New Roman" w:hint="eastAsia"/>
          <w:lang w:val="en-GB"/>
        </w:rPr>
        <w:t xml:space="preserve">the </w:t>
      </w:r>
      <w:r w:rsidR="00D466D0" w:rsidRPr="00FB465C">
        <w:rPr>
          <w:rFonts w:ascii="Times New Roman" w:hAnsi="Times New Roman" w:cs="Times New Roman" w:hint="eastAsia"/>
          <w:lang w:val="en-GB"/>
        </w:rPr>
        <w:t>c</w:t>
      </w:r>
      <w:r w:rsidR="008D30F7" w:rsidRPr="00FB465C">
        <w:rPr>
          <w:rFonts w:ascii="Times New Roman" w:hAnsi="Times New Roman" w:cs="Times New Roman"/>
          <w:lang w:val="en-GB"/>
        </w:rPr>
        <w:t xml:space="preserve">ritical state and stability is another major </w:t>
      </w:r>
      <w:r w:rsidR="00611925" w:rsidRPr="00FB465C">
        <w:rPr>
          <w:rFonts w:ascii="Times New Roman" w:hAnsi="Times New Roman" w:cs="Times New Roman" w:hint="eastAsia"/>
          <w:lang w:val="en-GB"/>
        </w:rPr>
        <w:t>a</w:t>
      </w:r>
      <w:r w:rsidR="008D30F7" w:rsidRPr="00FB465C">
        <w:rPr>
          <w:rFonts w:ascii="Times New Roman" w:hAnsi="Times New Roman" w:cs="Times New Roman"/>
          <w:lang w:val="en-GB"/>
        </w:rPr>
        <w:t xml:space="preserve">spect of </w:t>
      </w:r>
      <w:r w:rsidR="00913501" w:rsidRPr="00FB465C">
        <w:rPr>
          <w:rFonts w:ascii="Times New Roman" w:hAnsi="Times New Roman" w:cs="Times New Roman"/>
          <w:lang w:val="en-GB"/>
        </w:rPr>
        <w:t xml:space="preserve">a </w:t>
      </w:r>
      <w:r w:rsidR="005A779F" w:rsidRPr="00FB465C">
        <w:rPr>
          <w:rFonts w:ascii="Times New Roman" w:hAnsi="Times New Roman" w:cs="Times New Roman"/>
          <w:lang w:val="en-GB"/>
        </w:rPr>
        <w:t>moving load problem</w:t>
      </w:r>
      <w:r w:rsidR="008D30F7" w:rsidRPr="00FB465C">
        <w:rPr>
          <w:rFonts w:ascii="Times New Roman" w:hAnsi="Times New Roman" w:cs="Times New Roman"/>
          <w:lang w:val="en-GB"/>
        </w:rPr>
        <w:t>.</w:t>
      </w:r>
      <w:r w:rsidR="007116D1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>Chen</w:t>
      </w:r>
      <w:r w:rsidR="000C080C" w:rsidRPr="00FB465C">
        <w:rPr>
          <w:rFonts w:ascii="Times New Roman" w:hAnsi="Times New Roman" w:cs="Times New Roman"/>
          <w:lang w:val="en-GB"/>
        </w:rPr>
        <w:t xml:space="preserve"> et al.</w:t>
      </w:r>
      <w:r w:rsidR="00C127FF" w:rsidRPr="00FB465C">
        <w:rPr>
          <w:rFonts w:ascii="Times New Roman" w:hAnsi="Times New Roman" w:cs="Times New Roman"/>
          <w:lang w:val="en-GB"/>
        </w:rPr>
        <w:t xml:space="preserve"> [</w:t>
      </w:r>
      <w:r w:rsidR="00EF53F4" w:rsidRPr="00FB465C">
        <w:rPr>
          <w:rFonts w:ascii="Times New Roman" w:hAnsi="Times New Roman" w:cs="Times New Roman"/>
          <w:lang w:val="en-GB"/>
        </w:rPr>
        <w:t>1</w:t>
      </w:r>
      <w:r w:rsidR="00611B11" w:rsidRPr="00FB465C">
        <w:rPr>
          <w:rFonts w:ascii="Times New Roman" w:hAnsi="Times New Roman" w:cs="Times New Roman" w:hint="eastAsia"/>
          <w:lang w:val="en-GB"/>
        </w:rPr>
        <w:t>2</w:t>
      </w:r>
      <w:r w:rsidR="00C127FF" w:rsidRPr="00FB465C">
        <w:rPr>
          <w:rFonts w:ascii="Times New Roman" w:hAnsi="Times New Roman" w:cs="Times New Roman"/>
          <w:lang w:val="en-GB"/>
        </w:rPr>
        <w:t>]</w:t>
      </w:r>
      <w:r w:rsidR="0058298E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 xml:space="preserve">established the dynamic stiffness matrix of an infinite Timoshenko beam on viscoelastic foundation </w:t>
      </w:r>
      <w:r w:rsidR="000C080C" w:rsidRPr="00FB465C">
        <w:rPr>
          <w:rFonts w:ascii="Times New Roman" w:hAnsi="Times New Roman" w:cs="Times New Roman"/>
          <w:lang w:val="en-GB"/>
        </w:rPr>
        <w:t xml:space="preserve">under </w:t>
      </w:r>
      <w:r w:rsidR="00C127FF" w:rsidRPr="00FB465C">
        <w:rPr>
          <w:rFonts w:ascii="Times New Roman" w:hAnsi="Times New Roman" w:cs="Times New Roman"/>
          <w:lang w:val="en-GB"/>
        </w:rPr>
        <w:t>a harmonic moving load and determined the critical velocities and the resonant frequencies.</w:t>
      </w:r>
      <w:r w:rsidR="00A3757B" w:rsidRPr="00FB465C">
        <w:rPr>
          <w:rFonts w:ascii="Times New Roman" w:hAnsi="Times New Roman" w:cs="Times New Roman" w:hint="eastAsia"/>
          <w:lang w:val="en-GB"/>
        </w:rPr>
        <w:t xml:space="preserve"> </w:t>
      </w:r>
      <w:proofErr w:type="spellStart"/>
      <w:r w:rsidR="00320B7E" w:rsidRPr="00FB465C">
        <w:rPr>
          <w:rFonts w:ascii="Times New Roman" w:hAnsi="Times New Roman" w:cs="Times New Roman"/>
          <w:lang w:val="en-GB"/>
        </w:rPr>
        <w:t>Dieterman</w:t>
      </w:r>
      <w:proofErr w:type="spellEnd"/>
      <w:r w:rsidR="00320B7E" w:rsidRPr="00FB465C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="00320B7E" w:rsidRPr="00FB465C">
        <w:rPr>
          <w:rFonts w:ascii="Times New Roman" w:hAnsi="Times New Roman" w:cs="Times New Roman"/>
          <w:lang w:val="en-GB"/>
        </w:rPr>
        <w:t>Metrikine</w:t>
      </w:r>
      <w:proofErr w:type="spellEnd"/>
      <w:r w:rsidR="00320B7E" w:rsidRPr="00FB465C">
        <w:rPr>
          <w:rFonts w:ascii="Times New Roman" w:hAnsi="Times New Roman" w:cs="Times New Roman"/>
          <w:lang w:val="en-GB"/>
        </w:rPr>
        <w:t xml:space="preserve"> [</w:t>
      </w:r>
      <w:r w:rsidR="00181E0F" w:rsidRPr="00FB465C">
        <w:rPr>
          <w:rFonts w:ascii="Times New Roman" w:hAnsi="Times New Roman" w:cs="Times New Roman"/>
          <w:lang w:val="en-GB"/>
        </w:rPr>
        <w:t>1</w:t>
      </w:r>
      <w:r w:rsidR="00611B11" w:rsidRPr="00FB465C">
        <w:rPr>
          <w:rFonts w:ascii="Times New Roman" w:hAnsi="Times New Roman" w:cs="Times New Roman" w:hint="eastAsia"/>
          <w:lang w:val="en-GB"/>
        </w:rPr>
        <w:t>3</w:t>
      </w:r>
      <w:r w:rsidR="00320B7E" w:rsidRPr="00FB465C">
        <w:rPr>
          <w:rFonts w:ascii="Times New Roman" w:hAnsi="Times New Roman" w:cs="Times New Roman"/>
          <w:lang w:val="en-GB"/>
        </w:rPr>
        <w:t>-</w:t>
      </w:r>
      <w:r w:rsidR="00562BD4" w:rsidRPr="00FB465C">
        <w:rPr>
          <w:rFonts w:ascii="Times New Roman" w:hAnsi="Times New Roman" w:cs="Times New Roman"/>
          <w:lang w:val="en-GB"/>
        </w:rPr>
        <w:t>1</w:t>
      </w:r>
      <w:r w:rsidR="00611B11" w:rsidRPr="00FB465C">
        <w:rPr>
          <w:rFonts w:ascii="Times New Roman" w:hAnsi="Times New Roman" w:cs="Times New Roman" w:hint="eastAsia"/>
          <w:lang w:val="en-GB"/>
        </w:rPr>
        <w:t>4</w:t>
      </w:r>
      <w:r w:rsidR="00320B7E" w:rsidRPr="00FB465C">
        <w:rPr>
          <w:rFonts w:ascii="Times New Roman" w:hAnsi="Times New Roman" w:cs="Times New Roman"/>
          <w:lang w:val="en-GB"/>
        </w:rPr>
        <w:t>]</w:t>
      </w:r>
      <w:r w:rsidR="007C055B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20B7E" w:rsidRPr="00FB465C">
        <w:rPr>
          <w:rFonts w:ascii="Times New Roman" w:hAnsi="Times New Roman" w:cs="Times New Roman"/>
          <w:lang w:val="en-GB"/>
        </w:rPr>
        <w:t>derived expressions of the equivalent stiffness of an elastic half-space interacting with a beam with finite width and determined the critical velocities of a constant load moving.</w:t>
      </w:r>
      <w:r w:rsidR="0058298E" w:rsidRPr="00FB465C">
        <w:rPr>
          <w:rFonts w:ascii="Times New Roman" w:hAnsi="Times New Roman" w:cs="Times New Roman" w:hint="eastAsia"/>
          <w:lang w:val="en-GB"/>
        </w:rPr>
        <w:t xml:space="preserve"> </w:t>
      </w:r>
      <w:proofErr w:type="spellStart"/>
      <w:r w:rsidR="00B75EAB" w:rsidRPr="00FB465C">
        <w:rPr>
          <w:rFonts w:ascii="Times New Roman" w:hAnsi="Times New Roman" w:cs="Times New Roman"/>
          <w:lang w:val="en-GB"/>
        </w:rPr>
        <w:t>Suiker</w:t>
      </w:r>
      <w:proofErr w:type="spellEnd"/>
      <w:r w:rsidR="009F29CD" w:rsidRPr="00FB465C">
        <w:rPr>
          <w:rFonts w:ascii="Times New Roman" w:hAnsi="Times New Roman" w:cs="Times New Roman"/>
          <w:lang w:val="en-GB"/>
        </w:rPr>
        <w:t xml:space="preserve"> et al.</w:t>
      </w:r>
      <w:r w:rsidR="00B75EAB" w:rsidRPr="00FB465C">
        <w:rPr>
          <w:rFonts w:ascii="Times New Roman" w:hAnsi="Times New Roman" w:cs="Times New Roman"/>
          <w:lang w:val="en-GB"/>
        </w:rPr>
        <w:t xml:space="preserve"> [</w:t>
      </w:r>
      <w:r w:rsidR="00181E0F" w:rsidRPr="00FB465C">
        <w:rPr>
          <w:rFonts w:ascii="Times New Roman" w:hAnsi="Times New Roman" w:cs="Times New Roman"/>
          <w:lang w:val="en-GB"/>
        </w:rPr>
        <w:t>1</w:t>
      </w:r>
      <w:r w:rsidR="00155E5B" w:rsidRPr="00FB465C">
        <w:rPr>
          <w:rFonts w:ascii="Times New Roman" w:hAnsi="Times New Roman" w:cs="Times New Roman" w:hint="eastAsia"/>
          <w:lang w:val="en-GB"/>
        </w:rPr>
        <w:t>5</w:t>
      </w:r>
      <w:r w:rsidR="00B75EAB" w:rsidRPr="00FB465C">
        <w:rPr>
          <w:rFonts w:ascii="Times New Roman" w:hAnsi="Times New Roman" w:cs="Times New Roman"/>
          <w:lang w:val="en-GB"/>
        </w:rPr>
        <w:t xml:space="preserve">] investigated the problem of a moving load on a Timoshenko beam-half plane system and </w:t>
      </w:r>
      <w:proofErr w:type="spellStart"/>
      <w:r w:rsidR="00B75EAB" w:rsidRPr="00FB465C">
        <w:rPr>
          <w:rFonts w:ascii="Times New Roman" w:hAnsi="Times New Roman" w:cs="Times New Roman"/>
          <w:lang w:val="en-GB"/>
        </w:rPr>
        <w:t>analy</w:t>
      </w:r>
      <w:r w:rsidR="00BD6646" w:rsidRPr="00FB465C">
        <w:rPr>
          <w:rFonts w:ascii="Times New Roman" w:hAnsi="Times New Roman" w:cs="Times New Roman"/>
          <w:lang w:val="en-GB"/>
        </w:rPr>
        <w:t>z</w:t>
      </w:r>
      <w:r w:rsidR="00B75EAB" w:rsidRPr="00FB465C">
        <w:rPr>
          <w:rFonts w:ascii="Times New Roman" w:hAnsi="Times New Roman" w:cs="Times New Roman"/>
          <w:lang w:val="en-GB"/>
        </w:rPr>
        <w:t>ed</w:t>
      </w:r>
      <w:proofErr w:type="spellEnd"/>
      <w:r w:rsidR="00B75EAB" w:rsidRPr="00FB465C">
        <w:rPr>
          <w:rFonts w:ascii="Times New Roman" w:hAnsi="Times New Roman" w:cs="Times New Roman"/>
          <w:lang w:val="en-GB"/>
        </w:rPr>
        <w:t xml:space="preserve"> the subcritical/supercritical state</w:t>
      </w:r>
      <w:r w:rsidR="00347FB6" w:rsidRPr="00FB465C">
        <w:rPr>
          <w:rFonts w:ascii="Times New Roman" w:hAnsi="Times New Roman" w:cs="Times New Roman"/>
          <w:lang w:val="en-GB"/>
        </w:rPr>
        <w:t>s</w:t>
      </w:r>
      <w:r w:rsidR="00B75EAB" w:rsidRPr="00FB465C">
        <w:rPr>
          <w:rFonts w:ascii="Times New Roman" w:hAnsi="Times New Roman" w:cs="Times New Roman"/>
          <w:lang w:val="en-GB"/>
        </w:rPr>
        <w:t>.</w:t>
      </w:r>
      <w:r w:rsidR="008207A0" w:rsidRPr="00FB465C">
        <w:rPr>
          <w:rFonts w:ascii="Times New Roman" w:hAnsi="Times New Roman" w:cs="Times New Roman" w:hint="eastAsia"/>
          <w:lang w:val="en-GB"/>
        </w:rPr>
        <w:t xml:space="preserve"> </w:t>
      </w:r>
    </w:p>
    <w:p w14:paraId="24AB2693" w14:textId="285ABE6A" w:rsidR="00B75EAB" w:rsidRPr="00FB465C" w:rsidRDefault="004E32AB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 w:hint="eastAsia"/>
          <w:lang w:val="en-GB"/>
        </w:rPr>
        <w:lastRenderedPageBreak/>
        <w:t>The</w:t>
      </w:r>
      <w:r w:rsidR="0076454F" w:rsidRPr="00FB465C">
        <w:rPr>
          <w:rFonts w:ascii="Times New Roman" w:hAnsi="Times New Roman" w:cs="Times New Roman"/>
          <w:lang w:val="en-GB"/>
        </w:rPr>
        <w:t xml:space="preserve"> nonlinear dynamics of a structure subjected to moving loads is also studied.</w:t>
      </w:r>
      <w:r w:rsidR="0058298E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5B1781" w:rsidRPr="00FB465C">
        <w:rPr>
          <w:rFonts w:ascii="Times New Roman" w:hAnsi="Times New Roman" w:cs="Times New Roman"/>
          <w:lang w:val="en-GB"/>
        </w:rPr>
        <w:t>Yoshimura</w:t>
      </w:r>
      <w:r w:rsidR="009F29CD" w:rsidRPr="00FB465C">
        <w:rPr>
          <w:rFonts w:ascii="Times New Roman" w:hAnsi="Times New Roman" w:cs="Times New Roman"/>
          <w:lang w:val="en-GB"/>
        </w:rPr>
        <w:t xml:space="preserve"> </w:t>
      </w:r>
      <w:r w:rsidR="0058298E" w:rsidRPr="00FB465C">
        <w:rPr>
          <w:rFonts w:ascii="Times New Roman" w:hAnsi="Times New Roman" w:cs="Times New Roman" w:hint="eastAsia"/>
          <w:lang w:val="en-GB"/>
        </w:rPr>
        <w:t>and Hino</w:t>
      </w:r>
      <w:r w:rsidR="009F29CD" w:rsidRPr="00FB465C">
        <w:rPr>
          <w:rFonts w:ascii="Times New Roman" w:hAnsi="Times New Roman" w:cs="Times New Roman"/>
          <w:lang w:val="en-GB"/>
        </w:rPr>
        <w:t xml:space="preserve"> </w:t>
      </w:r>
      <w:r w:rsidR="00DB200E" w:rsidRPr="00FB465C">
        <w:rPr>
          <w:rFonts w:ascii="Times New Roman" w:hAnsi="Times New Roman" w:cs="Times New Roman"/>
          <w:lang w:val="en-GB"/>
        </w:rPr>
        <w:t>[</w:t>
      </w:r>
      <w:r w:rsidR="00181E0F" w:rsidRPr="00FB465C">
        <w:rPr>
          <w:rFonts w:ascii="Times New Roman" w:hAnsi="Times New Roman" w:cs="Times New Roman"/>
          <w:lang w:val="en-GB"/>
        </w:rPr>
        <w:t>1</w:t>
      </w:r>
      <w:r w:rsidR="00155E5B" w:rsidRPr="00FB465C">
        <w:rPr>
          <w:rFonts w:ascii="Times New Roman" w:hAnsi="Times New Roman" w:cs="Times New Roman" w:hint="eastAsia"/>
          <w:lang w:val="en-GB"/>
        </w:rPr>
        <w:t>6</w:t>
      </w:r>
      <w:r w:rsidR="008F35CE" w:rsidRPr="00FB465C">
        <w:rPr>
          <w:rFonts w:ascii="Times New Roman" w:hAnsi="Times New Roman" w:cs="Times New Roman"/>
          <w:lang w:val="en-GB"/>
        </w:rPr>
        <w:t>-</w:t>
      </w:r>
      <w:r w:rsidR="00181E0F" w:rsidRPr="00FB465C">
        <w:rPr>
          <w:rFonts w:ascii="Times New Roman" w:hAnsi="Times New Roman" w:cs="Times New Roman"/>
          <w:lang w:val="en-GB"/>
        </w:rPr>
        <w:t>1</w:t>
      </w:r>
      <w:r w:rsidR="00155E5B" w:rsidRPr="00FB465C">
        <w:rPr>
          <w:rFonts w:ascii="Times New Roman" w:hAnsi="Times New Roman" w:cs="Times New Roman" w:hint="eastAsia"/>
          <w:lang w:val="en-GB"/>
        </w:rPr>
        <w:t>7</w:t>
      </w:r>
      <w:r w:rsidR="00DB200E" w:rsidRPr="00FB465C">
        <w:rPr>
          <w:rFonts w:ascii="Times New Roman" w:hAnsi="Times New Roman" w:cs="Times New Roman"/>
          <w:lang w:val="en-GB"/>
        </w:rPr>
        <w:t xml:space="preserve">] </w:t>
      </w:r>
      <w:r w:rsidR="001238EB" w:rsidRPr="00FB465C">
        <w:rPr>
          <w:rFonts w:ascii="Times New Roman" w:hAnsi="Times New Roman" w:cs="Times New Roman"/>
          <w:lang w:val="en-GB"/>
        </w:rPr>
        <w:t>investigated</w:t>
      </w:r>
      <w:r w:rsidR="003F73D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25504E" w:rsidRPr="00FB465C">
        <w:rPr>
          <w:rFonts w:ascii="Times New Roman" w:hAnsi="Times New Roman" w:cs="Times New Roman"/>
          <w:lang w:val="en-GB"/>
        </w:rPr>
        <w:t>the deflection of a beam, including the effects of geometric nonlinearity, subjected to moving vehicle loads.</w:t>
      </w:r>
      <w:r w:rsidR="003F73DF" w:rsidRPr="00FB465C">
        <w:rPr>
          <w:rFonts w:ascii="Times New Roman" w:hAnsi="Times New Roman" w:cs="Times New Roman" w:hint="eastAsia"/>
          <w:lang w:val="en-GB"/>
        </w:rPr>
        <w:t xml:space="preserve"> </w:t>
      </w:r>
      <w:proofErr w:type="spellStart"/>
      <w:r w:rsidR="00F42497" w:rsidRPr="00FB465C">
        <w:rPr>
          <w:rFonts w:ascii="Times New Roman" w:hAnsi="Times New Roman" w:cs="Times New Roman"/>
          <w:lang w:val="en-GB"/>
        </w:rPr>
        <w:t>Şimşek</w:t>
      </w:r>
      <w:proofErr w:type="spellEnd"/>
      <w:r w:rsidR="00F42497" w:rsidRPr="00FB465C">
        <w:rPr>
          <w:rFonts w:ascii="Times New Roman" w:hAnsi="Times New Roman" w:cs="Times New Roman"/>
          <w:lang w:val="en-GB"/>
        </w:rPr>
        <w:t xml:space="preserve"> [</w:t>
      </w:r>
      <w:r w:rsidR="00181E0F" w:rsidRPr="00FB465C">
        <w:rPr>
          <w:rFonts w:ascii="Times New Roman" w:hAnsi="Times New Roman" w:cs="Times New Roman"/>
          <w:lang w:val="en-GB"/>
        </w:rPr>
        <w:t>1</w:t>
      </w:r>
      <w:r w:rsidR="002F6E67" w:rsidRPr="00FB465C">
        <w:rPr>
          <w:rFonts w:ascii="Times New Roman" w:hAnsi="Times New Roman" w:cs="Times New Roman" w:hint="eastAsia"/>
          <w:lang w:val="en-GB"/>
        </w:rPr>
        <w:t>8</w:t>
      </w:r>
      <w:r w:rsidR="00F42497" w:rsidRPr="00FB465C">
        <w:rPr>
          <w:rFonts w:ascii="Times New Roman" w:hAnsi="Times New Roman" w:cs="Times New Roman"/>
          <w:lang w:val="en-GB"/>
        </w:rPr>
        <w:t xml:space="preserve">] </w:t>
      </w:r>
      <w:r w:rsidR="00C41592" w:rsidRPr="00FB465C">
        <w:rPr>
          <w:rFonts w:ascii="Times New Roman" w:hAnsi="Times New Roman" w:cs="Times New Roman"/>
          <w:lang w:val="en-GB"/>
        </w:rPr>
        <w:t xml:space="preserve">proposed a method </w:t>
      </w:r>
      <w:r w:rsidR="00347FB6" w:rsidRPr="00FB465C">
        <w:rPr>
          <w:rFonts w:ascii="Times New Roman" w:hAnsi="Times New Roman" w:cs="Times New Roman"/>
          <w:lang w:val="en-GB"/>
        </w:rPr>
        <w:t xml:space="preserve">for </w:t>
      </w:r>
      <w:r w:rsidR="00F42497" w:rsidRPr="00FB465C">
        <w:rPr>
          <w:rFonts w:ascii="Times New Roman" w:hAnsi="Times New Roman" w:cs="Times New Roman"/>
          <w:lang w:val="en-GB"/>
        </w:rPr>
        <w:t>non-linear dynamic analysis of a</w:t>
      </w:r>
      <w:r w:rsidR="00AE1B84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F42497" w:rsidRPr="00FB465C">
        <w:rPr>
          <w:rFonts w:ascii="Times New Roman" w:hAnsi="Times New Roman" w:cs="Times New Roman"/>
          <w:lang w:val="en-GB"/>
        </w:rPr>
        <w:t xml:space="preserve">functionally graded beam with pinned–pinned supports </w:t>
      </w:r>
      <w:r w:rsidR="00C233B1" w:rsidRPr="00FB465C">
        <w:rPr>
          <w:rFonts w:ascii="Times New Roman" w:hAnsi="Times New Roman" w:cs="Times New Roman"/>
          <w:lang w:val="en-GB"/>
        </w:rPr>
        <w:t>subjected to a moving harmonic load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47FB6" w:rsidRPr="00FB465C">
        <w:rPr>
          <w:rFonts w:ascii="Times New Roman" w:hAnsi="Times New Roman" w:cs="Times New Roman"/>
          <w:lang w:val="en-GB"/>
        </w:rPr>
        <w:t>on</w:t>
      </w:r>
      <w:r w:rsidR="00F42497" w:rsidRPr="00FB465C">
        <w:rPr>
          <w:rFonts w:ascii="Times New Roman" w:hAnsi="Times New Roman" w:cs="Times New Roman"/>
          <w:lang w:val="en-GB"/>
        </w:rPr>
        <w:t xml:space="preserve"> Timoshenko beam theory </w:t>
      </w:r>
      <w:r w:rsidR="00447058" w:rsidRPr="00FB465C">
        <w:rPr>
          <w:rFonts w:ascii="Times New Roman" w:hAnsi="Times New Roman" w:cs="Times New Roman"/>
          <w:lang w:val="en-GB"/>
        </w:rPr>
        <w:t xml:space="preserve">combined </w:t>
      </w:r>
      <w:r w:rsidR="00F42497" w:rsidRPr="00FB465C">
        <w:rPr>
          <w:rFonts w:ascii="Times New Roman" w:hAnsi="Times New Roman" w:cs="Times New Roman"/>
          <w:lang w:val="en-GB"/>
        </w:rPr>
        <w:t>with the von-</w:t>
      </w:r>
      <w:proofErr w:type="spellStart"/>
      <w:r w:rsidR="00F42497" w:rsidRPr="00FB465C">
        <w:rPr>
          <w:rFonts w:ascii="Times New Roman" w:hAnsi="Times New Roman" w:cs="Times New Roman"/>
          <w:lang w:val="en-GB"/>
        </w:rPr>
        <w:t>Kármán’s</w:t>
      </w:r>
      <w:proofErr w:type="spellEnd"/>
      <w:r w:rsidR="00F42497" w:rsidRPr="00FB465C">
        <w:rPr>
          <w:rFonts w:ascii="Times New Roman" w:hAnsi="Times New Roman" w:cs="Times New Roman"/>
          <w:lang w:val="en-GB"/>
        </w:rPr>
        <w:t xml:space="preserve"> non-linear strain</w:t>
      </w:r>
      <w:r w:rsidR="00694DB8" w:rsidRPr="00FB465C">
        <w:rPr>
          <w:rFonts w:ascii="Times New Roman" w:hAnsi="Times New Roman" w:cs="Times New Roman"/>
          <w:lang w:val="en-GB"/>
        </w:rPr>
        <w:t>-</w:t>
      </w:r>
      <w:r w:rsidR="00F42497" w:rsidRPr="00FB465C">
        <w:rPr>
          <w:rFonts w:ascii="Times New Roman" w:hAnsi="Times New Roman" w:cs="Times New Roman"/>
          <w:lang w:val="en-GB"/>
        </w:rPr>
        <w:t>displacement relationship.</w:t>
      </w:r>
      <w:r w:rsidR="0002168E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B4489C" w:rsidRPr="00FB465C">
        <w:rPr>
          <w:rFonts w:ascii="Times New Roman" w:hAnsi="Times New Roman" w:cs="Times New Roman"/>
          <w:lang w:val="en-GB"/>
        </w:rPr>
        <w:t>Jorge</w:t>
      </w:r>
      <w:r w:rsidR="00121407" w:rsidRPr="00FB465C">
        <w:rPr>
          <w:rFonts w:ascii="Times New Roman" w:hAnsi="Times New Roman" w:cs="Times New Roman"/>
          <w:lang w:val="en-GB"/>
        </w:rPr>
        <w:t xml:space="preserve"> et al.</w:t>
      </w:r>
      <w:r w:rsidR="002F6E67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D57DEB" w:rsidRPr="00FB465C">
        <w:rPr>
          <w:rFonts w:ascii="Times New Roman" w:hAnsi="Times New Roman" w:cs="Times New Roman"/>
          <w:lang w:val="en-GB"/>
        </w:rPr>
        <w:t>[</w:t>
      </w:r>
      <w:r w:rsidR="00181E0F" w:rsidRPr="00FB465C">
        <w:rPr>
          <w:rFonts w:ascii="Times New Roman" w:hAnsi="Times New Roman" w:cs="Times New Roman"/>
          <w:lang w:val="en-GB"/>
        </w:rPr>
        <w:t>1</w:t>
      </w:r>
      <w:r w:rsidR="002F6E67" w:rsidRPr="00FB465C">
        <w:rPr>
          <w:rFonts w:ascii="Times New Roman" w:hAnsi="Times New Roman" w:cs="Times New Roman" w:hint="eastAsia"/>
          <w:lang w:val="en-GB"/>
        </w:rPr>
        <w:t>9</w:t>
      </w:r>
      <w:r w:rsidR="00D57DEB" w:rsidRPr="00FB465C">
        <w:rPr>
          <w:rFonts w:ascii="Times New Roman" w:hAnsi="Times New Roman" w:cs="Times New Roman"/>
          <w:lang w:val="en-GB"/>
        </w:rPr>
        <w:t xml:space="preserve">] </w:t>
      </w:r>
      <w:r w:rsidR="00B4489C" w:rsidRPr="00FB465C">
        <w:rPr>
          <w:rFonts w:ascii="Times New Roman" w:hAnsi="Times New Roman" w:cs="Times New Roman"/>
          <w:lang w:val="en-GB"/>
        </w:rPr>
        <w:t>studied the dynamic response of</w:t>
      </w:r>
      <w:r w:rsidR="009E09C0" w:rsidRPr="00FB465C">
        <w:rPr>
          <w:rFonts w:ascii="Times New Roman" w:hAnsi="Times New Roman" w:cs="Times New Roman"/>
          <w:lang w:val="en-GB"/>
        </w:rPr>
        <w:t xml:space="preserve"> a</w:t>
      </w:r>
      <w:r w:rsidR="005A779F" w:rsidRPr="00FB465C">
        <w:rPr>
          <w:rFonts w:ascii="Times New Roman" w:hAnsi="Times New Roman" w:cs="Times New Roman"/>
          <w:lang w:val="en-GB"/>
        </w:rPr>
        <w:t xml:space="preserve"> beam</w:t>
      </w:r>
      <w:r w:rsidR="00B4489C" w:rsidRPr="00FB465C">
        <w:rPr>
          <w:rFonts w:ascii="Times New Roman" w:hAnsi="Times New Roman" w:cs="Times New Roman"/>
          <w:lang w:val="en-GB"/>
        </w:rPr>
        <w:t xml:space="preserve"> on nonlinear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B4489C" w:rsidRPr="00FB465C">
        <w:rPr>
          <w:rFonts w:ascii="Times New Roman" w:hAnsi="Times New Roman" w:cs="Times New Roman"/>
          <w:lang w:val="en-GB"/>
        </w:rPr>
        <w:t>elastic foundations</w:t>
      </w:r>
      <w:r w:rsidR="00C55933" w:rsidRPr="00FB465C">
        <w:rPr>
          <w:rFonts w:ascii="Times New Roman" w:hAnsi="Times New Roman" w:cs="Times New Roman"/>
          <w:lang w:val="en-GB"/>
        </w:rPr>
        <w:t xml:space="preserve"> under</w:t>
      </w:r>
      <w:r w:rsidR="00B4489C" w:rsidRPr="00FB465C">
        <w:rPr>
          <w:rFonts w:ascii="Times New Roman" w:hAnsi="Times New Roman" w:cs="Times New Roman"/>
          <w:lang w:val="en-GB"/>
        </w:rPr>
        <w:t xml:space="preserve"> moving constant load</w:t>
      </w:r>
      <w:r w:rsidR="00EE0257" w:rsidRPr="00FB465C">
        <w:rPr>
          <w:rFonts w:ascii="Times New Roman" w:hAnsi="Times New Roman" w:cs="Times New Roman"/>
          <w:lang w:val="en-GB"/>
        </w:rPr>
        <w:t xml:space="preserve"> and </w:t>
      </w:r>
      <w:r w:rsidR="004A46F9" w:rsidRPr="00FB465C">
        <w:rPr>
          <w:rFonts w:ascii="Times New Roman" w:hAnsi="Times New Roman" w:cs="Times New Roman"/>
          <w:lang w:val="en-GB"/>
        </w:rPr>
        <w:t>carried out</w:t>
      </w:r>
      <w:r w:rsidR="00491E04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121407" w:rsidRPr="00FB465C">
        <w:rPr>
          <w:rFonts w:ascii="Times New Roman" w:hAnsi="Times New Roman" w:cs="Times New Roman"/>
          <w:lang w:val="en-GB"/>
        </w:rPr>
        <w:t>parametric</w:t>
      </w:r>
      <w:r w:rsidR="00491E04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4A46F9" w:rsidRPr="00FB465C">
        <w:rPr>
          <w:rFonts w:ascii="Times New Roman" w:hAnsi="Times New Roman" w:cs="Times New Roman"/>
          <w:lang w:val="en-GB"/>
        </w:rPr>
        <w:t xml:space="preserve">analysis </w:t>
      </w:r>
      <w:r w:rsidR="00121407" w:rsidRPr="00FB465C">
        <w:rPr>
          <w:rFonts w:ascii="Times New Roman" w:hAnsi="Times New Roman" w:cs="Times New Roman"/>
          <w:lang w:val="en-GB"/>
        </w:rPr>
        <w:t>of</w:t>
      </w:r>
      <w:r w:rsidR="00491E04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B4489C" w:rsidRPr="00FB465C">
        <w:rPr>
          <w:rFonts w:ascii="Times New Roman" w:hAnsi="Times New Roman" w:cs="Times New Roman"/>
          <w:lang w:val="en-GB"/>
        </w:rPr>
        <w:t>the load intensity and velocity and the foundation’s stiffness</w:t>
      </w:r>
      <w:r w:rsidR="00EE0257" w:rsidRPr="00FB465C">
        <w:rPr>
          <w:rFonts w:ascii="Times New Roman" w:hAnsi="Times New Roman" w:cs="Times New Roman"/>
          <w:lang w:val="en-GB"/>
        </w:rPr>
        <w:t>.</w:t>
      </w:r>
    </w:p>
    <w:p w14:paraId="54F39996" w14:textId="77777777" w:rsidR="00C127FF" w:rsidRPr="00FB465C" w:rsidRDefault="00CA2758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The above mentioned </w:t>
      </w:r>
      <w:r w:rsidR="00347FB6" w:rsidRPr="00FB465C">
        <w:rPr>
          <w:rFonts w:ascii="Times New Roman" w:hAnsi="Times New Roman" w:cs="Times New Roman"/>
          <w:lang w:val="en-GB"/>
        </w:rPr>
        <w:t xml:space="preserve">works </w:t>
      </w:r>
      <w:r w:rsidR="00C04EB4" w:rsidRPr="00FB465C">
        <w:rPr>
          <w:rFonts w:ascii="Times New Roman" w:hAnsi="Times New Roman" w:cs="Times New Roman"/>
          <w:lang w:val="en-GB"/>
        </w:rPr>
        <w:t xml:space="preserve">focus on </w:t>
      </w:r>
      <w:r w:rsidR="00347FB6" w:rsidRPr="00FB465C">
        <w:rPr>
          <w:rFonts w:ascii="Times New Roman" w:hAnsi="Times New Roman" w:cs="Times New Roman"/>
          <w:lang w:val="en-GB"/>
        </w:rPr>
        <w:t xml:space="preserve">deterministic </w:t>
      </w:r>
      <w:r w:rsidR="00C04EB4" w:rsidRPr="00FB465C">
        <w:rPr>
          <w:rFonts w:ascii="Times New Roman" w:hAnsi="Times New Roman" w:cs="Times New Roman"/>
          <w:lang w:val="en-GB"/>
        </w:rPr>
        <w:t xml:space="preserve">moving load problems. </w:t>
      </w:r>
      <w:r w:rsidR="0058080C" w:rsidRPr="00FB465C">
        <w:rPr>
          <w:rFonts w:ascii="Times New Roman" w:hAnsi="Times New Roman" w:cs="Times New Roman"/>
          <w:lang w:val="en-GB"/>
        </w:rPr>
        <w:t>In fact,</w:t>
      </w:r>
      <w:r w:rsidR="00C41EA1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47FB6" w:rsidRPr="00FB465C">
        <w:rPr>
          <w:rFonts w:ascii="Times New Roman" w:hAnsi="Times New Roman" w:cs="Times New Roman"/>
          <w:lang w:val="en-GB"/>
        </w:rPr>
        <w:t>for</w:t>
      </w:r>
      <w:r w:rsidR="008E764D" w:rsidRPr="00FB465C">
        <w:rPr>
          <w:rFonts w:ascii="Times New Roman" w:hAnsi="Times New Roman" w:cs="Times New Roman"/>
          <w:lang w:val="en-GB"/>
        </w:rPr>
        <w:t xml:space="preserve"> the</w:t>
      </w:r>
      <w:r w:rsidR="00347FB6" w:rsidRPr="00FB465C">
        <w:rPr>
          <w:rFonts w:ascii="Times New Roman" w:hAnsi="Times New Roman" w:cs="Times New Roman"/>
          <w:lang w:val="en-GB"/>
        </w:rPr>
        <w:t xml:space="preserve"> very important problems of dynamic </w:t>
      </w:r>
      <w:r w:rsidR="008E764D" w:rsidRPr="00FB465C">
        <w:rPr>
          <w:rFonts w:ascii="Times New Roman" w:hAnsi="Times New Roman" w:cs="Times New Roman"/>
          <w:lang w:val="en-GB"/>
        </w:rPr>
        <w:t xml:space="preserve">interactions </w:t>
      </w:r>
      <w:r w:rsidR="00347FB6" w:rsidRPr="00FB465C">
        <w:rPr>
          <w:rFonts w:ascii="Times New Roman" w:hAnsi="Times New Roman" w:cs="Times New Roman"/>
          <w:lang w:val="en-GB"/>
        </w:rPr>
        <w:t xml:space="preserve">between </w:t>
      </w:r>
      <w:r w:rsidR="008E764D" w:rsidRPr="00FB465C">
        <w:rPr>
          <w:rFonts w:ascii="Times New Roman" w:hAnsi="Times New Roman" w:cs="Times New Roman"/>
          <w:lang w:val="en-GB"/>
        </w:rPr>
        <w:t>vehicle</w:t>
      </w:r>
      <w:r w:rsidR="00347FB6" w:rsidRPr="00FB465C">
        <w:rPr>
          <w:rFonts w:ascii="Times New Roman" w:hAnsi="Times New Roman" w:cs="Times New Roman"/>
          <w:lang w:val="en-GB"/>
        </w:rPr>
        <w:t>s</w:t>
      </w:r>
      <w:r w:rsidR="008E764D" w:rsidRPr="00FB465C">
        <w:rPr>
          <w:rFonts w:ascii="Times New Roman" w:hAnsi="Times New Roman" w:cs="Times New Roman"/>
          <w:lang w:val="en-GB"/>
        </w:rPr>
        <w:t xml:space="preserve"> and structure</w:t>
      </w:r>
      <w:r w:rsidR="00347FB6" w:rsidRPr="00FB465C">
        <w:rPr>
          <w:rFonts w:ascii="Times New Roman" w:hAnsi="Times New Roman" w:cs="Times New Roman"/>
          <w:lang w:val="en-GB"/>
        </w:rPr>
        <w:t>s</w:t>
      </w:r>
      <w:r w:rsidR="00E865BA" w:rsidRPr="00FB465C">
        <w:rPr>
          <w:rFonts w:ascii="Times New Roman" w:hAnsi="Times New Roman" w:cs="Times New Roman"/>
          <w:lang w:val="en-GB"/>
        </w:rPr>
        <w:t xml:space="preserve">, </w:t>
      </w:r>
      <w:r w:rsidR="00221FDD" w:rsidRPr="00FB465C">
        <w:rPr>
          <w:rFonts w:ascii="Times New Roman" w:hAnsi="Times New Roman" w:cs="Times New Roman"/>
          <w:lang w:val="en-GB"/>
        </w:rPr>
        <w:t xml:space="preserve">the </w:t>
      </w:r>
      <w:r w:rsidR="00462ED0" w:rsidRPr="00FB465C">
        <w:rPr>
          <w:rFonts w:ascii="Times New Roman" w:hAnsi="Times New Roman" w:cs="Times New Roman"/>
          <w:lang w:val="en-GB"/>
        </w:rPr>
        <w:t xml:space="preserve">irregularity </w:t>
      </w:r>
      <w:r w:rsidR="00F4680E" w:rsidRPr="00FB465C">
        <w:rPr>
          <w:rFonts w:ascii="Times New Roman" w:hAnsi="Times New Roman" w:cs="Times New Roman"/>
          <w:lang w:val="en-GB"/>
        </w:rPr>
        <w:t xml:space="preserve">of </w:t>
      </w:r>
      <w:r w:rsidR="00B934E6" w:rsidRPr="00FB465C">
        <w:rPr>
          <w:rFonts w:ascii="Times New Roman" w:hAnsi="Times New Roman" w:cs="Times New Roman"/>
          <w:lang w:val="en-GB"/>
        </w:rPr>
        <w:t xml:space="preserve">a </w:t>
      </w:r>
      <w:r w:rsidR="00347FB6" w:rsidRPr="00FB465C">
        <w:rPr>
          <w:rFonts w:ascii="Times New Roman" w:hAnsi="Times New Roman" w:cs="Times New Roman"/>
          <w:lang w:val="en-GB"/>
        </w:rPr>
        <w:t>rail or road surface should be</w:t>
      </w:r>
      <w:r w:rsidR="00B063F9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C6D73" w:rsidRPr="00FB465C">
        <w:rPr>
          <w:rFonts w:ascii="Times New Roman" w:hAnsi="Times New Roman" w:cs="Times New Roman"/>
          <w:lang w:val="en-GB"/>
        </w:rPr>
        <w:t xml:space="preserve">considered </w:t>
      </w:r>
      <w:r w:rsidR="00347FB6" w:rsidRPr="00FB465C">
        <w:rPr>
          <w:rFonts w:ascii="Times New Roman" w:hAnsi="Times New Roman" w:cs="Times New Roman"/>
          <w:lang w:val="en-GB"/>
        </w:rPr>
        <w:t>in</w:t>
      </w:r>
      <w:r w:rsidR="00B24F78" w:rsidRPr="00FB465C">
        <w:rPr>
          <w:rFonts w:ascii="Times New Roman" w:hAnsi="Times New Roman" w:cs="Times New Roman"/>
          <w:lang w:val="en-GB"/>
        </w:rPr>
        <w:t xml:space="preserve"> structur</w:t>
      </w:r>
      <w:r w:rsidR="00F76E55" w:rsidRPr="00FB465C">
        <w:rPr>
          <w:rFonts w:ascii="Times New Roman" w:hAnsi="Times New Roman" w:cs="Times New Roman"/>
          <w:lang w:val="en-GB"/>
        </w:rPr>
        <w:t>al</w:t>
      </w:r>
      <w:r w:rsidR="00B24F78" w:rsidRPr="00FB465C">
        <w:rPr>
          <w:rFonts w:ascii="Times New Roman" w:hAnsi="Times New Roman" w:cs="Times New Roman"/>
          <w:lang w:val="en-GB"/>
        </w:rPr>
        <w:t xml:space="preserve"> design</w:t>
      </w:r>
      <w:r w:rsidR="00347FB6" w:rsidRPr="00FB465C">
        <w:rPr>
          <w:rFonts w:ascii="Times New Roman" w:hAnsi="Times New Roman" w:cs="Times New Roman"/>
          <w:lang w:val="en-GB"/>
        </w:rPr>
        <w:t xml:space="preserve"> and analysis</w:t>
      </w:r>
      <w:r w:rsidR="00B24F78" w:rsidRPr="00FB465C">
        <w:rPr>
          <w:rFonts w:ascii="Times New Roman" w:hAnsi="Times New Roman" w:cs="Times New Roman"/>
          <w:lang w:val="en-GB"/>
        </w:rPr>
        <w:t xml:space="preserve">. </w:t>
      </w:r>
      <w:r w:rsidR="00FD09D2" w:rsidRPr="00FB465C">
        <w:rPr>
          <w:rFonts w:ascii="Times New Roman" w:hAnsi="Times New Roman" w:cs="Times New Roman"/>
          <w:lang w:val="en-GB"/>
        </w:rPr>
        <w:t xml:space="preserve">There </w:t>
      </w:r>
      <w:r w:rsidR="00347FB6" w:rsidRPr="00FB465C">
        <w:rPr>
          <w:rFonts w:ascii="Times New Roman" w:hAnsi="Times New Roman" w:cs="Times New Roman"/>
          <w:lang w:val="en-GB"/>
        </w:rPr>
        <w:t>are a number</w:t>
      </w:r>
      <w:r w:rsidR="00FD09D2" w:rsidRPr="00FB465C">
        <w:rPr>
          <w:rFonts w:ascii="Times New Roman" w:hAnsi="Times New Roman" w:cs="Times New Roman"/>
          <w:lang w:val="en-GB"/>
        </w:rPr>
        <w:t xml:space="preserve"> of</w:t>
      </w:r>
      <w:r w:rsidR="008437C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FD09D2" w:rsidRPr="00FB465C">
        <w:rPr>
          <w:rFonts w:ascii="Times New Roman" w:hAnsi="Times New Roman" w:cs="Times New Roman"/>
          <w:lang w:val="en-GB"/>
        </w:rPr>
        <w:t xml:space="preserve">published papers </w:t>
      </w:r>
      <w:r w:rsidR="00EC6D73" w:rsidRPr="00FB465C">
        <w:rPr>
          <w:rFonts w:ascii="Times New Roman" w:hAnsi="Times New Roman" w:cs="Times New Roman"/>
          <w:lang w:val="en-GB"/>
        </w:rPr>
        <w:t>that cover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FD09D2" w:rsidRPr="00FB465C">
        <w:rPr>
          <w:rFonts w:ascii="Times New Roman" w:hAnsi="Times New Roman" w:cs="Times New Roman"/>
          <w:lang w:val="en-GB"/>
        </w:rPr>
        <w:t xml:space="preserve">moving </w:t>
      </w:r>
      <w:r w:rsidR="00BE2364" w:rsidRPr="00FB465C">
        <w:rPr>
          <w:rFonts w:ascii="Times New Roman" w:hAnsi="Times New Roman" w:cs="Times New Roman"/>
          <w:lang w:val="en-GB"/>
        </w:rPr>
        <w:t xml:space="preserve">random </w:t>
      </w:r>
      <w:r w:rsidR="00FD09D2" w:rsidRPr="00FB465C">
        <w:rPr>
          <w:rFonts w:ascii="Times New Roman" w:hAnsi="Times New Roman" w:cs="Times New Roman"/>
          <w:lang w:val="en-GB"/>
        </w:rPr>
        <w:t>load</w:t>
      </w:r>
      <w:r w:rsidR="00EC6D73" w:rsidRPr="00FB465C">
        <w:rPr>
          <w:rFonts w:ascii="Times New Roman" w:hAnsi="Times New Roman" w:cs="Times New Roman"/>
          <w:lang w:val="en-GB"/>
        </w:rPr>
        <w:t>s</w:t>
      </w:r>
      <w:r w:rsidR="00FD09D2" w:rsidRPr="00FB465C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C127FF" w:rsidRPr="00FB465C">
        <w:rPr>
          <w:rFonts w:ascii="Times New Roman" w:hAnsi="Times New Roman" w:cs="Times New Roman"/>
          <w:lang w:val="en-GB"/>
        </w:rPr>
        <w:t>Bryjia</w:t>
      </w:r>
      <w:proofErr w:type="spellEnd"/>
      <w:r w:rsidR="00175EBB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47FB6" w:rsidRPr="00FB465C">
        <w:rPr>
          <w:rFonts w:ascii="Times New Roman" w:hAnsi="Times New Roman" w:cs="Times New Roman"/>
          <w:lang w:val="en-GB"/>
        </w:rPr>
        <w:t xml:space="preserve">and </w:t>
      </w:r>
      <w:proofErr w:type="spellStart"/>
      <w:r w:rsidR="00393ACC" w:rsidRPr="00FB465C">
        <w:rPr>
          <w:rFonts w:ascii="Times New Roman" w:hAnsi="Times New Roman" w:cs="Times New Roman"/>
          <w:lang w:val="en-GB"/>
        </w:rPr>
        <w:t>Ś</w:t>
      </w:r>
      <w:r w:rsidR="00C127FF" w:rsidRPr="00FB465C">
        <w:rPr>
          <w:rFonts w:ascii="Times New Roman" w:hAnsi="Times New Roman" w:cs="Times New Roman"/>
          <w:lang w:val="en-GB"/>
        </w:rPr>
        <w:t>niady</w:t>
      </w:r>
      <w:proofErr w:type="spellEnd"/>
      <w:r w:rsidR="00175EBB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>[</w:t>
      </w:r>
      <w:r w:rsidR="00175EBB" w:rsidRPr="00FB465C">
        <w:rPr>
          <w:rFonts w:ascii="Times New Roman" w:hAnsi="Times New Roman" w:cs="Times New Roman" w:hint="eastAsia"/>
          <w:lang w:val="en-GB"/>
        </w:rPr>
        <w:t>20</w:t>
      </w:r>
      <w:r w:rsidR="00EC6D73" w:rsidRPr="00FB465C">
        <w:rPr>
          <w:rFonts w:ascii="Times New Roman" w:hAnsi="Times New Roman" w:cs="Times New Roman"/>
          <w:lang w:val="en-GB"/>
        </w:rPr>
        <w:t xml:space="preserve">], and </w:t>
      </w:r>
      <w:proofErr w:type="spellStart"/>
      <w:r w:rsidR="00EC6D73" w:rsidRPr="00FB465C">
        <w:rPr>
          <w:rFonts w:ascii="Times New Roman" w:hAnsi="Times New Roman" w:cs="Times New Roman"/>
          <w:lang w:val="en-GB"/>
        </w:rPr>
        <w:t>Śniady</w:t>
      </w:r>
      <w:proofErr w:type="spellEnd"/>
      <w:r w:rsidR="00175EBB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C6D73" w:rsidRPr="00FB465C">
        <w:rPr>
          <w:rFonts w:ascii="Times New Roman" w:hAnsi="Times New Roman" w:cs="Times New Roman"/>
          <w:lang w:val="en-GB"/>
        </w:rPr>
        <w:t>[</w:t>
      </w:r>
      <w:r w:rsidR="002F6E67" w:rsidRPr="00FB465C">
        <w:rPr>
          <w:rFonts w:ascii="Times New Roman" w:hAnsi="Times New Roman" w:cs="Times New Roman" w:hint="eastAsia"/>
          <w:lang w:val="en-GB"/>
        </w:rPr>
        <w:t>2</w:t>
      </w:r>
      <w:r w:rsidR="00175EBB" w:rsidRPr="00FB465C">
        <w:rPr>
          <w:rFonts w:ascii="Times New Roman" w:hAnsi="Times New Roman" w:cs="Times New Roman" w:hint="eastAsia"/>
          <w:lang w:val="en-GB"/>
        </w:rPr>
        <w:t>1</w:t>
      </w:r>
      <w:r w:rsidR="00C127FF" w:rsidRPr="00FB465C">
        <w:rPr>
          <w:rFonts w:ascii="Times New Roman" w:hAnsi="Times New Roman" w:cs="Times New Roman"/>
          <w:lang w:val="en-GB"/>
        </w:rPr>
        <w:t>]</w:t>
      </w:r>
      <w:r w:rsidR="00175EBB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 xml:space="preserve">assumed </w:t>
      </w:r>
      <w:r w:rsidR="00EC6D73" w:rsidRPr="00FB465C">
        <w:rPr>
          <w:rFonts w:ascii="Times New Roman" w:hAnsi="Times New Roman" w:cs="Times New Roman"/>
          <w:lang w:val="en-GB"/>
        </w:rPr>
        <w:t xml:space="preserve">that </w:t>
      </w:r>
      <w:r w:rsidR="00C127FF" w:rsidRPr="00FB465C">
        <w:rPr>
          <w:rFonts w:ascii="Times New Roman" w:hAnsi="Times New Roman" w:cs="Times New Roman"/>
          <w:lang w:val="en-GB"/>
        </w:rPr>
        <w:t xml:space="preserve">the force arriving at </w:t>
      </w:r>
      <w:r w:rsidR="00EC6D73" w:rsidRPr="00FB465C">
        <w:rPr>
          <w:rFonts w:ascii="Times New Roman" w:hAnsi="Times New Roman" w:cs="Times New Roman"/>
          <w:lang w:val="en-GB"/>
        </w:rPr>
        <w:t xml:space="preserve">a </w:t>
      </w:r>
      <w:r w:rsidR="00C127FF" w:rsidRPr="00FB465C">
        <w:rPr>
          <w:rFonts w:ascii="Times New Roman" w:hAnsi="Times New Roman" w:cs="Times New Roman"/>
          <w:lang w:val="en-GB"/>
        </w:rPr>
        <w:t xml:space="preserve">bridge as a Poisson process of events and </w:t>
      </w:r>
      <w:r w:rsidR="003A74DF" w:rsidRPr="00FB465C">
        <w:rPr>
          <w:rFonts w:ascii="Times New Roman" w:hAnsi="Times New Roman" w:cs="Times New Roman"/>
          <w:lang w:val="en-GB"/>
        </w:rPr>
        <w:t>developed</w:t>
      </w:r>
      <w:r w:rsidR="003A74DF" w:rsidRPr="00FB465C">
        <w:rPr>
          <w:rFonts w:ascii="Times New Roman" w:hAnsi="Times New Roman" w:cs="Times New Roman" w:hint="eastAsia"/>
          <w:lang w:val="en-GB"/>
        </w:rPr>
        <w:t xml:space="preserve"> a</w:t>
      </w:r>
      <w:r w:rsidR="003A74DF" w:rsidRPr="00FB465C">
        <w:rPr>
          <w:rFonts w:ascii="Times New Roman" w:hAnsi="Times New Roman" w:cs="Times New Roman"/>
          <w:lang w:val="en-GB"/>
        </w:rPr>
        <w:t xml:space="preserve">n analytical technique to determine the </w:t>
      </w:r>
      <w:r w:rsidR="003A74DF" w:rsidRPr="00FB465C">
        <w:rPr>
          <w:rFonts w:ascii="Times New Roman" w:hAnsi="Times New Roman" w:cs="Times New Roman" w:hint="eastAsia"/>
          <w:lang w:val="en-GB"/>
        </w:rPr>
        <w:t>bridge</w:t>
      </w:r>
      <w:r w:rsidR="003A74DF" w:rsidRPr="00FB465C">
        <w:rPr>
          <w:rFonts w:ascii="Times New Roman" w:hAnsi="Times New Roman" w:cs="Times New Roman"/>
          <w:lang w:val="en-GB"/>
        </w:rPr>
        <w:t>’</w:t>
      </w:r>
      <w:r w:rsidR="003A74DF" w:rsidRPr="00FB465C">
        <w:rPr>
          <w:rFonts w:ascii="Times New Roman" w:hAnsi="Times New Roman" w:cs="Times New Roman" w:hint="eastAsia"/>
          <w:lang w:val="en-GB"/>
        </w:rPr>
        <w:t>s</w:t>
      </w:r>
      <w:r w:rsidR="009155D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01C8E" w:rsidRPr="00FB465C">
        <w:rPr>
          <w:rFonts w:ascii="Times New Roman" w:hAnsi="Times New Roman" w:cs="Times New Roman" w:hint="eastAsia"/>
          <w:lang w:val="en-GB"/>
        </w:rPr>
        <w:t xml:space="preserve">random </w:t>
      </w:r>
      <w:r w:rsidR="00301C8E" w:rsidRPr="00FB465C">
        <w:rPr>
          <w:rFonts w:ascii="Times New Roman" w:hAnsi="Times New Roman" w:cs="Times New Roman"/>
          <w:lang w:val="en-GB"/>
        </w:rPr>
        <w:t>vibration</w:t>
      </w:r>
      <w:r w:rsidR="009155D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F867EA" w:rsidRPr="00FB465C">
        <w:rPr>
          <w:rFonts w:ascii="Times New Roman" w:hAnsi="Times New Roman" w:cs="Times New Roman" w:hint="eastAsia"/>
          <w:lang w:val="en-GB"/>
        </w:rPr>
        <w:t>response.</w:t>
      </w:r>
      <w:r w:rsidR="009155D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>Chatterjee</w:t>
      </w:r>
      <w:r w:rsidR="00EC6D73" w:rsidRPr="00FB465C">
        <w:rPr>
          <w:rFonts w:ascii="Times New Roman" w:hAnsi="Times New Roman" w:cs="Times New Roman"/>
          <w:lang w:val="en-GB"/>
        </w:rPr>
        <w:t xml:space="preserve"> et al.</w:t>
      </w:r>
      <w:r w:rsidR="00C127FF" w:rsidRPr="00FB465C">
        <w:rPr>
          <w:rFonts w:ascii="Times New Roman" w:hAnsi="Times New Roman" w:cs="Times New Roman"/>
          <w:lang w:val="en-GB"/>
        </w:rPr>
        <w:t xml:space="preserve"> [</w:t>
      </w:r>
      <w:r w:rsidR="00194E80" w:rsidRPr="00FB465C">
        <w:rPr>
          <w:rFonts w:ascii="Times New Roman" w:hAnsi="Times New Roman" w:cs="Times New Roman" w:hint="eastAsia"/>
          <w:lang w:val="en-GB"/>
        </w:rPr>
        <w:t>2</w:t>
      </w:r>
      <w:r w:rsidR="009155DF" w:rsidRPr="00FB465C">
        <w:rPr>
          <w:rFonts w:ascii="Times New Roman" w:hAnsi="Times New Roman" w:cs="Times New Roman" w:hint="eastAsia"/>
          <w:lang w:val="en-GB"/>
        </w:rPr>
        <w:t>2</w:t>
      </w:r>
      <w:r w:rsidR="00C127FF" w:rsidRPr="00FB465C">
        <w:rPr>
          <w:rFonts w:ascii="Times New Roman" w:hAnsi="Times New Roman" w:cs="Times New Roman"/>
          <w:lang w:val="en-GB"/>
        </w:rPr>
        <w:t>]</w:t>
      </w:r>
      <w:r w:rsidR="002F6E67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47FB6" w:rsidRPr="00FB465C">
        <w:rPr>
          <w:rFonts w:ascii="Times New Roman" w:hAnsi="Times New Roman" w:cs="Times New Roman"/>
          <w:lang w:val="en-GB"/>
        </w:rPr>
        <w:t>carried out</w:t>
      </w:r>
      <w:r w:rsidR="00C127FF" w:rsidRPr="00FB465C">
        <w:rPr>
          <w:rFonts w:ascii="Times New Roman" w:hAnsi="Times New Roman" w:cs="Times New Roman"/>
          <w:lang w:val="en-GB"/>
        </w:rPr>
        <w:t xml:space="preserve"> a continuum analysis for determining the flexural-torsional vibration of </w:t>
      </w:r>
      <w:r w:rsidR="00EC6D73" w:rsidRPr="00FB465C">
        <w:rPr>
          <w:rFonts w:ascii="Times New Roman" w:hAnsi="Times New Roman" w:cs="Times New Roman"/>
          <w:lang w:val="en-GB"/>
        </w:rPr>
        <w:t xml:space="preserve">a </w:t>
      </w:r>
      <w:r w:rsidR="00C127FF" w:rsidRPr="00FB465C">
        <w:rPr>
          <w:rFonts w:ascii="Times New Roman" w:hAnsi="Times New Roman" w:cs="Times New Roman"/>
          <w:lang w:val="en-GB"/>
        </w:rPr>
        <w:t xml:space="preserve">suspension bridge under vehicular movement and the surface irregularity of the bridge pavement </w:t>
      </w:r>
      <w:r w:rsidR="003713FF" w:rsidRPr="00FB465C">
        <w:rPr>
          <w:rFonts w:ascii="Times New Roman" w:hAnsi="Times New Roman" w:cs="Times New Roman"/>
          <w:lang w:val="en-GB"/>
        </w:rPr>
        <w:t>was</w:t>
      </w:r>
      <w:r w:rsidR="00C127FF" w:rsidRPr="00FB465C">
        <w:rPr>
          <w:rFonts w:ascii="Times New Roman" w:hAnsi="Times New Roman" w:cs="Times New Roman"/>
          <w:lang w:val="en-GB"/>
        </w:rPr>
        <w:t xml:space="preserve"> generated from a power</w:t>
      </w:r>
      <w:r w:rsidR="00021CA0" w:rsidRPr="00FB465C">
        <w:rPr>
          <w:rFonts w:ascii="Times New Roman" w:hAnsi="Times New Roman" w:cs="Times New Roman"/>
          <w:lang w:val="en-GB"/>
        </w:rPr>
        <w:t xml:space="preserve"> spectral density function</w:t>
      </w:r>
      <w:r w:rsidR="00C127FF" w:rsidRPr="00FB465C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562BD4" w:rsidRPr="00FB465C">
        <w:rPr>
          <w:rFonts w:ascii="Times New Roman" w:hAnsi="Times New Roman" w:cs="Times New Roman"/>
          <w:lang w:val="en-GB"/>
        </w:rPr>
        <w:t>Zibdeh</w:t>
      </w:r>
      <w:proofErr w:type="spellEnd"/>
      <w:r w:rsidR="00562BD4" w:rsidRPr="00FB465C">
        <w:rPr>
          <w:rFonts w:ascii="Times New Roman" w:hAnsi="Times New Roman" w:cs="Times New Roman"/>
          <w:lang w:val="en-GB"/>
        </w:rPr>
        <w:t xml:space="preserve"> [</w:t>
      </w:r>
      <w:r w:rsidR="00EF53F4" w:rsidRPr="00FB465C">
        <w:rPr>
          <w:rFonts w:ascii="Times New Roman" w:hAnsi="Times New Roman" w:cs="Times New Roman"/>
          <w:lang w:val="en-GB"/>
        </w:rPr>
        <w:t>2</w:t>
      </w:r>
      <w:r w:rsidR="006F44E8" w:rsidRPr="00FB465C">
        <w:rPr>
          <w:rFonts w:ascii="Times New Roman" w:hAnsi="Times New Roman" w:cs="Times New Roman" w:hint="eastAsia"/>
          <w:lang w:val="en-GB"/>
        </w:rPr>
        <w:t>3</w:t>
      </w:r>
      <w:r w:rsidR="00562BD4" w:rsidRPr="00FB465C">
        <w:rPr>
          <w:rFonts w:ascii="Times New Roman" w:hAnsi="Times New Roman" w:cs="Times New Roman"/>
          <w:lang w:val="en-GB"/>
        </w:rPr>
        <w:t xml:space="preserve">] studied the random vibration of a simply-supported elastic beam </w:t>
      </w:r>
      <w:r w:rsidR="003B55AB" w:rsidRPr="00FB465C">
        <w:rPr>
          <w:rFonts w:ascii="Times New Roman" w:hAnsi="Times New Roman" w:cs="Times New Roman"/>
          <w:lang w:val="en-GB"/>
        </w:rPr>
        <w:t>under moving</w:t>
      </w:r>
      <w:r w:rsidR="00562BD4" w:rsidRPr="00FB465C">
        <w:rPr>
          <w:rFonts w:ascii="Times New Roman" w:hAnsi="Times New Roman" w:cs="Times New Roman"/>
          <w:lang w:val="en-GB"/>
        </w:rPr>
        <w:t xml:space="preserve"> random loads with time-varying velocity. </w:t>
      </w:r>
      <w:r w:rsidR="00C127FF" w:rsidRPr="00FB465C">
        <w:rPr>
          <w:rFonts w:ascii="Times New Roman" w:hAnsi="Times New Roman" w:cs="Times New Roman"/>
          <w:lang w:val="en-GB"/>
        </w:rPr>
        <w:t>Huang</w:t>
      </w:r>
      <w:r w:rsidR="00ED5EA4" w:rsidRPr="00FB465C">
        <w:rPr>
          <w:rFonts w:ascii="Times New Roman" w:hAnsi="Times New Roman" w:cs="Times New Roman"/>
          <w:lang w:val="en-GB"/>
        </w:rPr>
        <w:t xml:space="preserve"> and</w:t>
      </w:r>
      <w:r w:rsidR="00C127FF" w:rsidRPr="00FB465C">
        <w:rPr>
          <w:rFonts w:ascii="Times New Roman" w:hAnsi="Times New Roman" w:cs="Times New Roman"/>
          <w:lang w:val="en-GB"/>
        </w:rPr>
        <w:t xml:space="preserve"> Wang</w:t>
      </w:r>
      <w:r w:rsidR="006F44E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>[</w:t>
      </w:r>
      <w:r w:rsidR="002213A7" w:rsidRPr="00FB465C">
        <w:rPr>
          <w:rFonts w:ascii="Times New Roman" w:hAnsi="Times New Roman" w:cs="Times New Roman"/>
          <w:lang w:val="en-GB"/>
        </w:rPr>
        <w:t>2</w:t>
      </w:r>
      <w:r w:rsidR="006F44E8" w:rsidRPr="00FB465C">
        <w:rPr>
          <w:rFonts w:ascii="Times New Roman" w:hAnsi="Times New Roman" w:cs="Times New Roman" w:hint="eastAsia"/>
          <w:lang w:val="en-GB"/>
        </w:rPr>
        <w:t>4</w:t>
      </w:r>
      <w:r w:rsidR="00C127FF" w:rsidRPr="00FB465C">
        <w:rPr>
          <w:rFonts w:ascii="Times New Roman" w:hAnsi="Times New Roman" w:cs="Times New Roman"/>
          <w:lang w:val="en-GB"/>
        </w:rPr>
        <w:t>]</w:t>
      </w:r>
      <w:r w:rsidR="006F44E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>model</w:t>
      </w:r>
      <w:r w:rsidR="00AC578E" w:rsidRPr="00FB465C">
        <w:rPr>
          <w:rFonts w:ascii="Times New Roman" w:hAnsi="Times New Roman" w:cs="Times New Roman"/>
          <w:lang w:val="en-GB"/>
        </w:rPr>
        <w:t>l</w:t>
      </w:r>
      <w:r w:rsidR="00C127FF" w:rsidRPr="00FB465C">
        <w:rPr>
          <w:rFonts w:ascii="Times New Roman" w:hAnsi="Times New Roman" w:cs="Times New Roman"/>
          <w:lang w:val="en-GB"/>
        </w:rPr>
        <w:t xml:space="preserve">ed bridges as grillage beam systems and vehicle as </w:t>
      </w:r>
      <w:r w:rsidR="003713FF" w:rsidRPr="00FB465C">
        <w:rPr>
          <w:rFonts w:ascii="Times New Roman" w:hAnsi="Times New Roman" w:cs="Times New Roman"/>
          <w:lang w:val="en-GB"/>
        </w:rPr>
        <w:t>a</w:t>
      </w:r>
      <w:r w:rsidR="0034074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 xml:space="preserve">linear </w:t>
      </w:r>
      <w:r w:rsidR="00747B72" w:rsidRPr="00FB465C">
        <w:rPr>
          <w:rFonts w:ascii="Times New Roman" w:hAnsi="Times New Roman" w:cs="Times New Roman"/>
          <w:lang w:val="en-GB"/>
        </w:rPr>
        <w:t xml:space="preserve">multi-body </w:t>
      </w:r>
      <w:r w:rsidR="00C127FF" w:rsidRPr="00FB465C">
        <w:rPr>
          <w:rFonts w:ascii="Times New Roman" w:hAnsi="Times New Roman" w:cs="Times New Roman"/>
          <w:lang w:val="en-GB"/>
        </w:rPr>
        <w:t>model</w:t>
      </w:r>
      <w:r w:rsidR="00D6380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0F4EC2" w:rsidRPr="00FB465C">
        <w:rPr>
          <w:rFonts w:ascii="Times New Roman" w:hAnsi="Times New Roman" w:cs="Times New Roman"/>
          <w:lang w:val="en-GB"/>
        </w:rPr>
        <w:t>and</w:t>
      </w:r>
      <w:r w:rsidR="00D63808" w:rsidRPr="00FB465C">
        <w:rPr>
          <w:rFonts w:ascii="Times New Roman" w:hAnsi="Times New Roman" w:cs="Times New Roman" w:hint="eastAsia"/>
          <w:lang w:val="en-GB"/>
        </w:rPr>
        <w:t xml:space="preserve"> </w:t>
      </w:r>
      <w:proofErr w:type="spellStart"/>
      <w:r w:rsidR="00C127FF" w:rsidRPr="00FB465C">
        <w:rPr>
          <w:rFonts w:ascii="Times New Roman" w:hAnsi="Times New Roman" w:cs="Times New Roman"/>
          <w:lang w:val="en-GB"/>
        </w:rPr>
        <w:t>analyzed</w:t>
      </w:r>
      <w:proofErr w:type="spellEnd"/>
      <w:r w:rsidR="00C127FF" w:rsidRPr="00FB465C">
        <w:rPr>
          <w:rFonts w:ascii="Times New Roman" w:hAnsi="Times New Roman" w:cs="Times New Roman"/>
          <w:lang w:val="en-GB"/>
        </w:rPr>
        <w:t xml:space="preserve"> the effect of longitudinal grade on the vibration of bridges considering surface roughness. </w:t>
      </w:r>
      <w:proofErr w:type="spellStart"/>
      <w:r w:rsidR="00C127FF" w:rsidRPr="00FB465C">
        <w:rPr>
          <w:rFonts w:ascii="Times New Roman" w:hAnsi="Times New Roman" w:cs="Times New Roman"/>
          <w:lang w:val="en-GB"/>
        </w:rPr>
        <w:t>Lombaert</w:t>
      </w:r>
      <w:proofErr w:type="spellEnd"/>
      <w:r w:rsidR="00AC578E" w:rsidRPr="00FB465C">
        <w:rPr>
          <w:rFonts w:ascii="Times New Roman" w:hAnsi="Times New Roman" w:cs="Times New Roman"/>
          <w:lang w:val="en-GB"/>
        </w:rPr>
        <w:t xml:space="preserve"> et al.</w:t>
      </w:r>
      <w:r w:rsidR="006F44E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27FF" w:rsidRPr="00FB465C">
        <w:rPr>
          <w:rFonts w:ascii="Times New Roman" w:hAnsi="Times New Roman" w:cs="Times New Roman"/>
          <w:lang w:val="en-GB"/>
        </w:rPr>
        <w:t>[</w:t>
      </w:r>
      <w:r w:rsidR="002213A7" w:rsidRPr="00FB465C">
        <w:rPr>
          <w:rFonts w:ascii="Times New Roman" w:hAnsi="Times New Roman" w:cs="Times New Roman"/>
          <w:lang w:val="en-GB"/>
        </w:rPr>
        <w:t>2</w:t>
      </w:r>
      <w:r w:rsidR="006F44E8" w:rsidRPr="00FB465C">
        <w:rPr>
          <w:rFonts w:ascii="Times New Roman" w:hAnsi="Times New Roman" w:cs="Times New Roman" w:hint="eastAsia"/>
          <w:lang w:val="en-GB"/>
        </w:rPr>
        <w:t>5</w:t>
      </w:r>
      <w:r w:rsidR="00C127FF" w:rsidRPr="00FB465C">
        <w:rPr>
          <w:rFonts w:ascii="Times New Roman" w:hAnsi="Times New Roman" w:cs="Times New Roman"/>
          <w:lang w:val="en-GB"/>
        </w:rPr>
        <w:t>]</w:t>
      </w:r>
      <w:r w:rsidR="006F44E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713FF" w:rsidRPr="00FB465C">
        <w:rPr>
          <w:rFonts w:ascii="Times New Roman" w:hAnsi="Times New Roman" w:cs="Times New Roman"/>
          <w:lang w:val="en-GB"/>
        </w:rPr>
        <w:t>built a</w:t>
      </w:r>
      <w:r w:rsidR="00C127FF" w:rsidRPr="00FB465C">
        <w:rPr>
          <w:rFonts w:ascii="Times New Roman" w:hAnsi="Times New Roman" w:cs="Times New Roman"/>
          <w:lang w:val="en-GB"/>
        </w:rPr>
        <w:t xml:space="preserve"> numerical model of free field traffic-induced vibration during the passage of a vehicle on an uneven road and </w:t>
      </w:r>
      <w:r w:rsidR="003713FF" w:rsidRPr="00FB465C">
        <w:rPr>
          <w:rFonts w:ascii="Times New Roman" w:hAnsi="Times New Roman" w:cs="Times New Roman"/>
          <w:lang w:val="en-GB"/>
        </w:rPr>
        <w:t xml:space="preserve">derived </w:t>
      </w:r>
      <w:r w:rsidR="00C127FF" w:rsidRPr="00FB465C">
        <w:rPr>
          <w:rFonts w:ascii="Times New Roman" w:hAnsi="Times New Roman" w:cs="Times New Roman"/>
          <w:lang w:val="en-GB"/>
        </w:rPr>
        <w:t>a transfer function between the source and the receiver.</w:t>
      </w:r>
      <w:r w:rsidR="007A7D18" w:rsidRPr="00FB465C">
        <w:rPr>
          <w:rFonts w:ascii="Times New Roman" w:hAnsi="Times New Roman" w:cs="Times New Roman" w:hint="eastAsia"/>
          <w:lang w:val="en-GB"/>
        </w:rPr>
        <w:t xml:space="preserve"> </w:t>
      </w:r>
      <w:proofErr w:type="spellStart"/>
      <w:r w:rsidR="00C127FF" w:rsidRPr="00FB465C">
        <w:rPr>
          <w:rFonts w:ascii="Times New Roman" w:hAnsi="Times New Roman" w:cs="Times New Roman"/>
          <w:lang w:val="en-GB"/>
        </w:rPr>
        <w:t>Kima</w:t>
      </w:r>
      <w:proofErr w:type="spellEnd"/>
      <w:r w:rsidR="00AC578E" w:rsidRPr="00FB465C">
        <w:rPr>
          <w:rFonts w:ascii="Times New Roman" w:hAnsi="Times New Roman" w:cs="Times New Roman"/>
          <w:lang w:val="en-GB"/>
        </w:rPr>
        <w:t xml:space="preserve"> et al.</w:t>
      </w:r>
      <w:r w:rsidR="00C127FF" w:rsidRPr="00FB465C">
        <w:rPr>
          <w:rFonts w:ascii="Times New Roman" w:hAnsi="Times New Roman" w:cs="Times New Roman"/>
          <w:lang w:val="en-GB"/>
        </w:rPr>
        <w:t xml:space="preserve"> [</w:t>
      </w:r>
      <w:r w:rsidR="002213A7" w:rsidRPr="00FB465C">
        <w:rPr>
          <w:rFonts w:ascii="Times New Roman" w:hAnsi="Times New Roman" w:cs="Times New Roman"/>
          <w:lang w:val="en-GB"/>
        </w:rPr>
        <w:t>2</w:t>
      </w:r>
      <w:r w:rsidR="007A7D18" w:rsidRPr="00FB465C">
        <w:rPr>
          <w:rFonts w:ascii="Times New Roman" w:hAnsi="Times New Roman" w:cs="Times New Roman" w:hint="eastAsia"/>
          <w:lang w:val="en-GB"/>
        </w:rPr>
        <w:t>6</w:t>
      </w:r>
      <w:r w:rsidR="00C127FF" w:rsidRPr="00FB465C">
        <w:rPr>
          <w:rFonts w:ascii="Times New Roman" w:hAnsi="Times New Roman" w:cs="Times New Roman"/>
          <w:lang w:val="en-GB"/>
        </w:rPr>
        <w:t xml:space="preserve">] proposed a three-dimensional analysis for bridge-vehicle interaction in which measured roadway roughness profiles </w:t>
      </w:r>
      <w:r w:rsidR="003713FF" w:rsidRPr="00FB465C">
        <w:rPr>
          <w:rFonts w:ascii="Times New Roman" w:hAnsi="Times New Roman" w:cs="Times New Roman"/>
          <w:lang w:val="en-GB"/>
        </w:rPr>
        <w:t>was</w:t>
      </w:r>
      <w:r w:rsidR="00C127FF" w:rsidRPr="00FB465C">
        <w:rPr>
          <w:rFonts w:ascii="Times New Roman" w:hAnsi="Times New Roman" w:cs="Times New Roman"/>
          <w:lang w:val="en-GB"/>
        </w:rPr>
        <w:t xml:space="preserve"> used.</w:t>
      </w:r>
      <w:r w:rsidR="00E41B93" w:rsidRPr="00FB465C">
        <w:rPr>
          <w:rFonts w:ascii="Times New Roman" w:hAnsi="Times New Roman" w:cs="Times New Roman"/>
          <w:lang w:val="en-GB"/>
        </w:rPr>
        <w:t xml:space="preserve"> Chang and Liu</w:t>
      </w:r>
      <w:r w:rsidR="00126F39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21385B" w:rsidRPr="00FB465C">
        <w:rPr>
          <w:rFonts w:ascii="Times New Roman" w:hAnsi="Times New Roman" w:cs="Times New Roman"/>
          <w:lang w:val="en-GB"/>
        </w:rPr>
        <w:t>[</w:t>
      </w:r>
      <w:r w:rsidR="002213A7" w:rsidRPr="00FB465C">
        <w:rPr>
          <w:rFonts w:ascii="Times New Roman" w:hAnsi="Times New Roman" w:cs="Times New Roman"/>
          <w:lang w:val="en-GB"/>
        </w:rPr>
        <w:t>2</w:t>
      </w:r>
      <w:r w:rsidR="00126F39" w:rsidRPr="00FB465C">
        <w:rPr>
          <w:rFonts w:ascii="Times New Roman" w:hAnsi="Times New Roman" w:cs="Times New Roman" w:hint="eastAsia"/>
          <w:lang w:val="en-GB"/>
        </w:rPr>
        <w:t>7</w:t>
      </w:r>
      <w:r w:rsidR="0021385B" w:rsidRPr="00FB465C">
        <w:rPr>
          <w:rFonts w:ascii="Times New Roman" w:hAnsi="Times New Roman" w:cs="Times New Roman"/>
          <w:lang w:val="en-GB"/>
        </w:rPr>
        <w:t>]</w:t>
      </w:r>
      <w:r w:rsidR="00126F39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713FF" w:rsidRPr="00FB465C">
        <w:rPr>
          <w:rFonts w:ascii="Times New Roman" w:hAnsi="Times New Roman" w:cs="Times New Roman"/>
          <w:lang w:val="en-GB"/>
        </w:rPr>
        <w:t xml:space="preserve">made </w:t>
      </w:r>
      <w:r w:rsidR="00EF3873" w:rsidRPr="00FB465C">
        <w:rPr>
          <w:rFonts w:ascii="Times New Roman" w:hAnsi="Times New Roman" w:cs="Times New Roman"/>
          <w:lang w:val="en-GB"/>
        </w:rPr>
        <w:t>deterministic and random vibration analysis of a nonlinear beam on an elastic foundation subjected to a moving load.</w:t>
      </w:r>
    </w:p>
    <w:p w14:paraId="2057F493" w14:textId="31527692" w:rsidR="00F26E8A" w:rsidRPr="00FB465C" w:rsidRDefault="00075225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In order to evaluate the random vibration responses of a system induced by moving </w:t>
      </w:r>
      <w:r w:rsidR="00693610" w:rsidRPr="00FB465C">
        <w:rPr>
          <w:rFonts w:ascii="Times New Roman" w:hAnsi="Times New Roman" w:cs="Times New Roman"/>
          <w:lang w:val="en-GB"/>
        </w:rPr>
        <w:t xml:space="preserve">random </w:t>
      </w:r>
      <w:r w:rsidRPr="00FB465C">
        <w:rPr>
          <w:rFonts w:ascii="Times New Roman" w:hAnsi="Times New Roman" w:cs="Times New Roman"/>
          <w:lang w:val="en-GB"/>
        </w:rPr>
        <w:t>load the Monte Carlo method</w:t>
      </w:r>
      <w:r w:rsidR="00B83E7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Pr="00FB465C">
        <w:rPr>
          <w:rFonts w:ascii="Times New Roman" w:hAnsi="Times New Roman" w:cs="Times New Roman"/>
          <w:lang w:val="en-GB"/>
        </w:rPr>
        <w:t>is adopted</w:t>
      </w:r>
      <w:r w:rsidR="006A6E7A" w:rsidRPr="00FB465C">
        <w:rPr>
          <w:rFonts w:ascii="Times New Roman" w:hAnsi="Times New Roman" w:cs="Times New Roman"/>
          <w:lang w:val="en-GB"/>
        </w:rPr>
        <w:t xml:space="preserve"> usually</w:t>
      </w:r>
      <w:r w:rsidR="00187078" w:rsidRPr="00FB465C">
        <w:rPr>
          <w:rFonts w:ascii="Times New Roman" w:hAnsi="Times New Roman" w:cs="Times New Roman" w:hint="eastAsia"/>
          <w:lang w:val="en-GB"/>
        </w:rPr>
        <w:t xml:space="preserve"> in </w:t>
      </w:r>
      <w:r w:rsidR="000C2C88" w:rsidRPr="00FB465C">
        <w:rPr>
          <w:rFonts w:ascii="Times New Roman" w:hAnsi="Times New Roman" w:cs="Times New Roman" w:hint="eastAsia"/>
          <w:lang w:val="en-GB"/>
        </w:rPr>
        <w:t xml:space="preserve">the </w:t>
      </w:r>
      <w:r w:rsidR="008D03B8" w:rsidRPr="00FB465C">
        <w:rPr>
          <w:rFonts w:ascii="Times New Roman" w:hAnsi="Times New Roman" w:cs="Times New Roman" w:hint="eastAsia"/>
          <w:lang w:val="en-GB"/>
        </w:rPr>
        <w:t>above</w:t>
      </w:r>
      <w:r w:rsidR="008D03B8" w:rsidRPr="00FB465C">
        <w:rPr>
          <w:rFonts w:ascii="Times New Roman" w:hAnsi="Times New Roman" w:cs="Times New Roman"/>
          <w:lang w:val="en-GB"/>
        </w:rPr>
        <w:t>-</w:t>
      </w:r>
      <w:r w:rsidR="00187078" w:rsidRPr="00FB465C">
        <w:rPr>
          <w:rFonts w:ascii="Times New Roman" w:hAnsi="Times New Roman" w:cs="Times New Roman" w:hint="eastAsia"/>
          <w:lang w:val="en-GB"/>
        </w:rPr>
        <w:t>mentioned stud</w:t>
      </w:r>
      <w:r w:rsidR="000C2C88" w:rsidRPr="00FB465C">
        <w:rPr>
          <w:rFonts w:ascii="Times New Roman" w:hAnsi="Times New Roman" w:cs="Times New Roman" w:hint="eastAsia"/>
          <w:lang w:val="en-GB"/>
        </w:rPr>
        <w:t>ies</w:t>
      </w:r>
      <w:r w:rsidR="006A6E7A" w:rsidRPr="00FB465C">
        <w:rPr>
          <w:rFonts w:ascii="Times New Roman" w:hAnsi="Times New Roman" w:cs="Times New Roman"/>
          <w:lang w:val="en-GB"/>
        </w:rPr>
        <w:t>.</w:t>
      </w:r>
      <w:r w:rsidR="006561C0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6A6E7A" w:rsidRPr="00FB465C">
        <w:rPr>
          <w:rFonts w:ascii="Times New Roman" w:hAnsi="Times New Roman" w:cs="Times New Roman"/>
          <w:lang w:val="en-GB"/>
        </w:rPr>
        <w:t>T</w:t>
      </w:r>
      <w:r w:rsidR="002908BF" w:rsidRPr="00FB465C">
        <w:rPr>
          <w:rFonts w:ascii="Times New Roman" w:hAnsi="Times New Roman" w:cs="Times New Roman"/>
          <w:lang w:val="en-GB"/>
        </w:rPr>
        <w:t xml:space="preserve">he </w:t>
      </w:r>
      <w:r w:rsidR="00B57D21" w:rsidRPr="00FB465C">
        <w:rPr>
          <w:rFonts w:ascii="Times New Roman" w:hAnsi="Times New Roman" w:cs="Times New Roman"/>
          <w:lang w:val="en-GB"/>
        </w:rPr>
        <w:t>sample</w:t>
      </w:r>
      <w:r w:rsidR="003713FF" w:rsidRPr="00FB465C">
        <w:rPr>
          <w:rFonts w:ascii="Times New Roman" w:hAnsi="Times New Roman" w:cs="Times New Roman"/>
          <w:lang w:val="en-GB"/>
        </w:rPr>
        <w:t>s</w:t>
      </w:r>
      <w:r w:rsidR="00B57D21" w:rsidRPr="00FB465C">
        <w:rPr>
          <w:rFonts w:ascii="Times New Roman" w:hAnsi="Times New Roman" w:cs="Times New Roman"/>
          <w:lang w:val="en-GB"/>
        </w:rPr>
        <w:t xml:space="preserve"> of </w:t>
      </w:r>
      <w:r w:rsidR="003713FF" w:rsidRPr="00FB465C">
        <w:rPr>
          <w:rFonts w:ascii="Times New Roman" w:hAnsi="Times New Roman" w:cs="Times New Roman"/>
          <w:lang w:val="en-GB"/>
        </w:rPr>
        <w:t xml:space="preserve">irregular </w:t>
      </w:r>
      <w:r w:rsidR="00B57D21" w:rsidRPr="00FB465C">
        <w:rPr>
          <w:rFonts w:ascii="Times New Roman" w:hAnsi="Times New Roman" w:cs="Times New Roman"/>
          <w:lang w:val="en-GB"/>
        </w:rPr>
        <w:t>profiles</w:t>
      </w:r>
      <w:r w:rsidR="00C55ECF" w:rsidRPr="00FB465C">
        <w:rPr>
          <w:rFonts w:ascii="Times New Roman" w:hAnsi="Times New Roman" w:cs="Times New Roman"/>
          <w:lang w:val="en-GB"/>
        </w:rPr>
        <w:t>, as input</w:t>
      </w:r>
      <w:r w:rsidR="00AD2CF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55ECF" w:rsidRPr="00FB465C">
        <w:rPr>
          <w:rFonts w:ascii="Times New Roman" w:hAnsi="Times New Roman" w:cs="Times New Roman"/>
          <w:lang w:val="en-GB"/>
        </w:rPr>
        <w:t xml:space="preserve">excitation of </w:t>
      </w:r>
      <w:r w:rsidR="00E8415E" w:rsidRPr="00FB465C">
        <w:rPr>
          <w:rFonts w:ascii="Times New Roman" w:hAnsi="Times New Roman" w:cs="Times New Roman"/>
          <w:lang w:val="en-GB"/>
        </w:rPr>
        <w:t xml:space="preserve">the </w:t>
      </w:r>
      <w:r w:rsidR="00C55ECF" w:rsidRPr="00FB465C">
        <w:rPr>
          <w:rFonts w:ascii="Times New Roman" w:hAnsi="Times New Roman" w:cs="Times New Roman"/>
          <w:lang w:val="en-GB"/>
        </w:rPr>
        <w:t>system</w:t>
      </w:r>
      <w:r w:rsidR="005B3878" w:rsidRPr="00FB465C">
        <w:rPr>
          <w:rFonts w:ascii="Times New Roman" w:hAnsi="Times New Roman" w:cs="Times New Roman"/>
          <w:lang w:val="en-GB"/>
        </w:rPr>
        <w:t xml:space="preserve">, </w:t>
      </w:r>
      <w:r w:rsidR="00006A05" w:rsidRPr="00FB465C">
        <w:rPr>
          <w:rFonts w:ascii="Times New Roman" w:hAnsi="Times New Roman" w:cs="Times New Roman"/>
          <w:lang w:val="en-GB"/>
        </w:rPr>
        <w:t>can be</w:t>
      </w:r>
      <w:r w:rsidR="002908BF" w:rsidRPr="00FB465C">
        <w:rPr>
          <w:rFonts w:ascii="Times New Roman" w:hAnsi="Times New Roman" w:cs="Times New Roman"/>
          <w:lang w:val="en-GB"/>
        </w:rPr>
        <w:t xml:space="preserve"> generated according to </w:t>
      </w:r>
      <w:r w:rsidR="00667D22" w:rsidRPr="00FB465C">
        <w:rPr>
          <w:rFonts w:ascii="Times New Roman" w:hAnsi="Times New Roman" w:cs="Times New Roman"/>
          <w:lang w:val="en-GB"/>
        </w:rPr>
        <w:t>Fourier series</w:t>
      </w:r>
      <w:r w:rsidR="007E1E35" w:rsidRPr="00FB465C">
        <w:rPr>
          <w:rFonts w:ascii="Times New Roman" w:hAnsi="Times New Roman" w:cs="Times New Roman"/>
          <w:lang w:val="en-GB"/>
        </w:rPr>
        <w:t xml:space="preserve"> with </w:t>
      </w:r>
      <w:r w:rsidR="00B57D21" w:rsidRPr="00FB465C">
        <w:rPr>
          <w:rFonts w:ascii="Times New Roman" w:hAnsi="Times New Roman" w:cs="Times New Roman"/>
          <w:lang w:val="en-GB"/>
        </w:rPr>
        <w:t>random phase</w:t>
      </w:r>
      <w:r w:rsidR="003713FF" w:rsidRPr="00FB465C">
        <w:rPr>
          <w:rFonts w:ascii="Times New Roman" w:hAnsi="Times New Roman" w:cs="Times New Roman"/>
          <w:lang w:val="en-GB"/>
        </w:rPr>
        <w:t>s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6B00CA" w:rsidRPr="00FB465C">
        <w:rPr>
          <w:rFonts w:ascii="Times New Roman" w:hAnsi="Times New Roman" w:cs="Times New Roman"/>
          <w:lang w:val="en-GB"/>
        </w:rPr>
        <w:t xml:space="preserve">and the statistical responses of </w:t>
      </w:r>
      <w:r w:rsidR="00E8415E" w:rsidRPr="00FB465C">
        <w:rPr>
          <w:rFonts w:ascii="Times New Roman" w:hAnsi="Times New Roman" w:cs="Times New Roman"/>
          <w:lang w:val="en-GB"/>
        </w:rPr>
        <w:t xml:space="preserve">the </w:t>
      </w:r>
      <w:r w:rsidR="006B00CA" w:rsidRPr="00FB465C">
        <w:rPr>
          <w:rFonts w:ascii="Times New Roman" w:hAnsi="Times New Roman" w:cs="Times New Roman"/>
          <w:lang w:val="en-GB"/>
        </w:rPr>
        <w:t xml:space="preserve">system can be obtained </w:t>
      </w:r>
      <w:r w:rsidR="00E868B5" w:rsidRPr="00FB465C">
        <w:rPr>
          <w:rFonts w:ascii="Times New Roman" w:hAnsi="Times New Roman" w:cs="Times New Roman"/>
          <w:lang w:val="en-GB"/>
        </w:rPr>
        <w:t xml:space="preserve">by using </w:t>
      </w:r>
      <w:r w:rsidR="00822E11" w:rsidRPr="00FB465C">
        <w:rPr>
          <w:rFonts w:ascii="Times New Roman" w:hAnsi="Times New Roman" w:cs="Times New Roman"/>
          <w:lang w:val="en-GB"/>
        </w:rPr>
        <w:t>a</w:t>
      </w:r>
      <w:r w:rsidR="00E868B5" w:rsidRPr="00FB465C">
        <w:rPr>
          <w:rFonts w:ascii="Times New Roman" w:hAnsi="Times New Roman" w:cs="Times New Roman"/>
          <w:lang w:val="en-GB"/>
        </w:rPr>
        <w:t xml:space="preserve"> </w:t>
      </w:r>
      <w:r w:rsidR="00E868B5" w:rsidRPr="00FB465C">
        <w:rPr>
          <w:rFonts w:ascii="Times New Roman" w:hAnsi="Times New Roman" w:cs="Times New Roman"/>
          <w:lang w:val="en-GB"/>
        </w:rPr>
        <w:lastRenderedPageBreak/>
        <w:t>time-domain integra</w:t>
      </w:r>
      <w:r w:rsidR="00B761B5" w:rsidRPr="00FB465C">
        <w:rPr>
          <w:rFonts w:ascii="Times New Roman" w:hAnsi="Times New Roman" w:cs="Times New Roman"/>
          <w:lang w:val="en-GB"/>
        </w:rPr>
        <w:t>tion</w:t>
      </w:r>
      <w:r w:rsidR="00E868B5" w:rsidRPr="00FB465C">
        <w:rPr>
          <w:rFonts w:ascii="Times New Roman" w:hAnsi="Times New Roman" w:cs="Times New Roman"/>
          <w:lang w:val="en-GB"/>
        </w:rPr>
        <w:t xml:space="preserve"> method</w:t>
      </w:r>
      <w:r w:rsidR="00E23F6A" w:rsidRPr="00FB465C">
        <w:rPr>
          <w:rFonts w:ascii="Times New Roman" w:hAnsi="Times New Roman" w:cs="Times New Roman"/>
          <w:lang w:val="en-GB"/>
        </w:rPr>
        <w:t xml:space="preserve">. </w:t>
      </w:r>
      <w:r w:rsidR="00B7204E" w:rsidRPr="00FB465C">
        <w:rPr>
          <w:rFonts w:ascii="Times New Roman" w:hAnsi="Times New Roman" w:cs="Times New Roman"/>
          <w:lang w:val="en-GB"/>
        </w:rPr>
        <w:t>The nonlinear behavio</w:t>
      </w:r>
      <w:r w:rsidR="003713FF" w:rsidRPr="00FB465C">
        <w:rPr>
          <w:rFonts w:ascii="Times New Roman" w:hAnsi="Times New Roman" w:cs="Times New Roman"/>
          <w:lang w:val="en-GB"/>
        </w:rPr>
        <w:t>u</w:t>
      </w:r>
      <w:r w:rsidR="00B7204E" w:rsidRPr="00FB465C">
        <w:rPr>
          <w:rFonts w:ascii="Times New Roman" w:hAnsi="Times New Roman" w:cs="Times New Roman"/>
          <w:lang w:val="en-GB"/>
        </w:rPr>
        <w:t>r of structures ca</w:t>
      </w:r>
      <w:r w:rsidR="00CB2F43" w:rsidRPr="00FB465C">
        <w:rPr>
          <w:rFonts w:ascii="Times New Roman" w:hAnsi="Times New Roman" w:cs="Times New Roman"/>
          <w:lang w:val="en-GB"/>
        </w:rPr>
        <w:t>n</w:t>
      </w:r>
      <w:r w:rsidR="00B7204E" w:rsidRPr="00FB465C">
        <w:rPr>
          <w:rFonts w:ascii="Times New Roman" w:hAnsi="Times New Roman" w:cs="Times New Roman"/>
          <w:lang w:val="en-GB"/>
        </w:rPr>
        <w:t xml:space="preserve"> be also considered</w:t>
      </w:r>
      <w:r w:rsidR="00380F52" w:rsidRPr="00FB465C">
        <w:rPr>
          <w:rFonts w:ascii="Times New Roman" w:hAnsi="Times New Roman" w:cs="Times New Roman"/>
          <w:lang w:val="en-GB"/>
        </w:rPr>
        <w:t xml:space="preserve"> by using Monte Carlo method</w:t>
      </w:r>
      <w:r w:rsidR="00B7204E" w:rsidRPr="00FB465C">
        <w:rPr>
          <w:rFonts w:ascii="Times New Roman" w:hAnsi="Times New Roman" w:cs="Times New Roman"/>
          <w:lang w:val="en-GB"/>
        </w:rPr>
        <w:t xml:space="preserve">, which is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C243E7" w:rsidRPr="00FB465C">
        <w:rPr>
          <w:rFonts w:ascii="Times New Roman" w:hAnsi="Times New Roman" w:cs="Times New Roman"/>
          <w:lang w:val="en-GB"/>
        </w:rPr>
        <w:t>significant advantage</w:t>
      </w:r>
      <w:r w:rsidR="000945E7" w:rsidRPr="00FB465C">
        <w:rPr>
          <w:rFonts w:ascii="Times New Roman" w:hAnsi="Times New Roman" w:cs="Times New Roman"/>
          <w:lang w:val="en-GB"/>
        </w:rPr>
        <w:t xml:space="preserve"> [</w:t>
      </w:r>
      <w:r w:rsidR="002213A7" w:rsidRPr="00FB465C">
        <w:rPr>
          <w:rFonts w:ascii="Times New Roman" w:hAnsi="Times New Roman" w:cs="Times New Roman"/>
          <w:lang w:val="en-GB"/>
        </w:rPr>
        <w:t>2</w:t>
      </w:r>
      <w:r w:rsidR="00295030" w:rsidRPr="00FB465C">
        <w:rPr>
          <w:rFonts w:ascii="Times New Roman" w:hAnsi="Times New Roman" w:cs="Times New Roman" w:hint="eastAsia"/>
          <w:lang w:val="en-GB"/>
        </w:rPr>
        <w:t>8</w:t>
      </w:r>
      <w:r w:rsidR="000945E7" w:rsidRPr="00FB465C">
        <w:rPr>
          <w:rFonts w:ascii="Times New Roman" w:hAnsi="Times New Roman" w:cs="Times New Roman"/>
          <w:lang w:val="en-GB"/>
        </w:rPr>
        <w:t>]</w:t>
      </w:r>
      <w:r w:rsidR="00C243E7" w:rsidRPr="00FB465C">
        <w:rPr>
          <w:rFonts w:ascii="Times New Roman" w:hAnsi="Times New Roman" w:cs="Times New Roman"/>
          <w:lang w:val="en-GB"/>
        </w:rPr>
        <w:t xml:space="preserve">. </w:t>
      </w:r>
      <w:r w:rsidR="009C7DAE" w:rsidRPr="00FB465C">
        <w:rPr>
          <w:rFonts w:ascii="Times New Roman" w:hAnsi="Times New Roman" w:cs="Times New Roman"/>
          <w:lang w:val="en-GB"/>
        </w:rPr>
        <w:t xml:space="preserve">However, </w:t>
      </w:r>
      <w:r w:rsidR="00B761B5" w:rsidRPr="00FB465C">
        <w:rPr>
          <w:rFonts w:ascii="Times New Roman" w:hAnsi="Times New Roman" w:cs="Times New Roman"/>
          <w:lang w:val="en-GB"/>
        </w:rPr>
        <w:t xml:space="preserve">the time-domain method does not </w:t>
      </w:r>
      <w:r w:rsidR="00822E11" w:rsidRPr="00FB465C">
        <w:rPr>
          <w:rFonts w:ascii="Times New Roman" w:hAnsi="Times New Roman" w:cs="Times New Roman"/>
          <w:lang w:val="en-GB"/>
        </w:rPr>
        <w:t>yield</w:t>
      </w:r>
      <w:r w:rsidR="00FC3A2D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BF2241" w:rsidRPr="00FB465C">
        <w:rPr>
          <w:rFonts w:ascii="Times New Roman" w:hAnsi="Times New Roman" w:cs="Times New Roman"/>
          <w:lang w:val="en-GB"/>
        </w:rPr>
        <w:t xml:space="preserve">the frequency domain characteristics of the </w:t>
      </w:r>
      <w:proofErr w:type="spellStart"/>
      <w:r w:rsidR="00BF2241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BF2241" w:rsidRPr="00FB465C">
        <w:rPr>
          <w:rFonts w:ascii="Times New Roman" w:hAnsi="Times New Roman" w:cs="Times New Roman"/>
          <w:lang w:val="en-GB"/>
        </w:rPr>
        <w:t xml:space="preserve"> random vibration of </w:t>
      </w:r>
      <w:r w:rsidR="0011053A" w:rsidRPr="00FB465C">
        <w:rPr>
          <w:rFonts w:ascii="Times New Roman" w:hAnsi="Times New Roman" w:cs="Times New Roman"/>
          <w:lang w:val="en-GB"/>
        </w:rPr>
        <w:t xml:space="preserve">the </w:t>
      </w:r>
      <w:r w:rsidR="00BF2241" w:rsidRPr="00FB465C">
        <w:rPr>
          <w:rFonts w:ascii="Times New Roman" w:hAnsi="Times New Roman" w:cs="Times New Roman"/>
          <w:lang w:val="en-GB"/>
        </w:rPr>
        <w:t xml:space="preserve">system </w:t>
      </w:r>
      <w:r w:rsidR="00B761B5" w:rsidRPr="00FB465C">
        <w:rPr>
          <w:rFonts w:ascii="Times New Roman" w:hAnsi="Times New Roman" w:cs="Times New Roman"/>
          <w:lang w:val="en-GB"/>
        </w:rPr>
        <w:t xml:space="preserve">in a straightforward and intuitive manner and it is inconvenient to investigate the resonance </w:t>
      </w:r>
      <w:r w:rsidR="00D96231" w:rsidRPr="00FB465C">
        <w:rPr>
          <w:rFonts w:ascii="Times New Roman" w:hAnsi="Times New Roman" w:cs="Times New Roman"/>
          <w:lang w:val="en-GB"/>
        </w:rPr>
        <w:t>phenomenon</w:t>
      </w:r>
      <w:r w:rsidR="00C92B46" w:rsidRPr="00FB465C">
        <w:rPr>
          <w:rFonts w:ascii="Times New Roman" w:hAnsi="Times New Roman" w:cs="Times New Roman"/>
          <w:lang w:val="en-GB"/>
        </w:rPr>
        <w:t xml:space="preserve">. </w:t>
      </w:r>
      <w:r w:rsidR="00C023F0" w:rsidRPr="00FB465C">
        <w:rPr>
          <w:rFonts w:ascii="Times New Roman" w:hAnsi="Times New Roman" w:cs="Times New Roman"/>
          <w:lang w:val="en-GB"/>
        </w:rPr>
        <w:t xml:space="preserve">Moreover, </w:t>
      </w:r>
      <w:r w:rsidR="00DA5AB5" w:rsidRPr="00FB465C">
        <w:rPr>
          <w:rFonts w:ascii="Times New Roman" w:hAnsi="Times New Roman" w:cs="Times New Roman"/>
          <w:lang w:val="en-GB"/>
        </w:rPr>
        <w:t xml:space="preserve">in order to achieve more reliable predictions </w:t>
      </w:r>
      <w:r w:rsidR="00305C92" w:rsidRPr="00FB465C">
        <w:rPr>
          <w:rFonts w:ascii="Times New Roman" w:hAnsi="Times New Roman" w:cs="Times New Roman"/>
          <w:lang w:val="en-GB"/>
        </w:rPr>
        <w:t xml:space="preserve">a large number of samples must be </w:t>
      </w:r>
      <w:r w:rsidR="00B761B5" w:rsidRPr="00FB465C">
        <w:rPr>
          <w:rFonts w:ascii="Times New Roman" w:hAnsi="Times New Roman" w:cs="Times New Roman"/>
          <w:lang w:val="en-GB"/>
        </w:rPr>
        <w:t xml:space="preserve">used in </w:t>
      </w:r>
      <w:r w:rsidR="00F64FD8" w:rsidRPr="00FB465C">
        <w:rPr>
          <w:rFonts w:ascii="Times New Roman" w:hAnsi="Times New Roman" w:cs="Times New Roman"/>
          <w:lang w:val="en-GB"/>
        </w:rPr>
        <w:t>Monte Carlo method</w:t>
      </w:r>
      <w:r w:rsidR="00305C92" w:rsidRPr="00FB465C">
        <w:rPr>
          <w:rFonts w:ascii="Times New Roman" w:hAnsi="Times New Roman" w:cs="Times New Roman"/>
          <w:lang w:val="en-GB"/>
        </w:rPr>
        <w:t xml:space="preserve">, thus a more time-consuming analysis has to be </w:t>
      </w:r>
      <w:r w:rsidR="00111E9B" w:rsidRPr="00FB465C">
        <w:rPr>
          <w:rFonts w:ascii="Times New Roman" w:hAnsi="Times New Roman" w:cs="Times New Roman"/>
          <w:lang w:val="en-GB"/>
        </w:rPr>
        <w:t>performed</w:t>
      </w:r>
      <w:r w:rsidR="00305C92" w:rsidRPr="00FB465C">
        <w:rPr>
          <w:rFonts w:ascii="Times New Roman" w:hAnsi="Times New Roman" w:cs="Times New Roman"/>
          <w:lang w:val="en-GB"/>
        </w:rPr>
        <w:t xml:space="preserve">. </w:t>
      </w:r>
    </w:p>
    <w:p w14:paraId="694E6026" w14:textId="50A068EE" w:rsidR="00EF53F4" w:rsidRPr="00FB465C" w:rsidRDefault="005304F4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 w:hint="eastAsia"/>
          <w:lang w:val="en-GB"/>
        </w:rPr>
        <w:t>T</w:t>
      </w:r>
      <w:r w:rsidR="00E301A8" w:rsidRPr="00FB465C">
        <w:rPr>
          <w:rFonts w:ascii="Times New Roman" w:hAnsi="Times New Roman" w:cs="Times New Roman"/>
          <w:lang w:val="en-GB"/>
        </w:rPr>
        <w:t xml:space="preserve">he </w:t>
      </w:r>
      <w:r w:rsidR="00B263F0" w:rsidRPr="00FB465C">
        <w:rPr>
          <w:rFonts w:ascii="Times New Roman" w:hAnsi="Times New Roman" w:cs="Times New Roman"/>
          <w:lang w:val="en-GB"/>
        </w:rPr>
        <w:t xml:space="preserve">power spectral method representing the energy distribution with respect to frequencies </w:t>
      </w:r>
      <w:r w:rsidR="00B43585" w:rsidRPr="00FB465C">
        <w:rPr>
          <w:rFonts w:ascii="Times New Roman" w:hAnsi="Times New Roman" w:cs="Times New Roman"/>
          <w:lang w:val="en-GB"/>
        </w:rPr>
        <w:t>is a</w:t>
      </w:r>
      <w:r w:rsidR="00B263F0" w:rsidRPr="00FB465C">
        <w:rPr>
          <w:rFonts w:ascii="Times New Roman" w:hAnsi="Times New Roman" w:cs="Times New Roman"/>
          <w:lang w:val="en-GB"/>
        </w:rPr>
        <w:t xml:space="preserve"> widely accepted </w:t>
      </w:r>
      <w:r w:rsidR="00B43585" w:rsidRPr="00FB465C">
        <w:rPr>
          <w:rFonts w:ascii="Times New Roman" w:hAnsi="Times New Roman" w:cs="Times New Roman"/>
          <w:lang w:val="en-GB"/>
        </w:rPr>
        <w:t xml:space="preserve">method </w:t>
      </w:r>
      <w:r w:rsidR="00B263F0" w:rsidRPr="00FB465C">
        <w:rPr>
          <w:rFonts w:ascii="Times New Roman" w:hAnsi="Times New Roman" w:cs="Times New Roman"/>
          <w:lang w:val="en-GB"/>
        </w:rPr>
        <w:t xml:space="preserve">in </w:t>
      </w:r>
      <w:r w:rsidR="0027707B" w:rsidRPr="00FB465C">
        <w:rPr>
          <w:rFonts w:ascii="Times New Roman" w:hAnsi="Times New Roman" w:cs="Times New Roman" w:hint="eastAsia"/>
          <w:lang w:val="en-GB"/>
        </w:rPr>
        <w:t xml:space="preserve">random vibration </w:t>
      </w:r>
      <w:r w:rsidR="00B43585" w:rsidRPr="00FB465C">
        <w:rPr>
          <w:rFonts w:ascii="Times New Roman" w:hAnsi="Times New Roman" w:cs="Times New Roman" w:hint="eastAsia"/>
          <w:lang w:val="en-GB"/>
        </w:rPr>
        <w:t>fi</w:t>
      </w:r>
      <w:r w:rsidR="00B43585" w:rsidRPr="00FB465C">
        <w:rPr>
          <w:rFonts w:ascii="Times New Roman" w:hAnsi="Times New Roman" w:cs="Times New Roman"/>
          <w:lang w:val="en-GB"/>
        </w:rPr>
        <w:t>el</w:t>
      </w:r>
      <w:r w:rsidR="00B43585" w:rsidRPr="00FB465C">
        <w:rPr>
          <w:rFonts w:ascii="Times New Roman" w:hAnsi="Times New Roman" w:cs="Times New Roman" w:hint="eastAsia"/>
          <w:lang w:val="en-GB"/>
        </w:rPr>
        <w:t>d</w:t>
      </w:r>
      <w:r w:rsidR="00B43585" w:rsidRPr="00FB465C">
        <w:rPr>
          <w:rFonts w:ascii="Times New Roman" w:hAnsi="Times New Roman" w:cs="Times New Roman"/>
          <w:lang w:val="en-GB"/>
        </w:rPr>
        <w:t xml:space="preserve"> </w:t>
      </w:r>
      <w:r w:rsidR="001F522A" w:rsidRPr="00FB465C">
        <w:rPr>
          <w:rFonts w:ascii="Times New Roman" w:hAnsi="Times New Roman" w:cs="Times New Roman"/>
          <w:lang w:val="en-GB"/>
        </w:rPr>
        <w:t>[</w:t>
      </w:r>
      <w:r w:rsidR="002213A7" w:rsidRPr="00FB465C">
        <w:rPr>
          <w:rFonts w:ascii="Times New Roman" w:hAnsi="Times New Roman" w:cs="Times New Roman"/>
          <w:lang w:val="en-GB"/>
        </w:rPr>
        <w:t>2</w:t>
      </w:r>
      <w:r w:rsidR="00295030" w:rsidRPr="00FB465C">
        <w:rPr>
          <w:rFonts w:ascii="Times New Roman" w:hAnsi="Times New Roman" w:cs="Times New Roman" w:hint="eastAsia"/>
          <w:lang w:val="en-GB"/>
        </w:rPr>
        <w:t>9</w:t>
      </w:r>
      <w:r w:rsidR="001F522A" w:rsidRPr="00FB465C">
        <w:rPr>
          <w:rFonts w:ascii="Times New Roman" w:hAnsi="Times New Roman" w:cs="Times New Roman"/>
          <w:lang w:val="en-GB"/>
        </w:rPr>
        <w:t>-</w:t>
      </w:r>
      <w:r w:rsidR="00295030" w:rsidRPr="00FB465C">
        <w:rPr>
          <w:rFonts w:ascii="Times New Roman" w:hAnsi="Times New Roman" w:cs="Times New Roman" w:hint="eastAsia"/>
          <w:lang w:val="en-GB"/>
        </w:rPr>
        <w:t>30</w:t>
      </w:r>
      <w:r w:rsidR="001F522A" w:rsidRPr="00FB465C">
        <w:rPr>
          <w:rFonts w:ascii="Times New Roman" w:hAnsi="Times New Roman" w:cs="Times New Roman"/>
          <w:lang w:val="en-GB"/>
        </w:rPr>
        <w:t>]</w:t>
      </w:r>
      <w:r w:rsidR="00B263F0" w:rsidRPr="00FB465C">
        <w:rPr>
          <w:rFonts w:ascii="Times New Roman" w:hAnsi="Times New Roman" w:cs="Times New Roman"/>
          <w:lang w:val="en-GB"/>
        </w:rPr>
        <w:t>.</w:t>
      </w:r>
      <w:r w:rsidR="00A62A1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1C0D7B" w:rsidRPr="00FB465C">
        <w:rPr>
          <w:rFonts w:ascii="Times New Roman" w:hAnsi="Times New Roman" w:cs="Times New Roman"/>
          <w:lang w:val="en-GB"/>
        </w:rPr>
        <w:t xml:space="preserve">For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1C0D7B" w:rsidRPr="00FB465C">
        <w:rPr>
          <w:rFonts w:ascii="Times New Roman" w:hAnsi="Times New Roman" w:cs="Times New Roman"/>
          <w:lang w:val="en-GB"/>
        </w:rPr>
        <w:t>moving random load</w:t>
      </w:r>
      <w:r w:rsidR="009F7AD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1C0D7B" w:rsidRPr="00FB465C">
        <w:rPr>
          <w:rFonts w:ascii="Times New Roman" w:hAnsi="Times New Roman" w:cs="Times New Roman"/>
          <w:lang w:val="en-GB"/>
        </w:rPr>
        <w:t>problem the frequency-domain</w:t>
      </w:r>
      <w:r w:rsidR="009F7AD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1C0D7B" w:rsidRPr="00FB465C">
        <w:rPr>
          <w:rFonts w:ascii="Times New Roman" w:hAnsi="Times New Roman" w:cs="Times New Roman"/>
          <w:lang w:val="en-GB"/>
        </w:rPr>
        <w:t>method</w:t>
      </w:r>
      <w:r w:rsidR="004652B2" w:rsidRPr="00FB465C">
        <w:rPr>
          <w:rFonts w:ascii="Times New Roman" w:hAnsi="Times New Roman" w:cs="Times New Roman"/>
          <w:lang w:val="en-GB"/>
        </w:rPr>
        <w:t xml:space="preserve"> based on the spectral analysis theory of random vibration</w:t>
      </w:r>
      <w:r w:rsidR="001C0D7B" w:rsidRPr="00FB465C">
        <w:rPr>
          <w:rFonts w:ascii="Times New Roman" w:hAnsi="Times New Roman" w:cs="Times New Roman"/>
          <w:lang w:val="en-GB"/>
        </w:rPr>
        <w:t xml:space="preserve"> is extremely attractive </w:t>
      </w:r>
      <w:r w:rsidR="008647D0" w:rsidRPr="00FB465C">
        <w:rPr>
          <w:rFonts w:ascii="Times New Roman" w:hAnsi="Times New Roman" w:cs="Times New Roman"/>
          <w:lang w:val="en-GB"/>
        </w:rPr>
        <w:t>for evaluation of the response statistics</w:t>
      </w:r>
      <w:r w:rsidR="001C0D7B" w:rsidRPr="00FB465C">
        <w:rPr>
          <w:rFonts w:ascii="Times New Roman" w:hAnsi="Times New Roman" w:cs="Times New Roman"/>
          <w:lang w:val="en-GB"/>
        </w:rPr>
        <w:t xml:space="preserve">. However, </w:t>
      </w:r>
      <w:r w:rsidR="000F6EEB" w:rsidRPr="00FB465C">
        <w:rPr>
          <w:rFonts w:ascii="Times New Roman" w:hAnsi="Times New Roman" w:cs="Times New Roman"/>
          <w:lang w:val="en-GB"/>
        </w:rPr>
        <w:t>there are</w:t>
      </w:r>
      <w:r w:rsidR="00204494" w:rsidRPr="00FB465C">
        <w:rPr>
          <w:rFonts w:ascii="Times New Roman" w:hAnsi="Times New Roman" w:cs="Times New Roman"/>
          <w:lang w:val="en-GB"/>
        </w:rPr>
        <w:t xml:space="preserve"> also</w:t>
      </w:r>
      <w:r w:rsidR="000F6EEB" w:rsidRPr="00FB465C">
        <w:rPr>
          <w:rFonts w:ascii="Times New Roman" w:hAnsi="Times New Roman" w:cs="Times New Roman"/>
          <w:lang w:val="en-GB"/>
        </w:rPr>
        <w:t xml:space="preserve"> some difficulties encountered in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B21BF" w:rsidRPr="00FB465C">
        <w:rPr>
          <w:rFonts w:ascii="Times New Roman" w:hAnsi="Times New Roman" w:cs="Times New Roman"/>
          <w:lang w:val="en-GB"/>
        </w:rPr>
        <w:t xml:space="preserve">the </w:t>
      </w:r>
      <w:r w:rsidR="00B8093C" w:rsidRPr="00FB465C">
        <w:rPr>
          <w:rFonts w:ascii="Times New Roman" w:hAnsi="Times New Roman" w:cs="Times New Roman"/>
          <w:lang w:val="en-GB"/>
        </w:rPr>
        <w:t>practical</w:t>
      </w:r>
      <w:r w:rsidR="000F6EEB" w:rsidRPr="00FB465C">
        <w:rPr>
          <w:rFonts w:ascii="Times New Roman" w:hAnsi="Times New Roman" w:cs="Times New Roman"/>
          <w:lang w:val="en-GB"/>
        </w:rPr>
        <w:t xml:space="preserve"> application of </w:t>
      </w:r>
      <w:r w:rsidR="007939BF" w:rsidRPr="00FB465C">
        <w:rPr>
          <w:rFonts w:ascii="Times New Roman" w:hAnsi="Times New Roman" w:cs="Times New Roman"/>
          <w:lang w:val="en-GB"/>
        </w:rPr>
        <w:t xml:space="preserve">the </w:t>
      </w:r>
      <w:r w:rsidR="000F6EEB" w:rsidRPr="00FB465C">
        <w:rPr>
          <w:rFonts w:ascii="Times New Roman" w:hAnsi="Times New Roman" w:cs="Times New Roman"/>
          <w:lang w:val="en-GB"/>
        </w:rPr>
        <w:t xml:space="preserve">random vibration theory </w:t>
      </w:r>
      <w:r w:rsidR="00086D8C" w:rsidRPr="00FB465C">
        <w:rPr>
          <w:rFonts w:ascii="Times New Roman" w:hAnsi="Times New Roman" w:cs="Times New Roman"/>
          <w:lang w:val="en-GB"/>
        </w:rPr>
        <w:t>to</w:t>
      </w:r>
      <w:r w:rsidR="0063196B" w:rsidRPr="00FB465C">
        <w:rPr>
          <w:rFonts w:ascii="Times New Roman" w:hAnsi="Times New Roman" w:cs="Times New Roman"/>
          <w:lang w:val="en-GB"/>
        </w:rPr>
        <w:t xml:space="preserve"> moving</w:t>
      </w:r>
      <w:r w:rsidR="000B7E0A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63196B" w:rsidRPr="00FB465C">
        <w:rPr>
          <w:rFonts w:ascii="Times New Roman" w:hAnsi="Times New Roman" w:cs="Times New Roman"/>
          <w:lang w:val="en-GB"/>
        </w:rPr>
        <w:t>load problems, such as: (1)</w:t>
      </w:r>
      <w:r w:rsidR="00B43585" w:rsidRPr="00FB465C">
        <w:rPr>
          <w:rFonts w:ascii="Times New Roman" w:hAnsi="Times New Roman" w:cs="Times New Roman"/>
          <w:lang w:val="en-GB"/>
        </w:rPr>
        <w:t xml:space="preserve"> </w:t>
      </w:r>
      <w:r w:rsidR="00A30768" w:rsidRPr="00FB465C">
        <w:rPr>
          <w:rFonts w:ascii="Times New Roman" w:hAnsi="Times New Roman" w:cs="Times New Roman"/>
          <w:lang w:val="en-GB"/>
        </w:rPr>
        <w:t>F</w:t>
      </w:r>
      <w:r w:rsidR="00C57033" w:rsidRPr="00FB465C">
        <w:rPr>
          <w:rFonts w:ascii="Times New Roman" w:hAnsi="Times New Roman" w:cs="Times New Roman"/>
          <w:lang w:val="en-GB"/>
        </w:rPr>
        <w:t xml:space="preserve">or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C57033" w:rsidRPr="00FB465C">
        <w:rPr>
          <w:rFonts w:ascii="Times New Roman" w:hAnsi="Times New Roman" w:cs="Times New Roman"/>
          <w:lang w:val="en-GB"/>
        </w:rPr>
        <w:t xml:space="preserve">random load moving at constant speed, </w:t>
      </w:r>
      <w:r w:rsidR="00C52C1C" w:rsidRPr="00FB465C">
        <w:rPr>
          <w:rFonts w:ascii="Times New Roman" w:hAnsi="Times New Roman" w:cs="Times New Roman"/>
          <w:lang w:val="en-GB"/>
        </w:rPr>
        <w:t xml:space="preserve">even though </w:t>
      </w:r>
      <w:r w:rsidR="00C3538D" w:rsidRPr="00FB465C">
        <w:rPr>
          <w:rFonts w:ascii="Times New Roman" w:hAnsi="Times New Roman" w:cs="Times New Roman"/>
          <w:lang w:val="en-GB"/>
        </w:rPr>
        <w:t xml:space="preserve">the input load is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C3538D" w:rsidRPr="00FB465C">
        <w:rPr>
          <w:rFonts w:ascii="Times New Roman" w:hAnsi="Times New Roman" w:cs="Times New Roman"/>
          <w:lang w:val="en-GB"/>
        </w:rPr>
        <w:t xml:space="preserve">stationary random process, </w:t>
      </w:r>
      <w:r w:rsidR="00D64507" w:rsidRPr="00FB465C">
        <w:rPr>
          <w:rFonts w:ascii="Times New Roman" w:hAnsi="Times New Roman" w:cs="Times New Roman"/>
          <w:lang w:val="en-GB"/>
        </w:rPr>
        <w:t xml:space="preserve">the responses </w:t>
      </w:r>
      <w:r w:rsidR="001E68AF" w:rsidRPr="00FB465C">
        <w:rPr>
          <w:rFonts w:ascii="Times New Roman" w:hAnsi="Times New Roman" w:cs="Times New Roman"/>
          <w:lang w:val="en-GB"/>
        </w:rPr>
        <w:t xml:space="preserve">of </w:t>
      </w:r>
      <w:r w:rsidR="00D64507" w:rsidRPr="00FB465C">
        <w:rPr>
          <w:rFonts w:ascii="Times New Roman" w:hAnsi="Times New Roman" w:cs="Times New Roman"/>
          <w:lang w:val="en-GB"/>
        </w:rPr>
        <w:t xml:space="preserve">the structure will be </w:t>
      </w:r>
      <w:r w:rsidR="007F4E6B" w:rsidRPr="00FB465C">
        <w:rPr>
          <w:rFonts w:ascii="Times New Roman" w:hAnsi="Times New Roman" w:cs="Times New Roman"/>
          <w:lang w:val="en-GB"/>
        </w:rPr>
        <w:t xml:space="preserve">a </w:t>
      </w:r>
      <w:proofErr w:type="spellStart"/>
      <w:r w:rsidR="00D64507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D64507" w:rsidRPr="00FB465C">
        <w:rPr>
          <w:rFonts w:ascii="Times New Roman" w:hAnsi="Times New Roman" w:cs="Times New Roman"/>
          <w:lang w:val="en-GB"/>
        </w:rPr>
        <w:t xml:space="preserve"> process with evolutionary feature due to the load movement</w:t>
      </w:r>
      <w:r w:rsidR="00A30768" w:rsidRPr="00FB465C">
        <w:rPr>
          <w:rFonts w:ascii="Times New Roman" w:hAnsi="Times New Roman" w:cs="Times New Roman"/>
          <w:lang w:val="en-GB"/>
        </w:rPr>
        <w:t>.</w:t>
      </w:r>
      <w:r w:rsidR="00D64507" w:rsidRPr="00FB465C">
        <w:rPr>
          <w:rFonts w:ascii="Times New Roman" w:hAnsi="Times New Roman" w:cs="Times New Roman"/>
          <w:lang w:val="en-GB"/>
        </w:rPr>
        <w:t xml:space="preserve"> (2) </w:t>
      </w:r>
      <w:r w:rsidR="00A30768" w:rsidRPr="00FB465C">
        <w:rPr>
          <w:rFonts w:ascii="Times New Roman" w:hAnsi="Times New Roman" w:cs="Times New Roman"/>
          <w:lang w:val="en-GB"/>
        </w:rPr>
        <w:t>T</w:t>
      </w:r>
      <w:r w:rsidR="00410487" w:rsidRPr="00FB465C">
        <w:rPr>
          <w:rFonts w:ascii="Times New Roman" w:hAnsi="Times New Roman" w:cs="Times New Roman"/>
          <w:lang w:val="en-GB"/>
        </w:rPr>
        <w:t xml:space="preserve">he critical speed of </w:t>
      </w:r>
      <w:r w:rsidR="007F4E6B" w:rsidRPr="00FB465C">
        <w:rPr>
          <w:rFonts w:ascii="Times New Roman" w:hAnsi="Times New Roman" w:cs="Times New Roman"/>
          <w:lang w:val="en-GB"/>
        </w:rPr>
        <w:t xml:space="preserve">a </w:t>
      </w:r>
      <w:r w:rsidR="00410487" w:rsidRPr="00FB465C">
        <w:rPr>
          <w:rFonts w:ascii="Times New Roman" w:hAnsi="Times New Roman" w:cs="Times New Roman"/>
          <w:lang w:val="en-GB"/>
        </w:rPr>
        <w:t xml:space="preserve">system </w:t>
      </w:r>
      <w:r w:rsidR="002D3834" w:rsidRPr="00FB465C">
        <w:rPr>
          <w:rFonts w:ascii="Times New Roman" w:hAnsi="Times New Roman" w:cs="Times New Roman"/>
          <w:lang w:val="en-GB"/>
        </w:rPr>
        <w:t>is closely related to the structur</w:t>
      </w:r>
      <w:r w:rsidR="00906B6D" w:rsidRPr="00FB465C">
        <w:rPr>
          <w:rFonts w:ascii="Times New Roman" w:hAnsi="Times New Roman" w:cs="Times New Roman"/>
          <w:lang w:val="en-GB"/>
        </w:rPr>
        <w:t>al</w:t>
      </w:r>
      <w:r w:rsidR="002D3834" w:rsidRPr="00FB465C">
        <w:rPr>
          <w:rFonts w:ascii="Times New Roman" w:hAnsi="Times New Roman" w:cs="Times New Roman"/>
          <w:lang w:val="en-GB"/>
        </w:rPr>
        <w:t xml:space="preserve"> propert</w:t>
      </w:r>
      <w:r w:rsidR="00A67A21" w:rsidRPr="00FB465C">
        <w:rPr>
          <w:rFonts w:ascii="Times New Roman" w:hAnsi="Times New Roman" w:cs="Times New Roman"/>
          <w:lang w:val="en-GB"/>
        </w:rPr>
        <w:t>ies</w:t>
      </w:r>
      <w:r w:rsidR="002B657C" w:rsidRPr="00FB465C">
        <w:rPr>
          <w:rFonts w:ascii="Times New Roman" w:hAnsi="Times New Roman" w:cs="Times New Roman"/>
          <w:lang w:val="en-GB"/>
        </w:rPr>
        <w:t>,</w:t>
      </w:r>
      <w:r w:rsidR="00DF1B39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2B657C" w:rsidRPr="00FB465C">
        <w:rPr>
          <w:rFonts w:ascii="Times New Roman" w:hAnsi="Times New Roman" w:cs="Times New Roman"/>
          <w:lang w:val="en-GB"/>
        </w:rPr>
        <w:t>velocity and frequency</w:t>
      </w:r>
      <w:r w:rsidR="00DF1B39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2B657C" w:rsidRPr="00FB465C">
        <w:rPr>
          <w:rFonts w:ascii="Times New Roman" w:hAnsi="Times New Roman" w:cs="Times New Roman"/>
          <w:lang w:val="en-GB"/>
        </w:rPr>
        <w:t>component</w:t>
      </w:r>
      <w:r w:rsidR="00B761B5" w:rsidRPr="00FB465C">
        <w:rPr>
          <w:rFonts w:ascii="Times New Roman" w:hAnsi="Times New Roman" w:cs="Times New Roman"/>
          <w:lang w:val="en-GB"/>
        </w:rPr>
        <w:t>s</w:t>
      </w:r>
      <w:r w:rsidR="00F874A3" w:rsidRPr="00FB465C">
        <w:rPr>
          <w:rFonts w:ascii="Times New Roman" w:hAnsi="Times New Roman" w:cs="Times New Roman"/>
          <w:lang w:val="en-GB"/>
        </w:rPr>
        <w:t xml:space="preserve"> of </w:t>
      </w:r>
      <w:r w:rsidR="00B761B5" w:rsidRPr="00FB465C">
        <w:rPr>
          <w:rFonts w:ascii="Times New Roman" w:hAnsi="Times New Roman" w:cs="Times New Roman"/>
          <w:lang w:val="en-GB"/>
        </w:rPr>
        <w:t xml:space="preserve">the moving </w:t>
      </w:r>
      <w:r w:rsidR="00F874A3" w:rsidRPr="00FB465C">
        <w:rPr>
          <w:rFonts w:ascii="Times New Roman" w:hAnsi="Times New Roman" w:cs="Times New Roman"/>
          <w:lang w:val="en-GB"/>
        </w:rPr>
        <w:t>load</w:t>
      </w:r>
      <w:r w:rsidR="00A30768" w:rsidRPr="00FB465C">
        <w:rPr>
          <w:rFonts w:ascii="Times New Roman" w:hAnsi="Times New Roman" w:cs="Times New Roman"/>
          <w:lang w:val="en-GB"/>
        </w:rPr>
        <w:t xml:space="preserve">. </w:t>
      </w:r>
      <w:r w:rsidR="003D2475" w:rsidRPr="00FB465C">
        <w:rPr>
          <w:rFonts w:ascii="Times New Roman" w:hAnsi="Times New Roman" w:cs="Times New Roman"/>
          <w:lang w:val="en-GB"/>
        </w:rPr>
        <w:t xml:space="preserve">It is a nearly impossible task to explore the </w:t>
      </w:r>
      <w:r w:rsidR="00341B61" w:rsidRPr="00FB465C">
        <w:rPr>
          <w:rFonts w:ascii="Times New Roman" w:hAnsi="Times New Roman" w:cs="Times New Roman"/>
          <w:lang w:val="en-GB"/>
        </w:rPr>
        <w:t>responses</w:t>
      </w:r>
      <w:r w:rsidR="00AF13D4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04D68" w:rsidRPr="00FB465C">
        <w:rPr>
          <w:rFonts w:ascii="Times New Roman" w:hAnsi="Times New Roman" w:cs="Times New Roman"/>
          <w:lang w:val="en-GB"/>
        </w:rPr>
        <w:t xml:space="preserve">under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C04D68" w:rsidRPr="00FB465C">
        <w:rPr>
          <w:rFonts w:ascii="Times New Roman" w:hAnsi="Times New Roman" w:cs="Times New Roman"/>
          <w:lang w:val="en-GB"/>
        </w:rPr>
        <w:t xml:space="preserve">moving random load </w:t>
      </w:r>
      <w:r w:rsidR="003D2475" w:rsidRPr="00FB465C">
        <w:rPr>
          <w:rFonts w:ascii="Times New Roman" w:hAnsi="Times New Roman" w:cs="Times New Roman"/>
          <w:lang w:val="en-GB"/>
        </w:rPr>
        <w:t xml:space="preserve">using analytical method. </w:t>
      </w:r>
    </w:p>
    <w:p w14:paraId="7ECB8D35" w14:textId="77777777" w:rsidR="0063240C" w:rsidRPr="00FB465C" w:rsidRDefault="00D16890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For </w:t>
      </w:r>
      <w:r w:rsidR="00E9668E" w:rsidRPr="00FB465C">
        <w:rPr>
          <w:rFonts w:ascii="Times New Roman" w:hAnsi="Times New Roman" w:cs="Times New Roman"/>
          <w:lang w:val="en-GB"/>
        </w:rPr>
        <w:t xml:space="preserve">random vibration analysis of </w:t>
      </w:r>
      <w:r w:rsidR="00A96865" w:rsidRPr="00FB465C">
        <w:rPr>
          <w:rFonts w:ascii="Times New Roman" w:hAnsi="Times New Roman" w:cs="Times New Roman" w:hint="eastAsia"/>
          <w:lang w:val="en-GB"/>
        </w:rPr>
        <w:t xml:space="preserve">a </w:t>
      </w:r>
      <w:r w:rsidR="00E9668E" w:rsidRPr="00FB465C">
        <w:rPr>
          <w:rFonts w:ascii="Times New Roman" w:hAnsi="Times New Roman" w:cs="Times New Roman"/>
          <w:lang w:val="en-GB"/>
        </w:rPr>
        <w:t>linear systems the PEM is an efficient and accurate algorithm, which has been widely used in the field of earthquake engineering [</w:t>
      </w:r>
      <w:r w:rsidR="00D150C7" w:rsidRPr="00FB465C">
        <w:rPr>
          <w:rFonts w:ascii="Times New Roman" w:hAnsi="Times New Roman" w:cs="Times New Roman" w:hint="eastAsia"/>
          <w:lang w:val="en-GB"/>
        </w:rPr>
        <w:t>3</w:t>
      </w:r>
      <w:r w:rsidR="00D91A2E" w:rsidRPr="00FB465C">
        <w:rPr>
          <w:rFonts w:ascii="Times New Roman" w:hAnsi="Times New Roman" w:cs="Times New Roman" w:hint="eastAsia"/>
          <w:lang w:val="en-GB"/>
        </w:rPr>
        <w:t>1</w:t>
      </w:r>
      <w:r w:rsidR="00E9668E" w:rsidRPr="00FB465C">
        <w:rPr>
          <w:rFonts w:ascii="Times New Roman" w:hAnsi="Times New Roman" w:cs="Times New Roman"/>
          <w:lang w:val="en-GB"/>
        </w:rPr>
        <w:t>-3</w:t>
      </w:r>
      <w:r w:rsidR="009C120B" w:rsidRPr="00FB465C">
        <w:rPr>
          <w:rFonts w:ascii="Times New Roman" w:hAnsi="Times New Roman" w:cs="Times New Roman" w:hint="eastAsia"/>
          <w:lang w:val="en-GB"/>
        </w:rPr>
        <w:t>4</w:t>
      </w:r>
      <w:r w:rsidR="00E9668E" w:rsidRPr="00FB465C">
        <w:rPr>
          <w:rFonts w:ascii="Times New Roman" w:hAnsi="Times New Roman" w:cs="Times New Roman"/>
          <w:lang w:val="en-GB"/>
        </w:rPr>
        <w:t xml:space="preserve">]. </w:t>
      </w:r>
      <w:r w:rsidR="00025390" w:rsidRPr="00FB465C">
        <w:rPr>
          <w:rFonts w:ascii="Times New Roman" w:hAnsi="Times New Roman" w:cs="Times New Roman"/>
          <w:lang w:val="en-GB"/>
        </w:rPr>
        <w:t>T</w:t>
      </w:r>
      <w:r w:rsidR="00BA17C0" w:rsidRPr="00FB465C">
        <w:rPr>
          <w:rFonts w:ascii="Times New Roman" w:hAnsi="Times New Roman" w:cs="Times New Roman"/>
          <w:lang w:val="en-GB"/>
        </w:rPr>
        <w:t xml:space="preserve">o </w:t>
      </w:r>
      <w:r w:rsidR="00B761B5" w:rsidRPr="00FB465C">
        <w:rPr>
          <w:rFonts w:ascii="Times New Roman" w:hAnsi="Times New Roman" w:cs="Times New Roman"/>
          <w:lang w:val="en-GB"/>
        </w:rPr>
        <w:t xml:space="preserve">overcome </w:t>
      </w:r>
      <w:r w:rsidR="00BA17C0" w:rsidRPr="00FB465C">
        <w:rPr>
          <w:rFonts w:ascii="Times New Roman" w:hAnsi="Times New Roman" w:cs="Times New Roman"/>
          <w:lang w:val="en-GB"/>
        </w:rPr>
        <w:t>the above difficulties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043B7A" w:rsidRPr="00FB465C">
        <w:rPr>
          <w:rFonts w:ascii="Times New Roman" w:hAnsi="Times New Roman" w:cs="Times New Roman"/>
          <w:lang w:val="en-GB"/>
        </w:rPr>
        <w:t>hybrid pseudo excitation method - Fourier transform (PEM-FT) is established in this paper</w:t>
      </w:r>
      <w:r w:rsidR="00132965" w:rsidRPr="00FB465C">
        <w:rPr>
          <w:rFonts w:ascii="Times New Roman" w:hAnsi="Times New Roman" w:cs="Times New Roman"/>
          <w:lang w:val="en-GB"/>
        </w:rPr>
        <w:t>.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132965" w:rsidRPr="00FB465C">
        <w:rPr>
          <w:rFonts w:ascii="Times New Roman" w:hAnsi="Times New Roman" w:cs="Times New Roman"/>
          <w:lang w:val="en-GB"/>
        </w:rPr>
        <w:t>Using PEM-FT the closed-form solution of the evolutionary spectrum (frequency/time) of the systems response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510E56" w:rsidRPr="00FB465C">
        <w:rPr>
          <w:rFonts w:ascii="Times New Roman" w:hAnsi="Times New Roman" w:cs="Times New Roman"/>
          <w:lang w:val="en-GB"/>
        </w:rPr>
        <w:t xml:space="preserve">is derived, which has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510E56" w:rsidRPr="00FB465C">
        <w:rPr>
          <w:rFonts w:ascii="Times New Roman" w:hAnsi="Times New Roman" w:cs="Times New Roman"/>
          <w:lang w:val="en-GB"/>
        </w:rPr>
        <w:t>concise</w:t>
      </w:r>
      <w:r w:rsidR="00BB343C" w:rsidRPr="00FB465C">
        <w:rPr>
          <w:rFonts w:ascii="Times New Roman" w:hAnsi="Times New Roman" w:cs="Times New Roman"/>
          <w:lang w:val="en-GB"/>
        </w:rPr>
        <w:t xml:space="preserve"> expression.</w:t>
      </w:r>
      <w:r w:rsidR="00BA15BA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60E36" w:rsidRPr="00FB465C">
        <w:rPr>
          <w:rFonts w:ascii="Times New Roman" w:hAnsi="Times New Roman" w:cs="Times New Roman"/>
          <w:lang w:val="en-GB"/>
        </w:rPr>
        <w:t xml:space="preserve">Moreover, </w:t>
      </w:r>
      <w:r w:rsidR="00AA5316" w:rsidRPr="00FB465C">
        <w:rPr>
          <w:rFonts w:ascii="Times New Roman" w:hAnsi="Times New Roman" w:cs="Times New Roman"/>
          <w:lang w:val="en-GB"/>
        </w:rPr>
        <w:t xml:space="preserve">the </w:t>
      </w:r>
      <w:r w:rsidR="00E60E36" w:rsidRPr="00FB465C">
        <w:rPr>
          <w:rFonts w:ascii="Times New Roman" w:hAnsi="Times New Roman" w:cs="Times New Roman"/>
          <w:lang w:val="en-GB"/>
        </w:rPr>
        <w:t xml:space="preserve">computing time of PEM-FT </w:t>
      </w:r>
      <w:r w:rsidR="00B761B5" w:rsidRPr="00FB465C">
        <w:rPr>
          <w:rFonts w:ascii="Times New Roman" w:hAnsi="Times New Roman" w:cs="Times New Roman"/>
          <w:lang w:val="en-GB"/>
        </w:rPr>
        <w:t xml:space="preserve">is </w:t>
      </w:r>
      <w:r w:rsidR="00E60E36" w:rsidRPr="00FB465C">
        <w:rPr>
          <w:rFonts w:ascii="Times New Roman" w:hAnsi="Times New Roman" w:cs="Times New Roman"/>
          <w:lang w:val="en-GB"/>
        </w:rPr>
        <w:t xml:space="preserve">very short compared </w:t>
      </w:r>
      <w:r w:rsidR="00B761B5" w:rsidRPr="00FB465C">
        <w:rPr>
          <w:rFonts w:ascii="Times New Roman" w:hAnsi="Times New Roman" w:cs="Times New Roman"/>
          <w:lang w:val="en-GB"/>
        </w:rPr>
        <w:t xml:space="preserve">with </w:t>
      </w:r>
      <w:r w:rsidR="00E60E36" w:rsidRPr="00FB465C">
        <w:rPr>
          <w:rFonts w:ascii="Times New Roman" w:hAnsi="Times New Roman" w:cs="Times New Roman"/>
          <w:lang w:val="en-GB"/>
        </w:rPr>
        <w:t>the time-domain Monte Carlo method. Another advantage is</w:t>
      </w:r>
      <w:r w:rsidR="00BA15BA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60E36" w:rsidRPr="00FB465C">
        <w:rPr>
          <w:rFonts w:ascii="Times New Roman" w:hAnsi="Times New Roman" w:cs="Times New Roman"/>
          <w:lang w:val="en-GB"/>
        </w:rPr>
        <w:t xml:space="preserve">that the </w:t>
      </w:r>
      <w:r w:rsidR="002E79C4" w:rsidRPr="00FB465C">
        <w:rPr>
          <w:rFonts w:ascii="Times New Roman" w:hAnsi="Times New Roman" w:cs="Times New Roman" w:hint="eastAsia"/>
          <w:lang w:val="en-GB"/>
        </w:rPr>
        <w:t>system</w:t>
      </w:r>
      <w:r w:rsidR="002E79C4" w:rsidRPr="00FB465C">
        <w:rPr>
          <w:rFonts w:ascii="Times New Roman" w:hAnsi="Times New Roman" w:cs="Times New Roman"/>
          <w:lang w:val="en-GB"/>
        </w:rPr>
        <w:t>’</w:t>
      </w:r>
      <w:r w:rsidR="002E79C4" w:rsidRPr="00FB465C">
        <w:rPr>
          <w:rFonts w:ascii="Times New Roman" w:hAnsi="Times New Roman" w:cs="Times New Roman" w:hint="eastAsia"/>
          <w:lang w:val="en-GB"/>
        </w:rPr>
        <w:t xml:space="preserve">s </w:t>
      </w:r>
      <w:r w:rsidR="002E79C4" w:rsidRPr="00FB465C">
        <w:rPr>
          <w:rFonts w:ascii="Times New Roman" w:hAnsi="Times New Roman" w:cs="Times New Roman"/>
          <w:lang w:val="en-GB"/>
        </w:rPr>
        <w:t>characteristics in frequency domain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E27F9" w:rsidRPr="00FB465C">
        <w:rPr>
          <w:rFonts w:ascii="Times New Roman" w:hAnsi="Times New Roman" w:cs="Times New Roman"/>
          <w:lang w:val="en-GB"/>
        </w:rPr>
        <w:t xml:space="preserve">can be </w:t>
      </w:r>
      <w:r w:rsidR="00B761B5" w:rsidRPr="00FB465C">
        <w:rPr>
          <w:rFonts w:ascii="Times New Roman" w:hAnsi="Times New Roman" w:cs="Times New Roman"/>
          <w:lang w:val="en-GB"/>
        </w:rPr>
        <w:t xml:space="preserve">understood </w:t>
      </w:r>
      <w:r w:rsidR="000C4D3A" w:rsidRPr="00FB465C">
        <w:rPr>
          <w:rFonts w:ascii="Times New Roman" w:hAnsi="Times New Roman" w:cs="Times New Roman"/>
          <w:lang w:val="en-GB"/>
        </w:rPr>
        <w:t>intuitively</w:t>
      </w:r>
      <w:r w:rsidR="003E27F9" w:rsidRPr="00FB465C">
        <w:rPr>
          <w:rFonts w:ascii="Times New Roman" w:hAnsi="Times New Roman" w:cs="Times New Roman"/>
          <w:lang w:val="en-GB"/>
        </w:rPr>
        <w:t>.</w:t>
      </w:r>
    </w:p>
    <w:p w14:paraId="61F530AC" w14:textId="5CF849CB" w:rsidR="00DF4A3D" w:rsidRPr="00FB465C" w:rsidRDefault="000B4F05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The organization of this paper is as follows.</w:t>
      </w:r>
      <w:r w:rsidR="0074115D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4F6763" w:rsidRPr="00FB465C">
        <w:rPr>
          <w:rFonts w:ascii="Times New Roman" w:hAnsi="Times New Roman" w:cs="Times New Roman"/>
          <w:lang w:val="en-GB"/>
        </w:rPr>
        <w:t>Section 2 introduces</w:t>
      </w:r>
      <w:r w:rsidR="00D860B6" w:rsidRPr="00FB465C">
        <w:rPr>
          <w:rFonts w:ascii="Times New Roman" w:hAnsi="Times New Roman" w:cs="Times New Roman"/>
          <w:lang w:val="en-GB"/>
        </w:rPr>
        <w:t xml:space="preserve"> the dynamic model and</w:t>
      </w:r>
      <w:r w:rsidR="00FB1910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2A1D6B" w:rsidRPr="00FB465C">
        <w:rPr>
          <w:rFonts w:ascii="Times New Roman" w:hAnsi="Times New Roman" w:cs="Times New Roman"/>
          <w:lang w:val="en-GB"/>
        </w:rPr>
        <w:t>governing differential equation</w:t>
      </w:r>
      <w:r w:rsidR="00D860B6" w:rsidRPr="00FB465C">
        <w:rPr>
          <w:rFonts w:ascii="Times New Roman" w:hAnsi="Times New Roman" w:cs="Times New Roman"/>
          <w:lang w:val="en-GB"/>
        </w:rPr>
        <w:t xml:space="preserve"> for </w:t>
      </w:r>
      <w:r w:rsidR="0028443C" w:rsidRPr="00FB465C">
        <w:rPr>
          <w:rFonts w:ascii="Times New Roman" w:hAnsi="Times New Roman" w:cs="Times New Roman"/>
          <w:lang w:val="en-GB"/>
        </w:rPr>
        <w:t xml:space="preserve">an </w:t>
      </w:r>
      <w:r w:rsidR="000B486D" w:rsidRPr="00FB465C">
        <w:rPr>
          <w:rFonts w:ascii="Times New Roman" w:hAnsi="Times New Roman" w:cs="Times New Roman"/>
          <w:lang w:val="en-GB"/>
        </w:rPr>
        <w:t>infinitely</w:t>
      </w:r>
      <w:r w:rsidR="00D860B6" w:rsidRPr="00FB465C">
        <w:rPr>
          <w:rFonts w:ascii="Times New Roman" w:hAnsi="Times New Roman" w:cs="Times New Roman"/>
          <w:lang w:val="en-GB"/>
        </w:rPr>
        <w:t xml:space="preserve"> long beam resting on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D860B6" w:rsidRPr="00FB465C">
        <w:rPr>
          <w:rFonts w:ascii="Times New Roman" w:hAnsi="Times New Roman" w:cs="Times New Roman"/>
          <w:lang w:val="en-GB"/>
        </w:rPr>
        <w:t>Kelvin foundation subjected to moving random load</w:t>
      </w:r>
      <w:r w:rsidR="002A1D6B" w:rsidRPr="00FB465C">
        <w:rPr>
          <w:rFonts w:ascii="Times New Roman" w:hAnsi="Times New Roman" w:cs="Times New Roman"/>
          <w:lang w:val="en-GB"/>
        </w:rPr>
        <w:t xml:space="preserve">. </w:t>
      </w:r>
      <w:r w:rsidR="00704D7F" w:rsidRPr="00FB465C">
        <w:rPr>
          <w:rFonts w:ascii="Times New Roman" w:hAnsi="Times New Roman" w:cs="Times New Roman"/>
          <w:lang w:val="en-GB"/>
        </w:rPr>
        <w:t xml:space="preserve">Section 3 presents </w:t>
      </w:r>
      <w:r w:rsidR="006C5512" w:rsidRPr="00FB465C">
        <w:rPr>
          <w:rFonts w:ascii="Times New Roman" w:hAnsi="Times New Roman" w:cs="Times New Roman"/>
          <w:lang w:val="en-GB"/>
        </w:rPr>
        <w:t>the equation of motion described in the frequency-wave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6C5512" w:rsidRPr="00FB465C">
        <w:rPr>
          <w:rFonts w:ascii="Times New Roman" w:hAnsi="Times New Roman" w:cs="Times New Roman"/>
          <w:lang w:val="en-GB"/>
        </w:rPr>
        <w:t xml:space="preserve">number domain and then Green function obtained by using integral-transform method. </w:t>
      </w:r>
      <w:r w:rsidR="00DD758D" w:rsidRPr="00FB465C">
        <w:rPr>
          <w:rFonts w:ascii="Times New Roman" w:hAnsi="Times New Roman" w:cs="Times New Roman"/>
          <w:lang w:val="en-GB"/>
        </w:rPr>
        <w:t>In s</w:t>
      </w:r>
      <w:r w:rsidR="00D96A25" w:rsidRPr="00FB465C">
        <w:rPr>
          <w:rFonts w:ascii="Times New Roman" w:hAnsi="Times New Roman" w:cs="Times New Roman"/>
          <w:lang w:val="en-GB"/>
        </w:rPr>
        <w:t xml:space="preserve">ection 4 </w:t>
      </w:r>
      <w:r w:rsidR="00DD758D" w:rsidRPr="00FB465C">
        <w:rPr>
          <w:rFonts w:ascii="Times New Roman" w:hAnsi="Times New Roman" w:cs="Times New Roman"/>
          <w:lang w:val="en-GB"/>
        </w:rPr>
        <w:t xml:space="preserve">the PEM-FT is developed to evaluate the </w:t>
      </w:r>
      <w:proofErr w:type="spellStart"/>
      <w:r w:rsidR="00DD758D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DD758D" w:rsidRPr="00FB465C">
        <w:rPr>
          <w:rFonts w:ascii="Times New Roman" w:hAnsi="Times New Roman" w:cs="Times New Roman"/>
          <w:lang w:val="en-GB"/>
        </w:rPr>
        <w:t xml:space="preserve"> random vibration </w:t>
      </w:r>
      <w:r w:rsidR="00DD758D" w:rsidRPr="00FB465C">
        <w:rPr>
          <w:rFonts w:ascii="Times New Roman" w:hAnsi="Times New Roman" w:cs="Times New Roman"/>
          <w:lang w:val="en-GB"/>
        </w:rPr>
        <w:lastRenderedPageBreak/>
        <w:t>responses of the beam</w:t>
      </w:r>
      <w:r w:rsidR="00A46B9F" w:rsidRPr="00FB465C">
        <w:rPr>
          <w:rFonts w:ascii="Times New Roman" w:hAnsi="Times New Roman" w:cs="Times New Roman"/>
          <w:lang w:val="en-GB"/>
        </w:rPr>
        <w:t xml:space="preserve">. </w:t>
      </w:r>
      <w:r w:rsidR="001D59D6" w:rsidRPr="00FB465C">
        <w:rPr>
          <w:rFonts w:ascii="Times New Roman" w:hAnsi="Times New Roman" w:cs="Times New Roman"/>
          <w:lang w:val="en-GB"/>
        </w:rPr>
        <w:t xml:space="preserve">Introducing the </w:t>
      </w:r>
      <w:r w:rsidR="008934D4" w:rsidRPr="00FB465C">
        <w:rPr>
          <w:rFonts w:ascii="Times New Roman" w:hAnsi="Times New Roman" w:cs="Times New Roman"/>
          <w:lang w:val="en-GB"/>
        </w:rPr>
        <w:t>substitution</w:t>
      </w:r>
      <w:r w:rsidR="001D59D6" w:rsidRPr="00FB465C">
        <w:rPr>
          <w:rFonts w:ascii="Times New Roman" w:hAnsi="Times New Roman" w:cs="Times New Roman"/>
          <w:lang w:val="en-GB"/>
        </w:rPr>
        <w:t xml:space="preserve"> of </w:t>
      </w:r>
      <w:r w:rsidR="00B761B5" w:rsidRPr="00FB465C">
        <w:rPr>
          <w:rFonts w:ascii="Times New Roman" w:hAnsi="Times New Roman" w:cs="Times New Roman"/>
          <w:lang w:val="en-GB"/>
        </w:rPr>
        <w:t xml:space="preserve">an integration </w:t>
      </w:r>
      <w:r w:rsidR="008934D4" w:rsidRPr="00FB465C">
        <w:rPr>
          <w:rFonts w:ascii="Times New Roman" w:hAnsi="Times New Roman" w:cs="Times New Roman"/>
          <w:lang w:val="en-GB"/>
        </w:rPr>
        <w:t>parameter</w:t>
      </w:r>
      <w:r w:rsidR="001D59D6" w:rsidRPr="00FB465C">
        <w:rPr>
          <w:rFonts w:ascii="Times New Roman" w:hAnsi="Times New Roman" w:cs="Times New Roman"/>
          <w:lang w:val="en-GB"/>
        </w:rPr>
        <w:t xml:space="preserve"> the </w:t>
      </w:r>
      <w:r w:rsidR="007548D0" w:rsidRPr="00FB465C">
        <w:rPr>
          <w:rFonts w:ascii="Times New Roman" w:hAnsi="Times New Roman" w:cs="Times New Roman"/>
          <w:lang w:val="en-GB"/>
        </w:rPr>
        <w:t xml:space="preserve">discrete </w:t>
      </w:r>
      <w:r w:rsidR="008F171E" w:rsidRPr="00FB465C">
        <w:rPr>
          <w:rFonts w:ascii="Times New Roman" w:hAnsi="Times New Roman" w:cs="Times New Roman"/>
          <w:lang w:val="en-GB"/>
        </w:rPr>
        <w:t>fast Fourier transform</w:t>
      </w:r>
      <w:r w:rsidR="001D59D6" w:rsidRPr="00FB465C">
        <w:rPr>
          <w:rFonts w:ascii="Times New Roman" w:hAnsi="Times New Roman" w:cs="Times New Roman"/>
          <w:lang w:val="en-GB"/>
        </w:rPr>
        <w:t xml:space="preserve"> is proposed </w:t>
      </w:r>
      <w:r w:rsidR="00691CD2" w:rsidRPr="00FB465C">
        <w:rPr>
          <w:rFonts w:ascii="Times New Roman" w:hAnsi="Times New Roman" w:cs="Times New Roman"/>
          <w:lang w:val="en-GB"/>
        </w:rPr>
        <w:t>for the numerical integration</w:t>
      </w:r>
      <w:r w:rsidR="00401D14" w:rsidRPr="00FB465C">
        <w:rPr>
          <w:rFonts w:ascii="Times New Roman" w:hAnsi="Times New Roman" w:cs="Times New Roman"/>
          <w:lang w:val="en-GB"/>
        </w:rPr>
        <w:t xml:space="preserve">, which has </w:t>
      </w:r>
      <w:r w:rsidR="00B761B5" w:rsidRPr="00FB465C">
        <w:rPr>
          <w:rFonts w:ascii="Times New Roman" w:hAnsi="Times New Roman" w:cs="Times New Roman"/>
          <w:lang w:val="en-GB"/>
        </w:rPr>
        <w:t xml:space="preserve">a </w:t>
      </w:r>
      <w:r w:rsidR="00401D14" w:rsidRPr="00FB465C">
        <w:rPr>
          <w:rFonts w:ascii="Times New Roman" w:hAnsi="Times New Roman" w:cs="Times New Roman"/>
          <w:lang w:val="en-GB"/>
        </w:rPr>
        <w:t xml:space="preserve">high computational efficiency. Further, the critical velocity of moving load is discussed. In section 5 </w:t>
      </w:r>
      <w:r w:rsidR="00800224" w:rsidRPr="00FB465C">
        <w:rPr>
          <w:rFonts w:ascii="Times New Roman" w:hAnsi="Times New Roman" w:cs="Times New Roman"/>
          <w:lang w:val="en-GB"/>
        </w:rPr>
        <w:t xml:space="preserve">the proposed method is verified </w:t>
      </w:r>
      <w:r w:rsidR="007D4664" w:rsidRPr="00FB465C">
        <w:rPr>
          <w:rFonts w:ascii="Times New Roman" w:hAnsi="Times New Roman" w:cs="Times New Roman"/>
          <w:lang w:val="en-GB"/>
        </w:rPr>
        <w:t xml:space="preserve">using Monte Carlo </w:t>
      </w:r>
      <w:r w:rsidR="00363285" w:rsidRPr="00FB465C">
        <w:rPr>
          <w:rFonts w:ascii="Times New Roman" w:hAnsi="Times New Roman" w:cs="Times New Roman"/>
          <w:lang w:val="en-GB"/>
        </w:rPr>
        <w:t>method</w:t>
      </w:r>
      <w:r w:rsidR="0067572D" w:rsidRPr="00FB465C">
        <w:rPr>
          <w:rFonts w:ascii="Times New Roman" w:hAnsi="Times New Roman" w:cs="Times New Roman"/>
          <w:lang w:val="en-GB"/>
        </w:rPr>
        <w:t xml:space="preserve"> and </w:t>
      </w:r>
      <w:r w:rsidR="008934D4" w:rsidRPr="00FB465C">
        <w:rPr>
          <w:rFonts w:ascii="Times New Roman" w:hAnsi="Times New Roman" w:cs="Times New Roman"/>
          <w:lang w:val="en-GB"/>
        </w:rPr>
        <w:t xml:space="preserve">the </w:t>
      </w:r>
      <w:r w:rsidR="00DF4A3D" w:rsidRPr="00FB465C">
        <w:rPr>
          <w:rFonts w:ascii="Times New Roman" w:hAnsi="Times New Roman" w:cs="Times New Roman"/>
          <w:lang w:val="en-GB"/>
        </w:rPr>
        <w:t>influence of</w:t>
      </w:r>
      <w:r w:rsidR="00A6234D" w:rsidRPr="00FB465C">
        <w:rPr>
          <w:rFonts w:ascii="Times New Roman" w:hAnsi="Times New Roman" w:cs="Times New Roman"/>
          <w:lang w:val="en-GB"/>
        </w:rPr>
        <w:t xml:space="preserve"> the</w:t>
      </w:r>
      <w:r w:rsidR="00DF4A3D" w:rsidRPr="00FB465C">
        <w:rPr>
          <w:rFonts w:ascii="Times New Roman" w:hAnsi="Times New Roman" w:cs="Times New Roman"/>
          <w:lang w:val="en-GB"/>
        </w:rPr>
        <w:t xml:space="preserve"> structur</w:t>
      </w:r>
      <w:r w:rsidR="00A01A20" w:rsidRPr="00FB465C">
        <w:rPr>
          <w:rFonts w:ascii="Times New Roman" w:hAnsi="Times New Roman" w:cs="Times New Roman"/>
          <w:lang w:val="en-GB"/>
        </w:rPr>
        <w:t>al</w:t>
      </w:r>
      <w:r w:rsidR="00DF4A3D" w:rsidRPr="00FB465C">
        <w:rPr>
          <w:rFonts w:ascii="Times New Roman" w:hAnsi="Times New Roman" w:cs="Times New Roman"/>
          <w:lang w:val="en-GB"/>
        </w:rPr>
        <w:t xml:space="preserve"> damping, stiffness and load velocity on </w:t>
      </w:r>
      <w:r w:rsidR="0029075D" w:rsidRPr="00FB465C">
        <w:rPr>
          <w:rFonts w:ascii="Times New Roman" w:hAnsi="Times New Roman" w:cs="Times New Roman"/>
          <w:lang w:val="en-GB"/>
        </w:rPr>
        <w:t xml:space="preserve">random vibration </w:t>
      </w:r>
      <w:r w:rsidR="00DF4A3D" w:rsidRPr="00FB465C">
        <w:rPr>
          <w:rFonts w:ascii="Times New Roman" w:hAnsi="Times New Roman" w:cs="Times New Roman"/>
          <w:lang w:val="en-GB"/>
        </w:rPr>
        <w:t xml:space="preserve">responses is investigated. Finally, the main results of this paper are </w:t>
      </w:r>
      <w:r w:rsidR="003C7E62" w:rsidRPr="00FB465C">
        <w:rPr>
          <w:rFonts w:ascii="Times New Roman" w:hAnsi="Times New Roman" w:cs="Times New Roman"/>
          <w:lang w:val="en-GB"/>
        </w:rPr>
        <w:t>summarized</w:t>
      </w:r>
      <w:r w:rsidR="00DF4A3D" w:rsidRPr="00FB465C">
        <w:rPr>
          <w:rFonts w:ascii="Times New Roman" w:hAnsi="Times New Roman" w:cs="Times New Roman"/>
          <w:lang w:val="en-GB"/>
        </w:rPr>
        <w:t xml:space="preserve"> in section 6.</w:t>
      </w:r>
      <w:r w:rsidR="00D407F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4D6B03" w:rsidRPr="00FB465C">
        <w:rPr>
          <w:rFonts w:ascii="Times New Roman" w:hAnsi="Times New Roman" w:cs="Times New Roman"/>
          <w:lang w:val="en-GB"/>
        </w:rPr>
        <w:t xml:space="preserve">Although a </w:t>
      </w:r>
      <w:r w:rsidR="00B43585" w:rsidRPr="00FB465C">
        <w:rPr>
          <w:rFonts w:ascii="Times New Roman" w:hAnsi="Times New Roman" w:cs="Times New Roman"/>
          <w:lang w:val="en-GB"/>
        </w:rPr>
        <w:t xml:space="preserve">relatively </w:t>
      </w:r>
      <w:r w:rsidR="004D6B03" w:rsidRPr="00FB465C">
        <w:rPr>
          <w:rFonts w:ascii="Times New Roman" w:hAnsi="Times New Roman" w:cs="Times New Roman"/>
          <w:lang w:val="en-GB"/>
        </w:rPr>
        <w:t>s</w:t>
      </w:r>
      <w:r w:rsidR="00710BC1" w:rsidRPr="00FB465C">
        <w:rPr>
          <w:rFonts w:ascii="Times New Roman" w:hAnsi="Times New Roman" w:cs="Times New Roman" w:hint="eastAsia"/>
          <w:lang w:val="en-GB"/>
        </w:rPr>
        <w:t>i</w:t>
      </w:r>
      <w:r w:rsidR="004D6B03" w:rsidRPr="00FB465C">
        <w:rPr>
          <w:rFonts w:ascii="Times New Roman" w:hAnsi="Times New Roman" w:cs="Times New Roman"/>
          <w:lang w:val="en-GB"/>
        </w:rPr>
        <w:t xml:space="preserve">mple mechanical model is studied in this paper, the </w:t>
      </w:r>
      <w:r w:rsidR="00B43585" w:rsidRPr="00FB465C">
        <w:rPr>
          <w:rFonts w:ascii="Times New Roman" w:hAnsi="Times New Roman" w:cs="Times New Roman"/>
          <w:lang w:val="en-GB"/>
        </w:rPr>
        <w:t xml:space="preserve">theory and the numerical </w:t>
      </w:r>
      <w:r w:rsidR="004D6B03" w:rsidRPr="00FB465C">
        <w:rPr>
          <w:rFonts w:ascii="Times New Roman" w:hAnsi="Times New Roman" w:cs="Times New Roman"/>
          <w:lang w:val="en-GB"/>
        </w:rPr>
        <w:t xml:space="preserve">analysis method are </w:t>
      </w:r>
      <w:r w:rsidR="00B43585" w:rsidRPr="00FB465C">
        <w:rPr>
          <w:rFonts w:ascii="Times New Roman" w:hAnsi="Times New Roman" w:cs="Times New Roman"/>
          <w:lang w:val="en-GB"/>
        </w:rPr>
        <w:t xml:space="preserve">applicable to </w:t>
      </w:r>
      <w:r w:rsidR="00090CCC" w:rsidRPr="00FB465C">
        <w:rPr>
          <w:rFonts w:ascii="Times New Roman" w:hAnsi="Times New Roman" w:cs="Times New Roman" w:hint="eastAsia"/>
          <w:lang w:val="en-GB"/>
        </w:rPr>
        <w:t xml:space="preserve">the </w:t>
      </w:r>
      <w:r w:rsidR="004D6B03" w:rsidRPr="00FB465C">
        <w:rPr>
          <w:rFonts w:ascii="Times New Roman" w:hAnsi="Times New Roman" w:cs="Times New Roman"/>
          <w:lang w:val="en-GB"/>
        </w:rPr>
        <w:t xml:space="preserve">study </w:t>
      </w:r>
      <w:r w:rsidR="00973C79" w:rsidRPr="00FB465C">
        <w:rPr>
          <w:rFonts w:ascii="Times New Roman" w:hAnsi="Times New Roman" w:cs="Times New Roman"/>
          <w:lang w:val="en-GB"/>
        </w:rPr>
        <w:t xml:space="preserve">of </w:t>
      </w:r>
      <w:proofErr w:type="spellStart"/>
      <w:r w:rsidR="004D6B03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4D6B03" w:rsidRPr="00FB465C">
        <w:rPr>
          <w:rFonts w:ascii="Times New Roman" w:hAnsi="Times New Roman" w:cs="Times New Roman"/>
          <w:lang w:val="en-GB"/>
        </w:rPr>
        <w:t xml:space="preserve"> vibration of</w:t>
      </w:r>
      <w:r w:rsidR="00FD1A68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4D6B03" w:rsidRPr="00FB465C">
        <w:rPr>
          <w:rFonts w:ascii="Times New Roman" w:hAnsi="Times New Roman" w:cs="Times New Roman"/>
          <w:lang w:val="en-GB"/>
        </w:rPr>
        <w:t>more complex coupled train-track system</w:t>
      </w:r>
      <w:r w:rsidR="00973C79" w:rsidRPr="00FB465C">
        <w:rPr>
          <w:rFonts w:ascii="Times New Roman" w:hAnsi="Times New Roman" w:cs="Times New Roman"/>
          <w:lang w:val="en-GB"/>
        </w:rPr>
        <w:t>s</w:t>
      </w:r>
      <w:r w:rsidR="004D6B03" w:rsidRPr="00FB465C">
        <w:rPr>
          <w:rFonts w:ascii="Times New Roman" w:hAnsi="Times New Roman" w:cs="Times New Roman"/>
          <w:lang w:val="en-GB"/>
        </w:rPr>
        <w:t>.</w:t>
      </w:r>
      <w:r w:rsidR="004D6B03" w:rsidRPr="00FB465C">
        <w:rPr>
          <w:rFonts w:ascii="Times New Roman" w:hAnsi="Times New Roman" w:cs="Times New Roman" w:hint="eastAsia"/>
          <w:lang w:val="en-GB"/>
        </w:rPr>
        <w:t xml:space="preserve"> </w:t>
      </w:r>
    </w:p>
    <w:p w14:paraId="16593198" w14:textId="77777777" w:rsidR="00973C79" w:rsidRPr="00787300" w:rsidRDefault="00973C79" w:rsidP="009A4848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</w:p>
    <w:p w14:paraId="76D05867" w14:textId="77777777" w:rsidR="00405A57" w:rsidRPr="00FB465C" w:rsidRDefault="00405A57" w:rsidP="00B46CC1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2. </w:t>
      </w:r>
      <w:r w:rsidR="000B486D" w:rsidRPr="00FB465C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767DCE" w:rsidRPr="00FB465C">
        <w:rPr>
          <w:rFonts w:ascii="Times New Roman" w:hAnsi="Times New Roman" w:cs="Times New Roman"/>
          <w:b/>
          <w:sz w:val="28"/>
          <w:szCs w:val="28"/>
          <w:lang w:val="en-GB"/>
        </w:rPr>
        <w:t>nfinite</w:t>
      </w:r>
      <w:r w:rsidR="000B486D" w:rsidRPr="00FB465C">
        <w:rPr>
          <w:rFonts w:ascii="Times New Roman" w:hAnsi="Times New Roman" w:cs="Times New Roman"/>
          <w:b/>
          <w:sz w:val="28"/>
          <w:szCs w:val="28"/>
          <w:lang w:val="en-GB"/>
        </w:rPr>
        <w:t>ly</w:t>
      </w:r>
      <w:r w:rsidR="00767DCE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long beam resting on </w:t>
      </w:r>
      <w:r w:rsidR="00F24A58" w:rsidRPr="00FB465C">
        <w:rPr>
          <w:rFonts w:ascii="Times New Roman" w:hAnsi="Times New Roman" w:cs="Times New Roman" w:hint="eastAsia"/>
          <w:b/>
          <w:sz w:val="28"/>
          <w:szCs w:val="28"/>
          <w:lang w:val="en-GB"/>
        </w:rPr>
        <w:t>a</w:t>
      </w:r>
      <w:r w:rsidR="00A56F95" w:rsidRPr="00FB465C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</w:t>
      </w:r>
      <w:r w:rsidR="00767DCE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Kelvin foundation </w:t>
      </w:r>
      <w:r w:rsidR="0091022A" w:rsidRPr="00FB465C">
        <w:rPr>
          <w:rFonts w:ascii="Times New Roman" w:hAnsi="Times New Roman" w:cs="Times New Roman"/>
          <w:b/>
          <w:sz w:val="28"/>
          <w:szCs w:val="28"/>
          <w:lang w:val="en-GB"/>
        </w:rPr>
        <w:t>under</w:t>
      </w:r>
      <w:r w:rsidR="00767DCE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moving random load</w:t>
      </w:r>
      <w:r w:rsidR="00FD3876" w:rsidRPr="00FB465C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14:paraId="31DC4C7F" w14:textId="77777777" w:rsidR="00887447" w:rsidRPr="00FB465C" w:rsidRDefault="00887447" w:rsidP="00B46CC1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A</w:t>
      </w:r>
      <w:r w:rsidR="00916271" w:rsidRPr="00FB465C">
        <w:rPr>
          <w:rFonts w:ascii="Times New Roman" w:hAnsi="Times New Roman" w:cs="Times New Roman"/>
          <w:lang w:val="en-GB"/>
        </w:rPr>
        <w:t>n</w:t>
      </w:r>
      <w:r w:rsidRPr="00FB465C">
        <w:rPr>
          <w:rFonts w:ascii="Times New Roman" w:hAnsi="Times New Roman" w:cs="Times New Roman"/>
          <w:lang w:val="en-GB"/>
        </w:rPr>
        <w:t xml:space="preserve"> Euler-Bernoulli beam resting on </w:t>
      </w:r>
      <w:r w:rsidR="00F24A58" w:rsidRPr="00FB465C">
        <w:rPr>
          <w:rFonts w:ascii="Times New Roman" w:hAnsi="Times New Roman" w:cs="Times New Roman" w:hint="eastAsia"/>
          <w:lang w:val="en-GB"/>
        </w:rPr>
        <w:t xml:space="preserve">a </w:t>
      </w:r>
      <w:r w:rsidRPr="00FB465C">
        <w:rPr>
          <w:rFonts w:ascii="Times New Roman" w:hAnsi="Times New Roman" w:cs="Times New Roman"/>
          <w:lang w:val="en-GB"/>
        </w:rPr>
        <w:t>viscoelastic foundation of Kelvin type subjected to a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Pr="00FB465C">
        <w:rPr>
          <w:rFonts w:ascii="Times New Roman" w:hAnsi="Times New Roman" w:cs="Times New Roman"/>
          <w:lang w:val="en-GB"/>
        </w:rPr>
        <w:t>sequence of moving random loads, as shown in Figure 1, is meant to represent a train running on a rail track in an approximate way.</w:t>
      </w:r>
    </w:p>
    <w:p w14:paraId="6B6F7F52" w14:textId="77777777" w:rsidR="00B33DAD" w:rsidRPr="00FB465C" w:rsidRDefault="00894A71" w:rsidP="00B33DAD">
      <w:pPr>
        <w:ind w:firstLineChars="200" w:firstLine="480"/>
        <w:jc w:val="center"/>
        <w:rPr>
          <w:rFonts w:ascii="Times New Roman" w:hAnsi="Times New Roman" w:cs="Times New Roman"/>
          <w:szCs w:val="21"/>
          <w:lang w:val="en-GB"/>
        </w:rPr>
      </w:pPr>
      <w:r w:rsidRPr="00FB465C">
        <w:rPr>
          <w:noProof/>
          <w:sz w:val="24"/>
          <w:szCs w:val="24"/>
          <w:lang w:val="en-GB"/>
        </w:rPr>
        <w:drawing>
          <wp:inline distT="0" distB="0" distL="0" distR="0" wp14:anchorId="72777CB5" wp14:editId="6CF822AA">
            <wp:extent cx="3390900" cy="2038350"/>
            <wp:effectExtent l="0" t="0" r="0" b="0"/>
            <wp:docPr id="14" name="Picture 14" descr="C:\Users\klxtd\Desktop\work_zhaoyan\My paper\04 moving loads\Manuscript\back\多荷载图\多荷载图\多荷载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xtd\Desktop\work_zhaoyan\My paper\04 moving loads\Manuscript\back\多荷载图\多荷载图\多荷载图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6F2A" w14:textId="77777777" w:rsidR="00B33DAD" w:rsidRPr="00FB465C" w:rsidRDefault="00B33DAD" w:rsidP="00B33DAD">
      <w:pPr>
        <w:jc w:val="center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b/>
          <w:szCs w:val="21"/>
          <w:lang w:val="en-GB"/>
        </w:rPr>
        <w:t>Fig</w:t>
      </w:r>
      <w:r w:rsidR="00B46CC1" w:rsidRPr="00FB465C">
        <w:rPr>
          <w:rFonts w:ascii="Times New Roman" w:hAnsi="Times New Roman" w:cs="Times New Roman"/>
          <w:b/>
          <w:szCs w:val="21"/>
          <w:lang w:val="en-GB"/>
        </w:rPr>
        <w:t>.</w:t>
      </w:r>
      <w:r w:rsidRPr="00FB465C">
        <w:rPr>
          <w:rFonts w:ascii="Times New Roman" w:hAnsi="Times New Roman" w:cs="Times New Roman"/>
          <w:b/>
          <w:szCs w:val="21"/>
          <w:lang w:val="en-GB"/>
        </w:rPr>
        <w:t xml:space="preserve"> 1.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 xml:space="preserve">Model of 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an </w:t>
      </w:r>
      <w:r w:rsidR="000B486D" w:rsidRPr="00FB465C">
        <w:rPr>
          <w:rFonts w:ascii="Times New Roman" w:hAnsi="Times New Roman" w:cs="Times New Roman"/>
          <w:szCs w:val="21"/>
          <w:lang w:val="en-GB"/>
        </w:rPr>
        <w:t>infinitely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long beam resting on 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a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Kelvin foundation </w:t>
      </w:r>
      <w:r w:rsidR="00635D83" w:rsidRPr="00FB465C">
        <w:rPr>
          <w:rFonts w:ascii="Times New Roman" w:hAnsi="Times New Roman" w:cs="Times New Roman"/>
          <w:szCs w:val="21"/>
          <w:lang w:val="en-GB"/>
        </w:rPr>
        <w:t>under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moving random loads</w:t>
      </w:r>
      <w:r w:rsidR="00FD4D12" w:rsidRPr="00FB465C">
        <w:rPr>
          <w:rFonts w:ascii="Times New Roman" w:hAnsi="Times New Roman" w:cs="Times New Roman"/>
          <w:szCs w:val="21"/>
          <w:lang w:val="en-GB"/>
        </w:rPr>
        <w:t>.</w:t>
      </w:r>
      <w:proofErr w:type="gramEnd"/>
    </w:p>
    <w:p w14:paraId="20D97A32" w14:textId="77777777" w:rsidR="00E4689A" w:rsidRPr="00FB465C" w:rsidRDefault="00887447" w:rsidP="00B46CC1">
      <w:pPr>
        <w:spacing w:line="360" w:lineRule="auto"/>
        <w:ind w:firstLine="435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Its</w:t>
      </w:r>
      <w:r w:rsidR="009D639C" w:rsidRPr="00FB465C">
        <w:rPr>
          <w:rFonts w:ascii="Times New Roman" w:hAnsi="Times New Roman" w:cs="Times New Roman"/>
          <w:lang w:val="en-GB"/>
        </w:rPr>
        <w:t xml:space="preserve"> governing partial differential equation </w:t>
      </w:r>
      <w:r w:rsidRPr="00FB465C">
        <w:rPr>
          <w:rFonts w:ascii="Times New Roman" w:hAnsi="Times New Roman" w:cs="Times New Roman"/>
          <w:lang w:val="en-GB"/>
        </w:rPr>
        <w:t xml:space="preserve">of motion </w:t>
      </w:r>
      <w:r w:rsidR="00B260BA" w:rsidRPr="00FB465C">
        <w:rPr>
          <w:rFonts w:ascii="Times New Roman" w:hAnsi="Times New Roman" w:cs="Times New Roman"/>
          <w:lang w:val="en-GB"/>
        </w:rPr>
        <w:t>can be 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6533E1C4" w14:textId="77777777" w:rsidTr="001F2FE1">
        <w:tc>
          <w:tcPr>
            <w:tcW w:w="7508" w:type="dxa"/>
          </w:tcPr>
          <w:p w14:paraId="5231A522" w14:textId="77777777" w:rsidR="00405A57" w:rsidRPr="00FB465C" w:rsidRDefault="00405A57" w:rsidP="00731E4D">
            <w:pPr>
              <w:pStyle w:val="MTDisplayEquation"/>
              <w:spacing w:line="360" w:lineRule="auto"/>
              <w:rPr>
                <w:rFonts w:ascii="Times New Roman" w:hAnsi="Times New Roman" w:cs="Times New Roman"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EI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∂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4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+Kw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,</m:t>
                    </m:r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∂w</m:t>
                    </m:r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∂t</m:t>
                    </m:r>
                  </m:den>
                </m:f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m</m:t>
                    </m:r>
                  </m:e>
                </m:acc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∂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2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t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,t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5598E271" w14:textId="77777777" w:rsidR="00405A57" w:rsidRPr="00FB465C" w:rsidRDefault="00405A57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(1)</w:t>
            </w:r>
          </w:p>
        </w:tc>
      </w:tr>
    </w:tbl>
    <w:p w14:paraId="1268F871" w14:textId="77777777" w:rsidR="00AC4D10" w:rsidRPr="00FB465C" w:rsidRDefault="00AC4D10" w:rsidP="00B46CC1">
      <w:pPr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lang w:val="en-GB"/>
        </w:rPr>
        <w:t xml:space="preserve"> which</w:t>
      </w:r>
      <w:r w:rsidR="000E697E" w:rsidRPr="00FB465C">
        <w:rPr>
          <w:rFonts w:ascii="Times New Roman" w:hAnsi="Times New Roman" w:cs="Times New Roman"/>
          <w:lang w:val="en-GB"/>
        </w:rPr>
        <w:t>,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lang w:val="en-GB"/>
          </w:rPr>
          <m:t xml:space="preserve"> </m:t>
        </m:r>
        <m:r>
          <w:rPr>
            <w:rFonts w:ascii="Cambria Math" w:hAnsi="Cambria Math" w:cs="Times New Roman"/>
            <w:lang w:val="en-GB"/>
          </w:rPr>
          <m:t>w</m:t>
        </m:r>
        <m:r>
          <m:rPr>
            <m:sty m:val="p"/>
          </m:rPr>
          <w:rPr>
            <w:rFonts w:ascii="Cambria Math" w:hAnsi="Cambria Math" w:cs="Times New Roman"/>
            <w:lang w:val="en-GB"/>
          </w:rPr>
          <m:t>=</m:t>
        </m:r>
        <m:r>
          <w:rPr>
            <w:rFonts w:ascii="Cambria Math" w:hAnsi="Cambria Math" w:cs="Times New Roman"/>
            <w:lang w:val="en-GB"/>
          </w:rPr>
          <m:t>w</m:t>
        </m:r>
        <m:d>
          <m:dPr>
            <m:ctrlPr>
              <w:rPr>
                <w:rFonts w:ascii="Cambria Math" w:hAnsi="Cambria Math" w:cs="Times New Roman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lang w:val="en-GB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,</m:t>
            </m:r>
            <m:r>
              <w:rPr>
                <w:rFonts w:ascii="Cambria Math" w:hAnsi="Cambria Math" w:cs="Times New Roman"/>
                <w:lang w:val="en-GB"/>
              </w:rPr>
              <m:t>t</m:t>
            </m:r>
          </m:e>
        </m:d>
      </m:oMath>
      <w:r w:rsidRPr="00FB465C">
        <w:rPr>
          <w:rFonts w:ascii="Times New Roman" w:hAnsi="Times New Roman" w:cs="Times New Roman"/>
          <w:lang w:val="en-GB"/>
        </w:rPr>
        <w:t xml:space="preserve"> is the </w:t>
      </w:r>
      <w:r w:rsidR="00916271" w:rsidRPr="00FB465C">
        <w:rPr>
          <w:rFonts w:ascii="Times New Roman" w:hAnsi="Times New Roman" w:cs="Times New Roman"/>
          <w:lang w:val="en-GB"/>
        </w:rPr>
        <w:t xml:space="preserve">lateral </w:t>
      </w:r>
      <w:r w:rsidR="00B70760" w:rsidRPr="00FB465C">
        <w:rPr>
          <w:rFonts w:ascii="Times New Roman" w:hAnsi="Times New Roman" w:cs="Times New Roman"/>
          <w:lang w:val="en-GB"/>
        </w:rPr>
        <w:t>displacement</w:t>
      </w:r>
      <w:r w:rsidR="00201335" w:rsidRPr="00FB465C">
        <w:rPr>
          <w:rFonts w:ascii="Times New Roman" w:hAnsi="Times New Roman" w:cs="Times New Roman"/>
          <w:lang w:val="en-GB"/>
        </w:rPr>
        <w:t xml:space="preserve"> of the beam; </w:t>
      </w:r>
      <m:oMath>
        <m:r>
          <w:rPr>
            <w:rFonts w:ascii="Cambria Math" w:hAnsi="Cambria Math" w:cs="Times New Roman"/>
            <w:lang w:val="en-GB"/>
          </w:rPr>
          <m:t>EI</m:t>
        </m:r>
      </m:oMath>
      <w:r w:rsidR="00201335" w:rsidRPr="00FB465C">
        <w:rPr>
          <w:rFonts w:ascii="Times New Roman" w:hAnsi="Times New Roman" w:cs="Times New Roman"/>
          <w:lang w:val="en-GB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lang w:val="en-GB"/>
              </w:rPr>
              <m:t>m</m:t>
            </m:r>
          </m:e>
        </m:acc>
      </m:oMath>
      <w:r w:rsidR="00201335" w:rsidRPr="00FB465C">
        <w:rPr>
          <w:rFonts w:ascii="Times New Roman" w:hAnsi="Times New Roman" w:cs="Times New Roman"/>
          <w:lang w:val="en-GB"/>
        </w:rPr>
        <w:t xml:space="preserve"> are the flexural rigidity and mass per unit length of the beam, respectively; </w:t>
      </w:r>
      <m:oMath>
        <m:r>
          <w:rPr>
            <w:rFonts w:ascii="Cambria Math" w:hAnsi="Cambria Math" w:cs="Times New Roman"/>
            <w:lang w:val="en-GB"/>
          </w:rPr>
          <m:t>K</m:t>
        </m:r>
      </m:oMath>
      <w:r w:rsidR="00201335" w:rsidRPr="00FB465C">
        <w:rPr>
          <w:rFonts w:ascii="Times New Roman" w:hAnsi="Times New Roman" w:cs="Times New Roman"/>
          <w:lang w:val="en-GB"/>
        </w:rPr>
        <w:t xml:space="preserve"> and </w:t>
      </w:r>
      <m:oMath>
        <m:r>
          <w:rPr>
            <w:rFonts w:ascii="Cambria Math" w:hAnsi="Cambria Math" w:cs="Times New Roman"/>
            <w:lang w:val="en-GB"/>
          </w:rPr>
          <m:t>η</m:t>
        </m:r>
      </m:oMath>
      <w:r w:rsidR="00201335" w:rsidRPr="00FB465C">
        <w:rPr>
          <w:rFonts w:ascii="Times New Roman" w:hAnsi="Times New Roman" w:cs="Times New Roman"/>
          <w:lang w:val="en-GB"/>
        </w:rPr>
        <w:t xml:space="preserve"> are the </w:t>
      </w:r>
      <w:r w:rsidR="005C1455" w:rsidRPr="00FB465C">
        <w:rPr>
          <w:rFonts w:ascii="Times New Roman" w:hAnsi="Times New Roman" w:cs="Times New Roman"/>
          <w:lang w:val="en-GB"/>
        </w:rPr>
        <w:t>stiffness</w:t>
      </w:r>
      <w:r w:rsidR="00201335" w:rsidRPr="00FB465C">
        <w:rPr>
          <w:rFonts w:ascii="Times New Roman" w:hAnsi="Times New Roman" w:cs="Times New Roman"/>
          <w:lang w:val="en-GB"/>
        </w:rPr>
        <w:t xml:space="preserve"> and damping</w:t>
      </w:r>
      <w:r w:rsidR="00636BB5" w:rsidRPr="00FB465C">
        <w:rPr>
          <w:rFonts w:ascii="Times New Roman" w:hAnsi="Times New Roman" w:cs="Times New Roman"/>
          <w:lang w:val="en-GB"/>
        </w:rPr>
        <w:t xml:space="preserve"> of foundation</w:t>
      </w:r>
      <w:r w:rsidR="00201335" w:rsidRPr="00FB465C">
        <w:rPr>
          <w:rFonts w:ascii="Times New Roman" w:hAnsi="Times New Roman" w:cs="Times New Roman"/>
          <w:lang w:val="en-GB"/>
        </w:rPr>
        <w:t>;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lang w:val="en-GB"/>
              </w:rPr>
            </m:ctrlPr>
          </m:naryPr>
          <m:sub>
            <m:r>
              <w:rPr>
                <w:rFonts w:ascii="Cambria Math" w:hAnsi="Cambria Math" w:cs="Times New Roman"/>
                <w:lang w:val="en-GB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lang w:val="en-GB"/>
              </w:rPr>
              <m:t>=1</m:t>
            </m:r>
          </m:sub>
          <m:sup>
            <m:r>
              <w:rPr>
                <w:rFonts w:ascii="Cambria Math" w:hAnsi="Cambria Math" w:cs="Times New Roman"/>
                <w:lang w:val="en-GB"/>
              </w:rPr>
              <m:t>n</m:t>
            </m:r>
          </m:sup>
          <m:e>
            <m:r>
              <w:rPr>
                <w:rFonts w:ascii="Cambria Math" w:hAnsi="Cambria Math" w:cs="Times New Roman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GB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GB"/>
                  </w:rPr>
                  <m:t>,</m:t>
                </m:r>
                <m:r>
                  <w:rPr>
                    <w:rFonts w:ascii="Cambria Math" w:hAnsi="Cambria Math" w:cs="Times New Roman"/>
                    <w:lang w:val="en-GB"/>
                  </w:rPr>
                  <m:t>t</m:t>
                </m:r>
              </m:e>
            </m:d>
          </m:e>
        </m:nary>
      </m:oMath>
      <w:r w:rsidR="003C3B38" w:rsidRPr="00FB465C">
        <w:rPr>
          <w:rFonts w:ascii="Times New Roman" w:hAnsi="Times New Roman" w:cs="Times New Roman"/>
          <w:lang w:val="en-GB"/>
        </w:rPr>
        <w:t xml:space="preserve">is the </w:t>
      </w:r>
      <w:r w:rsidR="0018259E" w:rsidRPr="00FB465C">
        <w:rPr>
          <w:rFonts w:ascii="Times New Roman" w:hAnsi="Times New Roman" w:cs="Times New Roman"/>
          <w:lang w:val="en-GB"/>
        </w:rPr>
        <w:t>loads</w:t>
      </w:r>
      <w:r w:rsidR="003C3B38" w:rsidRPr="00FB465C">
        <w:rPr>
          <w:rFonts w:ascii="Times New Roman" w:hAnsi="Times New Roman" w:cs="Times New Roman"/>
          <w:lang w:val="en-GB"/>
        </w:rPr>
        <w:t xml:space="preserve"> acting on the beam</w:t>
      </w:r>
      <w:r w:rsidR="00B449A6" w:rsidRPr="00FB465C">
        <w:rPr>
          <w:rFonts w:ascii="Times New Roman" w:hAnsi="Times New Roman" w:cs="Times New Roman"/>
          <w:lang w:val="en-GB"/>
        </w:rPr>
        <w:t xml:space="preserve">. </w:t>
      </w:r>
      <w:r w:rsidR="006F4131" w:rsidRPr="00FB465C">
        <w:rPr>
          <w:rFonts w:ascii="Times New Roman" w:hAnsi="Times New Roman" w:cs="Times New Roman"/>
          <w:lang w:val="en-GB"/>
        </w:rPr>
        <w:t xml:space="preserve">If the relative </w:t>
      </w:r>
      <w:r w:rsidR="006008EE" w:rsidRPr="00FB465C">
        <w:rPr>
          <w:rFonts w:ascii="Times New Roman" w:hAnsi="Times New Roman" w:cs="Times New Roman"/>
          <w:lang w:val="en-GB"/>
        </w:rPr>
        <w:t>velocity</w:t>
      </w:r>
      <w:r w:rsidR="00844DA4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6F4131" w:rsidRPr="00FB465C">
        <w:rPr>
          <w:rFonts w:ascii="Times New Roman" w:hAnsi="Times New Roman" w:cs="Times New Roman"/>
          <w:lang w:val="en-GB"/>
        </w:rPr>
        <w:lastRenderedPageBreak/>
        <w:t xml:space="preserve">involved are constant, the </w:t>
      </w:r>
      <w:r w:rsidR="00C92889" w:rsidRPr="00FB465C">
        <w:rPr>
          <w:rFonts w:ascii="Times New Roman" w:hAnsi="Times New Roman" w:cs="Times New Roman"/>
          <w:lang w:val="en-GB"/>
        </w:rPr>
        <w:t>loads</w:t>
      </w:r>
      <w:r w:rsidR="00BD12D6" w:rsidRPr="00FB465C">
        <w:rPr>
          <w:rFonts w:ascii="Times New Roman" w:hAnsi="Times New Roman" w:cs="Times New Roman"/>
          <w:lang w:val="en-GB"/>
        </w:rPr>
        <w:t xml:space="preserve"> can be expressed further as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6B0DA84D" w14:textId="77777777" w:rsidTr="001F2FE1">
        <w:tc>
          <w:tcPr>
            <w:tcW w:w="7508" w:type="dxa"/>
          </w:tcPr>
          <w:p w14:paraId="600FD187" w14:textId="77777777" w:rsidR="00405A57" w:rsidRPr="00FB465C" w:rsidRDefault="004F7169" w:rsidP="00DA6DD4">
            <w:pPr>
              <w:pStyle w:val="MTDisplayEquation"/>
              <w:spacing w:line="360" w:lineRule="auto"/>
              <w:jc w:val="center"/>
              <w:rPr>
                <w:lang w:val="en-GB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,t</m:t>
                        </m:r>
                      </m:e>
                    </m:d>
                  </m:e>
                </m:nary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δ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x-v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q(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t-t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)</m:t>
                    </m:r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59E61703" w14:textId="77777777" w:rsidR="00405A57" w:rsidRPr="00FB465C" w:rsidRDefault="00405A57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(2)</w:t>
            </w:r>
          </w:p>
        </w:tc>
      </w:tr>
    </w:tbl>
    <w:p w14:paraId="05FE867D" w14:textId="77777777" w:rsidR="00BD12D6" w:rsidRPr="00FB465C" w:rsidRDefault="000E697E" w:rsidP="00B46CC1">
      <w:pPr>
        <w:spacing w:line="360" w:lineRule="auto"/>
        <w:rPr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which</w:t>
      </w:r>
      <w:r w:rsidR="00E23D20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m:oMath>
        <m:r>
          <w:rPr>
            <w:rFonts w:ascii="Cambria Math" w:hAnsi="Cambria Math" w:cs="Times New Roman"/>
            <w:szCs w:val="21"/>
            <w:lang w:val="en-GB"/>
          </w:rPr>
          <m:t>δ</m:t>
        </m:r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Cs w:val="21"/>
                <w:lang w:val="en-GB"/>
              </w:rPr>
              <m:t>∙</m:t>
            </m:r>
          </m:e>
        </m:d>
      </m:oMath>
      <w:r w:rsidR="002713E3" w:rsidRPr="00FB465C">
        <w:rPr>
          <w:rFonts w:ascii="Times New Roman" w:hAnsi="Times New Roman" w:cs="Times New Roman"/>
          <w:szCs w:val="21"/>
          <w:lang w:val="en-GB"/>
        </w:rPr>
        <w:t xml:space="preserve"> is D</w:t>
      </w:r>
      <w:proofErr w:type="spellStart"/>
      <w:r w:rsidR="00887447" w:rsidRPr="00FB465C">
        <w:rPr>
          <w:rFonts w:ascii="Times New Roman" w:hAnsi="Times New Roman" w:cs="Times New Roman"/>
          <w:szCs w:val="21"/>
          <w:lang w:val="en-GB"/>
        </w:rPr>
        <w:t>i</w:t>
      </w:r>
      <w:r w:rsidR="002713E3" w:rsidRPr="00FB465C">
        <w:rPr>
          <w:rFonts w:ascii="Times New Roman" w:hAnsi="Times New Roman" w:cs="Times New Roman"/>
          <w:szCs w:val="21"/>
          <w:lang w:val="en-GB"/>
        </w:rPr>
        <w:t>rac</w:t>
      </w:r>
      <w:proofErr w:type="spellEnd"/>
      <w:r w:rsidR="002713E3" w:rsidRPr="00FB465C">
        <w:rPr>
          <w:rFonts w:ascii="Times New Roman" w:hAnsi="Times New Roman" w:cs="Times New Roman"/>
          <w:szCs w:val="21"/>
          <w:lang w:val="en-GB"/>
        </w:rPr>
        <w:t xml:space="preserve"> delta function;</w:t>
      </w:r>
      <w:r w:rsidR="00CA460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 w:cs="Times New Roman"/>
            <w:szCs w:val="21"/>
            <w:lang w:val="en-GB"/>
          </w:rPr>
          <m:t>v</m:t>
        </m:r>
      </m:oMath>
      <w:r w:rsidR="00301D7F" w:rsidRPr="00FB465C">
        <w:rPr>
          <w:rFonts w:ascii="Times New Roman" w:hAnsi="Times New Roman" w:cs="Times New Roman"/>
          <w:szCs w:val="21"/>
          <w:lang w:val="en-GB"/>
        </w:rPr>
        <w:t xml:space="preserve"> is </w:t>
      </w:r>
      <w:r w:rsidR="004773C7" w:rsidRPr="00FB465C">
        <w:rPr>
          <w:rFonts w:ascii="Times New Roman" w:hAnsi="Times New Roman" w:cs="Times New Roman"/>
          <w:szCs w:val="21"/>
          <w:lang w:val="en-GB"/>
        </w:rPr>
        <w:t xml:space="preserve">load </w:t>
      </w:r>
      <w:r w:rsidR="00301D7F" w:rsidRPr="00FB465C">
        <w:rPr>
          <w:rFonts w:ascii="Times New Roman" w:hAnsi="Times New Roman" w:cs="Times New Roman"/>
          <w:szCs w:val="21"/>
          <w:lang w:val="en-GB"/>
        </w:rPr>
        <w:t>velocity;</w:t>
      </w:r>
      <w:r w:rsidR="00DA778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 w:cs="Times New Roman"/>
            <w:szCs w:val="21"/>
            <w:lang w:val="en-GB"/>
          </w:rPr>
          <m:t>q(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t-t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i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)</m:t>
        </m:r>
      </m:oMath>
      <w:r w:rsidR="002713E3" w:rsidRPr="00FB465C">
        <w:rPr>
          <w:rFonts w:ascii="Times New Roman" w:hAnsi="Times New Roman" w:cs="Times New Roman"/>
          <w:szCs w:val="21"/>
          <w:lang w:val="en-GB"/>
        </w:rPr>
        <w:t xml:space="preserve"> is taken as a stationary random excitation with power spectr</w:t>
      </w:r>
      <w:r w:rsidR="002E3281" w:rsidRPr="00FB465C">
        <w:rPr>
          <w:rFonts w:ascii="Times New Roman" w:hAnsi="Times New Roman" w:cs="Times New Roman"/>
          <w:szCs w:val="21"/>
          <w:lang w:val="en-GB"/>
        </w:rPr>
        <w:t>al</w:t>
      </w:r>
      <w:r w:rsidR="002713E3" w:rsidRPr="00FB465C">
        <w:rPr>
          <w:rFonts w:ascii="Times New Roman" w:hAnsi="Times New Roman" w:cs="Times New Roman"/>
          <w:szCs w:val="21"/>
          <w:lang w:val="en-GB"/>
        </w:rPr>
        <w:t xml:space="preserve"> density </w:t>
      </w:r>
      <m:oMath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S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qq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ω</m:t>
            </m:r>
          </m:e>
        </m:d>
      </m:oMath>
      <w:r w:rsidR="002713E3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107A2E46" w14:textId="77777777" w:rsidR="00FE3707" w:rsidRPr="00FB465C" w:rsidRDefault="00AA6676" w:rsidP="00B46CC1">
      <w:pPr>
        <w:spacing w:line="360" w:lineRule="auto"/>
        <w:ind w:firstLine="420"/>
        <w:jc w:val="left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For the steady</w:t>
      </w:r>
      <w:r w:rsidR="004773C7" w:rsidRPr="00FB465C">
        <w:rPr>
          <w:rFonts w:ascii="Times New Roman" w:hAnsi="Times New Roman" w:cs="Times New Roman"/>
          <w:szCs w:val="21"/>
          <w:lang w:val="en-GB"/>
        </w:rPr>
        <w:t>-state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response, the boundary conditions of Eq. (1) are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7F62D312" w14:textId="77777777" w:rsidTr="001F2FE1">
        <w:tc>
          <w:tcPr>
            <w:tcW w:w="7508" w:type="dxa"/>
          </w:tcPr>
          <w:p w14:paraId="3A4DE422" w14:textId="77777777" w:rsidR="00405A57" w:rsidRPr="00FB465C" w:rsidRDefault="004F7169" w:rsidP="001F2FE1">
            <w:pPr>
              <w:pStyle w:val="MTDisplayEquation"/>
              <w:spacing w:line="360" w:lineRule="auto"/>
              <w:rPr>
                <w:rFonts w:ascii="Times New Roman" w:hAnsi="Times New Roman" w:cs="Times New Roman"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limLow>
                  <m:limLowPr>
                    <m:ctrl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→±∞</m:t>
                    </m:r>
                  </m:lim>
                </m:limLow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∂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n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up>
                    </m:s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=0, n=0,1,2,3⋯</m:t>
                </m:r>
              </m:oMath>
            </m:oMathPara>
          </w:p>
        </w:tc>
        <w:tc>
          <w:tcPr>
            <w:tcW w:w="788" w:type="dxa"/>
            <w:vAlign w:val="center"/>
          </w:tcPr>
          <w:p w14:paraId="5935C8BD" w14:textId="77777777" w:rsidR="00405A57" w:rsidRPr="00FB465C" w:rsidRDefault="00405A57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(3)</w:t>
            </w:r>
          </w:p>
        </w:tc>
      </w:tr>
    </w:tbl>
    <w:p w14:paraId="0D4866A2" w14:textId="77777777" w:rsidR="00B62CDA" w:rsidRDefault="003C64A7" w:rsidP="00B46CC1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Here, </w:t>
      </w:r>
      <w:r w:rsidR="00B62CDA" w:rsidRPr="00FB465C">
        <w:rPr>
          <w:rFonts w:ascii="Times New Roman" w:hAnsi="Times New Roman" w:cs="Times New Roman"/>
          <w:szCs w:val="21"/>
          <w:lang w:val="en-GB"/>
        </w:rPr>
        <w:t xml:space="preserve">Eq. (1) </w:t>
      </w:r>
      <w:r w:rsidR="007066BF" w:rsidRPr="00FB465C">
        <w:rPr>
          <w:rFonts w:ascii="Times New Roman" w:hAnsi="Times New Roman" w:cs="Times New Roman"/>
          <w:szCs w:val="21"/>
          <w:lang w:val="en-GB"/>
        </w:rPr>
        <w:t>-</w:t>
      </w:r>
      <w:r w:rsidR="00B62CDA" w:rsidRPr="00FB465C">
        <w:rPr>
          <w:rFonts w:ascii="Times New Roman" w:hAnsi="Times New Roman" w:cs="Times New Roman"/>
          <w:szCs w:val="21"/>
          <w:lang w:val="en-GB"/>
        </w:rPr>
        <w:t xml:space="preserve"> Eq. (3) constitute the mathematical model of the moving random load problem. </w:t>
      </w:r>
    </w:p>
    <w:p w14:paraId="457CA433" w14:textId="77777777" w:rsidR="00787300" w:rsidRPr="00FB465C" w:rsidRDefault="00787300" w:rsidP="00B46CC1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</w:p>
    <w:p w14:paraId="2D960987" w14:textId="77777777" w:rsidR="00E9158B" w:rsidRPr="00FB465C" w:rsidRDefault="00E9158B" w:rsidP="00B46CC1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3.</w:t>
      </w:r>
      <w:r w:rsidR="0091224F" w:rsidRPr="00FB465C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</w:t>
      </w:r>
      <w:r w:rsidR="00581D20" w:rsidRPr="00FB465C">
        <w:rPr>
          <w:rFonts w:ascii="Times New Roman" w:hAnsi="Times New Roman" w:cs="Times New Roman"/>
          <w:b/>
          <w:sz w:val="28"/>
          <w:szCs w:val="28"/>
          <w:lang w:val="en-GB"/>
        </w:rPr>
        <w:t>G</w:t>
      </w:r>
      <w:r w:rsidR="00C33E77" w:rsidRPr="00FB465C">
        <w:rPr>
          <w:rFonts w:ascii="Times New Roman" w:hAnsi="Times New Roman" w:cs="Times New Roman"/>
          <w:b/>
          <w:sz w:val="28"/>
          <w:szCs w:val="28"/>
          <w:lang w:val="en-GB"/>
        </w:rPr>
        <w:t>reen</w:t>
      </w:r>
      <w:r w:rsidR="00E1681C" w:rsidRPr="00FB465C">
        <w:rPr>
          <w:rFonts w:ascii="Times New Roman" w:hAnsi="Times New Roman" w:cs="Times New Roman"/>
          <w:b/>
          <w:sz w:val="28"/>
          <w:szCs w:val="28"/>
          <w:lang w:val="en-GB"/>
        </w:rPr>
        <w:t>’s</w:t>
      </w:r>
      <w:r w:rsidR="00C33E77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function </w:t>
      </w:r>
      <w:r w:rsidR="0041421D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</w:t>
      </w:r>
      <w:r w:rsidR="00C33E77" w:rsidRPr="00FB465C">
        <w:rPr>
          <w:rFonts w:ascii="Times New Roman" w:hAnsi="Times New Roman" w:cs="Times New Roman"/>
          <w:b/>
          <w:sz w:val="28"/>
          <w:szCs w:val="28"/>
          <w:lang w:val="en-GB"/>
        </w:rPr>
        <w:t>structur</w:t>
      </w:r>
      <w:r w:rsidR="00CC1DDE" w:rsidRPr="00FB465C">
        <w:rPr>
          <w:rFonts w:ascii="Times New Roman" w:hAnsi="Times New Roman" w:cs="Times New Roman"/>
          <w:b/>
          <w:sz w:val="28"/>
          <w:szCs w:val="28"/>
          <w:lang w:val="en-GB"/>
        </w:rPr>
        <w:t>al</w:t>
      </w:r>
      <w:r w:rsidR="00C33E77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dynamic response in wavenumber-frequency domain</w:t>
      </w:r>
    </w:p>
    <w:p w14:paraId="6FF84E1E" w14:textId="77777777" w:rsidR="00511AAE" w:rsidRPr="00FB465C" w:rsidRDefault="00532230" w:rsidP="00B46CC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In mathematical-physic</w:t>
      </w:r>
      <w:r w:rsidR="004773C7" w:rsidRPr="00FB465C">
        <w:rPr>
          <w:rFonts w:ascii="Times New Roman" w:hAnsi="Times New Roman" w:cs="Times New Roman"/>
          <w:szCs w:val="21"/>
          <w:lang w:val="en-GB"/>
        </w:rPr>
        <w:t>s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t</w:t>
      </w:r>
      <w:r w:rsidR="0092675F" w:rsidRPr="00FB465C">
        <w:rPr>
          <w:rFonts w:ascii="Times New Roman" w:hAnsi="Times New Roman" w:cs="Times New Roman"/>
          <w:szCs w:val="21"/>
          <w:lang w:val="en-GB"/>
        </w:rPr>
        <w:t>he Green</w:t>
      </w:r>
      <w:r w:rsidR="00C01239" w:rsidRPr="00FB465C">
        <w:rPr>
          <w:rFonts w:ascii="Times New Roman" w:hAnsi="Times New Roman" w:cs="Times New Roman"/>
          <w:szCs w:val="21"/>
          <w:lang w:val="en-GB"/>
        </w:rPr>
        <w:t>’s</w:t>
      </w:r>
      <w:r w:rsidR="0092675F" w:rsidRPr="00FB465C">
        <w:rPr>
          <w:rFonts w:ascii="Times New Roman" w:hAnsi="Times New Roman" w:cs="Times New Roman"/>
          <w:szCs w:val="21"/>
          <w:lang w:val="en-GB"/>
        </w:rPr>
        <w:t xml:space="preserve"> function is an important concept, also known as </w:t>
      </w:r>
      <w:r w:rsidR="004773C7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92675F" w:rsidRPr="00FB465C">
        <w:rPr>
          <w:rFonts w:ascii="Times New Roman" w:hAnsi="Times New Roman" w:cs="Times New Roman"/>
          <w:szCs w:val="21"/>
          <w:lang w:val="en-GB"/>
        </w:rPr>
        <w:t xml:space="preserve">source function or </w:t>
      </w:r>
      <w:r w:rsidR="004773C7" w:rsidRPr="00FB465C">
        <w:rPr>
          <w:rFonts w:ascii="Times New Roman" w:hAnsi="Times New Roman" w:cs="Times New Roman"/>
          <w:szCs w:val="21"/>
          <w:lang w:val="en-GB"/>
        </w:rPr>
        <w:t xml:space="preserve">an </w:t>
      </w:r>
      <w:r w:rsidR="0092675F" w:rsidRPr="00FB465C">
        <w:rPr>
          <w:rFonts w:ascii="Times New Roman" w:hAnsi="Times New Roman" w:cs="Times New Roman"/>
          <w:szCs w:val="21"/>
          <w:lang w:val="en-GB"/>
        </w:rPr>
        <w:t xml:space="preserve">influence function, which </w:t>
      </w:r>
      <w:r w:rsidR="00CE757D" w:rsidRPr="00FB465C">
        <w:rPr>
          <w:rFonts w:ascii="Times New Roman" w:hAnsi="Times New Roman" w:cs="Times New Roman"/>
          <w:szCs w:val="21"/>
          <w:lang w:val="en-GB"/>
        </w:rPr>
        <w:t>describes</w:t>
      </w:r>
      <w:r w:rsidR="00DA778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2675F" w:rsidRPr="00FB465C">
        <w:rPr>
          <w:rFonts w:ascii="Times New Roman" w:hAnsi="Times New Roman" w:cs="Times New Roman"/>
          <w:szCs w:val="21"/>
          <w:lang w:val="en-GB"/>
        </w:rPr>
        <w:t>a field generated by a point source under some boundary conditions and initial conditions [</w:t>
      </w:r>
      <w:r w:rsidR="003101D6" w:rsidRPr="00FB465C">
        <w:rPr>
          <w:rFonts w:ascii="Times New Roman" w:hAnsi="Times New Roman" w:cs="Times New Roman"/>
          <w:szCs w:val="21"/>
          <w:lang w:val="en-GB"/>
        </w:rPr>
        <w:t>3</w:t>
      </w:r>
      <w:r w:rsidR="009C120B" w:rsidRPr="00FB465C">
        <w:rPr>
          <w:rFonts w:ascii="Times New Roman" w:hAnsi="Times New Roman" w:cs="Times New Roman" w:hint="eastAsia"/>
          <w:szCs w:val="21"/>
          <w:lang w:val="en-GB"/>
        </w:rPr>
        <w:t>5</w:t>
      </w:r>
      <w:r w:rsidR="0092675F" w:rsidRPr="00FB465C">
        <w:rPr>
          <w:rFonts w:ascii="Times New Roman" w:hAnsi="Times New Roman" w:cs="Times New Roman"/>
          <w:szCs w:val="21"/>
          <w:lang w:val="en-GB"/>
        </w:rPr>
        <w:t xml:space="preserve">]. </w:t>
      </w:r>
      <w:r w:rsidR="00E1681C" w:rsidRPr="00FB465C">
        <w:rPr>
          <w:rFonts w:ascii="Times New Roman" w:hAnsi="Times New Roman" w:cs="Times New Roman"/>
          <w:szCs w:val="21"/>
          <w:lang w:val="en-GB"/>
        </w:rPr>
        <w:t xml:space="preserve">The Green’s function </w:t>
      </w:r>
      <m:oMath>
        <m:r>
          <w:rPr>
            <w:rFonts w:ascii="Cambria Math" w:hAnsi="Cambria Math"/>
            <w:szCs w:val="21"/>
            <w:lang w:val="en-GB"/>
          </w:rPr>
          <m:t>G</m:t>
        </m:r>
        <m:d>
          <m:d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  <w:lang w:val="en-GB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,</m:t>
            </m:r>
            <m:r>
              <w:rPr>
                <w:rFonts w:ascii="Cambria Math" w:hAnsi="Cambria Math"/>
                <w:szCs w:val="21"/>
                <w:lang w:val="en-GB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;</m:t>
            </m:r>
            <m:sSub>
              <m:sSubPr>
                <m:ctrlPr>
                  <w:rPr>
                    <w:rFonts w:ascii="Cambria Math" w:hAnsi="Cambria Math"/>
                    <w:szCs w:val="21"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  <w:lang w:val="en-GB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,</m:t>
            </m:r>
            <m:r>
              <w:rPr>
                <w:rFonts w:ascii="Cambria Math" w:hAnsi="Cambria Math"/>
                <w:szCs w:val="21"/>
                <w:lang w:val="en-GB"/>
              </w:rPr>
              <m:t>τ</m:t>
            </m:r>
          </m:e>
        </m:d>
      </m:oMath>
      <w:r w:rsidR="00E1681C" w:rsidRPr="00FB465C">
        <w:rPr>
          <w:rFonts w:ascii="Times New Roman" w:hAnsi="Times New Roman" w:cs="Times New Roman"/>
          <w:szCs w:val="21"/>
          <w:lang w:val="en-GB"/>
        </w:rPr>
        <w:t xml:space="preserve"> represents the dynamic response at point </w:t>
      </w:r>
      <m:oMath>
        <m:r>
          <m:rPr>
            <m:sty m:val="bi"/>
          </m:rPr>
          <w:rPr>
            <w:rFonts w:ascii="Cambria Math" w:hAnsi="Cambria Math"/>
            <w:szCs w:val="21"/>
            <w:lang w:val="en-GB"/>
          </w:rPr>
          <m:t>x</m:t>
        </m:r>
      </m:oMath>
      <w:r w:rsidR="00671D33" w:rsidRPr="00FB465C">
        <w:rPr>
          <w:rFonts w:ascii="Times New Roman" w:hAnsi="Times New Roman" w:cs="Times New Roman" w:hint="eastAsia"/>
          <w:b/>
          <w:szCs w:val="21"/>
          <w:lang w:val="en-GB"/>
        </w:rPr>
        <w:t xml:space="preserve"> </w:t>
      </w:r>
      <w:r w:rsidR="00204F59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E1681C" w:rsidRPr="00FB465C">
        <w:rPr>
          <w:rFonts w:ascii="Times New Roman" w:hAnsi="Times New Roman" w:cs="Times New Roman"/>
          <w:szCs w:val="21"/>
          <w:lang w:val="en-GB"/>
        </w:rPr>
        <w:t xml:space="preserve">at time </w:t>
      </w:r>
      <m:oMath>
        <m:r>
          <w:rPr>
            <w:rFonts w:ascii="Cambria Math" w:hAnsi="Cambria Math"/>
            <w:szCs w:val="21"/>
            <w:lang w:val="en-GB"/>
          </w:rPr>
          <m:t>t</m:t>
        </m:r>
      </m:oMath>
      <w:r w:rsidR="00E1681C" w:rsidRPr="00FB465C">
        <w:rPr>
          <w:rFonts w:ascii="Times New Roman" w:hAnsi="Times New Roman" w:cs="Times New Roman"/>
          <w:szCs w:val="21"/>
          <w:lang w:val="en-GB"/>
        </w:rPr>
        <w:t xml:space="preserve"> when the structure is subjected to an impulse at point</w:t>
      </w:r>
      <w:r w:rsidR="00671D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1"/>
                <w:lang w:val="en-GB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0</m:t>
            </m:r>
          </m:sub>
        </m:sSub>
      </m:oMath>
      <w:r w:rsidR="00671D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04F59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E1681C" w:rsidRPr="00FB465C">
        <w:rPr>
          <w:rFonts w:ascii="Times New Roman" w:hAnsi="Times New Roman" w:cs="Times New Roman"/>
          <w:szCs w:val="21"/>
          <w:lang w:val="en-GB"/>
        </w:rPr>
        <w:t xml:space="preserve">at </w:t>
      </w:r>
      <w:proofErr w:type="gramStart"/>
      <w:r w:rsidR="00E1681C" w:rsidRPr="00FB465C">
        <w:rPr>
          <w:rFonts w:ascii="Times New Roman" w:hAnsi="Times New Roman" w:cs="Times New Roman"/>
          <w:szCs w:val="21"/>
          <w:lang w:val="en-GB"/>
        </w:rPr>
        <w:t>time</w:t>
      </w:r>
      <w:r w:rsidR="00671D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End"/>
      <m:oMath>
        <m:r>
          <w:rPr>
            <w:rFonts w:ascii="Cambria Math" w:hAnsi="Cambria Math"/>
            <w:szCs w:val="21"/>
            <w:lang w:val="en-GB"/>
          </w:rPr>
          <m:t>τ</m:t>
        </m:r>
      </m:oMath>
      <w:r w:rsidR="00E1681C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5C1EC6" w:rsidRPr="00FB465C">
        <w:rPr>
          <w:rFonts w:ascii="Times New Roman" w:hAnsi="Times New Roman" w:cs="Times New Roman"/>
          <w:szCs w:val="21"/>
          <w:lang w:val="en-GB"/>
        </w:rPr>
        <w:t xml:space="preserve">It is </w:t>
      </w:r>
      <w:r w:rsidR="000E3443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5C1EC6" w:rsidRPr="00FB465C">
        <w:rPr>
          <w:rFonts w:ascii="Times New Roman" w:hAnsi="Times New Roman" w:cs="Times New Roman"/>
          <w:szCs w:val="21"/>
          <w:lang w:val="en-GB"/>
        </w:rPr>
        <w:t xml:space="preserve">function which is only dependent on the </w:t>
      </w:r>
      <w:r w:rsidR="00B720D3" w:rsidRPr="00FB465C">
        <w:rPr>
          <w:rFonts w:ascii="Times New Roman" w:hAnsi="Times New Roman" w:cs="Times New Roman"/>
          <w:szCs w:val="21"/>
          <w:lang w:val="en-GB"/>
        </w:rPr>
        <w:t xml:space="preserve">space distance between source and receiving points, the </w:t>
      </w:r>
      <w:r w:rsidR="005C1EC6" w:rsidRPr="00FB465C">
        <w:rPr>
          <w:rFonts w:ascii="Times New Roman" w:hAnsi="Times New Roman" w:cs="Times New Roman"/>
          <w:szCs w:val="21"/>
          <w:lang w:val="en-GB"/>
        </w:rPr>
        <w:t>delay</w:t>
      </w:r>
      <w:r w:rsidR="00B720D3" w:rsidRPr="00FB465C">
        <w:rPr>
          <w:rFonts w:ascii="Times New Roman" w:hAnsi="Times New Roman" w:cs="Times New Roman"/>
          <w:szCs w:val="21"/>
          <w:lang w:val="en-GB"/>
        </w:rPr>
        <w:t xml:space="preserve"> between receiving and triggering time.</w:t>
      </w:r>
    </w:p>
    <w:p w14:paraId="23D9B914" w14:textId="77777777" w:rsidR="008D05A0" w:rsidRPr="00FB465C" w:rsidRDefault="006A0101" w:rsidP="00B46CC1">
      <w:pPr>
        <w:spacing w:line="360" w:lineRule="auto"/>
        <w:ind w:firstLineChars="200" w:firstLine="420"/>
        <w:rPr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The double Fourier transform </w:t>
      </w:r>
      <w:r w:rsidR="000E3443" w:rsidRPr="00FB465C">
        <w:rPr>
          <w:rFonts w:ascii="Times New Roman" w:hAnsi="Times New Roman" w:cs="Times New Roman"/>
          <w:szCs w:val="21"/>
          <w:lang w:val="en-GB"/>
        </w:rPr>
        <w:t xml:space="preserve">of a space-time function </w:t>
      </w:r>
      <m:oMath>
        <m:r>
          <w:rPr>
            <w:rFonts w:ascii="Cambria Math" w:hAnsi="Cambria Math" w:cs="Times New Roman"/>
            <w:szCs w:val="21"/>
            <w:lang w:val="en-GB"/>
          </w:rPr>
          <m:t>g</m:t>
        </m:r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Cs w:val="21"/>
                <w:lang w:val="en-GB"/>
              </w:rPr>
              <m:t>x,t</m:t>
            </m:r>
          </m:e>
        </m:d>
      </m:oMath>
      <w:r w:rsidR="0010038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and its inverse </w:t>
      </w:r>
      <w:r w:rsidR="00F43642" w:rsidRPr="00FB465C">
        <w:rPr>
          <w:rFonts w:ascii="Times New Roman" w:hAnsi="Times New Roman" w:cs="Times New Roman"/>
          <w:szCs w:val="21"/>
          <w:lang w:val="en-GB"/>
        </w:rPr>
        <w:t>is</w:t>
      </w:r>
      <w:r w:rsidR="0010038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defined as follow</w:t>
      </w:r>
      <w:r w:rsidR="00F43642" w:rsidRPr="00FB465C">
        <w:rPr>
          <w:rFonts w:ascii="Times New Roman" w:hAnsi="Times New Roman" w:cs="Times New Roman"/>
          <w:szCs w:val="21"/>
          <w:lang w:val="en-GB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7E7A6B1F" w14:textId="77777777" w:rsidTr="001F2FE1">
        <w:tc>
          <w:tcPr>
            <w:tcW w:w="7508" w:type="dxa"/>
          </w:tcPr>
          <w:p w14:paraId="729E088F" w14:textId="77777777" w:rsidR="003710ED" w:rsidRPr="00FB465C" w:rsidRDefault="004F7169" w:rsidP="00F85B72">
            <w:pPr>
              <w:pStyle w:val="MTDisplayEquation"/>
              <w:spacing w:line="360" w:lineRule="auto"/>
              <w:rPr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g</m:t>
                        </m:r>
                      </m:e>
                    </m:acc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∞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x,t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-j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-j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</m:nary>
                  </m:e>
                </m:nary>
              </m:oMath>
            </m:oMathPara>
          </w:p>
          <w:p w14:paraId="33BB3D0D" w14:textId="77777777" w:rsidR="005A6ED7" w:rsidRPr="00FB465C" w:rsidRDefault="003710ED" w:rsidP="003710ED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∞</m:t>
                        </m:r>
                      </m:sup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g</m:t>
                                </m:r>
                              </m:e>
                            </m:acc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d</m:t>
                        </m:r>
                      </m:e>
                    </m:nary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88" w:type="dxa"/>
            <w:vAlign w:val="center"/>
          </w:tcPr>
          <w:p w14:paraId="3121F32A" w14:textId="77777777" w:rsidR="00405A57" w:rsidRPr="00FB465C" w:rsidRDefault="00405A57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(4)</w:t>
            </w:r>
          </w:p>
        </w:tc>
      </w:tr>
    </w:tbl>
    <w:p w14:paraId="396C6E70" w14:textId="77777777" w:rsidR="009F7D5F" w:rsidRPr="00FB465C" w:rsidRDefault="009F7D5F" w:rsidP="009F7D5F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which 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j</m:t>
        </m:r>
        <m:r>
          <w:rPr>
            <w:rFonts w:ascii="Cambria Math" w:hAnsi="Cambria Math" w:cs="Times New Roman"/>
            <w:szCs w:val="21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radPr>
          <m:deg/>
          <m:e>
            <m: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e>
        </m:rad>
      </m:oMath>
      <w:r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0FD58101" w14:textId="77777777" w:rsidR="003710ED" w:rsidRPr="00FB465C" w:rsidRDefault="003710ED" w:rsidP="00B46CC1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Replacing </w:t>
      </w:r>
      <w:r w:rsidR="00F43642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load </w:t>
      </w:r>
      <w:r w:rsidR="00F43642" w:rsidRPr="00FB465C">
        <w:rPr>
          <w:rFonts w:ascii="Times New Roman" w:hAnsi="Times New Roman" w:cs="Times New Roman"/>
          <w:szCs w:val="21"/>
          <w:lang w:val="en-GB"/>
        </w:rPr>
        <w:t xml:space="preserve">on </w:t>
      </w:r>
      <w:r w:rsidR="00CB2F62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right side of Eq. (1) </w:t>
      </w:r>
      <w:proofErr w:type="gramStart"/>
      <w:r w:rsidR="00FD3876" w:rsidRPr="00FB465C">
        <w:rPr>
          <w:rFonts w:ascii="Times New Roman" w:hAnsi="Times New Roman" w:cs="Times New Roman"/>
          <w:szCs w:val="21"/>
          <w:lang w:val="en-GB"/>
        </w:rPr>
        <w:t>with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</m:t>
        </m:r>
        <m:r>
          <w:rPr>
            <w:rFonts w:ascii="Cambria Math" w:hAnsi="Cambria Math"/>
            <w:szCs w:val="21"/>
            <w:lang w:val="en-GB"/>
          </w:rPr>
          <m:t>δ</m:t>
        </m:r>
        <m:d>
          <m:dPr>
            <m:ctrlPr>
              <w:rPr>
                <w:rFonts w:ascii="Cambria Math" w:hAnsi="Cambria Math"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x</m:t>
            </m:r>
          </m:e>
        </m:d>
        <m:r>
          <w:rPr>
            <w:rFonts w:ascii="Cambria Math" w:hAnsi="Cambria Math"/>
            <w:szCs w:val="21"/>
            <w:lang w:val="en-GB"/>
          </w:rPr>
          <m:t>δ</m:t>
        </m:r>
        <m:d>
          <m:dPr>
            <m:ctrlPr>
              <w:rPr>
                <w:rFonts w:ascii="Cambria Math" w:hAnsi="Cambria Math"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</m:d>
      </m:oMath>
      <w:r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FD3876" w:rsidRPr="00FB465C">
        <w:rPr>
          <w:rFonts w:ascii="Times New Roman" w:hAnsi="Times New Roman" w:cs="Times New Roman"/>
          <w:szCs w:val="21"/>
          <w:lang w:val="en-GB"/>
        </w:rPr>
        <w:t>to represent a</w:t>
      </w:r>
      <w:r w:rsidR="0069130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unit </w:t>
      </w:r>
      <w:r w:rsidR="00F43642" w:rsidRPr="00FB465C">
        <w:rPr>
          <w:rFonts w:ascii="Times New Roman" w:hAnsi="Times New Roman" w:cs="Times New Roman"/>
          <w:szCs w:val="21"/>
          <w:lang w:val="en-GB"/>
        </w:rPr>
        <w:t>im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pulse </w:t>
      </w:r>
      <w:r w:rsidR="00FD3876" w:rsidRPr="00FB465C">
        <w:rPr>
          <w:rFonts w:ascii="Times New Roman" w:hAnsi="Times New Roman" w:cs="Times New Roman"/>
          <w:szCs w:val="21"/>
          <w:lang w:val="en-GB"/>
        </w:rPr>
        <w:t xml:space="preserve">acting </w:t>
      </w:r>
      <w:r w:rsidR="000E3443" w:rsidRPr="00FB465C">
        <w:rPr>
          <w:rFonts w:ascii="Times New Roman" w:hAnsi="Times New Roman" w:cs="Times New Roman"/>
          <w:szCs w:val="21"/>
          <w:lang w:val="en-GB"/>
        </w:rPr>
        <w:t>at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the origin of </w:t>
      </w:r>
      <w:r w:rsidR="00E173F2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0E3443" w:rsidRPr="00FB465C">
        <w:rPr>
          <w:rFonts w:ascii="Times New Roman" w:hAnsi="Times New Roman" w:cs="Times New Roman"/>
          <w:szCs w:val="21"/>
          <w:lang w:val="en-GB"/>
        </w:rPr>
        <w:t>coordinate system and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at</w:t>
      </w:r>
      <w:r w:rsidR="000E3443" w:rsidRPr="00FB465C">
        <w:rPr>
          <w:rFonts w:ascii="Times New Roman" w:hAnsi="Times New Roman" w:cs="Times New Roman"/>
          <w:szCs w:val="21"/>
          <w:lang w:val="en-GB"/>
        </w:rPr>
        <w:t xml:space="preserve"> the initial time instant of</w:t>
      </w:r>
      <w:r w:rsidR="005603C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szCs w:val="21"/>
            <w:lang w:val="en-GB"/>
          </w:rPr>
          <m:t>t</m:t>
        </m:r>
        <m:r>
          <m:rPr>
            <m:sty m:val="p"/>
          </m:rPr>
          <w:rPr>
            <w:rFonts w:ascii="Cambria Math" w:hAnsi="Cambria Math"/>
            <w:szCs w:val="21"/>
            <w:lang w:val="en-GB"/>
          </w:rPr>
          <m:t>=0</m:t>
        </m:r>
      </m:oMath>
      <w:r w:rsidRPr="00FB465C">
        <w:rPr>
          <w:rFonts w:ascii="Times New Roman" w:hAnsi="Times New Roman" w:cs="Times New Roman"/>
          <w:szCs w:val="21"/>
          <w:lang w:val="en-GB"/>
        </w:rPr>
        <w:t xml:space="preserve">, and then </w:t>
      </w:r>
      <w:r w:rsidR="00A4249D" w:rsidRPr="00FB465C">
        <w:rPr>
          <w:rFonts w:ascii="Times New Roman" w:hAnsi="Times New Roman" w:cs="Times New Roman"/>
          <w:szCs w:val="21"/>
          <w:lang w:val="en-GB"/>
        </w:rPr>
        <w:t>applying the double Fourier transform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yields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042D4E92" w14:textId="77777777" w:rsidTr="001F2FE1">
        <w:tc>
          <w:tcPr>
            <w:tcW w:w="7508" w:type="dxa"/>
          </w:tcPr>
          <w:p w14:paraId="0CC2AD54" w14:textId="77777777" w:rsidR="00405A57" w:rsidRPr="00FB465C" w:rsidRDefault="00405A57" w:rsidP="00D33E38">
            <w:pPr>
              <w:pStyle w:val="MTDisplayEquation"/>
              <w:spacing w:line="360" w:lineRule="auto"/>
              <w:rPr>
                <w:rFonts w:ascii="Times New Roman" w:hAnsi="Times New Roman" w:cs="Times New Roman"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EI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4</m:t>
                    </m:r>
                  </m:sup>
                </m:sSubSup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w</m:t>
                        </m:r>
                      </m:e>
                    </m:acc>
                  </m:e>
                </m:acc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+K</m:t>
                </m:r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w</m:t>
                        </m:r>
                      </m:e>
                    </m:acc>
                  </m:e>
                </m:acc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j</m:t>
                </m:r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η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b>
                </m:sSub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w</m:t>
                        </m:r>
                      </m:e>
                    </m:acc>
                  </m:e>
                </m:acc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m</m:t>
                    </m:r>
                  </m:e>
                </m:acc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</m:sup>
                </m:sSubSup>
                <m:acc>
                  <m:accPr>
                    <m:chr m:val="̃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w</m:t>
                        </m:r>
                      </m:e>
                    </m:acc>
                  </m:e>
                </m:acc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=1</m:t>
                </m:r>
              </m:oMath>
            </m:oMathPara>
          </w:p>
        </w:tc>
        <w:tc>
          <w:tcPr>
            <w:tcW w:w="788" w:type="dxa"/>
            <w:vAlign w:val="center"/>
          </w:tcPr>
          <w:p w14:paraId="23801834" w14:textId="77777777" w:rsidR="00405A57" w:rsidRPr="00FB465C" w:rsidRDefault="00405A57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(5)</w:t>
            </w:r>
          </w:p>
        </w:tc>
      </w:tr>
    </w:tbl>
    <w:p w14:paraId="592BFC0C" w14:textId="77777777" w:rsidR="006F4319" w:rsidRPr="00FB465C" w:rsidRDefault="006F4319" w:rsidP="00B46CC1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Eq</w:t>
      </w:r>
      <w:r w:rsidR="00E945C1" w:rsidRPr="00FB465C">
        <w:rPr>
          <w:rFonts w:ascii="Times New Roman" w:hAnsi="Times New Roman" w:cs="Times New Roman"/>
          <w:szCs w:val="21"/>
          <w:lang w:val="en-GB"/>
        </w:rPr>
        <w:t>.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(5) gives the vertical displacement of the beam in frequency and wavenumber domain, </w:t>
      </w:r>
      <w:r w:rsidR="00F43642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Pr="00FB465C">
        <w:rPr>
          <w:rFonts w:ascii="Times New Roman" w:hAnsi="Times New Roman" w:cs="Times New Roman"/>
          <w:szCs w:val="21"/>
          <w:lang w:val="en-GB"/>
        </w:rPr>
        <w:t>its solution can be easily obtained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61CD3FA0" w14:textId="77777777" w:rsidTr="001F2FE1">
        <w:tc>
          <w:tcPr>
            <w:tcW w:w="7508" w:type="dxa"/>
          </w:tcPr>
          <w:p w14:paraId="07713D5E" w14:textId="77777777" w:rsidR="00405A57" w:rsidRPr="00FB465C" w:rsidRDefault="00405A57" w:rsidP="00C05C38">
            <w:pPr>
              <w:pStyle w:val="MTDisplayEquation"/>
              <w:spacing w:line="360" w:lineRule="auto"/>
              <w:rPr>
                <w:rFonts w:ascii="Times New Roman" w:hAnsi="Times New Roman" w:cs="Times New Roman"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w:lastRenderedPageBreak/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w</m:t>
                            </m:r>
                          </m:e>
                        </m:acc>
                      </m:e>
                    </m:acc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q</m:t>
                        </m:r>
                      </m:e>
                    </m:acc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EI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4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+K+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η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m</m:t>
                        </m:r>
                      </m:e>
                    </m:acc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</w:tc>
        <w:tc>
          <w:tcPr>
            <w:tcW w:w="788" w:type="dxa"/>
            <w:vAlign w:val="center"/>
          </w:tcPr>
          <w:p w14:paraId="1E4BECEF" w14:textId="77777777" w:rsidR="00405A57" w:rsidRPr="00FB465C" w:rsidRDefault="00405A57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(6)</w:t>
            </w:r>
          </w:p>
        </w:tc>
      </w:tr>
    </w:tbl>
    <w:p w14:paraId="1A0EBCD0" w14:textId="77777777" w:rsidR="00405A57" w:rsidRPr="00FB465C" w:rsidRDefault="00E80968" w:rsidP="00B46CC1">
      <w:pPr>
        <w:spacing w:line="360" w:lineRule="auto"/>
        <w:rPr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By applying inverse Fourier transform to </w:t>
      </w:r>
      <w:r w:rsidR="00526E83" w:rsidRPr="00FB465C">
        <w:rPr>
          <w:rFonts w:ascii="Times New Roman" w:hAnsi="Times New Roman" w:cs="Times New Roman"/>
          <w:szCs w:val="21"/>
          <w:lang w:val="en-GB"/>
        </w:rPr>
        <w:t>Eq.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(6) one can obtain the vertical displacement of the beam </w:t>
      </w:r>
      <w:r w:rsidR="00F43642" w:rsidRPr="00FB465C">
        <w:rPr>
          <w:rFonts w:ascii="Times New Roman" w:hAnsi="Times New Roman" w:cs="Times New Roman"/>
          <w:szCs w:val="21"/>
          <w:lang w:val="en-GB"/>
        </w:rPr>
        <w:t xml:space="preserve">under the impulse </w:t>
      </w:r>
      <w:r w:rsidRPr="00FB465C">
        <w:rPr>
          <w:rFonts w:ascii="Times New Roman" w:hAnsi="Times New Roman" w:cs="Times New Roman"/>
          <w:szCs w:val="21"/>
          <w:lang w:val="en-GB"/>
        </w:rPr>
        <w:t>in physical domain</w:t>
      </w:r>
      <w:r w:rsidR="00F43642" w:rsidRPr="00FB465C">
        <w:rPr>
          <w:rFonts w:ascii="Times New Roman" w:hAnsi="Times New Roman" w:cs="Times New Roman"/>
          <w:szCs w:val="21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3A3D363E" w14:textId="77777777" w:rsidTr="001F2FE1">
        <w:tc>
          <w:tcPr>
            <w:tcW w:w="7508" w:type="dxa"/>
          </w:tcPr>
          <w:p w14:paraId="426E2951" w14:textId="77777777" w:rsidR="00405A57" w:rsidRPr="00FB465C" w:rsidRDefault="00405A57" w:rsidP="00DB0288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x,t;0,0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w</m:t>
                    </m:r>
                  </m:e>
                  <m:sub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q</m:t>
                        </m:r>
                      </m:e>
                    </m:acc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π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∞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d</m:t>
                        </m:r>
                      </m:e>
                    </m:nary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1733D348" w14:textId="77777777" w:rsidR="00405A57" w:rsidRPr="00FB465C" w:rsidRDefault="00405A57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(7)</w:t>
            </w:r>
          </w:p>
        </w:tc>
      </w:tr>
    </w:tbl>
    <w:p w14:paraId="5956AE21" w14:textId="77777777" w:rsidR="00E80968" w:rsidRPr="00FB465C" w:rsidRDefault="00E80968" w:rsidP="00B46CC1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Eq</w:t>
      </w:r>
      <w:r w:rsidR="00E75E03" w:rsidRPr="00FB465C">
        <w:rPr>
          <w:rFonts w:ascii="Times New Roman" w:hAnsi="Times New Roman" w:cs="Times New Roman"/>
          <w:szCs w:val="21"/>
          <w:lang w:val="en-GB"/>
        </w:rPr>
        <w:t>.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(7) gives the Green</w:t>
      </w:r>
      <w:r w:rsidR="003A20D5" w:rsidRPr="00FB465C">
        <w:rPr>
          <w:rFonts w:ascii="Times New Roman" w:hAnsi="Times New Roman" w:cs="Times New Roman"/>
          <w:szCs w:val="21"/>
          <w:lang w:val="en-GB"/>
        </w:rPr>
        <w:t>’s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function of the </w:t>
      </w:r>
      <w:r w:rsidR="000B486D" w:rsidRPr="00FB465C">
        <w:rPr>
          <w:rFonts w:ascii="Times New Roman" w:hAnsi="Times New Roman" w:cs="Times New Roman"/>
          <w:szCs w:val="21"/>
          <w:lang w:val="en-GB"/>
        </w:rPr>
        <w:t>infinitely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long beam resting on </w:t>
      </w:r>
      <w:r w:rsidR="00115A92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Kelvin foundation, </w:t>
      </w:r>
      <w:r w:rsidR="00F43642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Pr="00FB465C">
        <w:rPr>
          <w:rFonts w:ascii="Times New Roman" w:hAnsi="Times New Roman" w:cs="Times New Roman"/>
          <w:szCs w:val="21"/>
          <w:lang w:val="en-GB"/>
        </w:rPr>
        <w:t>based on this function one can obtain the dynamic response of the beam under any</w:t>
      </w:r>
      <w:r w:rsidR="000047B9" w:rsidRPr="00FB465C">
        <w:rPr>
          <w:rFonts w:ascii="Times New Roman" w:hAnsi="Times New Roman" w:cs="Times New Roman"/>
          <w:szCs w:val="21"/>
          <w:lang w:val="en-GB"/>
        </w:rPr>
        <w:t xml:space="preserve"> moving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load.</w:t>
      </w:r>
    </w:p>
    <w:p w14:paraId="6D631E5F" w14:textId="77777777" w:rsidR="00973C79" w:rsidRPr="00FB465C" w:rsidRDefault="00973C79" w:rsidP="00B46CC1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</w:p>
    <w:p w14:paraId="0E91226B" w14:textId="77777777" w:rsidR="008A33AF" w:rsidRPr="00FB465C" w:rsidRDefault="008A33AF" w:rsidP="001573E6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4.</w:t>
      </w:r>
      <w:r w:rsidR="0091224F" w:rsidRPr="00FB465C">
        <w:rPr>
          <w:rFonts w:ascii="Times New Roman" w:hAnsi="Times New Roman" w:cs="Times New Roman" w:hint="eastAsia"/>
          <w:b/>
          <w:sz w:val="28"/>
          <w:szCs w:val="28"/>
          <w:lang w:val="en-GB"/>
        </w:rPr>
        <w:t xml:space="preserve"> </w:t>
      </w:r>
      <w:proofErr w:type="spellStart"/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random vibration of a structure </w:t>
      </w:r>
      <w:r w:rsidR="00DA39D9" w:rsidRPr="00FB465C">
        <w:rPr>
          <w:rFonts w:ascii="Times New Roman" w:hAnsi="Times New Roman" w:cs="Times New Roman"/>
          <w:b/>
          <w:sz w:val="28"/>
          <w:szCs w:val="28"/>
          <w:lang w:val="en-GB"/>
        </w:rPr>
        <w:t>under</w:t>
      </w: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moving random load</w:t>
      </w:r>
    </w:p>
    <w:p w14:paraId="70E218BE" w14:textId="77777777" w:rsidR="008A33AF" w:rsidRPr="00FB465C" w:rsidRDefault="003A7F29" w:rsidP="001573E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4.1</w:t>
      </w:r>
      <w:r w:rsidR="0091224F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B346C0" w:rsidRPr="00FB465C">
        <w:rPr>
          <w:rFonts w:ascii="Times New Roman" w:hAnsi="Times New Roman" w:cs="Times New Roman"/>
          <w:b/>
          <w:i/>
          <w:szCs w:val="21"/>
          <w:lang w:val="en-GB"/>
        </w:rPr>
        <w:t>P</w:t>
      </w:r>
      <w:r w:rsidR="00107C4F" w:rsidRPr="00FB465C">
        <w:rPr>
          <w:rFonts w:ascii="Times New Roman" w:hAnsi="Times New Roman" w:cs="Times New Roman"/>
          <w:b/>
          <w:i/>
          <w:szCs w:val="21"/>
          <w:lang w:val="en-GB"/>
        </w:rPr>
        <w:t>seudo excitation method</w:t>
      </w:r>
      <w:r w:rsidR="00042558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115A92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for </w:t>
      </w:r>
      <w:proofErr w:type="spellStart"/>
      <w:r w:rsidR="008A33AF" w:rsidRPr="00FB465C">
        <w:rPr>
          <w:rFonts w:ascii="Times New Roman" w:hAnsi="Times New Roman" w:cs="Times New Roman"/>
          <w:b/>
          <w:i/>
          <w:szCs w:val="21"/>
          <w:lang w:val="en-GB"/>
        </w:rPr>
        <w:t>nonstationary</w:t>
      </w:r>
      <w:proofErr w:type="spellEnd"/>
      <w:r w:rsidR="008A33AF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 random vibration </w:t>
      </w:r>
      <w:r w:rsidR="002C5CA7" w:rsidRPr="00FB465C">
        <w:rPr>
          <w:rFonts w:ascii="Times New Roman" w:hAnsi="Times New Roman" w:cs="Times New Roman"/>
          <w:b/>
          <w:i/>
          <w:szCs w:val="21"/>
          <w:lang w:val="en-GB"/>
        </w:rPr>
        <w:t>analysis</w:t>
      </w:r>
    </w:p>
    <w:p w14:paraId="2CDC21DE" w14:textId="77777777" w:rsidR="000E2989" w:rsidRPr="00FB465C" w:rsidRDefault="009F7D5F" w:rsidP="001573E6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I</w:t>
      </w:r>
      <w:r w:rsidR="00142DE2" w:rsidRPr="00FB465C">
        <w:rPr>
          <w:rFonts w:ascii="Times New Roman" w:hAnsi="Times New Roman" w:cs="Times New Roman"/>
          <w:szCs w:val="21"/>
          <w:lang w:val="en-GB"/>
        </w:rPr>
        <w:t xml:space="preserve">t is assumed that </w:t>
      </w:r>
      <w:r w:rsidRPr="00FB465C">
        <w:rPr>
          <w:rFonts w:ascii="Times New Roman" w:hAnsi="Times New Roman" w:cs="Times New Roman"/>
          <w:szCs w:val="21"/>
          <w:lang w:val="en-GB"/>
        </w:rPr>
        <w:t>the sequence of moving</w:t>
      </w:r>
      <w:r w:rsidR="00F93CB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42DE2" w:rsidRPr="00FB465C">
        <w:rPr>
          <w:rFonts w:ascii="Times New Roman" w:hAnsi="Times New Roman" w:cs="Times New Roman"/>
          <w:szCs w:val="21"/>
          <w:lang w:val="en-GB"/>
        </w:rPr>
        <w:t>random load</w:t>
      </w:r>
      <w:r w:rsidRPr="00FB465C">
        <w:rPr>
          <w:rFonts w:ascii="Times New Roman" w:hAnsi="Times New Roman" w:cs="Times New Roman"/>
          <w:szCs w:val="21"/>
          <w:lang w:val="en-GB"/>
        </w:rPr>
        <w:t>s</w:t>
      </w:r>
      <w:r w:rsidR="00142DE2" w:rsidRPr="00FB465C">
        <w:rPr>
          <w:rFonts w:ascii="Times New Roman" w:hAnsi="Times New Roman" w:cs="Times New Roman"/>
          <w:szCs w:val="21"/>
          <w:lang w:val="en-GB"/>
        </w:rPr>
        <w:t xml:space="preserve"> possess </w:t>
      </w:r>
      <w:r w:rsidR="00A160C8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142DE2" w:rsidRPr="00FB465C">
        <w:rPr>
          <w:rFonts w:ascii="Times New Roman" w:hAnsi="Times New Roman" w:cs="Times New Roman"/>
          <w:szCs w:val="21"/>
          <w:lang w:val="en-GB"/>
        </w:rPr>
        <w:t xml:space="preserve">same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form of </w:t>
      </w:r>
      <w:r w:rsidR="00E97A65" w:rsidRPr="00FB465C">
        <w:rPr>
          <w:rFonts w:ascii="Times New Roman" w:hAnsi="Times New Roman" w:cs="Times New Roman"/>
          <w:szCs w:val="21"/>
          <w:lang w:val="en-GB"/>
        </w:rPr>
        <w:t xml:space="preserve">function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Pr="00FB465C">
        <w:rPr>
          <w:rFonts w:ascii="Times New Roman" w:hAnsi="Times New Roman" w:cs="Times New Roman"/>
          <w:i/>
          <w:szCs w:val="21"/>
          <w:lang w:val="en-GB"/>
        </w:rPr>
        <w:t>t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each </w:t>
      </w:r>
      <w:r w:rsidR="00142DE2" w:rsidRPr="00FB465C">
        <w:rPr>
          <w:rFonts w:ascii="Times New Roman" w:hAnsi="Times New Roman" w:cs="Times New Roman"/>
          <w:szCs w:val="21"/>
          <w:lang w:val="en-GB"/>
        </w:rPr>
        <w:t>with a constant time delay as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</m:t>
        </m:r>
        <m:r>
          <w:rPr>
            <w:rFonts w:ascii="Cambria Math" w:hAnsi="Cambria Math" w:cs="Times New Roman"/>
            <w:szCs w:val="21"/>
            <w:lang w:val="en-GB"/>
          </w:rPr>
          <m:t>q</m:t>
        </m:r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t-t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Cs w:val="21"/>
            <w:lang w:val="en-GB"/>
          </w:rPr>
          <m:t xml:space="preserve"> </m:t>
        </m:r>
      </m:oMath>
      <w:r w:rsidR="00CF2E97" w:rsidRPr="00FB465C">
        <w:rPr>
          <w:rFonts w:ascii="Times New Roman" w:hAnsi="Times New Roman" w:cs="Times New Roman"/>
          <w:szCs w:val="21"/>
          <w:lang w:val="en-GB"/>
        </w:rPr>
        <w:t xml:space="preserve">in </w:t>
      </w:r>
      <w:r w:rsidR="00142DE2" w:rsidRPr="00FB465C">
        <w:rPr>
          <w:rFonts w:ascii="Times New Roman" w:hAnsi="Times New Roman" w:cs="Times New Roman"/>
          <w:szCs w:val="21"/>
          <w:lang w:val="en-GB"/>
        </w:rPr>
        <w:t>Eq. (</w:t>
      </w:r>
      <w:r w:rsidR="00C24170" w:rsidRPr="00FB465C">
        <w:rPr>
          <w:rFonts w:ascii="Times New Roman" w:hAnsi="Times New Roman" w:cs="Times New Roman"/>
          <w:szCs w:val="21"/>
          <w:lang w:val="en-GB"/>
        </w:rPr>
        <w:t>2</w:t>
      </w:r>
      <w:r w:rsidR="00142DE2" w:rsidRPr="00FB465C">
        <w:rPr>
          <w:rFonts w:ascii="Times New Roman" w:hAnsi="Times New Roman" w:cs="Times New Roman"/>
          <w:szCs w:val="21"/>
          <w:lang w:val="en-GB"/>
        </w:rPr>
        <w:t xml:space="preserve">). </w:t>
      </w:r>
      <w:r w:rsidRPr="00FB465C">
        <w:rPr>
          <w:rFonts w:ascii="Times New Roman" w:hAnsi="Times New Roman" w:cs="Times New Roman"/>
          <w:szCs w:val="21"/>
          <w:lang w:val="en-GB"/>
        </w:rPr>
        <w:t>For convenience of derivation</w:t>
      </w:r>
      <w:r w:rsidR="001D5305" w:rsidRPr="00FB465C">
        <w:rPr>
          <w:rFonts w:ascii="Times New Roman" w:hAnsi="Times New Roman" w:cs="Times New Roman"/>
          <w:szCs w:val="21"/>
          <w:lang w:val="en-GB"/>
        </w:rPr>
        <w:t xml:space="preserve">, the moving random load sequence </w:t>
      </w:r>
      <w:r w:rsidRPr="00FB465C">
        <w:rPr>
          <w:rFonts w:ascii="Times New Roman" w:hAnsi="Times New Roman" w:cs="Times New Roman"/>
          <w:szCs w:val="21"/>
          <w:lang w:val="en-GB"/>
        </w:rPr>
        <w:t>is</w:t>
      </w:r>
      <w:r w:rsidR="001D5305" w:rsidRPr="00FB465C">
        <w:rPr>
          <w:rFonts w:ascii="Times New Roman" w:hAnsi="Times New Roman" w:cs="Times New Roman"/>
          <w:szCs w:val="21"/>
          <w:lang w:val="en-GB"/>
        </w:rPr>
        <w:t xml:space="preserve"> expressed </w:t>
      </w:r>
      <w:r w:rsidR="00A160C8" w:rsidRPr="00FB465C">
        <w:rPr>
          <w:rFonts w:ascii="Times New Roman" w:hAnsi="Times New Roman" w:cs="Times New Roman"/>
          <w:szCs w:val="21"/>
          <w:lang w:val="en-GB"/>
        </w:rPr>
        <w:t>in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D5305" w:rsidRPr="00FB465C">
        <w:rPr>
          <w:rFonts w:ascii="Times New Roman" w:hAnsi="Times New Roman" w:cs="Times New Roman"/>
          <w:szCs w:val="21"/>
          <w:lang w:val="en-GB"/>
        </w:rPr>
        <w:t>vector form</w:t>
      </w:r>
      <w:r w:rsidR="00A160C8" w:rsidRPr="00FB465C">
        <w:rPr>
          <w:rFonts w:ascii="Times New Roman" w:hAnsi="Times New Roman" w:cs="Times New Roman"/>
          <w:szCs w:val="21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402E1BF3" w14:textId="77777777" w:rsidTr="001F2FE1">
        <w:tc>
          <w:tcPr>
            <w:tcW w:w="7508" w:type="dxa"/>
          </w:tcPr>
          <w:p w14:paraId="140C0A68" w14:textId="77777777" w:rsidR="003A7F29" w:rsidRPr="00FB465C" w:rsidRDefault="00A160C8" w:rsidP="001F2FE1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1"/>
                    <w:lang w:val="en-GB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Cs w:val="21"/>
                    <w:lang w:val="en-GB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Cs w:val="21"/>
                    <w:lang w:val="en-GB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(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)</m:t>
                </m:r>
              </m:oMath>
            </m:oMathPara>
          </w:p>
        </w:tc>
        <w:tc>
          <w:tcPr>
            <w:tcW w:w="788" w:type="dxa"/>
            <w:vAlign w:val="center"/>
          </w:tcPr>
          <w:p w14:paraId="2CF7F992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(8)</w:t>
            </w:r>
          </w:p>
        </w:tc>
      </w:tr>
    </w:tbl>
    <w:p w14:paraId="43F2FED0" w14:textId="77777777" w:rsidR="003A7F29" w:rsidRPr="00FB465C" w:rsidRDefault="00F96046" w:rsidP="00B02B22">
      <w:pPr>
        <w:spacing w:line="360" w:lineRule="auto"/>
        <w:rPr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which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24F3FF32" w14:textId="77777777" w:rsidTr="001F2FE1">
        <w:tc>
          <w:tcPr>
            <w:tcW w:w="7508" w:type="dxa"/>
          </w:tcPr>
          <w:p w14:paraId="5C263A9E" w14:textId="77777777" w:rsidR="003A7F29" w:rsidRPr="00FB465C" w:rsidRDefault="00A160C8" w:rsidP="001F2FE1">
            <w:pPr>
              <w:ind w:firstLineChars="200" w:firstLine="422"/>
              <w:rPr>
                <w:rFonts w:ascii="Times New Roman" w:hAnsi="Times New Roman" w:cs="Times New Roman"/>
                <w:b/>
                <w:szCs w:val="21"/>
                <w:lang w:val="en-GB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1"/>
                    <w:lang w:val="en-GB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diag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δ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x-v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,δ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x-v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,⋯,δ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x-v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d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e>
                </m:d>
              </m:oMath>
            </m:oMathPara>
          </w:p>
          <w:p w14:paraId="41A39D0F" w14:textId="77777777" w:rsidR="003A7F29" w:rsidRPr="00FB465C" w:rsidRDefault="00A160C8" w:rsidP="008172AC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1"/>
                    <w:lang w:val="en-GB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,⋯,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n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788" w:type="dxa"/>
            <w:vAlign w:val="center"/>
          </w:tcPr>
          <w:p w14:paraId="3CCD243D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(9)</w:t>
            </w:r>
          </w:p>
        </w:tc>
      </w:tr>
    </w:tbl>
    <w:p w14:paraId="3F91DC22" w14:textId="77777777" w:rsidR="001F6319" w:rsidRPr="00FB465C" w:rsidRDefault="00521597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Applying the Green’s function the displacement response of the structure </w:t>
      </w:r>
      <w:r w:rsidR="004E1569" w:rsidRPr="00FB465C">
        <w:rPr>
          <w:rFonts w:ascii="Times New Roman" w:hAnsi="Times New Roman" w:cs="Times New Roman"/>
          <w:szCs w:val="21"/>
          <w:lang w:val="en-GB"/>
        </w:rPr>
        <w:t>under</w:t>
      </w:r>
      <w:r w:rsidR="00206E3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160C8" w:rsidRPr="00FB465C">
        <w:rPr>
          <w:rFonts w:ascii="Times New Roman" w:hAnsi="Times New Roman" w:cs="Times New Roman"/>
          <w:szCs w:val="21"/>
          <w:lang w:val="en-GB"/>
        </w:rPr>
        <w:t>a</w:t>
      </w:r>
      <w:r w:rsidR="00206E3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random load sequence as Eq. (</w:t>
      </w:r>
      <w:r w:rsidR="003256CE" w:rsidRPr="00FB465C">
        <w:rPr>
          <w:rFonts w:ascii="Times New Roman" w:hAnsi="Times New Roman" w:cs="Times New Roman"/>
          <w:szCs w:val="21"/>
          <w:lang w:val="en-GB"/>
        </w:rPr>
        <w:t>8</w:t>
      </w:r>
      <w:r w:rsidRPr="00FB465C">
        <w:rPr>
          <w:rFonts w:ascii="Times New Roman" w:hAnsi="Times New Roman" w:cs="Times New Roman"/>
          <w:szCs w:val="21"/>
          <w:lang w:val="en-GB"/>
        </w:rPr>
        <w:t>) can be obtained by generalized Duhamel integral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3F21D715" w14:textId="77777777" w:rsidTr="001F2FE1">
        <w:tc>
          <w:tcPr>
            <w:tcW w:w="7508" w:type="dxa"/>
          </w:tcPr>
          <w:p w14:paraId="59B6DC51" w14:textId="77777777" w:rsidR="003A7F29" w:rsidRPr="00FB465C" w:rsidRDefault="003A7F29" w:rsidP="00EF1569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∞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x-ζ,τ;0,0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ζ,t-τ</m:t>
                            </m:r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ζ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τ</m:t>
                    </m:r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572EF2B4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(10)</w:t>
            </w:r>
          </w:p>
        </w:tc>
      </w:tr>
    </w:tbl>
    <w:p w14:paraId="1045057E" w14:textId="77777777" w:rsidR="003A7F29" w:rsidRPr="00FB465C" w:rsidRDefault="00EC5670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which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79A4C72B" w14:textId="77777777" w:rsidTr="001F2FE1">
        <w:tc>
          <w:tcPr>
            <w:tcW w:w="7508" w:type="dxa"/>
          </w:tcPr>
          <w:p w14:paraId="42F0637A" w14:textId="77777777" w:rsidR="003A7F29" w:rsidRPr="00FB465C" w:rsidRDefault="00B65335" w:rsidP="003C610A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Cs w:val="21"/>
                    <w:lang w:val="en-GB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x-ζ,τ;0,0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;0,0</m:t>
                        </m:r>
                      </m:e>
                    </m:d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,G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;0,0</m:t>
                        </m:r>
                      </m:e>
                    </m:d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,⋯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,</m:t>
                    </m:r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;0,0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788" w:type="dxa"/>
            <w:vAlign w:val="center"/>
          </w:tcPr>
          <w:p w14:paraId="1B251BB6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(11)</w:t>
            </w:r>
          </w:p>
        </w:tc>
      </w:tr>
    </w:tbl>
    <w:p w14:paraId="4179A359" w14:textId="77777777" w:rsidR="003A7F29" w:rsidRPr="00FB465C" w:rsidRDefault="009F7D5F" w:rsidP="00B02B22">
      <w:pPr>
        <w:pStyle w:val="BodyTextIndent2"/>
        <w:tabs>
          <w:tab w:val="left" w:pos="1995"/>
        </w:tabs>
        <w:spacing w:line="360" w:lineRule="auto"/>
        <w:ind w:firstLine="0"/>
        <w:rPr>
          <w:szCs w:val="21"/>
          <w:lang w:val="en-GB"/>
        </w:rPr>
      </w:pPr>
      <w:proofErr w:type="gramStart"/>
      <w:r w:rsidRPr="00FB465C">
        <w:rPr>
          <w:rFonts w:eastAsiaTheme="minorEastAsia"/>
          <w:szCs w:val="21"/>
          <w:lang w:val="en-GB"/>
        </w:rPr>
        <w:t>where</w:t>
      </w:r>
      <w:proofErr w:type="gramEnd"/>
      <w:r w:rsidR="001A090A" w:rsidRPr="00FB465C">
        <w:rPr>
          <w:rFonts w:eastAsiaTheme="minorEastAsia" w:hint="eastAsia"/>
          <w:szCs w:val="21"/>
          <w:lang w:val="en-GB"/>
        </w:rPr>
        <w:t xml:space="preserve"> </w:t>
      </w:r>
      <m:oMath>
        <m:r>
          <m:rPr>
            <m:sty m:val="b"/>
          </m:rPr>
          <w:rPr>
            <w:rFonts w:ascii="Cambria Math" w:hAnsi="Cambria Math"/>
            <w:szCs w:val="21"/>
            <w:lang w:val="en-GB"/>
          </w:rPr>
          <m:t>G</m:t>
        </m:r>
      </m:oMath>
      <w:r w:rsidR="00EC5670" w:rsidRPr="00FB465C">
        <w:rPr>
          <w:szCs w:val="21"/>
          <w:lang w:val="en-GB"/>
        </w:rPr>
        <w:t xml:space="preserve"> is </w:t>
      </w:r>
      <m:oMath>
        <m:r>
          <w:rPr>
            <w:rFonts w:ascii="Cambria Math" w:hAnsi="Cambria Math"/>
            <w:szCs w:val="21"/>
            <w:lang w:val="en-GB"/>
          </w:rPr>
          <m:t>1×n</m:t>
        </m:r>
      </m:oMath>
      <w:r w:rsidR="00665918" w:rsidRPr="00FB465C">
        <w:rPr>
          <w:rFonts w:hint="eastAsia"/>
          <w:szCs w:val="21"/>
          <w:lang w:val="en-GB"/>
        </w:rPr>
        <w:t xml:space="preserve"> </w:t>
      </w:r>
      <w:r w:rsidR="00B34E6F" w:rsidRPr="00FB465C">
        <w:rPr>
          <w:szCs w:val="21"/>
          <w:lang w:val="en-GB"/>
        </w:rPr>
        <w:t>dimension vector.</w:t>
      </w:r>
    </w:p>
    <w:p w14:paraId="727C685E" w14:textId="77777777" w:rsidR="003A7F29" w:rsidRPr="00FB465C" w:rsidRDefault="003A7F29" w:rsidP="00B02B22">
      <w:pPr>
        <w:pStyle w:val="BodyTextIndent2"/>
        <w:tabs>
          <w:tab w:val="left" w:pos="1995"/>
        </w:tabs>
        <w:spacing w:line="360" w:lineRule="auto"/>
        <w:ind w:firstLine="420"/>
        <w:rPr>
          <w:szCs w:val="21"/>
          <w:lang w:val="en-GB"/>
        </w:rPr>
      </w:pPr>
      <w:r w:rsidRPr="00FB465C">
        <w:rPr>
          <w:szCs w:val="21"/>
          <w:lang w:val="en-GB"/>
        </w:rPr>
        <w:t>For a pair of time</w:t>
      </w:r>
      <w:r w:rsidR="00FD1F57" w:rsidRPr="00FB465C">
        <w:rPr>
          <w:rFonts w:hint="eastAsia"/>
          <w:szCs w:val="21"/>
          <w:lang w:val="en-GB"/>
        </w:rPr>
        <w:t xml:space="preserve"> </w:t>
      </w:r>
      <w:r w:rsidR="00B65335" w:rsidRPr="00FB465C">
        <w:rPr>
          <w:szCs w:val="21"/>
          <w:lang w:val="en-GB"/>
        </w:rPr>
        <w:t>instant</w:t>
      </w:r>
      <w:r w:rsidRPr="00FB465C">
        <w:rPr>
          <w:szCs w:val="21"/>
          <w:lang w:val="en-GB"/>
        </w:rPr>
        <w:t xml:space="preserve">s </w:t>
      </w:r>
      <m:oMath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k</m:t>
            </m:r>
          </m:sub>
        </m:sSub>
      </m:oMath>
      <w:r w:rsidR="007A40C3" w:rsidRPr="00FB465C">
        <w:rPr>
          <w:rFonts w:hint="eastAsia"/>
          <w:szCs w:val="21"/>
          <w:lang w:val="en-GB"/>
        </w:rPr>
        <w:t xml:space="preserve"> </w:t>
      </w:r>
      <w:proofErr w:type="gramStart"/>
      <w:r w:rsidR="007A40C3" w:rsidRPr="00FB465C">
        <w:rPr>
          <w:rFonts w:hint="eastAsia"/>
          <w:szCs w:val="21"/>
          <w:lang w:val="en-GB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l</m:t>
            </m:r>
          </m:sub>
        </m:sSub>
      </m:oMath>
      <w:r w:rsidR="007A40C3" w:rsidRPr="00FB465C">
        <w:rPr>
          <w:rFonts w:hint="eastAsia"/>
          <w:szCs w:val="21"/>
          <w:lang w:val="en-GB"/>
        </w:rPr>
        <w:t xml:space="preserve">, </w:t>
      </w:r>
      <w:r w:rsidRPr="00FB465C">
        <w:rPr>
          <w:szCs w:val="21"/>
          <w:lang w:val="en-GB"/>
        </w:rPr>
        <w:t xml:space="preserve">the product of response </w:t>
      </w:r>
      <m:oMath>
        <m:r>
          <w:rPr>
            <w:rFonts w:ascii="Cambria Math" w:hAnsi="Cambria Math"/>
            <w:szCs w:val="21"/>
            <w:lang w:val="en-GB"/>
          </w:rPr>
          <m:t>w</m:t>
        </m:r>
        <m:d>
          <m:d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x,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k</m:t>
                </m:r>
              </m:sub>
            </m:sSub>
          </m:e>
        </m:d>
      </m:oMath>
      <w:r w:rsidRPr="00FB465C">
        <w:rPr>
          <w:szCs w:val="21"/>
          <w:lang w:val="en-GB"/>
        </w:rPr>
        <w:t xml:space="preserve"> with response </w:t>
      </w:r>
      <m:oMath>
        <m:r>
          <w:rPr>
            <w:rFonts w:ascii="Cambria Math" w:hAnsi="Cambria Math"/>
            <w:szCs w:val="21"/>
            <w:lang w:val="en-GB"/>
          </w:rPr>
          <m:t>w</m:t>
        </m:r>
        <m:d>
          <m:d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x,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l</m:t>
                </m:r>
              </m:sub>
            </m:sSub>
          </m:e>
        </m:d>
        <m:r>
          <w:rPr>
            <w:rFonts w:ascii="Cambria Math" w:hAnsi="Cambria Math"/>
            <w:szCs w:val="21"/>
            <w:lang w:val="en-GB"/>
          </w:rPr>
          <m:t xml:space="preserve"> </m:t>
        </m:r>
      </m:oMath>
      <w:r w:rsidR="007A40C3" w:rsidRPr="00FB465C">
        <w:rPr>
          <w:rFonts w:hint="eastAsia"/>
          <w:szCs w:val="21"/>
          <w:lang w:val="en-GB"/>
        </w:rPr>
        <w:t xml:space="preserve"> </w:t>
      </w:r>
      <w:r w:rsidRPr="00FB465C">
        <w:rPr>
          <w:szCs w:val="21"/>
          <w:lang w:val="en-GB"/>
        </w:rPr>
        <w:t>is given by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788"/>
      </w:tblGrid>
      <w:tr w:rsidR="00FB465C" w:rsidRPr="00FB465C" w14:paraId="0781874F" w14:textId="77777777" w:rsidTr="001F2FE1">
        <w:tc>
          <w:tcPr>
            <w:tcW w:w="6799" w:type="dxa"/>
          </w:tcPr>
          <w:p w14:paraId="29BCD297" w14:textId="77777777" w:rsidR="003A7F29" w:rsidRPr="00FB465C" w:rsidRDefault="00277BB3" w:rsidP="00277BB3">
            <w:pPr>
              <w:pStyle w:val="MTDisplayEquation"/>
              <w:spacing w:line="360" w:lineRule="auto"/>
              <w:rPr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+∞</m:t>
                        </m:r>
                      </m:sup>
                      <m:e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-∞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+∞</m:t>
                            </m:r>
                          </m:sup>
                          <m:e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-∞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+∞</m:t>
                                </m:r>
                              </m:sup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x-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ζ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;0,0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ζ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1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nary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  <w:szCs w:val="21"/>
                    <w:lang w:val="en-GB"/>
                  </w:rPr>
                  <m:t>∙</m:t>
                </m:r>
              </m:oMath>
            </m:oMathPara>
          </w:p>
          <w:p w14:paraId="4BE7A8D2" w14:textId="77777777" w:rsidR="00277BB3" w:rsidRPr="00FB465C" w:rsidRDefault="004F7169" w:rsidP="00277BB3">
            <w:pPr>
              <w:rPr>
                <w:lang w:val="en-GB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;0,0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788" w:type="dxa"/>
            <w:vAlign w:val="center"/>
          </w:tcPr>
          <w:p w14:paraId="11446273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(12)</w:t>
            </w:r>
          </w:p>
        </w:tc>
      </w:tr>
    </w:tbl>
    <w:p w14:paraId="0F3097A7" w14:textId="77777777" w:rsidR="00573ECC" w:rsidRPr="00FB465C" w:rsidRDefault="00573ECC" w:rsidP="00B02B22">
      <w:pPr>
        <w:pStyle w:val="BodyTextIndent2"/>
        <w:tabs>
          <w:tab w:val="left" w:pos="1995"/>
        </w:tabs>
        <w:spacing w:line="360" w:lineRule="auto"/>
        <w:ind w:firstLine="420"/>
        <w:rPr>
          <w:szCs w:val="21"/>
          <w:lang w:val="en-GB"/>
        </w:rPr>
      </w:pPr>
      <w:r w:rsidRPr="00FB465C">
        <w:rPr>
          <w:szCs w:val="21"/>
          <w:lang w:val="en-GB"/>
        </w:rPr>
        <w:t xml:space="preserve">Substituting Eq. (10) into Eq. (12) and applying an expectation operator </w:t>
      </w:r>
      <m:oMath>
        <m:r>
          <w:rPr>
            <w:rFonts w:ascii="Cambria Math" w:hAnsi="Cambria Math"/>
            <w:szCs w:val="21"/>
            <w:lang w:val="en-GB"/>
          </w:rPr>
          <m:t>E</m:t>
        </m:r>
        <m:d>
          <m:dPr>
            <m:begChr m:val="["/>
            <m:endChr m:val="]"/>
            <m:ctrlPr>
              <w:rPr>
                <w:rFonts w:ascii="Cambria Math" w:hAnsi="Cambria Math"/>
                <w:szCs w:val="21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∙</m:t>
            </m:r>
          </m:e>
        </m:d>
      </m:oMath>
      <w:r w:rsidRPr="00FB465C">
        <w:rPr>
          <w:szCs w:val="21"/>
          <w:lang w:val="en-GB"/>
        </w:rPr>
        <w:t xml:space="preserve"> to </w:t>
      </w:r>
      <w:r w:rsidR="00B65335" w:rsidRPr="00FB465C">
        <w:rPr>
          <w:szCs w:val="21"/>
          <w:lang w:val="en-GB"/>
        </w:rPr>
        <w:t xml:space="preserve">the resultant </w:t>
      </w:r>
      <w:r w:rsidR="00B65335" w:rsidRPr="00FB465C">
        <w:rPr>
          <w:szCs w:val="21"/>
          <w:lang w:val="en-GB"/>
        </w:rPr>
        <w:lastRenderedPageBreak/>
        <w:t>equation</w:t>
      </w:r>
      <w:r w:rsidRPr="00FB465C">
        <w:rPr>
          <w:szCs w:val="21"/>
          <w:lang w:val="en-GB"/>
        </w:rPr>
        <w:t xml:space="preserve"> generates the correlation function</w:t>
      </w:r>
      <w:r w:rsidR="00B65335" w:rsidRPr="00FB465C">
        <w:rPr>
          <w:szCs w:val="21"/>
          <w:lang w:val="en-GB"/>
        </w:rPr>
        <w:t xml:space="preserve"> below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788"/>
      </w:tblGrid>
      <w:tr w:rsidR="00FB465C" w:rsidRPr="00FB465C" w14:paraId="41A7BB94" w14:textId="77777777" w:rsidTr="001F2FE1">
        <w:tc>
          <w:tcPr>
            <w:tcW w:w="6799" w:type="dxa"/>
          </w:tcPr>
          <w:p w14:paraId="56368CC0" w14:textId="77777777" w:rsidR="003A7F29" w:rsidRPr="00FB465C" w:rsidRDefault="00277BB3" w:rsidP="00277BB3">
            <w:pPr>
              <w:adjustRightInd w:val="0"/>
              <w:snapToGrid w:val="0"/>
              <w:jc w:val="right"/>
              <w:rPr>
                <w:szCs w:val="21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1"/>
                    <w:lang w:val="en-GB"/>
                  </w:rPr>
                  <m:t>E</m:t>
                </m:r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[w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]</m:t>
                </m:r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+∞</m:t>
                        </m:r>
                      </m:sup>
                      <m:e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-∞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+∞</m:t>
                            </m:r>
                          </m:sup>
                          <m:e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-∞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+∞</m:t>
                                </m:r>
                              </m:sup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x-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ζ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;0,0</m:t>
                                    </m:r>
                                  </m:e>
                                </m:d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ζ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Cs w:val="21"/>
                                        <w:lang w:val="en-GB"/>
                                      </w:rPr>
                                      <m:t>,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1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τ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nary>
                          </m:e>
                        </m:nary>
                      </m:e>
                    </m:nary>
                  </m:e>
                </m:nary>
              </m:oMath>
            </m:oMathPara>
          </w:p>
          <w:p w14:paraId="05C28C9A" w14:textId="77777777" w:rsidR="00277BB3" w:rsidRPr="00FB465C" w:rsidRDefault="004F7169" w:rsidP="00277BB3">
            <w:pPr>
              <w:adjustRightInd w:val="0"/>
              <w:snapToGrid w:val="0"/>
              <w:jc w:val="right"/>
              <w:rPr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T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l</m:t>
                            </m:r>
                          </m:sub>
                        </m:sSub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G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;0,0</m:t>
                    </m:r>
                  </m:e>
                </m:d>
              </m:oMath>
            </m:oMathPara>
          </w:p>
          <w:p w14:paraId="1398A42C" w14:textId="77777777" w:rsidR="00277BB3" w:rsidRPr="00FB465C" w:rsidRDefault="00277BB3" w:rsidP="00277BB3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E[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q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q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ζ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]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788" w:type="dxa"/>
            <w:vAlign w:val="center"/>
          </w:tcPr>
          <w:p w14:paraId="61DEF69C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(13)</w:t>
            </w:r>
          </w:p>
        </w:tc>
      </w:tr>
    </w:tbl>
    <w:p w14:paraId="5AD3EEBC" w14:textId="77777777" w:rsidR="00793D36" w:rsidRPr="00FB465C" w:rsidRDefault="00FF511E" w:rsidP="00B02B22">
      <w:pPr>
        <w:pStyle w:val="BodyTextIndent2"/>
        <w:tabs>
          <w:tab w:val="left" w:pos="1995"/>
        </w:tabs>
        <w:spacing w:line="360" w:lineRule="auto"/>
        <w:ind w:firstLine="0"/>
        <w:rPr>
          <w:szCs w:val="21"/>
          <w:lang w:val="en-GB"/>
        </w:rPr>
      </w:pPr>
      <w:r w:rsidRPr="00FB465C">
        <w:rPr>
          <w:bCs/>
          <w:szCs w:val="21"/>
          <w:lang w:val="en-GB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τ</m:t>
                </m:r>
              </m:e>
            </m:acc>
          </m:e>
          <m:sub>
            <m:r>
              <w:rPr>
                <w:rFonts w:ascii="Cambria Math" w:hAnsi="Cambria Math"/>
                <w:szCs w:val="21"/>
                <w:lang w:val="en-GB"/>
              </w:rPr>
              <m:t>k</m:t>
            </m:r>
          </m:sub>
        </m:sSub>
        <m:r>
          <w:rPr>
            <w:rFonts w:ascii="Cambria Math" w:hAnsi="Cambria Math"/>
            <w:szCs w:val="21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k</m:t>
            </m:r>
          </m:sub>
        </m:sSub>
        <m:r>
          <w:rPr>
            <w:rFonts w:ascii="Cambria Math" w:hAnsi="Cambria Math"/>
            <w:szCs w:val="21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τ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Cs w:val="21"/>
            <w:lang w:val="en-GB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τ</m:t>
                </m:r>
              </m:e>
            </m:acc>
          </m:e>
          <m:sub>
            <m:r>
              <w:rPr>
                <w:rFonts w:ascii="Cambria Math" w:hAnsi="Cambria Math"/>
                <w:szCs w:val="21"/>
                <w:lang w:val="en-GB"/>
              </w:rPr>
              <m:t>l</m:t>
            </m:r>
          </m:sub>
        </m:sSub>
        <m:r>
          <w:rPr>
            <w:rFonts w:ascii="Cambria Math" w:hAnsi="Cambria Math"/>
            <w:szCs w:val="21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l</m:t>
            </m:r>
          </m:sub>
        </m:sSub>
        <m:r>
          <w:rPr>
            <w:rFonts w:ascii="Cambria Math" w:hAnsi="Cambria Math"/>
            <w:szCs w:val="21"/>
            <w:lang w:val="en-GB"/>
          </w:rPr>
          <m:t>-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τ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l</m:t>
            </m:r>
          </m:sub>
        </m:sSub>
        <m:r>
          <w:rPr>
            <w:rFonts w:ascii="Cambria Math" w:hAnsi="Cambria Math"/>
            <w:szCs w:val="21"/>
            <w:lang w:val="en-GB"/>
          </w:rPr>
          <m:t>.</m:t>
        </m:r>
      </m:oMath>
      <w:r w:rsidR="00793D36" w:rsidRPr="00FB465C">
        <w:rPr>
          <w:szCs w:val="21"/>
          <w:lang w:val="en-GB"/>
        </w:rPr>
        <w:t>According to the Wiener-Khintchine theorem, the autocorrelation function of</w:t>
      </w:r>
      <w:r w:rsidR="001240BE" w:rsidRPr="00FB465C">
        <w:rPr>
          <w:szCs w:val="21"/>
          <w:lang w:val="en-GB"/>
        </w:rPr>
        <w:t xml:space="preserve"> stationary process </w:t>
      </w:r>
      <m:oMath>
        <m:r>
          <m:rPr>
            <m:sty m:val="b"/>
          </m:rPr>
          <w:rPr>
            <w:rFonts w:ascii="Cambria Math" w:hAnsi="Cambria Math"/>
            <w:szCs w:val="21"/>
            <w:lang w:val="en-GB"/>
          </w:rPr>
          <m:t>q</m:t>
        </m:r>
        <m:d>
          <m:dPr>
            <m:ctrlPr>
              <w:rPr>
                <w:rFonts w:ascii="Cambria Math" w:hAnsi="Cambria Math"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</m:d>
      </m:oMath>
      <w:r w:rsidR="00793D36" w:rsidRPr="00FB465C">
        <w:rPr>
          <w:szCs w:val="21"/>
          <w:lang w:val="en-GB"/>
        </w:rPr>
        <w:t xml:space="preserve"> can be expressed 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582EA70E" w14:textId="77777777" w:rsidTr="00277BB3">
        <w:trPr>
          <w:jc w:val="center"/>
        </w:trPr>
        <w:tc>
          <w:tcPr>
            <w:tcW w:w="7508" w:type="dxa"/>
          </w:tcPr>
          <w:p w14:paraId="0F7A9790" w14:textId="77777777" w:rsidR="003A7F29" w:rsidRPr="00FB465C" w:rsidRDefault="003A7F29" w:rsidP="001F2FE1">
            <w:pPr>
              <w:jc w:val="left"/>
              <w:rPr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GB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  <w:lang w:val="en-GB"/>
                      </w:rPr>
                      <m:t>q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GB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GB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k</m:t>
                            </m:r>
                          </m:sub>
                        </m:sSub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GB"/>
                          </w:rPr>
                          <m:t>q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GB"/>
                          </w:rPr>
                          <m:t>T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GB"/>
                              </w:rPr>
                              <m:t>ζ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GB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GB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l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16"/>
                                <w:szCs w:val="16"/>
                                <w:lang w:val="en-GB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l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  <w:lang w:val="en-GB"/>
                      </w:rPr>
                    </m:ctrlPr>
                  </m:e>
                </m:d>
              </m:oMath>
            </m:oMathPara>
          </w:p>
          <w:p w14:paraId="6D152D0D" w14:textId="77777777" w:rsidR="003A7F29" w:rsidRPr="00FB465C" w:rsidRDefault="003A7F29" w:rsidP="001F2FE1">
            <w:pPr>
              <w:adjustRightInd w:val="0"/>
              <w:snapToGrid w:val="0"/>
              <w:rPr>
                <w:sz w:val="16"/>
                <w:szCs w:val="16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E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E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E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E</m:t>
                                      </m:r>
                                      <m:d>
                                        <m:dPr>
                                          <m:begChr m:val="["/>
                                          <m:endChr m:val="]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k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q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ζ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,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acc>
                                                    <m:accPr>
                                                      <m:chr m:val="̅"/>
                                                      <m:ctrlPr>
                                                        <w:rPr>
                                                          <w:rFonts w:ascii="Cambria Math" w:eastAsia="SimSun" w:hAnsi="Cambria Math" w:cs="Times New Roman"/>
                                                          <w:i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</m:ctrlPr>
                                                    </m:acc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16"/>
                                                          <w:szCs w:val="16"/>
                                                          <w:lang w:val="en-GB"/>
                                                        </w:rPr>
                                                        <m:t>τ</m:t>
                                                      </m:r>
                                                    </m:e>
                                                  </m:acc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l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  <w:lang w:val="en-GB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t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16"/>
                                                      <w:szCs w:val="16"/>
                                                      <w:lang w:val="en-GB"/>
                                                    </w:rPr>
                                                    <m:t>2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</m:d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⋯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⋯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E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E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 xml:space="preserve">⋮                                           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⋮</m:t>
                                </m:r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⋱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⋮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2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E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E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ζ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="SimSun" w:hAnsi="Cambria Math" w:cs="Times New Roman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τ</m:t>
                                                </m:r>
                                              </m:e>
                                            </m:acc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l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d>
                              </m:e>
                            </m:mr>
                          </m:m>
                        </m:e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⋯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GB"/>
                            </w:rPr>
                            <m:t>E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SimSun" w:hAnsi="Cambria Math" w:cs="Times New Roman"/>
                                              <w:i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τ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k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GB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n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GB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ζ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  <w:lang w:val="en-GB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="SimSun" w:hAnsi="Cambria Math" w:cs="Times New Roman"/>
                                              <w:i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m:t>τ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l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  <w:lang w:val="en-GB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  <m:t>n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</m:e>
                      </m:mr>
                    </m:m>
                  </m:e>
                </m:d>
              </m:oMath>
            </m:oMathPara>
          </w:p>
          <w:p w14:paraId="606E3F56" w14:textId="77777777" w:rsidR="003A7F29" w:rsidRPr="00FB465C" w:rsidRDefault="003A7F29" w:rsidP="001F2FE1">
            <w:pPr>
              <w:adjustRightInd w:val="0"/>
              <w:snapToGrid w:val="0"/>
              <w:rPr>
                <w:sz w:val="16"/>
                <w:szCs w:val="16"/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∞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mP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1</m:t>
                                    </m:r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j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ω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</m:sSup>
                                  </m:e>
                                </m:mr>
                                <m:m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j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ω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</m:sSup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⋯</m:t>
                                    </m:r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j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ω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</m:sSup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⋯</m:t>
                                    </m:r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j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ω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</m:sSup>
                                  </m:e>
                                </m:mr>
                              </m:m>
                            </m:e>
                          </m:mr>
                          <m:m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⋮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>⋮</m:t>
                                    </m:r>
                                  </m:e>
                                </m:mr>
                                <m:m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j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ω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</m:sSup>
                                  </m:e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j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  <w:lang w:val="en-GB"/>
                                          </w:rPr>
                                          <m:t>ω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  <m:t>-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6"/>
                                                    <w:lang w:val="en-GB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sup>
                                    </m:sSup>
                                  </m:e>
                                </m:mr>
                              </m:m>
                            </m:e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 xml:space="preserve">⋱       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 xml:space="preserve">⋮        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 xml:space="preserve">⋯       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lang w:val="en-GB"/>
                                      </w:rPr>
                                      <m:t xml:space="preserve">1       </m:t>
                                    </m:r>
                                  </m:e>
                                </m:mr>
                              </m:m>
                            </m:e>
                          </m:mr>
                        </m:m>
                      </m:e>
                    </m:d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τ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τ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l</m:t>
                            </m:r>
                          </m:sub>
                        </m:sSub>
                      </m:e>
                    </m:d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qq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ω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d</m:t>
                </m:r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ω</m:t>
                </m:r>
              </m:oMath>
            </m:oMathPara>
          </w:p>
          <w:p w14:paraId="0080AA93" w14:textId="77777777" w:rsidR="003A7F29" w:rsidRPr="00FB465C" w:rsidRDefault="003A7F29" w:rsidP="000754D5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6"/>
                    <w:szCs w:val="16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∞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(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)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sz w:val="16"/>
                            <w:szCs w:val="16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T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Z</m:t>
                            </m:r>
                            <m:ctrlPr>
                              <w:rPr>
                                <w:rFonts w:ascii="Cambria Math" w:hAnsi="Cambria Math"/>
                                <w:b/>
                                <w:sz w:val="16"/>
                                <w:szCs w:val="16"/>
                                <w:lang w:val="en-GB"/>
                              </w:rPr>
                            </m:ctrlP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ω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)e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ω(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τ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GB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SimSun" w:hAnsi="Cambria Math" w:cs="Times New Roman"/>
                                    <w:i/>
                                    <w:sz w:val="16"/>
                                    <w:szCs w:val="16"/>
                                    <w:lang w:val="en-GB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GB"/>
                                  </w:rPr>
                                  <m:t>τ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GB"/>
                              </w:rPr>
                              <m:t>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)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qq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ω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d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ω</m:t>
                    </m:r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631C8531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(14)</w:t>
            </w:r>
          </w:p>
        </w:tc>
      </w:tr>
    </w:tbl>
    <w:p w14:paraId="10CBABDD" w14:textId="77777777" w:rsidR="003A7F29" w:rsidRPr="00FB465C" w:rsidRDefault="00450C87" w:rsidP="00B02B22">
      <w:pPr>
        <w:spacing w:line="360" w:lineRule="auto"/>
        <w:rPr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which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6951BF04" w14:textId="77777777" w:rsidTr="001F2FE1">
        <w:tc>
          <w:tcPr>
            <w:tcW w:w="7508" w:type="dxa"/>
          </w:tcPr>
          <w:p w14:paraId="708D06B6" w14:textId="77777777" w:rsidR="003A7F29" w:rsidRPr="00FB465C" w:rsidRDefault="003A7F29" w:rsidP="0043366B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(</m:t>
                </m:r>
                <m:r>
                  <w:rPr>
                    <w:rFonts w:ascii="Cambria Math" w:hAnsi="Cambria Math"/>
                    <w:lang w:val="en-GB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)=diag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ω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1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ω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2</m:t>
                            </m:r>
                          </m:sub>
                        </m:sSub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,⋯,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  <w:lang w:val="en-GB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ω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n</m:t>
                            </m:r>
                          </m:sub>
                        </m:sSub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en-GB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lang w:val="en-GB"/>
                  </w:rPr>
                  <m:t xml:space="preserve"> s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b/>
                            <w:i/>
                            <w:lang w:val="en-GB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1,</m:t>
                        </m:r>
                        <m: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,⋯,1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788" w:type="dxa"/>
            <w:vAlign w:val="center"/>
          </w:tcPr>
          <w:p w14:paraId="6D47749E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(15)</w:t>
            </w:r>
          </w:p>
        </w:tc>
      </w:tr>
    </w:tbl>
    <w:p w14:paraId="0019F2C5" w14:textId="77777777" w:rsidR="00056ECC" w:rsidRPr="00FB465C" w:rsidRDefault="00262A08" w:rsidP="00B02B22">
      <w:pPr>
        <w:pStyle w:val="BodyTextIndent2"/>
        <w:tabs>
          <w:tab w:val="left" w:pos="1995"/>
        </w:tabs>
        <w:spacing w:line="360" w:lineRule="auto"/>
        <w:ind w:firstLine="420"/>
        <w:rPr>
          <w:bCs/>
          <w:szCs w:val="21"/>
          <w:lang w:val="en-GB"/>
        </w:rPr>
      </w:pPr>
      <w:r w:rsidRPr="00FB465C">
        <w:rPr>
          <w:szCs w:val="21"/>
          <w:lang w:val="en-GB"/>
        </w:rPr>
        <w:t xml:space="preserve">Substituting Eq. (14) into Eq. (13) yields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0F311DD5" w14:textId="77777777" w:rsidTr="001F2FE1">
        <w:tc>
          <w:tcPr>
            <w:tcW w:w="7508" w:type="dxa"/>
          </w:tcPr>
          <w:p w14:paraId="7E831BC5" w14:textId="77777777" w:rsidR="003A7F29" w:rsidRPr="00FB465C" w:rsidRDefault="003A7F29" w:rsidP="001F2FE1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E</m:t>
                </m:r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[w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]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Θ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(ω,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)</m:t>
                    </m:r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Θ</m:t>
                        </m:r>
                      </m:e>
                    </m:acc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(ω,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l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)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d</m:t>
                    </m:r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ω</m:t>
                    </m:r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06CD5B38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(16)</w:t>
            </w:r>
          </w:p>
        </w:tc>
      </w:tr>
    </w:tbl>
    <w:p w14:paraId="6A52277A" w14:textId="77777777" w:rsidR="003A7F29" w:rsidRPr="00FB465C" w:rsidRDefault="00262A08" w:rsidP="00B02B22">
      <w:pPr>
        <w:pStyle w:val="BodyTextIndent2"/>
        <w:tabs>
          <w:tab w:val="left" w:pos="1995"/>
        </w:tabs>
        <w:spacing w:line="360" w:lineRule="auto"/>
        <w:ind w:firstLine="0"/>
        <w:rPr>
          <w:bCs/>
          <w:szCs w:val="21"/>
          <w:lang w:val="en-GB"/>
        </w:rPr>
      </w:pPr>
      <w:proofErr w:type="gramStart"/>
      <w:r w:rsidRPr="00FB465C">
        <w:rPr>
          <w:bCs/>
          <w:szCs w:val="21"/>
          <w:lang w:val="en-GB"/>
        </w:rPr>
        <w:t>in</w:t>
      </w:r>
      <w:proofErr w:type="gramEnd"/>
      <w:r w:rsidRPr="00FB465C">
        <w:rPr>
          <w:bCs/>
          <w:szCs w:val="21"/>
          <w:lang w:val="en-GB"/>
        </w:rPr>
        <w:t xml:space="preserve"> which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25EE89DE" w14:textId="77777777" w:rsidTr="001F2FE1">
        <w:tc>
          <w:tcPr>
            <w:tcW w:w="7508" w:type="dxa"/>
          </w:tcPr>
          <w:p w14:paraId="6CC16EE0" w14:textId="77777777" w:rsidR="003A7F29" w:rsidRPr="00FB465C" w:rsidRDefault="004F7169" w:rsidP="00EF1569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Θ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+∞</m:t>
                        </m:r>
                      </m:sup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x-ζ,τ;0,0</m:t>
                            </m:r>
                          </m:e>
                        </m:d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f</m:t>
                            </m:r>
                          </m:e>
                        </m:acc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ζ,t-τ,ω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d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τ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53C7755E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(17)</w:t>
            </w:r>
          </w:p>
        </w:tc>
      </w:tr>
      <w:tr w:rsidR="00FB465C" w:rsidRPr="00FB465C" w14:paraId="1F9A1BDD" w14:textId="77777777" w:rsidTr="001F2FE1">
        <w:tc>
          <w:tcPr>
            <w:tcW w:w="7508" w:type="dxa"/>
          </w:tcPr>
          <w:p w14:paraId="4B2BC0A5" w14:textId="77777777" w:rsidR="003A7F29" w:rsidRPr="00FB465C" w:rsidRDefault="004F7169" w:rsidP="0096754E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f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ζ,t,ω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ζ,t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(</m:t>
                    </m:r>
                    <m:r>
                      <w:rPr>
                        <w:rFonts w:ascii="Cambria Math" w:hAnsi="Cambria Math"/>
                        <w:lang w:val="en-GB"/>
                      </w:rPr>
                      <m:t>ω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GB"/>
                      </w:rPr>
                      <m:t>)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n-GB"/>
                      </w:rPr>
                      <m:t>s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qq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(ω)</m:t>
                        </m:r>
                      </m:e>
                    </m:ra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ωt</m:t>
                    </m:r>
                  </m:sup>
                </m:sSup>
              </m:oMath>
            </m:oMathPara>
          </w:p>
        </w:tc>
        <w:tc>
          <w:tcPr>
            <w:tcW w:w="788" w:type="dxa"/>
          </w:tcPr>
          <w:p w14:paraId="688A6037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(18)</w:t>
            </w:r>
          </w:p>
        </w:tc>
      </w:tr>
    </w:tbl>
    <w:p w14:paraId="762BA6C1" w14:textId="77777777" w:rsidR="00262A08" w:rsidRPr="00FB465C" w:rsidRDefault="00505C9F" w:rsidP="00B02B22">
      <w:pPr>
        <w:pStyle w:val="BodyTextIndent2"/>
        <w:tabs>
          <w:tab w:val="left" w:pos="1995"/>
        </w:tabs>
        <w:spacing w:line="360" w:lineRule="auto"/>
        <w:ind w:firstLine="0"/>
        <w:rPr>
          <w:bCs/>
          <w:szCs w:val="21"/>
          <w:lang w:val="en-GB"/>
        </w:rPr>
      </w:pPr>
      <w:proofErr w:type="gramStart"/>
      <w:r w:rsidRPr="00FB465C">
        <w:rPr>
          <w:rFonts w:hint="eastAsia"/>
          <w:bCs/>
          <w:szCs w:val="21"/>
          <w:lang w:val="en-GB"/>
        </w:rPr>
        <w:t>w</w:t>
      </w:r>
      <w:r w:rsidR="00262A08" w:rsidRPr="00FB465C">
        <w:rPr>
          <w:bCs/>
          <w:szCs w:val="21"/>
          <w:lang w:val="en-GB"/>
        </w:rPr>
        <w:t>here</w:t>
      </w:r>
      <w:proofErr w:type="gramEnd"/>
      <w:r w:rsidR="007A40C3" w:rsidRPr="00FB465C">
        <w:rPr>
          <w:rFonts w:hint="eastAsia"/>
          <w:bCs/>
          <w:szCs w:val="21"/>
          <w:lang w:val="en-GB"/>
        </w:rPr>
        <w:t xml:space="preserve"> </w:t>
      </w:r>
      <w:r w:rsidR="009E56BA" w:rsidRPr="00FB465C">
        <w:rPr>
          <w:bCs/>
          <w:szCs w:val="21"/>
          <w:lang w:val="en-GB"/>
        </w:rPr>
        <w:t xml:space="preserve">Eq. (18) is called pseudo excitation and Eq. (17) is pseudo response of the structure under the pseudo excitation. </w:t>
      </w:r>
    </w:p>
    <w:p w14:paraId="03A9202B" w14:textId="77777777" w:rsidR="002709FA" w:rsidRPr="00FB465C" w:rsidRDefault="002709FA" w:rsidP="00B02B22">
      <w:pPr>
        <w:pStyle w:val="BodyTextIndent2"/>
        <w:tabs>
          <w:tab w:val="left" w:pos="1995"/>
        </w:tabs>
        <w:spacing w:line="360" w:lineRule="auto"/>
        <w:ind w:firstLine="420"/>
        <w:rPr>
          <w:bCs/>
          <w:szCs w:val="21"/>
          <w:lang w:val="en-GB"/>
        </w:rPr>
      </w:pPr>
      <w:r w:rsidRPr="00FB465C">
        <w:rPr>
          <w:bCs/>
          <w:szCs w:val="21"/>
          <w:lang w:val="en-GB"/>
        </w:rPr>
        <w:t xml:space="preserve">Let </w:t>
      </w:r>
      <m:oMath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k</m:t>
            </m:r>
          </m:sub>
        </m:sSub>
        <m:r>
          <w:rPr>
            <w:rFonts w:ascii="Cambria Math" w:hAnsi="Cambria Math"/>
            <w:szCs w:val="21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l</m:t>
            </m:r>
          </m:sub>
        </m:sSub>
        <m:r>
          <w:rPr>
            <w:rFonts w:ascii="Cambria Math" w:hAnsi="Cambria Math"/>
            <w:szCs w:val="21"/>
            <w:lang w:val="en-GB"/>
          </w:rPr>
          <m:t>=t</m:t>
        </m:r>
      </m:oMath>
      <w:r w:rsidRPr="00FB465C">
        <w:rPr>
          <w:szCs w:val="21"/>
          <w:lang w:val="en-GB"/>
        </w:rPr>
        <w:t xml:space="preserve"> in Eq. (13</w:t>
      </w:r>
      <w:r w:rsidR="009F7D5F" w:rsidRPr="00FB465C">
        <w:rPr>
          <w:szCs w:val="21"/>
          <w:lang w:val="en-GB"/>
        </w:rPr>
        <w:t xml:space="preserve">).The </w:t>
      </w:r>
      <w:r w:rsidRPr="00FB465C">
        <w:rPr>
          <w:szCs w:val="21"/>
          <w:lang w:val="en-GB"/>
        </w:rPr>
        <w:t xml:space="preserve">autocorrelation </w:t>
      </w:r>
      <w:r w:rsidR="00945B01" w:rsidRPr="00FB465C">
        <w:rPr>
          <w:szCs w:val="21"/>
          <w:lang w:val="en-GB"/>
        </w:rPr>
        <w:t>function</w:t>
      </w:r>
      <w:r w:rsidRPr="00FB465C">
        <w:rPr>
          <w:szCs w:val="21"/>
          <w:lang w:val="en-GB"/>
        </w:rPr>
        <w:t xml:space="preserve"> of </w:t>
      </w:r>
      <m:oMath>
        <m:r>
          <w:rPr>
            <w:rFonts w:ascii="Cambria Math" w:hAnsi="Cambria Math"/>
            <w:szCs w:val="21"/>
            <w:lang w:val="en-GB"/>
          </w:rPr>
          <m:t>w</m:t>
        </m:r>
        <m:d>
          <m:d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x,</m:t>
            </m:r>
            <m:r>
              <w:rPr>
                <w:rFonts w:ascii="Cambria Math" w:eastAsiaTheme="minorEastAsia" w:hAnsi="Cambria Math"/>
                <w:szCs w:val="21"/>
                <w:lang w:val="en-GB"/>
              </w:rPr>
              <m:t>t</m:t>
            </m:r>
          </m:e>
        </m:d>
      </m:oMath>
      <w:r w:rsidRPr="00FB465C">
        <w:rPr>
          <w:szCs w:val="21"/>
          <w:lang w:val="en-GB"/>
        </w:rPr>
        <w:t xml:space="preserve"> can be obtained from Eq. (17) and Eq. (18)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58512432" w14:textId="77777777" w:rsidTr="001F2FE1">
        <w:tc>
          <w:tcPr>
            <w:tcW w:w="7508" w:type="dxa"/>
          </w:tcPr>
          <w:p w14:paraId="0A43D463" w14:textId="77777777" w:rsidR="003A7F29" w:rsidRPr="00FB465C" w:rsidRDefault="003A7F29" w:rsidP="001F2FE1">
            <w:pPr>
              <w:jc w:val="center"/>
              <w:rPr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x,t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w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x,t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Θ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*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x,t,ω</m:t>
                        </m:r>
                      </m:e>
                    </m:d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Θ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x,t,ω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d</m:t>
                    </m:r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ω</m:t>
                    </m:r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6737875F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(19)</w:t>
            </w:r>
          </w:p>
        </w:tc>
      </w:tr>
    </w:tbl>
    <w:p w14:paraId="3BE68674" w14:textId="77777777" w:rsidR="00B14E0C" w:rsidRPr="00FB465C" w:rsidRDefault="00F85677" w:rsidP="00B02B22">
      <w:pPr>
        <w:pStyle w:val="BodyTextIndent2"/>
        <w:tabs>
          <w:tab w:val="left" w:pos="1995"/>
        </w:tabs>
        <w:spacing w:line="360" w:lineRule="auto"/>
        <w:ind w:firstLine="0"/>
        <w:rPr>
          <w:bCs/>
          <w:szCs w:val="21"/>
          <w:lang w:val="en-GB"/>
        </w:rPr>
      </w:pPr>
      <w:r w:rsidRPr="00FB465C">
        <w:rPr>
          <w:bCs/>
          <w:szCs w:val="21"/>
          <w:lang w:val="en-GB"/>
        </w:rPr>
        <w:t xml:space="preserve">The integrand in Eq. (19) is the evolutionary power spectral density of the </w:t>
      </w:r>
      <w:proofErr w:type="spellStart"/>
      <w:r w:rsidRPr="00FB465C">
        <w:rPr>
          <w:bCs/>
          <w:szCs w:val="21"/>
          <w:lang w:val="en-GB"/>
        </w:rPr>
        <w:t>nonstationary</w:t>
      </w:r>
      <w:proofErr w:type="spellEnd"/>
      <w:r w:rsidRPr="00FB465C">
        <w:rPr>
          <w:bCs/>
          <w:szCs w:val="21"/>
          <w:lang w:val="en-GB"/>
        </w:rPr>
        <w:t xml:space="preserve"> random vibration response of the structure as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231BB733" w14:textId="77777777" w:rsidTr="001F2FE1">
        <w:tc>
          <w:tcPr>
            <w:tcW w:w="7508" w:type="dxa"/>
          </w:tcPr>
          <w:p w14:paraId="15C0E663" w14:textId="77777777" w:rsidR="003A7F29" w:rsidRPr="00FB465C" w:rsidRDefault="004F7169" w:rsidP="001F2FE1">
            <w:pPr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ww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Θ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Θ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</m:oMath>
            </m:oMathPara>
          </w:p>
        </w:tc>
        <w:tc>
          <w:tcPr>
            <w:tcW w:w="788" w:type="dxa"/>
            <w:vAlign w:val="center"/>
          </w:tcPr>
          <w:p w14:paraId="24531A11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(20)</w:t>
            </w:r>
          </w:p>
        </w:tc>
      </w:tr>
    </w:tbl>
    <w:p w14:paraId="794FDBC4" w14:textId="77777777" w:rsidR="00C611D7" w:rsidRPr="00FB465C" w:rsidRDefault="00FD3876" w:rsidP="00B02B22">
      <w:pPr>
        <w:pStyle w:val="BodyTextIndent2"/>
        <w:tabs>
          <w:tab w:val="left" w:pos="1995"/>
        </w:tabs>
        <w:spacing w:line="360" w:lineRule="auto"/>
        <w:ind w:firstLine="420"/>
        <w:rPr>
          <w:bCs/>
          <w:szCs w:val="21"/>
          <w:lang w:val="en-GB"/>
        </w:rPr>
      </w:pPr>
      <w:r w:rsidRPr="00FB465C">
        <w:rPr>
          <w:bCs/>
          <w:szCs w:val="21"/>
          <w:lang w:val="en-GB"/>
        </w:rPr>
        <w:t xml:space="preserve">The results </w:t>
      </w:r>
      <w:r w:rsidR="002076E4" w:rsidRPr="00FB465C">
        <w:rPr>
          <w:bCs/>
          <w:szCs w:val="21"/>
          <w:lang w:val="en-GB"/>
        </w:rPr>
        <w:t xml:space="preserve">derived </w:t>
      </w:r>
      <w:r w:rsidRPr="00FB465C">
        <w:rPr>
          <w:bCs/>
          <w:szCs w:val="21"/>
          <w:lang w:val="en-GB"/>
        </w:rPr>
        <w:t>in</w:t>
      </w:r>
      <w:r w:rsidR="00657995" w:rsidRPr="00FB465C">
        <w:rPr>
          <w:bCs/>
          <w:szCs w:val="21"/>
          <w:lang w:val="en-GB"/>
        </w:rPr>
        <w:t xml:space="preserve"> Eq. (1</w:t>
      </w:r>
      <w:r w:rsidR="00F57BB8" w:rsidRPr="00FB465C">
        <w:rPr>
          <w:bCs/>
          <w:szCs w:val="21"/>
          <w:lang w:val="en-GB"/>
        </w:rPr>
        <w:t>9</w:t>
      </w:r>
      <w:r w:rsidR="00657995" w:rsidRPr="00FB465C">
        <w:rPr>
          <w:bCs/>
          <w:szCs w:val="21"/>
          <w:lang w:val="en-GB"/>
        </w:rPr>
        <w:t xml:space="preserve">) </w:t>
      </w:r>
      <w:r w:rsidR="00312137" w:rsidRPr="00FB465C">
        <w:rPr>
          <w:bCs/>
          <w:szCs w:val="21"/>
          <w:lang w:val="en-GB"/>
        </w:rPr>
        <w:t xml:space="preserve">- </w:t>
      </w:r>
      <w:r w:rsidR="00657995" w:rsidRPr="00FB465C">
        <w:rPr>
          <w:bCs/>
          <w:szCs w:val="21"/>
          <w:lang w:val="en-GB"/>
        </w:rPr>
        <w:t>Eq. (</w:t>
      </w:r>
      <w:r w:rsidR="00312137" w:rsidRPr="00FB465C">
        <w:rPr>
          <w:bCs/>
          <w:szCs w:val="21"/>
          <w:lang w:val="en-GB"/>
        </w:rPr>
        <w:t>20</w:t>
      </w:r>
      <w:r w:rsidR="00657995" w:rsidRPr="00FB465C">
        <w:rPr>
          <w:bCs/>
          <w:szCs w:val="21"/>
          <w:lang w:val="en-GB"/>
        </w:rPr>
        <w:t xml:space="preserve">) </w:t>
      </w:r>
      <w:r w:rsidR="00407BAE" w:rsidRPr="00FB465C">
        <w:rPr>
          <w:bCs/>
          <w:szCs w:val="21"/>
          <w:lang w:val="en-GB"/>
        </w:rPr>
        <w:t xml:space="preserve">show that </w:t>
      </w:r>
      <w:r w:rsidR="00F20712" w:rsidRPr="00FB465C">
        <w:rPr>
          <w:bCs/>
          <w:szCs w:val="21"/>
          <w:lang w:val="en-GB"/>
        </w:rPr>
        <w:t xml:space="preserve">only </w:t>
      </w:r>
      <w:r w:rsidR="00020D3B" w:rsidRPr="00FB465C">
        <w:rPr>
          <w:bCs/>
          <w:szCs w:val="21"/>
          <w:lang w:val="en-GB"/>
        </w:rPr>
        <w:t xml:space="preserve">the pseudo response analysis is needed to </w:t>
      </w:r>
      <w:r w:rsidR="00C611D7" w:rsidRPr="00FB465C">
        <w:rPr>
          <w:bCs/>
          <w:szCs w:val="21"/>
          <w:lang w:val="en-GB"/>
        </w:rPr>
        <w:t xml:space="preserve">estimate the evolutionary power spectrum of the </w:t>
      </w:r>
      <w:proofErr w:type="spellStart"/>
      <w:r w:rsidR="00C611D7" w:rsidRPr="00FB465C">
        <w:rPr>
          <w:bCs/>
          <w:szCs w:val="21"/>
          <w:lang w:val="en-GB"/>
        </w:rPr>
        <w:t>nonstationary</w:t>
      </w:r>
      <w:proofErr w:type="spellEnd"/>
      <w:r w:rsidR="00C611D7" w:rsidRPr="00FB465C">
        <w:rPr>
          <w:bCs/>
          <w:szCs w:val="21"/>
          <w:lang w:val="en-GB"/>
        </w:rPr>
        <w:t xml:space="preserve"> random vibration of the structure under moving random loads</w:t>
      </w:r>
      <w:r w:rsidR="00020D3B" w:rsidRPr="00FB465C">
        <w:rPr>
          <w:bCs/>
          <w:szCs w:val="21"/>
          <w:lang w:val="en-GB"/>
        </w:rPr>
        <w:t xml:space="preserve">. This is </w:t>
      </w:r>
      <w:r w:rsidR="00F20712" w:rsidRPr="00FB465C">
        <w:rPr>
          <w:bCs/>
          <w:szCs w:val="21"/>
          <w:lang w:val="en-GB"/>
        </w:rPr>
        <w:t>as the idea of the</w:t>
      </w:r>
      <w:r w:rsidR="00020D3B" w:rsidRPr="00FB465C">
        <w:rPr>
          <w:bCs/>
          <w:szCs w:val="21"/>
          <w:lang w:val="en-GB"/>
        </w:rPr>
        <w:t xml:space="preserve"> pseudo excitation method</w:t>
      </w:r>
      <w:r w:rsidR="00302C00" w:rsidRPr="00FB465C">
        <w:rPr>
          <w:rFonts w:hint="eastAsia"/>
          <w:bCs/>
          <w:szCs w:val="21"/>
          <w:lang w:val="en-GB"/>
        </w:rPr>
        <w:t xml:space="preserve"> (PEM)</w:t>
      </w:r>
      <w:r w:rsidR="00020D3B" w:rsidRPr="00FB465C">
        <w:rPr>
          <w:bCs/>
          <w:szCs w:val="21"/>
          <w:lang w:val="en-GB"/>
        </w:rPr>
        <w:t>.</w:t>
      </w:r>
    </w:p>
    <w:p w14:paraId="07AEEFE8" w14:textId="77777777" w:rsidR="00B42A8B" w:rsidRPr="00FB465C" w:rsidRDefault="00B42A8B" w:rsidP="001573E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4.2</w:t>
      </w:r>
      <w:r w:rsidR="007834F7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 </w:t>
      </w:r>
      <w:proofErr w:type="spellStart"/>
      <w:r w:rsidR="007834F7" w:rsidRPr="00FB465C">
        <w:rPr>
          <w:rFonts w:ascii="Times New Roman" w:hAnsi="Times New Roman" w:cs="Times New Roman"/>
          <w:b/>
          <w:i/>
          <w:szCs w:val="21"/>
          <w:lang w:val="en-GB"/>
        </w:rPr>
        <w:t>Nonstationary</w:t>
      </w:r>
      <w:proofErr w:type="spellEnd"/>
      <w:r w:rsidR="007834F7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 random vibration analysis </w:t>
      </w:r>
      <w:r w:rsidR="00AD7C01" w:rsidRPr="00FB465C">
        <w:rPr>
          <w:rFonts w:ascii="Times New Roman" w:hAnsi="Times New Roman" w:cs="Times New Roman"/>
          <w:b/>
          <w:i/>
          <w:szCs w:val="21"/>
          <w:lang w:val="en-GB"/>
        </w:rPr>
        <w:t>under</w:t>
      </w:r>
      <w:r w:rsidR="007168DE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F24A58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a </w:t>
      </w:r>
      <w:r w:rsidR="007834F7" w:rsidRPr="00FB465C">
        <w:rPr>
          <w:rFonts w:ascii="Times New Roman" w:hAnsi="Times New Roman" w:cs="Times New Roman"/>
          <w:b/>
          <w:i/>
          <w:szCs w:val="21"/>
          <w:lang w:val="en-GB"/>
        </w:rPr>
        <w:t>moving random load</w:t>
      </w:r>
    </w:p>
    <w:p w14:paraId="5D365AF1" w14:textId="77777777" w:rsidR="00B42A8B" w:rsidRPr="00FB465C" w:rsidRDefault="001B52AF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lastRenderedPageBreak/>
        <w:t xml:space="preserve">As shown in section 4.1, the </w:t>
      </w:r>
      <w:proofErr w:type="spellStart"/>
      <w:r w:rsidR="00372AE8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372AE8" w:rsidRPr="00FB465C">
        <w:rPr>
          <w:rFonts w:ascii="Times New Roman" w:hAnsi="Times New Roman" w:cs="Times New Roman"/>
          <w:szCs w:val="21"/>
          <w:lang w:val="en-GB"/>
        </w:rPr>
        <w:t xml:space="preserve"> random vibration </w:t>
      </w:r>
      <w:r w:rsidR="000D25D6" w:rsidRPr="00FB465C">
        <w:rPr>
          <w:rFonts w:ascii="Times New Roman" w:hAnsi="Times New Roman" w:cs="Times New Roman"/>
          <w:szCs w:val="21"/>
          <w:lang w:val="en-GB"/>
        </w:rPr>
        <w:t xml:space="preserve">analysis </w:t>
      </w:r>
      <w:r w:rsidR="00372AE8" w:rsidRPr="00FB465C">
        <w:rPr>
          <w:rFonts w:ascii="Times New Roman" w:hAnsi="Times New Roman" w:cs="Times New Roman"/>
          <w:szCs w:val="21"/>
          <w:lang w:val="en-GB"/>
        </w:rPr>
        <w:t>of the system under moving</w:t>
      </w:r>
      <w:r w:rsidR="002A5CD6" w:rsidRPr="00FB465C">
        <w:rPr>
          <w:rFonts w:ascii="Times New Roman" w:hAnsi="Times New Roman" w:cs="Times New Roman"/>
          <w:szCs w:val="21"/>
          <w:lang w:val="en-GB"/>
        </w:rPr>
        <w:t xml:space="preserve"> random</w:t>
      </w:r>
      <w:r w:rsidR="00372AE8" w:rsidRPr="00FB465C">
        <w:rPr>
          <w:rFonts w:ascii="Times New Roman" w:hAnsi="Times New Roman" w:cs="Times New Roman"/>
          <w:szCs w:val="21"/>
          <w:lang w:val="en-GB"/>
        </w:rPr>
        <w:t xml:space="preserve"> load</w:t>
      </w:r>
      <w:r w:rsidR="009034C8" w:rsidRPr="00FB465C">
        <w:rPr>
          <w:rFonts w:ascii="Times New Roman" w:hAnsi="Times New Roman" w:cs="Times New Roman"/>
          <w:szCs w:val="21"/>
          <w:lang w:val="en-GB"/>
        </w:rPr>
        <w:t>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52DBC" w:rsidRPr="00FB465C">
        <w:rPr>
          <w:rFonts w:ascii="Times New Roman" w:hAnsi="Times New Roman" w:cs="Times New Roman"/>
          <w:szCs w:val="21"/>
          <w:lang w:val="en-GB"/>
        </w:rPr>
        <w:t>can be</w:t>
      </w:r>
      <w:r w:rsidR="00372AE8" w:rsidRPr="00FB465C">
        <w:rPr>
          <w:rFonts w:ascii="Times New Roman" w:hAnsi="Times New Roman" w:cs="Times New Roman"/>
          <w:szCs w:val="21"/>
          <w:lang w:val="en-GB"/>
        </w:rPr>
        <w:t xml:space="preserve"> directly analysed by applying a pseudo excitation to the structure. The superposition principle can be adopted because the system is linear. For the </w:t>
      </w:r>
      <w:r w:rsidR="00052F93" w:rsidRPr="00FB465C">
        <w:rPr>
          <w:rFonts w:ascii="Times New Roman" w:hAnsi="Times New Roman" w:cs="Times New Roman"/>
          <w:szCs w:val="21"/>
          <w:lang w:val="en-GB"/>
        </w:rPr>
        <w:t>excitation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on </w:t>
      </w:r>
      <w:r w:rsidR="00372AE8" w:rsidRPr="00FB465C">
        <w:rPr>
          <w:rFonts w:ascii="Times New Roman" w:hAnsi="Times New Roman" w:cs="Times New Roman"/>
          <w:szCs w:val="21"/>
          <w:lang w:val="en-GB"/>
        </w:rPr>
        <w:t>the right side of Eq. (1), the response</w:t>
      </w:r>
      <w:r w:rsidR="008E3833" w:rsidRPr="00FB465C">
        <w:rPr>
          <w:rFonts w:ascii="Times New Roman" w:hAnsi="Times New Roman" w:cs="Times New Roman"/>
          <w:szCs w:val="21"/>
          <w:lang w:val="en-GB"/>
        </w:rPr>
        <w:t xml:space="preserve"> of the structure under </w:t>
      </w:r>
      <w:r w:rsidR="003E28BE" w:rsidRPr="00FB465C">
        <w:rPr>
          <w:rFonts w:ascii="Times New Roman" w:hAnsi="Times New Roman" w:cs="Times New Roman"/>
          <w:szCs w:val="21"/>
          <w:lang w:val="en-GB"/>
        </w:rPr>
        <w:t xml:space="preserve">each </w:t>
      </w:r>
      <w:r w:rsidR="008E3833" w:rsidRPr="00FB465C">
        <w:rPr>
          <w:rFonts w:ascii="Times New Roman" w:hAnsi="Times New Roman" w:cs="Times New Roman"/>
          <w:szCs w:val="21"/>
          <w:lang w:val="en-GB"/>
        </w:rPr>
        <w:t xml:space="preserve">load alone can be computed, and then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970179" w:rsidRPr="00FB465C">
        <w:rPr>
          <w:rFonts w:ascii="Times New Roman" w:hAnsi="Times New Roman" w:cs="Times New Roman"/>
          <w:szCs w:val="21"/>
          <w:lang w:val="en-GB"/>
        </w:rPr>
        <w:t>total</w:t>
      </w:r>
      <w:r w:rsidR="00F0600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E3833" w:rsidRPr="00FB465C">
        <w:rPr>
          <w:rFonts w:ascii="Times New Roman" w:hAnsi="Times New Roman" w:cs="Times New Roman"/>
          <w:szCs w:val="21"/>
          <w:lang w:val="en-GB"/>
        </w:rPr>
        <w:t xml:space="preserve">response can be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obtained </w:t>
      </w:r>
      <w:r w:rsidR="008E3833" w:rsidRPr="00FB465C">
        <w:rPr>
          <w:rFonts w:ascii="Times New Roman" w:hAnsi="Times New Roman" w:cs="Times New Roman"/>
          <w:szCs w:val="21"/>
          <w:lang w:val="en-GB"/>
        </w:rPr>
        <w:t>by using the superposition principle.</w:t>
      </w:r>
    </w:p>
    <w:p w14:paraId="094BAA38" w14:textId="77777777" w:rsidR="00C963F5" w:rsidRPr="00FB465C" w:rsidRDefault="001345B1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T</w:t>
      </w:r>
      <w:r w:rsidR="00E836AA" w:rsidRPr="00FB465C">
        <w:rPr>
          <w:rFonts w:ascii="Times New Roman" w:hAnsi="Times New Roman" w:cs="Times New Roman"/>
          <w:szCs w:val="21"/>
          <w:lang w:val="en-GB"/>
        </w:rPr>
        <w:t xml:space="preserve">he pseudo response of a structure under the </w:t>
      </w:r>
      <m:oMath>
        <m:r>
          <w:rPr>
            <w:rFonts w:ascii="Cambria Math" w:hAnsi="Cambria Math" w:cs="Times New Roman"/>
            <w:szCs w:val="21"/>
            <w:lang w:val="en-GB"/>
          </w:rPr>
          <m:t>i</m:t>
        </m:r>
      </m:oMath>
      <w:proofErr w:type="gramStart"/>
      <w:r w:rsidR="00E836AA" w:rsidRPr="00FB465C">
        <w:rPr>
          <w:rFonts w:ascii="Times New Roman" w:hAnsi="Times New Roman" w:cs="Times New Roman"/>
          <w:szCs w:val="21"/>
          <w:lang w:val="en-GB"/>
        </w:rPr>
        <w:t>th</w:t>
      </w:r>
      <w:proofErr w:type="gramEnd"/>
      <w:r w:rsidR="00E836AA" w:rsidRPr="00FB465C">
        <w:rPr>
          <w:rFonts w:ascii="Times New Roman" w:hAnsi="Times New Roman" w:cs="Times New Roman"/>
          <w:szCs w:val="21"/>
          <w:lang w:val="en-GB"/>
        </w:rPr>
        <w:t xml:space="preserve"> moving </w:t>
      </w:r>
      <w:r w:rsidR="00386A81" w:rsidRPr="00FB465C">
        <w:rPr>
          <w:rFonts w:ascii="Times New Roman" w:hAnsi="Times New Roman" w:cs="Times New Roman"/>
          <w:szCs w:val="21"/>
          <w:lang w:val="en-GB"/>
        </w:rPr>
        <w:t xml:space="preserve">pseudo </w:t>
      </w:r>
      <w:r w:rsidR="00E836AA" w:rsidRPr="00FB465C">
        <w:rPr>
          <w:rFonts w:ascii="Times New Roman" w:hAnsi="Times New Roman" w:cs="Times New Roman"/>
          <w:szCs w:val="21"/>
          <w:lang w:val="en-GB"/>
        </w:rPr>
        <w:t xml:space="preserve">load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Cs w:val="21"/>
                <w:lang w:val="en-GB"/>
              </w:rPr>
              <m:t>q</m:t>
            </m:r>
          </m:e>
        </m:acc>
        <m:r>
          <w:rPr>
            <w:rFonts w:ascii="Cambria Math" w:hAnsi="Cambria Math" w:cs="Times New Roman"/>
            <w:szCs w:val="21"/>
            <w:lang w:val="en-GB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t-t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i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)</m:t>
        </m:r>
      </m:oMath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836AA" w:rsidRPr="00FB465C">
        <w:rPr>
          <w:rFonts w:ascii="Times New Roman" w:hAnsi="Times New Roman" w:cs="Times New Roman"/>
          <w:szCs w:val="21"/>
          <w:lang w:val="en-GB"/>
        </w:rPr>
        <w:t xml:space="preserve">can be </w:t>
      </w:r>
      <w:r w:rsidR="000F51CA" w:rsidRPr="00FB465C">
        <w:rPr>
          <w:rFonts w:ascii="Times New Roman" w:hAnsi="Times New Roman" w:cs="Times New Roman"/>
          <w:szCs w:val="21"/>
          <w:lang w:val="en-GB"/>
        </w:rPr>
        <w:t>expressed using Eq. (17) and Eq. (18)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2FAA1666" w14:textId="77777777" w:rsidTr="001F2FE1">
        <w:tc>
          <w:tcPr>
            <w:tcW w:w="7508" w:type="dxa"/>
          </w:tcPr>
          <w:p w14:paraId="36CDD194" w14:textId="77777777" w:rsidR="003A7F29" w:rsidRPr="00FB465C" w:rsidRDefault="004F7169" w:rsidP="00CC2F2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+∞</m:t>
                        </m:r>
                      </m:sup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x-ζ,</m:t>
                            </m:r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τ</m:t>
                            </m:r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;0,0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δ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ζ-v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t-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-τ</m:t>
                                </m:r>
                              </m:e>
                            </m:d>
                          </m:e>
                        </m:d>
                      </m:e>
                    </m:nary>
                  </m:e>
                </m:nary>
                <m:r>
                  <w:rPr>
                    <w:rFonts w:ascii="Cambria Math" w:hAnsi="Cambria Math"/>
                    <w:szCs w:val="21"/>
                    <w:lang w:val="en-GB"/>
                  </w:rPr>
                  <m:t>∙</m:t>
                </m:r>
              </m:oMath>
            </m:oMathPara>
          </w:p>
          <w:p w14:paraId="10EDED31" w14:textId="77777777" w:rsidR="00CC2F20" w:rsidRPr="00FB465C" w:rsidRDefault="004F7169" w:rsidP="00CC2F20">
            <w:pPr>
              <w:adjustRightInd w:val="0"/>
              <w:snapToGrid w:val="0"/>
              <w:jc w:val="right"/>
              <w:rPr>
                <w:rFonts w:ascii="Times New Roman" w:hAnsi="Times New Roman" w:cs="Times New Roman"/>
                <w:lang w:val="en-GB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q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-τ</m:t>
                    </m:r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,ω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τ</m:t>
                </m:r>
              </m:oMath>
            </m:oMathPara>
          </w:p>
        </w:tc>
        <w:tc>
          <w:tcPr>
            <w:tcW w:w="788" w:type="dxa"/>
            <w:vAlign w:val="center"/>
          </w:tcPr>
          <w:p w14:paraId="12B11CC9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(21)</w:t>
            </w:r>
          </w:p>
        </w:tc>
      </w:tr>
    </w:tbl>
    <w:p w14:paraId="2B2A168E" w14:textId="77777777" w:rsidR="00CC2F20" w:rsidRPr="00FB465C" w:rsidRDefault="004B3656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Then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730E4" w:rsidRPr="00FB465C">
        <w:rPr>
          <w:rFonts w:ascii="Times New Roman" w:hAnsi="Times New Roman" w:cs="Times New Roman"/>
          <w:szCs w:val="21"/>
          <w:lang w:val="en-GB"/>
        </w:rPr>
        <w:t xml:space="preserve">Eq. (7) </w:t>
      </w:r>
      <w:r w:rsidRPr="00FB465C">
        <w:rPr>
          <w:rFonts w:ascii="Times New Roman" w:hAnsi="Times New Roman" w:cs="Times New Roman"/>
          <w:szCs w:val="21"/>
          <w:lang w:val="en-GB"/>
        </w:rPr>
        <w:t>gives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88"/>
      </w:tblGrid>
      <w:tr w:rsidR="00FB465C" w:rsidRPr="00FB465C" w14:paraId="3D0A83EC" w14:textId="77777777" w:rsidTr="00CC2F20">
        <w:tc>
          <w:tcPr>
            <w:tcW w:w="7082" w:type="dxa"/>
          </w:tcPr>
          <w:p w14:paraId="08B014B7" w14:textId="77777777" w:rsidR="003A7F29" w:rsidRPr="00FB465C" w:rsidRDefault="004F7169" w:rsidP="001F2FE1">
            <w:pPr>
              <w:ind w:firstLineChars="200" w:firstLine="420"/>
              <w:jc w:val="left"/>
              <w:rPr>
                <w:szCs w:val="21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Θ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π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nary>
                      <m:naryPr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-∞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+∞</m:t>
                        </m:r>
                      </m:sup>
                      <m:e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-∞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+∞</m:t>
                            </m:r>
                          </m:sup>
                          <m:e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-∞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+∞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H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1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x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,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szCs w:val="21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Cs w:val="21"/>
                                                <w:lang w:val="en-GB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j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τ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j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k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x-ζ</m:t>
                                        </m:r>
                                      </m:e>
                                    </m:d>
                                  </m:sup>
                                </m:sSup>
                              </m:e>
                            </m:nary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∙</m:t>
                </m:r>
              </m:oMath>
            </m:oMathPara>
          </w:p>
          <w:p w14:paraId="66175CC3" w14:textId="77777777" w:rsidR="00CC2F20" w:rsidRPr="00FB465C" w:rsidRDefault="00CC2F20" w:rsidP="00CC2F20">
            <w:pPr>
              <w:ind w:firstLineChars="200" w:firstLine="420"/>
              <w:jc w:val="left"/>
              <w:rPr>
                <w:b/>
                <w:szCs w:val="21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δ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ζ-v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-τ</m:t>
                        </m:r>
                      </m:e>
                    </m:d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eg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qq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ω</m:t>
                        </m:r>
                      </m:e>
                    </m:d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-τ</m:t>
                        </m:r>
                      </m:e>
                    </m:d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ζ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d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τ</m:t>
                </m:r>
              </m:oMath>
            </m:oMathPara>
          </w:p>
          <w:p w14:paraId="294E8C18" w14:textId="77777777" w:rsidR="003A7F29" w:rsidRPr="00FB465C" w:rsidRDefault="003A7F29" w:rsidP="00EF1569">
            <w:pPr>
              <w:adjustRightInd w:val="0"/>
              <w:snapToGrid w:val="0"/>
              <w:jc w:val="left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  <w:lang w:val="en-GB"/>
                  </w:rPr>
                  <m:t xml:space="preserve">         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(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x,t,ω</m:t>
                </m:r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)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eg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qq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ω</m:t>
                        </m:r>
                      </m:e>
                    </m:d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ωt</m:t>
                    </m:r>
                  </m:sup>
                </m:sSup>
              </m:oMath>
            </m:oMathPara>
          </w:p>
        </w:tc>
        <w:tc>
          <w:tcPr>
            <w:tcW w:w="788" w:type="dxa"/>
            <w:vAlign w:val="center"/>
          </w:tcPr>
          <w:p w14:paraId="456133BC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(22)</w:t>
            </w:r>
          </w:p>
        </w:tc>
      </w:tr>
    </w:tbl>
    <w:p w14:paraId="5773B94B" w14:textId="77777777" w:rsidR="003A7F29" w:rsidRPr="00FB465C" w:rsidRDefault="00003205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which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035322E4" w14:textId="77777777" w:rsidTr="001F2FE1">
        <w:tc>
          <w:tcPr>
            <w:tcW w:w="7508" w:type="dxa"/>
          </w:tcPr>
          <w:p w14:paraId="0D9853CE" w14:textId="77777777" w:rsidR="003A7F29" w:rsidRPr="00FB465C" w:rsidRDefault="004F7169" w:rsidP="00390EA7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sup>
                </m:sSup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,ω-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v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x-v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27D3CC58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(23)</w:t>
            </w:r>
          </w:p>
        </w:tc>
      </w:tr>
    </w:tbl>
    <w:p w14:paraId="276E2CEB" w14:textId="77777777" w:rsidR="00AB709B" w:rsidRPr="00FB465C" w:rsidRDefault="00AB709B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Repeating Eq. (21) </w:t>
      </w:r>
      <w:r w:rsidR="00611925" w:rsidRPr="00FB465C">
        <w:rPr>
          <w:rFonts w:ascii="Times New Roman" w:hAnsi="Times New Roman" w:cs="Times New Roman" w:hint="eastAsia"/>
          <w:szCs w:val="21"/>
          <w:lang w:val="en-GB"/>
        </w:rPr>
        <w:t>-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Eq. (23), after the response of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>the</w:t>
      </w:r>
      <w:r w:rsidR="0045583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structure under</w:t>
      </w:r>
      <w:r w:rsidR="004B3656" w:rsidRPr="00FB465C">
        <w:rPr>
          <w:rFonts w:ascii="Times New Roman" w:hAnsi="Times New Roman" w:cs="Times New Roman"/>
          <w:szCs w:val="21"/>
          <w:lang w:val="en-GB"/>
        </w:rPr>
        <w:t xml:space="preserve"> all</w:t>
      </w:r>
      <w:r w:rsidR="0045583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 w:cs="Times New Roman"/>
            <w:szCs w:val="21"/>
            <w:lang w:val="en-GB"/>
          </w:rPr>
          <m:t>n</m:t>
        </m:r>
      </m:oMath>
      <w:r w:rsidRPr="00FB465C">
        <w:rPr>
          <w:rFonts w:ascii="Times New Roman" w:hAnsi="Times New Roman" w:cs="Times New Roman"/>
          <w:szCs w:val="21"/>
          <w:lang w:val="en-GB"/>
        </w:rPr>
        <w:t xml:space="preserve"> moving</w:t>
      </w:r>
      <w:r w:rsidR="004B301A" w:rsidRPr="00FB465C">
        <w:rPr>
          <w:rFonts w:ascii="Times New Roman" w:hAnsi="Times New Roman" w:cs="Times New Roman"/>
          <w:szCs w:val="21"/>
          <w:lang w:val="en-GB"/>
        </w:rPr>
        <w:t xml:space="preserve"> pseudo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loads has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been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computed, </w:t>
      </w:r>
      <w:r w:rsidR="003E76B9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total</w:t>
      </w:r>
      <w:r w:rsidR="005C0EF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E76B9" w:rsidRPr="00FB465C">
        <w:rPr>
          <w:rFonts w:ascii="Times New Roman" w:hAnsi="Times New Roman" w:cs="Times New Roman"/>
          <w:szCs w:val="21"/>
          <w:lang w:val="en-GB"/>
        </w:rPr>
        <w:t xml:space="preserve">response </w:t>
      </w:r>
      <w:r w:rsidR="00FE42C2"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>the</w:t>
      </w:r>
      <w:r w:rsidR="005C0EF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FE42C2" w:rsidRPr="00FB465C">
        <w:rPr>
          <w:rFonts w:ascii="Times New Roman" w:hAnsi="Times New Roman" w:cs="Times New Roman"/>
          <w:szCs w:val="21"/>
          <w:lang w:val="en-GB"/>
        </w:rPr>
        <w:t xml:space="preserve">structure can be obtained </w:t>
      </w:r>
      <w:r w:rsidR="00397B61" w:rsidRPr="00FB465C">
        <w:rPr>
          <w:rFonts w:ascii="Times New Roman" w:hAnsi="Times New Roman" w:cs="Times New Roman"/>
          <w:szCs w:val="21"/>
          <w:lang w:val="en-GB"/>
        </w:rPr>
        <w:t>using</w:t>
      </w:r>
      <w:r w:rsidR="00FE42C2" w:rsidRPr="00FB465C">
        <w:rPr>
          <w:rFonts w:ascii="Times New Roman" w:hAnsi="Times New Roman" w:cs="Times New Roman"/>
          <w:szCs w:val="21"/>
          <w:lang w:val="en-GB"/>
        </w:rPr>
        <w:t xml:space="preserve"> the superposition principle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55BE1E99" w14:textId="77777777" w:rsidTr="001F2FE1">
        <w:tc>
          <w:tcPr>
            <w:tcW w:w="7508" w:type="dxa"/>
          </w:tcPr>
          <w:p w14:paraId="48BDEDAB" w14:textId="77777777" w:rsidR="003A7F29" w:rsidRPr="00FB465C" w:rsidRDefault="004F7169" w:rsidP="00FD6969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Θ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x,t,ω</m:t>
                        </m:r>
                      </m:e>
                    </m:d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x,t,ω</m:t>
                                </m:r>
                              </m:e>
                            </m:d>
                          </m:e>
                        </m:nary>
                      </m:e>
                    </m:d>
                  </m:e>
                </m:nary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eg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qq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ω</m:t>
                        </m:r>
                      </m:e>
                    </m:d>
                  </m:e>
                </m:ra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ωt</m:t>
                    </m:r>
                  </m:sup>
                </m:sSup>
              </m:oMath>
            </m:oMathPara>
          </w:p>
        </w:tc>
        <w:tc>
          <w:tcPr>
            <w:tcW w:w="788" w:type="dxa"/>
            <w:vAlign w:val="center"/>
          </w:tcPr>
          <w:p w14:paraId="39538FBD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(24)</w:t>
            </w:r>
          </w:p>
        </w:tc>
      </w:tr>
    </w:tbl>
    <w:p w14:paraId="79A8C4B8" w14:textId="77777777" w:rsidR="003B4ADA" w:rsidRPr="00FB465C" w:rsidRDefault="00BD1429" w:rsidP="00B02B22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According to the PEM, </w:t>
      </w:r>
      <w:r w:rsidR="004B3656" w:rsidRPr="00FB465C">
        <w:rPr>
          <w:rFonts w:ascii="Times New Roman" w:hAnsi="Times New Roman" w:cs="Times New Roman"/>
          <w:lang w:val="en-GB"/>
        </w:rPr>
        <w:t>equation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B33DC8" w:rsidRPr="00FB465C">
        <w:rPr>
          <w:rFonts w:ascii="Times New Roman" w:hAnsi="Times New Roman" w:cs="Times New Roman"/>
          <w:lang w:val="en-GB"/>
        </w:rPr>
        <w:t xml:space="preserve">(24) multiplied by its complex conjugate and the non-stationary PSD of the vertical displacement of the structure </w:t>
      </w:r>
      <w:r w:rsidR="00DC0FFF" w:rsidRPr="00FB465C">
        <w:rPr>
          <w:rFonts w:ascii="Times New Roman" w:hAnsi="Times New Roman" w:cs="Times New Roman"/>
          <w:lang w:val="en-GB"/>
        </w:rPr>
        <w:t>under the moving random load</w:t>
      </w:r>
      <w:r w:rsidR="004B3656" w:rsidRPr="00FB465C">
        <w:rPr>
          <w:rFonts w:ascii="Times New Roman" w:hAnsi="Times New Roman" w:cs="Times New Roman"/>
          <w:lang w:val="en-GB"/>
        </w:rPr>
        <w:t>s</w:t>
      </w:r>
      <w:r w:rsidR="00DC0FFF" w:rsidRPr="00FB465C">
        <w:rPr>
          <w:rFonts w:ascii="Times New Roman" w:hAnsi="Times New Roman" w:cs="Times New Roman"/>
          <w:lang w:val="en-GB"/>
        </w:rPr>
        <w:t xml:space="preserve"> can be obtained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7FB14DA3" w14:textId="77777777" w:rsidTr="001F2FE1">
        <w:tc>
          <w:tcPr>
            <w:tcW w:w="7508" w:type="dxa"/>
          </w:tcPr>
          <w:p w14:paraId="5A8FD1AF" w14:textId="77777777" w:rsidR="0047236D" w:rsidRPr="00FB465C" w:rsidRDefault="004F7169" w:rsidP="00CF12D2">
            <w:pPr>
              <w:pStyle w:val="MTDisplayEquation"/>
              <w:spacing w:line="360" w:lineRule="auto"/>
              <w:jc w:val="center"/>
              <w:rPr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ww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Θ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lang w:val="en-GB"/>
                  </w:rPr>
                  <m:t>∙</m:t>
                </m:r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Θ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/>
                    <w:lang w:val="en-GB"/>
                  </w:rPr>
                  <m:t>=Γ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qq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ω</m:t>
                    </m:r>
                  </m:e>
                </m:d>
              </m:oMath>
            </m:oMathPara>
          </w:p>
        </w:tc>
        <w:tc>
          <w:tcPr>
            <w:tcW w:w="788" w:type="dxa"/>
            <w:vAlign w:val="center"/>
          </w:tcPr>
          <w:p w14:paraId="5A6C16BE" w14:textId="77777777" w:rsidR="003A7F29" w:rsidRPr="00FB465C" w:rsidRDefault="003A7F29" w:rsidP="001F2FE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(25)</w:t>
            </w:r>
          </w:p>
        </w:tc>
      </w:tr>
      <w:tr w:rsidR="00FB465C" w:rsidRPr="00FB465C" w14:paraId="5028DF11" w14:textId="77777777" w:rsidTr="00287E0B">
        <w:tc>
          <w:tcPr>
            <w:tcW w:w="7508" w:type="dxa"/>
          </w:tcPr>
          <w:p w14:paraId="4FFC6584" w14:textId="77777777" w:rsidR="00CF12D2" w:rsidRPr="00FB465C" w:rsidRDefault="004F7169" w:rsidP="00287E0B">
            <w:pPr>
              <w:adjustRightInd w:val="0"/>
              <w:snapToGrid w:val="0"/>
              <w:jc w:val="right"/>
              <w:rPr>
                <w:lang w:val="en-GB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x,t,ω</m:t>
                        </m:r>
                      </m:e>
                    </m:d>
                    <m:r>
                      <w:rPr>
                        <w:rFonts w:ascii="Cambria Math" w:hAnsi="Cambria Math"/>
                        <w:lang w:val="en-GB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i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n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i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Cs w:val="21"/>
                                    <w:lang w:val="en-GB"/>
                                  </w:rPr>
                                  <m:t>x,t,ω</m:t>
                                </m:r>
                              </m:e>
                            </m:d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*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x,t,ω</m:t>
                            </m:r>
                          </m:e>
                        </m:d>
                      </m:e>
                    </m:nary>
                  </m:e>
                </m:d>
              </m:oMath>
            </m:oMathPara>
          </w:p>
        </w:tc>
        <w:tc>
          <w:tcPr>
            <w:tcW w:w="788" w:type="dxa"/>
            <w:vAlign w:val="center"/>
          </w:tcPr>
          <w:p w14:paraId="20CF6A2C" w14:textId="77777777" w:rsidR="00CF12D2" w:rsidRPr="00FB465C" w:rsidRDefault="00CF12D2" w:rsidP="00CF12D2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(26)</w:t>
            </w:r>
          </w:p>
        </w:tc>
      </w:tr>
    </w:tbl>
    <w:p w14:paraId="4B027B26" w14:textId="77777777" w:rsidR="003A7F29" w:rsidRPr="00FB465C" w:rsidRDefault="00832CBA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Here, Eq. (25)</w:t>
      </w:r>
      <w:r w:rsidR="00B17000" w:rsidRPr="00FB465C">
        <w:rPr>
          <w:rFonts w:ascii="Times New Roman" w:hAnsi="Times New Roman" w:cs="Times New Roman"/>
          <w:szCs w:val="21"/>
          <w:lang w:val="en-GB"/>
        </w:rPr>
        <w:t xml:space="preserve"> – Eq. (26)</w:t>
      </w:r>
      <w:r w:rsidR="007A1B4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B17000" w:rsidRPr="00FB465C">
        <w:rPr>
          <w:rFonts w:ascii="Times New Roman" w:hAnsi="Times New Roman" w:cs="Times New Roman"/>
          <w:szCs w:val="21"/>
          <w:lang w:val="en-GB"/>
        </w:rPr>
        <w:t>are</w:t>
      </w:r>
      <w:r w:rsidR="001606A1" w:rsidRPr="00FB465C">
        <w:rPr>
          <w:rFonts w:ascii="Times New Roman" w:hAnsi="Times New Roman" w:cs="Times New Roman"/>
          <w:szCs w:val="21"/>
          <w:lang w:val="en-GB"/>
        </w:rPr>
        <w:t xml:space="preserve"> the close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d-form</w:t>
      </w:r>
      <w:r w:rsidR="001606A1" w:rsidRPr="00FB465C">
        <w:rPr>
          <w:rFonts w:ascii="Times New Roman" w:hAnsi="Times New Roman" w:cs="Times New Roman"/>
          <w:szCs w:val="21"/>
          <w:lang w:val="en-GB"/>
        </w:rPr>
        <w:t xml:space="preserve"> solution of </w:t>
      </w:r>
      <w:r w:rsidR="00037481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proofErr w:type="spellStart"/>
      <w:r w:rsidR="00037481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037481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9509B4" w:rsidRPr="00FB465C">
        <w:rPr>
          <w:rFonts w:ascii="Times New Roman" w:hAnsi="Times New Roman" w:cs="Times New Roman"/>
          <w:szCs w:val="21"/>
          <w:lang w:val="en-GB"/>
        </w:rPr>
        <w:t xml:space="preserve">random </w:t>
      </w:r>
      <w:r w:rsidR="00B94C3B" w:rsidRPr="00FB465C">
        <w:rPr>
          <w:rFonts w:ascii="Times New Roman" w:hAnsi="Times New Roman" w:cs="Times New Roman"/>
          <w:szCs w:val="21"/>
          <w:lang w:val="en-GB"/>
        </w:rPr>
        <w:t xml:space="preserve">vibration </w:t>
      </w:r>
      <w:r w:rsidR="009509B4" w:rsidRPr="00FB465C">
        <w:rPr>
          <w:rFonts w:ascii="Times New Roman" w:hAnsi="Times New Roman" w:cs="Times New Roman"/>
          <w:szCs w:val="21"/>
          <w:lang w:val="en-GB"/>
        </w:rPr>
        <w:t xml:space="preserve">response of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>the</w:t>
      </w:r>
      <w:r w:rsidR="0073381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509B4" w:rsidRPr="00FB465C">
        <w:rPr>
          <w:rFonts w:ascii="Times New Roman" w:hAnsi="Times New Roman" w:cs="Times New Roman"/>
          <w:szCs w:val="21"/>
          <w:lang w:val="en-GB"/>
        </w:rPr>
        <w:t xml:space="preserve">structure </w:t>
      </w:r>
      <w:r w:rsidR="005613C3" w:rsidRPr="00FB465C">
        <w:rPr>
          <w:rFonts w:ascii="Times New Roman" w:hAnsi="Times New Roman" w:cs="Times New Roman"/>
          <w:szCs w:val="21"/>
          <w:lang w:val="en-GB"/>
        </w:rPr>
        <w:t xml:space="preserve">under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 xml:space="preserve">sequence of </w:t>
      </w:r>
      <w:r w:rsidR="005613C3" w:rsidRPr="00FB465C">
        <w:rPr>
          <w:rFonts w:ascii="Times New Roman" w:hAnsi="Times New Roman" w:cs="Times New Roman"/>
          <w:szCs w:val="21"/>
          <w:lang w:val="en-GB"/>
        </w:rPr>
        <w:t>moving random load</w:t>
      </w:r>
      <w:r w:rsidR="004B3656" w:rsidRPr="00FB465C">
        <w:rPr>
          <w:rFonts w:ascii="Times New Roman" w:hAnsi="Times New Roman" w:cs="Times New Roman"/>
          <w:szCs w:val="21"/>
          <w:lang w:val="en-GB"/>
        </w:rPr>
        <w:t>s</w:t>
      </w:r>
      <w:r w:rsidR="005613C3" w:rsidRPr="00FB465C">
        <w:rPr>
          <w:rFonts w:ascii="Times New Roman" w:hAnsi="Times New Roman" w:cs="Times New Roman"/>
          <w:szCs w:val="21"/>
          <w:lang w:val="en-GB"/>
        </w:rPr>
        <w:t xml:space="preserve">, which has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5613C3" w:rsidRPr="00FB465C">
        <w:rPr>
          <w:rFonts w:ascii="Times New Roman" w:hAnsi="Times New Roman" w:cs="Times New Roman"/>
          <w:szCs w:val="21"/>
          <w:lang w:val="en-GB"/>
        </w:rPr>
        <w:t xml:space="preserve">clear physical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meaning</w:t>
      </w:r>
      <w:r w:rsidR="005613C3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as </w:t>
      </w:r>
      <w:r w:rsidR="005613C3" w:rsidRPr="00FB465C">
        <w:rPr>
          <w:rFonts w:ascii="Times New Roman" w:hAnsi="Times New Roman" w:cs="Times New Roman"/>
          <w:szCs w:val="21"/>
          <w:lang w:val="en-GB"/>
        </w:rPr>
        <w:t xml:space="preserve">it can be understood as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an </w:t>
      </w:r>
      <w:r w:rsidR="003F4D40" w:rsidRPr="00FB465C">
        <w:rPr>
          <w:rFonts w:ascii="Times New Roman" w:hAnsi="Times New Roman" w:cs="Times New Roman"/>
          <w:szCs w:val="21"/>
          <w:lang w:val="en-GB"/>
        </w:rPr>
        <w:t>evolutionary modulation process of the power spectrum</w:t>
      </w:r>
      <w:r w:rsidR="00503BF3" w:rsidRPr="00FB465C">
        <w:rPr>
          <w:rFonts w:ascii="Times New Roman" w:hAnsi="Times New Roman" w:cs="Times New Roman"/>
          <w:szCs w:val="21"/>
          <w:lang w:val="en-GB"/>
        </w:rPr>
        <w:t xml:space="preserve"> of excitation</w:t>
      </w:r>
      <w:r w:rsidR="003F4D40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35601A" w:rsidRPr="00FB465C">
        <w:rPr>
          <w:rFonts w:ascii="Times New Roman" w:hAnsi="Times New Roman" w:cs="Times New Roman"/>
          <w:szCs w:val="21"/>
          <w:lang w:val="en-GB"/>
        </w:rPr>
        <w:t>In Eq. (2</w:t>
      </w:r>
      <w:r w:rsidR="00B17000" w:rsidRPr="00FB465C">
        <w:rPr>
          <w:rFonts w:ascii="Times New Roman" w:hAnsi="Times New Roman" w:cs="Times New Roman"/>
          <w:szCs w:val="21"/>
          <w:lang w:val="en-GB"/>
        </w:rPr>
        <w:t>6</w:t>
      </w:r>
      <w:r w:rsidR="0035601A" w:rsidRPr="00FB465C">
        <w:rPr>
          <w:rFonts w:ascii="Times New Roman" w:hAnsi="Times New Roman" w:cs="Times New Roman"/>
          <w:szCs w:val="21"/>
          <w:lang w:val="en-GB"/>
        </w:rPr>
        <w:t xml:space="preserve">)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r>
              <w:rPr>
                <w:rFonts w:ascii="Cambria Math" w:hAnsi="Cambria Math"/>
                <w:szCs w:val="21"/>
                <w:lang w:val="en-GB"/>
              </w:rPr>
              <m:t>x,t,ω</m:t>
            </m:r>
          </m:e>
        </m:d>
      </m:oMath>
      <w:r w:rsidR="0035601A" w:rsidRPr="00FB465C">
        <w:rPr>
          <w:rFonts w:ascii="Times New Roman" w:hAnsi="Times New Roman" w:cs="Times New Roman"/>
          <w:szCs w:val="21"/>
          <w:lang w:val="en-GB"/>
        </w:rPr>
        <w:t xml:space="preserve"> also can be called </w:t>
      </w:r>
      <w:r w:rsidR="00B126AF" w:rsidRPr="00FB465C">
        <w:rPr>
          <w:rFonts w:ascii="Times New Roman" w:hAnsi="Times New Roman" w:cs="Times New Roman"/>
          <w:szCs w:val="21"/>
          <w:lang w:val="en-GB"/>
        </w:rPr>
        <w:t xml:space="preserve">as </w:t>
      </w:r>
      <w:r w:rsidR="0035601A" w:rsidRPr="00FB465C">
        <w:rPr>
          <w:rFonts w:ascii="Times New Roman" w:hAnsi="Times New Roman" w:cs="Times New Roman"/>
          <w:szCs w:val="21"/>
          <w:lang w:val="en-GB"/>
        </w:rPr>
        <w:t>modulation function.</w:t>
      </w:r>
    </w:p>
    <w:p w14:paraId="393B30D4" w14:textId="77777777" w:rsidR="00621633" w:rsidRPr="00FB465C" w:rsidRDefault="00B43CEE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lastRenderedPageBreak/>
        <w:t>Further, the time-dependent standard deviation of the displacement is computed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1C183E43" w14:textId="77777777" w:rsidTr="001F2FE1">
        <w:tc>
          <w:tcPr>
            <w:tcW w:w="7508" w:type="dxa"/>
          </w:tcPr>
          <w:p w14:paraId="2ECD0E8E" w14:textId="77777777" w:rsidR="003A7F29" w:rsidRPr="00FB465C" w:rsidRDefault="004F7169" w:rsidP="002A69A4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w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(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,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)</m:t>
                </m:r>
                <m:r>
                  <w:rPr>
                    <w:rFonts w:ascii="Cambria Math" w:hAnsi="Cambria Math"/>
                    <w:szCs w:val="21"/>
                    <w:lang w:val="en-GB"/>
                  </w:rPr>
                  <m:t>=2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ww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x,t,ω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d</m:t>
                    </m:r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ω</m:t>
                    </m:r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0BB439C0" w14:textId="77777777" w:rsidR="003A7F29" w:rsidRPr="00FB465C" w:rsidRDefault="003A7F29" w:rsidP="00B17000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B17000" w:rsidRPr="00FB465C">
              <w:rPr>
                <w:rFonts w:ascii="Times New Roman" w:hAnsi="Times New Roman" w:cs="Times New Roman"/>
                <w:szCs w:val="21"/>
                <w:lang w:val="en-GB"/>
              </w:rPr>
              <w:t>27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69195D10" w14:textId="77777777" w:rsidR="00174A56" w:rsidRPr="00FB465C" w:rsidRDefault="00174A56" w:rsidP="001573E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4.3</w:t>
      </w:r>
      <w:r w:rsidR="0073381A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6A6CF3" w:rsidRPr="00FB465C">
        <w:rPr>
          <w:rFonts w:ascii="Times New Roman" w:hAnsi="Times New Roman" w:cs="Times New Roman"/>
          <w:b/>
          <w:i/>
          <w:szCs w:val="21"/>
          <w:lang w:val="en-GB"/>
        </w:rPr>
        <w:t>N</w:t>
      </w:r>
      <w:r w:rsidR="0074102C" w:rsidRPr="00FB465C">
        <w:rPr>
          <w:rFonts w:ascii="Times New Roman" w:hAnsi="Times New Roman" w:cs="Times New Roman"/>
          <w:b/>
          <w:i/>
          <w:szCs w:val="21"/>
          <w:lang w:val="en-GB"/>
        </w:rPr>
        <w:t>umerical integration</w:t>
      </w:r>
      <w:r w:rsidR="006A6CF3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 strategy</w:t>
      </w:r>
    </w:p>
    <w:p w14:paraId="0D142F05" w14:textId="77777777" w:rsidR="0087453F" w:rsidRPr="00FB465C" w:rsidRDefault="00031049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The close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d-form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solution of PSD and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standard deviation of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Pr="00FB465C">
        <w:rPr>
          <w:rFonts w:ascii="Times New Roman" w:hAnsi="Times New Roman" w:cs="Times New Roman"/>
          <w:szCs w:val="21"/>
          <w:lang w:val="en-GB"/>
        </w:rPr>
        <w:t>bea</w:t>
      </w:r>
      <w:r w:rsidR="00915B7D" w:rsidRPr="00FB465C">
        <w:rPr>
          <w:rFonts w:ascii="Times New Roman" w:hAnsi="Times New Roman" w:cs="Times New Roman"/>
          <w:szCs w:val="21"/>
          <w:lang w:val="en-GB"/>
        </w:rPr>
        <w:t xml:space="preserve">m displacement </w:t>
      </w:r>
      <w:proofErr w:type="gramStart"/>
      <w:r w:rsidR="00915B7D" w:rsidRPr="00FB465C">
        <w:rPr>
          <w:rFonts w:ascii="Times New Roman" w:hAnsi="Times New Roman" w:cs="Times New Roman"/>
          <w:szCs w:val="21"/>
          <w:lang w:val="en-GB"/>
        </w:rPr>
        <w:t>has</w:t>
      </w:r>
      <w:proofErr w:type="gramEnd"/>
      <w:r w:rsidR="00915B7D" w:rsidRPr="00FB465C">
        <w:rPr>
          <w:rFonts w:ascii="Times New Roman" w:hAnsi="Times New Roman" w:cs="Times New Roman"/>
          <w:szCs w:val="21"/>
          <w:lang w:val="en-GB"/>
        </w:rPr>
        <w:t xml:space="preserve"> been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derived</w:t>
      </w:r>
      <w:r w:rsidR="00C4205D" w:rsidRPr="00FB465C">
        <w:rPr>
          <w:rFonts w:ascii="Times New Roman" w:hAnsi="Times New Roman" w:cs="Times New Roman"/>
          <w:szCs w:val="21"/>
          <w:lang w:val="en-GB"/>
        </w:rPr>
        <w:t xml:space="preserve">. But </w:t>
      </w:r>
      <w:r w:rsidR="00CA5A69" w:rsidRPr="00FB465C">
        <w:rPr>
          <w:rFonts w:ascii="Times New Roman" w:hAnsi="Times New Roman" w:cs="Times New Roman"/>
          <w:szCs w:val="21"/>
          <w:lang w:val="en-GB"/>
        </w:rPr>
        <w:t>it is show</w:t>
      </w:r>
      <w:r w:rsidR="007B06AA" w:rsidRPr="00FB465C">
        <w:rPr>
          <w:rFonts w:ascii="Times New Roman" w:hAnsi="Times New Roman" w:cs="Times New Roman"/>
          <w:szCs w:val="21"/>
          <w:lang w:val="en-GB"/>
        </w:rPr>
        <w:t>n</w:t>
      </w:r>
      <w:r w:rsidR="00CA5A69" w:rsidRPr="00FB465C">
        <w:rPr>
          <w:rFonts w:ascii="Times New Roman" w:hAnsi="Times New Roman" w:cs="Times New Roman"/>
          <w:szCs w:val="21"/>
          <w:lang w:val="en-GB"/>
        </w:rPr>
        <w:t xml:space="preserve"> that the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mathematical </w:t>
      </w:r>
      <w:r w:rsidR="00CA5A69" w:rsidRPr="00FB465C">
        <w:rPr>
          <w:rFonts w:ascii="Times New Roman" w:hAnsi="Times New Roman" w:cs="Times New Roman"/>
          <w:szCs w:val="21"/>
          <w:lang w:val="en-GB"/>
        </w:rPr>
        <w:t xml:space="preserve">expression </w:t>
      </w:r>
      <w:r w:rsidR="00FC2D2C" w:rsidRPr="00FB465C">
        <w:rPr>
          <w:rFonts w:ascii="Times New Roman" w:hAnsi="Times New Roman" w:cs="Times New Roman"/>
          <w:szCs w:val="21"/>
          <w:lang w:val="en-GB"/>
        </w:rPr>
        <w:t>is a generalized integration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on</w:t>
      </w:r>
      <w:r w:rsidR="00962955" w:rsidRPr="00FB465C">
        <w:rPr>
          <w:rFonts w:ascii="Times New Roman" w:hAnsi="Times New Roman" w:cs="Times New Roman"/>
          <w:szCs w:val="21"/>
          <w:lang w:val="en-GB"/>
        </w:rPr>
        <w:t xml:space="preserve"> an</w:t>
      </w:r>
      <w:r w:rsidR="0007407A" w:rsidRPr="00FB465C">
        <w:rPr>
          <w:rFonts w:ascii="Times New Roman" w:hAnsi="Times New Roman" w:cs="Times New Roman"/>
          <w:szCs w:val="21"/>
          <w:lang w:val="en-GB"/>
        </w:rPr>
        <w:t xml:space="preserve"> infinite domain</w:t>
      </w:r>
      <w:r w:rsidR="00FC2D2C" w:rsidRPr="00FB465C">
        <w:rPr>
          <w:rFonts w:ascii="Times New Roman" w:hAnsi="Times New Roman" w:cs="Times New Roman"/>
          <w:szCs w:val="21"/>
          <w:lang w:val="en-GB"/>
        </w:rPr>
        <w:t xml:space="preserve">, which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cannot </w:t>
      </w:r>
      <w:r w:rsidR="00FC2D2C" w:rsidRPr="00FB465C">
        <w:rPr>
          <w:rFonts w:ascii="Times New Roman" w:hAnsi="Times New Roman" w:cs="Times New Roman"/>
          <w:szCs w:val="21"/>
          <w:lang w:val="en-GB"/>
        </w:rPr>
        <w:t xml:space="preserve">be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used </w:t>
      </w:r>
      <w:r w:rsidR="00FC2D2C" w:rsidRPr="00FB465C">
        <w:rPr>
          <w:rFonts w:ascii="Times New Roman" w:hAnsi="Times New Roman" w:cs="Times New Roman"/>
          <w:szCs w:val="21"/>
          <w:lang w:val="en-GB"/>
        </w:rPr>
        <w:t xml:space="preserve">to solve practical engineering problems. To </w:t>
      </w:r>
      <w:r w:rsidR="0011435A" w:rsidRPr="00FB465C">
        <w:rPr>
          <w:rFonts w:ascii="Times New Roman" w:hAnsi="Times New Roman" w:cs="Times New Roman"/>
          <w:szCs w:val="21"/>
          <w:lang w:val="en-GB"/>
        </w:rPr>
        <w:t>obtain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 an</w:t>
      </w:r>
      <w:r w:rsidR="0011435A" w:rsidRPr="00FB465C">
        <w:rPr>
          <w:rFonts w:ascii="Times New Roman" w:hAnsi="Times New Roman" w:cs="Times New Roman"/>
          <w:szCs w:val="21"/>
          <w:lang w:val="en-GB"/>
        </w:rPr>
        <w:t xml:space="preserve"> ef</w:t>
      </w:r>
      <w:r w:rsidR="00060A71" w:rsidRPr="00FB465C">
        <w:rPr>
          <w:rFonts w:ascii="Times New Roman" w:hAnsi="Times New Roman" w:cs="Times New Roman"/>
          <w:szCs w:val="21"/>
          <w:lang w:val="en-GB"/>
        </w:rPr>
        <w:t xml:space="preserve">fective numerical solution,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a</w:t>
      </w:r>
      <w:r w:rsidR="00BE3F8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60A71" w:rsidRPr="00FB465C">
        <w:rPr>
          <w:rFonts w:ascii="Times New Roman" w:hAnsi="Times New Roman" w:cs="Times New Roman"/>
          <w:szCs w:val="21"/>
          <w:lang w:val="en-GB"/>
        </w:rPr>
        <w:t>numerical integration</w:t>
      </w:r>
      <w:r w:rsidR="008707AB" w:rsidRPr="00FB465C">
        <w:rPr>
          <w:rFonts w:ascii="Times New Roman" w:hAnsi="Times New Roman" w:cs="Times New Roman"/>
          <w:szCs w:val="21"/>
          <w:lang w:val="en-GB"/>
        </w:rPr>
        <w:t xml:space="preserve"> strategy</w:t>
      </w:r>
      <w:r w:rsidR="00060A71" w:rsidRPr="00FB465C">
        <w:rPr>
          <w:rFonts w:ascii="Times New Roman" w:hAnsi="Times New Roman" w:cs="Times New Roman"/>
          <w:szCs w:val="21"/>
          <w:lang w:val="en-GB"/>
        </w:rPr>
        <w:t xml:space="preserve"> must be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>devised</w:t>
      </w:r>
      <w:r w:rsidR="00060A71" w:rsidRPr="00FB465C">
        <w:rPr>
          <w:rFonts w:ascii="Times New Roman" w:hAnsi="Times New Roman" w:cs="Times New Roman"/>
          <w:szCs w:val="21"/>
          <w:lang w:val="en-GB"/>
        </w:rPr>
        <w:t xml:space="preserve">. </w:t>
      </w:r>
    </w:p>
    <w:p w14:paraId="5A5C7E20" w14:textId="77777777" w:rsidR="00157CEF" w:rsidRPr="00FB465C" w:rsidRDefault="00761CA7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It is assumed that the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random vibration analysis is carried out </w:t>
      </w:r>
      <w:r w:rsidR="00256BE1" w:rsidRPr="00FB465C">
        <w:rPr>
          <w:rFonts w:ascii="Times New Roman" w:hAnsi="Times New Roman" w:cs="Times New Roman"/>
          <w:szCs w:val="21"/>
          <w:lang w:val="en-GB"/>
        </w:rPr>
        <w:t>at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 an arbitrary</w:t>
      </w:r>
      <w:r w:rsidR="00830174" w:rsidRPr="00FB465C">
        <w:rPr>
          <w:rFonts w:ascii="Times New Roman" w:hAnsi="Times New Roman" w:cs="Times New Roman"/>
          <w:szCs w:val="21"/>
          <w:lang w:val="en-GB"/>
        </w:rPr>
        <w:t xml:space="preserve"> observation</w:t>
      </w:r>
      <w:r w:rsidR="00A4119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 xml:space="preserve">point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0</m:t>
            </m:r>
          </m:sub>
        </m:sSub>
      </m:oMath>
      <w:r w:rsidRPr="00FB465C">
        <w:rPr>
          <w:rFonts w:ascii="Times New Roman" w:hAnsi="Times New Roman" w:cs="Times New Roman"/>
          <w:szCs w:val="21"/>
          <w:lang w:val="en-GB"/>
        </w:rPr>
        <w:t>. From</w:t>
      </w:r>
      <w:r w:rsidR="00111C04" w:rsidRPr="00FB465C">
        <w:rPr>
          <w:rFonts w:ascii="Times New Roman" w:hAnsi="Times New Roman" w:cs="Times New Roman"/>
          <w:szCs w:val="21"/>
          <w:lang w:val="en-GB"/>
        </w:rPr>
        <w:t xml:space="preserve"> section 4.2 it can be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 xml:space="preserve">seen </w:t>
      </w:r>
      <w:r w:rsidR="00111C04" w:rsidRPr="00FB465C">
        <w:rPr>
          <w:rFonts w:ascii="Times New Roman" w:hAnsi="Times New Roman" w:cs="Times New Roman"/>
          <w:szCs w:val="21"/>
          <w:lang w:val="en-GB"/>
        </w:rPr>
        <w:t xml:space="preserve">that </w:t>
      </w:r>
      <w:r w:rsidR="006F5035" w:rsidRPr="00FB465C">
        <w:rPr>
          <w:rFonts w:ascii="Times New Roman" w:hAnsi="Times New Roman" w:cs="Times New Roman"/>
          <w:szCs w:val="21"/>
          <w:lang w:val="en-GB"/>
        </w:rPr>
        <w:t>the</w:t>
      </w:r>
      <w:r w:rsidR="00A4119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E5EC2" w:rsidRPr="00FB465C">
        <w:rPr>
          <w:rFonts w:ascii="Times New Roman" w:hAnsi="Times New Roman" w:cs="Times New Roman"/>
          <w:szCs w:val="21"/>
          <w:lang w:val="en-GB"/>
        </w:rPr>
        <w:t xml:space="preserve">evolutionary PSD of the </w:t>
      </w:r>
      <w:proofErr w:type="spellStart"/>
      <w:r w:rsidR="006F5035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6F5035" w:rsidRPr="00FB465C">
        <w:rPr>
          <w:rFonts w:ascii="Times New Roman" w:hAnsi="Times New Roman" w:cs="Times New Roman"/>
          <w:szCs w:val="21"/>
          <w:lang w:val="en-GB"/>
        </w:rPr>
        <w:t xml:space="preserve"> random vibration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at</w:t>
      </w:r>
      <w:r w:rsidR="001E436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F5035" w:rsidRPr="00FB465C">
        <w:rPr>
          <w:rFonts w:ascii="Times New Roman" w:hAnsi="Times New Roman" w:cs="Times New Roman"/>
          <w:szCs w:val="21"/>
          <w:lang w:val="en-GB"/>
        </w:rPr>
        <w:t>the observation point</w:t>
      </w:r>
      <w:r w:rsidR="001E436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E5EC2" w:rsidRPr="00FB465C">
        <w:rPr>
          <w:rFonts w:ascii="Times New Roman" w:hAnsi="Times New Roman" w:cs="Times New Roman"/>
          <w:szCs w:val="21"/>
          <w:lang w:val="en-GB"/>
        </w:rPr>
        <w:t xml:space="preserve">can be computed using Eq. (25) as long as </w:t>
      </w:r>
      <w:r w:rsidR="00252EDC" w:rsidRPr="00FB465C">
        <w:rPr>
          <w:rFonts w:ascii="Times New Roman" w:hAnsi="Times New Roman" w:cs="Times New Roman"/>
          <w:szCs w:val="21"/>
          <w:lang w:val="en-GB"/>
        </w:rPr>
        <w:t xml:space="preserve">the modulation function </w:t>
      </w:r>
      <m:oMath>
        <m:r>
          <w:rPr>
            <w:rFonts w:ascii="Cambria Math" w:hAnsi="Cambria Math"/>
            <w:lang w:val="en-GB"/>
          </w:rPr>
          <m:t>Γ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0</m:t>
                </m:r>
              </m:sub>
            </m:sSub>
            <m:r>
              <w:rPr>
                <w:rFonts w:ascii="Cambria Math" w:hAnsi="Cambria Math"/>
                <w:szCs w:val="21"/>
                <w:lang w:val="en-GB"/>
              </w:rPr>
              <m:t>,t,ω</m:t>
            </m:r>
          </m:e>
        </m:d>
      </m:oMath>
      <w:r w:rsidR="00601A19" w:rsidRPr="00FB465C">
        <w:rPr>
          <w:rFonts w:ascii="Times New Roman" w:hAnsi="Times New Roman" w:cs="Times New Roman"/>
          <w:lang w:val="en-GB"/>
        </w:rPr>
        <w:t xml:space="preserve">has been calculated. </w:t>
      </w:r>
      <w:r w:rsidR="00AD7ADB" w:rsidRPr="00FB465C">
        <w:rPr>
          <w:rFonts w:ascii="Times New Roman" w:hAnsi="Times New Roman" w:cs="Times New Roman"/>
          <w:szCs w:val="21"/>
          <w:lang w:val="en-GB"/>
        </w:rPr>
        <w:t xml:space="preserve">As can be observed in Eq. (23), </w:t>
      </w:r>
      <w:r w:rsidR="00817C36" w:rsidRPr="00FB465C">
        <w:rPr>
          <w:rFonts w:ascii="Times New Roman" w:hAnsi="Times New Roman" w:cs="Times New Roman"/>
          <w:szCs w:val="21"/>
          <w:lang w:val="en-GB"/>
        </w:rPr>
        <w:t xml:space="preserve">the calculation of </w:t>
      </w:r>
      <m:oMath>
        <m:sSub>
          <m:sSub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Cs w:val="21"/>
                <w:lang w:val="en-GB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1"/>
                    <w:lang w:val="en-GB"/>
                  </w:rPr>
                  <m:t>0</m:t>
                </m:r>
              </m:sub>
            </m:sSub>
            <m:r>
              <w:rPr>
                <w:rFonts w:ascii="Cambria Math" w:hAnsi="Cambria Math"/>
                <w:szCs w:val="21"/>
                <w:lang w:val="en-GB"/>
              </w:rPr>
              <m:t>,t,ω</m:t>
            </m:r>
          </m:e>
        </m:d>
      </m:oMath>
      <w:r w:rsidR="00817C36" w:rsidRPr="00FB465C">
        <w:rPr>
          <w:rFonts w:ascii="Times New Roman" w:hAnsi="Times New Roman" w:cs="Times New Roman"/>
          <w:szCs w:val="21"/>
          <w:lang w:val="en-GB"/>
        </w:rPr>
        <w:t xml:space="preserve"> is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>a one-</w:t>
      </w:r>
      <w:r w:rsidR="00817C36" w:rsidRPr="00FB465C">
        <w:rPr>
          <w:rFonts w:ascii="Times New Roman" w:hAnsi="Times New Roman" w:cs="Times New Roman"/>
          <w:szCs w:val="21"/>
          <w:lang w:val="en-GB"/>
        </w:rPr>
        <w:t xml:space="preserve">dimensional </w:t>
      </w:r>
      <w:r w:rsidR="004B3656" w:rsidRPr="00FB465C">
        <w:rPr>
          <w:rFonts w:ascii="Times New Roman" w:hAnsi="Times New Roman" w:cs="Times New Roman"/>
          <w:szCs w:val="21"/>
          <w:lang w:val="en-GB"/>
        </w:rPr>
        <w:t>integration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17C36" w:rsidRPr="00FB465C">
        <w:rPr>
          <w:rFonts w:ascii="Times New Roman" w:hAnsi="Times New Roman" w:cs="Times New Roman"/>
          <w:szCs w:val="21"/>
          <w:lang w:val="en-GB"/>
        </w:rPr>
        <w:t>problem in the wavenumber domain.</w:t>
      </w:r>
    </w:p>
    <w:p w14:paraId="295F6B04" w14:textId="77777777" w:rsidR="000A06FE" w:rsidRPr="00FB465C" w:rsidRDefault="00FD1369" w:rsidP="00D54D9B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Generally t</w:t>
      </w:r>
      <w:r w:rsidR="000B40E5" w:rsidRPr="00FB465C">
        <w:rPr>
          <w:rFonts w:ascii="Times New Roman" w:hAnsi="Times New Roman" w:cs="Times New Roman"/>
          <w:szCs w:val="21"/>
          <w:lang w:val="en-GB"/>
        </w:rPr>
        <w:t>he Simpson’s rule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can be considered a </w:t>
      </w:r>
      <w:r w:rsidR="00777B06" w:rsidRPr="00FB465C">
        <w:rPr>
          <w:rFonts w:ascii="Times New Roman" w:hAnsi="Times New Roman" w:cs="Times New Roman"/>
          <w:szCs w:val="21"/>
          <w:lang w:val="en-GB"/>
        </w:rPr>
        <w:t xml:space="preserve">suitable </w:t>
      </w:r>
      <w:r w:rsidRPr="00FB465C">
        <w:rPr>
          <w:rFonts w:ascii="Times New Roman" w:hAnsi="Times New Roman" w:cs="Times New Roman"/>
          <w:szCs w:val="21"/>
          <w:lang w:val="en-GB"/>
        </w:rPr>
        <w:t>numerical integration method</w:t>
      </w:r>
      <w:r w:rsidR="009027CB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D54D9B" w:rsidRPr="00FB465C">
        <w:rPr>
          <w:rFonts w:ascii="Times New Roman" w:hAnsi="Times New Roman" w:cs="Times New Roman"/>
          <w:szCs w:val="21"/>
          <w:lang w:val="en-GB"/>
        </w:rPr>
        <w:t>For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05070" w:rsidRPr="00FB465C">
        <w:rPr>
          <w:rFonts w:ascii="Times New Roman" w:hAnsi="Times New Roman" w:cs="Times New Roman"/>
          <w:szCs w:val="21"/>
          <w:lang w:val="en-GB"/>
        </w:rPr>
        <w:t>the responses of the system under moving random loads</w:t>
      </w:r>
      <w:r w:rsidR="00D54D9B" w:rsidRPr="00FB465C">
        <w:rPr>
          <w:rFonts w:ascii="Times New Roman" w:hAnsi="Times New Roman" w:cs="Times New Roman"/>
          <w:szCs w:val="21"/>
          <w:lang w:val="en-GB"/>
        </w:rPr>
        <w:t>,</w:t>
      </w:r>
      <w:r w:rsidR="00A05070" w:rsidRPr="00FB465C">
        <w:rPr>
          <w:rFonts w:ascii="Times New Roman" w:hAnsi="Times New Roman" w:cs="Times New Roman"/>
          <w:szCs w:val="21"/>
          <w:lang w:val="en-GB"/>
        </w:rPr>
        <w:t xml:space="preserve"> the </w:t>
      </w:r>
      <w:r w:rsidR="008F17F6" w:rsidRPr="00FB465C">
        <w:rPr>
          <w:rFonts w:ascii="Times New Roman" w:hAnsi="Times New Roman" w:cs="Times New Roman"/>
          <w:szCs w:val="21"/>
          <w:lang w:val="en-GB"/>
        </w:rPr>
        <w:t xml:space="preserve">efficiency </w:t>
      </w:r>
      <w:r w:rsidR="00D54D9B" w:rsidRPr="00FB465C">
        <w:rPr>
          <w:rFonts w:ascii="Times New Roman" w:hAnsi="Times New Roman" w:cs="Times New Roman"/>
          <w:szCs w:val="21"/>
          <w:lang w:val="en-GB"/>
        </w:rPr>
        <w:t xml:space="preserve">Simpson’s rule </w:t>
      </w:r>
      <w:r w:rsidR="008F17F6" w:rsidRPr="00FB465C">
        <w:rPr>
          <w:rFonts w:ascii="Times New Roman" w:hAnsi="Times New Roman" w:cs="Times New Roman"/>
          <w:szCs w:val="21"/>
          <w:lang w:val="en-GB"/>
        </w:rPr>
        <w:t xml:space="preserve">is not </w:t>
      </w:r>
      <w:r w:rsidR="007F544E" w:rsidRPr="00FB465C">
        <w:rPr>
          <w:rFonts w:ascii="Times New Roman" w:hAnsi="Times New Roman" w:cs="Times New Roman"/>
          <w:szCs w:val="21"/>
          <w:lang w:val="en-GB"/>
        </w:rPr>
        <w:t xml:space="preserve">high </w:t>
      </w:r>
      <w:r w:rsidR="008F17F6" w:rsidRPr="00FB465C">
        <w:rPr>
          <w:rFonts w:ascii="Times New Roman" w:hAnsi="Times New Roman" w:cs="Times New Roman"/>
          <w:szCs w:val="21"/>
          <w:lang w:val="en-GB"/>
        </w:rPr>
        <w:t>because</w:t>
      </w:r>
      <w:r w:rsidR="00C0064C" w:rsidRPr="00FB465C">
        <w:rPr>
          <w:rFonts w:ascii="Times New Roman" w:hAnsi="Times New Roman" w:cs="Times New Roman"/>
          <w:szCs w:val="21"/>
          <w:lang w:val="en-GB"/>
        </w:rPr>
        <w:t xml:space="preserve"> a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0064C" w:rsidRPr="00FB465C">
        <w:rPr>
          <w:rFonts w:ascii="Times New Roman" w:hAnsi="Times New Roman" w:cs="Times New Roman"/>
          <w:szCs w:val="21"/>
          <w:lang w:val="en-GB"/>
        </w:rPr>
        <w:t>large number of frequency points must be computed</w:t>
      </w:r>
      <w:r w:rsidR="00325CCA" w:rsidRPr="00FB465C">
        <w:rPr>
          <w:rFonts w:ascii="Times New Roman" w:hAnsi="Times New Roman" w:cs="Times New Roman"/>
          <w:szCs w:val="21"/>
          <w:lang w:val="en-GB"/>
        </w:rPr>
        <w:t>. Particularly</w:t>
      </w:r>
      <w:r w:rsidR="003506BC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7F544E" w:rsidRPr="00FB465C">
        <w:rPr>
          <w:rFonts w:ascii="Times New Roman" w:hAnsi="Times New Roman" w:cs="Times New Roman"/>
          <w:szCs w:val="21"/>
          <w:lang w:val="en-GB"/>
        </w:rPr>
        <w:t>when analysing</w:t>
      </w:r>
      <w:r w:rsidR="00B9167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F129B" w:rsidRPr="00FB465C">
        <w:rPr>
          <w:rFonts w:ascii="Times New Roman" w:hAnsi="Times New Roman" w:cs="Times New Roman"/>
          <w:szCs w:val="21"/>
          <w:lang w:val="en-GB"/>
        </w:rPr>
        <w:t xml:space="preserve">the random vibration </w:t>
      </w:r>
      <w:r w:rsidR="007F544E" w:rsidRPr="00FB465C">
        <w:rPr>
          <w:rFonts w:ascii="Times New Roman" w:hAnsi="Times New Roman" w:cs="Times New Roman"/>
          <w:szCs w:val="21"/>
          <w:lang w:val="en-GB"/>
        </w:rPr>
        <w:t>excited by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F129B" w:rsidRPr="00FB465C">
        <w:rPr>
          <w:rFonts w:ascii="Times New Roman" w:hAnsi="Times New Roman" w:cs="Times New Roman"/>
          <w:szCs w:val="21"/>
          <w:lang w:val="en-GB"/>
        </w:rPr>
        <w:t xml:space="preserve">a series of </w:t>
      </w:r>
      <w:r w:rsidR="004A1594" w:rsidRPr="00FB465C">
        <w:rPr>
          <w:rFonts w:ascii="Times New Roman" w:hAnsi="Times New Roman" w:cs="Times New Roman"/>
          <w:szCs w:val="21"/>
          <w:lang w:val="en-GB"/>
        </w:rPr>
        <w:t>loads with time delay</w:t>
      </w:r>
      <w:r w:rsidR="00F751E5" w:rsidRPr="00FB465C">
        <w:rPr>
          <w:rFonts w:ascii="Times New Roman" w:hAnsi="Times New Roman" w:cs="Times New Roman"/>
          <w:szCs w:val="21"/>
          <w:lang w:val="en-GB"/>
        </w:rPr>
        <w:t xml:space="preserve"> using superposition principle the numerical integral efficiency is </w:t>
      </w:r>
      <w:r w:rsidR="007F544E" w:rsidRPr="00FB465C">
        <w:rPr>
          <w:rFonts w:ascii="Times New Roman" w:hAnsi="Times New Roman" w:cs="Times New Roman"/>
          <w:szCs w:val="21"/>
          <w:lang w:val="en-GB"/>
        </w:rPr>
        <w:t xml:space="preserve">a very </w:t>
      </w:r>
      <w:r w:rsidR="00F751E5" w:rsidRPr="00FB465C">
        <w:rPr>
          <w:rFonts w:ascii="Times New Roman" w:hAnsi="Times New Roman" w:cs="Times New Roman"/>
          <w:szCs w:val="21"/>
          <w:lang w:val="en-GB"/>
        </w:rPr>
        <w:t>important problem.</w:t>
      </w:r>
    </w:p>
    <w:p w14:paraId="4C9946AE" w14:textId="2C2034F2" w:rsidR="001F2828" w:rsidRPr="00FB465C" w:rsidRDefault="002E38DA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From Eq. (23) it can be seen that</w:t>
      </w:r>
      <w:r w:rsidR="00607861" w:rsidRPr="00FB465C">
        <w:rPr>
          <w:rFonts w:ascii="Times New Roman" w:hAnsi="Times New Roman" w:cs="Times New Roman"/>
          <w:szCs w:val="21"/>
          <w:lang w:val="en-GB"/>
        </w:rPr>
        <w:t xml:space="preserve"> the integrand has a very close relationship with the inverse Fourier transform. </w:t>
      </w:r>
      <w:r w:rsidR="00D92AB8" w:rsidRPr="00FB465C">
        <w:rPr>
          <w:rFonts w:ascii="Times New Roman" w:hAnsi="Times New Roman" w:cs="Times New Roman"/>
          <w:szCs w:val="21"/>
          <w:lang w:val="en-GB"/>
        </w:rPr>
        <w:t xml:space="preserve">Compared with </w:t>
      </w:r>
      <w:r w:rsidR="00973C79" w:rsidRPr="00FB465C">
        <w:rPr>
          <w:rFonts w:ascii="Times New Roman" w:hAnsi="Times New Roman" w:cs="Times New Roman"/>
          <w:szCs w:val="21"/>
          <w:lang w:val="en-GB"/>
        </w:rPr>
        <w:t xml:space="preserve">a conventional </w:t>
      </w:r>
      <w:r w:rsidR="00D92AB8" w:rsidRPr="00FB465C">
        <w:rPr>
          <w:rFonts w:ascii="Times New Roman" w:hAnsi="Times New Roman" w:cs="Times New Roman"/>
          <w:szCs w:val="21"/>
          <w:lang w:val="en-GB"/>
        </w:rPr>
        <w:t>inverse Fourier analysis</w:t>
      </w:r>
      <w:r w:rsidR="00D54D9B" w:rsidRPr="00FB465C">
        <w:rPr>
          <w:rFonts w:ascii="Times New Roman" w:hAnsi="Times New Roman" w:cs="Times New Roman"/>
          <w:szCs w:val="21"/>
          <w:lang w:val="en-GB"/>
        </w:rPr>
        <w:t>,</w:t>
      </w:r>
      <w:r w:rsidR="00BF52E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A0890" w:rsidRPr="00FB465C">
        <w:rPr>
          <w:rFonts w:ascii="Times New Roman" w:hAnsi="Times New Roman" w:cs="Times New Roman"/>
          <w:szCs w:val="21"/>
          <w:lang w:val="en-GB"/>
        </w:rPr>
        <w:t xml:space="preserve">the wavenumber </w:t>
      </w:r>
      <w:r w:rsidR="007F544E" w:rsidRPr="00FB465C">
        <w:rPr>
          <w:rFonts w:ascii="Times New Roman" w:hAnsi="Times New Roman" w:cs="Times New Roman"/>
          <w:szCs w:val="21"/>
          <w:lang w:val="en-GB"/>
        </w:rPr>
        <w:t>multiplier</w:t>
      </w:r>
      <w:r w:rsidR="00BF52E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53670" w:rsidRPr="00FB465C">
        <w:rPr>
          <w:rFonts w:ascii="Times New Roman" w:hAnsi="Times New Roman" w:cs="Times New Roman"/>
          <w:szCs w:val="21"/>
          <w:lang w:val="en-GB"/>
        </w:rPr>
        <w:t xml:space="preserve">in the </w:t>
      </w:r>
      <w:r w:rsidR="00D92AB8" w:rsidRPr="00FB465C">
        <w:rPr>
          <w:rFonts w:ascii="Times New Roman" w:hAnsi="Times New Roman" w:cs="Times New Roman"/>
          <w:szCs w:val="21"/>
          <w:lang w:val="en-GB"/>
        </w:rPr>
        <w:t>exponential term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j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-v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e>
                </m:d>
              </m:e>
            </m:d>
          </m:sup>
        </m:sSup>
      </m:oMath>
      <w:r w:rsidR="00953670" w:rsidRPr="00FB465C">
        <w:rPr>
          <w:rFonts w:ascii="Times New Roman" w:hAnsi="Times New Roman" w:cs="Times New Roman"/>
          <w:szCs w:val="21"/>
          <w:lang w:val="en-GB"/>
        </w:rPr>
        <w:t xml:space="preserve"> is </w:t>
      </w:r>
      <m:oMath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Cs w:val="21"/>
                <w:lang w:val="en-GB"/>
              </w:rPr>
              <m:t>-v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</m:e>
            </m:d>
          </m:e>
        </m:d>
      </m:oMath>
      <w:r w:rsidR="0064132A" w:rsidRPr="00FB465C">
        <w:rPr>
          <w:rFonts w:ascii="Times New Roman" w:hAnsi="Times New Roman" w:cs="Times New Roman"/>
          <w:szCs w:val="21"/>
          <w:lang w:val="en-GB"/>
        </w:rPr>
        <w:t xml:space="preserve"> in Eq. (23)</w:t>
      </w:r>
      <w:r w:rsidR="00D8243B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D54D9B" w:rsidRPr="00FB465C">
        <w:rPr>
          <w:rFonts w:ascii="Times New Roman" w:hAnsi="Times New Roman" w:cs="Times New Roman"/>
          <w:szCs w:val="21"/>
          <w:lang w:val="en-GB"/>
        </w:rPr>
        <w:t>Using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0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+v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i</m:t>
            </m:r>
          </m:sub>
        </m:sSub>
      </m:oMath>
      <w:r w:rsidR="00D54D9B" w:rsidRPr="00FB465C">
        <w:rPr>
          <w:rFonts w:ascii="Times New Roman" w:hAnsi="Times New Roman" w:cs="Times New Roman"/>
          <w:szCs w:val="21"/>
          <w:lang w:val="en-GB"/>
        </w:rPr>
        <w:t>,</w:t>
      </w:r>
      <w:r w:rsidR="00BF52E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309FC" w:rsidRPr="00FB465C">
        <w:rPr>
          <w:rFonts w:ascii="Times New Roman" w:hAnsi="Times New Roman" w:cs="Times New Roman"/>
          <w:szCs w:val="21"/>
          <w:lang w:val="en-GB"/>
        </w:rPr>
        <w:t xml:space="preserve">Eq. (23) </w:t>
      </w:r>
      <w:r w:rsidR="0064132A" w:rsidRPr="00FB465C">
        <w:rPr>
          <w:rFonts w:ascii="Times New Roman" w:hAnsi="Times New Roman" w:cs="Times New Roman"/>
          <w:szCs w:val="21"/>
          <w:lang w:val="en-GB"/>
        </w:rPr>
        <w:t>becomes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4D1A44BC" w14:textId="77777777" w:rsidTr="00273968">
        <w:tc>
          <w:tcPr>
            <w:tcW w:w="7508" w:type="dxa"/>
          </w:tcPr>
          <w:p w14:paraId="2F394CF7" w14:textId="77777777" w:rsidR="00F06D77" w:rsidRPr="00FB465C" w:rsidRDefault="004F7169" w:rsidP="00F06D77">
            <w:pPr>
              <w:rPr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,t,ω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sup>
                </m:sSup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H(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,ω-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v)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-vt</m:t>
                            </m:r>
                          </m:e>
                        </m:d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sup>
                </m:sSup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H(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,ω-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v)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vk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)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/v-t</m:t>
                            </m:r>
                          </m:e>
                        </m:d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d(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)</m:t>
                    </m:r>
                  </m:e>
                </m:nary>
              </m:oMath>
            </m:oMathPara>
          </w:p>
          <w:p w14:paraId="444A6BB5" w14:textId="77777777" w:rsidR="00ED3A60" w:rsidRPr="00FB465C" w:rsidRDefault="00ED3A60" w:rsidP="00273968">
            <w:pPr>
              <w:adjustRightInd w:val="0"/>
              <w:snapToGrid w:val="0"/>
              <w:jc w:val="right"/>
              <w:rPr>
                <w:lang w:val="en-GB"/>
              </w:rPr>
            </w:pPr>
          </w:p>
        </w:tc>
        <w:tc>
          <w:tcPr>
            <w:tcW w:w="788" w:type="dxa"/>
            <w:vAlign w:val="center"/>
          </w:tcPr>
          <w:p w14:paraId="7612DFA2" w14:textId="77777777" w:rsidR="00ED3A60" w:rsidRPr="00FB465C" w:rsidRDefault="00ED3A60" w:rsidP="00D93CA1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(2</w:t>
            </w:r>
            <w:r w:rsidR="00D93CA1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8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03CBB5F2" w14:textId="77777777" w:rsidR="00C309FC" w:rsidRPr="00FB465C" w:rsidRDefault="00A05859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L</w:t>
      </w:r>
      <w:r w:rsidR="00C309FC" w:rsidRPr="00FB465C">
        <w:rPr>
          <w:rFonts w:ascii="Times New Roman" w:hAnsi="Times New Roman" w:cs="Times New Roman"/>
          <w:szCs w:val="21"/>
          <w:lang w:val="en-GB"/>
        </w:rPr>
        <w:t xml:space="preserve">et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t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=v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sub>
        </m:sSub>
      </m:oMath>
      <w:r w:rsidR="00C309FC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/v</m:t>
        </m:r>
      </m:oMath>
      <w:r w:rsidR="00C309FC" w:rsidRPr="00FB465C">
        <w:rPr>
          <w:rFonts w:ascii="Times New Roman" w:hAnsi="Times New Roman" w:cs="Times New Roman"/>
          <w:szCs w:val="21"/>
          <w:lang w:val="en-GB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Cs w:val="21"/>
                <w:lang w:val="en-GB"/>
              </w:rPr>
              <m:t>t</m:t>
            </m:r>
          </m:e>
        </m:acc>
        <m:r>
          <w:rPr>
            <w:rFonts w:ascii="Cambria Math" w:hAnsi="Cambria Math" w:cs="Times New Roman"/>
            <w:szCs w:val="21"/>
            <w:lang w:val="en-GB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1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/v-t.</m:t>
        </m:r>
      </m:oMath>
      <w:r w:rsidR="00DB76F1" w:rsidRPr="00FB465C">
        <w:rPr>
          <w:rFonts w:ascii="Times New Roman" w:hAnsi="Times New Roman" w:cs="Times New Roman"/>
          <w:szCs w:val="21"/>
          <w:lang w:val="en-GB"/>
        </w:rPr>
        <w:t xml:space="preserve"> Eq. (2</w:t>
      </w:r>
      <w:r w:rsidR="00167F3E" w:rsidRPr="00FB465C">
        <w:rPr>
          <w:rFonts w:ascii="Times New Roman" w:hAnsi="Times New Roman" w:cs="Times New Roman" w:hint="eastAsia"/>
          <w:szCs w:val="21"/>
          <w:lang w:val="en-GB"/>
        </w:rPr>
        <w:t>8</w:t>
      </w:r>
      <w:r w:rsidR="00DB76F1" w:rsidRPr="00FB465C">
        <w:rPr>
          <w:rFonts w:ascii="Times New Roman" w:hAnsi="Times New Roman" w:cs="Times New Roman"/>
          <w:szCs w:val="21"/>
          <w:lang w:val="en-GB"/>
        </w:rPr>
        <w:t xml:space="preserve">) can be </w:t>
      </w:r>
      <w:r w:rsidR="0064132A" w:rsidRPr="00FB465C">
        <w:rPr>
          <w:rFonts w:ascii="Times New Roman" w:hAnsi="Times New Roman" w:cs="Times New Roman"/>
          <w:szCs w:val="21"/>
          <w:lang w:val="en-GB"/>
        </w:rPr>
        <w:t>rewritten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DB76F1" w:rsidRPr="00FB465C">
        <w:rPr>
          <w:rFonts w:ascii="Times New Roman" w:hAnsi="Times New Roman" w:cs="Times New Roman"/>
          <w:szCs w:val="21"/>
          <w:lang w:val="en-GB"/>
        </w:rPr>
        <w:t>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68BAAAED" w14:textId="77777777" w:rsidTr="00273968">
        <w:tc>
          <w:tcPr>
            <w:tcW w:w="7508" w:type="dxa"/>
          </w:tcPr>
          <w:p w14:paraId="390FA9A1" w14:textId="77777777" w:rsidR="00BA6CC5" w:rsidRPr="00FB465C" w:rsidRDefault="004F7169" w:rsidP="00250B7F">
            <w:pPr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,t,ω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sup>
                </m:sSup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+∞</m:t>
                    </m:r>
                  </m:sup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H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/v,ω-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)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j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sub>
                        </m:sSub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e>
                        </m:acc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28EB5F7B" w14:textId="77777777" w:rsidR="00BA6CC5" w:rsidRPr="00FB465C" w:rsidRDefault="00BA6CC5" w:rsidP="00262FA4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262FA4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29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5C3C3D9B" w14:textId="77777777" w:rsidR="0098344D" w:rsidRPr="00FB465C" w:rsidRDefault="00776A66" w:rsidP="00B02B22">
      <w:pPr>
        <w:spacing w:line="360" w:lineRule="auto"/>
        <w:rPr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in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which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Cs w:val="21"/>
                <w:lang w:val="en-GB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Cs w:val="21"/>
                <w:lang w:val="en-GB"/>
              </w:rPr>
              <m:t>/v,ω-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</m:t>
                </m:r>
              </m:sub>
            </m:sSub>
          </m:e>
        </m:d>
        <m:r>
          <w:rPr>
            <w:rFonts w:ascii="Cambria Math" w:hAnsi="Cambria Math" w:cs="Times New Roman"/>
            <w:szCs w:val="21"/>
            <w:lang w:val="en-GB"/>
          </w:rPr>
          <m:t>=H(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,ω-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v)</m:t>
        </m:r>
      </m:oMath>
      <w:r w:rsidRPr="00FB465C">
        <w:rPr>
          <w:szCs w:val="21"/>
          <w:lang w:val="en-GB"/>
        </w:rPr>
        <w:t>.</w:t>
      </w:r>
    </w:p>
    <w:p w14:paraId="0E1458A6" w14:textId="77777777" w:rsidR="00515FED" w:rsidRPr="00FB465C" w:rsidRDefault="00515FED" w:rsidP="00B02B22">
      <w:pPr>
        <w:spacing w:line="360" w:lineRule="auto"/>
        <w:ind w:firstLine="420"/>
        <w:rPr>
          <w:rFonts w:ascii="Times New Roman" w:hAnsi="Times New Roman" w:cs="Times New Roman"/>
        </w:rPr>
      </w:pPr>
      <w:proofErr w:type="gramStart"/>
      <w:r w:rsidRPr="00FB465C">
        <w:rPr>
          <w:rFonts w:ascii="Times New Roman" w:hAnsi="Times New Roman" w:cs="Times New Roman"/>
        </w:rPr>
        <w:t xml:space="preserve">Assuming </w:t>
      </w:r>
      <w:proofErr w:type="gramEnd"/>
      <m:oMath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acc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+∞</m:t>
            </m:r>
          </m:sup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</m:acc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/</m:t>
                </m:r>
                <m:r>
                  <w:rPr>
                    <w:rFonts w:ascii="Cambria Math" w:hAnsi="Cambria Math" w:cs="Times New Roman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,</m:t>
                </m:r>
                <m:r>
                  <w:rPr>
                    <w:rFonts w:ascii="Cambria Math" w:hAnsi="Cambria Math" w:cs="Times New Roman"/>
                  </w:rPr>
                  <m:t>ω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</m:e>
            </m:d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j</m:t>
                </m:r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</w:rPr>
                      <m:t>t</m:t>
                    </m:r>
                  </m:sub>
                </m:sSub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</m:acc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</m:e>
        </m:nary>
      </m:oMath>
      <w:r w:rsidR="0064132A" w:rsidRPr="00FB465C">
        <w:rPr>
          <w:rFonts w:ascii="Times New Roman" w:hAnsi="Times New Roman" w:cs="Times New Roman"/>
        </w:rPr>
        <w:t>,</w:t>
      </w:r>
      <w:r w:rsidRPr="00FB465C">
        <w:rPr>
          <w:rFonts w:ascii="Times New Roman" w:hAnsi="Times New Roman" w:cs="Times New Roman"/>
        </w:rPr>
        <w:t xml:space="preserve"> Eq. (</w:t>
      </w:r>
      <w:r w:rsidR="00DE2EA6" w:rsidRPr="00FB465C">
        <w:rPr>
          <w:rFonts w:ascii="Times New Roman" w:hAnsi="Times New Roman" w:cs="Times New Roman" w:hint="eastAsia"/>
        </w:rPr>
        <w:t>29</w:t>
      </w:r>
      <w:r w:rsidRPr="00FB465C">
        <w:rPr>
          <w:rFonts w:ascii="Times New Roman" w:hAnsi="Times New Roman" w:cs="Times New Roman"/>
        </w:rPr>
        <w:t xml:space="preserve">) can be simplified as follows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551117C2" w14:textId="77777777" w:rsidTr="00273968">
        <w:tc>
          <w:tcPr>
            <w:tcW w:w="7508" w:type="dxa"/>
          </w:tcPr>
          <w:p w14:paraId="3D999D04" w14:textId="77777777" w:rsidR="0098344D" w:rsidRPr="00FB465C" w:rsidRDefault="004F7169" w:rsidP="00711B0A">
            <w:pPr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,t,ω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sup>
                </m:sSup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h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sup>
                </m:sSup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h</m:t>
                    </m:r>
                  </m:e>
                </m:acc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/v+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-t)</m:t>
                </m:r>
              </m:oMath>
            </m:oMathPara>
          </w:p>
        </w:tc>
        <w:tc>
          <w:tcPr>
            <w:tcW w:w="788" w:type="dxa"/>
            <w:vAlign w:val="center"/>
          </w:tcPr>
          <w:p w14:paraId="49296B95" w14:textId="77777777" w:rsidR="0098344D" w:rsidRPr="00FB465C" w:rsidRDefault="0098344D" w:rsidP="00DE2EA6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DE2EA6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30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0BC94525" w14:textId="77777777" w:rsidR="00852D25" w:rsidRPr="00FB465C" w:rsidRDefault="00D22DB6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Here,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Cs w:val="21"/>
                <w:lang w:val="en-GB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</m:t>
                </m:r>
              </m:e>
            </m:acc>
          </m:e>
        </m:d>
      </m:oMath>
      <w:r w:rsidR="005053EB" w:rsidRPr="00FB465C">
        <w:rPr>
          <w:rFonts w:ascii="Times New Roman" w:hAnsi="Times New Roman" w:cs="Times New Roman"/>
          <w:szCs w:val="21"/>
          <w:lang w:val="en-GB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Cs w:val="21"/>
                <w:lang w:val="en-GB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  <w:szCs w:val="21"/>
                <w:lang w:val="en-GB"/>
              </w:rPr>
              <m:t>/v,ω-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</m:t>
                </m:r>
              </m:sub>
            </m:sSub>
          </m:e>
        </m:d>
      </m:oMath>
      <w:r w:rsidR="005053EB" w:rsidRPr="00FB465C">
        <w:rPr>
          <w:rFonts w:ascii="Times New Roman" w:hAnsi="Times New Roman" w:cs="Times New Roman"/>
          <w:szCs w:val="21"/>
          <w:lang w:val="en-GB"/>
        </w:rPr>
        <w:t xml:space="preserve"> constitute a Fourier transform pair. </w:t>
      </w:r>
    </w:p>
    <w:p w14:paraId="436E63D9" w14:textId="77777777" w:rsidR="00D22DB6" w:rsidRPr="00FB465C" w:rsidRDefault="0064132A" w:rsidP="00B02B22">
      <w:pPr>
        <w:spacing w:line="360" w:lineRule="auto"/>
        <w:ind w:firstLine="420"/>
        <w:rPr>
          <w:rFonts w:ascii="Times New Roman" w:hAnsi="Times New Roman" w:cs="Times New Roman"/>
        </w:rPr>
      </w:pPr>
      <w:r w:rsidRPr="00FB465C">
        <w:rPr>
          <w:rFonts w:ascii="Times New Roman" w:hAnsi="Times New Roman" w:cs="Times New Roman"/>
        </w:rPr>
        <w:t xml:space="preserve">In </w:t>
      </w:r>
      <w:r w:rsidR="001E148E" w:rsidRPr="00FB465C">
        <w:rPr>
          <w:rFonts w:ascii="Times New Roman" w:hAnsi="Times New Roman" w:cs="Times New Roman"/>
        </w:rPr>
        <w:t xml:space="preserve">the </w:t>
      </w:r>
      <w:r w:rsidR="00FA5A87" w:rsidRPr="00FB465C">
        <w:rPr>
          <w:rFonts w:ascii="Times New Roman" w:hAnsi="Times New Roman" w:cs="Times New Roman"/>
        </w:rPr>
        <w:t xml:space="preserve">case of unilateral </w:t>
      </w:r>
      <w:r w:rsidRPr="00FB465C">
        <w:rPr>
          <w:rFonts w:ascii="Times New Roman" w:hAnsi="Times New Roman" w:cs="Times New Roman"/>
        </w:rPr>
        <w:t>expansion</w:t>
      </w:r>
      <w:r w:rsidR="00FA5A87" w:rsidRPr="00FB465C">
        <w:rPr>
          <w:rFonts w:ascii="Times New Roman" w:hAnsi="Times New Roman" w:cs="Times New Roman"/>
        </w:rPr>
        <w:t xml:space="preserve">, </w:t>
      </w:r>
      <w:proofErr w:type="gramStart"/>
      <w:r w:rsidR="00FA5A87" w:rsidRPr="00FB465C">
        <w:rPr>
          <w:rFonts w:ascii="Times New Roman" w:hAnsi="Times New Roman" w:cs="Times New Roman"/>
        </w:rPr>
        <w:t xml:space="preserve">if </w:t>
      </w:r>
      <w:proofErr w:type="gramEnd"/>
      <m:oMath>
        <m:r>
          <w:rPr>
            <w:rFonts w:ascii="Cambria Math" w:hAnsi="Cambria Math" w:cs="Times New Roman"/>
          </w:rPr>
          <m:t>i</m:t>
        </m:r>
        <m:r>
          <m:rPr>
            <m:sty m:val="p"/>
          </m:rPr>
          <w:rPr>
            <w:rFonts w:ascii="Cambria Math" w:hAnsi="Cambria Math" w:cs="Times New Roman"/>
          </w:rPr>
          <m:t>&gt;</m:t>
        </m:r>
        <m:r>
          <w:rPr>
            <w:rFonts w:ascii="Cambria Math" w:hAnsi="Cambria Math" w:cs="Times New Roman"/>
          </w:rPr>
          <m:t>N</m:t>
        </m:r>
        <m:r>
          <m:rPr>
            <m:sty m:val="p"/>
          </m:rPr>
          <w:rPr>
            <w:rFonts w:ascii="Cambria Math" w:hAnsi="Cambria Math" w:cs="Times New Roman"/>
          </w:rPr>
          <m:t>/2</m:t>
        </m:r>
      </m:oMath>
      <w:r w:rsidR="00FA5A87" w:rsidRPr="00FB465C">
        <w:rPr>
          <w:rFonts w:ascii="Times New Roman" w:hAnsi="Times New Roman" w:cs="Times New Roman"/>
        </w:rPr>
        <w:t xml:space="preserve">, then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642DF0" w:rsidRPr="00FB465C">
        <w:rPr>
          <w:rFonts w:ascii="Times New Roman" w:hAnsi="Times New Roman" w:cs="Times New Roman"/>
        </w:rPr>
        <w:t xml:space="preserve"> must be the complex conjugate of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  <m:r>
          <m:rPr>
            <m:sty m:val="p"/>
          </m:rP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t</m:t>
            </m:r>
          </m:sub>
          <m:sup>
            <m:r>
              <w:rPr>
                <w:rFonts w:ascii="Cambria Math" w:hAnsi="Cambria Math" w:cs="Times New Roman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642DF0" w:rsidRPr="00FB465C">
        <w:rPr>
          <w:rFonts w:ascii="Times New Roman" w:hAnsi="Times New Roman" w:cs="Times New Roman"/>
        </w:rPr>
        <w:t xml:space="preserve">. </w:t>
      </w:r>
      <w:r w:rsidR="005F1AFA" w:rsidRPr="00FB465C">
        <w:rPr>
          <w:rFonts w:ascii="Times New Roman" w:hAnsi="Times New Roman" w:cs="Times New Roman"/>
        </w:rPr>
        <w:t xml:space="preserve">To satisfy the relationship,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k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x</m:t>
            </m:r>
          </m:sub>
          <m:sup>
            <m:r>
              <w:rPr>
                <w:rFonts w:ascii="Cambria Math" w:hAnsi="Cambria Math" w:cs="Times New Roman"/>
              </w:rPr>
              <m:t>i</m:t>
            </m:r>
          </m:sup>
        </m:sSubSup>
      </m:oMath>
      <w:r w:rsidR="005F1AFA" w:rsidRPr="00FB465C">
        <w:rPr>
          <w:rFonts w:ascii="Times New Roman" w:hAnsi="Times New Roman" w:cs="Times New Roman"/>
        </w:rPr>
        <w:t xml:space="preserve"> can be assigned by [</w:t>
      </w:r>
      <w:r w:rsidR="009E7B75" w:rsidRPr="00FB465C">
        <w:rPr>
          <w:rFonts w:ascii="Times New Roman" w:hAnsi="Times New Roman" w:cs="Times New Roman"/>
        </w:rPr>
        <w:t>3</w:t>
      </w:r>
      <w:r w:rsidR="000C10AF" w:rsidRPr="00FB465C">
        <w:rPr>
          <w:rFonts w:ascii="Times New Roman" w:hAnsi="Times New Roman" w:cs="Times New Roman" w:hint="eastAsia"/>
        </w:rPr>
        <w:t>6</w:t>
      </w:r>
      <w:r w:rsidR="009E7B75" w:rsidRPr="00FB465C">
        <w:rPr>
          <w:rFonts w:ascii="Times New Roman" w:hAnsi="Times New Roman" w:cs="Times New Roman"/>
        </w:rPr>
        <w:t>-</w:t>
      </w:r>
      <w:r w:rsidR="000D199C" w:rsidRPr="00FB465C">
        <w:rPr>
          <w:rFonts w:ascii="Times New Roman" w:hAnsi="Times New Roman" w:cs="Times New Roman"/>
        </w:rPr>
        <w:t>3</w:t>
      </w:r>
      <w:r w:rsidR="000C10AF" w:rsidRPr="00FB465C">
        <w:rPr>
          <w:rFonts w:ascii="Times New Roman" w:hAnsi="Times New Roman" w:cs="Times New Roman" w:hint="eastAsia"/>
        </w:rPr>
        <w:t>7</w:t>
      </w:r>
      <w:r w:rsidR="005F1AFA" w:rsidRPr="00FB465C">
        <w:rPr>
          <w:rFonts w:ascii="Times New Roman" w:hAnsi="Times New Roman" w:cs="Times New Roman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25C0B934" w14:textId="77777777" w:rsidTr="001F2FE1">
        <w:tc>
          <w:tcPr>
            <w:tcW w:w="7508" w:type="dxa"/>
          </w:tcPr>
          <w:p w14:paraId="7CF959A4" w14:textId="77777777" w:rsidR="003A7F29" w:rsidRPr="00FB465C" w:rsidRDefault="004F7169" w:rsidP="004E5246">
            <w:pPr>
              <w:pStyle w:val="MTDisplayEquation"/>
              <w:spacing w:line="360" w:lineRule="auto"/>
              <w:rPr>
                <w:rFonts w:ascii="Times New Roman" w:hAnsi="Times New Roman" w:cs="Times New Roman"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mP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1"/>
                                      <w:lang w:val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Cs w:val="21"/>
                              <w:lang w:val="en-GB"/>
                            </w:rPr>
                            <m:t>=i∆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1"/>
                                      <w:lang w:val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1"/>
                              <w:lang w:val="en-GB"/>
                            </w:rPr>
                            <m:t xml:space="preserve">             for    0≤i≤N/2</m:t>
                          </m:r>
                        </m:e>
                      </m:mr>
                      <m:m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sSub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1"/>
                                      <w:lang w:val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Cs w:val="21"/>
                              <w:lang w:val="en-GB"/>
                            </w:rPr>
                            <m:t>=-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  <w:lang w:val="en-GB"/>
                                </w:rPr>
                                <m:t>N-i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Cs w:val="21"/>
                              <w:lang w:val="en-GB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1"/>
                                      <w:lang w:val="en-GB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k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1"/>
                              <w:lang w:val="en-GB"/>
                            </w:rPr>
                            <m:t xml:space="preserve">   for  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  <w:lang w:val="en-GB"/>
                            </w:rPr>
                            <m:t>/2</m:t>
                          </m:r>
                          <m:r>
                            <w:rPr>
                              <w:rFonts w:ascii="Cambria Math" w:hAnsi="Cambria Math"/>
                              <w:szCs w:val="21"/>
                              <w:lang w:val="en-GB"/>
                            </w:rPr>
                            <m:t>&lt;i≤N-1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88" w:type="dxa"/>
            <w:vAlign w:val="center"/>
          </w:tcPr>
          <w:p w14:paraId="04F0D24E" w14:textId="77777777" w:rsidR="003A7F29" w:rsidRPr="00FB465C" w:rsidRDefault="003A7F29" w:rsidP="005B1D87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5B1D87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31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6D8DC293" w14:textId="77777777" w:rsidR="005F1AFA" w:rsidRPr="00FB465C" w:rsidRDefault="00594594" w:rsidP="00B02B22">
      <w:pPr>
        <w:spacing w:line="360" w:lineRule="auto"/>
        <w:ind w:firstLine="420"/>
        <w:rPr>
          <w:rFonts w:ascii="Times New Roman" w:hAnsi="Times New Roman" w:cs="Times New Roman"/>
        </w:rPr>
      </w:pPr>
      <w:r w:rsidRPr="00FB465C">
        <w:rPr>
          <w:rFonts w:ascii="Times New Roman" w:hAnsi="Times New Roman" w:cs="Times New Roman"/>
        </w:rPr>
        <w:t xml:space="preserve">The response of </w:t>
      </w:r>
      <w:r w:rsidR="00D54D9B" w:rsidRPr="00FB465C">
        <w:rPr>
          <w:rFonts w:ascii="Times New Roman" w:hAnsi="Times New Roman" w:cs="Times New Roman"/>
        </w:rPr>
        <w:t>the</w:t>
      </w:r>
      <w:r w:rsidR="007A40C3" w:rsidRPr="00FB465C">
        <w:rPr>
          <w:rFonts w:ascii="Times New Roman" w:hAnsi="Times New Roman" w:cs="Times New Roman" w:hint="eastAsia"/>
        </w:rPr>
        <w:t xml:space="preserve"> </w:t>
      </w:r>
      <w:r w:rsidRPr="00FB465C">
        <w:rPr>
          <w:rFonts w:ascii="Times New Roman" w:hAnsi="Times New Roman" w:cs="Times New Roman"/>
        </w:rPr>
        <w:t xml:space="preserve">system at </w:t>
      </w:r>
      <w:proofErr w:type="gramStart"/>
      <w:r w:rsidRPr="00FB465C">
        <w:rPr>
          <w:rFonts w:ascii="Times New Roman" w:hAnsi="Times New Roman" w:cs="Times New Roman"/>
        </w:rPr>
        <w:t xml:space="preserve">time </w:t>
      </w:r>
      <w:proofErr w:type="gramEnd"/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FB465C">
        <w:rPr>
          <w:rFonts w:ascii="Times New Roman" w:hAnsi="Times New Roman" w:cs="Times New Roman"/>
        </w:rPr>
        <w:t xml:space="preserve">, as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acc>
            <m:r>
              <m:rPr>
                <m:sty m:val="p"/>
              </m:rPr>
              <w:rPr>
                <w:rFonts w:ascii="Cambria Math" w:hAnsi="Cambria Math" w:cs="Times New Roman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  <w:r w:rsidRPr="00FB465C">
        <w:rPr>
          <w:rFonts w:ascii="Times New Roman" w:hAnsi="Times New Roman" w:cs="Times New Roman"/>
        </w:rPr>
        <w:t>, can be computed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0A13A58C" w14:textId="77777777" w:rsidTr="001F2FE1">
        <w:tc>
          <w:tcPr>
            <w:tcW w:w="7508" w:type="dxa"/>
          </w:tcPr>
          <w:p w14:paraId="726E7490" w14:textId="77777777" w:rsidR="003A7F29" w:rsidRPr="00FB465C" w:rsidRDefault="004F7169" w:rsidP="00882449">
            <w:pPr>
              <w:pStyle w:val="MTDisplayEquation"/>
              <w:spacing w:line="360" w:lineRule="auto"/>
              <w:rPr>
                <w:rFonts w:ascii="Times New Roman" w:hAnsi="Times New Roman" w:cs="Times New Roman"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h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H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j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i</m:t>
                            </m:r>
                          </m:sup>
                        </m:sSub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  <w:lang w:val="en-GB"/>
                              </w:rPr>
                              <m:t>n</m:t>
                            </m:r>
                          </m:sub>
                        </m:sSub>
                      </m:sup>
                    </m:sSup>
                  </m:e>
                </m:nary>
                <m: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i=0</m:t>
                    </m:r>
                  </m:sub>
                  <m:sup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N-1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H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j</m:t>
                        </m:r>
                        <m: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(2πni/N)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127ABF90" w14:textId="77777777" w:rsidR="003A7F29" w:rsidRPr="00FB465C" w:rsidRDefault="003A7F29" w:rsidP="005B1D87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5B1D87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32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2EC2A21C" w14:textId="77777777" w:rsidR="00594594" w:rsidRPr="00FB465C" w:rsidRDefault="00C92C31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Thus,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Cs w:val="21"/>
                <w:lang w:val="en-GB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</m:t>
                </m:r>
              </m:e>
            </m:acc>
          </m:e>
        </m:d>
        <m:r>
          <w:rPr>
            <w:rFonts w:ascii="Cambria Math" w:hAnsi="Cambria Math" w:cs="Times New Roman"/>
            <w:szCs w:val="21"/>
            <w:lang w:val="en-GB"/>
          </w:rPr>
          <m:t xml:space="preserve"> </m:t>
        </m:r>
      </m:oMath>
      <w:r w:rsidR="000D32C4" w:rsidRPr="00FB465C">
        <w:rPr>
          <w:rFonts w:ascii="Times New Roman" w:hAnsi="Times New Roman" w:cs="Times New Roman"/>
          <w:szCs w:val="21"/>
          <w:lang w:val="en-GB"/>
        </w:rPr>
        <w:t xml:space="preserve">can be obtained from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accPr>
          <m:e>
            <m:r>
              <w:rPr>
                <w:rFonts w:ascii="Cambria Math" w:hAnsi="Cambria Math" w:cs="Times New Roman"/>
                <w:szCs w:val="21"/>
                <w:lang w:val="en-GB"/>
              </w:rPr>
              <m:t>H</m:t>
            </m:r>
          </m:e>
        </m:acc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t</m:t>
                </m:r>
              </m:sub>
            </m:sSub>
          </m:e>
        </m:d>
      </m:oMath>
      <w:r w:rsidR="000D32C4" w:rsidRPr="00FB465C">
        <w:rPr>
          <w:rFonts w:ascii="Times New Roman" w:hAnsi="Times New Roman" w:cs="Times New Roman"/>
          <w:szCs w:val="21"/>
          <w:lang w:val="en-GB"/>
        </w:rPr>
        <w:t xml:space="preserve"> by using discrete</w:t>
      </w:r>
      <w:r w:rsidR="006167B4" w:rsidRPr="00FB465C">
        <w:rPr>
          <w:rFonts w:ascii="Times New Roman" w:hAnsi="Times New Roman" w:cs="Times New Roman"/>
          <w:szCs w:val="21"/>
          <w:lang w:val="en-GB"/>
        </w:rPr>
        <w:t xml:space="preserve"> inverse fast</w:t>
      </w:r>
      <w:r w:rsidR="000D32C4" w:rsidRPr="00FB465C">
        <w:rPr>
          <w:rFonts w:ascii="Times New Roman" w:hAnsi="Times New Roman" w:cs="Times New Roman"/>
          <w:szCs w:val="21"/>
          <w:lang w:val="en-GB"/>
        </w:rPr>
        <w:t xml:space="preserve"> Fourier transform, </w:t>
      </w:r>
      <w:r w:rsidR="0064132A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0D32C4" w:rsidRPr="00FB465C">
        <w:rPr>
          <w:rFonts w:ascii="Times New Roman" w:hAnsi="Times New Roman" w:cs="Times New Roman"/>
          <w:szCs w:val="21"/>
          <w:lang w:val="en-GB"/>
        </w:rPr>
        <w:t xml:space="preserve">ultimately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T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0</m:t>
                </m:r>
              </m:sub>
            </m:sSub>
            <m:r>
              <w:rPr>
                <w:rFonts w:ascii="Cambria Math" w:hAnsi="Cambria Math"/>
                <w:szCs w:val="21"/>
                <w:lang w:val="en-GB"/>
              </w:rPr>
              <m:t>,t,ω</m:t>
            </m:r>
          </m:e>
        </m:d>
      </m:oMath>
      <w:r w:rsidR="000D32C4" w:rsidRPr="00FB465C">
        <w:rPr>
          <w:rFonts w:ascii="Times New Roman" w:hAnsi="Times New Roman" w:cs="Times New Roman"/>
          <w:szCs w:val="21"/>
          <w:lang w:val="en-GB"/>
        </w:rPr>
        <w:t xml:space="preserve"> can be computed. It can be seen that </w:t>
      </w:r>
      <w:r w:rsidR="00224565" w:rsidRPr="00FB465C">
        <w:rPr>
          <w:rFonts w:ascii="Times New Roman" w:hAnsi="Times New Roman" w:cs="Times New Roman"/>
          <w:szCs w:val="21"/>
          <w:lang w:val="en-GB"/>
        </w:rPr>
        <w:t>the proposed method has high computational efficiency</w:t>
      </w:r>
      <w:r w:rsidR="00C105D4" w:rsidRPr="00FB465C">
        <w:rPr>
          <w:rFonts w:ascii="Times New Roman" w:hAnsi="Times New Roman" w:cs="Times New Roman"/>
          <w:szCs w:val="21"/>
          <w:lang w:val="en-GB"/>
        </w:rPr>
        <w:t xml:space="preserve"> through the variable substitution and translation. </w:t>
      </w:r>
    </w:p>
    <w:p w14:paraId="7BD1D320" w14:textId="77777777" w:rsidR="00EA18C7" w:rsidRPr="00FB465C" w:rsidRDefault="00EA18C7" w:rsidP="001573E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4.</w:t>
      </w:r>
      <w:r w:rsidR="001573E6" w:rsidRPr="00FB465C">
        <w:rPr>
          <w:rFonts w:ascii="Times New Roman" w:hAnsi="Times New Roman" w:cs="Times New Roman"/>
          <w:b/>
          <w:i/>
          <w:szCs w:val="21"/>
          <w:lang w:val="en-GB"/>
        </w:rPr>
        <w:t>4</w:t>
      </w:r>
      <w:r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 Critical velocity analysis</w:t>
      </w:r>
    </w:p>
    <w:p w14:paraId="3B9D735A" w14:textId="77777777" w:rsidR="003A7F29" w:rsidRPr="00FB465C" w:rsidRDefault="000B47B7" w:rsidP="000C0D51">
      <w:pPr>
        <w:spacing w:line="360" w:lineRule="auto"/>
        <w:rPr>
          <w:rFonts w:ascii="Times New Roman" w:hAnsi="Times New Roman" w:cs="Times New Roman"/>
          <w:b/>
          <w:i/>
          <w:lang w:val="en-GB"/>
        </w:rPr>
      </w:pPr>
      <w:r w:rsidRPr="00FB465C">
        <w:rPr>
          <w:rFonts w:ascii="Times New Roman" w:hAnsi="Times New Roman" w:cs="Times New Roman"/>
          <w:b/>
          <w:i/>
          <w:lang w:val="en-GB"/>
        </w:rPr>
        <w:t>4.</w:t>
      </w:r>
      <w:r w:rsidR="001573E6" w:rsidRPr="00FB465C">
        <w:rPr>
          <w:rFonts w:ascii="Times New Roman" w:hAnsi="Times New Roman" w:cs="Times New Roman"/>
          <w:b/>
          <w:i/>
          <w:lang w:val="en-GB"/>
        </w:rPr>
        <w:t>4</w:t>
      </w:r>
      <w:r w:rsidRPr="00FB465C">
        <w:rPr>
          <w:rFonts w:ascii="Times New Roman" w:hAnsi="Times New Roman" w:cs="Times New Roman"/>
          <w:b/>
          <w:i/>
          <w:lang w:val="en-GB"/>
        </w:rPr>
        <w:t>.1</w:t>
      </w:r>
      <w:r w:rsidR="00460C57" w:rsidRPr="00FB465C">
        <w:rPr>
          <w:rFonts w:ascii="Times New Roman" w:hAnsi="Times New Roman" w:cs="Times New Roman" w:hint="eastAsia"/>
          <w:b/>
          <w:i/>
          <w:lang w:val="en-GB"/>
        </w:rPr>
        <w:t xml:space="preserve"> </w:t>
      </w:r>
      <w:r w:rsidR="00076F7E" w:rsidRPr="00FB465C">
        <w:rPr>
          <w:rFonts w:ascii="Times New Roman" w:hAnsi="Times New Roman" w:cs="Times New Roman"/>
          <w:b/>
          <w:i/>
          <w:lang w:val="en-GB"/>
        </w:rPr>
        <w:t>M</w:t>
      </w:r>
      <w:r w:rsidR="00EA18C7" w:rsidRPr="00FB465C">
        <w:rPr>
          <w:rFonts w:ascii="Times New Roman" w:hAnsi="Times New Roman" w:cs="Times New Roman"/>
          <w:b/>
          <w:i/>
          <w:lang w:val="en-GB"/>
        </w:rPr>
        <w:t>oving constant load</w:t>
      </w:r>
    </w:p>
    <w:p w14:paraId="225F1FEF" w14:textId="77777777" w:rsidR="003A7F29" w:rsidRPr="00FB465C" w:rsidRDefault="00DC5AE9" w:rsidP="00B02B22">
      <w:pPr>
        <w:spacing w:line="360" w:lineRule="auto"/>
        <w:ind w:firstLine="420"/>
        <w:rPr>
          <w:rFonts w:ascii="Times New Roman" w:hAnsi="Times New Roman" w:cs="Times New Roman"/>
        </w:rPr>
      </w:pPr>
      <w:r w:rsidRPr="00FB465C">
        <w:rPr>
          <w:rFonts w:ascii="Times New Roman" w:hAnsi="Times New Roman" w:cs="Times New Roman"/>
        </w:rPr>
        <w:t xml:space="preserve">If the damping of </w:t>
      </w:r>
      <w:r w:rsidR="00D54D9B" w:rsidRPr="00FB465C">
        <w:rPr>
          <w:rFonts w:ascii="Times New Roman" w:hAnsi="Times New Roman" w:cs="Times New Roman"/>
        </w:rPr>
        <w:t xml:space="preserve">the </w:t>
      </w:r>
      <w:r w:rsidRPr="00FB465C">
        <w:rPr>
          <w:rFonts w:ascii="Times New Roman" w:hAnsi="Times New Roman" w:cs="Times New Roman"/>
        </w:rPr>
        <w:t xml:space="preserve">Kelvin foundation is equal to </w:t>
      </w:r>
      <w:r w:rsidR="00F631DD" w:rsidRPr="00FB465C">
        <w:rPr>
          <w:rFonts w:ascii="Times New Roman" w:hAnsi="Times New Roman" w:cs="Times New Roman"/>
        </w:rPr>
        <w:t>zero</w:t>
      </w:r>
      <w:r w:rsidRPr="00FB465C">
        <w:rPr>
          <w:rFonts w:ascii="Times New Roman" w:hAnsi="Times New Roman" w:cs="Times New Roman"/>
        </w:rPr>
        <w:t xml:space="preserve">, it is </w:t>
      </w:r>
      <w:r w:rsidR="0064132A" w:rsidRPr="00FB465C">
        <w:rPr>
          <w:rFonts w:ascii="Times New Roman" w:hAnsi="Times New Roman" w:cs="Times New Roman"/>
        </w:rPr>
        <w:t xml:space="preserve">a </w:t>
      </w:r>
      <w:r w:rsidRPr="00FB465C">
        <w:rPr>
          <w:rFonts w:ascii="Times New Roman" w:hAnsi="Times New Roman" w:cs="Times New Roman"/>
        </w:rPr>
        <w:t xml:space="preserve">Winkler foundation, then the displacement of </w:t>
      </w:r>
      <w:r w:rsidR="00D54D9B" w:rsidRPr="00FB465C">
        <w:rPr>
          <w:rFonts w:ascii="Times New Roman" w:hAnsi="Times New Roman" w:cs="Times New Roman"/>
        </w:rPr>
        <w:t>the</w:t>
      </w:r>
      <w:r w:rsidR="007A40C3" w:rsidRPr="00FB465C">
        <w:rPr>
          <w:rFonts w:ascii="Times New Roman" w:hAnsi="Times New Roman" w:cs="Times New Roman" w:hint="eastAsia"/>
        </w:rPr>
        <w:t xml:space="preserve"> </w:t>
      </w:r>
      <w:r w:rsidRPr="00FB465C">
        <w:rPr>
          <w:rFonts w:ascii="Times New Roman" w:hAnsi="Times New Roman" w:cs="Times New Roman"/>
        </w:rPr>
        <w:t>beam resting on the Winkler foundation</w:t>
      </w:r>
      <w:r w:rsidR="000B1846" w:rsidRPr="00FB465C">
        <w:rPr>
          <w:rFonts w:ascii="Times New Roman" w:hAnsi="Times New Roman" w:cs="Times New Roman"/>
        </w:rPr>
        <w:t xml:space="preserve"> subjected to a moving constant load</w:t>
      </w:r>
      <w:r w:rsidR="00460C57" w:rsidRPr="00FB465C">
        <w:rPr>
          <w:rFonts w:ascii="Times New Roman" w:hAnsi="Times New Roman" w:cs="Times New Roman" w:hint="eastAsia"/>
        </w:rPr>
        <w:t xml:space="preserve"> </w:t>
      </w:r>
      <m:oMath>
        <m:r>
          <w:rPr>
            <w:rFonts w:ascii="Cambria Math" w:hAnsi="Cambria Math" w:cs="Times New Roman"/>
            <w:szCs w:val="21"/>
            <w:lang w:val="en-GB"/>
          </w:rPr>
          <m:t>P</m:t>
        </m:r>
      </m:oMath>
      <w:r w:rsidR="00460C5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</w:rPr>
        <w:t>can be expressed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7E90DDC3" w14:textId="77777777" w:rsidTr="001F2FE1">
        <w:tc>
          <w:tcPr>
            <w:tcW w:w="7508" w:type="dxa"/>
          </w:tcPr>
          <w:p w14:paraId="3658DE4E" w14:textId="77777777" w:rsidR="003A7F29" w:rsidRPr="00FB465C" w:rsidRDefault="0057092C" w:rsidP="00BB7AA7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2π</m:t>
                    </m: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x-vt</m:t>
                                </m:r>
                              </m:e>
                            </m:d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EI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+K-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m</m:t>
                            </m:r>
                          </m:e>
                        </m:acc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2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88" w:type="dxa"/>
            <w:vAlign w:val="center"/>
          </w:tcPr>
          <w:p w14:paraId="0A551EF2" w14:textId="77777777" w:rsidR="003A7F29" w:rsidRPr="00FB465C" w:rsidRDefault="003A7F29" w:rsidP="005419D8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427549" w:rsidRPr="00FB465C">
              <w:rPr>
                <w:rFonts w:ascii="Times New Roman" w:hAnsi="Times New Roman" w:cs="Times New Roman"/>
                <w:szCs w:val="21"/>
                <w:lang w:val="en-GB"/>
              </w:rPr>
              <w:t>3</w:t>
            </w:r>
            <w:r w:rsidR="005419D8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3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1698765B" w14:textId="77777777" w:rsidR="003A7F29" w:rsidRPr="00FB465C" w:rsidRDefault="00416190" w:rsidP="00B02B22">
      <w:pPr>
        <w:spacing w:line="360" w:lineRule="auto"/>
        <w:rPr>
          <w:rFonts w:ascii="Times New Roman" w:hAnsi="Times New Roman" w:cs="Times New Roman"/>
        </w:rPr>
      </w:pPr>
      <w:r w:rsidRPr="00FB465C">
        <w:rPr>
          <w:rFonts w:ascii="Times New Roman" w:hAnsi="Times New Roman" w:cs="Times New Roman"/>
        </w:rPr>
        <w:t>Suppose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0B96E83A" w14:textId="77777777" w:rsidTr="001F2FE1">
        <w:tc>
          <w:tcPr>
            <w:tcW w:w="7508" w:type="dxa"/>
          </w:tcPr>
          <w:p w14:paraId="720145EA" w14:textId="77777777" w:rsidR="003A7F29" w:rsidRPr="00FB465C" w:rsidRDefault="003A7F29" w:rsidP="001F2FE1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EI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+K-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m</m:t>
                    </m:r>
                  </m:e>
                </m:acc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=0</m:t>
                </m:r>
              </m:oMath>
            </m:oMathPara>
          </w:p>
        </w:tc>
        <w:tc>
          <w:tcPr>
            <w:tcW w:w="788" w:type="dxa"/>
            <w:vAlign w:val="center"/>
          </w:tcPr>
          <w:p w14:paraId="35E41F70" w14:textId="77777777" w:rsidR="003A7F29" w:rsidRPr="00FB465C" w:rsidRDefault="003A7F29" w:rsidP="005419D8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427549" w:rsidRPr="00FB465C">
              <w:rPr>
                <w:rFonts w:ascii="Times New Roman" w:hAnsi="Times New Roman" w:cs="Times New Roman"/>
                <w:szCs w:val="21"/>
                <w:lang w:val="en-GB"/>
              </w:rPr>
              <w:t>3</w:t>
            </w:r>
            <w:r w:rsidR="005419D8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4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3757B90F" w14:textId="77777777" w:rsidR="003A7F29" w:rsidRPr="00FB465C" w:rsidRDefault="000C10AF" w:rsidP="00B02B22">
      <w:pPr>
        <w:spacing w:line="360" w:lineRule="auto"/>
        <w:rPr>
          <w:rFonts w:ascii="Times New Roman" w:hAnsi="Times New Roman" w:cs="Times New Roman"/>
        </w:rPr>
      </w:pPr>
      <w:proofErr w:type="gramStart"/>
      <w:r w:rsidRPr="00FB465C">
        <w:rPr>
          <w:rFonts w:ascii="Times New Roman" w:hAnsi="Times New Roman" w:cs="Times New Roman" w:hint="eastAsia"/>
        </w:rPr>
        <w:t>t</w:t>
      </w:r>
      <w:r w:rsidR="00ED2835" w:rsidRPr="00FB465C">
        <w:rPr>
          <w:rFonts w:ascii="Times New Roman" w:hAnsi="Times New Roman" w:cs="Times New Roman"/>
        </w:rPr>
        <w:t>he</w:t>
      </w:r>
      <w:proofErr w:type="gramEnd"/>
      <w:r w:rsidR="00890E49" w:rsidRPr="00FB465C">
        <w:rPr>
          <w:rFonts w:ascii="Times New Roman" w:hAnsi="Times New Roman" w:cs="Times New Roman" w:hint="eastAsia"/>
        </w:rPr>
        <w:t xml:space="preserve"> </w:t>
      </w:r>
      <w:r w:rsidR="0064132A" w:rsidRPr="00FB465C">
        <w:rPr>
          <w:rFonts w:ascii="Times New Roman" w:hAnsi="Times New Roman" w:cs="Times New Roman"/>
        </w:rPr>
        <w:t xml:space="preserve">positive </w:t>
      </w:r>
      <w:r w:rsidR="009D1287" w:rsidRPr="00FB465C">
        <w:rPr>
          <w:rFonts w:ascii="Times New Roman" w:hAnsi="Times New Roman" w:cs="Times New Roman"/>
        </w:rPr>
        <w:t>s</w:t>
      </w:r>
      <w:r w:rsidR="00B109FC" w:rsidRPr="00FB465C">
        <w:rPr>
          <w:rFonts w:ascii="Times New Roman" w:hAnsi="Times New Roman" w:cs="Times New Roman"/>
        </w:rPr>
        <w:t>olution</w:t>
      </w:r>
      <w:r w:rsidR="00FD3876" w:rsidRPr="00FB465C">
        <w:rPr>
          <w:rFonts w:ascii="Times New Roman" w:hAnsi="Times New Roman" w:cs="Times New Roman"/>
        </w:rPr>
        <w:t xml:space="preserve"> for </w:t>
      </w:r>
      <w:r w:rsidR="00FD3876" w:rsidRPr="00FB465C">
        <w:rPr>
          <w:rFonts w:ascii="Times New Roman" w:hAnsi="Times New Roman" w:cs="Times New Roman"/>
          <w:i/>
        </w:rPr>
        <w:t>v</w:t>
      </w:r>
      <w:r w:rsidR="00AD3D40" w:rsidRPr="00FB465C">
        <w:rPr>
          <w:rFonts w:ascii="Times New Roman" w:hAnsi="Times New Roman" w:cs="Times New Roman"/>
        </w:rPr>
        <w:t xml:space="preserve"> of Eq. (3</w:t>
      </w:r>
      <w:r w:rsidR="00442E08" w:rsidRPr="00FB465C">
        <w:rPr>
          <w:rFonts w:ascii="Times New Roman" w:hAnsi="Times New Roman" w:cs="Times New Roman" w:hint="eastAsia"/>
        </w:rPr>
        <w:t>4</w:t>
      </w:r>
      <w:r w:rsidR="00AD3D40" w:rsidRPr="00FB465C">
        <w:rPr>
          <w:rFonts w:ascii="Times New Roman" w:hAnsi="Times New Roman" w:cs="Times New Roman"/>
        </w:rPr>
        <w:t>)</w:t>
      </w:r>
      <w:r w:rsidR="00890E49" w:rsidRPr="00FB465C">
        <w:rPr>
          <w:rFonts w:ascii="Times New Roman" w:hAnsi="Times New Roman" w:cs="Times New Roman" w:hint="eastAsia"/>
        </w:rPr>
        <w:t xml:space="preserve"> </w:t>
      </w:r>
      <w:r w:rsidR="0064132A" w:rsidRPr="00FB465C">
        <w:rPr>
          <w:rFonts w:ascii="Times New Roman" w:hAnsi="Times New Roman" w:cs="Times New Roman"/>
        </w:rPr>
        <w:t>is</w:t>
      </w:r>
      <w:r w:rsidR="00AD3D40" w:rsidRPr="00FB465C">
        <w:rPr>
          <w:rFonts w:ascii="Times New Roman" w:hAnsi="Times New Roman" w:cs="Times New Roman"/>
        </w:rPr>
        <w:t xml:space="preserve"> given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57DD4C32" w14:textId="77777777" w:rsidTr="001F2FE1">
        <w:tc>
          <w:tcPr>
            <w:tcW w:w="7508" w:type="dxa"/>
          </w:tcPr>
          <w:p w14:paraId="3B6352EF" w14:textId="77777777" w:rsidR="003A7F29" w:rsidRPr="00FB465C" w:rsidRDefault="004F7169" w:rsidP="009F4911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sin</m:t>
                    </m:r>
                  </m:sub>
                </m:s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EI</m:t>
                        </m:r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m</m:t>
                            </m:r>
                          </m:e>
                        </m:acc>
                      </m:den>
                    </m:f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lang w:val="en-GB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m</m:t>
                            </m:r>
                          </m:e>
                        </m:acc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2</m:t>
                            </m:r>
                          </m:sup>
                        </m:sSubSup>
                      </m:den>
                    </m:f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e>
                </m:rad>
              </m:oMath>
            </m:oMathPara>
          </w:p>
        </w:tc>
        <w:tc>
          <w:tcPr>
            <w:tcW w:w="788" w:type="dxa"/>
            <w:vAlign w:val="center"/>
          </w:tcPr>
          <w:p w14:paraId="6C717689" w14:textId="77777777" w:rsidR="003A7F29" w:rsidRPr="00FB465C" w:rsidRDefault="003A7F29" w:rsidP="00442E08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427549" w:rsidRPr="00FB465C">
              <w:rPr>
                <w:rFonts w:ascii="Times New Roman" w:hAnsi="Times New Roman" w:cs="Times New Roman"/>
                <w:szCs w:val="21"/>
                <w:lang w:val="en-GB"/>
              </w:rPr>
              <w:t>3</w:t>
            </w:r>
            <w:r w:rsidR="00442E08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5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5FC0FFB1" w14:textId="2474C757" w:rsidR="003A7F29" w:rsidRPr="00FB465C" w:rsidRDefault="002E1F72" w:rsidP="002E1F72">
      <w:pPr>
        <w:ind w:firstLineChars="200" w:firstLine="420"/>
        <w:rPr>
          <w:rFonts w:ascii="Times New Roman" w:hAnsi="Times New Roman" w:cs="Times New Roman"/>
        </w:rPr>
      </w:pPr>
      <w:r w:rsidRPr="00FB465C">
        <w:rPr>
          <w:rFonts w:ascii="Times New Roman" w:hAnsi="Times New Roman" w:cs="Times New Roman" w:hint="eastAsia"/>
          <w:szCs w:val="21"/>
          <w:lang w:val="en-GB"/>
        </w:rPr>
        <w:t xml:space="preserve">According to the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extreme value </w:t>
      </w:r>
      <w:r w:rsidR="00973C79" w:rsidRPr="00FB465C">
        <w:rPr>
          <w:rFonts w:ascii="Times New Roman" w:hAnsi="Times New Roman" w:cs="Times New Roman"/>
          <w:szCs w:val="21"/>
          <w:lang w:val="en-GB"/>
        </w:rPr>
        <w:t>theory,</w:t>
      </w:r>
      <w:r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sin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x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)</m:t>
        </m:r>
      </m:oMath>
      <w:r w:rsidRPr="00FB465C">
        <w:rPr>
          <w:rFonts w:ascii="Times New Roman" w:hAnsi="Times New Roman" w:cs="Times New Roman" w:hint="eastAsia"/>
          <w:szCs w:val="21"/>
          <w:lang w:val="en-GB"/>
        </w:rPr>
        <w:t xml:space="preserve"> has the </w:t>
      </w:r>
      <w:r w:rsidR="00973C79" w:rsidRPr="00FB465C">
        <w:rPr>
          <w:rFonts w:ascii="Times New Roman" w:hAnsi="Times New Roman" w:cs="Times New Roman"/>
          <w:szCs w:val="21"/>
          <w:lang w:val="en-GB"/>
        </w:rPr>
        <w:t>minimum value</w:t>
      </w:r>
      <w:r w:rsidR="00973C79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Cs w:val="21"/>
            <w:lang w:val="en-GB"/>
          </w:rPr>
          <m:t xml:space="preserve"> </m:t>
        </m:r>
      </m:oMath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 w:hint="eastAsia"/>
          <w:szCs w:val="21"/>
          <w:lang w:val="en-GB"/>
        </w:rPr>
        <w:t xml:space="preserve">as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1EE6A741" w14:textId="77777777" w:rsidTr="001F2FE1">
        <w:tc>
          <w:tcPr>
            <w:tcW w:w="7508" w:type="dxa"/>
          </w:tcPr>
          <w:p w14:paraId="0A1E07DD" w14:textId="77777777" w:rsidR="003A7F29" w:rsidRPr="00FB465C" w:rsidRDefault="004F7169" w:rsidP="002C37E8">
            <w:pPr>
              <w:rPr>
                <w:lang w:val="en-GB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sin</m:t>
                    </m:r>
                  </m:sub>
                </m:sSub>
                <m:r>
                  <w:rPr>
                    <w:rFonts w:ascii="Cambria Math" w:hAnsi="Cambria Math"/>
                    <w:lang w:val="en-GB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4KEI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m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en-GB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GB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788" w:type="dxa"/>
            <w:vAlign w:val="center"/>
          </w:tcPr>
          <w:p w14:paraId="3D20659A" w14:textId="77777777" w:rsidR="003A7F29" w:rsidRPr="00FB465C" w:rsidRDefault="003A7F29" w:rsidP="007A2297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7A2297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36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11AB2815" w14:textId="77777777" w:rsidR="00D8688D" w:rsidRPr="00FB465C" w:rsidRDefault="00954E0E" w:rsidP="00B02B22">
      <w:pPr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 w:hint="eastAsia"/>
          <w:lang w:val="en-GB"/>
        </w:rPr>
        <w:t>w</w:t>
      </w:r>
      <w:r w:rsidR="009F4911" w:rsidRPr="00FB465C">
        <w:rPr>
          <w:rFonts w:ascii="Times New Roman" w:hAnsi="Times New Roman" w:cs="Times New Roman"/>
          <w:lang w:val="en-GB"/>
        </w:rPr>
        <w:t>hich</w:t>
      </w:r>
      <w:proofErr w:type="gramEnd"/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A7D1E" w:rsidRPr="00FB465C">
        <w:rPr>
          <w:rFonts w:ascii="Times New Roman" w:hAnsi="Times New Roman" w:cs="Times New Roman"/>
          <w:lang w:val="en-GB"/>
        </w:rPr>
        <w:t xml:space="preserve">is the </w:t>
      </w:r>
      <w:r w:rsidR="007D650A" w:rsidRPr="00FB465C">
        <w:rPr>
          <w:rFonts w:ascii="Times New Roman" w:hAnsi="Times New Roman" w:cs="Times New Roman"/>
          <w:lang w:val="en-GB"/>
        </w:rPr>
        <w:t xml:space="preserve">(conventional) </w:t>
      </w:r>
      <w:r w:rsidR="00EA7D1E" w:rsidRPr="00FB465C">
        <w:rPr>
          <w:rFonts w:ascii="Times New Roman" w:hAnsi="Times New Roman" w:cs="Times New Roman"/>
          <w:lang w:val="en-GB"/>
        </w:rPr>
        <w:t xml:space="preserve">critical velocity of the infinite beam resting on </w:t>
      </w:r>
      <w:r w:rsidR="009F4911" w:rsidRPr="00FB465C">
        <w:rPr>
          <w:rFonts w:ascii="Times New Roman" w:hAnsi="Times New Roman" w:cs="Times New Roman"/>
          <w:lang w:val="en-GB"/>
        </w:rPr>
        <w:t>a</w:t>
      </w:r>
      <w:r w:rsidR="00EA7D1E" w:rsidRPr="00FB465C">
        <w:rPr>
          <w:rFonts w:ascii="Times New Roman" w:hAnsi="Times New Roman" w:cs="Times New Roman"/>
          <w:lang w:val="en-GB"/>
        </w:rPr>
        <w:t xml:space="preserve"> Winkler foundation subjected to a moving constant</w:t>
      </w:r>
      <w:r w:rsidR="00862538" w:rsidRPr="00FB465C">
        <w:rPr>
          <w:rFonts w:ascii="Times New Roman" w:hAnsi="Times New Roman" w:cs="Times New Roman"/>
          <w:lang w:val="en-GB"/>
        </w:rPr>
        <w:t xml:space="preserve"> load</w:t>
      </w:r>
      <w:r w:rsidR="00EA7D1E" w:rsidRPr="00FB465C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="000F6ACB" w:rsidRPr="00FB465C">
        <w:rPr>
          <w:rFonts w:ascii="Times New Roman" w:hAnsi="Times New Roman" w:cs="Times New Roman"/>
          <w:lang w:val="en-GB"/>
        </w:rPr>
        <w:t xml:space="preserve">Only </w:t>
      </w:r>
      <w:r w:rsidR="00C37888" w:rsidRPr="00FB465C">
        <w:rPr>
          <w:rFonts w:ascii="Times New Roman" w:hAnsi="Times New Roman" w:cs="Times New Roman"/>
          <w:lang w:val="en-GB"/>
        </w:rPr>
        <w:t xml:space="preserve">when </w:t>
      </w:r>
      <m:oMath>
        <m:r>
          <w:rPr>
            <w:rFonts w:ascii="Cambria Math" w:hAnsi="Cambria Math"/>
            <w:lang w:val="en-GB"/>
          </w:rPr>
          <m:t>v</m:t>
        </m:r>
        <m:r>
          <m:rPr>
            <m:sty m:val="p"/>
          </m:rPr>
          <w:rPr>
            <w:rFonts w:ascii="Cambria Math" w:hAnsi="Cambria Math"/>
            <w:lang w:val="en-GB"/>
          </w:rPr>
          <m:t>≥</m:t>
        </m:r>
        <m:sSub>
          <m:sSubPr>
            <m:ctrlPr>
              <w:rPr>
                <w:rFonts w:ascii="Cambria Math" w:hAnsi="Cambria Math"/>
                <w:szCs w:val="21"/>
                <w:lang w:val="en-GB"/>
              </w:rPr>
            </m:ctrlPr>
          </m:sSubPr>
          <m:e>
            <m:r>
              <w:rPr>
                <w:rFonts w:ascii="Cambria Math" w:hAnsi="Cambria Math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  <w:lang w:val="en-GB"/>
              </w:rPr>
              <m:t>c</m:t>
            </m:r>
          </m:sub>
        </m:sSub>
      </m:oMath>
      <w:r w:rsidR="00C22B06" w:rsidRPr="00FB465C">
        <w:rPr>
          <w:rFonts w:ascii="Times New Roman" w:hAnsi="Times New Roman" w:cs="Times New Roman"/>
          <w:szCs w:val="21"/>
          <w:lang w:val="en-GB"/>
        </w:rPr>
        <w:t xml:space="preserve"> the integrand in Eq. (3</w:t>
      </w:r>
      <w:r w:rsidR="0082223D" w:rsidRPr="00FB465C">
        <w:rPr>
          <w:rFonts w:ascii="Times New Roman" w:hAnsi="Times New Roman" w:cs="Times New Roman" w:hint="eastAsia"/>
          <w:szCs w:val="21"/>
          <w:lang w:val="en-GB"/>
        </w:rPr>
        <w:t>3</w:t>
      </w:r>
      <w:r w:rsidR="00C22B06" w:rsidRPr="00FB465C">
        <w:rPr>
          <w:rFonts w:ascii="Times New Roman" w:hAnsi="Times New Roman" w:cs="Times New Roman"/>
          <w:szCs w:val="21"/>
          <w:lang w:val="en-GB"/>
        </w:rPr>
        <w:t xml:space="preserve">) has a </w:t>
      </w:r>
      <w:r w:rsidR="00D53533" w:rsidRPr="00FB465C">
        <w:rPr>
          <w:rFonts w:ascii="Times New Roman" w:hAnsi="Times New Roman" w:cs="Times New Roman"/>
          <w:szCs w:val="21"/>
          <w:lang w:val="en-GB"/>
        </w:rPr>
        <w:t>singularity</w:t>
      </w:r>
      <w:r w:rsidR="00C22B06" w:rsidRPr="00FB465C">
        <w:rPr>
          <w:rFonts w:ascii="Times New Roman" w:hAnsi="Times New Roman" w:cs="Times New Roman"/>
          <w:szCs w:val="21"/>
          <w:lang w:val="en-GB"/>
        </w:rPr>
        <w:t>.</w:t>
      </w:r>
      <w:proofErr w:type="gramEnd"/>
      <w:r w:rsidR="00DD03F0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A7D2F" w:rsidRPr="00FB465C">
        <w:rPr>
          <w:rFonts w:ascii="Times New Roman" w:hAnsi="Times New Roman" w:cs="Times New Roman"/>
          <w:szCs w:val="21"/>
          <w:lang w:val="en-GB"/>
        </w:rPr>
        <w:t>Eq. (3</w:t>
      </w:r>
      <w:r w:rsidR="00480229" w:rsidRPr="00FB465C">
        <w:rPr>
          <w:rFonts w:ascii="Times New Roman" w:hAnsi="Times New Roman" w:cs="Times New Roman" w:hint="eastAsia"/>
          <w:szCs w:val="21"/>
          <w:lang w:val="en-GB"/>
        </w:rPr>
        <w:t>6</w:t>
      </w:r>
      <w:r w:rsidR="00EA7D2F" w:rsidRPr="00FB465C">
        <w:rPr>
          <w:rFonts w:ascii="Times New Roman" w:hAnsi="Times New Roman" w:cs="Times New Roman"/>
          <w:szCs w:val="21"/>
          <w:lang w:val="en-GB"/>
        </w:rPr>
        <w:t xml:space="preserve">) </w:t>
      </w:r>
      <w:r w:rsidR="00C37888" w:rsidRPr="00FB465C">
        <w:rPr>
          <w:rFonts w:ascii="Times New Roman" w:hAnsi="Times New Roman" w:cs="Times New Roman"/>
          <w:szCs w:val="21"/>
          <w:lang w:val="en-GB"/>
        </w:rPr>
        <w:t>indicates</w:t>
      </w:r>
      <w:r w:rsidR="00914846" w:rsidRPr="00FB465C">
        <w:rPr>
          <w:rFonts w:ascii="Times New Roman" w:hAnsi="Times New Roman" w:cs="Times New Roman"/>
          <w:szCs w:val="21"/>
          <w:lang w:val="en-GB"/>
        </w:rPr>
        <w:t xml:space="preserve"> that the critical velocity is </w:t>
      </w:r>
      <w:r w:rsidR="00D8688D" w:rsidRPr="00FB465C">
        <w:rPr>
          <w:rFonts w:ascii="Times New Roman" w:hAnsi="Times New Roman" w:cs="Times New Roman"/>
          <w:lang w:val="en-GB"/>
        </w:rPr>
        <w:t xml:space="preserve">determined by the Winkler foundation </w:t>
      </w:r>
      <w:r w:rsidR="0000703B" w:rsidRPr="00FB465C">
        <w:rPr>
          <w:rFonts w:ascii="Times New Roman" w:hAnsi="Times New Roman" w:cs="Times New Roman"/>
          <w:lang w:val="en-GB"/>
        </w:rPr>
        <w:t>stiffness</w:t>
      </w:r>
      <w:r w:rsidR="00D8688D" w:rsidRPr="00FB465C">
        <w:rPr>
          <w:rFonts w:ascii="Times New Roman" w:hAnsi="Times New Roman" w:cs="Times New Roman"/>
          <w:lang w:val="en-GB"/>
        </w:rPr>
        <w:t xml:space="preserve"> and the bending stiffness and mass per unit length of the beam.</w:t>
      </w:r>
    </w:p>
    <w:p w14:paraId="6E2D5B55" w14:textId="77777777" w:rsidR="003A7F29" w:rsidRPr="00FB465C" w:rsidRDefault="000B47B7" w:rsidP="000C0D51">
      <w:pPr>
        <w:spacing w:line="360" w:lineRule="auto"/>
        <w:rPr>
          <w:rFonts w:ascii="Times New Roman" w:hAnsi="Times New Roman" w:cs="Times New Roman"/>
          <w:b/>
          <w:i/>
          <w:lang w:val="en-GB"/>
        </w:rPr>
      </w:pPr>
      <w:r w:rsidRPr="00FB465C">
        <w:rPr>
          <w:rFonts w:ascii="Times New Roman" w:hAnsi="Times New Roman" w:cs="Times New Roman"/>
          <w:b/>
          <w:i/>
          <w:lang w:val="en-GB"/>
        </w:rPr>
        <w:t>4.</w:t>
      </w:r>
      <w:r w:rsidR="001573E6" w:rsidRPr="00FB465C">
        <w:rPr>
          <w:rFonts w:ascii="Times New Roman" w:hAnsi="Times New Roman" w:cs="Times New Roman"/>
          <w:b/>
          <w:i/>
          <w:lang w:val="en-GB"/>
        </w:rPr>
        <w:t>4</w:t>
      </w:r>
      <w:r w:rsidRPr="00FB465C">
        <w:rPr>
          <w:rFonts w:ascii="Times New Roman" w:hAnsi="Times New Roman" w:cs="Times New Roman"/>
          <w:b/>
          <w:i/>
          <w:lang w:val="en-GB"/>
        </w:rPr>
        <w:t>.2</w:t>
      </w:r>
      <w:r w:rsidR="00076F7E" w:rsidRPr="00FB465C">
        <w:rPr>
          <w:rFonts w:ascii="Times New Roman" w:hAnsi="Times New Roman" w:cs="Times New Roman"/>
          <w:b/>
          <w:i/>
          <w:lang w:val="en-GB"/>
        </w:rPr>
        <w:t xml:space="preserve"> Moving harmonic load</w:t>
      </w:r>
    </w:p>
    <w:p w14:paraId="5D15C470" w14:textId="77777777" w:rsidR="00A56EE8" w:rsidRPr="00FB465C" w:rsidRDefault="00F8155A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lang w:val="en-GB"/>
        </w:rPr>
        <w:lastRenderedPageBreak/>
        <w:t xml:space="preserve">If </w:t>
      </w:r>
      <w:r w:rsidR="00C37888" w:rsidRPr="00FB465C">
        <w:rPr>
          <w:rFonts w:ascii="Times New Roman" w:hAnsi="Times New Roman" w:cs="Times New Roman"/>
          <w:lang w:val="en-GB"/>
        </w:rPr>
        <w:t xml:space="preserve">the </w:t>
      </w:r>
      <w:r w:rsidRPr="00FB465C">
        <w:rPr>
          <w:rFonts w:ascii="Times New Roman" w:hAnsi="Times New Roman" w:cs="Times New Roman"/>
          <w:lang w:val="en-GB"/>
        </w:rPr>
        <w:t xml:space="preserve">load is </w:t>
      </w:r>
      <w:r w:rsidR="00C37888" w:rsidRPr="00FB465C">
        <w:rPr>
          <w:rFonts w:ascii="Times New Roman" w:hAnsi="Times New Roman" w:cs="Times New Roman"/>
          <w:lang w:val="en-GB"/>
        </w:rPr>
        <w:t xml:space="preserve">a </w:t>
      </w:r>
      <w:r w:rsidRPr="00FB465C">
        <w:rPr>
          <w:rFonts w:ascii="Times New Roman" w:hAnsi="Times New Roman" w:cs="Times New Roman"/>
          <w:lang w:val="en-GB"/>
        </w:rPr>
        <w:t xml:space="preserve">harmonic </w:t>
      </w:r>
      <w:r w:rsidR="00C37888" w:rsidRPr="00FB465C">
        <w:rPr>
          <w:rFonts w:ascii="Times New Roman" w:hAnsi="Times New Roman" w:cs="Times New Roman"/>
          <w:lang w:val="en-GB"/>
        </w:rPr>
        <w:t xml:space="preserve">one in the form </w:t>
      </w:r>
      <w:proofErr w:type="gramStart"/>
      <w:r w:rsidR="00C37888" w:rsidRPr="00FB465C">
        <w:rPr>
          <w:rFonts w:ascii="Times New Roman" w:hAnsi="Times New Roman" w:cs="Times New Roman"/>
          <w:lang w:val="en-GB"/>
        </w:rPr>
        <w:t>of</w:t>
      </w:r>
      <w:r w:rsidR="00077514" w:rsidRPr="00FB465C">
        <w:rPr>
          <w:rFonts w:ascii="Times New Roman" w:hAnsi="Times New Roman" w:cs="Times New Roman" w:hint="eastAsia"/>
          <w:lang w:val="en-GB"/>
        </w:rPr>
        <w:t xml:space="preserve"> </w:t>
      </w:r>
      <w:proofErr w:type="gramEnd"/>
      <m:oMath>
        <m:r>
          <w:rPr>
            <w:rFonts w:ascii="Cambria Math" w:hAnsi="Cambria Math"/>
            <w:lang w:val="en-GB"/>
          </w:rPr>
          <m:t>P</m:t>
        </m:r>
        <m:sSup>
          <m:sSup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j</m:t>
            </m:r>
            <m:r>
              <w:rPr>
                <w:rFonts w:ascii="Cambria Math" w:hAnsi="Cambria Math" w:cs="Times New Roman"/>
                <w:szCs w:val="21"/>
                <w:lang w:val="en-GB"/>
              </w:rPr>
              <m:t>ωt</m:t>
            </m:r>
          </m:sup>
        </m:sSup>
      </m:oMath>
      <w:r w:rsidR="00D447B5" w:rsidRPr="00FB465C">
        <w:rPr>
          <w:rFonts w:ascii="Times New Roman" w:hAnsi="Times New Roman" w:cs="Times New Roman"/>
          <w:szCs w:val="21"/>
          <w:lang w:val="en-GB"/>
        </w:rPr>
        <w:t xml:space="preserve">, for </w:t>
      </w:r>
      <w:r w:rsidR="004B620D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proofErr w:type="spellStart"/>
      <w:r w:rsidR="004B620D" w:rsidRPr="00FB465C">
        <w:rPr>
          <w:rFonts w:ascii="Times New Roman" w:hAnsi="Times New Roman" w:cs="Times New Roman"/>
          <w:szCs w:val="21"/>
          <w:lang w:val="en-GB"/>
        </w:rPr>
        <w:t>undamped</w:t>
      </w:r>
      <w:proofErr w:type="spellEnd"/>
      <w:r w:rsidR="004B620D" w:rsidRPr="00FB465C">
        <w:rPr>
          <w:rFonts w:ascii="Times New Roman" w:hAnsi="Times New Roman" w:cs="Times New Roman"/>
          <w:szCs w:val="21"/>
          <w:lang w:val="en-GB"/>
        </w:rPr>
        <w:t xml:space="preserve"> system</w:t>
      </w:r>
      <w:r w:rsidR="002C634F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C37888" w:rsidRPr="00FB465C">
        <w:rPr>
          <w:rFonts w:ascii="Times New Roman" w:hAnsi="Times New Roman" w:cs="Times New Roman"/>
          <w:szCs w:val="21"/>
          <w:lang w:val="en-GB"/>
        </w:rPr>
        <w:t>i.e.</w:t>
      </w:r>
      <w:r w:rsidR="00077514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 w:cs="Times New Roman"/>
            <w:szCs w:val="21"/>
            <w:lang w:val="en-GB"/>
          </w:rPr>
          <m:t>η=0</m:t>
        </m:r>
      </m:oMath>
      <w:r w:rsidR="002C634F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C82612" w:rsidRPr="00FB465C">
        <w:rPr>
          <w:rFonts w:ascii="Times New Roman" w:hAnsi="Times New Roman" w:cs="Times New Roman"/>
          <w:szCs w:val="21"/>
          <w:lang w:val="en-GB"/>
        </w:rPr>
        <w:t>the displacement of the infinite beam can be expressed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7E381537" w14:textId="77777777" w:rsidTr="00273968">
        <w:tc>
          <w:tcPr>
            <w:tcW w:w="7508" w:type="dxa"/>
          </w:tcPr>
          <w:p w14:paraId="271DE092" w14:textId="77777777" w:rsidR="004E5695" w:rsidRPr="00FB465C" w:rsidRDefault="0057092C" w:rsidP="00323ABE">
            <w:pPr>
              <w:pStyle w:val="MTDisplayEquation"/>
              <w:spacing w:line="360" w:lineRule="auto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x,t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j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ωt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2π</m:t>
                    </m: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x-vt</m:t>
                                </m:r>
                              </m:e>
                            </m:d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EI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+K-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m</m:t>
                            </m:r>
                          </m:e>
                        </m:acc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ω-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v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</m:e>
                </m:nary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788" w:type="dxa"/>
            <w:vAlign w:val="center"/>
          </w:tcPr>
          <w:p w14:paraId="403CF963" w14:textId="77777777" w:rsidR="004E5695" w:rsidRPr="00FB465C" w:rsidRDefault="004E5695" w:rsidP="005A596C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(3</w:t>
            </w:r>
            <w:r w:rsidR="00DB25D5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7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4892DF68" w14:textId="77777777" w:rsidR="008B79D1" w:rsidRPr="00FB465C" w:rsidRDefault="006674FA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The discussion of the critical velocity is </w:t>
      </w:r>
      <w:r w:rsidR="00612DB6" w:rsidRPr="00FB465C">
        <w:rPr>
          <w:rFonts w:ascii="Times New Roman" w:hAnsi="Times New Roman" w:cs="Times New Roman"/>
          <w:szCs w:val="21"/>
          <w:lang w:val="en-GB"/>
        </w:rPr>
        <w:t xml:space="preserve">similar </w:t>
      </w:r>
      <w:r w:rsidR="00C37888" w:rsidRPr="00FB465C">
        <w:rPr>
          <w:rFonts w:ascii="Times New Roman" w:hAnsi="Times New Roman" w:cs="Times New Roman"/>
          <w:szCs w:val="21"/>
          <w:lang w:val="en-GB"/>
        </w:rPr>
        <w:t>to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Eq. (3</w:t>
      </w:r>
      <w:r w:rsidR="00AB523B" w:rsidRPr="00FB465C">
        <w:rPr>
          <w:rFonts w:ascii="Times New Roman" w:hAnsi="Times New Roman" w:cs="Times New Roman" w:hint="eastAsia"/>
          <w:szCs w:val="21"/>
          <w:lang w:val="en-GB"/>
        </w:rPr>
        <w:t>3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) and the response has a singularity because the denominator of integrand can be equal to </w:t>
      </w:r>
      <w:r w:rsidR="00F631DD" w:rsidRPr="00FB465C">
        <w:rPr>
          <w:rFonts w:ascii="Times New Roman" w:hAnsi="Times New Roman" w:cs="Times New Roman"/>
          <w:szCs w:val="21"/>
          <w:lang w:val="en-GB"/>
        </w:rPr>
        <w:t>zero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AD3D40" w:rsidRPr="00FB465C">
        <w:rPr>
          <w:rFonts w:ascii="Times New Roman" w:hAnsi="Times New Roman" w:cs="Times New Roman"/>
          <w:szCs w:val="21"/>
          <w:lang w:val="en-GB"/>
        </w:rPr>
        <w:t xml:space="preserve">But it must be noticed that the singularity of the integrand simultaneously </w:t>
      </w:r>
      <w:r w:rsidR="00C37888" w:rsidRPr="00FB465C">
        <w:rPr>
          <w:rFonts w:ascii="Times New Roman" w:hAnsi="Times New Roman" w:cs="Times New Roman"/>
          <w:szCs w:val="21"/>
          <w:lang w:val="en-GB"/>
        </w:rPr>
        <w:t>involves</w:t>
      </w:r>
      <w:r w:rsidR="00AD3D40" w:rsidRPr="00FB465C">
        <w:rPr>
          <w:rFonts w:ascii="Times New Roman" w:hAnsi="Times New Roman" w:cs="Times New Roman"/>
          <w:szCs w:val="21"/>
          <w:lang w:val="en-GB"/>
        </w:rPr>
        <w:t xml:space="preserve"> velocity </w:t>
      </w:r>
      <m:oMath>
        <m:r>
          <w:rPr>
            <w:rFonts w:ascii="Cambria Math" w:hAnsi="Cambria Math" w:cs="Times New Roman"/>
            <w:szCs w:val="21"/>
            <w:lang w:val="en-GB"/>
          </w:rPr>
          <m:t>v</m:t>
        </m:r>
      </m:oMath>
      <w:r w:rsidR="00AD3D40" w:rsidRPr="00FB465C">
        <w:rPr>
          <w:rFonts w:ascii="Times New Roman" w:hAnsi="Times New Roman" w:cs="Times New Roman"/>
          <w:szCs w:val="21"/>
          <w:lang w:val="en-GB"/>
        </w:rPr>
        <w:t xml:space="preserve"> and </w:t>
      </w:r>
      <w:proofErr w:type="gramStart"/>
      <w:r w:rsidR="00AD3D40" w:rsidRPr="00FB465C">
        <w:rPr>
          <w:rFonts w:ascii="Times New Roman" w:hAnsi="Times New Roman" w:cs="Times New Roman"/>
          <w:szCs w:val="21"/>
          <w:lang w:val="en-GB"/>
        </w:rPr>
        <w:t xml:space="preserve">frequency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ω</m:t>
        </m:r>
      </m:oMath>
      <w:r w:rsidR="00AD3D40" w:rsidRPr="00FB465C">
        <w:rPr>
          <w:rFonts w:ascii="Times New Roman" w:hAnsi="Times New Roman" w:cs="Times New Roman"/>
          <w:szCs w:val="21"/>
          <w:lang w:val="en-GB"/>
        </w:rPr>
        <w:t>,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0D9713E9" w14:textId="77777777" w:rsidTr="001F2FE1">
        <w:tc>
          <w:tcPr>
            <w:tcW w:w="7508" w:type="dxa"/>
          </w:tcPr>
          <w:p w14:paraId="45917F82" w14:textId="77777777" w:rsidR="003A7F29" w:rsidRPr="00FB465C" w:rsidRDefault="003A7F29" w:rsidP="00677E3D">
            <w:pPr>
              <w:ind w:firstLine="420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EI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4</m:t>
                    </m:r>
                  </m:sup>
                </m:sSubSup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+K-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m</m:t>
                    </m:r>
                  </m:e>
                </m:acc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ω-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v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=0</m:t>
                </m:r>
              </m:oMath>
            </m:oMathPara>
          </w:p>
        </w:tc>
        <w:tc>
          <w:tcPr>
            <w:tcW w:w="788" w:type="dxa"/>
            <w:vAlign w:val="center"/>
          </w:tcPr>
          <w:p w14:paraId="79D57930" w14:textId="77777777" w:rsidR="003A7F29" w:rsidRPr="00FB465C" w:rsidRDefault="003A7F29" w:rsidP="00256272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(3</w:t>
            </w:r>
            <w:r w:rsidR="00AB523B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8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77E393A7" w14:textId="2B688DE6" w:rsidR="00AD3D40" w:rsidRPr="00FB465C" w:rsidRDefault="00760137" w:rsidP="00B02B22">
      <w:pPr>
        <w:spacing w:line="360" w:lineRule="auto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The</w:t>
      </w:r>
      <w:r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37888" w:rsidRPr="00FB465C">
        <w:rPr>
          <w:rFonts w:ascii="Times New Roman" w:hAnsi="Times New Roman" w:cs="Times New Roman"/>
          <w:lang w:val="en-GB"/>
        </w:rPr>
        <w:t xml:space="preserve">positive </w:t>
      </w:r>
      <w:r w:rsidR="00AD3D40" w:rsidRPr="00FB465C">
        <w:rPr>
          <w:rFonts w:ascii="Times New Roman" w:hAnsi="Times New Roman" w:cs="Times New Roman"/>
          <w:lang w:val="en-GB"/>
        </w:rPr>
        <w:t>solutions of Eq. (3</w:t>
      </w:r>
      <w:r w:rsidR="00AB523B" w:rsidRPr="00FB465C">
        <w:rPr>
          <w:rFonts w:ascii="Times New Roman" w:hAnsi="Times New Roman" w:cs="Times New Roman" w:hint="eastAsia"/>
          <w:lang w:val="en-GB"/>
        </w:rPr>
        <w:t>8</w:t>
      </w:r>
      <w:r w:rsidR="00AD3D40" w:rsidRPr="00FB465C">
        <w:rPr>
          <w:rFonts w:ascii="Times New Roman" w:hAnsi="Times New Roman" w:cs="Times New Roman"/>
          <w:lang w:val="en-GB"/>
        </w:rPr>
        <w:t xml:space="preserve">) </w:t>
      </w:r>
      <w:r w:rsidR="00C37888" w:rsidRPr="00FB465C">
        <w:rPr>
          <w:rFonts w:ascii="Times New Roman" w:hAnsi="Times New Roman" w:cs="Times New Roman"/>
          <w:lang w:val="en-GB"/>
        </w:rPr>
        <w:t>is</w:t>
      </w:r>
      <w:r w:rsidR="00AD3D40" w:rsidRPr="00FB465C">
        <w:rPr>
          <w:rFonts w:ascii="Times New Roman" w:hAnsi="Times New Roman" w:cs="Times New Roman"/>
          <w:lang w:val="en-GB"/>
        </w:rPr>
        <w:t xml:space="preserve"> given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1A00D49F" w14:textId="77777777" w:rsidTr="001F2FE1">
        <w:tc>
          <w:tcPr>
            <w:tcW w:w="7508" w:type="dxa"/>
          </w:tcPr>
          <w:p w14:paraId="70A46ED7" w14:textId="77777777" w:rsidR="003A7F29" w:rsidRPr="00FB465C" w:rsidRDefault="003A7F29" w:rsidP="001F2FE1">
            <w:pPr>
              <w:ind w:firstLine="420"/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EI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m</m:t>
                            </m:r>
                          </m:e>
                        </m:acc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num>
                      <m:den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m</m:t>
                            </m:r>
                          </m:e>
                        </m:acc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2</m:t>
                            </m:r>
                          </m:sup>
                        </m:sSubSup>
                      </m:den>
                    </m:f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e>
                </m:rad>
              </m:oMath>
            </m:oMathPara>
          </w:p>
        </w:tc>
        <w:tc>
          <w:tcPr>
            <w:tcW w:w="788" w:type="dxa"/>
            <w:vAlign w:val="center"/>
          </w:tcPr>
          <w:p w14:paraId="6F3D3400" w14:textId="77777777" w:rsidR="003A7F29" w:rsidRPr="00FB465C" w:rsidRDefault="003A7F29" w:rsidP="00256272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AB523B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39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2CE98B8A" w14:textId="77777777" w:rsidR="008F0C28" w:rsidRPr="00FB465C" w:rsidRDefault="00C74BAB" w:rsidP="00B02B22">
      <w:pPr>
        <w:spacing w:line="360" w:lineRule="auto"/>
        <w:ind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From the above expression</w:t>
      </w:r>
      <w:r w:rsidR="002B68A8" w:rsidRPr="00FB465C">
        <w:rPr>
          <w:rFonts w:ascii="Times New Roman" w:hAnsi="Times New Roman" w:cs="Times New Roman"/>
          <w:lang w:val="en-GB"/>
        </w:rPr>
        <w:t>s</w:t>
      </w:r>
      <w:r w:rsidRPr="00FB465C">
        <w:rPr>
          <w:rFonts w:ascii="Times New Roman" w:hAnsi="Times New Roman" w:cs="Times New Roman"/>
          <w:lang w:val="en-GB"/>
        </w:rPr>
        <w:t xml:space="preserve"> it can be observed that the critical velocity</w:t>
      </w:r>
      <w:r w:rsidR="00027582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B1B62" w:rsidRPr="00FB465C">
        <w:rPr>
          <w:rFonts w:ascii="Times New Roman" w:hAnsi="Times New Roman" w:cs="Times New Roman"/>
          <w:lang w:val="en-GB"/>
        </w:rPr>
        <w:t xml:space="preserve">of the system under </w:t>
      </w:r>
      <w:r w:rsidR="00E02929" w:rsidRPr="00FB465C">
        <w:rPr>
          <w:rFonts w:ascii="Times New Roman" w:hAnsi="Times New Roman" w:cs="Times New Roman"/>
          <w:lang w:val="en-GB"/>
        </w:rPr>
        <w:t xml:space="preserve">a </w:t>
      </w:r>
      <w:r w:rsidR="00CB1B62" w:rsidRPr="00FB465C">
        <w:rPr>
          <w:rFonts w:ascii="Times New Roman" w:hAnsi="Times New Roman" w:cs="Times New Roman"/>
          <w:lang w:val="en-GB"/>
        </w:rPr>
        <w:t>moving harmonic load is not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643849" w:rsidRPr="00FB465C">
        <w:rPr>
          <w:rFonts w:ascii="Times New Roman" w:hAnsi="Times New Roman" w:cs="Times New Roman"/>
          <w:lang w:val="en-GB"/>
        </w:rPr>
        <w:t>a system parameter</w:t>
      </w:r>
      <w:r w:rsidR="00373272" w:rsidRPr="00FB465C">
        <w:rPr>
          <w:rFonts w:ascii="Times New Roman" w:hAnsi="Times New Roman" w:cs="Times New Roman"/>
          <w:lang w:val="en-GB"/>
        </w:rPr>
        <w:t xml:space="preserve">, </w:t>
      </w:r>
      <w:r w:rsidR="00643849" w:rsidRPr="00FB465C">
        <w:rPr>
          <w:rFonts w:ascii="Times New Roman" w:hAnsi="Times New Roman" w:cs="Times New Roman"/>
          <w:lang w:val="en-GB"/>
        </w:rPr>
        <w:t>but rather is</w:t>
      </w:r>
      <w:r w:rsidR="00373272" w:rsidRPr="00FB465C">
        <w:rPr>
          <w:rFonts w:ascii="Times New Roman" w:hAnsi="Times New Roman" w:cs="Times New Roman"/>
          <w:lang w:val="en-GB"/>
        </w:rPr>
        <w:t xml:space="preserve"> related to the frequency </w:t>
      </w:r>
      <w:r w:rsidR="00643849" w:rsidRPr="00FB465C">
        <w:rPr>
          <w:rFonts w:ascii="Times New Roman" w:hAnsi="Times New Roman" w:cs="Times New Roman"/>
          <w:lang w:val="en-GB"/>
        </w:rPr>
        <w:t xml:space="preserve">of </w:t>
      </w:r>
      <w:proofErr w:type="gramStart"/>
      <w:r w:rsidR="00643849" w:rsidRPr="00FB465C">
        <w:rPr>
          <w:rFonts w:ascii="Times New Roman" w:hAnsi="Times New Roman" w:cs="Times New Roman"/>
          <w:lang w:val="en-GB"/>
        </w:rPr>
        <w:t xml:space="preserve">excitation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ω</m:t>
        </m:r>
      </m:oMath>
      <w:r w:rsidR="00373272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BD28EA" w:rsidRPr="00FB465C">
        <w:rPr>
          <w:rFonts w:ascii="Times New Roman" w:hAnsi="Times New Roman" w:cs="Times New Roman"/>
          <w:szCs w:val="21"/>
          <w:lang w:val="en-GB"/>
        </w:rPr>
        <w:t>So t</w:t>
      </w:r>
      <w:r w:rsidR="00373272" w:rsidRPr="00FB465C">
        <w:rPr>
          <w:rFonts w:ascii="Times New Roman" w:hAnsi="Times New Roman" w:cs="Times New Roman"/>
          <w:szCs w:val="21"/>
          <w:lang w:val="en-GB"/>
        </w:rPr>
        <w:t xml:space="preserve">he critical velocity </w:t>
      </w:r>
      <w:r w:rsidR="00373272" w:rsidRPr="00FB465C">
        <w:rPr>
          <w:rFonts w:ascii="Times New Roman" w:hAnsi="Times New Roman" w:cs="Times New Roman"/>
          <w:lang w:val="en-GB"/>
        </w:rPr>
        <w:t>is</w:t>
      </w:r>
      <w:r w:rsidR="009F63D9" w:rsidRPr="00FB465C">
        <w:rPr>
          <w:rFonts w:ascii="Times New Roman" w:hAnsi="Times New Roman" w:cs="Times New Roman"/>
          <w:lang w:val="en-GB"/>
        </w:rPr>
        <w:t xml:space="preserve"> only</w:t>
      </w:r>
      <w:r w:rsidR="00373272" w:rsidRPr="00FB465C">
        <w:rPr>
          <w:rFonts w:ascii="Times New Roman" w:hAnsi="Times New Roman" w:cs="Times New Roman"/>
          <w:lang w:val="en-GB"/>
        </w:rPr>
        <w:t xml:space="preserve"> discussed under </w:t>
      </w:r>
      <w:r w:rsidR="00643849" w:rsidRPr="00FB465C">
        <w:rPr>
          <w:rFonts w:ascii="Times New Roman" w:hAnsi="Times New Roman" w:cs="Times New Roman"/>
          <w:lang w:val="en-GB"/>
        </w:rPr>
        <w:t xml:space="preserve">a </w:t>
      </w:r>
      <w:r w:rsidR="00373272" w:rsidRPr="00FB465C">
        <w:rPr>
          <w:rFonts w:ascii="Times New Roman" w:hAnsi="Times New Roman" w:cs="Times New Roman"/>
          <w:lang w:val="en-GB"/>
        </w:rPr>
        <w:t xml:space="preserve">given </w:t>
      </w:r>
      <w:proofErr w:type="gramStart"/>
      <w:r w:rsidR="00373272" w:rsidRPr="00FB465C">
        <w:rPr>
          <w:rFonts w:ascii="Times New Roman" w:hAnsi="Times New Roman" w:cs="Times New Roman"/>
          <w:lang w:val="en-GB"/>
        </w:rPr>
        <w:t xml:space="preserve">frequency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ω</m:t>
        </m:r>
      </m:oMath>
      <w:r w:rsidR="00373272" w:rsidRPr="00FB465C">
        <w:rPr>
          <w:rFonts w:ascii="Times New Roman" w:hAnsi="Times New Roman" w:cs="Times New Roman"/>
          <w:szCs w:val="21"/>
          <w:lang w:val="en-GB"/>
        </w:rPr>
        <w:t xml:space="preserve">. </w:t>
      </w:r>
    </w:p>
    <w:p w14:paraId="169AF451" w14:textId="77777777" w:rsidR="003A7F29" w:rsidRPr="00FB465C" w:rsidRDefault="000B47B7" w:rsidP="000C0D51">
      <w:pPr>
        <w:spacing w:line="360" w:lineRule="auto"/>
        <w:rPr>
          <w:rFonts w:ascii="Times New Roman" w:hAnsi="Times New Roman" w:cs="Times New Roman"/>
          <w:b/>
          <w:i/>
          <w:lang w:val="en-GB"/>
        </w:rPr>
      </w:pPr>
      <w:r w:rsidRPr="00FB465C">
        <w:rPr>
          <w:rFonts w:ascii="Times New Roman" w:hAnsi="Times New Roman" w:cs="Times New Roman"/>
          <w:b/>
          <w:i/>
          <w:lang w:val="en-GB"/>
        </w:rPr>
        <w:t>4.</w:t>
      </w:r>
      <w:r w:rsidR="001573E6" w:rsidRPr="00FB465C">
        <w:rPr>
          <w:rFonts w:ascii="Times New Roman" w:hAnsi="Times New Roman" w:cs="Times New Roman"/>
          <w:b/>
          <w:i/>
          <w:lang w:val="en-GB"/>
        </w:rPr>
        <w:t>4</w:t>
      </w:r>
      <w:r w:rsidRPr="00FB465C">
        <w:rPr>
          <w:rFonts w:ascii="Times New Roman" w:hAnsi="Times New Roman" w:cs="Times New Roman"/>
          <w:b/>
          <w:i/>
          <w:lang w:val="en-GB"/>
        </w:rPr>
        <w:t>.3</w:t>
      </w:r>
      <w:r w:rsidR="00076F7E" w:rsidRPr="00FB465C">
        <w:rPr>
          <w:rFonts w:ascii="Times New Roman" w:hAnsi="Times New Roman" w:cs="Times New Roman"/>
          <w:b/>
          <w:i/>
          <w:lang w:val="en-GB"/>
        </w:rPr>
        <w:t xml:space="preserve"> Moving random load</w:t>
      </w:r>
    </w:p>
    <w:p w14:paraId="519B9055" w14:textId="77777777" w:rsidR="00873720" w:rsidRPr="00FB465C" w:rsidRDefault="002E1824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From section 4.1 it can be </w:t>
      </w:r>
      <w:r w:rsidR="00E804D9" w:rsidRPr="00FB465C">
        <w:rPr>
          <w:rFonts w:ascii="Times New Roman" w:hAnsi="Times New Roman" w:cs="Times New Roman"/>
          <w:szCs w:val="21"/>
          <w:lang w:val="en-GB"/>
        </w:rPr>
        <w:t xml:space="preserve">seen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that </w:t>
      </w:r>
      <w:r w:rsidR="00C34984" w:rsidRPr="00FB465C">
        <w:rPr>
          <w:rFonts w:ascii="Times New Roman" w:hAnsi="Times New Roman" w:cs="Times New Roman"/>
          <w:szCs w:val="21"/>
          <w:lang w:val="en-GB"/>
        </w:rPr>
        <w:t xml:space="preserve">the power spectral response analysis of the </w:t>
      </w:r>
      <w:proofErr w:type="spellStart"/>
      <w:r w:rsidR="00C34984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C34984" w:rsidRPr="00FB465C">
        <w:rPr>
          <w:rFonts w:ascii="Times New Roman" w:hAnsi="Times New Roman" w:cs="Times New Roman"/>
          <w:szCs w:val="21"/>
          <w:lang w:val="en-GB"/>
        </w:rPr>
        <w:t xml:space="preserve"> random vibration of an infinite beam subjected to moving random load</w:t>
      </w:r>
      <w:r w:rsidR="00E804D9" w:rsidRPr="00FB465C">
        <w:rPr>
          <w:rFonts w:ascii="Times New Roman" w:hAnsi="Times New Roman" w:cs="Times New Roman"/>
          <w:szCs w:val="21"/>
          <w:lang w:val="en-GB"/>
        </w:rPr>
        <w:t>s</w:t>
      </w:r>
      <w:r w:rsidR="00C34984" w:rsidRPr="00FB465C">
        <w:rPr>
          <w:rFonts w:ascii="Times New Roman" w:hAnsi="Times New Roman" w:cs="Times New Roman"/>
          <w:szCs w:val="21"/>
          <w:lang w:val="en-GB"/>
        </w:rPr>
        <w:t xml:space="preserve"> can be </w:t>
      </w:r>
      <w:r w:rsidR="00E804D9" w:rsidRPr="00FB465C">
        <w:rPr>
          <w:rFonts w:ascii="Times New Roman" w:hAnsi="Times New Roman" w:cs="Times New Roman"/>
          <w:szCs w:val="21"/>
          <w:lang w:val="en-GB"/>
        </w:rPr>
        <w:t xml:space="preserve">converted </w:t>
      </w:r>
      <w:r w:rsidR="00C34984" w:rsidRPr="00FB465C">
        <w:rPr>
          <w:rFonts w:ascii="Times New Roman" w:hAnsi="Times New Roman" w:cs="Times New Roman"/>
          <w:szCs w:val="21"/>
          <w:lang w:val="en-GB"/>
        </w:rPr>
        <w:t xml:space="preserve">into the </w:t>
      </w:r>
      <w:r w:rsidR="00F34547" w:rsidRPr="00FB465C">
        <w:rPr>
          <w:rFonts w:ascii="Times New Roman" w:hAnsi="Times New Roman" w:cs="Times New Roman"/>
          <w:szCs w:val="21"/>
          <w:lang w:val="en-GB"/>
        </w:rPr>
        <w:t>particular deterministic vibration subjected to a</w:t>
      </w:r>
      <w:r w:rsidR="00C34984" w:rsidRPr="00FB465C">
        <w:rPr>
          <w:rFonts w:ascii="Times New Roman" w:hAnsi="Times New Roman" w:cs="Times New Roman"/>
          <w:szCs w:val="21"/>
          <w:lang w:val="en-GB"/>
        </w:rPr>
        <w:t xml:space="preserve"> moving harmonic load. </w:t>
      </w:r>
      <w:r w:rsidR="00865183" w:rsidRPr="00FB465C">
        <w:rPr>
          <w:rFonts w:ascii="Times New Roman" w:hAnsi="Times New Roman" w:cs="Times New Roman"/>
          <w:szCs w:val="21"/>
          <w:lang w:val="en-GB"/>
        </w:rPr>
        <w:t xml:space="preserve">For the power spectral analysis </w:t>
      </w:r>
      <w:r w:rsidR="00A45B2A" w:rsidRPr="00FB465C">
        <w:rPr>
          <w:rFonts w:ascii="Times New Roman" w:hAnsi="Times New Roman" w:cs="Times New Roman"/>
          <w:szCs w:val="21"/>
          <w:lang w:val="en-GB"/>
        </w:rPr>
        <w:t xml:space="preserve">each frequency point must be </w:t>
      </w:r>
      <w:r w:rsidR="00F34547" w:rsidRPr="00FB465C">
        <w:rPr>
          <w:rFonts w:ascii="Times New Roman" w:hAnsi="Times New Roman" w:cs="Times New Roman"/>
          <w:szCs w:val="21"/>
          <w:lang w:val="en-GB"/>
        </w:rPr>
        <w:t>evaluated</w:t>
      </w:r>
      <w:r w:rsidR="00A45B2A" w:rsidRPr="00FB465C">
        <w:rPr>
          <w:rFonts w:ascii="Times New Roman" w:hAnsi="Times New Roman" w:cs="Times New Roman"/>
          <w:szCs w:val="21"/>
          <w:lang w:val="en-GB"/>
        </w:rPr>
        <w:t xml:space="preserve"> within the frequency bandwidth. </w:t>
      </w:r>
    </w:p>
    <w:p w14:paraId="57FCDC9A" w14:textId="77777777" w:rsidR="00873720" w:rsidRPr="00FB465C" w:rsidRDefault="00C34984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For a</w:t>
      </w:r>
      <w:r w:rsidR="000C0D51" w:rsidRPr="00FB465C">
        <w:rPr>
          <w:rFonts w:ascii="Times New Roman" w:hAnsi="Times New Roman" w:cs="Times New Roman" w:hint="eastAsia"/>
          <w:szCs w:val="21"/>
          <w:lang w:val="en-GB"/>
        </w:rPr>
        <w:t>n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undamped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system (</w:t>
      </w:r>
      <m:oMath>
        <m:r>
          <w:rPr>
            <w:rFonts w:ascii="Cambria Math" w:hAnsi="Cambria Math" w:cs="Times New Roman"/>
            <w:szCs w:val="21"/>
            <w:lang w:val="en-GB"/>
          </w:rPr>
          <m:t>η=0</m:t>
        </m:r>
      </m:oMath>
      <w:r w:rsidRPr="00FB465C">
        <w:rPr>
          <w:rFonts w:ascii="Times New Roman" w:hAnsi="Times New Roman" w:cs="Times New Roman"/>
          <w:szCs w:val="21"/>
          <w:lang w:val="en-GB"/>
        </w:rPr>
        <w:t>)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,</w:t>
      </w:r>
      <w:r w:rsidR="00137FE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a</w:t>
      </w:r>
      <w:r w:rsidR="003D54F9" w:rsidRPr="00FB465C">
        <w:rPr>
          <w:rFonts w:ascii="Times New Roman" w:hAnsi="Times New Roman" w:cs="Times New Roman"/>
          <w:szCs w:val="21"/>
          <w:lang w:val="en-GB"/>
        </w:rPr>
        <w:t xml:space="preserve"> similar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 xml:space="preserve">discussion on the critical velocity to that </w:t>
      </w:r>
      <w:r w:rsidR="003D54F9" w:rsidRPr="00FB465C">
        <w:rPr>
          <w:rFonts w:ascii="Times New Roman" w:hAnsi="Times New Roman" w:cs="Times New Roman"/>
          <w:szCs w:val="21"/>
          <w:lang w:val="en-GB"/>
        </w:rPr>
        <w:t>in section 4.5.2</w:t>
      </w:r>
      <w:r w:rsidR="00D8271D" w:rsidRPr="00FB465C">
        <w:rPr>
          <w:rFonts w:ascii="Times New Roman" w:hAnsi="Times New Roman" w:cs="Times New Roman"/>
          <w:szCs w:val="21"/>
          <w:lang w:val="en-GB"/>
        </w:rPr>
        <w:t xml:space="preserve"> can be made. However</w:t>
      </w:r>
      <w:r w:rsidR="003D54F9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a</w:t>
      </w:r>
      <w:r w:rsidR="003D54F9" w:rsidRPr="00FB465C">
        <w:rPr>
          <w:rFonts w:ascii="Times New Roman" w:hAnsi="Times New Roman" w:cs="Times New Roman"/>
          <w:szCs w:val="21"/>
          <w:lang w:val="en-GB"/>
        </w:rPr>
        <w:t xml:space="preserve"> critical velocity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 xml:space="preserve">in this case cannot be defined like the cases </w:t>
      </w:r>
      <w:r w:rsidR="003D54F9" w:rsidRPr="00FB465C">
        <w:rPr>
          <w:rFonts w:ascii="Times New Roman" w:hAnsi="Times New Roman" w:cs="Times New Roman"/>
          <w:szCs w:val="21"/>
          <w:lang w:val="en-GB"/>
        </w:rPr>
        <w:t xml:space="preserve">under </w:t>
      </w:r>
      <w:r w:rsidR="00E02929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3D54F9" w:rsidRPr="00FB465C">
        <w:rPr>
          <w:rFonts w:ascii="Times New Roman" w:hAnsi="Times New Roman" w:cs="Times New Roman"/>
          <w:szCs w:val="21"/>
          <w:lang w:val="en-GB"/>
        </w:rPr>
        <w:t>moving constant load</w:t>
      </w:r>
      <w:r w:rsidR="005D71A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D1EBE" w:rsidRPr="00FB465C">
        <w:rPr>
          <w:rFonts w:ascii="Times New Roman" w:hAnsi="Times New Roman" w:cs="Times New Roman"/>
          <w:szCs w:val="21"/>
          <w:lang w:val="en-GB"/>
        </w:rPr>
        <w:t>or</w:t>
      </w:r>
      <w:r w:rsidR="005D71A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02929" w:rsidRPr="00FB465C">
        <w:rPr>
          <w:rFonts w:ascii="Times New Roman" w:hAnsi="Times New Roman" w:cs="Times New Roman"/>
          <w:szCs w:val="21"/>
          <w:lang w:val="en-GB"/>
        </w:rPr>
        <w:t xml:space="preserve">a moving </w:t>
      </w:r>
      <w:r w:rsidR="00E10005" w:rsidRPr="00FB465C">
        <w:rPr>
          <w:rFonts w:ascii="Times New Roman" w:hAnsi="Times New Roman" w:cs="Times New Roman"/>
          <w:szCs w:val="21"/>
          <w:lang w:val="en-GB"/>
        </w:rPr>
        <w:t xml:space="preserve">harmonic load because all </w:t>
      </w:r>
      <w:r w:rsidR="003936DE" w:rsidRPr="00FB465C">
        <w:rPr>
          <w:rFonts w:ascii="Times New Roman" w:hAnsi="Times New Roman" w:cs="Times New Roman"/>
          <w:szCs w:val="21"/>
          <w:lang w:val="en-GB"/>
        </w:rPr>
        <w:t>frequencies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10005" w:rsidRPr="00FB465C">
        <w:rPr>
          <w:rFonts w:ascii="Times New Roman" w:hAnsi="Times New Roman" w:cs="Times New Roman"/>
          <w:szCs w:val="21"/>
          <w:lang w:val="en-GB"/>
        </w:rPr>
        <w:t xml:space="preserve">in </w:t>
      </w:r>
      <w:r w:rsidR="00E02929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E10005" w:rsidRPr="00FB465C">
        <w:rPr>
          <w:rFonts w:ascii="Times New Roman" w:hAnsi="Times New Roman" w:cs="Times New Roman"/>
          <w:szCs w:val="21"/>
          <w:lang w:val="en-GB"/>
        </w:rPr>
        <w:t xml:space="preserve">bandwidth </w:t>
      </w:r>
      <w:r w:rsidR="003936DE" w:rsidRPr="00FB465C">
        <w:rPr>
          <w:rFonts w:ascii="Times New Roman" w:hAnsi="Times New Roman" w:cs="Times New Roman"/>
          <w:szCs w:val="21"/>
          <w:lang w:val="en-GB"/>
        </w:rPr>
        <w:t>are</w:t>
      </w:r>
      <w:r w:rsidR="00F05454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10005" w:rsidRPr="00FB465C">
        <w:rPr>
          <w:rFonts w:ascii="Times New Roman" w:hAnsi="Times New Roman" w:cs="Times New Roman"/>
          <w:szCs w:val="21"/>
          <w:lang w:val="en-GB"/>
        </w:rPr>
        <w:t>needed to analyse</w:t>
      </w:r>
      <w:r w:rsidR="0082580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87C20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1274A6" w:rsidRPr="00FB465C">
        <w:rPr>
          <w:rFonts w:ascii="Times New Roman" w:hAnsi="Times New Roman" w:cs="Times New Roman"/>
          <w:szCs w:val="21"/>
          <w:lang w:val="en-GB"/>
        </w:rPr>
        <w:t>random vibration problem</w:t>
      </w:r>
      <w:r w:rsidR="00E10005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1AA7E3FA" w14:textId="77777777" w:rsidR="000947F2" w:rsidRPr="00FB465C" w:rsidRDefault="0091084B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For a</w:t>
      </w:r>
      <w:r w:rsidR="001274A6" w:rsidRPr="00FB465C">
        <w:rPr>
          <w:rFonts w:ascii="Times New Roman" w:hAnsi="Times New Roman" w:cs="Times New Roman"/>
          <w:szCs w:val="21"/>
          <w:lang w:val="en-GB"/>
        </w:rPr>
        <w:t xml:space="preserve"> damped system (</w:t>
      </w:r>
      <m:oMath>
        <m:r>
          <w:rPr>
            <w:rFonts w:ascii="Cambria Math" w:hAnsi="Cambria Math" w:cs="Times New Roman"/>
            <w:szCs w:val="21"/>
            <w:lang w:val="en-GB"/>
          </w:rPr>
          <m:t>η≠0</m:t>
        </m:r>
      </m:oMath>
      <w:r w:rsidR="001274A6" w:rsidRPr="00FB465C">
        <w:rPr>
          <w:rFonts w:ascii="Times New Roman" w:hAnsi="Times New Roman" w:cs="Times New Roman"/>
          <w:szCs w:val="21"/>
          <w:lang w:val="en-GB"/>
        </w:rPr>
        <w:t>)</w:t>
      </w:r>
      <w:r w:rsidRPr="00FB465C">
        <w:rPr>
          <w:rFonts w:ascii="Times New Roman" w:hAnsi="Times New Roman" w:cs="Times New Roman"/>
          <w:szCs w:val="21"/>
          <w:lang w:val="en-GB"/>
        </w:rPr>
        <w:t>,</w:t>
      </w:r>
      <w:r w:rsidR="0082580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D54F9" w:rsidRPr="00FB465C">
        <w:rPr>
          <w:rFonts w:ascii="Times New Roman" w:hAnsi="Times New Roman" w:cs="Times New Roman"/>
          <w:szCs w:val="21"/>
          <w:lang w:val="en-GB"/>
        </w:rPr>
        <w:t xml:space="preserve">Eq. (23) </w:t>
      </w:r>
      <w:r w:rsidRPr="00FB465C">
        <w:rPr>
          <w:rFonts w:ascii="Times New Roman" w:hAnsi="Times New Roman" w:cs="Times New Roman"/>
          <w:szCs w:val="21"/>
          <w:lang w:val="en-GB"/>
        </w:rPr>
        <w:t>becomes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2ACF201B" w14:textId="77777777" w:rsidTr="003175C4">
        <w:tc>
          <w:tcPr>
            <w:tcW w:w="7508" w:type="dxa"/>
          </w:tcPr>
          <w:p w14:paraId="35E1B41B" w14:textId="77777777" w:rsidR="00B1199C" w:rsidRPr="00FB465C" w:rsidRDefault="004F7169" w:rsidP="00BB7AA7">
            <w:pPr>
              <w:ind w:firstLine="420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x,t,ω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j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</m:sub>
                    </m:sSub>
                  </m:sup>
                </m:sSup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j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x-v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t-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Cs w:val="21"/>
                                            <w:lang w:val="en-GB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Cs w:val="21"/>
                                            <w:lang w:val="en-GB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</m:d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EI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x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4</m:t>
                            </m:r>
                          </m:sup>
                        </m:sSubSup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+K+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η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ω-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x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v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m</m:t>
                            </m:r>
                          </m:e>
                        </m:acc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ω-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Cs w:val="21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Cs w:val="21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v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x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788" w:type="dxa"/>
            <w:vAlign w:val="center"/>
          </w:tcPr>
          <w:p w14:paraId="2EC731D2" w14:textId="77777777" w:rsidR="00B1199C" w:rsidRPr="00FB465C" w:rsidRDefault="00B1199C" w:rsidP="008A0D74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(4</w:t>
            </w:r>
            <w:r w:rsidR="007F4FF2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0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670F64FA" w14:textId="77777777" w:rsidR="003A7F29" w:rsidRPr="00FB465C" w:rsidRDefault="0022275C" w:rsidP="00B02B22">
      <w:pPr>
        <w:spacing w:line="360" w:lineRule="auto"/>
        <w:ind w:firstLine="420"/>
        <w:rPr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T</w:t>
      </w:r>
      <w:r w:rsidR="003D54F9" w:rsidRPr="00FB465C">
        <w:rPr>
          <w:rFonts w:ascii="Times New Roman" w:hAnsi="Times New Roman" w:cs="Times New Roman"/>
          <w:szCs w:val="21"/>
          <w:lang w:val="en-GB"/>
        </w:rPr>
        <w:t>he denominator</w:t>
      </w:r>
      <w:r w:rsidR="0082580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being zero mean</w:t>
      </w:r>
      <w:r w:rsidR="001730E1" w:rsidRPr="00FB465C">
        <w:rPr>
          <w:rFonts w:ascii="Times New Roman" w:hAnsi="Times New Roman" w:cs="Times New Roman"/>
          <w:szCs w:val="21"/>
          <w:lang w:val="en-GB"/>
        </w:rPr>
        <w:t xml:space="preserve">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4BBDEF70" w14:textId="77777777" w:rsidTr="001F2FE1">
        <w:tc>
          <w:tcPr>
            <w:tcW w:w="7508" w:type="dxa"/>
          </w:tcPr>
          <w:p w14:paraId="54A1BB5D" w14:textId="77777777" w:rsidR="003A7F29" w:rsidRPr="00FB465C" w:rsidRDefault="004F7169" w:rsidP="00BB7AA7">
            <w:pPr>
              <w:rPr>
                <w:lang w:val="en-GB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Cs w:val="21"/>
                              <w:lang w:val="en-GB"/>
                            </w:rPr>
                            <m:t>EI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x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4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Cs w:val="21"/>
                              <w:lang w:val="en-GB"/>
                            </w:rPr>
                            <m:t>+K-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m</m:t>
                              </m:r>
                            </m:e>
                          </m:acc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1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ω-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Cs w:val="21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Cs w:val="21"/>
                                          <w:lang w:val="en-GB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Cs w:val="21"/>
                                          <w:lang w:val="en-GB"/>
                                        </w:rPr>
                                        <m:t>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v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Cs w:val="21"/>
                              <w:lang w:val="en-GB"/>
                            </w:rPr>
                            <m:t>=0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Cs w:val="21"/>
                              <w:lang w:val="en-GB"/>
                            </w:rPr>
                            <m:t>j</m:t>
                          </m:r>
                          <m:r>
                            <w:rPr>
                              <w:rFonts w:ascii="Cambria Math" w:hAnsi="Cambria Math" w:cs="Times New Roman"/>
                              <w:szCs w:val="21"/>
                              <w:lang w:val="en-GB"/>
                            </w:rPr>
                            <m:t>η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1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ω-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1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1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Cs w:val="21"/>
                                  <w:lang w:val="en-GB"/>
                                </w:rPr>
                                <m:t>v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Cs w:val="21"/>
                              <w:lang w:val="en-GB"/>
                            </w:rPr>
                            <m:t xml:space="preserve">=0 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88" w:type="dxa"/>
            <w:vAlign w:val="center"/>
          </w:tcPr>
          <w:p w14:paraId="5B9DB1E1" w14:textId="77777777" w:rsidR="003A7F29" w:rsidRPr="00FB465C" w:rsidRDefault="003A7F29" w:rsidP="008A0D74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8E1CBE" w:rsidRPr="00FB465C">
              <w:rPr>
                <w:rFonts w:ascii="Times New Roman" w:hAnsi="Times New Roman" w:cs="Times New Roman"/>
                <w:szCs w:val="21"/>
                <w:lang w:val="en-GB"/>
              </w:rPr>
              <w:t>4</w:t>
            </w:r>
            <w:r w:rsidR="007F4FF2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1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50976857" w14:textId="77777777" w:rsidR="00795F48" w:rsidRDefault="00536E47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Obviously </w:t>
      </w:r>
      <w:r w:rsidR="006371FA" w:rsidRPr="00FB465C">
        <w:rPr>
          <w:rFonts w:ascii="Times New Roman" w:hAnsi="Times New Roman" w:cs="Times New Roman"/>
          <w:lang w:val="en-GB"/>
        </w:rPr>
        <w:t>Eq. (4</w:t>
      </w:r>
      <w:r w:rsidR="007F4FF2" w:rsidRPr="00FB465C">
        <w:rPr>
          <w:rFonts w:ascii="Times New Roman" w:hAnsi="Times New Roman" w:cs="Times New Roman" w:hint="eastAsia"/>
          <w:lang w:val="en-GB"/>
        </w:rPr>
        <w:t>1</w:t>
      </w:r>
      <w:r w:rsidR="006371FA" w:rsidRPr="00FB465C">
        <w:rPr>
          <w:rFonts w:ascii="Times New Roman" w:hAnsi="Times New Roman" w:cs="Times New Roman"/>
          <w:lang w:val="en-GB"/>
        </w:rPr>
        <w:t>)</w:t>
      </w:r>
      <w:r w:rsidR="009F0BB5" w:rsidRPr="00FB465C">
        <w:rPr>
          <w:rFonts w:ascii="Times New Roman" w:hAnsi="Times New Roman" w:cs="Times New Roman"/>
          <w:lang w:val="en-GB"/>
        </w:rPr>
        <w:t xml:space="preserve"> has no solution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proofErr w:type="gramStart"/>
      <w:r w:rsidR="003B1F06" w:rsidRPr="00FB465C">
        <w:rPr>
          <w:rFonts w:ascii="Times New Roman" w:hAnsi="Times New Roman" w:cs="Times New Roman"/>
          <w:lang w:val="en-GB"/>
        </w:rPr>
        <w:t xml:space="preserve">for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v</m:t>
        </m:r>
      </m:oMath>
      <w:r w:rsidR="00FC5B20" w:rsidRPr="00FB465C">
        <w:rPr>
          <w:rFonts w:ascii="Times New Roman" w:hAnsi="Times New Roman" w:cs="Times New Roman"/>
          <w:lang w:val="en-GB"/>
        </w:rPr>
        <w:t xml:space="preserve">, </w:t>
      </w:r>
      <w:r w:rsidR="003B1F06" w:rsidRPr="00FB465C">
        <w:rPr>
          <w:rFonts w:ascii="Times New Roman" w:hAnsi="Times New Roman" w:cs="Times New Roman"/>
          <w:szCs w:val="21"/>
          <w:lang w:val="en-GB"/>
        </w:rPr>
        <w:t>which</w:t>
      </w:r>
      <w:r w:rsidR="003B1F06" w:rsidRPr="00FB465C">
        <w:rPr>
          <w:rFonts w:ascii="Times New Roman" w:hAnsi="Times New Roman" w:cs="Times New Roman"/>
          <w:lang w:val="en-GB"/>
        </w:rPr>
        <w:t xml:space="preserve"> implies that</w:t>
      </w:r>
      <w:r w:rsidR="00E919EC" w:rsidRPr="00FB465C">
        <w:rPr>
          <w:rFonts w:ascii="Times New Roman" w:hAnsi="Times New Roman" w:cs="Times New Roman"/>
          <w:szCs w:val="21"/>
          <w:lang w:val="en-GB"/>
        </w:rPr>
        <w:t xml:space="preserve"> Eq. (4</w:t>
      </w:r>
      <w:r w:rsidR="00AA6EE0" w:rsidRPr="00FB465C">
        <w:rPr>
          <w:rFonts w:ascii="Times New Roman" w:hAnsi="Times New Roman" w:cs="Times New Roman" w:hint="eastAsia"/>
          <w:szCs w:val="21"/>
          <w:lang w:val="en-GB"/>
        </w:rPr>
        <w:t>0</w:t>
      </w:r>
      <w:r w:rsidR="00E919EC" w:rsidRPr="00FB465C">
        <w:rPr>
          <w:rFonts w:ascii="Times New Roman" w:hAnsi="Times New Roman" w:cs="Times New Roman"/>
          <w:szCs w:val="21"/>
          <w:lang w:val="en-GB"/>
        </w:rPr>
        <w:t xml:space="preserve">) </w:t>
      </w:r>
      <w:r w:rsidR="005433A4" w:rsidRPr="00FB465C">
        <w:rPr>
          <w:rFonts w:ascii="Times New Roman" w:hAnsi="Times New Roman" w:cs="Times New Roman"/>
          <w:szCs w:val="21"/>
          <w:lang w:val="en-GB"/>
        </w:rPr>
        <w:t xml:space="preserve">does not </w:t>
      </w:r>
      <w:r w:rsidR="003B1F06" w:rsidRPr="00FB465C">
        <w:rPr>
          <w:rFonts w:ascii="Times New Roman" w:hAnsi="Times New Roman" w:cs="Times New Roman"/>
          <w:szCs w:val="21"/>
          <w:lang w:val="en-GB"/>
        </w:rPr>
        <w:t>have a</w:t>
      </w:r>
      <w:r w:rsidR="0037564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5433A4" w:rsidRPr="00FB465C">
        <w:rPr>
          <w:rFonts w:ascii="Times New Roman" w:hAnsi="Times New Roman" w:cs="Times New Roman"/>
          <w:szCs w:val="21"/>
          <w:lang w:val="en-GB"/>
        </w:rPr>
        <w:t>singularity</w:t>
      </w:r>
      <w:r w:rsidR="002406A3" w:rsidRPr="00FB465C">
        <w:rPr>
          <w:rFonts w:ascii="Times New Roman" w:hAnsi="Times New Roman" w:cs="Times New Roman"/>
          <w:szCs w:val="21"/>
          <w:lang w:val="en-GB"/>
        </w:rPr>
        <w:t>,</w:t>
      </w:r>
      <w:r w:rsidR="0082580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406A3" w:rsidRPr="00FB465C">
        <w:rPr>
          <w:rFonts w:ascii="Times New Roman" w:hAnsi="Times New Roman" w:cs="Times New Roman"/>
          <w:szCs w:val="21"/>
          <w:lang w:val="en-GB"/>
        </w:rPr>
        <w:t xml:space="preserve">but </w:t>
      </w:r>
      <w:r w:rsidR="003766A3" w:rsidRPr="00FB465C">
        <w:rPr>
          <w:rFonts w:ascii="Times New Roman" w:hAnsi="Times New Roman" w:cs="Times New Roman"/>
          <w:szCs w:val="21"/>
          <w:lang w:val="en-GB"/>
        </w:rPr>
        <w:t>Eq. (4</w:t>
      </w:r>
      <w:r w:rsidR="007F4FF2" w:rsidRPr="00FB465C">
        <w:rPr>
          <w:rFonts w:ascii="Times New Roman" w:hAnsi="Times New Roman" w:cs="Times New Roman" w:hint="eastAsia"/>
          <w:szCs w:val="21"/>
          <w:lang w:val="en-GB"/>
        </w:rPr>
        <w:t>0</w:t>
      </w:r>
      <w:r w:rsidR="003766A3" w:rsidRPr="00FB465C">
        <w:rPr>
          <w:rFonts w:ascii="Times New Roman" w:hAnsi="Times New Roman" w:cs="Times New Roman"/>
          <w:szCs w:val="21"/>
          <w:lang w:val="en-GB"/>
        </w:rPr>
        <w:t>)</w:t>
      </w:r>
      <w:r w:rsidR="0082580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946F1" w:rsidRPr="00FB465C">
        <w:rPr>
          <w:rFonts w:ascii="Times New Roman" w:hAnsi="Times New Roman" w:cs="Times New Roman"/>
          <w:szCs w:val="21"/>
          <w:lang w:val="en-GB"/>
        </w:rPr>
        <w:t>has a</w:t>
      </w:r>
      <w:r w:rsidR="002406A3" w:rsidRPr="00FB465C">
        <w:rPr>
          <w:rFonts w:ascii="Times New Roman" w:hAnsi="Times New Roman" w:cs="Times New Roman"/>
          <w:szCs w:val="21"/>
          <w:lang w:val="en-GB"/>
        </w:rPr>
        <w:t xml:space="preserve"> maximum</w:t>
      </w:r>
      <w:r w:rsidR="00D94F4B" w:rsidRPr="00FB465C">
        <w:rPr>
          <w:rFonts w:ascii="Times New Roman" w:hAnsi="Times New Roman" w:cs="Times New Roman"/>
          <w:szCs w:val="21"/>
          <w:lang w:val="en-GB"/>
        </w:rPr>
        <w:t xml:space="preserve">, which is determined by velocity </w:t>
      </w:r>
      <m:oMath>
        <m:r>
          <w:rPr>
            <w:rFonts w:ascii="Cambria Math" w:hAnsi="Cambria Math" w:cs="Times New Roman"/>
            <w:szCs w:val="21"/>
            <w:lang w:val="en-GB"/>
          </w:rPr>
          <m:t>v</m:t>
        </m:r>
      </m:oMath>
      <w:r w:rsidR="00D94F4B" w:rsidRPr="00FB465C">
        <w:rPr>
          <w:rFonts w:ascii="Times New Roman" w:hAnsi="Times New Roman" w:cs="Times New Roman"/>
          <w:szCs w:val="21"/>
          <w:lang w:val="en-GB"/>
        </w:rPr>
        <w:t xml:space="preserve"> and frequency </w:t>
      </w:r>
      <m:oMath>
        <m:r>
          <w:rPr>
            <w:rFonts w:ascii="Cambria Math" w:hAnsi="Cambria Math" w:cs="Times New Roman"/>
            <w:szCs w:val="21"/>
            <w:lang w:val="en-GB"/>
          </w:rPr>
          <m:t>ω</m:t>
        </m:r>
      </m:oMath>
      <w:r w:rsidR="00D94F4B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7C0A3CE8" w14:textId="77777777" w:rsidR="00773838" w:rsidRPr="00FB465C" w:rsidRDefault="00773838" w:rsidP="00B02B22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B8AA47A" w14:textId="77777777" w:rsidR="00A95AEE" w:rsidRPr="00FB465C" w:rsidRDefault="00CD07F3" w:rsidP="00A00516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5</w:t>
      </w:r>
      <w:r w:rsidR="00A95AEE" w:rsidRPr="00FB465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CA5A44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Numerical examples</w:t>
      </w:r>
    </w:p>
    <w:p w14:paraId="70D4B21C" w14:textId="77777777" w:rsidR="006F59F3" w:rsidRPr="00FB465C" w:rsidRDefault="006F59F3" w:rsidP="00B02B22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The parameters of the system </w:t>
      </w:r>
      <w:r w:rsidR="00277B39" w:rsidRPr="00FB465C">
        <w:rPr>
          <w:rFonts w:ascii="Times New Roman" w:hAnsi="Times New Roman" w:cs="Times New Roman" w:hint="eastAsia"/>
          <w:lang w:val="en-GB"/>
        </w:rPr>
        <w:t>shown in [</w:t>
      </w:r>
      <w:r w:rsidR="007851D2" w:rsidRPr="00FB465C">
        <w:rPr>
          <w:rFonts w:ascii="Times New Roman" w:hAnsi="Times New Roman" w:cs="Times New Roman" w:hint="eastAsia"/>
          <w:lang w:val="en-GB"/>
        </w:rPr>
        <w:t>38</w:t>
      </w:r>
      <w:r w:rsidR="00277B39" w:rsidRPr="00FB465C">
        <w:rPr>
          <w:rFonts w:ascii="Times New Roman" w:hAnsi="Times New Roman" w:cs="Times New Roman" w:hint="eastAsia"/>
          <w:lang w:val="en-GB"/>
        </w:rPr>
        <w:t xml:space="preserve">] </w:t>
      </w:r>
      <w:r w:rsidR="000946F1" w:rsidRPr="00FB465C">
        <w:rPr>
          <w:rFonts w:ascii="Times New Roman" w:hAnsi="Times New Roman" w:cs="Times New Roman"/>
          <w:lang w:val="en-GB"/>
        </w:rPr>
        <w:t>are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0946F1" w:rsidRPr="00FB465C">
        <w:rPr>
          <w:rFonts w:ascii="Times New Roman" w:hAnsi="Times New Roman" w:cs="Times New Roman"/>
          <w:lang w:val="en-GB"/>
        </w:rPr>
        <w:t xml:space="preserve">given </w:t>
      </w:r>
      <w:r w:rsidRPr="00FB465C">
        <w:rPr>
          <w:rFonts w:ascii="Times New Roman" w:hAnsi="Times New Roman" w:cs="Times New Roman"/>
          <w:lang w:val="en-GB"/>
        </w:rPr>
        <w:t>in table 1</w:t>
      </w:r>
      <w:r w:rsidR="009D6AD5" w:rsidRPr="00FB465C">
        <w:rPr>
          <w:rFonts w:ascii="Times New Roman" w:hAnsi="Times New Roman" w:cs="Times New Roman"/>
          <w:lang w:val="en-GB"/>
        </w:rPr>
        <w:t>, which are used to analy</w:t>
      </w:r>
      <w:r w:rsidR="007B1E56" w:rsidRPr="00FB465C">
        <w:rPr>
          <w:rFonts w:ascii="Times New Roman" w:hAnsi="Times New Roman" w:cs="Times New Roman"/>
          <w:lang w:val="en-GB"/>
        </w:rPr>
        <w:t>s</w:t>
      </w:r>
      <w:r w:rsidR="009D6AD5" w:rsidRPr="00FB465C">
        <w:rPr>
          <w:rFonts w:ascii="Times New Roman" w:hAnsi="Times New Roman" w:cs="Times New Roman"/>
          <w:lang w:val="en-GB"/>
        </w:rPr>
        <w:t xml:space="preserve">e </w:t>
      </w:r>
      <w:proofErr w:type="spellStart"/>
      <w:r w:rsidR="009D6AD5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A26CB6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9D6AD5" w:rsidRPr="00FB465C">
        <w:rPr>
          <w:rFonts w:ascii="Times New Roman" w:hAnsi="Times New Roman" w:cs="Times New Roman"/>
          <w:lang w:val="en-GB"/>
        </w:rPr>
        <w:t xml:space="preserve">random vibration of </w:t>
      </w:r>
      <w:r w:rsidR="00BA7663" w:rsidRPr="00FB465C">
        <w:rPr>
          <w:rFonts w:ascii="Times New Roman" w:hAnsi="Times New Roman" w:cs="Times New Roman"/>
          <w:lang w:val="en-GB"/>
        </w:rPr>
        <w:t xml:space="preserve">the infinite beam resting on the Kelvin foundation. </w:t>
      </w:r>
      <w:r w:rsidR="00CD5266" w:rsidRPr="00FB465C">
        <w:rPr>
          <w:rFonts w:ascii="Times New Roman" w:hAnsi="Times New Roman" w:cs="Times New Roman"/>
          <w:lang w:val="en-GB"/>
        </w:rPr>
        <w:t>The band-limited white noise is taken to represent the PSD of the moving random load: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41"/>
      </w:tblGrid>
      <w:tr w:rsidR="00FB465C" w:rsidRPr="00FB465C" w14:paraId="1656E774" w14:textId="77777777" w:rsidTr="001F2FE1">
        <w:tc>
          <w:tcPr>
            <w:tcW w:w="7655" w:type="dxa"/>
          </w:tcPr>
          <w:p w14:paraId="2AC1DB8D" w14:textId="65188320" w:rsidR="00A95AEE" w:rsidRPr="00FB465C" w:rsidRDefault="004F7169" w:rsidP="00CC198E">
            <w:pPr>
              <w:pStyle w:val="MTDisplayEquation"/>
              <w:spacing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f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ω</m:t>
                    </m:r>
                  </m:e>
                </m:d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 xml:space="preserve">/(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1"/>
                    <w:lang w:val="en-GB"/>
                  </w:rPr>
                  <m:t>rad</m:t>
                </m:r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), ω∈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0.1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, 100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π</m:t>
                    </m:r>
                  </m:e>
                </m:d>
              </m:oMath>
            </m:oMathPara>
          </w:p>
        </w:tc>
        <w:tc>
          <w:tcPr>
            <w:tcW w:w="641" w:type="dxa"/>
            <w:vAlign w:val="center"/>
          </w:tcPr>
          <w:p w14:paraId="6A1081F8" w14:textId="77777777" w:rsidR="00A95AEE" w:rsidRPr="00FB465C" w:rsidRDefault="00A95AEE" w:rsidP="00974DF0">
            <w:pPr>
              <w:pStyle w:val="MTDisplayEquation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C64780" w:rsidRPr="00FB465C">
              <w:rPr>
                <w:rFonts w:ascii="Times New Roman" w:hAnsi="Times New Roman" w:cs="Times New Roman"/>
                <w:szCs w:val="21"/>
                <w:lang w:val="en-GB"/>
              </w:rPr>
              <w:t>4</w:t>
            </w:r>
            <w:r w:rsidR="00A50AE5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2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1EFA173F" w14:textId="77777777" w:rsidR="00EE7F96" w:rsidRPr="00FB465C" w:rsidRDefault="00A95AEE" w:rsidP="00A95AEE">
      <w:pPr>
        <w:rPr>
          <w:rFonts w:ascii="Times New Roman" w:hAnsi="Times New Roman" w:cs="Times New Roman"/>
          <w:b/>
          <w:szCs w:val="21"/>
          <w:lang w:val="en-GB"/>
        </w:rPr>
      </w:pPr>
      <w:r w:rsidRPr="00FB465C">
        <w:rPr>
          <w:rFonts w:ascii="Times New Roman" w:hAnsi="Times New Roman" w:cs="Times New Roman"/>
          <w:b/>
          <w:szCs w:val="21"/>
          <w:lang w:val="en-GB"/>
        </w:rPr>
        <w:t>Table 1</w:t>
      </w:r>
    </w:p>
    <w:p w14:paraId="7B5A9803" w14:textId="77777777" w:rsidR="00A95AEE" w:rsidRPr="00FB465C" w:rsidRDefault="00A95AEE" w:rsidP="00A95AEE">
      <w:pPr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Parameters of the system</w:t>
      </w:r>
      <w:r w:rsidR="00CC2F20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18"/>
        <w:gridCol w:w="1585"/>
      </w:tblGrid>
      <w:tr w:rsidR="00FB465C" w:rsidRPr="00FB465C" w14:paraId="3AC1D283" w14:textId="77777777" w:rsidTr="001F2FE1">
        <w:trPr>
          <w:trHeight w:val="315"/>
        </w:trPr>
        <w:tc>
          <w:tcPr>
            <w:tcW w:w="1701" w:type="dxa"/>
          </w:tcPr>
          <w:p w14:paraId="5D8699E8" w14:textId="77777777" w:rsidR="00A95AEE" w:rsidRPr="00FB465C" w:rsidRDefault="00A95AEE" w:rsidP="001F2FE1">
            <w:pPr>
              <w:rPr>
                <w:szCs w:val="21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 xml:space="preserve">EI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N∙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01" w:type="dxa"/>
          </w:tcPr>
          <w:p w14:paraId="0FCB4C00" w14:textId="77777777" w:rsidR="00A95AEE" w:rsidRPr="00FB465C" w:rsidRDefault="004F7169" w:rsidP="001F2FE1">
            <w:pPr>
              <w:rPr>
                <w:szCs w:val="21"/>
                <w:lang w:val="en-GB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m</m:t>
                    </m:r>
                  </m:e>
                </m:acc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kg∙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701" w:type="dxa"/>
          </w:tcPr>
          <w:p w14:paraId="052F5300" w14:textId="786B42E8" w:rsidR="00A95AEE" w:rsidRPr="00FB465C" w:rsidRDefault="00A95AEE" w:rsidP="00CC198E">
            <w:pPr>
              <w:rPr>
                <w:szCs w:val="21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Cs w:val="21"/>
                    <w:lang w:val="en-GB"/>
                  </w:rPr>
                  <m:t xml:space="preserve">K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MPa</m:t>
                    </m:r>
                  </m:e>
                </m:d>
              </m:oMath>
            </m:oMathPara>
          </w:p>
        </w:tc>
        <w:tc>
          <w:tcPr>
            <w:tcW w:w="1818" w:type="dxa"/>
          </w:tcPr>
          <w:p w14:paraId="038FE6EB" w14:textId="77777777" w:rsidR="00A95AEE" w:rsidRPr="00FB465C" w:rsidRDefault="00A95AEE" w:rsidP="001F2FE1">
            <w:pPr>
              <w:rPr>
                <w:szCs w:val="21"/>
                <w:lang w:val="en-GB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 xml:space="preserve">η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kNs∙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m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585" w:type="dxa"/>
          </w:tcPr>
          <w:p w14:paraId="429A7686" w14:textId="77777777" w:rsidR="00A95AEE" w:rsidRPr="00FB465C" w:rsidRDefault="004F7169" w:rsidP="001B5E53">
            <w:pPr>
              <w:rPr>
                <w:szCs w:val="21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  <w:lang w:val="en-GB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m∙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  <w:lang w:val="en-GB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FB465C" w:rsidRPr="00FB465C" w14:paraId="12811DBE" w14:textId="77777777" w:rsidTr="001F2FE1">
        <w:trPr>
          <w:trHeight w:val="315"/>
        </w:trPr>
        <w:tc>
          <w:tcPr>
            <w:tcW w:w="1701" w:type="dxa"/>
          </w:tcPr>
          <w:p w14:paraId="38B5D1A5" w14:textId="77777777" w:rsidR="00A95AEE" w:rsidRPr="00FB465C" w:rsidRDefault="00A95AEE" w:rsidP="001F2FE1">
            <w:pPr>
              <w:rPr>
                <w:szCs w:val="21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2.3×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  <w:lang w:val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  <w:lang w:val="en-GB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14:paraId="3238698E" w14:textId="77777777" w:rsidR="00A95AEE" w:rsidRPr="00FB465C" w:rsidRDefault="00A95AEE" w:rsidP="001F2FE1">
            <w:pPr>
              <w:rPr>
                <w:szCs w:val="21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48.2</m:t>
                </m:r>
              </m:oMath>
            </m:oMathPara>
          </w:p>
        </w:tc>
        <w:tc>
          <w:tcPr>
            <w:tcW w:w="1701" w:type="dxa"/>
          </w:tcPr>
          <w:p w14:paraId="3936326B" w14:textId="77777777" w:rsidR="00A95AEE" w:rsidRPr="00FB465C" w:rsidRDefault="00A95AEE" w:rsidP="001F2FE1">
            <w:pPr>
              <w:rPr>
                <w:szCs w:val="21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68.9</m:t>
                </m:r>
              </m:oMath>
            </m:oMathPara>
          </w:p>
        </w:tc>
        <w:tc>
          <w:tcPr>
            <w:tcW w:w="1818" w:type="dxa"/>
          </w:tcPr>
          <w:p w14:paraId="6F3917CC" w14:textId="77777777" w:rsidR="00A95AEE" w:rsidRPr="00FB465C" w:rsidRDefault="00A95AEE" w:rsidP="001F2FE1">
            <w:pPr>
              <w:rPr>
                <w:szCs w:val="21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34.6</m:t>
                </m:r>
              </m:oMath>
            </m:oMathPara>
          </w:p>
        </w:tc>
        <w:tc>
          <w:tcPr>
            <w:tcW w:w="1585" w:type="dxa"/>
          </w:tcPr>
          <w:p w14:paraId="7C52E0A5" w14:textId="77777777" w:rsidR="00A95AEE" w:rsidRPr="00FB465C" w:rsidRDefault="00A95AEE" w:rsidP="001F2FE1">
            <w:pPr>
              <w:rPr>
                <w:szCs w:val="21"/>
                <w:lang w:val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1"/>
                    <w:lang w:val="en-GB"/>
                  </w:rPr>
                  <m:t>128.5</m:t>
                </m:r>
              </m:oMath>
            </m:oMathPara>
          </w:p>
        </w:tc>
      </w:tr>
    </w:tbl>
    <w:p w14:paraId="7E5EC8FA" w14:textId="77777777" w:rsidR="00A95AEE" w:rsidRPr="00FB465C" w:rsidRDefault="00CD07F3" w:rsidP="00A0051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5</w:t>
      </w:r>
      <w:r w:rsidR="00A95AEE" w:rsidRPr="00FB465C">
        <w:rPr>
          <w:rFonts w:ascii="Times New Roman" w:hAnsi="Times New Roman" w:cs="Times New Roman"/>
          <w:b/>
          <w:i/>
          <w:szCs w:val="21"/>
          <w:lang w:val="en-GB"/>
        </w:rPr>
        <w:t>.1</w:t>
      </w:r>
      <w:r w:rsidR="0087156F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163B15" w:rsidRPr="00FB465C">
        <w:rPr>
          <w:rFonts w:ascii="Times New Roman" w:hAnsi="Times New Roman" w:cs="Times New Roman"/>
          <w:b/>
          <w:i/>
          <w:szCs w:val="21"/>
          <w:lang w:val="en-GB"/>
        </w:rPr>
        <w:t>V</w:t>
      </w:r>
      <w:r w:rsidR="00305F28" w:rsidRPr="00FB465C">
        <w:rPr>
          <w:rFonts w:ascii="Times New Roman" w:hAnsi="Times New Roman" w:cs="Times New Roman"/>
          <w:b/>
          <w:i/>
          <w:szCs w:val="21"/>
          <w:lang w:val="en-GB"/>
        </w:rPr>
        <w:t>alidation</w:t>
      </w:r>
      <w:r w:rsidR="00163B15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 of </w:t>
      </w:r>
      <w:r w:rsidR="001E1B59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the </w:t>
      </w:r>
      <w:r w:rsidR="00163B15" w:rsidRPr="00FB465C">
        <w:rPr>
          <w:rFonts w:ascii="Times New Roman" w:hAnsi="Times New Roman" w:cs="Times New Roman"/>
          <w:b/>
          <w:i/>
          <w:szCs w:val="21"/>
          <w:lang w:val="en-GB"/>
        </w:rPr>
        <w:t>proposed method</w:t>
      </w:r>
    </w:p>
    <w:p w14:paraId="15511F8D" w14:textId="77A78C7A" w:rsidR="008B1B5F" w:rsidRPr="00FB465C" w:rsidRDefault="00E5578A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In section 4.3</w:t>
      </w:r>
      <w:r w:rsidR="00CC2F20" w:rsidRPr="00FB465C">
        <w:rPr>
          <w:rFonts w:ascii="Times New Roman" w:hAnsi="Times New Roman" w:cs="Times New Roman" w:hint="eastAsia"/>
          <w:szCs w:val="21"/>
          <w:lang w:val="en-GB"/>
        </w:rPr>
        <w:t>,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it has been pointed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 xml:space="preserve">out </w:t>
      </w:r>
      <w:r w:rsidRPr="00FB465C">
        <w:rPr>
          <w:rFonts w:ascii="Times New Roman" w:hAnsi="Times New Roman" w:cs="Times New Roman"/>
          <w:szCs w:val="21"/>
          <w:lang w:val="en-GB"/>
        </w:rPr>
        <w:t>that to analy</w:t>
      </w:r>
      <w:r w:rsidR="003063D4" w:rsidRPr="00FB465C">
        <w:rPr>
          <w:rFonts w:ascii="Times New Roman" w:hAnsi="Times New Roman" w:cs="Times New Roman"/>
          <w:szCs w:val="21"/>
          <w:lang w:val="en-GB"/>
        </w:rPr>
        <w:t>s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e the </w:t>
      </w:r>
      <w:proofErr w:type="spellStart"/>
      <w:r w:rsidR="000D7DF8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 random vibration of a structure under </w:t>
      </w:r>
      <w:r w:rsidR="003E7D7B" w:rsidRPr="00FB465C">
        <w:rPr>
          <w:rFonts w:ascii="Times New Roman" w:hAnsi="Times New Roman" w:cs="Times New Roman"/>
          <w:szCs w:val="21"/>
          <w:lang w:val="en-GB"/>
        </w:rPr>
        <w:t>a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moving random load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integration</w:t>
      </w:r>
      <w:r w:rsidR="000A7DF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of Eq. (23)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needs to be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computed </w:t>
      </w:r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by using </w:t>
      </w:r>
      <w:r w:rsidR="002F030D" w:rsidRPr="00FB465C">
        <w:rPr>
          <w:rFonts w:ascii="Times New Roman" w:hAnsi="Times New Roman" w:cs="Times New Roman"/>
          <w:szCs w:val="21"/>
          <w:lang w:val="en-GB"/>
        </w:rPr>
        <w:t>FEM-FT</w:t>
      </w:r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 method and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this</w:t>
      </w:r>
      <w:r w:rsidR="000A7DF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97221" w:rsidRPr="00FB465C">
        <w:rPr>
          <w:rFonts w:ascii="Times New Roman" w:hAnsi="Times New Roman" w:cs="Times New Roman"/>
          <w:szCs w:val="21"/>
          <w:lang w:val="en-GB"/>
        </w:rPr>
        <w:t xml:space="preserve">can </w:t>
      </w:r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be carried out by discrete </w:t>
      </w:r>
      <w:r w:rsidR="00BC4758" w:rsidRPr="00FB465C">
        <w:rPr>
          <w:rFonts w:ascii="Times New Roman" w:hAnsi="Times New Roman" w:cs="Times New Roman"/>
          <w:szCs w:val="21"/>
          <w:lang w:val="en-GB"/>
        </w:rPr>
        <w:t xml:space="preserve">inverse fast </w:t>
      </w:r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Fourier transform </w:t>
      </w:r>
      <w:r w:rsidR="00B72218" w:rsidRPr="00FB465C">
        <w:rPr>
          <w:rFonts w:ascii="Times New Roman" w:hAnsi="Times New Roman" w:cs="Times New Roman"/>
          <w:szCs w:val="21"/>
          <w:lang w:val="en-GB"/>
        </w:rPr>
        <w:t>(</w:t>
      </w:r>
      <w:r w:rsidR="004B6382" w:rsidRPr="00FB465C">
        <w:rPr>
          <w:rFonts w:ascii="Times New Roman" w:hAnsi="Times New Roman" w:cs="Times New Roman"/>
          <w:szCs w:val="21"/>
          <w:lang w:val="en-GB"/>
        </w:rPr>
        <w:t>D</w:t>
      </w:r>
      <w:r w:rsidR="00BC4758" w:rsidRPr="00FB465C">
        <w:rPr>
          <w:rFonts w:ascii="Times New Roman" w:hAnsi="Times New Roman" w:cs="Times New Roman"/>
          <w:szCs w:val="21"/>
          <w:lang w:val="en-GB"/>
        </w:rPr>
        <w:t>IF</w:t>
      </w:r>
      <w:r w:rsidR="004B6382" w:rsidRPr="00FB465C">
        <w:rPr>
          <w:rFonts w:ascii="Times New Roman" w:hAnsi="Times New Roman" w:cs="Times New Roman"/>
          <w:szCs w:val="21"/>
          <w:lang w:val="en-GB"/>
        </w:rPr>
        <w:t>FT)</w:t>
      </w:r>
      <w:r w:rsidR="000A7DF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through a variable substitution and translation. </w:t>
      </w:r>
      <w:r w:rsidR="00082490" w:rsidRPr="00FB465C">
        <w:rPr>
          <w:rFonts w:ascii="Times New Roman" w:hAnsi="Times New Roman" w:cs="Times New Roman"/>
          <w:szCs w:val="21"/>
          <w:lang w:val="en-GB"/>
        </w:rPr>
        <w:t>The result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s</w:t>
      </w:r>
      <w:r w:rsidR="00082490" w:rsidRPr="00FB465C">
        <w:rPr>
          <w:rFonts w:ascii="Times New Roman" w:hAnsi="Times New Roman" w:cs="Times New Roman"/>
          <w:szCs w:val="21"/>
          <w:lang w:val="en-GB"/>
        </w:rPr>
        <w:t xml:space="preserve"> obtained by Simpson’s rule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are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82490" w:rsidRPr="00FB465C">
        <w:rPr>
          <w:rFonts w:ascii="Times New Roman" w:hAnsi="Times New Roman" w:cs="Times New Roman"/>
          <w:szCs w:val="21"/>
          <w:lang w:val="en-GB"/>
        </w:rPr>
        <w:t>used to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82490" w:rsidRPr="00FB465C">
        <w:rPr>
          <w:rFonts w:ascii="Times New Roman" w:hAnsi="Times New Roman" w:cs="Times New Roman"/>
          <w:szCs w:val="21"/>
          <w:lang w:val="en-GB"/>
        </w:rPr>
        <w:t>comp</w:t>
      </w:r>
      <w:r w:rsidR="00674E8E" w:rsidRPr="00FB465C">
        <w:rPr>
          <w:rFonts w:ascii="Times New Roman" w:hAnsi="Times New Roman" w:cs="Times New Roman"/>
          <w:szCs w:val="21"/>
          <w:lang w:val="en-GB"/>
        </w:rPr>
        <w:t>ar</w:t>
      </w:r>
      <w:r w:rsidR="00082490" w:rsidRPr="00FB465C">
        <w:rPr>
          <w:rFonts w:ascii="Times New Roman" w:hAnsi="Times New Roman" w:cs="Times New Roman"/>
          <w:szCs w:val="21"/>
          <w:lang w:val="en-GB"/>
        </w:rPr>
        <w:t>e with D</w:t>
      </w:r>
      <w:r w:rsidR="00205611" w:rsidRPr="00FB465C">
        <w:rPr>
          <w:rFonts w:ascii="Times New Roman" w:hAnsi="Times New Roman" w:cs="Times New Roman"/>
          <w:szCs w:val="21"/>
          <w:lang w:val="en-GB"/>
        </w:rPr>
        <w:t>I</w:t>
      </w:r>
      <w:r w:rsidR="009D30F1" w:rsidRPr="00FB465C">
        <w:rPr>
          <w:rFonts w:ascii="Times New Roman" w:hAnsi="Times New Roman" w:cs="Times New Roman"/>
          <w:szCs w:val="21"/>
          <w:lang w:val="en-GB"/>
        </w:rPr>
        <w:t>F</w:t>
      </w:r>
      <w:r w:rsidR="00082490" w:rsidRPr="00FB465C">
        <w:rPr>
          <w:rFonts w:ascii="Times New Roman" w:hAnsi="Times New Roman" w:cs="Times New Roman"/>
          <w:szCs w:val="21"/>
          <w:lang w:val="en-GB"/>
        </w:rPr>
        <w:t>FT result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s</w:t>
      </w:r>
      <w:r w:rsidR="00082490" w:rsidRPr="00FB465C">
        <w:rPr>
          <w:rFonts w:ascii="Times New Roman" w:hAnsi="Times New Roman" w:cs="Times New Roman"/>
          <w:szCs w:val="21"/>
          <w:lang w:val="en-GB"/>
        </w:rPr>
        <w:t xml:space="preserve"> to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demonstrate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D7DF8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4B6382" w:rsidRPr="00FB465C">
        <w:rPr>
          <w:rFonts w:ascii="Times New Roman" w:hAnsi="Times New Roman" w:cs="Times New Roman"/>
          <w:szCs w:val="21"/>
          <w:lang w:val="en-GB"/>
        </w:rPr>
        <w:t xml:space="preserve">effectiveness and accuracy of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082490" w:rsidRPr="00FB465C">
        <w:rPr>
          <w:rFonts w:ascii="Times New Roman" w:hAnsi="Times New Roman" w:cs="Times New Roman"/>
          <w:szCs w:val="21"/>
          <w:lang w:val="en-GB"/>
        </w:rPr>
        <w:t>proposed</w:t>
      </w:r>
      <w:r w:rsidR="004B6382" w:rsidRPr="00FB465C">
        <w:rPr>
          <w:rFonts w:ascii="Times New Roman" w:hAnsi="Times New Roman" w:cs="Times New Roman"/>
          <w:szCs w:val="21"/>
          <w:lang w:val="en-GB"/>
        </w:rPr>
        <w:t xml:space="preserve"> method</w:t>
      </w:r>
      <w:r w:rsidR="00F42EE3" w:rsidRPr="00FB465C">
        <w:rPr>
          <w:rFonts w:ascii="Times New Roman" w:hAnsi="Times New Roman" w:cs="Times New Roman"/>
          <w:szCs w:val="21"/>
          <w:lang w:val="en-GB"/>
        </w:rPr>
        <w:t>.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315A4" w:rsidRPr="00FB465C">
        <w:rPr>
          <w:rFonts w:ascii="Times New Roman" w:hAnsi="Times New Roman" w:cs="Times New Roman"/>
          <w:szCs w:val="21"/>
          <w:lang w:val="en-GB"/>
        </w:rPr>
        <w:t xml:space="preserve">Meanwhile, </w:t>
      </w:r>
      <w:r w:rsidR="00C24FAF" w:rsidRPr="00FB465C">
        <w:rPr>
          <w:rFonts w:ascii="Times New Roman" w:hAnsi="Times New Roman" w:cs="Times New Roman"/>
          <w:szCs w:val="21"/>
          <w:lang w:val="en-GB"/>
        </w:rPr>
        <w:t>in order to verify the correctness of the result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s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by the proposed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82FC9" w:rsidRPr="00FB465C">
        <w:rPr>
          <w:rFonts w:ascii="Times New Roman" w:hAnsi="Times New Roman" w:cs="Times New Roman"/>
          <w:szCs w:val="21"/>
          <w:lang w:val="en-GB"/>
        </w:rPr>
        <w:t>method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E7D7B" w:rsidRPr="00FB465C">
        <w:rPr>
          <w:rFonts w:ascii="Times New Roman" w:hAnsi="Times New Roman" w:cs="Times New Roman"/>
          <w:szCs w:val="21"/>
          <w:lang w:val="en-GB"/>
        </w:rPr>
        <w:t>a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945C0" w:rsidRPr="00FB465C">
        <w:rPr>
          <w:rFonts w:ascii="Times New Roman" w:hAnsi="Times New Roman" w:cs="Times New Roman"/>
          <w:szCs w:val="21"/>
          <w:lang w:val="en-GB"/>
        </w:rPr>
        <w:t>Monte Carlo</w:t>
      </w:r>
      <w:r w:rsidR="001732B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791BD5" w:rsidRPr="00FB465C">
        <w:rPr>
          <w:rFonts w:ascii="Times New Roman" w:hAnsi="Times New Roman" w:cs="Times New Roman"/>
          <w:szCs w:val="21"/>
          <w:lang w:val="en-GB"/>
        </w:rPr>
        <w:t>simulation</w:t>
      </w:r>
      <w:r w:rsidR="00C945C0" w:rsidRPr="00FB465C">
        <w:rPr>
          <w:rFonts w:ascii="Times New Roman" w:hAnsi="Times New Roman" w:cs="Times New Roman"/>
          <w:szCs w:val="21"/>
          <w:lang w:val="en-GB"/>
        </w:rPr>
        <w:t xml:space="preserve"> based on the random sample analysis is</w:t>
      </w:r>
      <w:r w:rsidR="003F1CC7" w:rsidRPr="00FB465C">
        <w:rPr>
          <w:rFonts w:ascii="Times New Roman" w:hAnsi="Times New Roman" w:cs="Times New Roman"/>
          <w:szCs w:val="21"/>
          <w:lang w:val="en-GB"/>
        </w:rPr>
        <w:t xml:space="preserve"> also</w:t>
      </w:r>
      <w:r w:rsidR="00C945C0" w:rsidRPr="00FB465C">
        <w:rPr>
          <w:rFonts w:ascii="Times New Roman" w:hAnsi="Times New Roman" w:cs="Times New Roman"/>
          <w:szCs w:val="21"/>
          <w:lang w:val="en-GB"/>
        </w:rPr>
        <w:t xml:space="preserve"> used to compute the statistical value</w:t>
      </w:r>
      <w:r w:rsidR="001E1B59" w:rsidRPr="00FB465C">
        <w:rPr>
          <w:rFonts w:ascii="Times New Roman" w:hAnsi="Times New Roman" w:cs="Times New Roman"/>
          <w:szCs w:val="21"/>
          <w:lang w:val="en-GB"/>
        </w:rPr>
        <w:t>s</w:t>
      </w:r>
      <w:r w:rsidR="00C945C0" w:rsidRPr="00FB465C">
        <w:rPr>
          <w:rFonts w:ascii="Times New Roman" w:hAnsi="Times New Roman" w:cs="Times New Roman"/>
          <w:szCs w:val="21"/>
          <w:lang w:val="en-GB"/>
        </w:rPr>
        <w:t xml:space="preserve"> of the structural response. </w:t>
      </w:r>
    </w:p>
    <w:p w14:paraId="64341A18" w14:textId="77777777" w:rsidR="00E5578A" w:rsidRPr="00FB465C" w:rsidRDefault="00FB0F92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For Monte Carlo method the moving random load sample</w:t>
      </w:r>
      <w:r w:rsidR="00005DCA" w:rsidRPr="00FB465C">
        <w:rPr>
          <w:rFonts w:ascii="Times New Roman" w:hAnsi="Times New Roman" w:cs="Times New Roman"/>
          <w:szCs w:val="21"/>
          <w:lang w:val="en-GB"/>
        </w:rPr>
        <w:t>s</w:t>
      </w:r>
      <w:r w:rsidR="00265ED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05DCA" w:rsidRPr="00FB465C">
        <w:rPr>
          <w:rFonts w:ascii="Times New Roman" w:hAnsi="Times New Roman" w:cs="Times New Roman"/>
          <w:szCs w:val="21"/>
          <w:lang w:val="en-GB"/>
        </w:rPr>
        <w:t>are</w:t>
      </w:r>
      <w:r w:rsidR="00265ED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generated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53C89095" w14:textId="77777777" w:rsidTr="001F2FE1">
        <w:tc>
          <w:tcPr>
            <w:tcW w:w="7508" w:type="dxa"/>
          </w:tcPr>
          <w:p w14:paraId="3DD9FB90" w14:textId="77777777" w:rsidR="00A95AEE" w:rsidRPr="00FB465C" w:rsidRDefault="00A95AEE" w:rsidP="00B9281D">
            <w:pPr>
              <w:pStyle w:val="MTDisplayEquation"/>
              <w:spacing w:line="360" w:lineRule="auto"/>
              <w:rPr>
                <w:rFonts w:ascii="Times New Roman" w:hAnsi="Times New Roman" w:cs="Times New Roman"/>
                <w:i/>
                <w:szCs w:val="21"/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Cs w:val="21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</m:e>
                </m:d>
                <m:r>
                  <w:rPr>
                    <w:rFonts w:ascii="Cambria Math" w:hAnsi="Times New Roman" w:cs="Times New Roman"/>
                    <w:szCs w:val="21"/>
                    <w:lang w:val="en-GB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Cs w:val="21"/>
                        <w:lang w:val="en-GB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Cs w:val="21"/>
                        <w:lang w:val="en-GB"/>
                      </w:rPr>
                      <m:t>2</m:t>
                    </m:r>
                  </m:e>
                </m:rad>
                <m:nary>
                  <m:naryPr>
                    <m:chr m:val="∑"/>
                    <m:limLoc m:val="undOvr"/>
                    <m:ctrlPr>
                      <w:rPr>
                        <w:rFonts w:ascii="Cambria Math" w:hAnsi="Times New Roman" w:cs="Times New Roman"/>
                        <w:i/>
                        <w:szCs w:val="21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  <w:szCs w:val="21"/>
                        <w:lang w:val="en-GB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N</m:t>
                    </m:r>
                  </m:sup>
                  <m:e>
                    <m:rad>
                      <m:radPr>
                        <m:degHide m:val="1"/>
                        <m:ctrlPr>
                          <w:rPr>
                            <w:rFonts w:ascii="Cambria Math" w:hAnsi="Times New Roman" w:cs="Times New Roman"/>
                            <w:i/>
                            <w:szCs w:val="21"/>
                            <w:lang w:val="en-GB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1"/>
                                <w:lang w:val="en-GB"/>
                              </w:rPr>
                              <m:t>qq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Cs w:val="21"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Cs w:val="21"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Cs w:val="21"/>
                                    <w:lang w:val="en-GB"/>
                                  </w:rPr>
                                  <m:t>k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∆ω</m:t>
                        </m:r>
                      </m:e>
                    </m:rad>
                  </m:e>
                </m:nary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1"/>
                    <w:lang w:val="en-GB"/>
                  </w:rPr>
                  <m:t>cos</m:t>
                </m:r>
                <m:d>
                  <m:dPr>
                    <m:ctrlPr>
                      <w:rPr>
                        <w:rFonts w:ascii="Cambria Math" w:hAnsi="Times New Roman" w:cs="Times New Roman"/>
                        <w:szCs w:val="21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1"/>
                        <w:lang w:val="en-GB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Cs w:val="21"/>
                        <w:lang w:val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Cs w:val="21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1"/>
                            <w:lang w:val="en-GB"/>
                          </w:rPr>
                          <m:t>k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788" w:type="dxa"/>
            <w:vAlign w:val="center"/>
          </w:tcPr>
          <w:p w14:paraId="6E948BEA" w14:textId="77777777" w:rsidR="00A95AEE" w:rsidRPr="00FB465C" w:rsidRDefault="00A95AEE" w:rsidP="00CC2053">
            <w:pPr>
              <w:pStyle w:val="MTDisplayEquation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49243E" w:rsidRPr="00FB465C">
              <w:rPr>
                <w:rFonts w:ascii="Times New Roman" w:hAnsi="Times New Roman" w:cs="Times New Roman"/>
                <w:szCs w:val="21"/>
                <w:lang w:val="en-GB"/>
              </w:rPr>
              <w:t>4</w:t>
            </w:r>
            <w:r w:rsidR="00F1109A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3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505F98A4" w14:textId="77777777" w:rsidR="00A95AEE" w:rsidRPr="00FB465C" w:rsidRDefault="00B37020" w:rsidP="00B02B22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 w:hint="eastAsia"/>
          <w:szCs w:val="21"/>
          <w:lang w:val="en-GB"/>
        </w:rPr>
        <w:t>w</w:t>
      </w:r>
      <w:r w:rsidR="00A95AEE" w:rsidRPr="00FB465C">
        <w:rPr>
          <w:rFonts w:ascii="Times New Roman" w:hAnsi="Times New Roman" w:cs="Times New Roman"/>
          <w:szCs w:val="21"/>
          <w:lang w:val="en-GB"/>
        </w:rPr>
        <w:t>here</w:t>
      </w:r>
      <w:proofErr w:type="gramEnd"/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qq</m:t>
            </m:r>
          </m:sub>
        </m:sSub>
        <m:d>
          <m:d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Cs w:val="21"/>
                    <w:lang w:val="en-GB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Cs w:val="21"/>
                    <w:lang w:val="en-GB"/>
                  </w:rPr>
                  <m:t>k</m:t>
                </m:r>
              </m:sub>
            </m:sSub>
          </m:e>
        </m:d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is the value of </w:t>
      </w:r>
      <m:oMath>
        <m:sSub>
          <m:sSub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qq</m:t>
            </m:r>
          </m:sub>
        </m:sSub>
        <m:d>
          <m:d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Cs w:val="21"/>
                <w:lang w:val="en-GB"/>
              </w:rPr>
              <m:t>ω</m:t>
            </m:r>
          </m:e>
        </m:d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at the </w:t>
      </w:r>
      <m:oMath>
        <m:r>
          <w:rPr>
            <w:rFonts w:ascii="Cambria Math" w:hAnsi="Cambria Math" w:cs="Times New Roman"/>
            <w:szCs w:val="21"/>
            <w:lang w:val="en-GB"/>
          </w:rPr>
          <m:t>k</m:t>
        </m:r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th frequency </w:t>
      </w:r>
      <m:oMath>
        <m:sSub>
          <m:sSub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ω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sub>
        </m:sSub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∆</m:t>
        </m:r>
        <m:r>
          <w:rPr>
            <w:rFonts w:ascii="Cambria Math" w:hAnsi="Cambria Math" w:cs="Times New Roman"/>
            <w:szCs w:val="21"/>
            <w:lang w:val="en-GB"/>
          </w:rPr>
          <m:t>ω</m:t>
        </m:r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is a small regular </w:t>
      </w:r>
      <w:r w:rsidR="00DB1D0A" w:rsidRPr="00FB465C">
        <w:rPr>
          <w:rFonts w:ascii="Times New Roman" w:hAnsi="Times New Roman" w:cs="Times New Roman"/>
          <w:szCs w:val="21"/>
          <w:lang w:val="en-GB"/>
        </w:rPr>
        <w:t>discreti</w:t>
      </w:r>
      <w:r w:rsidR="00DB1D0A" w:rsidRPr="00FB465C">
        <w:rPr>
          <w:rFonts w:ascii="Times New Roman" w:hAnsi="Times New Roman" w:cs="Times New Roman" w:hint="eastAsia"/>
          <w:szCs w:val="21"/>
          <w:lang w:val="en-GB"/>
        </w:rPr>
        <w:t>z</w:t>
      </w:r>
      <w:r w:rsidR="00005DCA" w:rsidRPr="00FB465C">
        <w:rPr>
          <w:rFonts w:ascii="Times New Roman" w:hAnsi="Times New Roman" w:cs="Times New Roman"/>
          <w:szCs w:val="21"/>
          <w:lang w:val="en-GB"/>
        </w:rPr>
        <w:t xml:space="preserve">ation </w:t>
      </w:r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interval, </w:t>
      </w:r>
      <m:oMath>
        <m:sSub>
          <m:sSub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θ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sub>
        </m:sSub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is the corresponding phase of </w:t>
      </w:r>
      <m:oMath>
        <m:sSub>
          <m:sSub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ω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sub>
        </m:sSub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and is taken as a random variable uniformly distributing over the range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0, 2π</m:t>
            </m:r>
          </m:e>
        </m:d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5F2AB7" w:rsidRPr="00FB465C">
        <w:rPr>
          <w:rFonts w:ascii="Times New Roman" w:hAnsi="Times New Roman" w:cs="Times New Roman"/>
          <w:lang w:val="en-GB"/>
        </w:rPr>
        <w:t>500</w:t>
      </w:r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samples of </w:t>
      </w:r>
      <m:oMath>
        <m:sSub>
          <m:sSub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θ</m:t>
            </m:r>
          </m:e>
          <m:sub>
            <m:r>
              <w:rPr>
                <w:rFonts w:ascii="Cambria Math" w:hAnsi="Cambria Math" w:cs="Times New Roman"/>
                <w:szCs w:val="21"/>
                <w:lang w:val="en-GB"/>
              </w:rPr>
              <m:t>k</m:t>
            </m:r>
          </m:sub>
        </m:sSub>
      </m:oMath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are taken to compute the standard deviation. </w:t>
      </w:r>
    </w:p>
    <w:p w14:paraId="7E6FB6B9" w14:textId="12A24E6E" w:rsidR="00A95AEE" w:rsidRPr="00FB465C" w:rsidRDefault="00005DCA" w:rsidP="005D34F9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T</w:t>
      </w:r>
      <w:r w:rsidR="00482511" w:rsidRPr="00FB465C">
        <w:rPr>
          <w:rFonts w:ascii="Times New Roman" w:hAnsi="Times New Roman" w:cs="Times New Roman"/>
          <w:szCs w:val="21"/>
          <w:lang w:val="en-GB"/>
        </w:rPr>
        <w:t xml:space="preserve">wo cases, as </w:t>
      </w:r>
      <w:r w:rsidR="00482511" w:rsidRPr="00FB465C">
        <w:rPr>
          <w:rFonts w:ascii="Times New Roman" w:hAnsi="Times New Roman" w:cs="Times New Roman"/>
          <w:lang w:val="en-GB"/>
        </w:rPr>
        <w:t>(a)</w:t>
      </w:r>
      <m:oMath>
        <m:r>
          <w:rPr>
            <w:rFonts w:ascii="Cambria Math" w:hAnsi="Cambria Math"/>
            <w:lang w:val="en-GB"/>
          </w:rPr>
          <m:t>v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=40m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-1</m:t>
            </m:r>
          </m:sup>
        </m:sSup>
      </m:oMath>
      <w:r w:rsidR="00CC2053" w:rsidRPr="00FB465C">
        <w:rPr>
          <w:rFonts w:ascii="Times New Roman" w:hAnsi="Times New Roman" w:cs="Times New Roman"/>
          <w:szCs w:val="21"/>
          <w:lang w:val="en-GB"/>
        </w:rPr>
        <w:t>,</w:t>
      </w:r>
      <w:r w:rsidR="00DE1A6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82511" w:rsidRPr="00FB465C">
        <w:rPr>
          <w:rFonts w:ascii="Times New Roman" w:hAnsi="Times New Roman" w:cs="Times New Roman"/>
          <w:lang w:val="en-GB"/>
        </w:rPr>
        <w:t>(b)</w:t>
      </w:r>
      <m:oMath>
        <m:r>
          <w:rPr>
            <w:rFonts w:ascii="Cambria Math" w:hAnsi="Cambria Math"/>
            <w:lang w:val="en-GB"/>
          </w:rPr>
          <m:t>v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=75m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-1</m:t>
            </m:r>
          </m:sup>
        </m:sSup>
      </m:oMath>
      <w:r w:rsidR="00482511" w:rsidRPr="00FB465C">
        <w:rPr>
          <w:rFonts w:ascii="Times New Roman" w:hAnsi="Times New Roman" w:cs="Times New Roman"/>
          <w:lang w:val="en-GB"/>
        </w:rPr>
        <w:t xml:space="preserve">, are considered, respectively. </w:t>
      </w:r>
      <w:r w:rsidR="00CE68C6" w:rsidRPr="00FB465C">
        <w:rPr>
          <w:rFonts w:ascii="Times New Roman" w:hAnsi="Times New Roman" w:cs="Times New Roman"/>
          <w:lang w:val="en-GB"/>
        </w:rPr>
        <w:t xml:space="preserve">The </w:t>
      </w:r>
      <w:proofErr w:type="spellStart"/>
      <w:r w:rsidR="00CE68C6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CE68C6" w:rsidRPr="00FB465C">
        <w:rPr>
          <w:rFonts w:ascii="Times New Roman" w:hAnsi="Times New Roman" w:cs="Times New Roman"/>
          <w:lang w:val="en-GB"/>
        </w:rPr>
        <w:t xml:space="preserve"> time-dependent standard deviation of </w:t>
      </w:r>
      <w:r w:rsidRPr="00FB465C">
        <w:rPr>
          <w:rFonts w:ascii="Times New Roman" w:hAnsi="Times New Roman" w:cs="Times New Roman"/>
          <w:lang w:val="en-GB"/>
        </w:rPr>
        <w:t xml:space="preserve">the </w:t>
      </w:r>
      <w:r w:rsidR="00CE68C6" w:rsidRPr="00FB465C">
        <w:rPr>
          <w:rFonts w:ascii="Times New Roman" w:hAnsi="Times New Roman" w:cs="Times New Roman"/>
          <w:lang w:val="en-GB"/>
        </w:rPr>
        <w:t xml:space="preserve">vertical displacement at the origin is shown in Figure 2 (a)-(b). </w:t>
      </w:r>
      <w:r w:rsidR="005A022D" w:rsidRPr="00FB465C">
        <w:rPr>
          <w:rFonts w:ascii="Times New Roman" w:hAnsi="Times New Roman" w:cs="Times New Roman"/>
          <w:lang w:val="en-GB"/>
        </w:rPr>
        <w:t xml:space="preserve">As can be observed in </w:t>
      </w:r>
      <w:r w:rsidRPr="00FB465C">
        <w:rPr>
          <w:rFonts w:ascii="Times New Roman" w:hAnsi="Times New Roman" w:cs="Times New Roman"/>
          <w:lang w:val="en-GB"/>
        </w:rPr>
        <w:t>these f</w:t>
      </w:r>
      <w:r w:rsidR="005A022D" w:rsidRPr="00FB465C">
        <w:rPr>
          <w:rFonts w:ascii="Times New Roman" w:hAnsi="Times New Roman" w:cs="Times New Roman"/>
          <w:lang w:val="en-GB"/>
        </w:rPr>
        <w:t>igure</w:t>
      </w:r>
      <w:r w:rsidR="00AC7E18" w:rsidRPr="00FB465C">
        <w:rPr>
          <w:rFonts w:ascii="Times New Roman" w:hAnsi="Times New Roman" w:cs="Times New Roman"/>
          <w:lang w:val="en-GB"/>
        </w:rPr>
        <w:t>s the numerical result</w:t>
      </w:r>
      <w:r w:rsidRPr="00FB465C">
        <w:rPr>
          <w:rFonts w:ascii="Times New Roman" w:hAnsi="Times New Roman" w:cs="Times New Roman"/>
          <w:lang w:val="en-GB"/>
        </w:rPr>
        <w:t>s</w:t>
      </w:r>
      <w:r w:rsidR="00AC7E18" w:rsidRPr="00FB465C">
        <w:rPr>
          <w:rFonts w:ascii="Times New Roman" w:hAnsi="Times New Roman" w:cs="Times New Roman"/>
          <w:lang w:val="en-GB"/>
        </w:rPr>
        <w:t xml:space="preserve"> from the D</w:t>
      </w:r>
      <w:r w:rsidR="00507F76" w:rsidRPr="00FB465C">
        <w:rPr>
          <w:rFonts w:ascii="Times New Roman" w:hAnsi="Times New Roman" w:cs="Times New Roman"/>
          <w:lang w:val="en-GB"/>
        </w:rPr>
        <w:t>IF</w:t>
      </w:r>
      <w:r w:rsidR="00AC7E18" w:rsidRPr="00FB465C">
        <w:rPr>
          <w:rFonts w:ascii="Times New Roman" w:hAnsi="Times New Roman" w:cs="Times New Roman"/>
          <w:lang w:val="en-GB"/>
        </w:rPr>
        <w:t>FT</w:t>
      </w:r>
      <w:r w:rsidRPr="00FB465C">
        <w:rPr>
          <w:rFonts w:ascii="Times New Roman" w:hAnsi="Times New Roman" w:cs="Times New Roman"/>
          <w:lang w:val="en-GB"/>
        </w:rPr>
        <w:t>,</w:t>
      </w:r>
      <w:r w:rsidR="00FB2BC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Complex </w:t>
      </w:r>
      <w:r w:rsidR="00C56F1C" w:rsidRPr="00FB465C">
        <w:rPr>
          <w:rFonts w:ascii="Times New Roman" w:hAnsi="Times New Roman" w:cs="Times New Roman"/>
          <w:szCs w:val="21"/>
          <w:lang w:val="en-GB"/>
        </w:rPr>
        <w:t>Simpson’s rule</w:t>
      </w:r>
      <w:r w:rsidR="00FB2BCF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lang w:val="en-GB"/>
        </w:rPr>
        <w:t xml:space="preserve">and Monte Carlo method </w:t>
      </w:r>
      <w:r w:rsidR="00FC7F49" w:rsidRPr="00FB465C">
        <w:rPr>
          <w:rFonts w:ascii="Times New Roman" w:hAnsi="Times New Roman" w:cs="Times New Roman"/>
          <w:lang w:val="en-GB"/>
        </w:rPr>
        <w:t xml:space="preserve">agree well. </w:t>
      </w:r>
      <w:r w:rsidRPr="00FB465C">
        <w:rPr>
          <w:rFonts w:ascii="Times New Roman" w:hAnsi="Times New Roman" w:cs="Times New Roman"/>
          <w:lang w:val="en-GB"/>
        </w:rPr>
        <w:t>In both</w:t>
      </w:r>
      <w:r w:rsidR="00FC7F49" w:rsidRPr="00FB465C">
        <w:rPr>
          <w:rFonts w:ascii="Times New Roman" w:hAnsi="Times New Roman" w:cs="Times New Roman"/>
          <w:lang w:val="en-GB"/>
        </w:rPr>
        <w:t xml:space="preserve"> case</w:t>
      </w:r>
      <w:r w:rsidRPr="00FB465C">
        <w:rPr>
          <w:rFonts w:ascii="Times New Roman" w:hAnsi="Times New Roman" w:cs="Times New Roman"/>
          <w:lang w:val="en-GB"/>
        </w:rPr>
        <w:t>s</w:t>
      </w:r>
      <w:r w:rsidR="00FC7F49" w:rsidRPr="00FB465C">
        <w:rPr>
          <w:rFonts w:ascii="Times New Roman" w:hAnsi="Times New Roman" w:cs="Times New Roman"/>
          <w:lang w:val="en-GB"/>
        </w:rPr>
        <w:t xml:space="preserve">, the computational time of </w:t>
      </w:r>
      <w:r w:rsidR="000A3661" w:rsidRPr="00FB465C">
        <w:rPr>
          <w:rFonts w:ascii="Times New Roman" w:hAnsi="Times New Roman" w:cs="Times New Roman"/>
          <w:lang w:val="en-GB"/>
        </w:rPr>
        <w:t>DIFFT</w:t>
      </w:r>
      <w:r w:rsidR="00FC7F49" w:rsidRPr="00FB465C">
        <w:rPr>
          <w:rFonts w:ascii="Times New Roman" w:hAnsi="Times New Roman" w:cs="Times New Roman"/>
          <w:lang w:val="en-GB"/>
        </w:rPr>
        <w:t xml:space="preserve"> is </w:t>
      </w:r>
      <m:oMath>
        <m:r>
          <m:rPr>
            <m:sty m:val="p"/>
          </m:rPr>
          <w:rPr>
            <w:rFonts w:ascii="Cambria Math" w:hAnsi="Cambria Math"/>
            <w:lang w:val="en-GB"/>
          </w:rPr>
          <m:t>2.3 s</m:t>
        </m:r>
      </m:oMath>
      <w:r w:rsidR="00FC7F49" w:rsidRPr="00FB465C">
        <w:rPr>
          <w:rFonts w:ascii="Times New Roman" w:hAnsi="Times New Roman" w:cs="Times New Roman"/>
          <w:lang w:val="en-GB"/>
        </w:rPr>
        <w:t xml:space="preserve">, the computational time of </w:t>
      </w:r>
      <w:r w:rsidR="00A42626" w:rsidRPr="00FB465C">
        <w:rPr>
          <w:rFonts w:ascii="Times New Roman" w:hAnsi="Times New Roman" w:cs="Times New Roman"/>
          <w:szCs w:val="21"/>
          <w:lang w:val="en-GB"/>
        </w:rPr>
        <w:t>Simpson’s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757C2" w:rsidRPr="00FB465C">
        <w:rPr>
          <w:rFonts w:ascii="Times New Roman" w:hAnsi="Times New Roman" w:cs="Times New Roman"/>
          <w:lang w:val="en-GB"/>
        </w:rPr>
        <w:t xml:space="preserve">rule </w:t>
      </w:r>
      <w:r w:rsidR="00FC7F49" w:rsidRPr="00FB465C">
        <w:rPr>
          <w:rFonts w:ascii="Times New Roman" w:hAnsi="Times New Roman" w:cs="Times New Roman"/>
          <w:lang w:val="en-GB"/>
        </w:rPr>
        <w:t xml:space="preserve">is </w:t>
      </w:r>
      <m:oMath>
        <m:r>
          <m:rPr>
            <m:sty m:val="p"/>
          </m:rPr>
          <w:rPr>
            <w:rFonts w:ascii="Cambria Math" w:hAnsi="Cambria Math"/>
            <w:lang w:val="en-GB"/>
          </w:rPr>
          <m:t>394.9 s</m:t>
        </m:r>
      </m:oMath>
      <w:r w:rsidR="00FC7F49" w:rsidRPr="00FB465C">
        <w:rPr>
          <w:rFonts w:ascii="Times New Roman" w:hAnsi="Times New Roman" w:cs="Times New Roman"/>
          <w:lang w:val="en-GB"/>
        </w:rPr>
        <w:t xml:space="preserve">, the </w:t>
      </w:r>
      <w:r w:rsidR="00FC7F49" w:rsidRPr="00FB465C">
        <w:rPr>
          <w:rFonts w:ascii="Times New Roman" w:hAnsi="Times New Roman" w:cs="Times New Roman"/>
          <w:lang w:val="en-GB"/>
        </w:rPr>
        <w:lastRenderedPageBreak/>
        <w:t xml:space="preserve">computational time of </w:t>
      </w:r>
      <w:r w:rsidR="00E4695E" w:rsidRPr="00FB465C">
        <w:rPr>
          <w:rFonts w:ascii="Times New Roman" w:hAnsi="Times New Roman" w:cs="Times New Roman"/>
          <w:szCs w:val="21"/>
          <w:lang w:val="en-GB"/>
        </w:rPr>
        <w:t>Monte Carlo method</w:t>
      </w:r>
      <w:r w:rsidR="00FC7F49" w:rsidRPr="00FB465C">
        <w:rPr>
          <w:rFonts w:ascii="Times New Roman" w:hAnsi="Times New Roman" w:cs="Times New Roman"/>
          <w:lang w:val="en-GB"/>
        </w:rPr>
        <w:t xml:space="preserve"> is</w:t>
      </w:r>
      <w:r w:rsidR="00FB2BCF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DE54FC" w:rsidRPr="00FB465C">
        <w:rPr>
          <w:rFonts w:ascii="Times New Roman" w:hAnsi="Times New Roman" w:cs="Times New Roman"/>
          <w:lang w:val="en-GB"/>
        </w:rPr>
        <w:t>877</w:t>
      </w:r>
      <m:oMath>
        <m:r>
          <m:rPr>
            <m:sty m:val="p"/>
          </m:rPr>
          <w:rPr>
            <w:rFonts w:ascii="Cambria Math" w:hAnsi="Cambria Math"/>
            <w:lang w:val="en-GB"/>
          </w:rPr>
          <m:t xml:space="preserve"> s</m:t>
        </m:r>
      </m:oMath>
      <w:r w:rsidR="00DE54FC" w:rsidRPr="00FB465C">
        <w:rPr>
          <w:rFonts w:ascii="Times New Roman" w:hAnsi="Times New Roman" w:cs="Times New Roman"/>
          <w:lang w:val="en-GB"/>
        </w:rPr>
        <w:t xml:space="preserve"> (500 samples). Obviously </w:t>
      </w:r>
      <w:r w:rsidRPr="00FB465C">
        <w:rPr>
          <w:rFonts w:ascii="Times New Roman" w:hAnsi="Times New Roman" w:cs="Times New Roman"/>
          <w:lang w:val="en-GB"/>
        </w:rPr>
        <w:t xml:space="preserve">the </w:t>
      </w:r>
      <w:r w:rsidR="00ED2295" w:rsidRPr="00FB465C">
        <w:rPr>
          <w:rFonts w:ascii="Times New Roman" w:hAnsi="Times New Roman" w:cs="Times New Roman"/>
          <w:lang w:val="en-GB"/>
        </w:rPr>
        <w:t xml:space="preserve">proposed method has </w:t>
      </w:r>
      <w:r w:rsidRPr="00FB465C">
        <w:rPr>
          <w:rFonts w:ascii="Times New Roman" w:hAnsi="Times New Roman" w:cs="Times New Roman"/>
          <w:lang w:val="en-GB"/>
        </w:rPr>
        <w:t xml:space="preserve">a </w:t>
      </w:r>
      <w:r w:rsidR="00ED2295" w:rsidRPr="00FB465C">
        <w:rPr>
          <w:rFonts w:ascii="Times New Roman" w:hAnsi="Times New Roman" w:cs="Times New Roman"/>
          <w:lang w:val="en-GB"/>
        </w:rPr>
        <w:t xml:space="preserve">superior computational advantage </w:t>
      </w:r>
      <w:r w:rsidR="003E7D7B" w:rsidRPr="00FB465C">
        <w:rPr>
          <w:rFonts w:ascii="Times New Roman" w:hAnsi="Times New Roman" w:cs="Times New Roman"/>
          <w:lang w:val="en-GB"/>
        </w:rPr>
        <w:t>over the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D2295" w:rsidRPr="00FB465C">
        <w:rPr>
          <w:rFonts w:ascii="Times New Roman" w:hAnsi="Times New Roman" w:cs="Times New Roman"/>
          <w:lang w:val="en-GB"/>
        </w:rPr>
        <w:t>other two methods.</w:t>
      </w:r>
      <w:r w:rsidR="00E83F73" w:rsidRPr="00FB465C">
        <w:rPr>
          <w:rFonts w:ascii="Times New Roman" w:hAnsi="Times New Roman" w:cs="Times New Roman"/>
          <w:lang w:val="en-GB"/>
        </w:rPr>
        <w:t xml:space="preserve"> Moreover, from </w:t>
      </w:r>
      <w:r w:rsidR="00EA3438" w:rsidRPr="00FB465C">
        <w:rPr>
          <w:rFonts w:ascii="Times New Roman" w:hAnsi="Times New Roman" w:cs="Times New Roman"/>
          <w:lang w:val="en-GB"/>
        </w:rPr>
        <w:t xml:space="preserve">figure </w:t>
      </w:r>
      <w:r w:rsidR="00E83F73" w:rsidRPr="00FB465C">
        <w:rPr>
          <w:rFonts w:ascii="Times New Roman" w:hAnsi="Times New Roman" w:cs="Times New Roman"/>
          <w:lang w:val="en-GB"/>
        </w:rPr>
        <w:t xml:space="preserve">2 (a)-(b) it also can be seen that the </w:t>
      </w:r>
      <w:r w:rsidR="003E7D7B" w:rsidRPr="00FB465C">
        <w:rPr>
          <w:rFonts w:ascii="Times New Roman" w:hAnsi="Times New Roman" w:cs="Times New Roman"/>
          <w:lang w:val="en-GB"/>
        </w:rPr>
        <w:t xml:space="preserve">proposed </w:t>
      </w:r>
      <w:r w:rsidR="00E83F73" w:rsidRPr="00FB465C">
        <w:rPr>
          <w:rFonts w:ascii="Times New Roman" w:hAnsi="Times New Roman" w:cs="Times New Roman"/>
          <w:lang w:val="en-GB"/>
        </w:rPr>
        <w:t xml:space="preserve">random vibration method </w:t>
      </w:r>
      <w:r w:rsidR="003E7D7B" w:rsidRPr="00FB465C">
        <w:rPr>
          <w:rFonts w:ascii="Times New Roman" w:hAnsi="Times New Roman" w:cs="Times New Roman"/>
          <w:lang w:val="en-GB"/>
        </w:rPr>
        <w:t>has</w:t>
      </w:r>
      <w:r w:rsidR="00E83F73" w:rsidRPr="00FB465C">
        <w:rPr>
          <w:rFonts w:ascii="Times New Roman" w:hAnsi="Times New Roman" w:cs="Times New Roman"/>
          <w:lang w:val="en-GB"/>
        </w:rPr>
        <w:t xml:space="preserve"> good agreement</w:t>
      </w:r>
      <w:r w:rsidR="003E7D7B" w:rsidRPr="00FB465C">
        <w:rPr>
          <w:rFonts w:ascii="Times New Roman" w:hAnsi="Times New Roman" w:cs="Times New Roman"/>
          <w:lang w:val="en-GB"/>
        </w:rPr>
        <w:t xml:space="preserve"> with Monte Carlo simulations</w:t>
      </w:r>
      <w:r w:rsidR="00E83F73" w:rsidRPr="00FB465C">
        <w:rPr>
          <w:rFonts w:ascii="Times New Roman" w:hAnsi="Times New Roman" w:cs="Times New Roman"/>
          <w:lang w:val="en-GB"/>
        </w:rPr>
        <w:t>.</w:t>
      </w:r>
    </w:p>
    <w:p w14:paraId="1EC1CDAC" w14:textId="77777777" w:rsidR="00A95AEE" w:rsidRPr="00FB465C" w:rsidRDefault="00640A06" w:rsidP="00A95AEE">
      <w:pPr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noProof/>
          <w:szCs w:val="21"/>
          <w:lang w:val="en-GB"/>
        </w:rPr>
        <w:drawing>
          <wp:inline distT="0" distB="0" distL="0" distR="0" wp14:anchorId="0656B7CA" wp14:editId="47D586BE">
            <wp:extent cx="2595600" cy="1985533"/>
            <wp:effectExtent l="0" t="0" r="0" b="0"/>
            <wp:docPr id="13" name="Picture 13" descr="C:\Users\klxtd\Desktop\work_zhaoyan\My paper\04 moving loads\matlabcode\movingload\numerical simulation\Fig2\v40-zoom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xtd\Desktop\work_zhaoyan\My paper\04 moving loads\matlabcode\movingload\numerical simulation\Fig2\v40-zoom-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00" cy="19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6D" w:rsidRPr="00FB465C">
        <w:rPr>
          <w:rFonts w:ascii="Times New Roman" w:hAnsi="Times New Roman" w:cs="Times New Roman"/>
          <w:noProof/>
          <w:szCs w:val="21"/>
          <w:lang w:val="en-GB"/>
        </w:rPr>
        <w:drawing>
          <wp:inline distT="0" distB="0" distL="0" distR="0" wp14:anchorId="659EF000" wp14:editId="1D6A2D0F">
            <wp:extent cx="2595600" cy="1986384"/>
            <wp:effectExtent l="0" t="0" r="0" b="0"/>
            <wp:docPr id="18" name="Picture 18" descr="C:\Users\klxtd\Desktop\work_zhaoyan\My paper\04 moving loads\matlabcode\movingload\numerical simulation\Fig2\v75-zoom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xtd\Desktop\work_zhaoyan\My paper\04 moving loads\matlabcode\movingload\numerical simulation\Fig2\v75-zoom-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00" cy="19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F9B5" w14:textId="77777777" w:rsidR="00A95AEE" w:rsidRPr="00FB465C" w:rsidRDefault="007E62D2" w:rsidP="006936C6">
      <w:pPr>
        <w:pStyle w:val="ListParagraph"/>
        <w:ind w:left="357" w:firstLineChars="0" w:firstLine="0"/>
        <w:jc w:val="center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(</w:t>
      </w:r>
      <w:proofErr w:type="gramStart"/>
      <w:r w:rsidRPr="00FB465C">
        <w:rPr>
          <w:rFonts w:ascii="Times New Roman" w:hAnsi="Times New Roman" w:cs="Times New Roman"/>
          <w:lang w:val="en-GB"/>
        </w:rPr>
        <w:t>a</w:t>
      </w:r>
      <w:proofErr w:type="gramEnd"/>
      <w:r w:rsidRPr="00FB465C">
        <w:rPr>
          <w:rFonts w:ascii="Times New Roman" w:hAnsi="Times New Roman" w:cs="Times New Roman"/>
          <w:lang w:val="en-GB"/>
        </w:rPr>
        <w:t>)</w:t>
      </w:r>
      <m:oMath>
        <m:r>
          <w:rPr>
            <w:rFonts w:ascii="Cambria Math" w:hAnsi="Cambria Math"/>
            <w:lang w:val="en-GB"/>
          </w:rPr>
          <m:t>v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=40m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val="en-GB"/>
          </w:rPr>
          <m:t xml:space="preserve">                                                    </m:t>
        </m:r>
      </m:oMath>
      <w:r w:rsidRPr="00FB465C">
        <w:rPr>
          <w:rFonts w:ascii="Times New Roman" w:hAnsi="Times New Roman" w:cs="Times New Roman"/>
          <w:lang w:val="en-GB"/>
        </w:rPr>
        <w:t>(b)</w:t>
      </w:r>
      <m:oMath>
        <m:r>
          <w:rPr>
            <w:rFonts w:ascii="Cambria Math" w:hAnsi="Cambria Math"/>
            <w:lang w:val="en-GB"/>
          </w:rPr>
          <m:t>v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=75m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-1</m:t>
            </m:r>
          </m:sup>
        </m:sSup>
      </m:oMath>
    </w:p>
    <w:p w14:paraId="5CA74D66" w14:textId="77777777" w:rsidR="00A95AEE" w:rsidRPr="00FB465C" w:rsidRDefault="008F28A1" w:rsidP="00A95AEE">
      <w:pPr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/>
          <w:b/>
          <w:szCs w:val="21"/>
          <w:lang w:val="en-GB"/>
        </w:rPr>
        <w:t>Fig</w:t>
      </w:r>
      <w:r w:rsidRPr="00FB465C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="00A95AEE" w:rsidRPr="00FB465C">
        <w:rPr>
          <w:rFonts w:ascii="Times New Roman" w:hAnsi="Times New Roman" w:cs="Times New Roman"/>
          <w:b/>
          <w:szCs w:val="21"/>
          <w:lang w:val="en-GB"/>
        </w:rPr>
        <w:t xml:space="preserve"> 2.</w:t>
      </w:r>
      <w:proofErr w:type="gramEnd"/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Time-dependent standard deviation of vertical displacement at </w:t>
      </w:r>
      <w:r w:rsidR="00005DCA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A95AEE" w:rsidRPr="00FB465C">
        <w:rPr>
          <w:rFonts w:ascii="Times New Roman" w:hAnsi="Times New Roman" w:cs="Times New Roman"/>
          <w:szCs w:val="21"/>
          <w:lang w:val="en-GB"/>
        </w:rPr>
        <w:t>origin: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C5A67" w:rsidRPr="00FB465C">
        <w:rPr>
          <w:rFonts w:ascii="Times New Roman" w:hAnsi="Times New Roman" w:cs="Times New Roman"/>
          <w:lang w:val="en-GB"/>
        </w:rPr>
        <w:t>(</w:t>
      </w:r>
      <w:r w:rsidR="00CC16C2" w:rsidRPr="00FB465C">
        <w:rPr>
          <w:rFonts w:ascii="Times New Roman" w:hAnsi="Times New Roman" w:cs="Times New Roman" w:hint="eastAsia"/>
          <w:lang w:val="en-GB"/>
        </w:rPr>
        <w:t xml:space="preserve">black </w:t>
      </w:r>
      <w:r w:rsidR="00D5204B" w:rsidRPr="00FB465C">
        <w:rPr>
          <w:rFonts w:ascii="Times New Roman" w:hAnsi="Times New Roman" w:cs="Times New Roman"/>
          <w:szCs w:val="21"/>
          <w:lang w:val="en-GB"/>
        </w:rPr>
        <w:t>solid</w:t>
      </w:r>
      <w:r w:rsidR="00005DCA" w:rsidRPr="00FB465C">
        <w:rPr>
          <w:rFonts w:ascii="Times New Roman" w:hAnsi="Times New Roman" w:cs="Times New Roman"/>
          <w:szCs w:val="21"/>
          <w:lang w:val="en-GB"/>
        </w:rPr>
        <w:t xml:space="preserve"> line:</w:t>
      </w:r>
      <w:r w:rsidR="00CC16C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D6BCF" w:rsidRPr="00FB465C">
        <w:rPr>
          <w:rFonts w:ascii="Times New Roman" w:hAnsi="Times New Roman" w:cs="Times New Roman"/>
          <w:szCs w:val="21"/>
          <w:lang w:val="en-GB"/>
        </w:rPr>
        <w:t>D</w:t>
      </w:r>
      <w:r w:rsidR="003F2444" w:rsidRPr="00FB465C">
        <w:rPr>
          <w:rFonts w:ascii="Times New Roman" w:hAnsi="Times New Roman" w:cs="Times New Roman"/>
          <w:szCs w:val="21"/>
          <w:lang w:val="en-GB"/>
        </w:rPr>
        <w:t>IF</w:t>
      </w:r>
      <w:r w:rsidR="00D5204B" w:rsidRPr="00FB465C">
        <w:rPr>
          <w:rFonts w:ascii="Times New Roman" w:hAnsi="Times New Roman" w:cs="Times New Roman"/>
          <w:szCs w:val="21"/>
          <w:lang w:val="en-GB"/>
        </w:rPr>
        <w:t xml:space="preserve">FT; </w:t>
      </w:r>
      <w:r w:rsidR="00CC16C2" w:rsidRPr="00FB465C">
        <w:rPr>
          <w:rFonts w:ascii="Times New Roman" w:hAnsi="Times New Roman" w:cs="Times New Roman" w:hint="eastAsia"/>
          <w:szCs w:val="21"/>
          <w:lang w:val="en-GB"/>
        </w:rPr>
        <w:t xml:space="preserve">red </w:t>
      </w:r>
      <w:r w:rsidR="00D5204B" w:rsidRPr="00FB465C">
        <w:rPr>
          <w:rFonts w:ascii="Times New Roman" w:hAnsi="Times New Roman" w:cs="Times New Roman"/>
          <w:szCs w:val="21"/>
          <w:lang w:val="en-GB"/>
        </w:rPr>
        <w:t>dot</w:t>
      </w:r>
      <w:r w:rsidR="00005DCA" w:rsidRPr="00FB465C">
        <w:rPr>
          <w:rFonts w:ascii="Times New Roman" w:hAnsi="Times New Roman" w:cs="Times New Roman"/>
          <w:szCs w:val="21"/>
          <w:lang w:val="en-GB"/>
        </w:rPr>
        <w:t>s:</w:t>
      </w:r>
      <w:r w:rsidR="00CC16C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757C2" w:rsidRPr="00FB465C">
        <w:rPr>
          <w:rFonts w:ascii="Times New Roman" w:hAnsi="Times New Roman" w:cs="Times New Roman"/>
          <w:szCs w:val="21"/>
          <w:lang w:val="en-GB"/>
        </w:rPr>
        <w:t>Simpson’s</w:t>
      </w:r>
      <w:r w:rsidR="002757C2" w:rsidRPr="00FB465C">
        <w:rPr>
          <w:rFonts w:ascii="Times New Roman" w:hAnsi="Times New Roman" w:cs="Times New Roman"/>
          <w:lang w:val="en-GB"/>
        </w:rPr>
        <w:t xml:space="preserve"> rule</w:t>
      </w:r>
      <w:r w:rsidR="00D5204B" w:rsidRPr="00FB465C">
        <w:rPr>
          <w:rFonts w:ascii="Times New Roman" w:hAnsi="Times New Roman" w:cs="Times New Roman"/>
          <w:szCs w:val="21"/>
          <w:lang w:val="en-GB"/>
        </w:rPr>
        <w:t xml:space="preserve">; </w:t>
      </w:r>
      <w:r w:rsidR="00CC16C2" w:rsidRPr="00FB465C">
        <w:rPr>
          <w:rFonts w:ascii="Times New Roman" w:hAnsi="Times New Roman" w:cs="Times New Roman" w:hint="eastAsia"/>
          <w:szCs w:val="21"/>
          <w:lang w:val="en-GB"/>
        </w:rPr>
        <w:t xml:space="preserve">blue </w:t>
      </w:r>
      <w:r w:rsidR="00926A02" w:rsidRPr="00FB465C">
        <w:rPr>
          <w:rFonts w:ascii="Times New Roman" w:hAnsi="Times New Roman" w:cs="Times New Roman"/>
          <w:szCs w:val="21"/>
          <w:lang w:val="en-GB"/>
        </w:rPr>
        <w:t>dash</w:t>
      </w:r>
      <w:r w:rsidR="00005DCA" w:rsidRPr="00FB465C">
        <w:rPr>
          <w:rFonts w:ascii="Times New Roman" w:hAnsi="Times New Roman" w:cs="Times New Roman"/>
          <w:szCs w:val="21"/>
          <w:lang w:val="en-GB"/>
        </w:rPr>
        <w:t>ed line:</w:t>
      </w:r>
      <w:r w:rsidR="00CC16C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E58CE" w:rsidRPr="00FB465C">
        <w:rPr>
          <w:rFonts w:ascii="Times New Roman" w:hAnsi="Times New Roman" w:cs="Times New Roman"/>
          <w:szCs w:val="21"/>
          <w:lang w:val="en-GB"/>
        </w:rPr>
        <w:t>Monte Carlo method</w:t>
      </w:r>
      <w:r w:rsidR="00EC5A67" w:rsidRPr="00FB465C">
        <w:rPr>
          <w:rFonts w:ascii="Times New Roman" w:hAnsi="Times New Roman" w:cs="Times New Roman"/>
          <w:szCs w:val="21"/>
          <w:lang w:val="en-GB"/>
        </w:rPr>
        <w:t>)</w:t>
      </w:r>
      <w:r w:rsidR="009E2516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1951282F" w14:textId="77777777" w:rsidR="00A95AEE" w:rsidRPr="00FB465C" w:rsidRDefault="00CD07F3" w:rsidP="00A0051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5</w:t>
      </w:r>
      <w:r w:rsidR="00A95AEE" w:rsidRPr="00FB465C">
        <w:rPr>
          <w:rFonts w:ascii="Times New Roman" w:hAnsi="Times New Roman" w:cs="Times New Roman"/>
          <w:b/>
          <w:i/>
          <w:szCs w:val="21"/>
          <w:lang w:val="en-GB"/>
        </w:rPr>
        <w:t>.2</w:t>
      </w:r>
      <w:r w:rsidR="00CC16C2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B055E3" w:rsidRPr="00FB465C">
        <w:rPr>
          <w:rFonts w:ascii="Times New Roman" w:hAnsi="Times New Roman" w:cs="Times New Roman"/>
          <w:b/>
          <w:i/>
          <w:szCs w:val="21"/>
          <w:lang w:val="en-GB"/>
        </w:rPr>
        <w:t>Influence of</w:t>
      </w:r>
      <w:r w:rsidR="00A04F18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3D4D19" w:rsidRPr="00FB465C">
        <w:rPr>
          <w:rFonts w:ascii="Times New Roman" w:hAnsi="Times New Roman" w:cs="Times New Roman"/>
          <w:b/>
          <w:i/>
          <w:szCs w:val="21"/>
          <w:lang w:val="en-GB"/>
        </w:rPr>
        <w:t>velocity</w:t>
      </w:r>
    </w:p>
    <w:p w14:paraId="597F5CA7" w14:textId="77777777" w:rsidR="004414EC" w:rsidRPr="00FB465C" w:rsidRDefault="004414EC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For </w:t>
      </w:r>
      <w:r w:rsidR="008E5816" w:rsidRPr="00FB465C">
        <w:rPr>
          <w:rFonts w:ascii="Times New Roman" w:hAnsi="Times New Roman" w:cs="Times New Roman"/>
          <w:szCs w:val="21"/>
          <w:lang w:val="en-GB"/>
        </w:rPr>
        <w:t xml:space="preserve">the case of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an </w:t>
      </w:r>
      <w:proofErr w:type="spellStart"/>
      <w:r w:rsidRPr="00FB465C">
        <w:rPr>
          <w:rFonts w:ascii="Times New Roman" w:hAnsi="Times New Roman" w:cs="Times New Roman"/>
          <w:szCs w:val="21"/>
          <w:lang w:val="en-GB"/>
        </w:rPr>
        <w:t>undamped</w:t>
      </w:r>
      <w:proofErr w:type="spellEnd"/>
      <w:r w:rsidRPr="00FB465C">
        <w:rPr>
          <w:rFonts w:ascii="Times New Roman" w:hAnsi="Times New Roman" w:cs="Times New Roman"/>
          <w:szCs w:val="21"/>
          <w:lang w:val="en-GB"/>
        </w:rPr>
        <w:t xml:space="preserve"> system (</w:t>
      </w:r>
      <m:oMath>
        <m:r>
          <w:rPr>
            <w:rFonts w:ascii="Cambria Math" w:hAnsi="Cambria Math" w:cs="Times New Roman"/>
            <w:szCs w:val="21"/>
            <w:lang w:val="en-GB"/>
          </w:rPr>
          <m:t>η=0</m:t>
        </m:r>
      </m:oMath>
      <w:r w:rsidRPr="00FB465C">
        <w:rPr>
          <w:rFonts w:ascii="Times New Roman" w:hAnsi="Times New Roman" w:cs="Times New Roman"/>
          <w:szCs w:val="21"/>
          <w:lang w:val="en-GB"/>
        </w:rPr>
        <w:t xml:space="preserve">) </w:t>
      </w:r>
      <w:r w:rsidR="008E5816" w:rsidRPr="00FB465C">
        <w:rPr>
          <w:rFonts w:ascii="Times New Roman" w:hAnsi="Times New Roman" w:cs="Times New Roman"/>
          <w:szCs w:val="21"/>
          <w:lang w:val="en-GB"/>
        </w:rPr>
        <w:t xml:space="preserve">the critical velocity under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a deterministic</w:t>
      </w:r>
      <w:r w:rsidR="003256A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E5816" w:rsidRPr="00FB465C">
        <w:rPr>
          <w:rFonts w:ascii="Times New Roman" w:hAnsi="Times New Roman" w:cs="Times New Roman"/>
          <w:szCs w:val="21"/>
          <w:lang w:val="en-GB"/>
        </w:rPr>
        <w:t xml:space="preserve">moving </w:t>
      </w:r>
      <w:r w:rsidR="00324974" w:rsidRPr="00FB465C">
        <w:rPr>
          <w:rFonts w:ascii="Times New Roman" w:hAnsi="Times New Roman" w:cs="Times New Roman"/>
          <w:szCs w:val="21"/>
          <w:lang w:val="en-GB"/>
        </w:rPr>
        <w:t xml:space="preserve">pseudo </w:t>
      </w:r>
      <w:r w:rsidR="008E5816" w:rsidRPr="00FB465C">
        <w:rPr>
          <w:rFonts w:ascii="Times New Roman" w:hAnsi="Times New Roman" w:cs="Times New Roman"/>
          <w:szCs w:val="21"/>
          <w:lang w:val="en-GB"/>
        </w:rPr>
        <w:t xml:space="preserve">harmonic load is discussed firstly. Assuming </w:t>
      </w:r>
      <w:proofErr w:type="gramStart"/>
      <w:r w:rsidR="008E5816" w:rsidRPr="00FB465C">
        <w:rPr>
          <w:rFonts w:ascii="Times New Roman" w:hAnsi="Times New Roman" w:cs="Times New Roman"/>
          <w:szCs w:val="21"/>
          <w:lang w:val="en-GB"/>
        </w:rPr>
        <w:t xml:space="preserve">frequency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ω∈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0,300</m:t>
            </m:r>
          </m:e>
        </m:d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rad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="008E5816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9B4343" w:rsidRPr="00FB465C">
        <w:rPr>
          <w:rFonts w:ascii="Times New Roman" w:hAnsi="Times New Roman" w:cs="Times New Roman"/>
          <w:szCs w:val="21"/>
          <w:lang w:val="en-GB"/>
        </w:rPr>
        <w:t>Eq. (3</w:t>
      </w:r>
      <w:r w:rsidR="000959E7" w:rsidRPr="00FB465C">
        <w:rPr>
          <w:rFonts w:ascii="Times New Roman" w:hAnsi="Times New Roman" w:cs="Times New Roman"/>
          <w:szCs w:val="21"/>
          <w:lang w:val="en-GB"/>
        </w:rPr>
        <w:t>8</w:t>
      </w:r>
      <w:r w:rsidR="009B4343" w:rsidRPr="00FB465C">
        <w:rPr>
          <w:rFonts w:ascii="Times New Roman" w:hAnsi="Times New Roman" w:cs="Times New Roman"/>
          <w:szCs w:val="21"/>
          <w:lang w:val="en-GB"/>
        </w:rPr>
        <w:t xml:space="preserve">) is taken to analyse the critical velocity by </w:t>
      </w:r>
      <w:r w:rsidR="006D5E7C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9B4343" w:rsidRPr="00FB465C">
        <w:rPr>
          <w:rFonts w:ascii="Times New Roman" w:hAnsi="Times New Roman" w:cs="Times New Roman"/>
          <w:szCs w:val="21"/>
          <w:lang w:val="en-GB"/>
        </w:rPr>
        <w:t>numerical experiment</w:t>
      </w:r>
      <w:r w:rsidR="00524D77" w:rsidRPr="00FB465C">
        <w:rPr>
          <w:rFonts w:ascii="Times New Roman" w:hAnsi="Times New Roman" w:cs="Times New Roman"/>
          <w:szCs w:val="21"/>
          <w:lang w:val="en-GB"/>
        </w:rPr>
        <w:t xml:space="preserve"> and the result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s</w:t>
      </w:r>
      <w:r w:rsidR="003256A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are</w:t>
      </w:r>
      <w:r w:rsidR="003256A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524D77" w:rsidRPr="00FB465C">
        <w:rPr>
          <w:rFonts w:ascii="Times New Roman" w:hAnsi="Times New Roman" w:cs="Times New Roman"/>
          <w:szCs w:val="21"/>
          <w:lang w:val="en-GB"/>
        </w:rPr>
        <w:t xml:space="preserve">listed in </w:t>
      </w:r>
      <w:r w:rsidR="0034300C" w:rsidRPr="00FB465C">
        <w:rPr>
          <w:rFonts w:ascii="Times New Roman" w:hAnsi="Times New Roman" w:cs="Times New Roman"/>
          <w:szCs w:val="21"/>
          <w:lang w:val="en-GB"/>
        </w:rPr>
        <w:t>t</w:t>
      </w:r>
      <w:r w:rsidR="00524D77" w:rsidRPr="00FB465C">
        <w:rPr>
          <w:rFonts w:ascii="Times New Roman" w:hAnsi="Times New Roman" w:cs="Times New Roman"/>
          <w:szCs w:val="21"/>
          <w:lang w:val="en-GB"/>
        </w:rPr>
        <w:t>ab</w:t>
      </w:r>
      <w:r w:rsidR="00805201" w:rsidRPr="00FB465C">
        <w:rPr>
          <w:rFonts w:ascii="Times New Roman" w:hAnsi="Times New Roman" w:cs="Times New Roman"/>
          <w:szCs w:val="21"/>
          <w:lang w:val="en-GB"/>
        </w:rPr>
        <w:t>le</w:t>
      </w:r>
      <w:r w:rsidR="003256A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D2AD6" w:rsidRPr="00FB465C">
        <w:rPr>
          <w:rFonts w:ascii="Times New Roman" w:hAnsi="Times New Roman" w:cs="Times New Roman"/>
          <w:szCs w:val="21"/>
          <w:lang w:val="en-GB"/>
        </w:rPr>
        <w:t>2</w:t>
      </w:r>
      <w:r w:rsidR="00524D77" w:rsidRPr="00FB465C">
        <w:rPr>
          <w:rFonts w:ascii="Times New Roman" w:hAnsi="Times New Roman" w:cs="Times New Roman"/>
          <w:szCs w:val="21"/>
          <w:lang w:val="en-GB"/>
        </w:rPr>
        <w:t xml:space="preserve">. It can be seen that the critical velocity is 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128.5 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="00524D77" w:rsidRPr="00FB465C">
        <w:rPr>
          <w:rFonts w:ascii="Times New Roman" w:hAnsi="Times New Roman" w:cs="Times New Roman"/>
          <w:szCs w:val="21"/>
          <w:lang w:val="en-GB"/>
        </w:rPr>
        <w:t xml:space="preserve"> when </w:t>
      </w:r>
      <m:oMath>
        <m:r>
          <w:rPr>
            <w:rFonts w:ascii="Cambria Math" w:hAnsi="Cambria Math" w:cs="Times New Roman"/>
            <w:szCs w:val="21"/>
            <w:lang w:val="en-GB"/>
          </w:rPr>
          <m:t>ω=0</m:t>
        </m:r>
      </m:oMath>
      <w:r w:rsidR="00524D77" w:rsidRPr="00FB465C">
        <w:rPr>
          <w:rFonts w:ascii="Times New Roman" w:hAnsi="Times New Roman" w:cs="Times New Roman"/>
          <w:szCs w:val="21"/>
          <w:lang w:val="en-GB"/>
        </w:rPr>
        <w:t xml:space="preserve"> as the case of moving constant load. The critical velocity is 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104.6 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</m:t>
        </m:r>
      </m:oMath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Start"/>
      <w:r w:rsidR="00524D77" w:rsidRPr="00FB465C">
        <w:rPr>
          <w:rFonts w:ascii="Times New Roman" w:hAnsi="Times New Roman" w:cs="Times New Roman"/>
          <w:szCs w:val="21"/>
          <w:lang w:val="en-GB"/>
        </w:rPr>
        <w:t xml:space="preserve">when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ω=300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rad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="00524D77" w:rsidRPr="00FB465C">
        <w:rPr>
          <w:rFonts w:ascii="Times New Roman" w:hAnsi="Times New Roman" w:cs="Times New Roman"/>
          <w:szCs w:val="21"/>
          <w:lang w:val="en-GB"/>
        </w:rPr>
        <w:t>.</w:t>
      </w:r>
      <w:r w:rsidR="00B34620" w:rsidRPr="00FB465C">
        <w:rPr>
          <w:rFonts w:ascii="Times New Roman" w:hAnsi="Times New Roman" w:cs="Times New Roman"/>
          <w:szCs w:val="21"/>
          <w:lang w:val="en-GB"/>
        </w:rPr>
        <w:t xml:space="preserve"> From </w:t>
      </w:r>
      <w:r w:rsidR="00981BC2" w:rsidRPr="00FB465C">
        <w:rPr>
          <w:rFonts w:ascii="Times New Roman" w:hAnsi="Times New Roman" w:cs="Times New Roman"/>
          <w:szCs w:val="21"/>
          <w:lang w:val="en-GB"/>
        </w:rPr>
        <w:t>t</w:t>
      </w:r>
      <w:r w:rsidR="00B34620" w:rsidRPr="00FB465C">
        <w:rPr>
          <w:rFonts w:ascii="Times New Roman" w:hAnsi="Times New Roman" w:cs="Times New Roman"/>
          <w:szCs w:val="21"/>
          <w:lang w:val="en-GB"/>
        </w:rPr>
        <w:t>ab</w:t>
      </w:r>
      <w:r w:rsidR="00783844" w:rsidRPr="00FB465C">
        <w:rPr>
          <w:rFonts w:ascii="Times New Roman" w:hAnsi="Times New Roman" w:cs="Times New Roman"/>
          <w:szCs w:val="21"/>
          <w:lang w:val="en-GB"/>
        </w:rPr>
        <w:t>le 2</w:t>
      </w:r>
      <w:r w:rsidR="00B34620" w:rsidRPr="00FB465C">
        <w:rPr>
          <w:rFonts w:ascii="Times New Roman" w:hAnsi="Times New Roman" w:cs="Times New Roman"/>
          <w:szCs w:val="21"/>
          <w:lang w:val="en-GB"/>
        </w:rPr>
        <w:t xml:space="preserve"> it also can be seen that the critical velocity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decreases</w:t>
      </w:r>
      <w:r w:rsidR="00B34620" w:rsidRPr="00FB465C">
        <w:rPr>
          <w:rFonts w:ascii="Times New Roman" w:hAnsi="Times New Roman" w:cs="Times New Roman"/>
          <w:szCs w:val="21"/>
          <w:lang w:val="en-GB"/>
        </w:rPr>
        <w:t xml:space="preserve"> with </w:t>
      </w:r>
      <w:r w:rsidR="007F61DF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7492C" w:rsidRPr="00FB465C">
        <w:rPr>
          <w:rFonts w:ascii="Times New Roman" w:hAnsi="Times New Roman" w:cs="Times New Roman"/>
          <w:szCs w:val="21"/>
          <w:lang w:val="en-GB"/>
        </w:rPr>
        <w:t>increase</w:t>
      </w:r>
      <w:r w:rsidR="00B34620" w:rsidRPr="00FB465C">
        <w:rPr>
          <w:rFonts w:ascii="Times New Roman" w:hAnsi="Times New Roman" w:cs="Times New Roman"/>
          <w:szCs w:val="21"/>
          <w:lang w:val="en-GB"/>
        </w:rPr>
        <w:t xml:space="preserve"> of the frequency.</w:t>
      </w:r>
    </w:p>
    <w:p w14:paraId="06125ABF" w14:textId="77777777" w:rsidR="008F28A1" w:rsidRPr="00FB465C" w:rsidRDefault="008C3AAB" w:rsidP="008D2AD6">
      <w:pPr>
        <w:jc w:val="left"/>
        <w:rPr>
          <w:rFonts w:ascii="Times New Roman" w:hAnsi="Times New Roman" w:cs="Times New Roman"/>
          <w:b/>
          <w:lang w:val="en-GB"/>
        </w:rPr>
      </w:pPr>
      <w:r w:rsidRPr="00FB465C">
        <w:rPr>
          <w:rFonts w:ascii="Times New Roman" w:hAnsi="Times New Roman" w:cs="Times New Roman"/>
          <w:b/>
          <w:lang w:val="en-GB"/>
        </w:rPr>
        <w:t xml:space="preserve">Table </w:t>
      </w:r>
      <w:r w:rsidR="008F28A1" w:rsidRPr="00FB465C">
        <w:rPr>
          <w:rFonts w:ascii="Times New Roman" w:hAnsi="Times New Roman" w:cs="Times New Roman"/>
          <w:b/>
          <w:lang w:val="en-GB"/>
        </w:rPr>
        <w:t>2</w:t>
      </w:r>
    </w:p>
    <w:p w14:paraId="09301055" w14:textId="77777777" w:rsidR="00A95AEE" w:rsidRPr="00FB465C" w:rsidRDefault="00324974" w:rsidP="008D2AD6">
      <w:pPr>
        <w:jc w:val="left"/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/>
          <w:lang w:val="en-GB"/>
        </w:rPr>
        <w:t>Critical velocity of system under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a</w:t>
      </w:r>
      <w:r w:rsidRPr="00FB465C">
        <w:rPr>
          <w:rFonts w:ascii="Times New Roman" w:hAnsi="Times New Roman" w:cs="Times New Roman"/>
          <w:lang w:val="en-GB"/>
        </w:rPr>
        <w:t xml:space="preserve"> moving pseudo harmonic load </w:t>
      </w:r>
      <w:r w:rsidR="00A22DB5" w:rsidRPr="00FB465C">
        <w:rPr>
          <w:rFonts w:ascii="Times New Roman" w:hAnsi="Times New Roman" w:cs="Times New Roman"/>
          <w:lang w:val="en-GB"/>
        </w:rPr>
        <w:t>with</w:t>
      </w:r>
      <w:r w:rsidRPr="00FB465C">
        <w:rPr>
          <w:rFonts w:ascii="Times New Roman" w:hAnsi="Times New Roman" w:cs="Times New Roman"/>
          <w:lang w:val="en-GB"/>
        </w:rPr>
        <w:t xml:space="preserve"> different frequency</w:t>
      </w:r>
      <w:r w:rsidR="008F28A1" w:rsidRPr="00FB465C">
        <w:rPr>
          <w:rFonts w:ascii="Times New Roman" w:hAnsi="Times New Roman" w:cs="Times New Roman" w:hint="eastAsia"/>
          <w:lang w:val="en-GB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0"/>
        <w:gridCol w:w="841"/>
        <w:gridCol w:w="841"/>
        <w:gridCol w:w="841"/>
        <w:gridCol w:w="841"/>
        <w:gridCol w:w="841"/>
        <w:gridCol w:w="841"/>
      </w:tblGrid>
      <w:tr w:rsidR="00FB465C" w:rsidRPr="00FB465C" w14:paraId="2C102153" w14:textId="77777777" w:rsidTr="001D5E74">
        <w:tc>
          <w:tcPr>
            <w:tcW w:w="2410" w:type="dxa"/>
          </w:tcPr>
          <w:p w14:paraId="13EF302C" w14:textId="77777777" w:rsidR="00A95AEE" w:rsidRPr="00FB465C" w:rsidRDefault="001D5E74" w:rsidP="001F2FE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Frequency</w:t>
            </w:r>
            <w:r w:rsidR="00A95AEE" w:rsidRPr="00FB465C">
              <w:rPr>
                <w:rFonts w:ascii="Times New Roman" w:hAnsi="Times New Roman" w:cs="Times New Roman"/>
                <w:szCs w:val="21"/>
                <w:lang w:val="en-GB"/>
              </w:rPr>
              <w:t xml:space="preserve">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  <w:lang w:val="en-GB"/>
                </w:rPr>
                <m:t xml:space="preserve">rad </m:t>
              </m:r>
              <m:sSup>
                <m:sSupPr>
                  <m:ctrlPr>
                    <w:rPr>
                      <w:rFonts w:ascii="Cambria Math" w:hAnsi="Cambria Math" w:cs="Times New Roman"/>
                      <w:szCs w:val="21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  <w:lang w:val="en-GB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Cs w:val="21"/>
                      <w:lang w:val="en-GB"/>
                    </w:rPr>
                    <m:t>-1</m:t>
                  </m:r>
                </m:sup>
              </m:sSup>
            </m:oMath>
            <w:r w:rsidR="00A95AEE"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  <w:tc>
          <w:tcPr>
            <w:tcW w:w="840" w:type="dxa"/>
          </w:tcPr>
          <w:p w14:paraId="5A17D0AA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0</w:t>
            </w:r>
          </w:p>
        </w:tc>
        <w:tc>
          <w:tcPr>
            <w:tcW w:w="841" w:type="dxa"/>
          </w:tcPr>
          <w:p w14:paraId="5EACEAF0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50</w:t>
            </w:r>
          </w:p>
        </w:tc>
        <w:tc>
          <w:tcPr>
            <w:tcW w:w="841" w:type="dxa"/>
          </w:tcPr>
          <w:p w14:paraId="2ABDE995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100</w:t>
            </w:r>
          </w:p>
        </w:tc>
        <w:tc>
          <w:tcPr>
            <w:tcW w:w="841" w:type="dxa"/>
          </w:tcPr>
          <w:p w14:paraId="52B6BE49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150</w:t>
            </w:r>
          </w:p>
        </w:tc>
        <w:tc>
          <w:tcPr>
            <w:tcW w:w="841" w:type="dxa"/>
          </w:tcPr>
          <w:p w14:paraId="47AEE976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200</w:t>
            </w:r>
          </w:p>
        </w:tc>
        <w:tc>
          <w:tcPr>
            <w:tcW w:w="841" w:type="dxa"/>
          </w:tcPr>
          <w:p w14:paraId="1C3F1FC6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250</w:t>
            </w:r>
          </w:p>
        </w:tc>
        <w:tc>
          <w:tcPr>
            <w:tcW w:w="841" w:type="dxa"/>
          </w:tcPr>
          <w:p w14:paraId="3CB2A27B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300</w:t>
            </w:r>
          </w:p>
        </w:tc>
      </w:tr>
      <w:tr w:rsidR="00FB465C" w:rsidRPr="00FB465C" w14:paraId="11A634EE" w14:textId="77777777" w:rsidTr="001D5E74">
        <w:tc>
          <w:tcPr>
            <w:tcW w:w="2410" w:type="dxa"/>
          </w:tcPr>
          <w:p w14:paraId="01DB426D" w14:textId="77777777" w:rsidR="00A95AEE" w:rsidRPr="00FB465C" w:rsidRDefault="001D5E74" w:rsidP="001F2FE1">
            <w:pPr>
              <w:jc w:val="lef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 xml:space="preserve">Critical velocity </w:t>
            </w:r>
            <w:r w:rsidR="00A95AEE"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  <w:lang w:val="en-GB"/>
                </w:rPr>
                <m:t xml:space="preserve">m </m:t>
              </m:r>
              <m:sSup>
                <m:sSupPr>
                  <m:ctrlPr>
                    <w:rPr>
                      <w:rFonts w:ascii="Cambria Math" w:hAnsi="Cambria Math" w:cs="Times New Roman"/>
                      <w:szCs w:val="21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  <w:lang w:val="en-GB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1"/>
                      <w:lang w:val="en-GB"/>
                    </w:rPr>
                    <m:t>-1</m:t>
                  </m:r>
                </m:sup>
              </m:sSup>
            </m:oMath>
            <w:r w:rsidR="00A95AEE"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  <w:tc>
          <w:tcPr>
            <w:tcW w:w="840" w:type="dxa"/>
          </w:tcPr>
          <w:p w14:paraId="538FF7D5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128.5</w:t>
            </w:r>
          </w:p>
        </w:tc>
        <w:tc>
          <w:tcPr>
            <w:tcW w:w="841" w:type="dxa"/>
          </w:tcPr>
          <w:p w14:paraId="552394F9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124.7</w:t>
            </w:r>
          </w:p>
        </w:tc>
        <w:tc>
          <w:tcPr>
            <w:tcW w:w="841" w:type="dxa"/>
          </w:tcPr>
          <w:p w14:paraId="51170932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120.7</w:t>
            </w:r>
          </w:p>
        </w:tc>
        <w:tc>
          <w:tcPr>
            <w:tcW w:w="841" w:type="dxa"/>
          </w:tcPr>
          <w:p w14:paraId="7BC89CDA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116.9</w:t>
            </w:r>
          </w:p>
        </w:tc>
        <w:tc>
          <w:tcPr>
            <w:tcW w:w="841" w:type="dxa"/>
          </w:tcPr>
          <w:p w14:paraId="5A36414B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112.8</w:t>
            </w:r>
          </w:p>
        </w:tc>
        <w:tc>
          <w:tcPr>
            <w:tcW w:w="841" w:type="dxa"/>
          </w:tcPr>
          <w:p w14:paraId="6E73BBE0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108.7</w:t>
            </w:r>
          </w:p>
        </w:tc>
        <w:tc>
          <w:tcPr>
            <w:tcW w:w="841" w:type="dxa"/>
          </w:tcPr>
          <w:p w14:paraId="68FB7436" w14:textId="77777777" w:rsidR="00A95AEE" w:rsidRPr="00FB465C" w:rsidRDefault="00A95AEE" w:rsidP="001F2FE1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1"/>
                  <w:lang w:val="en-GB"/>
                </w:rPr>
                <m:t>104.</m:t>
              </m:r>
            </m:oMath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6</w:t>
            </w:r>
          </w:p>
        </w:tc>
      </w:tr>
    </w:tbl>
    <w:p w14:paraId="304944DC" w14:textId="77777777" w:rsidR="00A95AEE" w:rsidRPr="00FB465C" w:rsidRDefault="0030244E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For</w:t>
      </w:r>
      <w:r w:rsidR="00432DDF" w:rsidRPr="00FB465C">
        <w:rPr>
          <w:rFonts w:ascii="Times New Roman" w:hAnsi="Times New Roman" w:cs="Times New Roman"/>
          <w:szCs w:val="21"/>
          <w:lang w:val="en-GB"/>
        </w:rPr>
        <w:t xml:space="preserve"> the case of damped system (</w:t>
      </w:r>
      <m:oMath>
        <m:r>
          <w:rPr>
            <w:rFonts w:ascii="Cambria Math" w:hAnsi="Cambria Math" w:cs="Times New Roman"/>
            <w:szCs w:val="21"/>
            <w:lang w:val="en-GB"/>
          </w:rPr>
          <m:t>η≠0</m:t>
        </m:r>
      </m:oMath>
      <w:r w:rsidR="00432DDF" w:rsidRPr="00FB465C">
        <w:rPr>
          <w:rFonts w:ascii="Times New Roman" w:hAnsi="Times New Roman" w:cs="Times New Roman"/>
          <w:szCs w:val="21"/>
          <w:lang w:val="en-GB"/>
        </w:rPr>
        <w:t>)</w:t>
      </w:r>
      <w:r w:rsidR="00FD2BF7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93429A" w:rsidRPr="00FB465C">
        <w:rPr>
          <w:rFonts w:ascii="Times New Roman" w:hAnsi="Times New Roman" w:cs="Times New Roman"/>
          <w:szCs w:val="21"/>
          <w:lang w:val="en-GB"/>
        </w:rPr>
        <w:t xml:space="preserve">the velocity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is increased</w:t>
      </w:r>
      <w:r w:rsidR="003A0610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3429A" w:rsidRPr="00FB465C">
        <w:rPr>
          <w:rFonts w:ascii="Times New Roman" w:hAnsi="Times New Roman" w:cs="Times New Roman"/>
          <w:szCs w:val="21"/>
          <w:lang w:val="en-GB"/>
        </w:rPr>
        <w:t xml:space="preserve">from 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0</m:t>
        </m:r>
      </m:oMath>
      <w:r w:rsidR="0093429A" w:rsidRPr="00FB465C">
        <w:rPr>
          <w:rFonts w:ascii="Times New Roman" w:hAnsi="Times New Roman" w:cs="Times New Roman"/>
          <w:szCs w:val="21"/>
          <w:lang w:val="en-GB"/>
        </w:rPr>
        <w:t xml:space="preserve"> to </w:t>
      </w:r>
      <m:oMath>
        <m:r>
          <m:rPr>
            <m:sty m:val="p"/>
          </m:rPr>
          <w:rPr>
            <w:rFonts w:ascii="Cambria Math" w:hAnsi="Cambria Math"/>
            <w:szCs w:val="21"/>
            <w:lang w:val="en-GB"/>
          </w:rPr>
          <m:t>30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0 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="00AB6A9C" w:rsidRPr="00FB465C">
        <w:rPr>
          <w:rFonts w:ascii="Times New Roman" w:hAnsi="Times New Roman" w:cs="Times New Roman"/>
          <w:szCs w:val="21"/>
          <w:lang w:val="en-GB"/>
        </w:rPr>
        <w:t>at a constant</w:t>
      </w:r>
      <w:r w:rsidR="00E634A4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56599" w:rsidRPr="00FB465C">
        <w:rPr>
          <w:rFonts w:ascii="Times New Roman" w:hAnsi="Times New Roman" w:cs="Times New Roman"/>
          <w:szCs w:val="21"/>
          <w:lang w:val="en-GB"/>
        </w:rPr>
        <w:t>step</w:t>
      </w:r>
      <w:r w:rsidR="00AB6A9C" w:rsidRPr="00FB465C">
        <w:rPr>
          <w:rFonts w:ascii="Times New Roman" w:hAnsi="Times New Roman" w:cs="Times New Roman"/>
          <w:szCs w:val="21"/>
          <w:lang w:val="en-GB"/>
        </w:rPr>
        <w:t xml:space="preserve"> of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2 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="00AB6A9C" w:rsidRPr="00FB465C">
        <w:rPr>
          <w:rFonts w:ascii="Times New Roman" w:hAnsi="Times New Roman" w:cs="Times New Roman"/>
          <w:szCs w:val="21"/>
          <w:lang w:val="en-GB"/>
        </w:rPr>
        <w:t xml:space="preserve"> in the simulation</w:t>
      </w:r>
      <w:r w:rsidR="00C226B7" w:rsidRPr="00FB465C">
        <w:rPr>
          <w:rFonts w:ascii="Times New Roman" w:hAnsi="Times New Roman" w:cs="Times New Roman"/>
          <w:szCs w:val="21"/>
          <w:lang w:val="en-GB"/>
        </w:rPr>
        <w:t xml:space="preserve">. The </w:t>
      </w:r>
      <w:r w:rsidR="00133AF9" w:rsidRPr="00FB465C">
        <w:rPr>
          <w:rFonts w:ascii="Times New Roman" w:hAnsi="Times New Roman" w:cs="Times New Roman"/>
          <w:szCs w:val="21"/>
          <w:lang w:val="en-GB"/>
        </w:rPr>
        <w:t xml:space="preserve">time-dependent standard deviation </w:t>
      </w:r>
      <w:r w:rsidR="00983878" w:rsidRPr="00FB465C">
        <w:rPr>
          <w:rFonts w:ascii="Times New Roman" w:hAnsi="Times New Roman" w:cs="Times New Roman"/>
          <w:szCs w:val="21"/>
          <w:lang w:val="en-GB"/>
        </w:rPr>
        <w:t xml:space="preserve">of vertical displacement </w:t>
      </w:r>
      <w:r w:rsidR="00C449BB" w:rsidRPr="00FB465C">
        <w:rPr>
          <w:rFonts w:ascii="Times New Roman" w:hAnsi="Times New Roman" w:cs="Times New Roman"/>
          <w:szCs w:val="21"/>
          <w:lang w:val="en-GB"/>
        </w:rPr>
        <w:t xml:space="preserve">at the origin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at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449BB" w:rsidRPr="00FB465C">
        <w:rPr>
          <w:rFonts w:ascii="Times New Roman" w:hAnsi="Times New Roman" w:cs="Times New Roman"/>
          <w:szCs w:val="21"/>
          <w:lang w:val="en-GB"/>
        </w:rPr>
        <w:t xml:space="preserve">different load velocities </w:t>
      </w:r>
      <w:r w:rsidR="000F22B1" w:rsidRPr="00FB465C">
        <w:rPr>
          <w:rFonts w:ascii="Times New Roman" w:hAnsi="Times New Roman" w:cs="Times New Roman"/>
          <w:szCs w:val="21"/>
          <w:lang w:val="en-GB"/>
        </w:rPr>
        <w:t>and its maximum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s</w:t>
      </w:r>
      <w:r w:rsidR="00A85E61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24337" w:rsidRPr="00FB465C">
        <w:rPr>
          <w:rFonts w:ascii="Times New Roman" w:hAnsi="Times New Roman" w:cs="Times New Roman"/>
          <w:szCs w:val="21"/>
          <w:lang w:val="en-GB"/>
        </w:rPr>
        <w:t>are</w:t>
      </w:r>
      <w:r w:rsidR="00A950ED" w:rsidRPr="00FB465C">
        <w:rPr>
          <w:rFonts w:ascii="Times New Roman" w:hAnsi="Times New Roman" w:cs="Times New Roman"/>
          <w:szCs w:val="21"/>
          <w:lang w:val="en-GB"/>
        </w:rPr>
        <w:t xml:space="preserve"> given </w:t>
      </w:r>
      <w:r w:rsidR="000C7268" w:rsidRPr="00FB465C">
        <w:rPr>
          <w:rFonts w:ascii="Times New Roman" w:hAnsi="Times New Roman" w:cs="Times New Roman"/>
          <w:szCs w:val="21"/>
          <w:lang w:val="en-GB"/>
        </w:rPr>
        <w:t xml:space="preserve">in </w:t>
      </w:r>
      <w:r w:rsidR="007E4192" w:rsidRPr="00FB465C">
        <w:rPr>
          <w:rFonts w:ascii="Times New Roman" w:hAnsi="Times New Roman" w:cs="Times New Roman"/>
          <w:szCs w:val="21"/>
          <w:lang w:val="en-GB"/>
        </w:rPr>
        <w:t>f</w:t>
      </w:r>
      <w:r w:rsidR="000C7268" w:rsidRPr="00FB465C">
        <w:rPr>
          <w:rFonts w:ascii="Times New Roman" w:hAnsi="Times New Roman" w:cs="Times New Roman"/>
          <w:szCs w:val="21"/>
          <w:lang w:val="en-GB"/>
        </w:rPr>
        <w:t>ig</w:t>
      </w:r>
      <w:r w:rsidR="007E4192" w:rsidRPr="00FB465C">
        <w:rPr>
          <w:rFonts w:ascii="Times New Roman" w:hAnsi="Times New Roman" w:cs="Times New Roman"/>
          <w:szCs w:val="21"/>
          <w:lang w:val="en-GB"/>
        </w:rPr>
        <w:t>ure</w:t>
      </w:r>
      <w:r w:rsidR="000C7268" w:rsidRPr="00FB465C">
        <w:rPr>
          <w:rFonts w:ascii="Times New Roman" w:hAnsi="Times New Roman" w:cs="Times New Roman"/>
          <w:szCs w:val="21"/>
          <w:lang w:val="en-GB"/>
        </w:rPr>
        <w:t xml:space="preserve"> 3(</w:t>
      </w:r>
      <w:r w:rsidR="000925A3" w:rsidRPr="00FB465C">
        <w:rPr>
          <w:rFonts w:ascii="Times New Roman" w:hAnsi="Times New Roman" w:cs="Times New Roman"/>
          <w:szCs w:val="21"/>
          <w:lang w:val="en-GB"/>
        </w:rPr>
        <w:t>a</w:t>
      </w:r>
      <w:r w:rsidR="000C7268" w:rsidRPr="00FB465C">
        <w:rPr>
          <w:rFonts w:ascii="Times New Roman" w:hAnsi="Times New Roman" w:cs="Times New Roman"/>
          <w:szCs w:val="21"/>
          <w:lang w:val="en-GB"/>
        </w:rPr>
        <w:t>)</w:t>
      </w:r>
      <w:r w:rsidR="000F22B1" w:rsidRPr="00FB465C">
        <w:rPr>
          <w:rFonts w:ascii="Times New Roman" w:hAnsi="Times New Roman" w:cs="Times New Roman"/>
          <w:szCs w:val="21"/>
          <w:lang w:val="en-GB"/>
        </w:rPr>
        <w:t xml:space="preserve"> and </w:t>
      </w:r>
      <w:r w:rsidR="007E4192" w:rsidRPr="00FB465C">
        <w:rPr>
          <w:rFonts w:ascii="Times New Roman" w:hAnsi="Times New Roman" w:cs="Times New Roman"/>
          <w:szCs w:val="21"/>
          <w:lang w:val="en-GB"/>
        </w:rPr>
        <w:t>f</w:t>
      </w:r>
      <w:r w:rsidR="000925A3" w:rsidRPr="00FB465C">
        <w:rPr>
          <w:rFonts w:ascii="Times New Roman" w:hAnsi="Times New Roman" w:cs="Times New Roman"/>
          <w:szCs w:val="21"/>
          <w:lang w:val="en-GB"/>
        </w:rPr>
        <w:t>ig</w:t>
      </w:r>
      <w:r w:rsidR="00A33603" w:rsidRPr="00FB465C">
        <w:rPr>
          <w:rFonts w:ascii="Times New Roman" w:hAnsi="Times New Roman" w:cs="Times New Roman"/>
          <w:szCs w:val="21"/>
          <w:lang w:val="en-GB"/>
        </w:rPr>
        <w:t>u</w:t>
      </w:r>
      <w:r w:rsidR="007E4192" w:rsidRPr="00FB465C">
        <w:rPr>
          <w:rFonts w:ascii="Times New Roman" w:hAnsi="Times New Roman" w:cs="Times New Roman"/>
          <w:szCs w:val="21"/>
          <w:lang w:val="en-GB"/>
        </w:rPr>
        <w:t>re</w:t>
      </w:r>
      <w:r w:rsidR="000925A3" w:rsidRPr="00FB465C">
        <w:rPr>
          <w:rFonts w:ascii="Times New Roman" w:hAnsi="Times New Roman" w:cs="Times New Roman"/>
          <w:szCs w:val="21"/>
          <w:lang w:val="en-GB"/>
        </w:rPr>
        <w:t xml:space="preserve"> 3(b), respectively. </w:t>
      </w:r>
      <w:r w:rsidR="002B4403" w:rsidRPr="00FB465C">
        <w:rPr>
          <w:rFonts w:ascii="Times New Roman" w:hAnsi="Times New Roman" w:cs="Times New Roman"/>
          <w:szCs w:val="21"/>
          <w:lang w:val="en-GB"/>
        </w:rPr>
        <w:t xml:space="preserve">Results show that </w:t>
      </w:r>
      <w:r w:rsidR="00A56FE3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B4403" w:rsidRPr="00FB465C">
        <w:rPr>
          <w:rFonts w:ascii="Times New Roman" w:hAnsi="Times New Roman" w:cs="Times New Roman"/>
          <w:szCs w:val="21"/>
          <w:lang w:val="en-GB"/>
        </w:rPr>
        <w:t xml:space="preserve">critical velocity </w:t>
      </w:r>
      <w:proofErr w:type="gramStart"/>
      <w:r w:rsidR="002B4403" w:rsidRPr="00FB465C">
        <w:rPr>
          <w:rFonts w:ascii="Times New Roman" w:hAnsi="Times New Roman" w:cs="Times New Roman"/>
          <w:szCs w:val="21"/>
          <w:lang w:val="en-GB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=120 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="002B4403" w:rsidRPr="00FB465C">
        <w:rPr>
          <w:rFonts w:ascii="Times New Roman" w:hAnsi="Times New Roman" w:cs="Times New Roman"/>
          <w:szCs w:val="21"/>
          <w:lang w:val="en-GB"/>
        </w:rPr>
        <w:t xml:space="preserve">, which is defined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as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D3C25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B4403" w:rsidRPr="00FB465C">
        <w:rPr>
          <w:rFonts w:ascii="Times New Roman" w:hAnsi="Times New Roman" w:cs="Times New Roman"/>
          <w:szCs w:val="21"/>
          <w:lang w:val="en-GB"/>
        </w:rPr>
        <w:t xml:space="preserve">velocity corresponding </w:t>
      </w:r>
      <w:r w:rsidR="00021D9A" w:rsidRPr="00FB465C">
        <w:rPr>
          <w:rFonts w:ascii="Times New Roman" w:hAnsi="Times New Roman" w:cs="Times New Roman"/>
          <w:szCs w:val="21"/>
          <w:lang w:val="en-GB"/>
        </w:rPr>
        <w:t xml:space="preserve">to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 xml:space="preserve">the overall </w:t>
      </w:r>
      <w:r w:rsidR="002B4403" w:rsidRPr="00FB465C">
        <w:rPr>
          <w:rFonts w:ascii="Times New Roman" w:hAnsi="Times New Roman" w:cs="Times New Roman"/>
          <w:szCs w:val="21"/>
          <w:lang w:val="en-GB"/>
        </w:rPr>
        <w:t xml:space="preserve">maximum of </w:t>
      </w:r>
      <w:r w:rsidR="00697281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B4403" w:rsidRPr="00FB465C">
        <w:rPr>
          <w:rFonts w:ascii="Times New Roman" w:hAnsi="Times New Roman" w:cs="Times New Roman"/>
          <w:szCs w:val="21"/>
          <w:lang w:val="en-GB"/>
        </w:rPr>
        <w:t xml:space="preserve">standard deviation. This critical velocity </w:t>
      </w:r>
      <w:r w:rsidR="00CA0069" w:rsidRPr="00FB465C">
        <w:rPr>
          <w:rFonts w:ascii="Times New Roman" w:hAnsi="Times New Roman" w:cs="Times New Roman"/>
          <w:szCs w:val="21"/>
          <w:lang w:val="en-GB"/>
        </w:rPr>
        <w:t>is slight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ly</w:t>
      </w:r>
      <w:r w:rsidR="00CA0069" w:rsidRPr="00FB465C">
        <w:rPr>
          <w:rFonts w:ascii="Times New Roman" w:hAnsi="Times New Roman" w:cs="Times New Roman"/>
          <w:szCs w:val="21"/>
          <w:lang w:val="en-GB"/>
        </w:rPr>
        <w:t xml:space="preserve"> low</w:t>
      </w:r>
      <w:r w:rsidR="00246CBE" w:rsidRPr="00FB465C">
        <w:rPr>
          <w:rFonts w:ascii="Times New Roman" w:hAnsi="Times New Roman" w:cs="Times New Roman"/>
          <w:szCs w:val="21"/>
          <w:lang w:val="en-GB"/>
        </w:rPr>
        <w:t>er</w:t>
      </w:r>
      <w:r w:rsidR="003536EB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Start"/>
      <w:r w:rsidR="00290F2C" w:rsidRPr="00FB465C">
        <w:rPr>
          <w:rFonts w:ascii="Times New Roman" w:hAnsi="Times New Roman" w:cs="Times New Roman"/>
          <w:szCs w:val="21"/>
          <w:lang w:val="en-GB"/>
        </w:rPr>
        <w:t>than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=128.5 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="005B7E52" w:rsidRPr="00FB465C">
        <w:rPr>
          <w:rFonts w:ascii="Times New Roman" w:hAnsi="Times New Roman" w:cs="Times New Roman"/>
          <w:szCs w:val="21"/>
          <w:lang w:val="en-GB"/>
        </w:rPr>
        <w:t xml:space="preserve">, which is </w:t>
      </w:r>
      <w:r w:rsidR="00246CB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5B7E52" w:rsidRPr="00FB465C">
        <w:rPr>
          <w:rFonts w:ascii="Times New Roman" w:hAnsi="Times New Roman" w:cs="Times New Roman"/>
          <w:szCs w:val="21"/>
          <w:lang w:val="en-GB"/>
        </w:rPr>
        <w:t>critical velocity</w:t>
      </w:r>
      <w:r w:rsidR="00AF28F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90923"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="00246CB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90923" w:rsidRPr="00FB465C">
        <w:rPr>
          <w:rFonts w:ascii="Times New Roman" w:hAnsi="Times New Roman" w:cs="Times New Roman"/>
          <w:szCs w:val="21"/>
          <w:lang w:val="en-GB"/>
        </w:rPr>
        <w:lastRenderedPageBreak/>
        <w:t xml:space="preserve">system under </w:t>
      </w:r>
      <w:r w:rsidR="00021D9A" w:rsidRPr="00FB465C">
        <w:rPr>
          <w:rFonts w:ascii="Times New Roman" w:hAnsi="Times New Roman" w:cs="Times New Roman"/>
          <w:szCs w:val="21"/>
          <w:lang w:val="en-GB"/>
        </w:rPr>
        <w:t>a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90923" w:rsidRPr="00FB465C">
        <w:rPr>
          <w:rFonts w:ascii="Times New Roman" w:hAnsi="Times New Roman" w:cs="Times New Roman"/>
          <w:szCs w:val="21"/>
          <w:lang w:val="en-GB"/>
        </w:rPr>
        <w:t xml:space="preserve">moving constant load. </w:t>
      </w:r>
      <w:r w:rsidR="00F979BA" w:rsidRPr="00FB465C">
        <w:rPr>
          <w:rFonts w:ascii="Times New Roman" w:hAnsi="Times New Roman" w:cs="Times New Roman"/>
          <w:szCs w:val="21"/>
          <w:lang w:val="en-GB"/>
        </w:rPr>
        <w:t>When</w:t>
      </w:r>
      <w:r w:rsidR="00246CBE" w:rsidRPr="00FB465C">
        <w:rPr>
          <w:rFonts w:ascii="Times New Roman" w:hAnsi="Times New Roman" w:cs="Times New Roman"/>
          <w:szCs w:val="21"/>
          <w:lang w:val="en-GB"/>
        </w:rPr>
        <w:t xml:space="preserve"> the</w:t>
      </w:r>
      <w:r w:rsidR="00F979BA" w:rsidRPr="00FB465C">
        <w:rPr>
          <w:rFonts w:ascii="Times New Roman" w:hAnsi="Times New Roman" w:cs="Times New Roman"/>
          <w:szCs w:val="21"/>
          <w:lang w:val="en-GB"/>
        </w:rPr>
        <w:t xml:space="preserve"> moving velocity of load is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>smaller</w:t>
      </w:r>
      <w:r w:rsidR="00AF28F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Start"/>
      <w:r w:rsidR="00F979BA" w:rsidRPr="00FB465C">
        <w:rPr>
          <w:rFonts w:ascii="Times New Roman" w:hAnsi="Times New Roman" w:cs="Times New Roman"/>
          <w:szCs w:val="21"/>
          <w:lang w:val="en-GB"/>
        </w:rPr>
        <w:t xml:space="preserve">than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7A101F" w:rsidRPr="00FB465C">
        <w:rPr>
          <w:rFonts w:ascii="Times New Roman" w:hAnsi="Times New Roman" w:cs="Times New Roman"/>
          <w:szCs w:val="21"/>
          <w:lang w:val="en-GB"/>
        </w:rPr>
        <w:t xml:space="preserve">, the standard deviation </w:t>
      </w:r>
      <w:r w:rsidR="004B19DC" w:rsidRPr="00FB465C">
        <w:rPr>
          <w:rFonts w:ascii="Times New Roman" w:hAnsi="Times New Roman" w:cs="Times New Roman"/>
          <w:szCs w:val="21"/>
          <w:lang w:val="en-GB"/>
        </w:rPr>
        <w:t>increases as the load velocity</w:t>
      </w:r>
      <w:r w:rsidR="00DF3F71" w:rsidRPr="00FB465C">
        <w:rPr>
          <w:rFonts w:ascii="Times New Roman" w:hAnsi="Times New Roman" w:cs="Times New Roman"/>
          <w:szCs w:val="21"/>
          <w:lang w:val="en-GB"/>
        </w:rPr>
        <w:t xml:space="preserve"> increases</w:t>
      </w:r>
      <w:r w:rsidR="004B19DC" w:rsidRPr="00FB465C">
        <w:rPr>
          <w:rFonts w:ascii="Times New Roman" w:hAnsi="Times New Roman" w:cs="Times New Roman"/>
          <w:szCs w:val="21"/>
          <w:lang w:val="en-GB"/>
        </w:rPr>
        <w:t>.</w:t>
      </w:r>
      <w:r w:rsidR="00C91523" w:rsidRPr="00FB465C">
        <w:rPr>
          <w:rFonts w:ascii="Times New Roman" w:hAnsi="Times New Roman" w:cs="Times New Roman"/>
          <w:szCs w:val="21"/>
          <w:lang w:val="en-GB"/>
        </w:rPr>
        <w:t xml:space="preserve"> When the load velocity is close </w:t>
      </w:r>
      <w:proofErr w:type="gramStart"/>
      <w:r w:rsidR="00C91523" w:rsidRPr="00FB465C">
        <w:rPr>
          <w:rFonts w:ascii="Times New Roman" w:hAnsi="Times New Roman" w:cs="Times New Roman"/>
          <w:szCs w:val="21"/>
          <w:lang w:val="en-GB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DF3F71" w:rsidRPr="00FB465C">
        <w:rPr>
          <w:rFonts w:ascii="Times New Roman" w:hAnsi="Times New Roman" w:cs="Times New Roman"/>
          <w:szCs w:val="21"/>
          <w:lang w:val="en-GB"/>
        </w:rPr>
        <w:t xml:space="preserve">, the response achieves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 xml:space="preserve">its </w:t>
      </w:r>
      <w:r w:rsidR="00DF3F71" w:rsidRPr="00FB465C">
        <w:rPr>
          <w:rFonts w:ascii="Times New Roman" w:hAnsi="Times New Roman" w:cs="Times New Roman"/>
          <w:szCs w:val="21"/>
          <w:lang w:val="en-GB"/>
        </w:rPr>
        <w:t xml:space="preserve">maximum, </w:t>
      </w:r>
      <w:r w:rsidR="00AB6A9C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DF3F71" w:rsidRPr="00FB465C">
        <w:rPr>
          <w:rFonts w:ascii="Times New Roman" w:hAnsi="Times New Roman" w:cs="Times New Roman"/>
          <w:szCs w:val="21"/>
          <w:lang w:val="en-GB"/>
        </w:rPr>
        <w:t>then the response decreases with increasing velocity.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4270D" w:rsidRPr="00FB465C">
        <w:rPr>
          <w:rFonts w:ascii="Times New Roman" w:hAnsi="Times New Roman" w:cs="Times New Roman"/>
          <w:szCs w:val="21"/>
          <w:lang w:val="en-GB"/>
        </w:rPr>
        <w:t xml:space="preserve">The main reason is that </w:t>
      </w:r>
      <w:r w:rsidR="009070F9" w:rsidRPr="00FB465C">
        <w:rPr>
          <w:rFonts w:ascii="Times New Roman" w:hAnsi="Times New Roman" w:cs="Times New Roman"/>
          <w:szCs w:val="21"/>
          <w:lang w:val="en-GB"/>
        </w:rPr>
        <w:t xml:space="preserve">the vibration frequency of response becomes higher </w:t>
      </w:r>
      <w:r w:rsidR="003364A9" w:rsidRPr="00FB465C">
        <w:rPr>
          <w:rFonts w:ascii="Times New Roman" w:hAnsi="Times New Roman" w:cs="Times New Roman"/>
          <w:szCs w:val="21"/>
          <w:lang w:val="en-GB"/>
        </w:rPr>
        <w:t>wh</w:t>
      </w:r>
      <w:r w:rsidR="00250CD5" w:rsidRPr="00FB465C">
        <w:rPr>
          <w:rFonts w:ascii="Times New Roman" w:hAnsi="Times New Roman" w:cs="Times New Roman"/>
          <w:szCs w:val="21"/>
          <w:lang w:val="en-GB"/>
        </w:rPr>
        <w:t>ile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7E62D2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364A9" w:rsidRPr="00FB465C">
        <w:rPr>
          <w:rFonts w:ascii="Times New Roman" w:hAnsi="Times New Roman" w:cs="Times New Roman"/>
          <w:szCs w:val="21"/>
          <w:lang w:val="en-GB"/>
        </w:rPr>
        <w:t xml:space="preserve">load is close to </w:t>
      </w:r>
      <w:r w:rsidR="007E62D2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364A9" w:rsidRPr="00FB465C">
        <w:rPr>
          <w:rFonts w:ascii="Times New Roman" w:hAnsi="Times New Roman" w:cs="Times New Roman"/>
          <w:szCs w:val="21"/>
          <w:lang w:val="en-GB"/>
        </w:rPr>
        <w:t xml:space="preserve">origin </w:t>
      </w:r>
      <w:r w:rsidR="007E62D2" w:rsidRPr="00FB465C">
        <w:rPr>
          <w:rFonts w:ascii="Times New Roman" w:hAnsi="Times New Roman" w:cs="Times New Roman"/>
          <w:szCs w:val="21"/>
          <w:lang w:val="en-GB"/>
        </w:rPr>
        <w:t>but</w:t>
      </w:r>
      <w:r w:rsidR="00AF28F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364A9" w:rsidRPr="00FB465C">
        <w:rPr>
          <w:rFonts w:ascii="Times New Roman" w:hAnsi="Times New Roman" w:cs="Times New Roman"/>
          <w:szCs w:val="21"/>
          <w:lang w:val="en-GB"/>
        </w:rPr>
        <w:t>the vibration frequency of response becomes lower wh</w:t>
      </w:r>
      <w:r w:rsidR="00250CD5" w:rsidRPr="00FB465C">
        <w:rPr>
          <w:rFonts w:ascii="Times New Roman" w:hAnsi="Times New Roman" w:cs="Times New Roman"/>
          <w:szCs w:val="21"/>
          <w:lang w:val="en-GB"/>
        </w:rPr>
        <w:t>ile</w:t>
      </w:r>
      <w:r w:rsidR="005F561B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364A9" w:rsidRPr="00FB465C">
        <w:rPr>
          <w:rFonts w:ascii="Times New Roman" w:hAnsi="Times New Roman" w:cs="Times New Roman"/>
          <w:szCs w:val="21"/>
          <w:lang w:val="en-GB"/>
        </w:rPr>
        <w:t>load mov</w:t>
      </w:r>
      <w:r w:rsidR="00952A16" w:rsidRPr="00FB465C">
        <w:rPr>
          <w:rFonts w:ascii="Times New Roman" w:hAnsi="Times New Roman" w:cs="Times New Roman"/>
          <w:szCs w:val="21"/>
          <w:lang w:val="en-GB"/>
        </w:rPr>
        <w:t>es</w:t>
      </w:r>
      <w:r w:rsidR="003364A9" w:rsidRPr="00FB465C">
        <w:rPr>
          <w:rFonts w:ascii="Times New Roman" w:hAnsi="Times New Roman" w:cs="Times New Roman"/>
          <w:szCs w:val="21"/>
          <w:lang w:val="en-GB"/>
        </w:rPr>
        <w:t xml:space="preserve"> away from the origin because </w:t>
      </w:r>
      <w:r w:rsidR="00AD7A94" w:rsidRPr="00FB465C">
        <w:rPr>
          <w:rFonts w:ascii="Times New Roman" w:hAnsi="Times New Roman" w:cs="Times New Roman"/>
          <w:szCs w:val="21"/>
          <w:lang w:val="en-GB"/>
        </w:rPr>
        <w:t xml:space="preserve">the Doppler effect. </w:t>
      </w:r>
      <w:r w:rsidR="006F5719" w:rsidRPr="00FB465C">
        <w:rPr>
          <w:rFonts w:ascii="Times New Roman" w:hAnsi="Times New Roman" w:cs="Times New Roman"/>
          <w:szCs w:val="21"/>
          <w:lang w:val="en-GB"/>
        </w:rPr>
        <w:t xml:space="preserve">The damping of </w:t>
      </w:r>
      <w:r w:rsidR="003F0E54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6F5719" w:rsidRPr="00FB465C">
        <w:rPr>
          <w:rFonts w:ascii="Times New Roman" w:hAnsi="Times New Roman" w:cs="Times New Roman"/>
          <w:szCs w:val="21"/>
          <w:lang w:val="en-GB"/>
        </w:rPr>
        <w:t xml:space="preserve">system can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>cause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567D88" w:rsidRPr="00FB465C">
        <w:rPr>
          <w:rFonts w:ascii="Times New Roman" w:hAnsi="Times New Roman" w:cs="Times New Roman"/>
          <w:szCs w:val="21"/>
          <w:lang w:val="en-GB"/>
        </w:rPr>
        <w:t xml:space="preserve">faster attenuation of </w:t>
      </w:r>
      <w:r w:rsidR="006F5719" w:rsidRPr="00FB465C">
        <w:rPr>
          <w:rFonts w:ascii="Times New Roman" w:hAnsi="Times New Roman" w:cs="Times New Roman"/>
          <w:szCs w:val="21"/>
          <w:lang w:val="en-GB"/>
        </w:rPr>
        <w:t xml:space="preserve">the response of the high frequency vibration, but the response of the low frequency vibration can remain </w:t>
      </w:r>
      <w:r w:rsidR="00567D88" w:rsidRPr="00FB465C">
        <w:rPr>
          <w:rFonts w:ascii="Times New Roman" w:hAnsi="Times New Roman" w:cs="Times New Roman"/>
          <w:szCs w:val="21"/>
          <w:lang w:val="en-GB"/>
        </w:rPr>
        <w:t xml:space="preserve">for </w:t>
      </w:r>
      <w:r w:rsidR="006F5719" w:rsidRPr="00FB465C">
        <w:rPr>
          <w:rFonts w:ascii="Times New Roman" w:hAnsi="Times New Roman" w:cs="Times New Roman"/>
          <w:szCs w:val="21"/>
          <w:lang w:val="en-GB"/>
        </w:rPr>
        <w:t xml:space="preserve">a relatively long period of time. Also </w:t>
      </w:r>
      <w:r w:rsidR="000A7D91" w:rsidRPr="00FB465C">
        <w:rPr>
          <w:rFonts w:ascii="Times New Roman" w:hAnsi="Times New Roman" w:cs="Times New Roman"/>
          <w:szCs w:val="21"/>
          <w:lang w:val="en-GB"/>
        </w:rPr>
        <w:t xml:space="preserve">due to the influence of the foundation damping, the response </w:t>
      </w:r>
      <w:r w:rsidR="006E64E9" w:rsidRPr="00FB465C">
        <w:rPr>
          <w:rFonts w:ascii="Times New Roman" w:hAnsi="Times New Roman" w:cs="Times New Roman"/>
          <w:szCs w:val="21"/>
          <w:lang w:val="en-GB"/>
        </w:rPr>
        <w:t>has</w:t>
      </w:r>
      <w:r w:rsidR="000A7D91" w:rsidRPr="00FB465C">
        <w:rPr>
          <w:rFonts w:ascii="Times New Roman" w:hAnsi="Times New Roman" w:cs="Times New Roman"/>
          <w:szCs w:val="21"/>
          <w:lang w:val="en-GB"/>
        </w:rPr>
        <w:t xml:space="preserve"> not </w:t>
      </w:r>
      <w:r w:rsidR="00AF2C62" w:rsidRPr="00FB465C">
        <w:rPr>
          <w:rFonts w:ascii="Times New Roman" w:hAnsi="Times New Roman" w:cs="Times New Roman"/>
          <w:szCs w:val="21"/>
          <w:lang w:val="en-GB"/>
        </w:rPr>
        <w:t>reache</w:t>
      </w:r>
      <w:r w:rsidR="009D6A7D" w:rsidRPr="00FB465C">
        <w:rPr>
          <w:rFonts w:ascii="Times New Roman" w:hAnsi="Times New Roman" w:cs="Times New Roman"/>
          <w:szCs w:val="21"/>
          <w:lang w:val="en-GB"/>
        </w:rPr>
        <w:t>d</w:t>
      </w:r>
      <w:r w:rsidR="005F561B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567D88" w:rsidRPr="00FB465C">
        <w:rPr>
          <w:rFonts w:ascii="Times New Roman" w:hAnsi="Times New Roman" w:cs="Times New Roman"/>
          <w:szCs w:val="21"/>
          <w:lang w:val="en-GB"/>
        </w:rPr>
        <w:t>its</w:t>
      </w:r>
      <w:r w:rsidR="005F561B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A7D91" w:rsidRPr="00FB465C">
        <w:rPr>
          <w:rFonts w:ascii="Times New Roman" w:hAnsi="Times New Roman" w:cs="Times New Roman"/>
          <w:szCs w:val="21"/>
          <w:lang w:val="en-GB"/>
        </w:rPr>
        <w:t xml:space="preserve">maximum when the load reaches the origin, but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>instead the</w:t>
      </w:r>
      <w:r w:rsidR="000D3B9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A7D91" w:rsidRPr="00FB465C">
        <w:rPr>
          <w:rFonts w:ascii="Times New Roman" w:hAnsi="Times New Roman" w:cs="Times New Roman"/>
          <w:szCs w:val="21"/>
          <w:lang w:val="en-GB"/>
        </w:rPr>
        <w:t xml:space="preserve">response </w:t>
      </w:r>
      <w:r w:rsidR="00567D88" w:rsidRPr="00FB465C">
        <w:rPr>
          <w:rFonts w:ascii="Times New Roman" w:hAnsi="Times New Roman" w:cs="Times New Roman"/>
          <w:szCs w:val="21"/>
          <w:lang w:val="en-GB"/>
        </w:rPr>
        <w:t>achieves its</w:t>
      </w:r>
      <w:r w:rsidR="000A7D91" w:rsidRPr="00FB465C">
        <w:rPr>
          <w:rFonts w:ascii="Times New Roman" w:hAnsi="Times New Roman" w:cs="Times New Roman"/>
          <w:szCs w:val="21"/>
          <w:lang w:val="en-GB"/>
        </w:rPr>
        <w:t xml:space="preserve"> maximum when the load </w:t>
      </w:r>
      <w:r w:rsidR="008977E0" w:rsidRPr="00FB465C">
        <w:rPr>
          <w:rFonts w:ascii="Times New Roman" w:hAnsi="Times New Roman" w:cs="Times New Roman"/>
          <w:szCs w:val="21"/>
          <w:lang w:val="en-GB"/>
        </w:rPr>
        <w:t xml:space="preserve">has passed the origin </w:t>
      </w:r>
      <w:r w:rsidR="00567D88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8977E0" w:rsidRPr="00FB465C">
        <w:rPr>
          <w:rFonts w:ascii="Times New Roman" w:hAnsi="Times New Roman" w:cs="Times New Roman"/>
          <w:szCs w:val="21"/>
          <w:lang w:val="en-GB"/>
        </w:rPr>
        <w:t>moment later</w:t>
      </w:r>
      <w:r w:rsidR="00567D88" w:rsidRPr="00FB465C">
        <w:rPr>
          <w:rFonts w:ascii="Times New Roman" w:hAnsi="Times New Roman" w:cs="Times New Roman"/>
          <w:szCs w:val="21"/>
          <w:lang w:val="en-GB"/>
        </w:rPr>
        <w:t xml:space="preserve"> —</w:t>
      </w:r>
      <w:r w:rsidR="008977E0" w:rsidRPr="00FB465C">
        <w:rPr>
          <w:rFonts w:ascii="Times New Roman" w:hAnsi="Times New Roman" w:cs="Times New Roman"/>
          <w:szCs w:val="21"/>
          <w:lang w:val="en-GB"/>
        </w:rPr>
        <w:t xml:space="preserve">the phenomenon is called time lag. In fact, </w:t>
      </w:r>
      <w:r w:rsidR="001A4596" w:rsidRPr="00FB465C">
        <w:rPr>
          <w:rFonts w:ascii="Times New Roman" w:hAnsi="Times New Roman" w:cs="Times New Roman"/>
          <w:szCs w:val="21"/>
          <w:lang w:val="en-GB"/>
        </w:rPr>
        <w:t xml:space="preserve">when the damping is zero, the response </w:t>
      </w:r>
      <w:r w:rsidR="003D4D19" w:rsidRPr="00FB465C">
        <w:rPr>
          <w:rFonts w:ascii="Times New Roman" w:hAnsi="Times New Roman" w:cs="Times New Roman"/>
          <w:szCs w:val="21"/>
          <w:lang w:val="en-GB"/>
        </w:rPr>
        <w:t>achieves</w:t>
      </w:r>
      <w:r w:rsidR="000D3B9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D4D19" w:rsidRPr="00FB465C">
        <w:rPr>
          <w:rFonts w:ascii="Times New Roman" w:hAnsi="Times New Roman" w:cs="Times New Roman"/>
          <w:szCs w:val="21"/>
          <w:lang w:val="en-GB"/>
        </w:rPr>
        <w:t>its</w:t>
      </w:r>
      <w:r w:rsidR="000D3B9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A4596" w:rsidRPr="00FB465C">
        <w:rPr>
          <w:rFonts w:ascii="Times New Roman" w:hAnsi="Times New Roman" w:cs="Times New Roman"/>
          <w:szCs w:val="21"/>
          <w:lang w:val="en-GB"/>
        </w:rPr>
        <w:t>maximum when t</w:t>
      </w:r>
      <w:r w:rsidR="00EF60C1" w:rsidRPr="00FB465C">
        <w:rPr>
          <w:rFonts w:ascii="Times New Roman" w:hAnsi="Times New Roman" w:cs="Times New Roman"/>
          <w:szCs w:val="21"/>
          <w:lang w:val="en-GB"/>
        </w:rPr>
        <w:t xml:space="preserve">he load has reached the origin. Meanwhile, the vibration frequency of response is </w:t>
      </w:r>
      <w:r w:rsidR="003D4D19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EF60C1" w:rsidRPr="00FB465C">
        <w:rPr>
          <w:rFonts w:ascii="Times New Roman" w:hAnsi="Times New Roman" w:cs="Times New Roman"/>
          <w:szCs w:val="21"/>
          <w:lang w:val="en-GB"/>
        </w:rPr>
        <w:t>same</w:t>
      </w:r>
      <w:r w:rsidR="00F63C08" w:rsidRPr="00FB465C">
        <w:rPr>
          <w:rFonts w:ascii="Times New Roman" w:hAnsi="Times New Roman" w:cs="Times New Roman"/>
          <w:szCs w:val="21"/>
          <w:lang w:val="en-GB"/>
        </w:rPr>
        <w:t xml:space="preserve"> before and after the load passes the origin</w:t>
      </w:r>
      <w:r w:rsidR="00EF60C1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05E380D2" w14:textId="77777777" w:rsidR="00232F01" w:rsidRPr="00FB465C" w:rsidRDefault="00DB1F01" w:rsidP="00232F01">
      <w:pPr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noProof/>
          <w:szCs w:val="21"/>
          <w:lang w:val="en-GB"/>
        </w:rPr>
        <w:drawing>
          <wp:inline distT="0" distB="0" distL="0" distR="0" wp14:anchorId="0D4F51FF" wp14:editId="37096A4C">
            <wp:extent cx="2606400" cy="1937189"/>
            <wp:effectExtent l="0" t="0" r="3810" b="6350"/>
            <wp:docPr id="3" name="Picture 3" descr="C:\Users\klxtd\Desktop\work_zhaoyan\My paper\04 moving loads\matlabcode\movingload\numerical simulation\Fig3ab\Fig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xtd\Desktop\work_zhaoyan\My paper\04 moving loads\matlabcode\movingload\numerical simulation\Fig3ab\Fig3a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193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F01" w:rsidRPr="00FB465C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7F3FA419" wp14:editId="47873FA7">
            <wp:extent cx="2540204" cy="1944000"/>
            <wp:effectExtent l="0" t="0" r="0" b="0"/>
            <wp:docPr id="1" name="Picture 1" descr="C:\Users\klxtd\Desktop\work_zhaoyan\My paper\04 moving loads\matlabcode\movingload\numerical simulation\Fig3ab\Originfig4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xtd\Desktop\work_zhaoyan\My paper\04 moving loads\matlabcode\movingload\numerical simulation\Fig3ab\Originfig4b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04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1A40D" w14:textId="77777777" w:rsidR="00A95AEE" w:rsidRPr="00FB465C" w:rsidRDefault="00A95AEE" w:rsidP="00A95AEE">
      <w:pPr>
        <w:jc w:val="center"/>
        <w:rPr>
          <w:lang w:val="en-GB"/>
        </w:rPr>
      </w:pPr>
    </w:p>
    <w:p w14:paraId="1C8F3D33" w14:textId="77777777" w:rsidR="00A95AEE" w:rsidRPr="00FB465C" w:rsidRDefault="00F11D4E" w:rsidP="006936C6">
      <w:pPr>
        <w:ind w:firstLineChars="300" w:firstLine="630"/>
        <w:jc w:val="left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(a) </w:t>
      </w:r>
      <w:r w:rsidRPr="00FB465C">
        <w:rPr>
          <w:rFonts w:ascii="Times New Roman" w:hAnsi="Times New Roman" w:cs="Times New Roman"/>
          <w:szCs w:val="21"/>
          <w:lang w:val="en-GB"/>
        </w:rPr>
        <w:t>time-dependent standard deviation</w:t>
      </w:r>
      <w:r w:rsidR="00BA4A0D" w:rsidRPr="00FB465C">
        <w:rPr>
          <w:rFonts w:ascii="Times New Roman" w:hAnsi="Times New Roman" w:cs="Times New Roman" w:hint="eastAsia"/>
          <w:szCs w:val="21"/>
          <w:lang w:val="en-GB"/>
        </w:rPr>
        <w:t xml:space="preserve">         </w:t>
      </w:r>
      <w:r w:rsidRPr="00FB465C">
        <w:rPr>
          <w:rFonts w:ascii="Times New Roman" w:hAnsi="Times New Roman" w:cs="Times New Roman"/>
          <w:lang w:val="en-GB"/>
        </w:rPr>
        <w:t>(b</w:t>
      </w:r>
      <w:proofErr w:type="gramStart"/>
      <w:r w:rsidRPr="00FB465C">
        <w:rPr>
          <w:rFonts w:ascii="Times New Roman" w:hAnsi="Times New Roman" w:cs="Times New Roman"/>
          <w:lang w:val="en-GB"/>
        </w:rPr>
        <w:t>)</w:t>
      </w:r>
      <w:r w:rsidRPr="00FB465C">
        <w:rPr>
          <w:rFonts w:ascii="Times New Roman" w:hAnsi="Times New Roman" w:cs="Times New Roman"/>
          <w:szCs w:val="21"/>
          <w:lang w:val="en-GB"/>
        </w:rPr>
        <w:t>maximum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at different velocities</w:t>
      </w:r>
    </w:p>
    <w:p w14:paraId="3E2B8307" w14:textId="77777777" w:rsidR="00DF2648" w:rsidRPr="00FB465C" w:rsidRDefault="008F28A1" w:rsidP="00A95AEE">
      <w:pPr>
        <w:jc w:val="center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b/>
          <w:lang w:val="en-GB"/>
        </w:rPr>
        <w:t>Fig</w:t>
      </w:r>
      <w:r w:rsidRPr="00FB465C">
        <w:rPr>
          <w:rFonts w:ascii="Times New Roman" w:hAnsi="Times New Roman" w:cs="Times New Roman" w:hint="eastAsia"/>
          <w:b/>
          <w:lang w:val="en-GB"/>
        </w:rPr>
        <w:t>.</w:t>
      </w:r>
      <w:r w:rsidR="00DF2648" w:rsidRPr="00FB465C">
        <w:rPr>
          <w:rFonts w:ascii="Times New Roman" w:hAnsi="Times New Roman" w:cs="Times New Roman"/>
          <w:b/>
          <w:lang w:val="en-GB"/>
        </w:rPr>
        <w:t xml:space="preserve"> 3.</w:t>
      </w:r>
      <w:proofErr w:type="gramEnd"/>
      <w:r w:rsidR="00020082" w:rsidRPr="00FB465C">
        <w:rPr>
          <w:rFonts w:ascii="Times New Roman" w:hAnsi="Times New Roman" w:cs="Times New Roman" w:hint="eastAsia"/>
          <w:b/>
          <w:lang w:val="en-GB"/>
        </w:rPr>
        <w:t xml:space="preserve"> </w:t>
      </w:r>
      <w:proofErr w:type="spellStart"/>
      <w:proofErr w:type="gramStart"/>
      <w:r w:rsidR="00DF2648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DF2648" w:rsidRPr="00FB465C">
        <w:rPr>
          <w:rFonts w:ascii="Times New Roman" w:hAnsi="Times New Roman" w:cs="Times New Roman"/>
          <w:lang w:val="en-GB"/>
        </w:rPr>
        <w:t xml:space="preserve"> random vibratio</w:t>
      </w:r>
      <w:r w:rsidR="007A40C3" w:rsidRPr="00FB465C">
        <w:rPr>
          <w:rFonts w:ascii="Times New Roman" w:hAnsi="Times New Roman" w:cs="Times New Roman"/>
          <w:lang w:val="en-GB"/>
        </w:rPr>
        <w:t>n response at different velocit</w:t>
      </w:r>
      <w:r w:rsidR="007A40C3" w:rsidRPr="00FB465C">
        <w:rPr>
          <w:rFonts w:ascii="Times New Roman" w:hAnsi="Times New Roman" w:cs="Times New Roman" w:hint="eastAsia"/>
          <w:lang w:val="en-GB"/>
        </w:rPr>
        <w:t>ies</w:t>
      </w:r>
      <w:r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</w:p>
    <w:p w14:paraId="264E718C" w14:textId="77777777" w:rsidR="00A95AEE" w:rsidRPr="00FB465C" w:rsidRDefault="00CD07F3" w:rsidP="00A0051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5</w:t>
      </w:r>
      <w:r w:rsidR="00A95AEE" w:rsidRPr="00FB465C">
        <w:rPr>
          <w:rFonts w:ascii="Times New Roman" w:hAnsi="Times New Roman" w:cs="Times New Roman"/>
          <w:b/>
          <w:i/>
          <w:szCs w:val="21"/>
          <w:lang w:val="en-GB"/>
        </w:rPr>
        <w:t>.3</w:t>
      </w:r>
      <w:r w:rsidR="00020082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644333" w:rsidRPr="00FB465C">
        <w:rPr>
          <w:rFonts w:ascii="Times New Roman" w:hAnsi="Times New Roman" w:cs="Times New Roman"/>
          <w:b/>
          <w:i/>
          <w:szCs w:val="21"/>
          <w:lang w:val="en-GB"/>
        </w:rPr>
        <w:t>Influence of damping</w:t>
      </w:r>
    </w:p>
    <w:p w14:paraId="2A66BEB5" w14:textId="77777777" w:rsidR="0040217E" w:rsidRPr="00FB465C" w:rsidRDefault="0040217E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In section 5.2, the </w:t>
      </w:r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critical velocity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 under</w:t>
      </w:r>
      <w:r w:rsidR="003D1171" w:rsidRPr="00FB465C">
        <w:rPr>
          <w:rFonts w:ascii="Times New Roman" w:hAnsi="Times New Roman" w:cs="Times New Roman"/>
          <w:szCs w:val="21"/>
          <w:lang w:val="en-GB"/>
        </w:rPr>
        <w:t xml:space="preserve"> the moving</w:t>
      </w:r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 random </w:t>
      </w:r>
      <w:r w:rsidR="003D1171" w:rsidRPr="00FB465C">
        <w:rPr>
          <w:rFonts w:ascii="Times New Roman" w:hAnsi="Times New Roman" w:cs="Times New Roman"/>
          <w:szCs w:val="21"/>
          <w:lang w:val="en-GB"/>
        </w:rPr>
        <w:t>load</w:t>
      </w:r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 is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 xml:space="preserve">found to be </w:t>
      </w:r>
      <w:r w:rsidR="003D4D19" w:rsidRPr="00FB465C">
        <w:rPr>
          <w:rFonts w:ascii="Times New Roman" w:hAnsi="Times New Roman" w:cs="Times New Roman"/>
          <w:szCs w:val="21"/>
          <w:lang w:val="en-GB"/>
        </w:rPr>
        <w:t>slightly</w:t>
      </w:r>
      <w:r w:rsidR="0002008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0325F" w:rsidRPr="00FB465C">
        <w:rPr>
          <w:rFonts w:ascii="Times New Roman" w:hAnsi="Times New Roman" w:cs="Times New Roman"/>
          <w:szCs w:val="21"/>
          <w:lang w:val="en-GB"/>
        </w:rPr>
        <w:t>low</w:t>
      </w:r>
      <w:r w:rsidR="00430CD5" w:rsidRPr="00FB465C">
        <w:rPr>
          <w:rFonts w:ascii="Times New Roman" w:hAnsi="Times New Roman" w:cs="Times New Roman"/>
          <w:szCs w:val="21"/>
          <w:lang w:val="en-GB"/>
        </w:rPr>
        <w:t>er</w:t>
      </w:r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 than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 xml:space="preserve">conventional </w:t>
      </w:r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critical </w:t>
      </w:r>
      <w:proofErr w:type="gramStart"/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velocity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c</m:t>
            </m:r>
          </m:sub>
        </m:sSub>
      </m:oMath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3D4D19" w:rsidRPr="00FB465C">
        <w:rPr>
          <w:rFonts w:ascii="Times New Roman" w:hAnsi="Times New Roman" w:cs="Times New Roman"/>
          <w:szCs w:val="21"/>
          <w:lang w:val="en-GB"/>
        </w:rPr>
        <w:t>which</w:t>
      </w:r>
      <w:r w:rsidR="002C235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80325F" w:rsidRPr="00FB465C">
        <w:rPr>
          <w:rFonts w:ascii="Times New Roman" w:hAnsi="Times New Roman" w:cs="Times New Roman"/>
          <w:szCs w:val="21"/>
          <w:lang w:val="en-GB"/>
        </w:rPr>
        <w:t xml:space="preserve">is an interesting phenomenon. </w:t>
      </w:r>
      <w:r w:rsidR="00B34360" w:rsidRPr="00FB465C">
        <w:rPr>
          <w:rFonts w:ascii="Times New Roman" w:hAnsi="Times New Roman" w:cs="Times New Roman"/>
          <w:szCs w:val="21"/>
          <w:lang w:val="en-GB"/>
        </w:rPr>
        <w:t xml:space="preserve">In this section the mechanism of </w:t>
      </w:r>
      <w:r w:rsidR="0002425A" w:rsidRPr="00FB465C">
        <w:rPr>
          <w:rFonts w:ascii="Times New Roman" w:hAnsi="Times New Roman" w:cs="Times New Roman"/>
          <w:szCs w:val="21"/>
          <w:lang w:val="en-GB"/>
        </w:rPr>
        <w:t>the</w:t>
      </w:r>
      <w:r w:rsidR="002C235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B34360" w:rsidRPr="00FB465C">
        <w:rPr>
          <w:rFonts w:ascii="Times New Roman" w:hAnsi="Times New Roman" w:cs="Times New Roman"/>
          <w:szCs w:val="21"/>
          <w:lang w:val="en-GB"/>
        </w:rPr>
        <w:t xml:space="preserve">critical velocity is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>studied,</w:t>
      </w:r>
      <w:r w:rsidR="002C235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>in which</w:t>
      </w:r>
      <w:r w:rsidR="002C235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B34360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EC3AD6" w:rsidRPr="00FB465C">
        <w:rPr>
          <w:rFonts w:ascii="Times New Roman" w:hAnsi="Times New Roman" w:cs="Times New Roman"/>
          <w:szCs w:val="21"/>
          <w:lang w:val="en-GB"/>
        </w:rPr>
        <w:t xml:space="preserve">bending stiffness of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EC3AD6" w:rsidRPr="00FB465C">
        <w:rPr>
          <w:rFonts w:ascii="Times New Roman" w:hAnsi="Times New Roman" w:cs="Times New Roman"/>
          <w:szCs w:val="21"/>
          <w:lang w:val="en-GB"/>
        </w:rPr>
        <w:t>beam</w:t>
      </w:r>
      <w:r w:rsidR="00F11D4E" w:rsidRPr="00FB465C">
        <w:rPr>
          <w:rFonts w:ascii="Times New Roman" w:hAnsi="Times New Roman" w:cs="Times New Roman"/>
          <w:szCs w:val="21"/>
          <w:lang w:val="en-GB"/>
        </w:rPr>
        <w:t xml:space="preserve"> and</w:t>
      </w:r>
      <w:r w:rsidR="002C235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C3AD6" w:rsidRPr="00FB465C">
        <w:rPr>
          <w:rFonts w:ascii="Times New Roman" w:hAnsi="Times New Roman" w:cs="Times New Roman"/>
          <w:szCs w:val="21"/>
          <w:lang w:val="en-GB"/>
        </w:rPr>
        <w:t xml:space="preserve">the mass per unit length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>remain</w:t>
      </w:r>
      <w:r w:rsidR="002C235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>un</w:t>
      </w:r>
      <w:r w:rsidR="00EC3AD6" w:rsidRPr="00FB465C">
        <w:rPr>
          <w:rFonts w:ascii="Times New Roman" w:hAnsi="Times New Roman" w:cs="Times New Roman"/>
          <w:szCs w:val="21"/>
          <w:lang w:val="en-GB"/>
        </w:rPr>
        <w:t xml:space="preserve">changed, so </w:t>
      </w:r>
      <w:r w:rsidR="00600902" w:rsidRPr="00FB465C">
        <w:rPr>
          <w:rFonts w:ascii="Times New Roman" w:hAnsi="Times New Roman" w:cs="Times New Roman"/>
          <w:szCs w:val="21"/>
          <w:lang w:val="en-GB"/>
        </w:rPr>
        <w:t xml:space="preserve">that </w:t>
      </w:r>
      <w:r w:rsidR="00EC3AD6" w:rsidRPr="00FB465C">
        <w:rPr>
          <w:rFonts w:ascii="Times New Roman" w:hAnsi="Times New Roman" w:cs="Times New Roman"/>
          <w:szCs w:val="21"/>
          <w:lang w:val="en-GB"/>
        </w:rPr>
        <w:t xml:space="preserve">the effect of </w:t>
      </w:r>
      <w:r w:rsidR="0000217D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EC3AD6" w:rsidRPr="00FB465C">
        <w:rPr>
          <w:rFonts w:ascii="Times New Roman" w:hAnsi="Times New Roman" w:cs="Times New Roman"/>
          <w:szCs w:val="21"/>
          <w:lang w:val="en-GB"/>
        </w:rPr>
        <w:t xml:space="preserve"> and damping of foundation on the critical velocity is </w:t>
      </w:r>
      <w:r w:rsidR="003D4D19" w:rsidRPr="00FB465C">
        <w:rPr>
          <w:rFonts w:ascii="Times New Roman" w:hAnsi="Times New Roman" w:cs="Times New Roman"/>
          <w:szCs w:val="21"/>
          <w:lang w:val="en-GB"/>
        </w:rPr>
        <w:t>the focus of study here</w:t>
      </w:r>
      <w:r w:rsidR="00EC3AD6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42AEFE18" w14:textId="77777777" w:rsidR="00B34360" w:rsidRPr="00FB465C" w:rsidRDefault="0088060B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For </w:t>
      </w:r>
      <w:r w:rsidR="00C2256B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convenience of discussion, the critical damping </w:t>
      </w:r>
      <w:r w:rsidR="00E2458D" w:rsidRPr="00FB465C">
        <w:rPr>
          <w:rFonts w:ascii="Times New Roman" w:hAnsi="Times New Roman" w:cs="Times New Roman"/>
          <w:szCs w:val="21"/>
          <w:lang w:val="en-GB"/>
        </w:rPr>
        <w:t>and damping ratio are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defined</w:t>
      </w:r>
      <w:r w:rsidR="00E2458D" w:rsidRPr="00FB465C">
        <w:rPr>
          <w:rFonts w:ascii="Times New Roman" w:hAnsi="Times New Roman" w:cs="Times New Roman"/>
          <w:szCs w:val="21"/>
          <w:lang w:val="en-GB"/>
        </w:rPr>
        <w:t xml:space="preserve">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88"/>
      </w:tblGrid>
      <w:tr w:rsidR="00FB465C" w:rsidRPr="00FB465C" w14:paraId="6398B583" w14:textId="77777777" w:rsidTr="001F2FE1">
        <w:tc>
          <w:tcPr>
            <w:tcW w:w="7508" w:type="dxa"/>
          </w:tcPr>
          <w:p w14:paraId="4E56BE7A" w14:textId="77777777" w:rsidR="00A95AEE" w:rsidRPr="00FB465C" w:rsidRDefault="004F7169" w:rsidP="003541BD">
            <w:pPr>
              <w:pStyle w:val="MTDisplayEquation"/>
              <w:spacing w:line="360" w:lineRule="auto"/>
              <w:jc w:val="center"/>
              <w:rPr>
                <w:lang w:val="en-GB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cr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lang w:val="en-GB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eg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m</m:t>
                      </m:r>
                    </m:e>
                  </m:acc>
                  <m:r>
                    <w:rPr>
                      <w:rFonts w:ascii="Cambria Math" w:hAnsi="Cambria Math"/>
                      <w:lang w:val="en-GB"/>
                    </w:rPr>
                    <m:t>K</m:t>
                  </m: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e>
              </m:rad>
            </m:oMath>
            <w:r w:rsidR="00B137A4" w:rsidRPr="00FB465C">
              <w:rPr>
                <w:lang w:val="en-GB"/>
              </w:rPr>
              <w:t xml:space="preserve">, </w:t>
            </w:r>
            <m:oMath>
              <m:r>
                <w:rPr>
                  <w:rFonts w:ascii="Cambria Math" w:hAnsi="Cambria Math"/>
                  <w:lang w:val="en-GB"/>
                </w:rPr>
                <m:t>ξ</m:t>
              </m:r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=</m:t>
              </m:r>
              <m:r>
                <w:rPr>
                  <w:rFonts w:ascii="Cambria Math" w:hAnsi="Cambria Math"/>
                  <w:lang w:val="en-GB"/>
                </w:rPr>
                <m:t>η/</m:t>
              </m:r>
              <m:sSub>
                <m:sSubPr>
                  <m:ctrlPr>
                    <w:rPr>
                      <w:rFonts w:ascii="Cambria Math" w:hAnsi="Cambria Math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</m:t>
                  </m:r>
                </m:sub>
              </m:sSub>
            </m:oMath>
          </w:p>
        </w:tc>
        <w:tc>
          <w:tcPr>
            <w:tcW w:w="788" w:type="dxa"/>
            <w:vAlign w:val="center"/>
          </w:tcPr>
          <w:p w14:paraId="70D62D67" w14:textId="77777777" w:rsidR="00A95AEE" w:rsidRPr="00FB465C" w:rsidRDefault="00A95AEE" w:rsidP="00475547">
            <w:pPr>
              <w:pStyle w:val="MTDisplayEquation"/>
              <w:jc w:val="righ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(</w:t>
            </w:r>
            <w:r w:rsidR="0049243E" w:rsidRPr="00FB465C">
              <w:rPr>
                <w:rFonts w:ascii="Times New Roman" w:hAnsi="Times New Roman" w:cs="Times New Roman"/>
                <w:szCs w:val="21"/>
                <w:lang w:val="en-GB"/>
              </w:rPr>
              <w:t>4</w:t>
            </w:r>
            <w:r w:rsidR="00475547" w:rsidRPr="00FB465C">
              <w:rPr>
                <w:rFonts w:ascii="Times New Roman" w:hAnsi="Times New Roman" w:cs="Times New Roman" w:hint="eastAsia"/>
                <w:szCs w:val="21"/>
                <w:lang w:val="en-GB"/>
              </w:rPr>
              <w:t>4</w:t>
            </w: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</w:tr>
    </w:tbl>
    <w:p w14:paraId="74784E69" w14:textId="77777777" w:rsidR="00427B2A" w:rsidRPr="00FB465C" w:rsidRDefault="002A62C9" w:rsidP="00B02B22">
      <w:pPr>
        <w:spacing w:line="360" w:lineRule="auto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lastRenderedPageBreak/>
        <w:t>Figure 4 shows result</w:t>
      </w:r>
      <w:r w:rsidR="005706E6" w:rsidRPr="00FB465C">
        <w:rPr>
          <w:rFonts w:ascii="Times New Roman" w:hAnsi="Times New Roman" w:cs="Times New Roman"/>
          <w:lang w:val="en-GB"/>
        </w:rPr>
        <w:t>s</w:t>
      </w:r>
      <w:r w:rsidR="00D641B6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3D4D19" w:rsidRPr="00FB465C">
        <w:rPr>
          <w:rFonts w:ascii="Times New Roman" w:hAnsi="Times New Roman" w:cs="Times New Roman"/>
          <w:lang w:val="en-GB"/>
        </w:rPr>
        <w:t>of the</w:t>
      </w:r>
      <w:r w:rsidR="00D641B6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10310D" w:rsidRPr="00FB465C">
        <w:rPr>
          <w:rFonts w:ascii="Times New Roman" w:hAnsi="Times New Roman" w:cs="Times New Roman"/>
          <w:szCs w:val="21"/>
          <w:lang w:val="en-GB"/>
        </w:rPr>
        <w:t xml:space="preserve">maximum of </w:t>
      </w:r>
      <w:r w:rsidR="00346690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10310D" w:rsidRPr="00FB465C">
        <w:rPr>
          <w:rFonts w:ascii="Times New Roman" w:hAnsi="Times New Roman" w:cs="Times New Roman"/>
          <w:szCs w:val="21"/>
          <w:lang w:val="en-GB"/>
        </w:rPr>
        <w:t xml:space="preserve">time-dependent standard deviation </w:t>
      </w:r>
      <w:r w:rsidR="00346690" w:rsidRPr="00FB465C">
        <w:rPr>
          <w:rFonts w:ascii="Times New Roman" w:hAnsi="Times New Roman" w:cs="Times New Roman"/>
          <w:szCs w:val="21"/>
          <w:lang w:val="en-GB"/>
        </w:rPr>
        <w:t>at different velocities</w:t>
      </w:r>
      <w:r w:rsidR="0010310D" w:rsidRPr="00FB465C">
        <w:rPr>
          <w:rFonts w:ascii="Times New Roman" w:hAnsi="Times New Roman" w:cs="Times New Roman"/>
          <w:szCs w:val="21"/>
          <w:lang w:val="en-GB"/>
        </w:rPr>
        <w:t xml:space="preserve"> for six damping ratio</w:t>
      </w:r>
      <w:r w:rsidR="003D4D19" w:rsidRPr="00FB465C">
        <w:rPr>
          <w:rFonts w:ascii="Times New Roman" w:hAnsi="Times New Roman" w:cs="Times New Roman"/>
          <w:szCs w:val="21"/>
          <w:lang w:val="en-GB"/>
        </w:rPr>
        <w:t>s</w:t>
      </w:r>
      <w:r w:rsidR="0010310D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2E58B3" w:rsidRPr="00FB465C">
        <w:rPr>
          <w:rFonts w:ascii="Times New Roman" w:hAnsi="Times New Roman" w:cs="Times New Roman"/>
          <w:szCs w:val="21"/>
          <w:lang w:val="en-GB"/>
        </w:rPr>
        <w:t xml:space="preserve">It can be seen that </w:t>
      </w:r>
      <w:r w:rsidR="009E7653" w:rsidRPr="00FB465C">
        <w:rPr>
          <w:rFonts w:ascii="Times New Roman" w:hAnsi="Times New Roman" w:cs="Times New Roman"/>
          <w:szCs w:val="21"/>
          <w:lang w:val="en-GB"/>
        </w:rPr>
        <w:t xml:space="preserve">smaller damping </w:t>
      </w:r>
      <w:r w:rsidR="00F11D4E" w:rsidRPr="00FB465C">
        <w:rPr>
          <w:rFonts w:ascii="Times New Roman" w:hAnsi="Times New Roman" w:cs="Times New Roman"/>
          <w:szCs w:val="21"/>
          <w:lang w:val="en-GB"/>
        </w:rPr>
        <w:t>leads to</w:t>
      </w:r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E7653" w:rsidRPr="00FB465C">
        <w:rPr>
          <w:rFonts w:ascii="Times New Roman" w:hAnsi="Times New Roman" w:cs="Times New Roman"/>
          <w:szCs w:val="21"/>
          <w:lang w:val="en-GB"/>
        </w:rPr>
        <w:t xml:space="preserve">larger standard deviation at the same speed. </w:t>
      </w:r>
      <w:r w:rsidR="00B71F68" w:rsidRPr="00FB465C">
        <w:rPr>
          <w:rFonts w:ascii="Times New Roman" w:hAnsi="Times New Roman" w:cs="Times New Roman"/>
          <w:szCs w:val="21"/>
          <w:lang w:val="en-GB"/>
        </w:rPr>
        <w:t>W</w:t>
      </w:r>
      <w:r w:rsidR="00B71F68" w:rsidRPr="00FB465C">
        <w:rPr>
          <w:rFonts w:ascii="Times New Roman" w:hAnsi="Times New Roman" w:cs="Times New Roman"/>
          <w:lang w:val="en-GB"/>
        </w:rPr>
        <w:t xml:space="preserve">hen damping </w:t>
      </w:r>
      <w:r w:rsidR="00F11D4E" w:rsidRPr="00FB465C">
        <w:rPr>
          <w:rFonts w:ascii="Times New Roman" w:hAnsi="Times New Roman" w:cs="Times New Roman"/>
          <w:lang w:val="en-GB"/>
        </w:rPr>
        <w:t xml:space="preserve">ratio </w:t>
      </w:r>
      <w:proofErr w:type="gramStart"/>
      <w:r w:rsidR="00B71F68" w:rsidRPr="00FB465C">
        <w:rPr>
          <w:rFonts w:ascii="Times New Roman" w:hAnsi="Times New Roman" w:cs="Times New Roman"/>
          <w:lang w:val="en-GB"/>
        </w:rPr>
        <w:t xml:space="preserve">is </w:t>
      </w:r>
      <w:proofErr w:type="gramEnd"/>
      <m:oMath>
        <m:r>
          <w:rPr>
            <w:rFonts w:ascii="Cambria Math" w:hAnsi="Cambria Math"/>
            <w:lang w:val="en-GB"/>
          </w:rPr>
          <m:t>ξ=0.05</m:t>
        </m:r>
      </m:oMath>
      <w:r w:rsidR="00B71F68" w:rsidRPr="00FB465C">
        <w:rPr>
          <w:rFonts w:ascii="Times New Roman" w:hAnsi="Times New Roman" w:cs="Times New Roman"/>
          <w:lang w:val="en-GB"/>
        </w:rPr>
        <w:t>, t</w:t>
      </w:r>
      <w:r w:rsidR="002B068A" w:rsidRPr="00FB465C">
        <w:rPr>
          <w:rFonts w:ascii="Times New Roman" w:hAnsi="Times New Roman" w:cs="Times New Roman"/>
          <w:szCs w:val="21"/>
          <w:lang w:val="en-GB"/>
        </w:rPr>
        <w:t xml:space="preserve">he maximum of the standard deviation appears </w:t>
      </w:r>
      <w:r w:rsidR="003D4D19" w:rsidRPr="00FB465C">
        <w:rPr>
          <w:rFonts w:ascii="Times New Roman" w:hAnsi="Times New Roman" w:cs="Times New Roman"/>
          <w:szCs w:val="21"/>
          <w:lang w:val="en-GB"/>
        </w:rPr>
        <w:t>at</w:t>
      </w:r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=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130 m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-1</m:t>
            </m:r>
          </m:sup>
        </m:sSup>
      </m:oMath>
      <w:r w:rsidR="00B71F68" w:rsidRPr="00FB465C">
        <w:rPr>
          <w:rFonts w:ascii="Times New Roman" w:hAnsi="Times New Roman" w:cs="Times New Roman"/>
          <w:lang w:val="en-GB"/>
        </w:rPr>
        <w:t xml:space="preserve">, which is very close to critical velocity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c</m:t>
            </m:r>
          </m:sub>
        </m:sSub>
        <m:r>
          <w:rPr>
            <w:rFonts w:ascii="Cambria Math" w:hAnsi="Cambria Math" w:cs="Times New Roman"/>
            <w:szCs w:val="21"/>
            <w:lang w:val="en-GB"/>
          </w:rPr>
          <m:t>=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128.5 m </m:t>
        </m:r>
        <m:sSup>
          <m:sSupPr>
            <m:ctrlPr>
              <w:rPr>
                <w:rFonts w:ascii="Cambria Math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GB"/>
              </w:rPr>
              <m:t>-1</m:t>
            </m:r>
          </m:sup>
        </m:sSup>
      </m:oMath>
      <w:r w:rsidR="00B71F68" w:rsidRPr="00FB465C">
        <w:rPr>
          <w:rFonts w:ascii="Times New Roman" w:hAnsi="Times New Roman" w:cs="Times New Roman"/>
          <w:lang w:val="en-GB"/>
        </w:rPr>
        <w:t xml:space="preserve"> under </w:t>
      </w:r>
      <w:r w:rsidR="003D4D19" w:rsidRPr="00FB465C">
        <w:rPr>
          <w:rFonts w:ascii="Times New Roman" w:hAnsi="Times New Roman" w:cs="Times New Roman"/>
          <w:lang w:val="en-GB"/>
        </w:rPr>
        <w:t xml:space="preserve">a </w:t>
      </w:r>
      <w:r w:rsidR="00B71F68" w:rsidRPr="00FB465C">
        <w:rPr>
          <w:rFonts w:ascii="Times New Roman" w:hAnsi="Times New Roman" w:cs="Times New Roman"/>
          <w:lang w:val="en-GB"/>
        </w:rPr>
        <w:t xml:space="preserve">moving constant load. In addition, </w:t>
      </w:r>
      <w:r w:rsidR="002B6917" w:rsidRPr="00FB465C">
        <w:rPr>
          <w:rFonts w:ascii="Times New Roman" w:hAnsi="Times New Roman" w:cs="Times New Roman"/>
          <w:lang w:val="en-GB"/>
        </w:rPr>
        <w:t xml:space="preserve">the critical velocity under </w:t>
      </w:r>
      <w:r w:rsidR="003D4D19" w:rsidRPr="00FB465C">
        <w:rPr>
          <w:rFonts w:ascii="Times New Roman" w:hAnsi="Times New Roman" w:cs="Times New Roman"/>
          <w:lang w:val="en-GB"/>
        </w:rPr>
        <w:t xml:space="preserve">a </w:t>
      </w:r>
      <w:r w:rsidR="002B6917" w:rsidRPr="00FB465C">
        <w:rPr>
          <w:rFonts w:ascii="Times New Roman" w:hAnsi="Times New Roman" w:cs="Times New Roman"/>
          <w:lang w:val="en-GB"/>
        </w:rPr>
        <w:t xml:space="preserve">moving random load is not constant, </w:t>
      </w:r>
      <w:r w:rsidR="003D4D19" w:rsidRPr="00FB465C">
        <w:rPr>
          <w:rFonts w:ascii="Times New Roman" w:hAnsi="Times New Roman" w:cs="Times New Roman"/>
          <w:lang w:val="en-GB"/>
        </w:rPr>
        <w:t>which becomes</w:t>
      </w:r>
      <w:r w:rsidR="002B6917" w:rsidRPr="00FB465C">
        <w:rPr>
          <w:rFonts w:ascii="Times New Roman" w:hAnsi="Times New Roman" w:cs="Times New Roman"/>
          <w:lang w:val="en-GB"/>
        </w:rPr>
        <w:t xml:space="preserve"> gradually smaller as the damping increases and lower than </w:t>
      </w:r>
      <w:r w:rsidR="00053F57" w:rsidRPr="00FB465C">
        <w:rPr>
          <w:rFonts w:ascii="Times New Roman" w:hAnsi="Times New Roman" w:cs="Times New Roman"/>
          <w:lang w:val="en-GB"/>
        </w:rPr>
        <w:t xml:space="preserve">the </w:t>
      </w:r>
      <w:r w:rsidR="002B6917" w:rsidRPr="00FB465C">
        <w:rPr>
          <w:rFonts w:ascii="Times New Roman" w:hAnsi="Times New Roman" w:cs="Times New Roman"/>
          <w:lang w:val="en-GB"/>
        </w:rPr>
        <w:t xml:space="preserve">critical velocity under </w:t>
      </w:r>
      <w:r w:rsidR="00053F57" w:rsidRPr="00FB465C">
        <w:rPr>
          <w:rFonts w:ascii="Times New Roman" w:hAnsi="Times New Roman" w:cs="Times New Roman"/>
          <w:lang w:val="en-GB"/>
        </w:rPr>
        <w:t xml:space="preserve">a </w:t>
      </w:r>
      <w:r w:rsidR="002B6917" w:rsidRPr="00FB465C">
        <w:rPr>
          <w:rFonts w:ascii="Times New Roman" w:hAnsi="Times New Roman" w:cs="Times New Roman"/>
          <w:lang w:val="en-GB"/>
        </w:rPr>
        <w:t xml:space="preserve">moving constant load. In the case of </w:t>
      </w:r>
      <w:r w:rsidR="00053F57" w:rsidRPr="00FB465C">
        <w:rPr>
          <w:rFonts w:ascii="Times New Roman" w:hAnsi="Times New Roman" w:cs="Times New Roman"/>
          <w:lang w:val="en-GB"/>
        </w:rPr>
        <w:t xml:space="preserve">a </w:t>
      </w:r>
      <w:r w:rsidR="002B6917" w:rsidRPr="00FB465C">
        <w:rPr>
          <w:rFonts w:ascii="Times New Roman" w:hAnsi="Times New Roman" w:cs="Times New Roman"/>
          <w:lang w:val="en-GB"/>
        </w:rPr>
        <w:t>relatively small damping (</w:t>
      </w:r>
      <m:oMath>
        <m:r>
          <w:rPr>
            <w:rFonts w:ascii="Cambria Math" w:hAnsi="Cambria Math"/>
            <w:lang w:val="en-GB"/>
          </w:rPr>
          <m:t>ξ≤0.5</m:t>
        </m:r>
      </m:oMath>
      <w:r w:rsidR="002B6917" w:rsidRPr="00FB465C">
        <w:rPr>
          <w:rFonts w:ascii="Times New Roman" w:hAnsi="Times New Roman" w:cs="Times New Roman"/>
          <w:lang w:val="en-GB"/>
        </w:rPr>
        <w:t>)</w:t>
      </w:r>
      <w:r w:rsidR="007C7783" w:rsidRPr="00FB465C">
        <w:rPr>
          <w:rFonts w:ascii="Times New Roman" w:hAnsi="Times New Roman" w:cs="Times New Roman"/>
          <w:lang w:val="en-GB"/>
        </w:rPr>
        <w:t>, the system</w:t>
      </w:r>
      <w:r w:rsidR="000A2DDB" w:rsidRPr="00FB465C">
        <w:rPr>
          <w:rFonts w:ascii="Times New Roman" w:hAnsi="Times New Roman" w:cs="Times New Roman"/>
          <w:lang w:val="en-GB"/>
        </w:rPr>
        <w:t>’</w:t>
      </w:r>
      <w:r w:rsidR="000A2DDB" w:rsidRPr="00FB465C">
        <w:rPr>
          <w:rFonts w:ascii="Times New Roman" w:hAnsi="Times New Roman" w:cs="Times New Roman" w:hint="eastAsia"/>
          <w:lang w:val="en-GB"/>
        </w:rPr>
        <w:t>s response</w:t>
      </w:r>
      <w:r w:rsidR="007C7783" w:rsidRPr="00FB465C">
        <w:rPr>
          <w:rFonts w:ascii="Times New Roman" w:hAnsi="Times New Roman" w:cs="Times New Roman"/>
          <w:lang w:val="en-GB"/>
        </w:rPr>
        <w:t xml:space="preserve"> has </w:t>
      </w:r>
      <w:r w:rsidR="00053F57" w:rsidRPr="00FB465C">
        <w:rPr>
          <w:rFonts w:ascii="Times New Roman" w:hAnsi="Times New Roman" w:cs="Times New Roman"/>
          <w:lang w:val="en-GB"/>
        </w:rPr>
        <w:t xml:space="preserve">an </w:t>
      </w:r>
      <w:r w:rsidR="007C7783" w:rsidRPr="00FB465C">
        <w:rPr>
          <w:rFonts w:ascii="Times New Roman" w:hAnsi="Times New Roman" w:cs="Times New Roman"/>
          <w:lang w:val="en-GB"/>
        </w:rPr>
        <w:t xml:space="preserve">obvious </w:t>
      </w:r>
      <w:r w:rsidR="007C04D9" w:rsidRPr="00FB465C">
        <w:rPr>
          <w:rFonts w:ascii="Times New Roman" w:hAnsi="Times New Roman" w:cs="Times New Roman" w:hint="eastAsia"/>
          <w:lang w:val="en-GB"/>
        </w:rPr>
        <w:t>peak</w:t>
      </w:r>
      <w:r w:rsidR="007C7783" w:rsidRPr="00FB465C">
        <w:rPr>
          <w:rFonts w:ascii="Times New Roman" w:hAnsi="Times New Roman" w:cs="Times New Roman"/>
          <w:lang w:val="en-GB"/>
        </w:rPr>
        <w:t xml:space="preserve">. The maximum of the standard deviation increases with increasing velocity </w:t>
      </w:r>
      <w:r w:rsidR="00053F57" w:rsidRPr="00FB465C">
        <w:rPr>
          <w:rFonts w:ascii="Times New Roman" w:hAnsi="Times New Roman" w:cs="Times New Roman"/>
          <w:lang w:val="en-GB"/>
        </w:rPr>
        <w:t>below</w:t>
      </w:r>
      <w:r w:rsidR="007C7783" w:rsidRPr="00FB465C">
        <w:rPr>
          <w:rFonts w:ascii="Times New Roman" w:hAnsi="Times New Roman" w:cs="Times New Roman"/>
          <w:lang w:val="en-GB"/>
        </w:rPr>
        <w:t xml:space="preserve"> critical </w:t>
      </w:r>
      <w:proofErr w:type="gramStart"/>
      <w:r w:rsidR="007C7783" w:rsidRPr="00FB465C">
        <w:rPr>
          <w:rFonts w:ascii="Times New Roman" w:hAnsi="Times New Roman" w:cs="Times New Roman"/>
          <w:lang w:val="en-GB"/>
        </w:rPr>
        <w:t xml:space="preserve">velocity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7C7783" w:rsidRPr="00FB465C">
        <w:rPr>
          <w:rFonts w:ascii="Times New Roman" w:hAnsi="Times New Roman" w:cs="Times New Roman"/>
          <w:szCs w:val="21"/>
          <w:lang w:val="en-GB"/>
        </w:rPr>
        <w:t xml:space="preserve">. The response reaches a maximum when the velocity reaches a critical velocity and then decrease gradually. </w:t>
      </w:r>
      <w:r w:rsidR="009C366B" w:rsidRPr="00FB465C">
        <w:rPr>
          <w:rFonts w:ascii="Times New Roman" w:hAnsi="Times New Roman" w:cs="Times New Roman"/>
          <w:szCs w:val="21"/>
          <w:lang w:val="en-GB"/>
        </w:rPr>
        <w:t xml:space="preserve">In the case of relatively </w:t>
      </w:r>
      <w:r w:rsidR="00053F57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9C366B" w:rsidRPr="00FB465C">
        <w:rPr>
          <w:rFonts w:ascii="Times New Roman" w:hAnsi="Times New Roman" w:cs="Times New Roman"/>
          <w:szCs w:val="21"/>
          <w:lang w:val="en-GB"/>
        </w:rPr>
        <w:t>large damping (</w:t>
      </w:r>
      <m:oMath>
        <m:r>
          <w:rPr>
            <w:rFonts w:ascii="Cambria Math" w:hAnsi="Cambria Math"/>
            <w:lang w:val="en-GB"/>
          </w:rPr>
          <m:t>ξ≥0.8)</m:t>
        </m:r>
      </m:oMath>
      <w:r w:rsidR="00031F91" w:rsidRPr="00FB465C">
        <w:rPr>
          <w:rFonts w:ascii="Times New Roman" w:hAnsi="Times New Roman" w:cs="Times New Roman"/>
          <w:lang w:val="en-GB"/>
        </w:rPr>
        <w:t xml:space="preserve">, the critical </w:t>
      </w:r>
      <w:r w:rsidR="00053F57" w:rsidRPr="00FB465C">
        <w:rPr>
          <w:rFonts w:ascii="Times New Roman" w:hAnsi="Times New Roman" w:cs="Times New Roman"/>
          <w:lang w:val="en-GB"/>
        </w:rPr>
        <w:t>velocity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031F91" w:rsidRPr="00FB465C">
        <w:rPr>
          <w:rFonts w:ascii="Times New Roman" w:hAnsi="Times New Roman" w:cs="Times New Roman"/>
          <w:lang w:val="en-GB"/>
        </w:rPr>
        <w:t xml:space="preserve">of the system does not exist and the response decreases with increasing velocity from the beginning. </w:t>
      </w:r>
      <w:r w:rsidR="0076613C" w:rsidRPr="00FB465C">
        <w:rPr>
          <w:rFonts w:ascii="Times New Roman" w:hAnsi="Times New Roman" w:cs="Times New Roman"/>
          <w:lang w:val="en-GB"/>
        </w:rPr>
        <w:t xml:space="preserve">It can be seen that the main effect of </w:t>
      </w:r>
      <w:r w:rsidR="00E72B6B" w:rsidRPr="00FB465C">
        <w:rPr>
          <w:rFonts w:ascii="Times New Roman" w:hAnsi="Times New Roman" w:cs="Times New Roman"/>
          <w:lang w:val="en-GB"/>
        </w:rPr>
        <w:t xml:space="preserve">the </w:t>
      </w:r>
      <w:r w:rsidR="0076613C" w:rsidRPr="00FB465C">
        <w:rPr>
          <w:rFonts w:ascii="Times New Roman" w:hAnsi="Times New Roman" w:cs="Times New Roman"/>
          <w:lang w:val="en-GB"/>
        </w:rPr>
        <w:t>damping is to reduce the magnitude of the response and the critical velocity of the system.</w:t>
      </w:r>
    </w:p>
    <w:p w14:paraId="4664FA98" w14:textId="77777777" w:rsidR="00A95AEE" w:rsidRPr="00FB465C" w:rsidRDefault="007047FB" w:rsidP="00A95AEE">
      <w:pPr>
        <w:jc w:val="center"/>
        <w:rPr>
          <w:szCs w:val="21"/>
          <w:lang w:val="en-GB"/>
        </w:rPr>
      </w:pPr>
      <w:r w:rsidRPr="00FB465C">
        <w:rPr>
          <w:noProof/>
          <w:szCs w:val="21"/>
          <w:lang w:val="en-GB"/>
        </w:rPr>
        <w:drawing>
          <wp:inline distT="0" distB="0" distL="0" distR="0" wp14:anchorId="2AA1CB27" wp14:editId="1BFB56B6">
            <wp:extent cx="3358800" cy="2569134"/>
            <wp:effectExtent l="0" t="0" r="0" b="3175"/>
            <wp:docPr id="5" name="Picture 5" descr="C:\Users\klxtd\Desktop\work_zhaoyan\My paper\04 moving loads\matlabcode\movingload\numerical simulation\Fig4567\fig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xtd\Desktop\work_zhaoyan\My paper\04 moving loads\matlabcode\movingload\numerical simulation\Fig4567\fig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256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E7B27" w14:textId="6CF7F092" w:rsidR="00A95AEE" w:rsidRPr="00FB465C" w:rsidRDefault="00F970A8" w:rsidP="00A95AEE">
      <w:pPr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/>
          <w:b/>
          <w:szCs w:val="21"/>
          <w:lang w:val="en-GB"/>
        </w:rPr>
        <w:t>Fig</w:t>
      </w:r>
      <w:r w:rsidRPr="00FB465C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="00760137" w:rsidRPr="00FB465C">
        <w:rPr>
          <w:rFonts w:ascii="Times New Roman" w:hAnsi="Times New Roman" w:cs="Times New Roman"/>
          <w:b/>
          <w:szCs w:val="21"/>
          <w:lang w:val="en-GB"/>
        </w:rPr>
        <w:t xml:space="preserve"> </w:t>
      </w:r>
      <w:r w:rsidR="0031554C" w:rsidRPr="00FB465C">
        <w:rPr>
          <w:rFonts w:ascii="Times New Roman" w:hAnsi="Times New Roman" w:cs="Times New Roman"/>
          <w:b/>
          <w:szCs w:val="21"/>
          <w:lang w:val="en-GB"/>
        </w:rPr>
        <w:t>4</w:t>
      </w:r>
      <w:r w:rsidR="008A4611" w:rsidRPr="00FB465C">
        <w:rPr>
          <w:rFonts w:ascii="Times New Roman" w:hAnsi="Times New Roman" w:cs="Times New Roman"/>
          <w:b/>
          <w:szCs w:val="21"/>
          <w:lang w:val="en-GB"/>
        </w:rPr>
        <w:t>.</w:t>
      </w:r>
      <w:proofErr w:type="gramEnd"/>
      <w:r w:rsidR="008A4611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gramStart"/>
      <w:r w:rsidR="008A4611" w:rsidRPr="00FB465C">
        <w:rPr>
          <w:rFonts w:ascii="Times New Roman" w:hAnsi="Times New Roman" w:cs="Times New Roman"/>
          <w:szCs w:val="21"/>
          <w:lang w:val="en-GB"/>
        </w:rPr>
        <w:t>Maximum of time-dependent standard deviation at different velocit</w:t>
      </w:r>
      <w:r w:rsidR="00AD6C45" w:rsidRPr="00FB465C">
        <w:rPr>
          <w:rFonts w:ascii="Times New Roman" w:hAnsi="Times New Roman" w:cs="Times New Roman"/>
          <w:szCs w:val="21"/>
          <w:lang w:val="en-GB"/>
        </w:rPr>
        <w:t>ies</w:t>
      </w:r>
      <w:r w:rsidR="0097787E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  <w:r w:rsidR="0097787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A55DF" w:rsidRPr="00FB465C">
        <w:rPr>
          <w:rFonts w:ascii="Times New Roman" w:hAnsi="Times New Roman" w:cs="Times New Roman"/>
          <w:szCs w:val="21"/>
          <w:lang w:val="en-GB"/>
        </w:rPr>
        <w:t>(</w:t>
      </w:r>
      <w:proofErr w:type="gramStart"/>
      <w:r w:rsidR="00CA75E7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95AEE" w:rsidRPr="00FB465C">
        <w:rPr>
          <w:rFonts w:ascii="Times New Roman" w:hAnsi="Times New Roman" w:cs="Times New Roman"/>
          <w:szCs w:val="21"/>
          <w:lang w:val="en-GB"/>
        </w:rPr>
        <w:t>solid</w:t>
      </w:r>
      <w:r w:rsidR="00053F57" w:rsidRPr="00FB465C">
        <w:rPr>
          <w:rFonts w:ascii="Times New Roman" w:hAnsi="Times New Roman" w:cs="Times New Roman"/>
          <w:szCs w:val="21"/>
          <w:lang w:val="en-GB"/>
        </w:rPr>
        <w:t xml:space="preserve"> line:</w:t>
      </w:r>
      <m:oMath>
        <m:r>
          <w:rPr>
            <w:rFonts w:ascii="Cambria Math" w:hAnsi="Cambria Math"/>
            <w:lang w:val="en-GB"/>
          </w:rPr>
          <m:t>ξ=0.05</m:t>
        </m:r>
      </m:oMath>
      <w:r w:rsidR="00053F57" w:rsidRPr="00FB465C">
        <w:rPr>
          <w:rFonts w:ascii="Times New Roman" w:hAnsi="Times New Roman" w:cs="Times New Roman"/>
          <w:lang w:val="en-GB"/>
        </w:rPr>
        <w:t>;</w:t>
      </w:r>
      <w:r w:rsidR="009B3FEA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A75E7" w:rsidRPr="00FB465C">
        <w:rPr>
          <w:rFonts w:ascii="Times New Roman" w:hAnsi="Times New Roman" w:cs="Times New Roman" w:hint="eastAsia"/>
          <w:lang w:val="en-GB"/>
        </w:rPr>
        <w:t xml:space="preserve">red </w:t>
      </w:r>
      <w:r w:rsidR="00A0279F" w:rsidRPr="00FB465C">
        <w:rPr>
          <w:rFonts w:ascii="Times New Roman" w:hAnsi="Times New Roman" w:cs="Times New Roman"/>
          <w:szCs w:val="21"/>
          <w:lang w:val="en-GB"/>
        </w:rPr>
        <w:t>dashed</w:t>
      </w:r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</w:t>
      </w:r>
      <w:r w:rsidR="00053F57" w:rsidRPr="00FB465C">
        <w:rPr>
          <w:rFonts w:ascii="Times New Roman" w:hAnsi="Times New Roman" w:cs="Times New Roman"/>
          <w:szCs w:val="21"/>
          <w:lang w:val="en-GB"/>
        </w:rPr>
        <w:t>:</w:t>
      </w:r>
      <m:oMath>
        <m:r>
          <w:rPr>
            <w:rFonts w:ascii="Cambria Math" w:hAnsi="Cambria Math"/>
            <w:lang w:val="en-GB"/>
          </w:rPr>
          <m:t>ξ=0.1</m:t>
        </m:r>
      </m:oMath>
      <w:r w:rsidR="00AA1D95" w:rsidRPr="00FB465C">
        <w:rPr>
          <w:rFonts w:ascii="Times New Roman" w:hAnsi="Times New Roman" w:cs="Times New Roman"/>
          <w:lang w:val="en-GB"/>
        </w:rPr>
        <w:t>;</w:t>
      </w:r>
      <w:r w:rsidR="00CA75E7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A0279F" w:rsidRPr="00FB465C">
        <w:rPr>
          <w:rFonts w:ascii="Times New Roman" w:hAnsi="Times New Roman" w:cs="Times New Roman"/>
          <w:szCs w:val="21"/>
          <w:lang w:val="en-GB"/>
        </w:rPr>
        <w:t>dotted</w:t>
      </w:r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</w:t>
      </w:r>
      <w:r w:rsidR="00053F57" w:rsidRPr="00FB465C">
        <w:rPr>
          <w:rFonts w:ascii="Times New Roman" w:hAnsi="Times New Roman" w:cs="Times New Roman"/>
          <w:szCs w:val="21"/>
          <w:lang w:val="en-GB"/>
        </w:rPr>
        <w:t>:</w:t>
      </w:r>
      <m:oMath>
        <m:r>
          <w:rPr>
            <w:rFonts w:ascii="Cambria Math" w:hAnsi="Cambria Math"/>
            <w:lang w:val="en-GB"/>
          </w:rPr>
          <m:t xml:space="preserve">ξ=0.2; </m:t>
        </m:r>
      </m:oMath>
      <w:r w:rsidR="00CA75E7" w:rsidRPr="00FB465C">
        <w:rPr>
          <w:rFonts w:ascii="Times New Roman" w:hAnsi="Times New Roman" w:cs="Times New Roman" w:hint="eastAsia"/>
          <w:lang w:val="en-GB"/>
        </w:rPr>
        <w:t xml:space="preserve">pink </w:t>
      </w:r>
      <w:r w:rsidR="00053F57" w:rsidRPr="00FB465C">
        <w:rPr>
          <w:rFonts w:ascii="Times New Roman" w:hAnsi="Times New Roman" w:cs="Times New Roman"/>
          <w:szCs w:val="21"/>
          <w:lang w:val="en-GB"/>
        </w:rPr>
        <w:t>dash-</w:t>
      </w:r>
      <w:r w:rsidR="00A0279F" w:rsidRPr="00FB465C">
        <w:rPr>
          <w:rFonts w:ascii="Times New Roman" w:hAnsi="Times New Roman" w:cs="Times New Roman"/>
          <w:szCs w:val="21"/>
          <w:lang w:val="en-GB"/>
        </w:rPr>
        <w:t>dotted</w:t>
      </w:r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 xml:space="preserve">ξ=0.5; </m:t>
        </m:r>
      </m:oMath>
      <w:r w:rsidR="00CA75E7" w:rsidRPr="00FB465C">
        <w:rPr>
          <w:rFonts w:ascii="Times New Roman" w:hAnsi="Times New Roman" w:cs="Times New Roman" w:hint="eastAsia"/>
          <w:lang w:val="en-GB"/>
        </w:rPr>
        <w:t xml:space="preserve">green </w:t>
      </w:r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short </w:t>
      </w:r>
      <w:r w:rsidR="00A0279F" w:rsidRPr="00FB465C">
        <w:rPr>
          <w:rFonts w:ascii="Times New Roman" w:hAnsi="Times New Roman" w:cs="Times New Roman"/>
          <w:szCs w:val="21"/>
          <w:lang w:val="en-GB"/>
        </w:rPr>
        <w:t>dashed</w:t>
      </w:r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</w:t>
      </w:r>
      <w:r w:rsidR="00053F57" w:rsidRPr="00FB465C">
        <w:rPr>
          <w:rFonts w:ascii="Times New Roman" w:hAnsi="Times New Roman" w:cs="Times New Roman"/>
          <w:szCs w:val="21"/>
          <w:lang w:val="en-GB"/>
        </w:rPr>
        <w:t>:</w:t>
      </w:r>
      <m:oMath>
        <m:r>
          <w:rPr>
            <w:rFonts w:ascii="Cambria Math" w:hAnsi="Cambria Math"/>
            <w:lang w:val="en-GB"/>
          </w:rPr>
          <m:t xml:space="preserve">ξ=0.8; </m:t>
        </m:r>
      </m:oMath>
      <w:r w:rsidR="00CA75E7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053F57" w:rsidRPr="00FB465C">
        <w:rPr>
          <w:rFonts w:ascii="Times New Roman" w:hAnsi="Times New Roman" w:cs="Times New Roman"/>
          <w:szCs w:val="21"/>
          <w:lang w:val="en-GB"/>
        </w:rPr>
        <w:t>small</w:t>
      </w:r>
      <w:r w:rsidR="00A0279F" w:rsidRPr="00FB465C">
        <w:rPr>
          <w:rFonts w:ascii="Times New Roman" w:hAnsi="Times New Roman" w:cs="Times New Roman"/>
          <w:szCs w:val="21"/>
          <w:lang w:val="en-GB"/>
        </w:rPr>
        <w:t>-dotted</w:t>
      </w:r>
      <w:r w:rsidR="00D641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</w:t>
      </w:r>
      <w:r w:rsidR="00053F57" w:rsidRPr="00FB465C">
        <w:rPr>
          <w:rFonts w:ascii="Times New Roman" w:hAnsi="Times New Roman" w:cs="Times New Roman"/>
          <w:szCs w:val="21"/>
          <w:lang w:val="en-GB"/>
        </w:rPr>
        <w:t>:</w:t>
      </w:r>
      <m:oMath>
        <m:r>
          <w:rPr>
            <w:rFonts w:ascii="Cambria Math" w:hAnsi="Cambria Math"/>
            <w:lang w:val="en-GB"/>
          </w:rPr>
          <m:t>ξ=1</m:t>
        </m:r>
      </m:oMath>
      <w:r w:rsidR="00CA55DF" w:rsidRPr="00FB465C">
        <w:rPr>
          <w:rFonts w:ascii="Times New Roman" w:hAnsi="Times New Roman" w:cs="Times New Roman"/>
          <w:lang w:val="en-GB"/>
        </w:rPr>
        <w:t>)</w:t>
      </w:r>
      <w:r w:rsidR="009E2516" w:rsidRPr="00FB465C">
        <w:rPr>
          <w:rFonts w:ascii="Times New Roman" w:hAnsi="Times New Roman" w:cs="Times New Roman"/>
          <w:lang w:val="en-GB"/>
        </w:rPr>
        <w:t>.</w:t>
      </w:r>
    </w:p>
    <w:p w14:paraId="19F74A28" w14:textId="19E9890E" w:rsidR="000B043D" w:rsidRPr="00FB465C" w:rsidRDefault="00845381" w:rsidP="00B02B22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Fig</w:t>
      </w:r>
      <w:r w:rsidRPr="00FB465C">
        <w:rPr>
          <w:rFonts w:ascii="Times New Roman" w:hAnsi="Times New Roman" w:cs="Times New Roman" w:hint="eastAsia"/>
          <w:lang w:val="en-GB"/>
        </w:rPr>
        <w:t>.</w:t>
      </w:r>
      <w:r w:rsidR="0001717B" w:rsidRPr="00FB465C">
        <w:rPr>
          <w:rFonts w:ascii="Times New Roman" w:hAnsi="Times New Roman" w:cs="Times New Roman"/>
          <w:lang w:val="en-GB"/>
        </w:rPr>
        <w:t xml:space="preserve"> 5 shows the moment </w:t>
      </w:r>
      <w:r w:rsidR="00564AD9" w:rsidRPr="00FB465C">
        <w:rPr>
          <w:rFonts w:ascii="Times New Roman" w:hAnsi="Times New Roman" w:cs="Times New Roman"/>
          <w:szCs w:val="21"/>
          <w:lang w:val="en-GB"/>
        </w:rPr>
        <w:t xml:space="preserve">corresponding to </w:t>
      </w:r>
      <w:r w:rsidR="00053F5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564AD9" w:rsidRPr="00FB465C">
        <w:rPr>
          <w:rFonts w:ascii="Times New Roman" w:hAnsi="Times New Roman" w:cs="Times New Roman"/>
          <w:szCs w:val="21"/>
          <w:lang w:val="en-GB"/>
        </w:rPr>
        <w:t>maximum of time-dependent standard deviation</w:t>
      </w:r>
      <w:r w:rsidR="00FA6C21" w:rsidRPr="00FB465C">
        <w:rPr>
          <w:rFonts w:ascii="Times New Roman" w:hAnsi="Times New Roman" w:cs="Times New Roman"/>
          <w:szCs w:val="21"/>
          <w:lang w:val="en-GB"/>
        </w:rPr>
        <w:t>,</w:t>
      </w:r>
      <w:r w:rsidR="002C069C" w:rsidRPr="00FB465C">
        <w:rPr>
          <w:rFonts w:ascii="Times New Roman" w:hAnsi="Times New Roman" w:cs="Times New Roman"/>
          <w:szCs w:val="21"/>
          <w:lang w:val="en-GB"/>
        </w:rPr>
        <w:t xml:space="preserve"> as time delay</w:t>
      </w:r>
      <w:r w:rsidR="00FA6C21" w:rsidRPr="00FB465C">
        <w:rPr>
          <w:rFonts w:ascii="Times New Roman" w:hAnsi="Times New Roman" w:cs="Times New Roman"/>
          <w:szCs w:val="21"/>
          <w:lang w:val="en-GB"/>
        </w:rPr>
        <w:t xml:space="preserve"> of the response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>reaches its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FA6C21" w:rsidRPr="00FB465C">
        <w:rPr>
          <w:rFonts w:ascii="Times New Roman" w:hAnsi="Times New Roman" w:cs="Times New Roman"/>
          <w:szCs w:val="21"/>
          <w:lang w:val="en-GB"/>
        </w:rPr>
        <w:t xml:space="preserve">maximum,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FA6C21" w:rsidRPr="00FB465C">
        <w:rPr>
          <w:rFonts w:ascii="Times New Roman" w:hAnsi="Times New Roman" w:cs="Times New Roman"/>
          <w:szCs w:val="21"/>
          <w:lang w:val="en-GB"/>
        </w:rPr>
        <w:t xml:space="preserve">after </w:t>
      </w:r>
      <w:r w:rsidR="00050E65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C069C" w:rsidRPr="00FB465C">
        <w:rPr>
          <w:rFonts w:ascii="Times New Roman" w:hAnsi="Times New Roman" w:cs="Times New Roman"/>
          <w:szCs w:val="21"/>
          <w:lang w:val="en-GB"/>
        </w:rPr>
        <w:t xml:space="preserve">random </w:t>
      </w:r>
      <w:r w:rsidR="00FA6C21" w:rsidRPr="00FB465C">
        <w:rPr>
          <w:rFonts w:ascii="Times New Roman" w:hAnsi="Times New Roman" w:cs="Times New Roman"/>
          <w:szCs w:val="21"/>
          <w:lang w:val="en-GB"/>
        </w:rPr>
        <w:t xml:space="preserve">load has passed the origin. </w:t>
      </w:r>
      <w:r w:rsidR="009D77B7" w:rsidRPr="00FB465C">
        <w:rPr>
          <w:rFonts w:ascii="Times New Roman" w:hAnsi="Times New Roman" w:cs="Times New Roman"/>
          <w:szCs w:val="21"/>
          <w:lang w:val="en-GB"/>
        </w:rPr>
        <w:t xml:space="preserve">These curves intersect near critical </w:t>
      </w:r>
      <w:proofErr w:type="gramStart"/>
      <w:r w:rsidR="009D77B7" w:rsidRPr="00FB465C">
        <w:rPr>
          <w:rFonts w:ascii="Times New Roman" w:hAnsi="Times New Roman" w:cs="Times New Roman"/>
          <w:szCs w:val="21"/>
          <w:lang w:val="en-GB"/>
        </w:rPr>
        <w:t xml:space="preserve">velocity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9D77B7" w:rsidRPr="00FB465C">
        <w:rPr>
          <w:rFonts w:ascii="Times New Roman" w:hAnsi="Times New Roman" w:cs="Times New Roman"/>
          <w:szCs w:val="21"/>
          <w:lang w:val="en-GB"/>
        </w:rPr>
        <w:t xml:space="preserve">, which is a very interesting phenomenon. </w:t>
      </w:r>
      <w:r w:rsidR="000B043D" w:rsidRPr="00FB465C">
        <w:rPr>
          <w:rFonts w:ascii="Times New Roman" w:hAnsi="Times New Roman" w:cs="Times New Roman"/>
          <w:szCs w:val="21"/>
          <w:lang w:val="en-GB"/>
        </w:rPr>
        <w:t xml:space="preserve">It can be observed that the time delay increases with increasing velocity. Before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>reaching</w:t>
      </w:r>
      <w:r w:rsidR="00D123C1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10106" w:rsidRPr="00FB465C">
        <w:rPr>
          <w:rFonts w:ascii="Times New Roman" w:hAnsi="Times New Roman" w:cs="Times New Roman"/>
          <w:szCs w:val="21"/>
          <w:lang w:val="en-GB"/>
        </w:rPr>
        <w:t xml:space="preserve">critical </w:t>
      </w:r>
      <w:proofErr w:type="gramStart"/>
      <w:r w:rsidR="00C10106" w:rsidRPr="00FB465C">
        <w:rPr>
          <w:rFonts w:ascii="Times New Roman" w:hAnsi="Times New Roman" w:cs="Times New Roman"/>
          <w:szCs w:val="21"/>
          <w:lang w:val="en-GB"/>
        </w:rPr>
        <w:t xml:space="preserve">velocity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C10106" w:rsidRPr="00FB465C">
        <w:rPr>
          <w:rFonts w:ascii="Times New Roman" w:hAnsi="Times New Roman" w:cs="Times New Roman"/>
          <w:szCs w:val="21"/>
          <w:lang w:val="en-GB"/>
        </w:rPr>
        <w:t xml:space="preserve">, the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 xml:space="preserve">greater the </w:t>
      </w:r>
      <w:r w:rsidR="00C10106" w:rsidRPr="00FB465C">
        <w:rPr>
          <w:rFonts w:ascii="Times New Roman" w:hAnsi="Times New Roman" w:cs="Times New Roman"/>
          <w:szCs w:val="21"/>
          <w:lang w:val="en-GB"/>
        </w:rPr>
        <w:t>damping</w:t>
      </w:r>
      <w:r w:rsidR="00D95148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D40765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 xml:space="preserve">greater the </w:t>
      </w:r>
      <w:r w:rsidR="00D40765" w:rsidRPr="00FB465C">
        <w:rPr>
          <w:rFonts w:ascii="Times New Roman" w:hAnsi="Times New Roman" w:cs="Times New Roman"/>
          <w:szCs w:val="21"/>
          <w:lang w:val="en-GB"/>
        </w:rPr>
        <w:t xml:space="preserve">time delay. But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>above</w:t>
      </w:r>
      <w:r w:rsidR="00D40765" w:rsidRPr="00FB465C">
        <w:rPr>
          <w:rFonts w:ascii="Times New Roman" w:hAnsi="Times New Roman" w:cs="Times New Roman"/>
          <w:szCs w:val="21"/>
          <w:lang w:val="en-GB"/>
        </w:rPr>
        <w:t xml:space="preserve"> critical </w:t>
      </w:r>
      <w:proofErr w:type="gramStart"/>
      <w:r w:rsidR="00D40765" w:rsidRPr="00FB465C">
        <w:rPr>
          <w:rFonts w:ascii="Times New Roman" w:hAnsi="Times New Roman" w:cs="Times New Roman"/>
          <w:szCs w:val="21"/>
          <w:lang w:val="en-GB"/>
        </w:rPr>
        <w:t xml:space="preserve">velocity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D40765" w:rsidRPr="00FB465C">
        <w:rPr>
          <w:rFonts w:ascii="Times New Roman" w:hAnsi="Times New Roman" w:cs="Times New Roman"/>
          <w:szCs w:val="21"/>
          <w:lang w:val="en-GB"/>
        </w:rPr>
        <w:t xml:space="preserve">, the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 xml:space="preserve">greater the </w:t>
      </w:r>
      <w:r w:rsidR="00D40765" w:rsidRPr="00FB465C">
        <w:rPr>
          <w:rFonts w:ascii="Times New Roman" w:hAnsi="Times New Roman" w:cs="Times New Roman"/>
          <w:szCs w:val="21"/>
          <w:lang w:val="en-GB"/>
        </w:rPr>
        <w:t xml:space="preserve">damping, the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 xml:space="preserve">smaller the </w:t>
      </w:r>
      <w:r w:rsidR="00D40765" w:rsidRPr="00FB465C">
        <w:rPr>
          <w:rFonts w:ascii="Times New Roman" w:hAnsi="Times New Roman" w:cs="Times New Roman"/>
          <w:szCs w:val="21"/>
          <w:lang w:val="en-GB"/>
        </w:rPr>
        <w:t xml:space="preserve">time delay. </w:t>
      </w:r>
      <w:r w:rsidR="003D1090" w:rsidRPr="00FB465C">
        <w:rPr>
          <w:rFonts w:ascii="Times New Roman" w:hAnsi="Times New Roman" w:cs="Times New Roman"/>
          <w:szCs w:val="21"/>
          <w:lang w:val="en-GB"/>
        </w:rPr>
        <w:t xml:space="preserve">This shows that the effect of the </w:t>
      </w:r>
      <w:r w:rsidR="003D1090" w:rsidRPr="00FB465C">
        <w:rPr>
          <w:rFonts w:ascii="Times New Roman" w:hAnsi="Times New Roman" w:cs="Times New Roman"/>
          <w:szCs w:val="21"/>
          <w:lang w:val="en-GB"/>
        </w:rPr>
        <w:lastRenderedPageBreak/>
        <w:t xml:space="preserve">damping is different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>below</w:t>
      </w:r>
      <w:r w:rsidR="002604E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D1090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>above</w:t>
      </w:r>
      <w:r w:rsidR="00D123C1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D1090" w:rsidRPr="00FB465C">
        <w:rPr>
          <w:rFonts w:ascii="Times New Roman" w:hAnsi="Times New Roman" w:cs="Times New Roman"/>
          <w:szCs w:val="21"/>
          <w:lang w:val="en-GB"/>
        </w:rPr>
        <w:t xml:space="preserve">critical </w:t>
      </w:r>
      <w:proofErr w:type="gramStart"/>
      <w:r w:rsidR="003D1090" w:rsidRPr="00FB465C">
        <w:rPr>
          <w:rFonts w:ascii="Times New Roman" w:hAnsi="Times New Roman" w:cs="Times New Roman"/>
          <w:szCs w:val="21"/>
          <w:lang w:val="en-GB"/>
        </w:rPr>
        <w:t xml:space="preserve">velocity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Cs w:val="21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1"/>
                <w:lang w:val="en-GB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r</m:t>
            </m:r>
          </m:sub>
        </m:sSub>
      </m:oMath>
      <w:r w:rsidR="003D1090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0E695E" w:rsidRPr="00FB465C">
        <w:rPr>
          <w:rFonts w:ascii="Times New Roman" w:hAnsi="Times New Roman" w:cs="Times New Roman"/>
          <w:szCs w:val="21"/>
          <w:lang w:val="en-GB"/>
        </w:rPr>
        <w:t>indicating that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3D1090" w:rsidRPr="00FB465C">
        <w:rPr>
          <w:rFonts w:ascii="Times New Roman" w:hAnsi="Times New Roman" w:cs="Times New Roman"/>
          <w:szCs w:val="21"/>
          <w:lang w:val="en-GB"/>
        </w:rPr>
        <w:t xml:space="preserve">the damping changes </w:t>
      </w:r>
      <w:r w:rsidR="00117EF9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D1090" w:rsidRPr="00FB465C">
        <w:rPr>
          <w:rFonts w:ascii="Times New Roman" w:hAnsi="Times New Roman" w:cs="Times New Roman"/>
          <w:szCs w:val="21"/>
          <w:lang w:val="en-GB"/>
        </w:rPr>
        <w:t>time delay.</w:t>
      </w:r>
    </w:p>
    <w:p w14:paraId="3EE4A2D8" w14:textId="77777777" w:rsidR="00170386" w:rsidRPr="00FB465C" w:rsidRDefault="00170386" w:rsidP="00A95AEE">
      <w:pPr>
        <w:jc w:val="center"/>
        <w:rPr>
          <w:szCs w:val="21"/>
          <w:lang w:val="en-GB"/>
        </w:rPr>
      </w:pPr>
      <w:r w:rsidRPr="00FB465C">
        <w:rPr>
          <w:noProof/>
          <w:szCs w:val="21"/>
          <w:lang w:val="en-GB"/>
        </w:rPr>
        <w:drawing>
          <wp:inline distT="0" distB="0" distL="0" distR="0" wp14:anchorId="143A38CB" wp14:editId="18A191D3">
            <wp:extent cx="3294564" cy="2520000"/>
            <wp:effectExtent l="0" t="0" r="1270" b="0"/>
            <wp:docPr id="6" name="Picture 6" descr="C:\Users\klxtd\Desktop\work_zhaoyan\My paper\04 moving loads\matlabcode\movingload\numerical simulation\Fig4567\fig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xtd\Desktop\work_zhaoyan\My paper\04 moving loads\matlabcode\movingload\numerical simulation\Fig4567\fig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6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808CA" w14:textId="0F36F4D3" w:rsidR="00A95AEE" w:rsidRPr="00FB465C" w:rsidRDefault="00F970A8" w:rsidP="00D67CE5">
      <w:pPr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b/>
          <w:szCs w:val="21"/>
          <w:lang w:val="en-GB"/>
        </w:rPr>
        <w:t>Fig</w:t>
      </w:r>
      <w:r w:rsidRPr="00FB465C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="0031554C" w:rsidRPr="00FB465C">
        <w:rPr>
          <w:rFonts w:ascii="Times New Roman" w:hAnsi="Times New Roman" w:cs="Times New Roman"/>
          <w:b/>
          <w:szCs w:val="21"/>
          <w:lang w:val="en-GB"/>
        </w:rPr>
        <w:t>5</w:t>
      </w:r>
      <w:r w:rsidR="00D42043" w:rsidRPr="00FB465C">
        <w:rPr>
          <w:rFonts w:ascii="Times New Roman" w:hAnsi="Times New Roman" w:cs="Times New Roman"/>
          <w:b/>
          <w:szCs w:val="21"/>
          <w:lang w:val="en-GB"/>
        </w:rPr>
        <w:t>.</w:t>
      </w:r>
      <w:r w:rsidR="006E2E20" w:rsidRPr="00FB465C">
        <w:rPr>
          <w:rFonts w:ascii="Times New Roman" w:hAnsi="Times New Roman" w:cs="Times New Roman" w:hint="eastAsia"/>
          <w:b/>
          <w:szCs w:val="21"/>
          <w:lang w:val="en-GB"/>
        </w:rPr>
        <w:t xml:space="preserve"> </w:t>
      </w:r>
      <w:r w:rsidR="00D67CE5" w:rsidRPr="00FB465C">
        <w:rPr>
          <w:rFonts w:ascii="Times New Roman" w:hAnsi="Times New Roman" w:cs="Times New Roman"/>
          <w:szCs w:val="21"/>
          <w:lang w:val="en-GB"/>
        </w:rPr>
        <w:t>Time delay corresponding to maximum of time-dependent standard deviation at different velocit</w:t>
      </w:r>
      <w:r w:rsidR="003C03BD" w:rsidRPr="00FB465C">
        <w:rPr>
          <w:rFonts w:ascii="Times New Roman" w:hAnsi="Times New Roman" w:cs="Times New Roman"/>
          <w:szCs w:val="21"/>
          <w:lang w:val="en-GB"/>
        </w:rPr>
        <w:t>ies.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A55DF" w:rsidRPr="00FB465C">
        <w:rPr>
          <w:rFonts w:ascii="Times New Roman" w:hAnsi="Times New Roman" w:cs="Times New Roman"/>
          <w:szCs w:val="21"/>
          <w:lang w:val="en-GB"/>
        </w:rPr>
        <w:t>(</w:t>
      </w:r>
      <w:proofErr w:type="gramStart"/>
      <w:r w:rsidR="0028388B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28388B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solid line:</w:t>
      </w:r>
      <m:oMath>
        <m:r>
          <w:rPr>
            <w:rFonts w:ascii="Cambria Math" w:hAnsi="Cambria Math"/>
            <w:lang w:val="en-GB"/>
          </w:rPr>
          <m:t>ξ=0.05</m:t>
        </m:r>
      </m:oMath>
      <w:r w:rsidR="00C86300" w:rsidRPr="00FB465C">
        <w:rPr>
          <w:rFonts w:ascii="Times New Roman" w:hAnsi="Times New Roman" w:cs="Times New Roman"/>
          <w:lang w:val="en-GB"/>
        </w:rPr>
        <w:t>;</w:t>
      </w:r>
      <w:r w:rsidR="00E17429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F53254" w:rsidRPr="00FB465C">
        <w:rPr>
          <w:rFonts w:ascii="Times New Roman" w:hAnsi="Times New Roman" w:cs="Times New Roman" w:hint="eastAsia"/>
          <w:lang w:val="en-GB"/>
        </w:rPr>
        <w:t xml:space="preserve">red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dashed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>ξ=0.1;</m:t>
        </m:r>
      </m:oMath>
      <w:r w:rsidR="00F53254" w:rsidRPr="00FB465C">
        <w:rPr>
          <w:rFonts w:ascii="Times New Roman" w:hAnsi="Times New Roman" w:cs="Times New Roman" w:hint="eastAsia"/>
          <w:lang w:val="en-GB"/>
        </w:rPr>
        <w:t xml:space="preserve"> blue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dotted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 xml:space="preserve">ξ=0.2; </m:t>
        </m:r>
      </m:oMath>
      <w:r w:rsidR="00F53254" w:rsidRPr="00FB465C">
        <w:rPr>
          <w:rFonts w:ascii="Times New Roman" w:hAnsi="Times New Roman" w:cs="Times New Roman" w:hint="eastAsia"/>
          <w:lang w:val="en-GB"/>
        </w:rPr>
        <w:t xml:space="preserve">pink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dash-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dotted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 xml:space="preserve">ξ=0.5; </m:t>
        </m:r>
      </m:oMath>
      <w:r w:rsidR="00F53254" w:rsidRPr="00FB465C">
        <w:rPr>
          <w:rFonts w:ascii="Times New Roman" w:hAnsi="Times New Roman" w:cs="Times New Roman" w:hint="eastAsia"/>
          <w:lang w:val="en-GB"/>
        </w:rPr>
        <w:t xml:space="preserve">green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 xml:space="preserve">short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dashed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 xml:space="preserve">ξ=0.8; </m:t>
        </m:r>
      </m:oMath>
      <w:r w:rsidR="00F53254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 xml:space="preserve">small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dotted </w:t>
      </w:r>
      <w:r w:rsidR="00C86300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>ξ=1</m:t>
        </m:r>
      </m:oMath>
      <w:r w:rsidR="00CA55DF" w:rsidRPr="00FB465C">
        <w:rPr>
          <w:rFonts w:ascii="Times New Roman" w:hAnsi="Times New Roman" w:cs="Times New Roman"/>
          <w:lang w:val="en-GB"/>
        </w:rPr>
        <w:t>)</w:t>
      </w:r>
      <w:r w:rsidR="009E2516" w:rsidRPr="00FB465C">
        <w:rPr>
          <w:rFonts w:ascii="Times New Roman" w:hAnsi="Times New Roman" w:cs="Times New Roman"/>
          <w:lang w:val="en-GB"/>
        </w:rPr>
        <w:t>.</w:t>
      </w:r>
    </w:p>
    <w:p w14:paraId="3A8622CC" w14:textId="77777777" w:rsidR="00A95AEE" w:rsidRPr="00FB465C" w:rsidRDefault="00CD07F3" w:rsidP="00A0051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5</w:t>
      </w:r>
      <w:r w:rsidR="00A95AEE" w:rsidRPr="00FB465C">
        <w:rPr>
          <w:rFonts w:ascii="Times New Roman" w:hAnsi="Times New Roman" w:cs="Times New Roman"/>
          <w:b/>
          <w:i/>
          <w:szCs w:val="21"/>
          <w:lang w:val="en-GB"/>
        </w:rPr>
        <w:t>.4</w:t>
      </w:r>
      <w:r w:rsidR="002604E7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38125F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Influence of </w:t>
      </w:r>
      <w:r w:rsidR="00F43D80" w:rsidRPr="00FB465C">
        <w:rPr>
          <w:rFonts w:ascii="Times New Roman" w:hAnsi="Times New Roman" w:cs="Times New Roman"/>
          <w:b/>
          <w:i/>
          <w:szCs w:val="21"/>
          <w:lang w:val="en-GB"/>
        </w:rPr>
        <w:t>foundation stiffness</w:t>
      </w:r>
    </w:p>
    <w:p w14:paraId="46F1B7C9" w14:textId="77777777" w:rsidR="00BD04EE" w:rsidRPr="00FB465C" w:rsidRDefault="009C42FF" w:rsidP="00B02B22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In this </w:t>
      </w:r>
      <w:r w:rsidR="005B1EB0" w:rsidRPr="00FB465C">
        <w:rPr>
          <w:rFonts w:ascii="Times New Roman" w:hAnsi="Times New Roman" w:cs="Times New Roman"/>
          <w:szCs w:val="21"/>
          <w:lang w:val="en-GB"/>
        </w:rPr>
        <w:t xml:space="preserve">section, </w:t>
      </w:r>
      <w:r w:rsidR="00182536" w:rsidRPr="00FB465C">
        <w:rPr>
          <w:rFonts w:ascii="Times New Roman" w:hAnsi="Times New Roman" w:cs="Times New Roman"/>
          <w:szCs w:val="21"/>
          <w:lang w:val="en-GB"/>
        </w:rPr>
        <w:t xml:space="preserve">the effect of </w:t>
      </w:r>
      <w:r w:rsidR="00C46A06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415F12" w:rsidRPr="00FB465C">
        <w:rPr>
          <w:rFonts w:ascii="Times New Roman" w:hAnsi="Times New Roman" w:cs="Times New Roman"/>
          <w:szCs w:val="21"/>
          <w:lang w:val="en-GB"/>
        </w:rPr>
        <w:t>foundation stiffness</w:t>
      </w:r>
      <w:r w:rsidR="00265E86" w:rsidRPr="00FB465C">
        <w:rPr>
          <w:rFonts w:ascii="Times New Roman" w:hAnsi="Times New Roman" w:cs="Times New Roman"/>
          <w:szCs w:val="21"/>
          <w:lang w:val="en-GB"/>
        </w:rPr>
        <w:t xml:space="preserve"> on </w:t>
      </w:r>
      <w:r w:rsidR="00506BBF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65E86" w:rsidRPr="00FB465C">
        <w:rPr>
          <w:rFonts w:ascii="Times New Roman" w:hAnsi="Times New Roman" w:cs="Times New Roman"/>
          <w:szCs w:val="21"/>
          <w:lang w:val="en-GB"/>
        </w:rPr>
        <w:t xml:space="preserve">critical velocity is mainly investigated.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>S</w:t>
      </w:r>
      <w:r w:rsidR="00124D3C" w:rsidRPr="00FB465C">
        <w:rPr>
          <w:rFonts w:ascii="Times New Roman" w:hAnsi="Times New Roman" w:cs="Times New Roman"/>
          <w:szCs w:val="21"/>
          <w:lang w:val="en-GB"/>
        </w:rPr>
        <w:t xml:space="preserve">ix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 xml:space="preserve">values </w:t>
      </w:r>
      <w:r w:rsidR="00050E65"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="00124D3C" w:rsidRPr="00FB465C">
        <w:rPr>
          <w:rFonts w:ascii="Times New Roman" w:hAnsi="Times New Roman" w:cs="Times New Roman"/>
          <w:szCs w:val="21"/>
          <w:lang w:val="en-GB"/>
        </w:rPr>
        <w:t xml:space="preserve">foundation stiffness </w:t>
      </w:r>
      <m:oMath>
        <m:r>
          <w:rPr>
            <w:rFonts w:ascii="Cambria Math" w:hAnsi="Cambria Math"/>
            <w:szCs w:val="21"/>
            <w:lang w:val="en-GB"/>
          </w:rPr>
          <m:t>K</m:t>
        </m:r>
      </m:oMath>
      <w:r w:rsidR="00FE574D" w:rsidRPr="00FB465C">
        <w:rPr>
          <w:rFonts w:ascii="Times New Roman" w:hAnsi="Times New Roman" w:cs="Times New Roman"/>
          <w:szCs w:val="21"/>
          <w:lang w:val="en-GB"/>
        </w:rPr>
        <w:t>are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F2360" w:rsidRPr="00FB465C">
        <w:rPr>
          <w:rFonts w:ascii="Times New Roman" w:hAnsi="Times New Roman" w:cs="Times New Roman"/>
          <w:szCs w:val="21"/>
          <w:lang w:val="en-GB"/>
        </w:rPr>
        <w:t xml:space="preserve">adopted </w:t>
      </w:r>
      <w:r w:rsidR="00B41446" w:rsidRPr="00FB465C">
        <w:rPr>
          <w:rFonts w:ascii="Times New Roman" w:hAnsi="Times New Roman" w:cs="Times New Roman"/>
          <w:szCs w:val="21"/>
          <w:lang w:val="en-GB"/>
        </w:rPr>
        <w:t xml:space="preserve">and the critical velocities corresponding to stiffness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>value</w:t>
      </w:r>
      <w:r w:rsidR="00050E65" w:rsidRPr="00FB465C">
        <w:rPr>
          <w:rFonts w:ascii="Times New Roman" w:hAnsi="Times New Roman" w:cs="Times New Roman"/>
          <w:szCs w:val="21"/>
          <w:lang w:val="en-GB"/>
        </w:rPr>
        <w:t>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B4772" w:rsidRPr="00FB465C">
        <w:rPr>
          <w:rFonts w:ascii="Times New Roman" w:hAnsi="Times New Roman" w:cs="Times New Roman"/>
          <w:szCs w:val="21"/>
          <w:lang w:val="en-GB"/>
        </w:rPr>
        <w:t xml:space="preserve">are listed in </w:t>
      </w:r>
      <w:r w:rsidR="00AA521E" w:rsidRPr="00FB465C">
        <w:rPr>
          <w:rFonts w:ascii="Times New Roman" w:hAnsi="Times New Roman" w:cs="Times New Roman"/>
          <w:szCs w:val="21"/>
          <w:lang w:val="en-GB"/>
        </w:rPr>
        <w:t>t</w:t>
      </w:r>
      <w:r w:rsidR="009B4772" w:rsidRPr="00FB465C">
        <w:rPr>
          <w:rFonts w:ascii="Times New Roman" w:hAnsi="Times New Roman" w:cs="Times New Roman"/>
          <w:szCs w:val="21"/>
          <w:lang w:val="en-GB"/>
        </w:rPr>
        <w:t xml:space="preserve">able </w:t>
      </w:r>
      <w:r w:rsidR="00AA521E" w:rsidRPr="00FB465C">
        <w:rPr>
          <w:rFonts w:ascii="Times New Roman" w:hAnsi="Times New Roman" w:cs="Times New Roman"/>
          <w:szCs w:val="21"/>
          <w:lang w:val="en-GB"/>
        </w:rPr>
        <w:t>3</w:t>
      </w:r>
      <w:r w:rsidR="009B4772" w:rsidRPr="00FB465C">
        <w:rPr>
          <w:rFonts w:ascii="Times New Roman" w:hAnsi="Times New Roman" w:cs="Times New Roman"/>
          <w:szCs w:val="21"/>
          <w:lang w:val="en-GB"/>
        </w:rPr>
        <w:t xml:space="preserve">. The damping ratio of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9B4772" w:rsidRPr="00FB465C">
        <w:rPr>
          <w:rFonts w:ascii="Times New Roman" w:hAnsi="Times New Roman" w:cs="Times New Roman"/>
          <w:szCs w:val="21"/>
          <w:lang w:val="en-GB"/>
        </w:rPr>
        <w:t xml:space="preserve">foundation is taken as </w:t>
      </w:r>
      <m:oMath>
        <m:r>
          <w:rPr>
            <w:rFonts w:ascii="Cambria Math" w:hAnsi="Cambria Math"/>
            <w:lang w:val="en-GB"/>
          </w:rPr>
          <m:t>ξ=0.5.</m:t>
        </m:r>
      </m:oMath>
    </w:p>
    <w:p w14:paraId="42248564" w14:textId="77777777" w:rsidR="00F970A8" w:rsidRPr="00FB465C" w:rsidRDefault="00A95AEE" w:rsidP="00AA521E">
      <w:pPr>
        <w:jc w:val="left"/>
        <w:rPr>
          <w:rFonts w:ascii="Times New Roman" w:hAnsi="Times New Roman" w:cs="Times New Roman"/>
          <w:b/>
          <w:szCs w:val="21"/>
          <w:lang w:val="en-GB"/>
        </w:rPr>
      </w:pPr>
      <w:r w:rsidRPr="00FB465C">
        <w:rPr>
          <w:rFonts w:ascii="Times New Roman" w:hAnsi="Times New Roman" w:cs="Times New Roman"/>
          <w:b/>
          <w:szCs w:val="21"/>
          <w:lang w:val="en-GB"/>
        </w:rPr>
        <w:t xml:space="preserve">Table </w:t>
      </w:r>
      <w:r w:rsidR="00F970A8" w:rsidRPr="00FB465C">
        <w:rPr>
          <w:rFonts w:ascii="Times New Roman" w:hAnsi="Times New Roman" w:cs="Times New Roman"/>
          <w:b/>
          <w:szCs w:val="21"/>
          <w:lang w:val="en-GB"/>
        </w:rPr>
        <w:t>3</w:t>
      </w:r>
    </w:p>
    <w:p w14:paraId="0E1E3256" w14:textId="77777777" w:rsidR="00A95AEE" w:rsidRPr="00FB465C" w:rsidRDefault="00A95AEE" w:rsidP="00AA521E">
      <w:pPr>
        <w:jc w:val="left"/>
        <w:rPr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Different foundation stiffness and corresponding critical velocities of the system</w:t>
      </w:r>
      <w:r w:rsidR="00F970A8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959"/>
        <w:gridCol w:w="959"/>
        <w:gridCol w:w="959"/>
        <w:gridCol w:w="959"/>
        <w:gridCol w:w="959"/>
        <w:gridCol w:w="959"/>
      </w:tblGrid>
      <w:tr w:rsidR="00FB465C" w:rsidRPr="00FB465C" w14:paraId="47B345B6" w14:textId="77777777" w:rsidTr="00777B55">
        <w:trPr>
          <w:trHeight w:val="391"/>
        </w:trPr>
        <w:tc>
          <w:tcPr>
            <w:tcW w:w="2552" w:type="dxa"/>
            <w:vAlign w:val="center"/>
          </w:tcPr>
          <w:p w14:paraId="377DBB06" w14:textId="77777777" w:rsidR="00A95AEE" w:rsidRPr="00FB465C" w:rsidRDefault="00A95AEE" w:rsidP="00777B55">
            <w:pPr>
              <w:jc w:val="left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 xml:space="preserve">Foundation stiffness </w:t>
            </w:r>
            <w:r w:rsidR="00AA521E" w:rsidRPr="00FB465C">
              <w:rPr>
                <w:rFonts w:ascii="Times New Roman" w:hAnsi="Times New Roman" w:cs="Times New Roman"/>
                <w:szCs w:val="21"/>
                <w:lang w:val="en-GB"/>
              </w:rPr>
              <w:t>(MPa)</w:t>
            </w:r>
          </w:p>
        </w:tc>
        <w:tc>
          <w:tcPr>
            <w:tcW w:w="959" w:type="dxa"/>
            <w:vAlign w:val="center"/>
          </w:tcPr>
          <w:p w14:paraId="6D7CAE58" w14:textId="77777777" w:rsidR="00A95AEE" w:rsidRPr="00FB465C" w:rsidRDefault="00A95AEE" w:rsidP="00AA521E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 xml:space="preserve">30 </w:t>
            </w:r>
          </w:p>
        </w:tc>
        <w:tc>
          <w:tcPr>
            <w:tcW w:w="959" w:type="dxa"/>
            <w:vAlign w:val="center"/>
          </w:tcPr>
          <w:p w14:paraId="633945A6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4</w:t>
            </w:r>
            <w:r w:rsidR="00AA521E" w:rsidRPr="00FB465C">
              <w:rPr>
                <w:rFonts w:ascii="Times New Roman" w:hAnsi="Times New Roman" w:cs="Times New Roman"/>
                <w:szCs w:val="21"/>
                <w:lang w:val="en-GB"/>
              </w:rPr>
              <w:t>0</w:t>
            </w:r>
          </w:p>
        </w:tc>
        <w:tc>
          <w:tcPr>
            <w:tcW w:w="959" w:type="dxa"/>
            <w:vAlign w:val="center"/>
          </w:tcPr>
          <w:p w14:paraId="2731EFDC" w14:textId="77777777" w:rsidR="00A95AEE" w:rsidRPr="00FB465C" w:rsidRDefault="00A95AEE" w:rsidP="001F2FE1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5</w:t>
            </w:r>
            <w:r w:rsidR="00AA521E" w:rsidRPr="00FB465C">
              <w:rPr>
                <w:rFonts w:ascii="Times New Roman" w:hAnsi="Times New Roman" w:cs="Times New Roman"/>
                <w:szCs w:val="21"/>
                <w:lang w:val="en-GB"/>
              </w:rPr>
              <w:t>0</w:t>
            </w:r>
          </w:p>
        </w:tc>
        <w:tc>
          <w:tcPr>
            <w:tcW w:w="959" w:type="dxa"/>
            <w:vAlign w:val="center"/>
          </w:tcPr>
          <w:p w14:paraId="41CB9CBE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60</w:t>
            </w:r>
          </w:p>
        </w:tc>
        <w:tc>
          <w:tcPr>
            <w:tcW w:w="959" w:type="dxa"/>
            <w:vAlign w:val="center"/>
          </w:tcPr>
          <w:p w14:paraId="3B490C5A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80</w:t>
            </w:r>
          </w:p>
        </w:tc>
        <w:tc>
          <w:tcPr>
            <w:tcW w:w="959" w:type="dxa"/>
            <w:vAlign w:val="center"/>
          </w:tcPr>
          <w:p w14:paraId="7C6B9EAD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100</w:t>
            </w:r>
          </w:p>
        </w:tc>
      </w:tr>
      <w:tr w:rsidR="00FB465C" w:rsidRPr="00FB465C" w14:paraId="20E1DC83" w14:textId="77777777" w:rsidTr="00777B55">
        <w:trPr>
          <w:trHeight w:val="427"/>
        </w:trPr>
        <w:tc>
          <w:tcPr>
            <w:tcW w:w="2552" w:type="dxa"/>
            <w:vAlign w:val="center"/>
          </w:tcPr>
          <w:p w14:paraId="4386427D" w14:textId="77777777" w:rsidR="00A95AEE" w:rsidRPr="00FB465C" w:rsidRDefault="00A95AEE" w:rsidP="00777B55">
            <w:pPr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Critical velocity</w:t>
            </w:r>
            <w:r w:rsidR="00AA521E" w:rsidRPr="00FB465C">
              <w:rPr>
                <w:rFonts w:ascii="Times New Roman" w:hAnsi="Times New Roman" w:cs="Times New Roman"/>
                <w:szCs w:val="21"/>
                <w:lang w:val="en-GB"/>
              </w:rPr>
              <w:t>(m s</w:t>
            </w:r>
            <w:r w:rsidR="00AA521E" w:rsidRPr="00FB465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-1</w:t>
            </w:r>
            <w:r w:rsidR="00AA521E" w:rsidRPr="00FB465C">
              <w:rPr>
                <w:rFonts w:ascii="Times New Roman" w:hAnsi="Times New Roman" w:cs="Times New Roman"/>
                <w:szCs w:val="21"/>
                <w:lang w:val="en-GB"/>
              </w:rPr>
              <w:t>)</w:t>
            </w:r>
          </w:p>
        </w:tc>
        <w:tc>
          <w:tcPr>
            <w:tcW w:w="959" w:type="dxa"/>
            <w:vAlign w:val="center"/>
          </w:tcPr>
          <w:p w14:paraId="10B19A6B" w14:textId="77777777" w:rsidR="00A95AEE" w:rsidRPr="00FB465C" w:rsidRDefault="00A95AEE" w:rsidP="00AA521E">
            <w:pPr>
              <w:jc w:val="center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104.4</w:t>
            </w:r>
          </w:p>
        </w:tc>
        <w:tc>
          <w:tcPr>
            <w:tcW w:w="959" w:type="dxa"/>
            <w:vAlign w:val="center"/>
          </w:tcPr>
          <w:p w14:paraId="087DA8A8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112.2</w:t>
            </w:r>
          </w:p>
        </w:tc>
        <w:tc>
          <w:tcPr>
            <w:tcW w:w="959" w:type="dxa"/>
            <w:vAlign w:val="center"/>
          </w:tcPr>
          <w:p w14:paraId="57BBE7D5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118.6</w:t>
            </w:r>
          </w:p>
        </w:tc>
        <w:tc>
          <w:tcPr>
            <w:tcW w:w="959" w:type="dxa"/>
            <w:vAlign w:val="center"/>
          </w:tcPr>
          <w:p w14:paraId="5EB9B610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124.2</w:t>
            </w:r>
          </w:p>
        </w:tc>
        <w:tc>
          <w:tcPr>
            <w:tcW w:w="959" w:type="dxa"/>
            <w:vAlign w:val="center"/>
          </w:tcPr>
          <w:p w14:paraId="158A5BEE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133.4</w:t>
            </w:r>
          </w:p>
        </w:tc>
        <w:tc>
          <w:tcPr>
            <w:tcW w:w="959" w:type="dxa"/>
            <w:vAlign w:val="center"/>
          </w:tcPr>
          <w:p w14:paraId="77F58450" w14:textId="77777777" w:rsidR="00A95AEE" w:rsidRPr="00FB465C" w:rsidRDefault="00A95AEE" w:rsidP="00AA521E">
            <w:pPr>
              <w:jc w:val="center"/>
              <w:rPr>
                <w:szCs w:val="21"/>
                <w:lang w:val="en-GB"/>
              </w:rPr>
            </w:pPr>
            <w:r w:rsidRPr="00FB465C">
              <w:rPr>
                <w:rFonts w:ascii="Times New Roman" w:hAnsi="Times New Roman" w:cs="Times New Roman"/>
                <w:szCs w:val="21"/>
                <w:lang w:val="en-GB"/>
              </w:rPr>
              <w:t>141.1</w:t>
            </w:r>
          </w:p>
        </w:tc>
      </w:tr>
    </w:tbl>
    <w:p w14:paraId="13D5535A" w14:textId="77777777" w:rsidR="002F5DEB" w:rsidRPr="00FB465C" w:rsidRDefault="0038125F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Fig</w:t>
      </w:r>
      <w:r w:rsidR="00845381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r w:rsidR="00E5712B" w:rsidRPr="00FB465C">
        <w:rPr>
          <w:rFonts w:ascii="Times New Roman" w:hAnsi="Times New Roman" w:cs="Times New Roman"/>
          <w:szCs w:val="21"/>
          <w:lang w:val="en-GB"/>
        </w:rPr>
        <w:t xml:space="preserve"> 6 shows that the maximum of time-dependent standard deviation </w:t>
      </w:r>
      <w:r w:rsidR="00050E65" w:rsidRPr="00FB465C">
        <w:rPr>
          <w:rFonts w:ascii="Times New Roman" w:hAnsi="Times New Roman" w:cs="Times New Roman"/>
          <w:szCs w:val="21"/>
          <w:lang w:val="en-GB"/>
        </w:rPr>
        <w:t xml:space="preserve">of the response </w:t>
      </w:r>
      <w:r w:rsidR="00E5712B" w:rsidRPr="00FB465C">
        <w:rPr>
          <w:rFonts w:ascii="Times New Roman" w:hAnsi="Times New Roman" w:cs="Times New Roman"/>
          <w:szCs w:val="21"/>
          <w:lang w:val="en-GB"/>
        </w:rPr>
        <w:t>at different velocit</w:t>
      </w:r>
      <w:r w:rsidR="0093033E" w:rsidRPr="00FB465C">
        <w:rPr>
          <w:rFonts w:ascii="Times New Roman" w:hAnsi="Times New Roman" w:cs="Times New Roman"/>
          <w:szCs w:val="21"/>
          <w:lang w:val="en-GB"/>
        </w:rPr>
        <w:t>ies</w:t>
      </w:r>
      <w:r w:rsidR="00E5712B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904719" w:rsidRPr="00FB465C">
        <w:rPr>
          <w:rFonts w:ascii="Times New Roman" w:hAnsi="Times New Roman" w:cs="Times New Roman"/>
          <w:szCs w:val="21"/>
          <w:lang w:val="en-GB"/>
        </w:rPr>
        <w:t>At the same velocity</w:t>
      </w:r>
      <w:r w:rsidR="00CA5DDE" w:rsidRPr="00FB465C">
        <w:rPr>
          <w:rFonts w:ascii="Times New Roman" w:hAnsi="Times New Roman" w:cs="Times New Roman"/>
          <w:szCs w:val="21"/>
          <w:lang w:val="en-GB"/>
        </w:rPr>
        <w:t>,</w:t>
      </w:r>
      <w:r w:rsidR="006E2E20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A5DDE" w:rsidRPr="00FB465C">
        <w:rPr>
          <w:rFonts w:ascii="Times New Roman" w:hAnsi="Times New Roman" w:cs="Times New Roman"/>
          <w:szCs w:val="21"/>
          <w:lang w:val="en-GB"/>
        </w:rPr>
        <w:t>t</w:t>
      </w:r>
      <w:r w:rsidR="00904719" w:rsidRPr="00FB465C">
        <w:rPr>
          <w:rFonts w:ascii="Times New Roman" w:hAnsi="Times New Roman" w:cs="Times New Roman"/>
          <w:szCs w:val="21"/>
          <w:lang w:val="en-GB"/>
        </w:rPr>
        <w:t xml:space="preserve">he standard deviation is </w:t>
      </w:r>
      <w:r w:rsidR="00CA5DDE" w:rsidRPr="00FB465C">
        <w:rPr>
          <w:rFonts w:ascii="Times New Roman" w:hAnsi="Times New Roman" w:cs="Times New Roman"/>
          <w:szCs w:val="21"/>
          <w:lang w:val="en-GB"/>
        </w:rPr>
        <w:t xml:space="preserve">larger </w:t>
      </w:r>
      <w:r w:rsidR="009F766B" w:rsidRPr="00FB465C">
        <w:rPr>
          <w:rFonts w:ascii="Times New Roman" w:hAnsi="Times New Roman" w:cs="Times New Roman"/>
          <w:szCs w:val="21"/>
          <w:lang w:val="en-GB"/>
        </w:rPr>
        <w:t>when</w:t>
      </w:r>
      <w:r w:rsidR="00CA5DDE" w:rsidRPr="00FB465C">
        <w:rPr>
          <w:rFonts w:ascii="Times New Roman" w:hAnsi="Times New Roman" w:cs="Times New Roman"/>
          <w:szCs w:val="21"/>
          <w:lang w:val="en-GB"/>
        </w:rPr>
        <w:t xml:space="preserve"> the </w:t>
      </w:r>
      <w:r w:rsidR="009F766B" w:rsidRPr="00FB465C">
        <w:rPr>
          <w:rFonts w:ascii="Times New Roman" w:hAnsi="Times New Roman" w:cs="Times New Roman"/>
          <w:szCs w:val="21"/>
          <w:lang w:val="en-GB"/>
        </w:rPr>
        <w:t xml:space="preserve">foundation </w:t>
      </w:r>
      <w:r w:rsidR="00F83922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CA5DDE" w:rsidRPr="00FB465C">
        <w:rPr>
          <w:rFonts w:ascii="Times New Roman" w:hAnsi="Times New Roman" w:cs="Times New Roman"/>
          <w:szCs w:val="21"/>
          <w:lang w:val="en-GB"/>
        </w:rPr>
        <w:t xml:space="preserve"> is smaller. When </w:t>
      </w:r>
      <w:r w:rsidR="00F43D80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6310D7" w:rsidRPr="00FB465C">
        <w:rPr>
          <w:rFonts w:ascii="Times New Roman" w:hAnsi="Times New Roman" w:cs="Times New Roman"/>
          <w:szCs w:val="21"/>
          <w:lang w:val="en-GB"/>
        </w:rPr>
        <w:t>foundation stiffness</w:t>
      </w:r>
      <w:r w:rsidR="00647621" w:rsidRPr="00FB465C">
        <w:rPr>
          <w:rFonts w:ascii="Times New Roman" w:hAnsi="Times New Roman" w:cs="Times New Roman"/>
          <w:szCs w:val="21"/>
          <w:lang w:val="en-GB"/>
        </w:rPr>
        <w:t xml:space="preserve"> is </w:t>
      </w:r>
      <w:r w:rsidR="00324FC6" w:rsidRPr="00FB465C">
        <w:rPr>
          <w:rFonts w:ascii="Times New Roman" w:hAnsi="Times New Roman" w:cs="Times New Roman"/>
          <w:szCs w:val="21"/>
          <w:lang w:val="en-GB"/>
        </w:rPr>
        <w:t>lower</w:t>
      </w:r>
      <w:r w:rsidR="00F81EA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Start"/>
      <w:r w:rsidR="00FE574D" w:rsidRPr="00FB465C">
        <w:rPr>
          <w:rFonts w:ascii="Times New Roman" w:hAnsi="Times New Roman" w:cs="Times New Roman"/>
          <w:szCs w:val="21"/>
          <w:lang w:val="en-GB"/>
        </w:rPr>
        <w:t>than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 </m:t>
        </m:r>
        <m:r>
          <w:rPr>
            <w:rFonts w:ascii="Cambria Math" w:hAnsi="Times New Roman" w:cs="Times New Roman"/>
            <w:szCs w:val="21"/>
            <w:lang w:val="en-GB"/>
          </w:rPr>
          <m:t xml:space="preserve">40 </m:t>
        </m:r>
        <m:r>
          <m:rPr>
            <m:sty m:val="p"/>
          </m:rPr>
          <w:rPr>
            <w:rFonts w:ascii="Cambria Math" w:hAnsi="Times New Roman" w:cs="Times New Roman"/>
            <w:szCs w:val="21"/>
            <w:lang w:val="en-GB"/>
          </w:rPr>
          <m:t>MPa</m:t>
        </m:r>
      </m:oMath>
      <w:r w:rsidR="006310D7" w:rsidRPr="00FB465C">
        <w:rPr>
          <w:rFonts w:ascii="Times New Roman" w:hAnsi="Times New Roman" w:cs="Times New Roman"/>
          <w:szCs w:val="21"/>
          <w:lang w:val="en-GB"/>
        </w:rPr>
        <w:t>, the standard deviation decrease</w:t>
      </w:r>
      <w:r w:rsidR="00AB23EA" w:rsidRPr="00FB465C">
        <w:rPr>
          <w:rFonts w:ascii="Times New Roman" w:hAnsi="Times New Roman" w:cs="Times New Roman"/>
          <w:szCs w:val="21"/>
          <w:lang w:val="en-GB"/>
        </w:rPr>
        <w:t>s</w:t>
      </w:r>
      <w:r w:rsidR="006310D7" w:rsidRPr="00FB465C">
        <w:rPr>
          <w:rFonts w:ascii="Times New Roman" w:hAnsi="Times New Roman" w:cs="Times New Roman"/>
          <w:szCs w:val="21"/>
          <w:lang w:val="en-GB"/>
        </w:rPr>
        <w:t xml:space="preserve"> with</w:t>
      </w:r>
      <w:r w:rsidR="004A1BB7" w:rsidRPr="00FB465C">
        <w:rPr>
          <w:rFonts w:ascii="Times New Roman" w:hAnsi="Times New Roman" w:cs="Times New Roman"/>
          <w:szCs w:val="21"/>
          <w:lang w:val="en-GB"/>
        </w:rPr>
        <w:t xml:space="preserve"> the</w:t>
      </w:r>
      <w:r w:rsidR="006310D7" w:rsidRPr="00FB465C">
        <w:rPr>
          <w:rFonts w:ascii="Times New Roman" w:hAnsi="Times New Roman" w:cs="Times New Roman"/>
          <w:szCs w:val="21"/>
          <w:lang w:val="en-GB"/>
        </w:rPr>
        <w:t xml:space="preserve"> increasing load velocity. </w:t>
      </w:r>
      <w:r w:rsidR="00286FC4" w:rsidRPr="00FB465C">
        <w:rPr>
          <w:rFonts w:ascii="Times New Roman" w:hAnsi="Times New Roman" w:cs="Times New Roman"/>
          <w:szCs w:val="21"/>
          <w:lang w:val="en-GB"/>
        </w:rPr>
        <w:t xml:space="preserve">The reason is that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a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6146F" w:rsidRPr="00FB465C">
        <w:rPr>
          <w:rFonts w:ascii="Times New Roman" w:hAnsi="Times New Roman" w:cs="Times New Roman"/>
          <w:szCs w:val="21"/>
          <w:lang w:val="en-GB"/>
        </w:rPr>
        <w:t xml:space="preserve">critical velocity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cannot be well defined</w:t>
      </w:r>
      <w:r w:rsidR="00F81EA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as</w:t>
      </w:r>
      <w:r w:rsidR="00F81EA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6146F" w:rsidRPr="00FB465C">
        <w:rPr>
          <w:rFonts w:ascii="Times New Roman" w:hAnsi="Times New Roman" w:cs="Times New Roman"/>
          <w:szCs w:val="21"/>
          <w:lang w:val="en-GB"/>
        </w:rPr>
        <w:t>the damping reduces</w:t>
      </w:r>
      <w:r w:rsidR="00F81EA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6146F" w:rsidRPr="00FB465C">
        <w:rPr>
          <w:rFonts w:ascii="Times New Roman" w:hAnsi="Times New Roman" w:cs="Times New Roman"/>
          <w:szCs w:val="21"/>
          <w:lang w:val="en-GB"/>
        </w:rPr>
        <w:t>t</w:t>
      </w:r>
      <w:r w:rsidR="006C365B" w:rsidRPr="00FB465C">
        <w:rPr>
          <w:rFonts w:ascii="Times New Roman" w:hAnsi="Times New Roman" w:cs="Times New Roman"/>
          <w:szCs w:val="21"/>
          <w:lang w:val="en-GB"/>
        </w:rPr>
        <w:t xml:space="preserve">he response significantly when </w:t>
      </w:r>
      <w:r w:rsidR="0006146F" w:rsidRPr="00FB465C">
        <w:rPr>
          <w:rFonts w:ascii="Times New Roman" w:hAnsi="Times New Roman" w:cs="Times New Roman"/>
          <w:szCs w:val="21"/>
          <w:lang w:val="en-GB"/>
        </w:rPr>
        <w:t xml:space="preserve">foundation </w:t>
      </w:r>
      <w:r w:rsidR="006C365B" w:rsidRPr="00FB465C">
        <w:rPr>
          <w:rFonts w:ascii="Times New Roman" w:hAnsi="Times New Roman" w:cs="Times New Roman"/>
          <w:szCs w:val="21"/>
          <w:lang w:val="en-GB"/>
        </w:rPr>
        <w:t xml:space="preserve">stiffness </w:t>
      </w:r>
      <w:r w:rsidR="0006146F" w:rsidRPr="00FB465C">
        <w:rPr>
          <w:rFonts w:ascii="Times New Roman" w:hAnsi="Times New Roman" w:cs="Times New Roman"/>
          <w:szCs w:val="21"/>
          <w:lang w:val="en-GB"/>
        </w:rPr>
        <w:t xml:space="preserve">is small.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A peak in the response</w:t>
      </w:r>
      <w:r w:rsidR="00437C19" w:rsidRPr="00FB465C">
        <w:rPr>
          <w:rFonts w:ascii="Times New Roman" w:hAnsi="Times New Roman" w:cs="Times New Roman"/>
          <w:szCs w:val="21"/>
          <w:lang w:val="en-GB"/>
        </w:rPr>
        <w:t xml:space="preserve"> of </w:t>
      </w:r>
      <w:r w:rsidR="00927464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437C19" w:rsidRPr="00FB465C">
        <w:rPr>
          <w:rFonts w:ascii="Times New Roman" w:hAnsi="Times New Roman" w:cs="Times New Roman"/>
          <w:szCs w:val="21"/>
          <w:lang w:val="en-GB"/>
        </w:rPr>
        <w:t xml:space="preserve">system </w:t>
      </w:r>
      <w:r w:rsidR="00D8271D" w:rsidRPr="00FB465C">
        <w:rPr>
          <w:rFonts w:ascii="Times New Roman" w:hAnsi="Times New Roman" w:cs="Times New Roman"/>
          <w:szCs w:val="21"/>
          <w:lang w:val="en-GB"/>
        </w:rPr>
        <w:t>is not distinct</w:t>
      </w:r>
      <w:r w:rsidR="00437C19" w:rsidRPr="00FB465C">
        <w:rPr>
          <w:rFonts w:ascii="Times New Roman" w:hAnsi="Times New Roman" w:cs="Times New Roman"/>
          <w:szCs w:val="21"/>
          <w:lang w:val="en-GB"/>
        </w:rPr>
        <w:t xml:space="preserve"> when the </w:t>
      </w:r>
      <w:r w:rsidR="003D45E6" w:rsidRPr="00FB465C">
        <w:rPr>
          <w:rFonts w:ascii="Times New Roman" w:hAnsi="Times New Roman" w:cs="Times New Roman"/>
          <w:szCs w:val="21"/>
          <w:lang w:val="en-GB"/>
        </w:rPr>
        <w:t>foundation stiffness</w:t>
      </w:r>
      <w:r w:rsidR="00437C19" w:rsidRPr="00FB465C">
        <w:rPr>
          <w:rFonts w:ascii="Times New Roman" w:hAnsi="Times New Roman" w:cs="Times New Roman"/>
          <w:szCs w:val="21"/>
          <w:lang w:val="en-GB"/>
        </w:rPr>
        <w:t xml:space="preserve"> reaches a certain level such </w:t>
      </w:r>
      <w:proofErr w:type="gramStart"/>
      <w:r w:rsidR="00437C19" w:rsidRPr="00FB465C">
        <w:rPr>
          <w:rFonts w:ascii="Times New Roman" w:hAnsi="Times New Roman" w:cs="Times New Roman"/>
          <w:szCs w:val="21"/>
          <w:lang w:val="en-GB"/>
        </w:rPr>
        <w:t xml:space="preserve">as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K=6</m:t>
        </m:r>
        <m:r>
          <w:rPr>
            <w:rFonts w:ascii="Cambria Math" w:hAnsi="Times New Roman" w:cs="Times New Roman"/>
            <w:szCs w:val="21"/>
            <w:lang w:val="en-GB"/>
          </w:rPr>
          <m:t xml:space="preserve">0 </m:t>
        </m:r>
        <m:r>
          <m:rPr>
            <m:sty m:val="p"/>
          </m:rPr>
          <w:rPr>
            <w:rFonts w:ascii="Cambria Math" w:hAnsi="Times New Roman" w:cs="Times New Roman"/>
            <w:szCs w:val="21"/>
            <w:lang w:val="en-GB"/>
          </w:rPr>
          <m:t>MPa</m:t>
        </m:r>
      </m:oMath>
      <w:r w:rsidR="00437C19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42622E" w:rsidRPr="00FB465C">
        <w:rPr>
          <w:rFonts w:ascii="Times New Roman" w:hAnsi="Times New Roman" w:cs="Times New Roman"/>
          <w:szCs w:val="21"/>
          <w:lang w:val="en-GB"/>
        </w:rPr>
        <w:t>However</w:t>
      </w:r>
      <w:r w:rsidR="00FE574D" w:rsidRPr="00FB465C">
        <w:rPr>
          <w:rFonts w:ascii="Times New Roman" w:hAnsi="Times New Roman" w:cs="Times New Roman"/>
          <w:szCs w:val="21"/>
          <w:lang w:val="en-GB"/>
        </w:rPr>
        <w:t>,</w:t>
      </w:r>
      <w:r w:rsidR="0042622E" w:rsidRPr="00FB465C">
        <w:rPr>
          <w:rFonts w:ascii="Times New Roman" w:hAnsi="Times New Roman" w:cs="Times New Roman"/>
          <w:szCs w:val="21"/>
          <w:lang w:val="en-GB"/>
        </w:rPr>
        <w:t xml:space="preserve"> the critical velocity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 xml:space="preserve">in these cases </w:t>
      </w:r>
      <w:r w:rsidR="0042622E" w:rsidRPr="00FB465C">
        <w:rPr>
          <w:rFonts w:ascii="Times New Roman" w:hAnsi="Times New Roman" w:cs="Times New Roman"/>
          <w:szCs w:val="21"/>
          <w:lang w:val="en-GB"/>
        </w:rPr>
        <w:t xml:space="preserve">is significantly lower than the critical velocity under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42622E" w:rsidRPr="00FB465C">
        <w:rPr>
          <w:rFonts w:ascii="Times New Roman" w:hAnsi="Times New Roman" w:cs="Times New Roman"/>
          <w:szCs w:val="21"/>
          <w:lang w:val="en-GB"/>
        </w:rPr>
        <w:t xml:space="preserve">moving constant load. </w:t>
      </w:r>
      <w:r w:rsidR="00B24806" w:rsidRPr="00FB465C">
        <w:rPr>
          <w:rFonts w:ascii="Times New Roman" w:hAnsi="Times New Roman" w:cs="Times New Roman"/>
          <w:szCs w:val="21"/>
          <w:lang w:val="en-GB"/>
        </w:rPr>
        <w:t xml:space="preserve">The critical velocity </w:t>
      </w:r>
      <w:r w:rsidR="00C10547" w:rsidRPr="00FB465C">
        <w:rPr>
          <w:rFonts w:ascii="Times New Roman" w:hAnsi="Times New Roman" w:cs="Times New Roman"/>
          <w:szCs w:val="21"/>
          <w:lang w:val="en-GB"/>
        </w:rPr>
        <w:t xml:space="preserve">under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C10547" w:rsidRPr="00FB465C">
        <w:rPr>
          <w:rFonts w:ascii="Times New Roman" w:hAnsi="Times New Roman" w:cs="Times New Roman"/>
          <w:szCs w:val="21"/>
          <w:lang w:val="en-GB"/>
        </w:rPr>
        <w:t xml:space="preserve">moving random load </w:t>
      </w:r>
      <w:r w:rsidR="00B24806" w:rsidRPr="00FB465C">
        <w:rPr>
          <w:rFonts w:ascii="Times New Roman" w:hAnsi="Times New Roman" w:cs="Times New Roman"/>
          <w:szCs w:val="21"/>
          <w:lang w:val="en-GB"/>
        </w:rPr>
        <w:t xml:space="preserve">is close to the critical velocity under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B24806" w:rsidRPr="00FB465C">
        <w:rPr>
          <w:rFonts w:ascii="Times New Roman" w:hAnsi="Times New Roman" w:cs="Times New Roman"/>
          <w:szCs w:val="21"/>
          <w:lang w:val="en-GB"/>
        </w:rPr>
        <w:t xml:space="preserve">moving constant load when the </w:t>
      </w:r>
      <w:r w:rsidR="00CC0B63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B24806" w:rsidRPr="00FB465C">
        <w:rPr>
          <w:rFonts w:ascii="Times New Roman" w:hAnsi="Times New Roman" w:cs="Times New Roman"/>
          <w:szCs w:val="21"/>
          <w:lang w:val="en-GB"/>
        </w:rPr>
        <w:t xml:space="preserve"> of foundation </w:t>
      </w:r>
      <w:r w:rsidR="00B24806" w:rsidRPr="00FB465C">
        <w:rPr>
          <w:rFonts w:ascii="Times New Roman" w:hAnsi="Times New Roman" w:cs="Times New Roman"/>
          <w:szCs w:val="21"/>
          <w:lang w:val="en-GB"/>
        </w:rPr>
        <w:lastRenderedPageBreak/>
        <w:t xml:space="preserve">is greater </w:t>
      </w:r>
      <w:proofErr w:type="gramStart"/>
      <w:r w:rsidR="00B24806" w:rsidRPr="00FB465C">
        <w:rPr>
          <w:rFonts w:ascii="Times New Roman" w:hAnsi="Times New Roman" w:cs="Times New Roman"/>
          <w:szCs w:val="21"/>
          <w:lang w:val="en-GB"/>
        </w:rPr>
        <w:t xml:space="preserve">than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>10</m:t>
        </m:r>
        <m:r>
          <w:rPr>
            <w:rFonts w:ascii="Cambria Math" w:hAnsi="Times New Roman" w:cs="Times New Roman"/>
            <w:szCs w:val="21"/>
            <w:lang w:val="en-GB"/>
          </w:rPr>
          <m:t xml:space="preserve">0 </m:t>
        </m:r>
        <m:r>
          <m:rPr>
            <m:sty m:val="p"/>
          </m:rPr>
          <w:rPr>
            <w:rFonts w:ascii="Cambria Math" w:hAnsi="Times New Roman" w:cs="Times New Roman"/>
            <w:szCs w:val="21"/>
            <w:lang w:val="en-GB"/>
          </w:rPr>
          <m:t>MPa</m:t>
        </m:r>
      </m:oMath>
      <w:r w:rsidR="00B24806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323025" w:rsidRPr="00FB465C">
        <w:rPr>
          <w:rFonts w:ascii="Times New Roman" w:hAnsi="Times New Roman" w:cs="Times New Roman"/>
          <w:szCs w:val="21"/>
          <w:lang w:val="en-GB"/>
        </w:rPr>
        <w:t>Relative</w:t>
      </w:r>
      <w:r w:rsidR="007D650A" w:rsidRPr="00FB465C">
        <w:rPr>
          <w:rFonts w:ascii="Times New Roman" w:hAnsi="Times New Roman" w:cs="Times New Roman"/>
          <w:szCs w:val="21"/>
          <w:lang w:val="en-GB"/>
        </w:rPr>
        <w:t>ly</w:t>
      </w:r>
      <w:r w:rsidR="00323025" w:rsidRPr="00FB465C">
        <w:rPr>
          <w:rFonts w:ascii="Times New Roman" w:hAnsi="Times New Roman" w:cs="Times New Roman"/>
          <w:szCs w:val="21"/>
          <w:lang w:val="en-GB"/>
        </w:rPr>
        <w:t xml:space="preserve"> to the larger </w:t>
      </w:r>
      <w:r w:rsidR="00AE3665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323025" w:rsidRPr="00FB465C">
        <w:rPr>
          <w:rFonts w:ascii="Times New Roman" w:hAnsi="Times New Roman" w:cs="Times New Roman"/>
          <w:szCs w:val="21"/>
          <w:lang w:val="en-GB"/>
        </w:rPr>
        <w:t xml:space="preserve"> of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23025" w:rsidRPr="00FB465C">
        <w:rPr>
          <w:rFonts w:ascii="Times New Roman" w:hAnsi="Times New Roman" w:cs="Times New Roman"/>
          <w:szCs w:val="21"/>
          <w:lang w:val="en-GB"/>
        </w:rPr>
        <w:t xml:space="preserve">foundation the damping effect </w:t>
      </w:r>
      <w:r w:rsidR="00FE574D" w:rsidRPr="00FB465C">
        <w:rPr>
          <w:rFonts w:ascii="Times New Roman" w:hAnsi="Times New Roman" w:cs="Times New Roman"/>
          <w:szCs w:val="21"/>
          <w:lang w:val="en-GB"/>
        </w:rPr>
        <w:t>weakens</w:t>
      </w:r>
      <w:r w:rsidR="00323025" w:rsidRPr="00FB465C">
        <w:rPr>
          <w:rFonts w:ascii="Times New Roman" w:hAnsi="Times New Roman" w:cs="Times New Roman"/>
          <w:szCs w:val="21"/>
          <w:lang w:val="en-GB"/>
        </w:rPr>
        <w:t xml:space="preserve">. The critical velocity of the system depends on the relationship between the </w:t>
      </w:r>
      <w:r w:rsidR="005832E8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323025" w:rsidRPr="00FB465C">
        <w:rPr>
          <w:rFonts w:ascii="Times New Roman" w:hAnsi="Times New Roman" w:cs="Times New Roman"/>
          <w:szCs w:val="21"/>
          <w:lang w:val="en-GB"/>
        </w:rPr>
        <w:t xml:space="preserve"> and damping of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323025" w:rsidRPr="00FB465C">
        <w:rPr>
          <w:rFonts w:ascii="Times New Roman" w:hAnsi="Times New Roman" w:cs="Times New Roman"/>
          <w:szCs w:val="21"/>
          <w:lang w:val="en-GB"/>
        </w:rPr>
        <w:t xml:space="preserve">foundation. </w:t>
      </w:r>
      <w:r w:rsidR="00941499" w:rsidRPr="00FB465C">
        <w:rPr>
          <w:rFonts w:ascii="Times New Roman" w:hAnsi="Times New Roman" w:cs="Times New Roman"/>
          <w:szCs w:val="21"/>
          <w:lang w:val="en-GB"/>
        </w:rPr>
        <w:t xml:space="preserve">If the damping of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941499" w:rsidRPr="00FB465C">
        <w:rPr>
          <w:rFonts w:ascii="Times New Roman" w:hAnsi="Times New Roman" w:cs="Times New Roman"/>
          <w:szCs w:val="21"/>
          <w:lang w:val="en-GB"/>
        </w:rPr>
        <w:t xml:space="preserve">foundation is small relative to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>its</w:t>
      </w:r>
      <w:r w:rsidR="00F81EA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1F6471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731575" w:rsidRPr="00FB465C">
        <w:rPr>
          <w:rFonts w:ascii="Times New Roman" w:hAnsi="Times New Roman" w:cs="Times New Roman"/>
          <w:szCs w:val="21"/>
          <w:lang w:val="en-GB"/>
        </w:rPr>
        <w:t xml:space="preserve">, </w:t>
      </w:r>
      <w:r w:rsidR="001C26DE" w:rsidRPr="00FB465C">
        <w:rPr>
          <w:rFonts w:ascii="Times New Roman" w:hAnsi="Times New Roman" w:cs="Times New Roman"/>
          <w:szCs w:val="21"/>
          <w:lang w:val="en-GB"/>
        </w:rPr>
        <w:t xml:space="preserve">the system has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1C26DE" w:rsidRPr="00FB465C">
        <w:rPr>
          <w:rFonts w:ascii="Times New Roman" w:hAnsi="Times New Roman" w:cs="Times New Roman"/>
          <w:szCs w:val="21"/>
          <w:lang w:val="en-GB"/>
        </w:rPr>
        <w:t xml:space="preserve">more obvious critical velocity, and it is close to the critical velocity under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1C26DE" w:rsidRPr="00FB465C">
        <w:rPr>
          <w:rFonts w:ascii="Times New Roman" w:hAnsi="Times New Roman" w:cs="Times New Roman"/>
          <w:szCs w:val="21"/>
          <w:lang w:val="en-GB"/>
        </w:rPr>
        <w:t xml:space="preserve">moving constant load. </w:t>
      </w:r>
      <w:r w:rsidR="00AE2650" w:rsidRPr="00FB465C">
        <w:rPr>
          <w:rFonts w:ascii="Times New Roman" w:hAnsi="Times New Roman" w:cs="Times New Roman"/>
          <w:szCs w:val="21"/>
          <w:lang w:val="en-GB"/>
        </w:rPr>
        <w:t xml:space="preserve">But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when </w:t>
      </w:r>
      <w:r w:rsidR="00AE2650" w:rsidRPr="00FB465C">
        <w:rPr>
          <w:rFonts w:ascii="Times New Roman" w:hAnsi="Times New Roman" w:cs="Times New Roman"/>
          <w:szCs w:val="21"/>
          <w:lang w:val="en-GB"/>
        </w:rPr>
        <w:t xml:space="preserve">the damping of 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AE2650" w:rsidRPr="00FB465C">
        <w:rPr>
          <w:rFonts w:ascii="Times New Roman" w:hAnsi="Times New Roman" w:cs="Times New Roman"/>
          <w:szCs w:val="21"/>
          <w:lang w:val="en-GB"/>
        </w:rPr>
        <w:t xml:space="preserve">foundation is large relative to the </w:t>
      </w:r>
      <w:r w:rsidR="00547208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AE2650" w:rsidRPr="00FB465C">
        <w:rPr>
          <w:rFonts w:ascii="Times New Roman" w:hAnsi="Times New Roman" w:cs="Times New Roman"/>
          <w:szCs w:val="21"/>
          <w:lang w:val="en-GB"/>
        </w:rPr>
        <w:t xml:space="preserve"> of foundation, the critical velocity of </w:t>
      </w:r>
      <w:r w:rsidR="00965D99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AE2650" w:rsidRPr="00FB465C">
        <w:rPr>
          <w:rFonts w:ascii="Times New Roman" w:hAnsi="Times New Roman" w:cs="Times New Roman"/>
          <w:szCs w:val="21"/>
          <w:lang w:val="en-GB"/>
        </w:rPr>
        <w:t>system</w:t>
      </w:r>
      <w:r w:rsidR="00582CAE" w:rsidRPr="00FB465C">
        <w:rPr>
          <w:rFonts w:ascii="Times New Roman" w:hAnsi="Times New Roman" w:cs="Times New Roman"/>
          <w:szCs w:val="21"/>
          <w:lang w:val="en-GB"/>
        </w:rPr>
        <w:t xml:space="preserve"> is not apparent</w:t>
      </w:r>
      <w:r w:rsidR="00AE2650" w:rsidRPr="00FB465C">
        <w:rPr>
          <w:rFonts w:ascii="Times New Roman" w:hAnsi="Times New Roman" w:cs="Times New Roman"/>
          <w:szCs w:val="21"/>
          <w:lang w:val="en-GB"/>
        </w:rPr>
        <w:t xml:space="preserve">. </w:t>
      </w:r>
    </w:p>
    <w:p w14:paraId="79EB5B4A" w14:textId="77777777" w:rsidR="00DF3C7A" w:rsidRPr="00FB465C" w:rsidRDefault="00DF3C7A" w:rsidP="00A95AEE">
      <w:pPr>
        <w:jc w:val="center"/>
        <w:rPr>
          <w:szCs w:val="21"/>
          <w:lang w:val="en-GB"/>
        </w:rPr>
      </w:pPr>
      <w:r w:rsidRPr="00FB465C">
        <w:rPr>
          <w:noProof/>
          <w:szCs w:val="21"/>
          <w:lang w:val="en-GB"/>
        </w:rPr>
        <w:drawing>
          <wp:inline distT="0" distB="0" distL="0" distR="0" wp14:anchorId="09640979" wp14:editId="5DCC14D0">
            <wp:extent cx="3294564" cy="2520000"/>
            <wp:effectExtent l="0" t="0" r="1270" b="0"/>
            <wp:docPr id="9" name="Picture 9" descr="C:\Users\klxtd\Desktop\work_zhaoyan\My paper\04 moving loads\matlabcode\movingload\numerical simulation\Fig4567\fig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xtd\Desktop\work_zhaoyan\My paper\04 moving loads\matlabcode\movingload\numerical simulation\Fig4567\fig6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6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1D8B" w14:textId="31C0B032" w:rsidR="00A95AEE" w:rsidRPr="00FB465C" w:rsidRDefault="006C468E" w:rsidP="00A95AEE">
      <w:pPr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b/>
          <w:szCs w:val="21"/>
          <w:lang w:val="en-GB"/>
        </w:rPr>
        <w:t>Fig</w:t>
      </w:r>
      <w:r w:rsidRPr="00FB465C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="0031554C" w:rsidRPr="00FB465C">
        <w:rPr>
          <w:rFonts w:ascii="Times New Roman" w:hAnsi="Times New Roman" w:cs="Times New Roman"/>
          <w:b/>
          <w:szCs w:val="21"/>
          <w:lang w:val="en-GB"/>
        </w:rPr>
        <w:t>6</w:t>
      </w:r>
      <w:r w:rsidR="008B5030" w:rsidRPr="00FB465C">
        <w:rPr>
          <w:rFonts w:ascii="Times New Roman" w:hAnsi="Times New Roman" w:cs="Times New Roman"/>
          <w:b/>
          <w:szCs w:val="21"/>
          <w:lang w:val="en-GB"/>
        </w:rPr>
        <w:t>.</w:t>
      </w:r>
      <w:r w:rsidR="008B5030" w:rsidRPr="00FB465C">
        <w:rPr>
          <w:rFonts w:ascii="Times New Roman" w:hAnsi="Times New Roman" w:cs="Times New Roman"/>
          <w:szCs w:val="21"/>
          <w:lang w:val="en-GB"/>
        </w:rPr>
        <w:t xml:space="preserve"> Maximum of time-dependent standard deviation at different velocity</w:t>
      </w:r>
      <w:r w:rsidR="007D650A" w:rsidRPr="00FB465C">
        <w:rPr>
          <w:rFonts w:ascii="Times New Roman" w:hAnsi="Times New Roman" w:cs="Times New Roman"/>
          <w:szCs w:val="21"/>
          <w:lang w:val="en-GB"/>
        </w:rPr>
        <w:t xml:space="preserve"> (</w:t>
      </w:r>
      <w:r w:rsidR="00E23F95" w:rsidRPr="00FB465C">
        <w:rPr>
          <w:rFonts w:ascii="Times New Roman" w:hAnsi="Times New Roman" w:cs="Times New Roman" w:hint="eastAsia"/>
          <w:szCs w:val="21"/>
          <w:lang w:val="en-GB"/>
        </w:rPr>
        <w:t xml:space="preserve">black </w:t>
      </w:r>
      <w:r w:rsidR="00A95AEE" w:rsidRPr="00FB465C">
        <w:rPr>
          <w:rFonts w:ascii="Times New Roman" w:hAnsi="Times New Roman" w:cs="Times New Roman"/>
          <w:szCs w:val="21"/>
          <w:lang w:val="en-GB"/>
        </w:rPr>
        <w:t>solid</w:t>
      </w:r>
      <w:r w:rsidR="009F1F09" w:rsidRPr="00FB465C">
        <w:rPr>
          <w:rFonts w:ascii="Times New Roman" w:hAnsi="Times New Roman" w:cs="Times New Roman"/>
          <w:szCs w:val="21"/>
          <w:lang w:val="en-GB"/>
        </w:rPr>
        <w:t xml:space="preserve"> line</w:t>
      </w:r>
      <w:proofErr w:type="gramStart"/>
      <w:r w:rsidR="009F1F09" w:rsidRPr="00FB465C">
        <w:rPr>
          <w:rFonts w:ascii="Times New Roman" w:hAnsi="Times New Roman" w:cs="Times New Roman"/>
          <w:szCs w:val="21"/>
          <w:lang w:val="en-GB"/>
        </w:rPr>
        <w:t>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End"/>
      <m:oMath>
        <m:r>
          <w:rPr>
            <w:rFonts w:ascii="Cambria Math" w:hAnsi="Cambria Math"/>
            <w:lang w:val="en-GB"/>
          </w:rPr>
          <m:t>K=30</m:t>
        </m:r>
        <m:r>
          <m:rPr>
            <m:sty m:val="p"/>
          </m:rPr>
          <w:rPr>
            <w:rFonts w:ascii="Cambria Math" w:hAnsi="Cambria Math"/>
            <w:lang w:val="en-GB"/>
          </w:rPr>
          <m:t>M Pa</m:t>
        </m:r>
      </m:oMath>
      <w:r w:rsidR="00706CD2" w:rsidRPr="00FB465C">
        <w:rPr>
          <w:rFonts w:ascii="Times New Roman" w:hAnsi="Times New Roman" w:cs="Times New Roman"/>
          <w:lang w:val="en-GB"/>
        </w:rPr>
        <w:t>;</w:t>
      </w:r>
      <w:r w:rsidR="00E23F95" w:rsidRPr="00FB465C">
        <w:rPr>
          <w:rFonts w:ascii="Times New Roman" w:hAnsi="Times New Roman" w:cs="Times New Roman" w:hint="eastAsia"/>
          <w:lang w:val="en-GB"/>
        </w:rPr>
        <w:t xml:space="preserve"> red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dashed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>K=40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E23F95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dotted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>K=50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E23F95" w:rsidRPr="00FB465C">
        <w:rPr>
          <w:rFonts w:ascii="Times New Roman" w:hAnsi="Times New Roman" w:cs="Times New Roman" w:hint="eastAsia"/>
          <w:lang w:val="en-GB"/>
        </w:rPr>
        <w:t xml:space="preserve"> pink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dash-</w:t>
      </w:r>
      <w:r w:rsidR="00A95AEE" w:rsidRPr="00FB465C">
        <w:rPr>
          <w:rFonts w:ascii="Times New Roman" w:hAnsi="Times New Roman" w:cs="Times New Roman"/>
          <w:szCs w:val="21"/>
          <w:lang w:val="en-GB"/>
        </w:rPr>
        <w:t>dot</w:t>
      </w:r>
      <w:r w:rsidR="00760137" w:rsidRPr="00FB465C">
        <w:rPr>
          <w:rFonts w:ascii="Times New Roman" w:hAnsi="Times New Roman" w:cs="Times New Roman"/>
          <w:szCs w:val="21"/>
          <w:lang w:val="en-GB"/>
        </w:rPr>
        <w:t>ted</w:t>
      </w:r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K=60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23F95" w:rsidRPr="00FB465C">
        <w:rPr>
          <w:rFonts w:ascii="Times New Roman" w:hAnsi="Times New Roman" w:cs="Times New Roman" w:hint="eastAsia"/>
          <w:lang w:val="en-GB"/>
        </w:rPr>
        <w:t xml:space="preserve">green </w:t>
      </w:r>
      <w:r w:rsidR="00A95AEE" w:rsidRPr="00FB465C">
        <w:rPr>
          <w:rFonts w:ascii="Times New Roman" w:hAnsi="Times New Roman" w:cs="Times New Roman"/>
          <w:szCs w:val="21"/>
          <w:lang w:val="en-GB"/>
        </w:rPr>
        <w:t xml:space="preserve">short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dashed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K=80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E23F95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small</w:t>
      </w:r>
      <w:r w:rsidR="001C5222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dotted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</w:t>
      </w:r>
      <w:r w:rsidR="00286F3F" w:rsidRPr="00FB465C">
        <w:rPr>
          <w:rFonts w:ascii="Times New Roman" w:hAnsi="Times New Roman" w:cs="Times New Roman" w:hint="eastAsia"/>
          <w:szCs w:val="21"/>
          <w:lang w:val="en-GB"/>
        </w:rPr>
        <w:t xml:space="preserve">: </w:t>
      </w:r>
      <m:oMath>
        <m:r>
          <w:rPr>
            <w:rFonts w:ascii="Cambria Math" w:hAnsi="Cambria Math"/>
            <w:lang w:val="en-GB"/>
          </w:rPr>
          <m:t>K=100</m:t>
        </m:r>
        <m:r>
          <m:rPr>
            <m:sty m:val="p"/>
          </m:rPr>
          <w:rPr>
            <w:rFonts w:ascii="Cambria Math" w:hAnsi="Cambria Math"/>
            <w:lang w:val="en-GB"/>
          </w:rPr>
          <m:t>M Pa</m:t>
        </m:r>
      </m:oMath>
      <w:r w:rsidR="00CA55DF" w:rsidRPr="00FB465C">
        <w:rPr>
          <w:rFonts w:ascii="Times New Roman" w:hAnsi="Times New Roman" w:cs="Times New Roman"/>
          <w:lang w:val="en-GB"/>
        </w:rPr>
        <w:t>)</w:t>
      </w:r>
      <w:r w:rsidR="00760025" w:rsidRPr="00FB465C">
        <w:rPr>
          <w:rFonts w:ascii="Times New Roman" w:hAnsi="Times New Roman" w:cs="Times New Roman"/>
          <w:lang w:val="en-GB"/>
        </w:rPr>
        <w:t>.</w:t>
      </w:r>
    </w:p>
    <w:p w14:paraId="65EC3A7B" w14:textId="77777777" w:rsidR="00B65266" w:rsidRPr="00FB465C" w:rsidRDefault="00845381" w:rsidP="00B02B22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>F</w:t>
      </w:r>
      <w:r w:rsidR="001C5222" w:rsidRPr="00FB465C">
        <w:rPr>
          <w:rFonts w:ascii="Times New Roman" w:hAnsi="Times New Roman" w:cs="Times New Roman"/>
          <w:lang w:val="en-GB"/>
        </w:rPr>
        <w:t>igure</w:t>
      </w:r>
      <w:r w:rsidR="0034524D" w:rsidRPr="00FB465C">
        <w:rPr>
          <w:rFonts w:ascii="Times New Roman" w:hAnsi="Times New Roman" w:cs="Times New Roman"/>
          <w:lang w:val="en-GB"/>
        </w:rPr>
        <w:t xml:space="preserve"> 7 </w:t>
      </w:r>
      <w:r w:rsidR="00A54FB3" w:rsidRPr="00FB465C">
        <w:rPr>
          <w:rFonts w:ascii="Times New Roman" w:hAnsi="Times New Roman" w:cs="Times New Roman"/>
          <w:lang w:val="en-GB"/>
        </w:rPr>
        <w:t xml:space="preserve">shows the time delay of the response reaching </w:t>
      </w:r>
      <w:r w:rsidR="00582CAE" w:rsidRPr="00FB465C">
        <w:rPr>
          <w:rFonts w:ascii="Times New Roman" w:hAnsi="Times New Roman" w:cs="Times New Roman"/>
          <w:lang w:val="en-GB"/>
        </w:rPr>
        <w:t xml:space="preserve">its </w:t>
      </w:r>
      <w:r w:rsidRPr="00FB465C">
        <w:rPr>
          <w:rFonts w:ascii="Times New Roman" w:hAnsi="Times New Roman" w:cs="Times New Roman"/>
          <w:lang w:val="en-GB"/>
        </w:rPr>
        <w:t xml:space="preserve">maximum. From </w:t>
      </w:r>
      <w:r w:rsidR="004061AD" w:rsidRPr="00FB465C">
        <w:rPr>
          <w:rFonts w:ascii="Times New Roman" w:hAnsi="Times New Roman" w:cs="Times New Roman" w:hint="eastAsia"/>
          <w:lang w:val="en-GB"/>
        </w:rPr>
        <w:t>f</w:t>
      </w:r>
      <w:r w:rsidR="001C5222" w:rsidRPr="00FB465C">
        <w:rPr>
          <w:rFonts w:ascii="Times New Roman" w:hAnsi="Times New Roman" w:cs="Times New Roman"/>
          <w:lang w:val="en-GB"/>
        </w:rPr>
        <w:t>igure</w:t>
      </w:r>
      <w:r w:rsidR="00A54FB3" w:rsidRPr="00FB465C">
        <w:rPr>
          <w:rFonts w:ascii="Times New Roman" w:hAnsi="Times New Roman" w:cs="Times New Roman"/>
          <w:lang w:val="en-GB"/>
        </w:rPr>
        <w:t xml:space="preserve"> 7 it can be seen that, the time delay </w:t>
      </w:r>
      <w:r w:rsidR="00D308AE" w:rsidRPr="00FB465C">
        <w:rPr>
          <w:rFonts w:ascii="Times New Roman" w:hAnsi="Times New Roman" w:cs="Times New Roman"/>
          <w:lang w:val="en-GB"/>
        </w:rPr>
        <w:t xml:space="preserve">increases with increasing velocity </w:t>
      </w:r>
      <w:r w:rsidR="00582CAE" w:rsidRPr="00FB465C">
        <w:rPr>
          <w:rFonts w:ascii="Times New Roman" w:hAnsi="Times New Roman" w:cs="Times New Roman"/>
          <w:lang w:val="en-GB"/>
        </w:rPr>
        <w:t>at</w:t>
      </w:r>
      <w:r w:rsidR="004753A5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4C1A91" w:rsidRPr="00FB465C">
        <w:rPr>
          <w:rFonts w:ascii="Times New Roman" w:hAnsi="Times New Roman" w:cs="Times New Roman"/>
          <w:lang w:val="en-GB"/>
        </w:rPr>
        <w:t xml:space="preserve">any </w:t>
      </w:r>
      <w:r w:rsidR="00377B39" w:rsidRPr="00FB465C">
        <w:rPr>
          <w:rFonts w:ascii="Times New Roman" w:hAnsi="Times New Roman" w:cs="Times New Roman"/>
          <w:lang w:val="en-GB"/>
        </w:rPr>
        <w:t>stiffness</w:t>
      </w:r>
      <w:r w:rsidR="004753A5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582CAE" w:rsidRPr="00FB465C">
        <w:rPr>
          <w:rFonts w:ascii="Times New Roman" w:hAnsi="Times New Roman" w:cs="Times New Roman"/>
          <w:lang w:val="en-GB"/>
        </w:rPr>
        <w:t xml:space="preserve">value </w:t>
      </w:r>
      <w:r w:rsidR="004C1A91" w:rsidRPr="00FB465C">
        <w:rPr>
          <w:rFonts w:ascii="Times New Roman" w:hAnsi="Times New Roman" w:cs="Times New Roman"/>
          <w:lang w:val="en-GB"/>
        </w:rPr>
        <w:t xml:space="preserve">of </w:t>
      </w:r>
      <w:r w:rsidR="00582CAE" w:rsidRPr="00FB465C">
        <w:rPr>
          <w:rFonts w:ascii="Times New Roman" w:hAnsi="Times New Roman" w:cs="Times New Roman"/>
          <w:lang w:val="en-GB"/>
        </w:rPr>
        <w:t xml:space="preserve">the </w:t>
      </w:r>
      <w:r w:rsidR="004C1A91" w:rsidRPr="00FB465C">
        <w:rPr>
          <w:rFonts w:ascii="Times New Roman" w:hAnsi="Times New Roman" w:cs="Times New Roman"/>
          <w:lang w:val="en-GB"/>
        </w:rPr>
        <w:t xml:space="preserve">foundation. The </w:t>
      </w:r>
      <w:r w:rsidR="00582CAE" w:rsidRPr="00FB465C">
        <w:rPr>
          <w:rFonts w:ascii="Times New Roman" w:hAnsi="Times New Roman" w:cs="Times New Roman"/>
          <w:lang w:val="en-GB"/>
        </w:rPr>
        <w:t xml:space="preserve">increase in the </w:t>
      </w:r>
      <w:r w:rsidR="004C1A91" w:rsidRPr="00FB465C">
        <w:rPr>
          <w:rFonts w:ascii="Times New Roman" w:hAnsi="Times New Roman" w:cs="Times New Roman"/>
          <w:lang w:val="en-GB"/>
        </w:rPr>
        <w:t xml:space="preserve">time </w:t>
      </w:r>
      <w:r w:rsidR="00582CAE" w:rsidRPr="00FB465C">
        <w:rPr>
          <w:rFonts w:ascii="Times New Roman" w:hAnsi="Times New Roman" w:cs="Times New Roman"/>
          <w:lang w:val="en-GB"/>
        </w:rPr>
        <w:t>delay levels off at high stiffness values of</w:t>
      </w:r>
      <w:r w:rsidR="007A40C3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582CAE" w:rsidRPr="00FB465C">
        <w:rPr>
          <w:rFonts w:ascii="Times New Roman" w:hAnsi="Times New Roman" w:cs="Times New Roman"/>
          <w:lang w:val="en-GB"/>
        </w:rPr>
        <w:t>the</w:t>
      </w:r>
      <w:r w:rsidR="00A753CC" w:rsidRPr="00FB465C">
        <w:rPr>
          <w:rFonts w:ascii="Times New Roman" w:hAnsi="Times New Roman" w:cs="Times New Roman"/>
          <w:lang w:val="en-GB"/>
        </w:rPr>
        <w:t xml:space="preserve"> foundation. </w:t>
      </w:r>
      <w:r w:rsidR="007D650A" w:rsidRPr="00FB465C">
        <w:rPr>
          <w:rFonts w:ascii="Times New Roman" w:hAnsi="Times New Roman" w:cs="Times New Roman"/>
          <w:lang w:val="en-GB"/>
        </w:rPr>
        <w:t>In</w:t>
      </w:r>
      <w:r w:rsidR="004F1AEE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582CAE" w:rsidRPr="00FB465C">
        <w:rPr>
          <w:rFonts w:ascii="Times New Roman" w:hAnsi="Times New Roman" w:cs="Times New Roman"/>
          <w:lang w:val="en-GB"/>
        </w:rPr>
        <w:t>c</w:t>
      </w:r>
      <w:r w:rsidR="00C1059F" w:rsidRPr="00FB465C">
        <w:rPr>
          <w:rFonts w:ascii="Times New Roman" w:hAnsi="Times New Roman" w:cs="Times New Roman"/>
          <w:lang w:val="en-GB"/>
        </w:rPr>
        <w:t xml:space="preserve">ontrast </w:t>
      </w:r>
      <w:r w:rsidR="00EB34C2" w:rsidRPr="00FB465C">
        <w:rPr>
          <w:rFonts w:ascii="Times New Roman" w:hAnsi="Times New Roman" w:cs="Times New Roman"/>
          <w:lang w:val="en-GB"/>
        </w:rPr>
        <w:t xml:space="preserve">with </w:t>
      </w:r>
      <w:r w:rsidR="00C1059F" w:rsidRPr="00FB465C">
        <w:rPr>
          <w:rFonts w:ascii="Times New Roman" w:hAnsi="Times New Roman" w:cs="Times New Roman"/>
          <w:lang w:val="en-GB"/>
        </w:rPr>
        <w:t>figure</w:t>
      </w:r>
      <w:r w:rsidR="001C5222" w:rsidRPr="00FB465C">
        <w:rPr>
          <w:rFonts w:ascii="Times New Roman" w:hAnsi="Times New Roman" w:cs="Times New Roman" w:hint="eastAsia"/>
          <w:lang w:val="en-GB"/>
        </w:rPr>
        <w:t xml:space="preserve"> </w:t>
      </w:r>
      <w:r w:rsidR="00C1059F" w:rsidRPr="00FB465C">
        <w:rPr>
          <w:rFonts w:ascii="Times New Roman" w:hAnsi="Times New Roman" w:cs="Times New Roman"/>
          <w:lang w:val="en-GB"/>
        </w:rPr>
        <w:t xml:space="preserve">5 it can be seen that the </w:t>
      </w:r>
      <w:r w:rsidR="00582CAE" w:rsidRPr="00FB465C">
        <w:rPr>
          <w:rFonts w:ascii="Times New Roman" w:hAnsi="Times New Roman" w:cs="Times New Roman"/>
          <w:lang w:val="en-GB"/>
        </w:rPr>
        <w:t xml:space="preserve">rate </w:t>
      </w:r>
      <w:r w:rsidR="007D650A" w:rsidRPr="00FB465C">
        <w:rPr>
          <w:rFonts w:ascii="Times New Roman" w:hAnsi="Times New Roman" w:cs="Times New Roman"/>
          <w:lang w:val="en-GB"/>
        </w:rPr>
        <w:t xml:space="preserve">of </w:t>
      </w:r>
      <w:r w:rsidR="00582CAE" w:rsidRPr="00FB465C">
        <w:rPr>
          <w:rFonts w:ascii="Times New Roman" w:hAnsi="Times New Roman" w:cs="Times New Roman"/>
          <w:lang w:val="en-GB"/>
        </w:rPr>
        <w:t xml:space="preserve">the </w:t>
      </w:r>
      <w:r w:rsidR="00C1059F" w:rsidRPr="00FB465C">
        <w:rPr>
          <w:rFonts w:ascii="Times New Roman" w:hAnsi="Times New Roman" w:cs="Times New Roman"/>
          <w:lang w:val="en-GB"/>
        </w:rPr>
        <w:t>time delay is related to damping mainly</w:t>
      </w:r>
      <w:r w:rsidR="00582CAE" w:rsidRPr="00FB465C">
        <w:rPr>
          <w:rFonts w:ascii="Times New Roman" w:hAnsi="Times New Roman" w:cs="Times New Roman"/>
          <w:lang w:val="en-GB"/>
        </w:rPr>
        <w:t>, while t</w:t>
      </w:r>
      <w:r w:rsidR="00C1059F" w:rsidRPr="00FB465C">
        <w:rPr>
          <w:rFonts w:ascii="Times New Roman" w:hAnsi="Times New Roman" w:cs="Times New Roman"/>
          <w:lang w:val="en-GB"/>
        </w:rPr>
        <w:t xml:space="preserve">he </w:t>
      </w:r>
      <w:r w:rsidR="003F1853" w:rsidRPr="00FB465C">
        <w:rPr>
          <w:rFonts w:ascii="Times New Roman" w:hAnsi="Times New Roman" w:cs="Times New Roman"/>
          <w:lang w:val="en-GB"/>
        </w:rPr>
        <w:t>stiffness</w:t>
      </w:r>
      <w:r w:rsidR="00C1059F" w:rsidRPr="00FB465C">
        <w:rPr>
          <w:rFonts w:ascii="Times New Roman" w:hAnsi="Times New Roman" w:cs="Times New Roman"/>
          <w:lang w:val="en-GB"/>
        </w:rPr>
        <w:t xml:space="preserve"> of </w:t>
      </w:r>
      <w:r w:rsidR="00582CAE" w:rsidRPr="00FB465C">
        <w:rPr>
          <w:rFonts w:ascii="Times New Roman" w:hAnsi="Times New Roman" w:cs="Times New Roman"/>
          <w:lang w:val="en-GB"/>
        </w:rPr>
        <w:t xml:space="preserve">the </w:t>
      </w:r>
      <w:r w:rsidR="00C1059F" w:rsidRPr="00FB465C">
        <w:rPr>
          <w:rFonts w:ascii="Times New Roman" w:hAnsi="Times New Roman" w:cs="Times New Roman"/>
          <w:lang w:val="en-GB"/>
        </w:rPr>
        <w:t>foundation just changes the magnitude, but not the rate</w:t>
      </w:r>
      <w:r w:rsidR="00582CAE" w:rsidRPr="00FB465C">
        <w:rPr>
          <w:rFonts w:ascii="Times New Roman" w:hAnsi="Times New Roman" w:cs="Times New Roman"/>
          <w:lang w:val="en-GB"/>
        </w:rPr>
        <w:t>,</w:t>
      </w:r>
      <w:r w:rsidR="00C1059F" w:rsidRPr="00FB465C">
        <w:rPr>
          <w:rFonts w:ascii="Times New Roman" w:hAnsi="Times New Roman" w:cs="Times New Roman"/>
          <w:lang w:val="en-GB"/>
        </w:rPr>
        <w:t xml:space="preserve"> of the time delay.</w:t>
      </w:r>
    </w:p>
    <w:p w14:paraId="328C6A7C" w14:textId="77777777" w:rsidR="00EA69E8" w:rsidRPr="00FB465C" w:rsidRDefault="00EA69E8" w:rsidP="00A95AEE">
      <w:pPr>
        <w:jc w:val="center"/>
        <w:rPr>
          <w:szCs w:val="21"/>
          <w:lang w:val="en-GB"/>
        </w:rPr>
      </w:pPr>
      <w:r w:rsidRPr="00FB465C">
        <w:rPr>
          <w:noProof/>
          <w:szCs w:val="21"/>
          <w:lang w:val="en-GB"/>
        </w:rPr>
        <w:lastRenderedPageBreak/>
        <w:drawing>
          <wp:inline distT="0" distB="0" distL="0" distR="0" wp14:anchorId="79474FB1" wp14:editId="3FC93B3A">
            <wp:extent cx="3294564" cy="2520000"/>
            <wp:effectExtent l="0" t="0" r="1270" b="0"/>
            <wp:docPr id="10" name="Picture 10" descr="C:\Users\klxtd\Desktop\work_zhaoyan\My paper\04 moving loads\matlabcode\movingload\numerical simulation\Fig4567\fig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xtd\Desktop\work_zhaoyan\My paper\04 moving loads\matlabcode\movingload\numerical simulation\Fig4567\fig7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6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DCCE" w14:textId="641B030C" w:rsidR="00A95AEE" w:rsidRPr="00FB465C" w:rsidRDefault="006C468E" w:rsidP="00A95AEE">
      <w:pPr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b/>
          <w:szCs w:val="21"/>
          <w:lang w:val="en-GB"/>
        </w:rPr>
        <w:t>Fig</w:t>
      </w:r>
      <w:r w:rsidRPr="00FB465C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="0031554C" w:rsidRPr="00FB465C">
        <w:rPr>
          <w:rFonts w:ascii="Times New Roman" w:hAnsi="Times New Roman" w:cs="Times New Roman"/>
          <w:b/>
          <w:szCs w:val="21"/>
          <w:lang w:val="en-GB"/>
        </w:rPr>
        <w:t>7</w:t>
      </w:r>
      <w:r w:rsidR="00B642BB" w:rsidRPr="00FB465C">
        <w:rPr>
          <w:rFonts w:ascii="Times New Roman" w:hAnsi="Times New Roman" w:cs="Times New Roman"/>
          <w:b/>
          <w:szCs w:val="21"/>
          <w:lang w:val="en-GB"/>
        </w:rPr>
        <w:t>.</w:t>
      </w:r>
      <w:r w:rsidR="00B642BB" w:rsidRPr="00FB465C">
        <w:rPr>
          <w:rFonts w:ascii="Times New Roman" w:hAnsi="Times New Roman" w:cs="Times New Roman"/>
          <w:szCs w:val="21"/>
          <w:lang w:val="en-GB"/>
        </w:rPr>
        <w:t xml:space="preserve"> Time delay corresponding to maximum of time-dependent standard deviation at different velocity</w:t>
      </w:r>
      <w:r w:rsidR="001C123F" w:rsidRPr="00FB465C">
        <w:rPr>
          <w:rFonts w:ascii="Times New Roman" w:hAnsi="Times New Roman" w:cs="Times New Roman"/>
          <w:szCs w:val="21"/>
          <w:lang w:val="en-GB"/>
        </w:rPr>
        <w:t>.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A55DF" w:rsidRPr="00FB465C">
        <w:rPr>
          <w:rFonts w:ascii="Times New Roman" w:hAnsi="Times New Roman" w:cs="Times New Roman"/>
          <w:szCs w:val="21"/>
          <w:lang w:val="en-GB"/>
        </w:rPr>
        <w:t>(</w:t>
      </w:r>
      <w:proofErr w:type="gramStart"/>
      <w:r w:rsidR="00194AF3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194AF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solid line: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K=30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194AF3" w:rsidRPr="00FB465C">
        <w:rPr>
          <w:rFonts w:ascii="Times New Roman" w:hAnsi="Times New Roman" w:cs="Times New Roman" w:hint="eastAsia"/>
          <w:lang w:val="en-GB"/>
        </w:rPr>
        <w:t xml:space="preserve"> red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dashed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K=40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194AF3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dotted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K=50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194AF3" w:rsidRPr="00FB465C">
        <w:rPr>
          <w:rFonts w:ascii="Times New Roman" w:hAnsi="Times New Roman" w:cs="Times New Roman" w:hint="eastAsia"/>
          <w:lang w:val="en-GB"/>
        </w:rPr>
        <w:t xml:space="preserve"> pink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dash-dot</w:t>
      </w:r>
      <w:r w:rsidR="00760137" w:rsidRPr="00FB465C">
        <w:rPr>
          <w:rFonts w:ascii="Times New Roman" w:hAnsi="Times New Roman" w:cs="Times New Roman"/>
          <w:szCs w:val="21"/>
          <w:lang w:val="en-GB"/>
        </w:rPr>
        <w:t>ted</w:t>
      </w:r>
      <w:r w:rsidR="009F1F09" w:rsidRPr="00FB465C">
        <w:rPr>
          <w:rFonts w:ascii="Times New Roman" w:hAnsi="Times New Roman" w:cs="Times New Roman"/>
          <w:szCs w:val="21"/>
          <w:lang w:val="en-GB"/>
        </w:rPr>
        <w:t xml:space="preserve"> line: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K=60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 </m:t>
        </m:r>
      </m:oMath>
      <w:r w:rsidR="00194AF3" w:rsidRPr="00FB465C">
        <w:rPr>
          <w:rFonts w:ascii="Times New Roman" w:hAnsi="Times New Roman" w:cs="Times New Roman" w:hint="eastAsia"/>
          <w:lang w:val="en-GB"/>
        </w:rPr>
        <w:t xml:space="preserve">green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 xml:space="preserve">short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dashed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line: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K=80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194AF3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 xml:space="preserve">small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dotted </w:t>
      </w:r>
      <w:r w:rsidR="009F1F09" w:rsidRPr="00FB465C">
        <w:rPr>
          <w:rFonts w:ascii="Times New Roman" w:hAnsi="Times New Roman" w:cs="Times New Roman"/>
          <w:szCs w:val="21"/>
          <w:lang w:val="en-GB"/>
        </w:rPr>
        <w:t>line</w:t>
      </w:r>
      <w:r w:rsidR="00EC464E" w:rsidRPr="00FB465C">
        <w:rPr>
          <w:rFonts w:ascii="Times New Roman" w:hAnsi="Times New Roman" w:cs="Times New Roman" w:hint="eastAsia"/>
          <w:szCs w:val="21"/>
          <w:lang w:val="en-GB"/>
        </w:rPr>
        <w:t xml:space="preserve">: </w:t>
      </w:r>
      <m:oMath>
        <m:r>
          <w:rPr>
            <w:rFonts w:ascii="Cambria Math" w:hAnsi="Cambria Math"/>
            <w:lang w:val="en-GB"/>
          </w:rPr>
          <m:t>K=100</m:t>
        </m:r>
        <m:r>
          <m:rPr>
            <m:sty m:val="p"/>
          </m:rPr>
          <w:rPr>
            <w:rFonts w:ascii="Cambria Math" w:hAnsi="Cambria Math"/>
            <w:lang w:val="en-GB"/>
          </w:rPr>
          <m:t>M Pa</m:t>
        </m:r>
      </m:oMath>
      <w:r w:rsidR="00CA55DF" w:rsidRPr="00FB465C">
        <w:rPr>
          <w:rFonts w:ascii="Times New Roman" w:hAnsi="Times New Roman" w:cs="Times New Roman"/>
          <w:lang w:val="en-GB"/>
        </w:rPr>
        <w:t>)</w:t>
      </w:r>
      <w:r w:rsidR="00760025" w:rsidRPr="00FB465C">
        <w:rPr>
          <w:rFonts w:ascii="Times New Roman" w:hAnsi="Times New Roman" w:cs="Times New Roman"/>
          <w:lang w:val="en-GB"/>
        </w:rPr>
        <w:t>.</w:t>
      </w:r>
    </w:p>
    <w:p w14:paraId="0D6CA8CD" w14:textId="77777777" w:rsidR="00A95AEE" w:rsidRPr="00FB465C" w:rsidRDefault="00CD07F3" w:rsidP="00A00516">
      <w:pPr>
        <w:spacing w:line="360" w:lineRule="auto"/>
        <w:outlineLvl w:val="1"/>
        <w:rPr>
          <w:rFonts w:ascii="Times New Roman" w:hAnsi="Times New Roman" w:cs="Times New Roman"/>
          <w:b/>
          <w:i/>
          <w:szCs w:val="21"/>
          <w:lang w:val="en-GB"/>
        </w:rPr>
      </w:pPr>
      <w:r w:rsidRPr="00FB465C">
        <w:rPr>
          <w:rFonts w:ascii="Times New Roman" w:hAnsi="Times New Roman" w:cs="Times New Roman"/>
          <w:b/>
          <w:i/>
          <w:szCs w:val="21"/>
          <w:lang w:val="en-GB"/>
        </w:rPr>
        <w:t>5</w:t>
      </w:r>
      <w:r w:rsidR="00A95AEE" w:rsidRPr="00FB465C">
        <w:rPr>
          <w:rFonts w:ascii="Times New Roman" w:hAnsi="Times New Roman" w:cs="Times New Roman"/>
          <w:b/>
          <w:i/>
          <w:szCs w:val="21"/>
          <w:lang w:val="en-GB"/>
        </w:rPr>
        <w:t>.5</w:t>
      </w:r>
      <w:r w:rsidR="00182108" w:rsidRPr="00FB465C">
        <w:rPr>
          <w:rFonts w:ascii="Times New Roman" w:hAnsi="Times New Roman" w:cs="Times New Roman"/>
          <w:b/>
          <w:i/>
          <w:szCs w:val="21"/>
          <w:lang w:val="en-GB"/>
        </w:rPr>
        <w:t xml:space="preserve"> Influence of </w:t>
      </w:r>
      <w:r w:rsidR="00E811CD" w:rsidRPr="00FB465C">
        <w:rPr>
          <w:rFonts w:ascii="Times New Roman" w:hAnsi="Times New Roman" w:cs="Times New Roman"/>
          <w:b/>
          <w:i/>
          <w:szCs w:val="21"/>
          <w:lang w:val="en-GB"/>
        </w:rPr>
        <w:t>coheren</w:t>
      </w:r>
      <w:r w:rsidR="008E544B" w:rsidRPr="00FB465C">
        <w:rPr>
          <w:rFonts w:ascii="Times New Roman" w:hAnsi="Times New Roman" w:cs="Times New Roman"/>
          <w:b/>
          <w:i/>
          <w:szCs w:val="21"/>
          <w:lang w:val="en-GB"/>
        </w:rPr>
        <w:t>ce</w:t>
      </w:r>
      <w:r w:rsidR="007A40C3" w:rsidRPr="00FB465C">
        <w:rPr>
          <w:rFonts w:ascii="Times New Roman" w:hAnsi="Times New Roman" w:cs="Times New Roman" w:hint="eastAsia"/>
          <w:b/>
          <w:i/>
          <w:szCs w:val="21"/>
          <w:lang w:val="en-GB"/>
        </w:rPr>
        <w:t xml:space="preserve"> </w:t>
      </w:r>
      <w:r w:rsidR="008E544B" w:rsidRPr="00FB465C">
        <w:rPr>
          <w:rFonts w:ascii="Times New Roman" w:hAnsi="Times New Roman" w:cs="Times New Roman"/>
          <w:b/>
          <w:i/>
          <w:szCs w:val="21"/>
          <w:lang w:val="en-GB"/>
        </w:rPr>
        <w:t>of load</w:t>
      </w:r>
    </w:p>
    <w:p w14:paraId="1C946B69" w14:textId="2A759648" w:rsidR="008B0731" w:rsidRPr="00FB465C" w:rsidRDefault="003E0BF5" w:rsidP="002A4EC1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Figure 8 shows the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time-dependent standard deviation when fully coherent </w:t>
      </w:r>
      <w:r w:rsidR="007D650A" w:rsidRPr="00FB465C">
        <w:rPr>
          <w:rFonts w:ascii="Times New Roman" w:hAnsi="Times New Roman" w:cs="Times New Roman"/>
          <w:szCs w:val="21"/>
          <w:lang w:val="en-GB"/>
        </w:rPr>
        <w:t xml:space="preserve">random </w:t>
      </w:r>
      <w:r w:rsidRPr="00FB465C">
        <w:rPr>
          <w:rFonts w:ascii="Times New Roman" w:hAnsi="Times New Roman" w:cs="Times New Roman"/>
          <w:szCs w:val="21"/>
          <w:lang w:val="en-GB"/>
        </w:rPr>
        <w:t>loads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are considered. Meanwhile, the results of the uniform excitation also are</w:t>
      </w:r>
      <w:r w:rsidR="004753A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shown</w:t>
      </w:r>
      <w:r w:rsidR="004753A5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in </w:t>
      </w:r>
      <w:r w:rsidR="004753A5" w:rsidRPr="00FB465C">
        <w:rPr>
          <w:rFonts w:ascii="Times New Roman" w:hAnsi="Times New Roman" w:cs="Times New Roman" w:hint="eastAsia"/>
          <w:lang w:val="en-GB"/>
        </w:rPr>
        <w:t>f</w:t>
      </w:r>
      <w:r w:rsidR="004753A5" w:rsidRPr="00FB465C">
        <w:rPr>
          <w:rFonts w:ascii="Times New Roman" w:hAnsi="Times New Roman" w:cs="Times New Roman"/>
          <w:lang w:val="en-GB"/>
        </w:rPr>
        <w:t>igure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8 in order to compare the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effect of load coherence. In the following analysis the spacing between adjacent moving loads </w:t>
      </w: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 xml:space="preserve">is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 xml:space="preserve">0.5 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m</m:t>
        </m:r>
      </m:oMath>
      <w:r w:rsidRPr="00FB465C">
        <w:rPr>
          <w:rFonts w:ascii="Times New Roman" w:hAnsi="Times New Roman" w:cs="Times New Roman"/>
          <w:szCs w:val="21"/>
          <w:lang w:val="en-GB"/>
        </w:rPr>
        <w:t xml:space="preserve">. When load velocity </w:t>
      </w: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 xml:space="preserve">is </w:t>
      </w:r>
      <w:proofErr w:type="gramEnd"/>
      <m:oMath>
        <m:r>
          <w:rPr>
            <w:rFonts w:ascii="Cambria Math" w:hAnsi="Cambria Math" w:cs="Times New Roman"/>
            <w:szCs w:val="21"/>
            <w:lang w:val="en-GB"/>
          </w:rPr>
          <m:t xml:space="preserve">40 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Pr="00FB465C">
        <w:rPr>
          <w:rFonts w:ascii="Times New Roman" w:hAnsi="Times New Roman" w:cs="Times New Roman"/>
          <w:szCs w:val="21"/>
          <w:lang w:val="en-GB"/>
        </w:rPr>
        <w:t>, the effect of fully coherent loads on the results is very small. The reason is that the duration of the peak response of the structure under a single load (</w:t>
      </w:r>
      <m:oMath>
        <m:r>
          <w:rPr>
            <w:rFonts w:ascii="Cambria Math" w:hAnsi="Cambria Math" w:cs="Times New Roman"/>
            <w:szCs w:val="21"/>
            <w:lang w:val="en-GB"/>
          </w:rPr>
          <m:t>t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-0.005,0.005</m:t>
            </m:r>
          </m:e>
        </m:d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s</m:t>
        </m:r>
      </m:oMath>
      <w:r w:rsidRPr="00FB465C">
        <w:rPr>
          <w:rFonts w:ascii="Times New Roman" w:hAnsi="Times New Roman" w:cs="Times New Roman"/>
          <w:szCs w:val="21"/>
          <w:lang w:val="en-GB"/>
        </w:rPr>
        <w:t>) is shorter than the time lag, reflecting the load coherence between adjacent loads (</w:t>
      </w:r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∆</m:t>
        </m:r>
        <m:r>
          <w:rPr>
            <w:rFonts w:ascii="Cambria Math" w:hAnsi="Cambria Math" w:cs="Times New Roman"/>
            <w:szCs w:val="21"/>
            <w:lang w:val="en-GB"/>
          </w:rPr>
          <m:t>t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=0.5/40=0.0125s</m:t>
        </m:r>
      </m:oMath>
      <w:r w:rsidRPr="00FB465C">
        <w:rPr>
          <w:rFonts w:ascii="Times New Roman" w:hAnsi="Times New Roman" w:cs="Times New Roman"/>
          <w:szCs w:val="21"/>
          <w:lang w:val="en-GB"/>
        </w:rPr>
        <w:t xml:space="preserve">), so that the coherence is not significant. </w:t>
      </w:r>
      <w:r w:rsidRPr="00FB465C">
        <w:rPr>
          <w:rFonts w:ascii="Times New Roman" w:hAnsi="Times New Roman" w:cs="Times New Roman"/>
          <w:lang w:val="en-GB"/>
        </w:rPr>
        <w:t>Figure 8(a)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shows that the response coherence induced by</w:t>
      </w:r>
      <w:r w:rsidR="0034164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adjacent loads</w:t>
      </w:r>
      <w:r w:rsidR="0034164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is not strong, and there are four independent peaks. However, as the velocity increases the duration of the individual response induced by a single load is longer than the time lag</w:t>
      </w:r>
      <w:r w:rsidR="00A9775C" w:rsidRPr="00FB465C">
        <w:rPr>
          <w:rFonts w:ascii="Times New Roman" w:hAnsi="Times New Roman" w:cs="Times New Roman" w:hint="eastAsia"/>
          <w:szCs w:val="21"/>
          <w:lang w:val="en-GB"/>
        </w:rPr>
        <w:t xml:space="preserve"> between the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adjacent loads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A9775C" w:rsidRPr="00FB465C">
        <w:rPr>
          <w:rFonts w:ascii="Times New Roman" w:hAnsi="Times New Roman" w:cs="Times New Roman"/>
          <w:szCs w:val="21"/>
          <w:lang w:val="en-GB"/>
        </w:rPr>
        <w:t>(</w:t>
      </w:r>
      <w:r w:rsidR="00001016" w:rsidRPr="00FB465C">
        <w:rPr>
          <w:rFonts w:ascii="Times New Roman" w:hAnsi="Times New Roman" w:cs="Times New Roman"/>
          <w:szCs w:val="21"/>
          <w:lang w:val="en-GB"/>
        </w:rPr>
        <w:t xml:space="preserve">such </w:t>
      </w:r>
      <w:proofErr w:type="gramStart"/>
      <w:r w:rsidR="00001016" w:rsidRPr="00FB465C">
        <w:rPr>
          <w:rFonts w:ascii="Times New Roman" w:hAnsi="Times New Roman" w:cs="Times New Roman"/>
          <w:szCs w:val="21"/>
          <w:lang w:val="en-GB"/>
        </w:rPr>
        <w:t>as</w:t>
      </w:r>
      <w:r w:rsidR="0034164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∆</m:t>
        </m:r>
        <m:r>
          <w:rPr>
            <w:rFonts w:ascii="Cambria Math" w:hAnsi="Cambria Math" w:cs="Times New Roman"/>
            <w:szCs w:val="21"/>
            <w:lang w:val="en-GB"/>
          </w:rPr>
          <m:t>t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>=0.5/160=0.003125s</m:t>
        </m:r>
      </m:oMath>
      <w:r w:rsidR="00A9775C" w:rsidRPr="00FB465C">
        <w:rPr>
          <w:rFonts w:ascii="Times New Roman" w:hAnsi="Times New Roman" w:cs="Times New Roman"/>
          <w:szCs w:val="21"/>
          <w:lang w:val="en-GB"/>
        </w:rPr>
        <w:t>)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. The results, such as those in </w:t>
      </w:r>
      <w:r w:rsidR="0034164D" w:rsidRPr="00FB465C">
        <w:rPr>
          <w:rFonts w:ascii="Times New Roman" w:hAnsi="Times New Roman" w:cs="Times New Roman" w:hint="eastAsia"/>
          <w:lang w:val="en-GB"/>
        </w:rPr>
        <w:t>f</w:t>
      </w:r>
      <w:r w:rsidRPr="00FB465C">
        <w:rPr>
          <w:rFonts w:ascii="Times New Roman" w:hAnsi="Times New Roman" w:cs="Times New Roman"/>
          <w:lang w:val="en-GB"/>
        </w:rPr>
        <w:t>igure</w:t>
      </w:r>
      <w:r w:rsidR="007A40C3" w:rsidRPr="00FB465C">
        <w:rPr>
          <w:rFonts w:ascii="Times New Roman" w:hAnsi="Times New Roman" w:cs="Times New Roman" w:hint="eastAsia"/>
          <w:lang w:val="en-GB"/>
        </w:rPr>
        <w:t>s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8(b)-(d), show that the responses have strong coherence due to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the closeness of the adjacent loads. </w:t>
      </w:r>
      <w:r w:rsidRPr="00FB465C">
        <w:rPr>
          <w:rFonts w:ascii="Times New Roman" w:hAnsi="Times New Roman" w:cs="Times New Roman" w:hint="eastAsia"/>
          <w:szCs w:val="21"/>
          <w:lang w:val="en-GB"/>
        </w:rPr>
        <w:t>T</w:t>
      </w:r>
      <w:r w:rsidRPr="00FB465C">
        <w:rPr>
          <w:rFonts w:ascii="Times New Roman" w:hAnsi="Times New Roman" w:cs="Times New Roman"/>
          <w:szCs w:val="21"/>
          <w:lang w:val="en-GB"/>
        </w:rPr>
        <w:t>he responses</w:t>
      </w:r>
      <w:r w:rsidR="00B820F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induced by the fully coherent loads</w:t>
      </w:r>
      <w:r w:rsidRPr="00FB465C">
        <w:rPr>
          <w:rFonts w:ascii="Times New Roman" w:hAnsi="Times New Roman" w:cs="Times New Roman" w:hint="eastAsia"/>
          <w:szCs w:val="21"/>
          <w:lang w:val="en-GB"/>
        </w:rPr>
        <w:t xml:space="preserve"> are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influenced by the harmonic</w:t>
      </w:r>
      <w:r w:rsidR="007E46B1" w:rsidRPr="00FB465C">
        <w:rPr>
          <w:rFonts w:ascii="Times New Roman" w:hAnsi="Times New Roman" w:cs="Times New Roman" w:hint="eastAsia"/>
          <w:szCs w:val="21"/>
          <w:lang w:val="en-GB"/>
        </w:rPr>
        <w:t xml:space="preserve"> components</w:t>
      </w:r>
      <w:r w:rsidR="00B820F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(i.e. </w:t>
      </w:r>
      <w:r w:rsidR="006920BA" w:rsidRPr="00FB465C">
        <w:rPr>
          <w:rFonts w:ascii="Times New Roman" w:hAnsi="Times New Roman" w:cs="Times New Roman"/>
          <w:szCs w:val="21"/>
          <w:lang w:val="en-GB"/>
        </w:rPr>
        <w:t xml:space="preserve">in </w:t>
      </w:r>
      <m:oMath>
        <m:r>
          <m:rPr>
            <m:sty m:val="b"/>
          </m:rPr>
          <w:rPr>
            <w:rFonts w:ascii="Cambria Math" w:hAnsi="Cambria Math" w:cs="Times New Roman"/>
            <w:lang w:val="en-GB"/>
          </w:rPr>
          <m:t>Z</m:t>
        </m:r>
        <m:d>
          <m:dPr>
            <m:ctrlPr>
              <w:rPr>
                <w:rFonts w:ascii="Cambria Math" w:hAnsi="Times New Roman" w:cs="Times New Roman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lang w:val="en-GB"/>
              </w:rPr>
              <m:t>ω</m:t>
            </m:r>
          </m:e>
        </m:d>
      </m:oMath>
      <w:r w:rsidRPr="00FB465C">
        <w:rPr>
          <w:rFonts w:ascii="Times New Roman" w:hAnsi="Times New Roman" w:cs="Times New Roman"/>
          <w:lang w:val="en-GB"/>
        </w:rPr>
        <w:t xml:space="preserve"> in 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Eq. (14)), </w:t>
      </w:r>
      <w:r w:rsidR="00086B64" w:rsidRPr="00FB465C">
        <w:rPr>
          <w:rFonts w:ascii="Times New Roman" w:hAnsi="Times New Roman" w:cs="Times New Roman"/>
          <w:szCs w:val="21"/>
        </w:rPr>
        <w:t>so that they are always smaller than the responses induced by all four loads that are applied at the same time without time lag</w:t>
      </w:r>
      <w:r w:rsidR="006920BA" w:rsidRPr="00FB465C">
        <w:rPr>
          <w:rFonts w:ascii="Times New Roman" w:hAnsi="Times New Roman" w:cs="Times New Roman"/>
          <w:szCs w:val="21"/>
        </w:rPr>
        <w:t xml:space="preserve"> as a special case</w:t>
      </w:r>
      <w:r w:rsidR="00086B64" w:rsidRPr="00FB465C">
        <w:rPr>
          <w:rFonts w:ascii="Times New Roman" w:hAnsi="Times New Roman" w:cs="Times New Roman"/>
          <w:szCs w:val="21"/>
        </w:rPr>
        <w:t>.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With increasing load velocity the phenomenon will become increasingly significant. It can be seen that, when the structure is subjected to a</w:t>
      </w:r>
      <w:r w:rsidR="00B820F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Pr="00FB465C">
        <w:rPr>
          <w:rFonts w:ascii="Times New Roman" w:hAnsi="Times New Roman" w:cs="Times New Roman"/>
          <w:szCs w:val="21"/>
          <w:lang w:val="en-GB"/>
        </w:rPr>
        <w:t>series of moving random loads, load coherence must be considered if the moving load velocity is high</w:t>
      </w:r>
      <w:r w:rsidR="006920BA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6920BA" w:rsidRPr="00FB465C">
        <w:rPr>
          <w:rFonts w:ascii="Times New Roman" w:hAnsi="Times New Roman" w:cs="Times New Roman"/>
          <w:szCs w:val="21"/>
          <w:lang w:val="en-GB"/>
        </w:rPr>
        <w:lastRenderedPageBreak/>
        <w:t>enough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.  </w:t>
      </w:r>
    </w:p>
    <w:p w14:paraId="04E951B2" w14:textId="77777777" w:rsidR="00D73C9D" w:rsidRPr="00FB465C" w:rsidRDefault="00D73C9D" w:rsidP="00D73C9D">
      <w:pPr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25F1F8B6" wp14:editId="4EDF3363">
            <wp:extent cx="2592000" cy="1982612"/>
            <wp:effectExtent l="0" t="0" r="0" b="0"/>
            <wp:docPr id="7" name="Picture 7" descr="C:\Users\klxtd\Desktop\work_zhaoyan\My paper\04 moving loads\matlabcode\movingload\numerical simulation\Fig8\fig8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xtd\Desktop\work_zhaoyan\My paper\04 moving loads\matlabcode\movingload\numerical simulation\Fig8\fig8a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8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A9" w:rsidRPr="00FB465C">
        <w:rPr>
          <w:rFonts w:ascii="Times New Roman" w:hAnsi="Times New Roman" w:cs="Times New Roman"/>
          <w:noProof/>
          <w:lang w:val="en-GB"/>
        </w:rPr>
        <w:drawing>
          <wp:inline distT="0" distB="0" distL="0" distR="0" wp14:anchorId="63C32B90" wp14:editId="516B21E8">
            <wp:extent cx="2592000" cy="1983411"/>
            <wp:effectExtent l="0" t="0" r="0" b="0"/>
            <wp:docPr id="8" name="Picture 8" descr="C:\Users\klxtd\Desktop\work_zhaoyan\My paper\04 moving loads\matlabcode\movingload\numerical simulation\Fig8\fig8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xtd\Desktop\work_zhaoyan\My paper\04 moving loads\matlabcode\movingload\numerical simulation\Fig8\fig8b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D623" w14:textId="77777777" w:rsidR="00A95AEE" w:rsidRPr="00FB465C" w:rsidRDefault="00A95AEE" w:rsidP="00A95AEE">
      <w:pPr>
        <w:pStyle w:val="ListParagraph"/>
        <w:ind w:left="1680" w:firstLineChars="0" w:firstLine="0"/>
        <w:jc w:val="left"/>
        <w:rPr>
          <w:lang w:val="en-GB"/>
        </w:rPr>
      </w:pPr>
      <w:r w:rsidRPr="00FB465C">
        <w:rPr>
          <w:lang w:val="en-GB"/>
        </w:rPr>
        <w:t xml:space="preserve"> (a) </w:t>
      </w:r>
      <m:oMath>
        <m:r>
          <w:rPr>
            <w:rFonts w:ascii="Cambria Math" w:hAnsi="Cambria Math" w:cs="Times New Roman"/>
            <w:szCs w:val="21"/>
            <w:lang w:val="en-GB"/>
          </w:rPr>
          <m:t xml:space="preserve">v=40 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Pr="00FB465C">
        <w:rPr>
          <w:lang w:val="en-GB"/>
        </w:rPr>
        <w:t xml:space="preserve">                   (</w:t>
      </w:r>
      <w:proofErr w:type="gramStart"/>
      <w:r w:rsidRPr="00FB465C">
        <w:rPr>
          <w:lang w:val="en-GB"/>
        </w:rPr>
        <w:t>b</w:t>
      </w:r>
      <w:proofErr w:type="gramEnd"/>
      <w:r w:rsidRPr="00FB465C">
        <w:rPr>
          <w:lang w:val="en-GB"/>
        </w:rPr>
        <w:t xml:space="preserve">) </w:t>
      </w:r>
      <m:oMath>
        <m:r>
          <w:rPr>
            <w:rFonts w:ascii="Cambria Math" w:hAnsi="Cambria Math" w:cs="Times New Roman"/>
            <w:szCs w:val="21"/>
            <w:lang w:val="en-GB"/>
          </w:rPr>
          <m:t xml:space="preserve">v=80 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</w:p>
    <w:p w14:paraId="5CF6A03B" w14:textId="77777777" w:rsidR="007D24F8" w:rsidRPr="00FB465C" w:rsidRDefault="00D77FDD" w:rsidP="007D24F8">
      <w:pPr>
        <w:pStyle w:val="ListParagraph"/>
        <w:ind w:firstLineChars="0" w:firstLine="0"/>
        <w:jc w:val="left"/>
        <w:rPr>
          <w:lang w:val="en-GB"/>
        </w:rPr>
      </w:pPr>
      <w:r w:rsidRPr="00FB465C">
        <w:rPr>
          <w:noProof/>
          <w:lang w:val="en-GB"/>
        </w:rPr>
        <w:drawing>
          <wp:inline distT="0" distB="0" distL="0" distR="0" wp14:anchorId="16009F05" wp14:editId="30E13F36">
            <wp:extent cx="2592000" cy="1983758"/>
            <wp:effectExtent l="0" t="0" r="0" b="0"/>
            <wp:docPr id="11" name="Picture 11" descr="C:\Users\klxtd\Desktop\work_zhaoyan\My paper\04 moving loads\matlabcode\movingload\numerical simulation\Fig8\fig8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xtd\Desktop\work_zhaoyan\My paper\04 moving loads\matlabcode\movingload\numerical simulation\Fig8\fig8c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87" w:rsidRPr="00FB465C">
        <w:rPr>
          <w:noProof/>
          <w:lang w:val="en-GB"/>
        </w:rPr>
        <w:drawing>
          <wp:inline distT="0" distB="0" distL="0" distR="0" wp14:anchorId="4C42BD87" wp14:editId="376DC5C0">
            <wp:extent cx="2592000" cy="1983758"/>
            <wp:effectExtent l="0" t="0" r="0" b="0"/>
            <wp:docPr id="17" name="Picture 17" descr="C:\Users\klxtd\Desktop\work_zhaoyan\My paper\04 moving loads\matlabcode\movingload\numerical simulation\Fig8\fig8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xtd\Desktop\work_zhaoyan\My paper\04 moving loads\matlabcode\movingload\numerical simulation\Fig8\fig8d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9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DD504" w14:textId="77777777" w:rsidR="00A95AEE" w:rsidRPr="00FB465C" w:rsidRDefault="00A95AEE" w:rsidP="00A95AEE">
      <w:pPr>
        <w:pStyle w:val="ListParagraph"/>
        <w:ind w:left="1680" w:firstLineChars="0" w:firstLine="0"/>
        <w:jc w:val="left"/>
        <w:rPr>
          <w:lang w:val="en-GB"/>
        </w:rPr>
      </w:pPr>
      <w:r w:rsidRPr="00FB465C">
        <w:rPr>
          <w:lang w:val="en-GB"/>
        </w:rPr>
        <w:t>(c)</w:t>
      </w:r>
      <w:r w:rsidR="00DD4AF4" w:rsidRPr="00FB465C">
        <w:rPr>
          <w:rFonts w:hint="eastAsia"/>
          <w:lang w:val="en-GB"/>
        </w:rPr>
        <w:t xml:space="preserve"> </w:t>
      </w:r>
      <m:oMath>
        <m:r>
          <w:rPr>
            <w:rFonts w:ascii="Cambria Math" w:hAnsi="Cambria Math" w:cs="Times New Roman"/>
            <w:szCs w:val="21"/>
            <w:lang w:val="en-GB"/>
          </w:rPr>
          <m:t xml:space="preserve">v=160 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  <w:r w:rsidRPr="00FB465C">
        <w:rPr>
          <w:lang w:val="en-GB"/>
        </w:rPr>
        <w:t xml:space="preserve">                  (</w:t>
      </w:r>
      <w:proofErr w:type="gramStart"/>
      <w:r w:rsidRPr="00FB465C">
        <w:rPr>
          <w:lang w:val="en-GB"/>
        </w:rPr>
        <w:t>d</w:t>
      </w:r>
      <w:proofErr w:type="gramEnd"/>
      <w:r w:rsidRPr="00FB465C">
        <w:rPr>
          <w:lang w:val="en-GB"/>
        </w:rPr>
        <w:t xml:space="preserve">) </w:t>
      </w:r>
      <m:oMath>
        <m:r>
          <w:rPr>
            <w:rFonts w:ascii="Cambria Math" w:hAnsi="Cambria Math" w:cs="Times New Roman"/>
            <w:szCs w:val="21"/>
            <w:lang w:val="en-GB"/>
          </w:rPr>
          <m:t xml:space="preserve">v=200 </m:t>
        </m:r>
        <m:r>
          <m:rPr>
            <m:sty m:val="p"/>
          </m:rPr>
          <w:rPr>
            <w:rFonts w:ascii="Cambria Math" w:hAnsi="Cambria Math" w:cs="Times New Roman"/>
            <w:szCs w:val="21"/>
            <w:lang w:val="en-GB"/>
          </w:rPr>
          <m:t xml:space="preserve">m </m:t>
        </m:r>
        <m:sSup>
          <m:sSupPr>
            <m:ctrlPr>
              <w:rPr>
                <w:rFonts w:ascii="Cambria Math" w:hAnsi="Cambria Math" w:cs="Times New Roman"/>
                <w:szCs w:val="21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Cs w:val="21"/>
                <w:lang w:val="en-GB"/>
              </w:rPr>
              <m:t>-1</m:t>
            </m:r>
          </m:sup>
        </m:sSup>
      </m:oMath>
    </w:p>
    <w:p w14:paraId="1C91F5A3" w14:textId="7B50C690" w:rsidR="00A95AEE" w:rsidRPr="00FB465C" w:rsidRDefault="00845381" w:rsidP="00A95AEE">
      <w:pPr>
        <w:pStyle w:val="ListParagraph"/>
        <w:ind w:firstLineChars="0" w:firstLine="0"/>
        <w:jc w:val="center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b/>
          <w:szCs w:val="21"/>
          <w:lang w:val="en-GB"/>
        </w:rPr>
        <w:t>Fig</w:t>
      </w:r>
      <w:r w:rsidRPr="00FB465C">
        <w:rPr>
          <w:rFonts w:ascii="Times New Roman" w:hAnsi="Times New Roman" w:cs="Times New Roman" w:hint="eastAsia"/>
          <w:b/>
          <w:szCs w:val="21"/>
          <w:lang w:val="en-GB"/>
        </w:rPr>
        <w:t>.</w:t>
      </w:r>
      <w:r w:rsidR="0031554C" w:rsidRPr="00FB465C">
        <w:rPr>
          <w:rFonts w:ascii="Times New Roman" w:hAnsi="Times New Roman" w:cs="Times New Roman"/>
          <w:b/>
          <w:szCs w:val="21"/>
          <w:lang w:val="en-GB"/>
        </w:rPr>
        <w:t>8</w:t>
      </w:r>
      <w:r w:rsidR="00B97A1D" w:rsidRPr="00FB465C">
        <w:rPr>
          <w:rFonts w:ascii="Times New Roman" w:hAnsi="Times New Roman" w:cs="Times New Roman"/>
          <w:b/>
          <w:szCs w:val="21"/>
          <w:lang w:val="en-GB"/>
        </w:rPr>
        <w:t xml:space="preserve">. </w:t>
      </w:r>
      <w:r w:rsidR="00FF2162" w:rsidRPr="00FB465C">
        <w:rPr>
          <w:rFonts w:ascii="Times New Roman" w:hAnsi="Times New Roman" w:cs="Times New Roman" w:hint="eastAsia"/>
          <w:szCs w:val="21"/>
          <w:lang w:val="en-GB"/>
        </w:rPr>
        <w:t>Effect</w:t>
      </w:r>
      <w:r w:rsidR="00C75A4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7E1923" w:rsidRPr="00FB465C">
        <w:rPr>
          <w:rFonts w:ascii="Times New Roman" w:hAnsi="Times New Roman" w:cs="Times New Roman"/>
          <w:szCs w:val="21"/>
          <w:lang w:val="en-GB"/>
        </w:rPr>
        <w:t>of</w:t>
      </w:r>
      <w:r w:rsidR="00C75A4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BE183D" w:rsidRPr="00FB465C">
        <w:rPr>
          <w:rFonts w:ascii="Times New Roman" w:hAnsi="Times New Roman" w:cs="Times New Roman" w:hint="eastAsia"/>
          <w:szCs w:val="21"/>
          <w:lang w:val="en-GB"/>
        </w:rPr>
        <w:t xml:space="preserve">the </w:t>
      </w:r>
      <w:r w:rsidR="00575570" w:rsidRPr="00FB465C">
        <w:rPr>
          <w:rFonts w:ascii="Times New Roman" w:hAnsi="Times New Roman" w:cs="Times New Roman" w:hint="eastAsia"/>
          <w:szCs w:val="21"/>
          <w:lang w:val="en-GB"/>
        </w:rPr>
        <w:t xml:space="preserve">full </w:t>
      </w:r>
      <w:r w:rsidR="009F762A" w:rsidRPr="00FB465C">
        <w:rPr>
          <w:rFonts w:ascii="Times New Roman" w:hAnsi="Times New Roman" w:cs="Times New Roman"/>
          <w:szCs w:val="21"/>
          <w:lang w:val="en-GB"/>
        </w:rPr>
        <w:t>coherent</w:t>
      </w:r>
      <w:r w:rsidR="007E1923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760267" w:rsidRPr="00FB465C">
        <w:rPr>
          <w:rFonts w:ascii="Times New Roman" w:hAnsi="Times New Roman" w:cs="Times New Roman" w:hint="eastAsia"/>
          <w:szCs w:val="21"/>
          <w:lang w:val="en-GB"/>
        </w:rPr>
        <w:t xml:space="preserve">loads </w:t>
      </w:r>
      <w:r w:rsidR="00161BE2" w:rsidRPr="00FB465C">
        <w:rPr>
          <w:rFonts w:ascii="Times New Roman" w:hAnsi="Times New Roman" w:cs="Times New Roman"/>
          <w:szCs w:val="21"/>
          <w:lang w:val="en-GB"/>
        </w:rPr>
        <w:t>at different velocities</w:t>
      </w:r>
      <w:r w:rsidR="00053EA7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r w:rsidR="00ED4089" w:rsidRPr="00FB465C">
        <w:rPr>
          <w:rFonts w:ascii="Times New Roman" w:hAnsi="Times New Roman" w:cs="Times New Roman"/>
          <w:szCs w:val="21"/>
          <w:lang w:val="en-GB"/>
        </w:rPr>
        <w:t xml:space="preserve"> (</w:t>
      </w:r>
      <w:proofErr w:type="gramStart"/>
      <w:r w:rsidR="006402DE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DD03A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C5E38" w:rsidRPr="00FB465C">
        <w:rPr>
          <w:rFonts w:ascii="Times New Roman" w:hAnsi="Times New Roman" w:cs="Times New Roman"/>
          <w:szCs w:val="21"/>
          <w:lang w:val="en-GB"/>
        </w:rPr>
        <w:t>solid line: uniform loads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; </w:t>
      </w:r>
      <w:r w:rsidR="006402DE" w:rsidRPr="00FB465C">
        <w:rPr>
          <w:rFonts w:ascii="Times New Roman" w:hAnsi="Times New Roman" w:cs="Times New Roman" w:hint="eastAsia"/>
          <w:lang w:val="en-GB"/>
        </w:rPr>
        <w:t xml:space="preserve">red 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dashed </w:t>
      </w:r>
      <w:r w:rsidR="000C5E38" w:rsidRPr="00FB465C">
        <w:rPr>
          <w:rFonts w:ascii="Times New Roman" w:hAnsi="Times New Roman" w:cs="Times New Roman"/>
          <w:szCs w:val="21"/>
          <w:lang w:val="en-GB"/>
        </w:rPr>
        <w:t>line:</w:t>
      </w:r>
      <w:r w:rsidR="00DD03A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0C5E38" w:rsidRPr="00FB465C">
        <w:rPr>
          <w:rFonts w:ascii="Times New Roman" w:hAnsi="Times New Roman" w:cs="Times New Roman"/>
          <w:sz w:val="20"/>
          <w:szCs w:val="20"/>
          <w:lang w:val="en-GB"/>
        </w:rPr>
        <w:t>fully coherent loads</w:t>
      </w:r>
      <w:r w:rsidR="00ED4089" w:rsidRPr="00FB465C">
        <w:rPr>
          <w:rFonts w:ascii="Times New Roman" w:hAnsi="Times New Roman" w:cs="Times New Roman"/>
          <w:szCs w:val="21"/>
          <w:lang w:val="en-GB"/>
        </w:rPr>
        <w:t>)</w:t>
      </w:r>
      <w:r w:rsidR="00760025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2689395F" w14:textId="77777777" w:rsidR="00D364FB" w:rsidRPr="00FB465C" w:rsidRDefault="00D364FB" w:rsidP="00A95AEE">
      <w:pPr>
        <w:pStyle w:val="ListParagraph"/>
        <w:ind w:firstLineChars="0" w:firstLine="0"/>
        <w:jc w:val="center"/>
        <w:rPr>
          <w:lang w:val="en-GB"/>
        </w:rPr>
      </w:pPr>
    </w:p>
    <w:p w14:paraId="796AAC1A" w14:textId="77777777" w:rsidR="00B36C50" w:rsidRPr="00FB465C" w:rsidRDefault="00CD07F3" w:rsidP="005908AF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B36C50" w:rsidRPr="00FB465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CA5A44" w:rsidRPr="00FB46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Conclusion</w:t>
      </w:r>
      <w:r w:rsidR="00582CAE" w:rsidRPr="00FB465C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14:paraId="0C59634D" w14:textId="77777777" w:rsidR="00025333" w:rsidRPr="00FB465C" w:rsidRDefault="00D732F3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In </w:t>
      </w:r>
      <w:r w:rsidR="00464214" w:rsidRPr="00FB465C">
        <w:rPr>
          <w:rFonts w:ascii="Times New Roman" w:hAnsi="Times New Roman" w:cs="Times New Roman"/>
          <w:szCs w:val="21"/>
          <w:lang w:val="en-GB"/>
        </w:rPr>
        <w:t xml:space="preserve">this paper, </w:t>
      </w:r>
      <w:r w:rsidR="005B2729" w:rsidRPr="00FB465C">
        <w:rPr>
          <w:rFonts w:ascii="Times New Roman" w:hAnsi="Times New Roman" w:cs="Times New Roman"/>
          <w:szCs w:val="21"/>
          <w:lang w:val="en-GB"/>
        </w:rPr>
        <w:t xml:space="preserve">the closed-form solution of the power spectral responses of the </w:t>
      </w:r>
      <w:proofErr w:type="spellStart"/>
      <w:r w:rsidR="005B2729" w:rsidRPr="00FB465C">
        <w:rPr>
          <w:rFonts w:ascii="Times New Roman" w:hAnsi="Times New Roman" w:cs="Times New Roman"/>
          <w:szCs w:val="21"/>
          <w:lang w:val="en-GB"/>
        </w:rPr>
        <w:t>nonstationary</w:t>
      </w:r>
      <w:proofErr w:type="spellEnd"/>
      <w:r w:rsidR="005B2729" w:rsidRPr="00FB465C">
        <w:rPr>
          <w:rFonts w:ascii="Times New Roman" w:hAnsi="Times New Roman" w:cs="Times New Roman"/>
          <w:szCs w:val="21"/>
          <w:lang w:val="en-GB"/>
        </w:rPr>
        <w:t xml:space="preserve"> random vibration of </w:t>
      </w:r>
      <w:r w:rsidR="00B37E68" w:rsidRPr="00FB465C">
        <w:rPr>
          <w:rFonts w:ascii="Times New Roman" w:hAnsi="Times New Roman" w:cs="Times New Roman"/>
          <w:szCs w:val="21"/>
          <w:lang w:val="en-GB"/>
        </w:rPr>
        <w:t>a</w:t>
      </w:r>
      <w:r w:rsidR="000E157D" w:rsidRPr="00FB465C">
        <w:rPr>
          <w:rFonts w:ascii="Times New Roman" w:hAnsi="Times New Roman" w:cs="Times New Roman"/>
          <w:szCs w:val="21"/>
          <w:lang w:val="en-GB"/>
        </w:rPr>
        <w:t>n infinite beam resting on Kelvin foundation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6009C" w:rsidRPr="00FB465C">
        <w:rPr>
          <w:rFonts w:ascii="Times New Roman" w:hAnsi="Times New Roman" w:cs="Times New Roman"/>
          <w:szCs w:val="21"/>
          <w:lang w:val="en-GB"/>
        </w:rPr>
        <w:t xml:space="preserve">under </w:t>
      </w:r>
      <w:r w:rsidR="000E157D" w:rsidRPr="00FB465C">
        <w:rPr>
          <w:rFonts w:ascii="Times New Roman" w:hAnsi="Times New Roman" w:cs="Times New Roman"/>
          <w:szCs w:val="21"/>
          <w:lang w:val="en-GB"/>
        </w:rPr>
        <w:t xml:space="preserve">a sequence of </w:t>
      </w:r>
      <w:r w:rsidR="00A6009C" w:rsidRPr="00FB465C">
        <w:rPr>
          <w:rFonts w:ascii="Times New Roman" w:hAnsi="Times New Roman" w:cs="Times New Roman"/>
          <w:szCs w:val="21"/>
          <w:lang w:val="en-GB"/>
        </w:rPr>
        <w:t>moving random load</w:t>
      </w:r>
      <w:r w:rsidR="000E157D" w:rsidRPr="00FB465C">
        <w:rPr>
          <w:rFonts w:ascii="Times New Roman" w:hAnsi="Times New Roman" w:cs="Times New Roman"/>
          <w:szCs w:val="21"/>
          <w:lang w:val="en-GB"/>
        </w:rPr>
        <w:t>s</w:t>
      </w:r>
      <w:r w:rsidR="00A6009C" w:rsidRPr="00FB465C">
        <w:rPr>
          <w:rFonts w:ascii="Times New Roman" w:hAnsi="Times New Roman" w:cs="Times New Roman"/>
          <w:szCs w:val="21"/>
          <w:lang w:val="en-GB"/>
        </w:rPr>
        <w:t xml:space="preserve"> is derived by PEM combined with FT. </w:t>
      </w:r>
      <w:r w:rsidR="000E157D" w:rsidRPr="00FB465C">
        <w:rPr>
          <w:rFonts w:ascii="Times New Roman" w:hAnsi="Times New Roman" w:cs="Times New Roman"/>
          <w:szCs w:val="21"/>
          <w:lang w:val="en-GB"/>
        </w:rPr>
        <w:t xml:space="preserve">It represents railway track subjected to a travelling train. </w:t>
      </w:r>
      <w:r w:rsidR="00422E30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0E157D" w:rsidRPr="00FB465C">
        <w:rPr>
          <w:rFonts w:ascii="Times New Roman" w:hAnsi="Times New Roman" w:cs="Times New Roman"/>
          <w:szCs w:val="21"/>
          <w:lang w:val="en-GB"/>
        </w:rPr>
        <w:t xml:space="preserve">dynamic response </w:t>
      </w:r>
      <w:proofErr w:type="gramStart"/>
      <w:r w:rsidR="00422E30" w:rsidRPr="00FB465C">
        <w:rPr>
          <w:rFonts w:ascii="Times New Roman" w:hAnsi="Times New Roman" w:cs="Times New Roman"/>
          <w:szCs w:val="21"/>
          <w:lang w:val="en-GB"/>
        </w:rPr>
        <w:t>result</w:t>
      </w:r>
      <w:r w:rsidR="000E157D" w:rsidRPr="00FB465C">
        <w:rPr>
          <w:rFonts w:ascii="Times New Roman" w:hAnsi="Times New Roman" w:cs="Times New Roman"/>
          <w:szCs w:val="21"/>
          <w:lang w:val="en-GB"/>
        </w:rPr>
        <w:t>s</w:t>
      </w:r>
      <w:r w:rsidR="00422E30" w:rsidRPr="00FB465C">
        <w:rPr>
          <w:rFonts w:ascii="Times New Roman" w:hAnsi="Times New Roman" w:cs="Times New Roman"/>
          <w:szCs w:val="21"/>
          <w:lang w:val="en-GB"/>
        </w:rPr>
        <w:t xml:space="preserve"> obtained by </w:t>
      </w:r>
      <w:r w:rsidR="000E157D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422E30" w:rsidRPr="00FB465C">
        <w:rPr>
          <w:rFonts w:ascii="Times New Roman" w:hAnsi="Times New Roman" w:cs="Times New Roman"/>
          <w:szCs w:val="21"/>
          <w:lang w:val="en-GB"/>
        </w:rPr>
        <w:t xml:space="preserve">proposed </w:t>
      </w:r>
      <w:r w:rsidR="000E157D" w:rsidRPr="00FB465C">
        <w:rPr>
          <w:rFonts w:ascii="Times New Roman" w:hAnsi="Times New Roman" w:cs="Times New Roman"/>
          <w:szCs w:val="21"/>
          <w:lang w:val="en-GB"/>
        </w:rPr>
        <w:t xml:space="preserve">method </w:t>
      </w:r>
      <w:r w:rsidR="00422E30" w:rsidRPr="00FB465C">
        <w:rPr>
          <w:rFonts w:ascii="Times New Roman" w:hAnsi="Times New Roman" w:cs="Times New Roman"/>
          <w:szCs w:val="21"/>
          <w:lang w:val="en-GB"/>
        </w:rPr>
        <w:t>is</w:t>
      </w:r>
      <w:proofErr w:type="gramEnd"/>
      <w:r w:rsidR="00422E30" w:rsidRPr="00FB465C">
        <w:rPr>
          <w:rFonts w:ascii="Times New Roman" w:hAnsi="Times New Roman" w:cs="Times New Roman"/>
          <w:szCs w:val="21"/>
          <w:lang w:val="en-GB"/>
        </w:rPr>
        <w:t xml:space="preserve"> verified using </w:t>
      </w:r>
      <w:bookmarkStart w:id="0" w:name="_GoBack"/>
      <w:bookmarkEnd w:id="0"/>
      <w:r w:rsidR="00422E30" w:rsidRPr="00FB465C">
        <w:rPr>
          <w:rFonts w:ascii="Times New Roman" w:hAnsi="Times New Roman" w:cs="Times New Roman"/>
          <w:szCs w:val="21"/>
          <w:lang w:val="en-GB"/>
        </w:rPr>
        <w:t>Monte Carlo method</w:t>
      </w:r>
      <w:r w:rsidR="00E65C3B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0E157D" w:rsidRPr="00FB465C">
        <w:rPr>
          <w:rFonts w:ascii="Times New Roman" w:hAnsi="Times New Roman" w:cs="Times New Roman"/>
          <w:szCs w:val="21"/>
          <w:lang w:val="en-GB"/>
        </w:rPr>
        <w:t>A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B6549E" w:rsidRPr="00FB465C">
        <w:rPr>
          <w:rFonts w:ascii="Times New Roman" w:hAnsi="Times New Roman" w:cs="Times New Roman"/>
          <w:szCs w:val="21"/>
          <w:lang w:val="en-GB"/>
        </w:rPr>
        <w:t xml:space="preserve">parametric analysis </w:t>
      </w:r>
      <w:r w:rsidR="000E157D" w:rsidRPr="00FB465C">
        <w:rPr>
          <w:rFonts w:ascii="Times New Roman" w:hAnsi="Times New Roman" w:cs="Times New Roman"/>
          <w:szCs w:val="21"/>
          <w:lang w:val="en-GB"/>
        </w:rPr>
        <w:t xml:space="preserve">of the standard deviation of random vibration </w:t>
      </w:r>
      <w:r w:rsidR="00B6549E" w:rsidRPr="00FB465C">
        <w:rPr>
          <w:rFonts w:ascii="Times New Roman" w:hAnsi="Times New Roman" w:cs="Times New Roman"/>
          <w:szCs w:val="21"/>
          <w:lang w:val="en-GB"/>
        </w:rPr>
        <w:t>is carri</w:t>
      </w:r>
      <w:r w:rsidR="00F77F74" w:rsidRPr="00FB465C">
        <w:rPr>
          <w:rFonts w:ascii="Times New Roman" w:hAnsi="Times New Roman" w:cs="Times New Roman"/>
          <w:szCs w:val="21"/>
          <w:lang w:val="en-GB"/>
        </w:rPr>
        <w:t xml:space="preserve">ed out, the critical velocity of </w:t>
      </w:r>
      <w:r w:rsidR="00D62A1E" w:rsidRPr="00FB465C">
        <w:rPr>
          <w:rFonts w:ascii="Times New Roman" w:hAnsi="Times New Roman" w:cs="Times New Roman"/>
          <w:szCs w:val="21"/>
          <w:lang w:val="en-GB"/>
        </w:rPr>
        <w:t xml:space="preserve">a </w:t>
      </w:r>
      <w:r w:rsidR="00F77F74" w:rsidRPr="00FB465C">
        <w:rPr>
          <w:rFonts w:ascii="Times New Roman" w:hAnsi="Times New Roman" w:cs="Times New Roman"/>
          <w:szCs w:val="21"/>
          <w:lang w:val="en-GB"/>
        </w:rPr>
        <w:t xml:space="preserve">system under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F77F74" w:rsidRPr="00FB465C">
        <w:rPr>
          <w:rFonts w:ascii="Times New Roman" w:hAnsi="Times New Roman" w:cs="Times New Roman"/>
          <w:szCs w:val="21"/>
          <w:lang w:val="en-GB"/>
        </w:rPr>
        <w:t>moving random load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s</w:t>
      </w:r>
      <w:r w:rsidR="00F77F74" w:rsidRPr="00FB465C">
        <w:rPr>
          <w:rFonts w:ascii="Times New Roman" w:hAnsi="Times New Roman" w:cs="Times New Roman"/>
          <w:szCs w:val="21"/>
          <w:lang w:val="en-GB"/>
        </w:rPr>
        <w:t xml:space="preserve"> is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analysed</w:t>
      </w:r>
      <w:r w:rsidR="00F77F74" w:rsidRPr="00FB465C">
        <w:rPr>
          <w:rFonts w:ascii="Times New Roman" w:hAnsi="Times New Roman" w:cs="Times New Roman"/>
          <w:szCs w:val="21"/>
          <w:lang w:val="en-GB"/>
        </w:rPr>
        <w:t xml:space="preserve">, and further the mechanism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of the</w:t>
      </w:r>
      <w:r w:rsidR="00B820F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F77F74" w:rsidRPr="00FB465C">
        <w:rPr>
          <w:rFonts w:ascii="Times New Roman" w:hAnsi="Times New Roman" w:cs="Times New Roman"/>
          <w:szCs w:val="21"/>
          <w:lang w:val="en-GB"/>
        </w:rPr>
        <w:t xml:space="preserve">critical velocity is discussed. </w:t>
      </w:r>
      <w:r w:rsidR="00385DCD" w:rsidRPr="00FB465C">
        <w:rPr>
          <w:rFonts w:ascii="Times New Roman" w:hAnsi="Times New Roman" w:cs="Times New Roman"/>
          <w:szCs w:val="21"/>
          <w:lang w:val="en-GB"/>
        </w:rPr>
        <w:t>The main conclusions are as follows:</w:t>
      </w:r>
    </w:p>
    <w:p w14:paraId="5C432C34" w14:textId="378791D4" w:rsidR="007F7340" w:rsidRPr="00FB465C" w:rsidRDefault="00574B57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1. </w:t>
      </w:r>
      <w:r w:rsidR="00FA1EFB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93600" w:rsidRPr="00FB465C">
        <w:rPr>
          <w:rFonts w:ascii="Times New Roman" w:hAnsi="Times New Roman" w:cs="Times New Roman"/>
          <w:szCs w:val="21"/>
          <w:lang w:val="en-GB"/>
        </w:rPr>
        <w:t xml:space="preserve">vibration frequency of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dynamic </w:t>
      </w:r>
      <w:r w:rsidR="00293600" w:rsidRPr="00FB465C">
        <w:rPr>
          <w:rFonts w:ascii="Times New Roman" w:hAnsi="Times New Roman" w:cs="Times New Roman"/>
          <w:szCs w:val="21"/>
          <w:lang w:val="en-GB"/>
        </w:rPr>
        <w:t xml:space="preserve">response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of the beam </w:t>
      </w:r>
      <w:r w:rsidR="00293600" w:rsidRPr="00FB465C">
        <w:rPr>
          <w:rFonts w:ascii="Times New Roman" w:hAnsi="Times New Roman" w:cs="Times New Roman"/>
          <w:szCs w:val="21"/>
          <w:lang w:val="en-GB"/>
        </w:rPr>
        <w:t xml:space="preserve">becomes higher when </w:t>
      </w:r>
      <w:r w:rsidR="00397E7B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93600" w:rsidRPr="00FB465C">
        <w:rPr>
          <w:rFonts w:ascii="Times New Roman" w:hAnsi="Times New Roman" w:cs="Times New Roman"/>
          <w:szCs w:val="21"/>
          <w:lang w:val="en-GB"/>
        </w:rPr>
        <w:t xml:space="preserve">load is closed to </w:t>
      </w:r>
      <w:r w:rsidR="00397E7B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293600" w:rsidRPr="00FB465C">
        <w:rPr>
          <w:rFonts w:ascii="Times New Roman" w:hAnsi="Times New Roman" w:cs="Times New Roman"/>
          <w:szCs w:val="21"/>
          <w:lang w:val="en-GB"/>
        </w:rPr>
        <w:t xml:space="preserve">origin </w:t>
      </w:r>
      <w:r w:rsidR="00893AEA" w:rsidRPr="00FB465C">
        <w:rPr>
          <w:rFonts w:ascii="Times New Roman" w:hAnsi="Times New Roman" w:cs="Times New Roman" w:hint="eastAsia"/>
          <w:szCs w:val="21"/>
          <w:lang w:val="en-GB"/>
        </w:rPr>
        <w:t>(</w:t>
      </w:r>
      <w:r w:rsidR="0076013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893AEA" w:rsidRPr="00FB465C">
        <w:rPr>
          <w:rFonts w:ascii="Times New Roman" w:hAnsi="Times New Roman" w:cs="Times New Roman"/>
          <w:szCs w:val="21"/>
          <w:lang w:val="en-GB"/>
        </w:rPr>
        <w:t>observation point</w:t>
      </w:r>
      <w:r w:rsidR="00893AEA" w:rsidRPr="00FB465C">
        <w:rPr>
          <w:rFonts w:ascii="Times New Roman" w:hAnsi="Times New Roman" w:cs="Times New Roman" w:hint="eastAsia"/>
          <w:szCs w:val="21"/>
          <w:lang w:val="en-GB"/>
        </w:rPr>
        <w:t>)</w:t>
      </w:r>
      <w:r w:rsidR="00FA337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93600" w:rsidRPr="00FB465C">
        <w:rPr>
          <w:rFonts w:ascii="Times New Roman" w:hAnsi="Times New Roman" w:cs="Times New Roman"/>
          <w:szCs w:val="21"/>
          <w:lang w:val="en-GB"/>
        </w:rPr>
        <w:t xml:space="preserve">due to Doppler’s effect and the duration of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E426D7" w:rsidRPr="00FB465C">
        <w:rPr>
          <w:rFonts w:ascii="Times New Roman" w:hAnsi="Times New Roman" w:cs="Times New Roman"/>
          <w:szCs w:val="21"/>
          <w:lang w:val="en-GB"/>
        </w:rPr>
        <w:lastRenderedPageBreak/>
        <w:t xml:space="preserve">peak </w:t>
      </w:r>
      <w:r w:rsidR="00293600" w:rsidRPr="00FB465C">
        <w:rPr>
          <w:rFonts w:ascii="Times New Roman" w:hAnsi="Times New Roman" w:cs="Times New Roman"/>
          <w:szCs w:val="21"/>
          <w:lang w:val="en-GB"/>
        </w:rPr>
        <w:t xml:space="preserve">response becomes </w:t>
      </w:r>
      <w:r w:rsidR="00686663" w:rsidRPr="00FB465C">
        <w:rPr>
          <w:rFonts w:ascii="Times New Roman" w:hAnsi="Times New Roman" w:cs="Times New Roman"/>
          <w:szCs w:val="21"/>
          <w:lang w:val="en-GB"/>
        </w:rPr>
        <w:t xml:space="preserve">shorter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owing to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86663" w:rsidRPr="00FB465C">
        <w:rPr>
          <w:rFonts w:ascii="Times New Roman" w:hAnsi="Times New Roman" w:cs="Times New Roman"/>
          <w:szCs w:val="21"/>
          <w:lang w:val="en-GB"/>
        </w:rPr>
        <w:t xml:space="preserve">damping. When the load moves away from the origin, the vibration frequency of response becomes lower, and </w:t>
      </w:r>
      <w:r w:rsidR="007C7B97" w:rsidRPr="00FB465C">
        <w:rPr>
          <w:rFonts w:ascii="Times New Roman" w:hAnsi="Times New Roman" w:cs="Times New Roman"/>
          <w:szCs w:val="21"/>
          <w:lang w:val="en-GB"/>
        </w:rPr>
        <w:t>attenuation</w:t>
      </w:r>
      <w:r w:rsidR="00FA3377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86663" w:rsidRPr="00FB465C">
        <w:rPr>
          <w:rFonts w:ascii="Times New Roman" w:hAnsi="Times New Roman" w:cs="Times New Roman"/>
          <w:szCs w:val="21"/>
          <w:lang w:val="en-GB"/>
        </w:rPr>
        <w:t xml:space="preserve">duration becomes </w:t>
      </w:r>
      <w:r w:rsidR="00687665" w:rsidRPr="00FB465C">
        <w:rPr>
          <w:rFonts w:ascii="Times New Roman" w:hAnsi="Times New Roman" w:cs="Times New Roman"/>
          <w:szCs w:val="21"/>
          <w:lang w:val="en-GB"/>
        </w:rPr>
        <w:t>longer</w:t>
      </w:r>
      <w:r w:rsidR="00686663" w:rsidRPr="00FB465C">
        <w:rPr>
          <w:rFonts w:ascii="Times New Roman" w:hAnsi="Times New Roman" w:cs="Times New Roman"/>
          <w:szCs w:val="21"/>
          <w:lang w:val="en-GB"/>
        </w:rPr>
        <w:t xml:space="preserve">. </w:t>
      </w:r>
    </w:p>
    <w:p w14:paraId="1803BFAE" w14:textId="77777777" w:rsidR="00591A75" w:rsidRPr="00FB465C" w:rsidRDefault="00CD5A56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2. </w:t>
      </w:r>
      <w:r w:rsidR="0017725B" w:rsidRPr="00FB465C">
        <w:rPr>
          <w:rFonts w:ascii="Times New Roman" w:hAnsi="Times New Roman" w:cs="Times New Roman"/>
          <w:szCs w:val="21"/>
          <w:lang w:val="en-GB"/>
        </w:rPr>
        <w:t xml:space="preserve">There is a critical velocity for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17725B" w:rsidRPr="00FB465C">
        <w:rPr>
          <w:rFonts w:ascii="Times New Roman" w:hAnsi="Times New Roman" w:cs="Times New Roman"/>
          <w:szCs w:val="21"/>
          <w:lang w:val="en-GB"/>
        </w:rPr>
        <w:t>system</w:t>
      </w:r>
      <w:r w:rsidR="00880A24" w:rsidRPr="00FB465C">
        <w:rPr>
          <w:rFonts w:ascii="Times New Roman" w:hAnsi="Times New Roman" w:cs="Times New Roman"/>
          <w:szCs w:val="21"/>
          <w:lang w:val="en-GB"/>
        </w:rPr>
        <w:t xml:space="preserve"> under moving random load</w:t>
      </w:r>
      <w:r w:rsidR="0017725B" w:rsidRPr="00FB465C">
        <w:rPr>
          <w:rFonts w:ascii="Times New Roman" w:hAnsi="Times New Roman" w:cs="Times New Roman"/>
          <w:szCs w:val="21"/>
          <w:lang w:val="en-GB"/>
        </w:rPr>
        <w:t xml:space="preserve">. When </w:t>
      </w:r>
      <w:r w:rsidR="00B70A51" w:rsidRPr="00FB465C">
        <w:rPr>
          <w:rFonts w:ascii="Times New Roman" w:hAnsi="Times New Roman" w:cs="Times New Roman"/>
          <w:szCs w:val="21"/>
          <w:lang w:val="en-GB"/>
        </w:rPr>
        <w:t xml:space="preserve">the load velocity is lower than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this </w:t>
      </w:r>
      <w:r w:rsidR="00B70A51" w:rsidRPr="00FB465C">
        <w:rPr>
          <w:rFonts w:ascii="Times New Roman" w:hAnsi="Times New Roman" w:cs="Times New Roman"/>
          <w:szCs w:val="21"/>
          <w:lang w:val="en-GB"/>
        </w:rPr>
        <w:t xml:space="preserve">critical velocity, </w:t>
      </w:r>
      <w:r w:rsidR="00FF166B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944C2C" w:rsidRPr="00FB465C">
        <w:rPr>
          <w:rFonts w:ascii="Times New Roman" w:hAnsi="Times New Roman" w:cs="Times New Roman"/>
          <w:szCs w:val="21"/>
          <w:lang w:val="en-GB"/>
        </w:rPr>
        <w:t xml:space="preserve">maximum of standard deviation increase with increasing velocity;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at</w:t>
      </w:r>
      <w:r w:rsidR="00944C2C" w:rsidRPr="00FB465C">
        <w:rPr>
          <w:rFonts w:ascii="Times New Roman" w:hAnsi="Times New Roman" w:cs="Times New Roman"/>
          <w:szCs w:val="21"/>
          <w:lang w:val="en-GB"/>
        </w:rPr>
        <w:t xml:space="preserve"> the </w:t>
      </w:r>
      <w:r w:rsidR="00591A75" w:rsidRPr="00FB465C">
        <w:rPr>
          <w:rFonts w:ascii="Times New Roman" w:hAnsi="Times New Roman" w:cs="Times New Roman"/>
          <w:szCs w:val="21"/>
          <w:lang w:val="en-GB"/>
        </w:rPr>
        <w:t xml:space="preserve">critical velocity, the response achieves the maximum,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and </w:t>
      </w:r>
      <w:r w:rsidR="00591A75" w:rsidRPr="00FB465C">
        <w:rPr>
          <w:rFonts w:ascii="Times New Roman" w:hAnsi="Times New Roman" w:cs="Times New Roman"/>
          <w:szCs w:val="21"/>
          <w:lang w:val="en-GB"/>
        </w:rPr>
        <w:t>then decreases gradually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 afterwards</w:t>
      </w:r>
      <w:r w:rsidR="00591A75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62DD2231" w14:textId="77777777" w:rsidR="00CD5A56" w:rsidRPr="00FB465C" w:rsidRDefault="00A61B56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3. </w:t>
      </w:r>
      <w:r w:rsidR="00E409A0" w:rsidRPr="00FB465C">
        <w:rPr>
          <w:rFonts w:ascii="Times New Roman" w:hAnsi="Times New Roman" w:cs="Times New Roman"/>
          <w:szCs w:val="21"/>
          <w:lang w:val="en-GB"/>
        </w:rPr>
        <w:t xml:space="preserve">For the same </w:t>
      </w:r>
      <w:r w:rsidR="006F38BC" w:rsidRPr="00FB465C">
        <w:rPr>
          <w:rFonts w:ascii="Times New Roman" w:hAnsi="Times New Roman" w:cs="Times New Roman"/>
          <w:szCs w:val="21"/>
          <w:lang w:val="en-GB"/>
        </w:rPr>
        <w:t xml:space="preserve">stiffness </w:t>
      </w:r>
      <w:r w:rsidR="00E409A0"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E409A0" w:rsidRPr="00FB465C">
        <w:rPr>
          <w:rFonts w:ascii="Times New Roman" w:hAnsi="Times New Roman" w:cs="Times New Roman"/>
          <w:szCs w:val="21"/>
          <w:lang w:val="en-GB"/>
        </w:rPr>
        <w:t xml:space="preserve">foundation the time delay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curves versus velocity </w:t>
      </w:r>
      <w:r w:rsidR="00E409A0" w:rsidRPr="00FB465C">
        <w:rPr>
          <w:rFonts w:ascii="Times New Roman" w:hAnsi="Times New Roman" w:cs="Times New Roman"/>
          <w:szCs w:val="21"/>
          <w:lang w:val="en-GB"/>
        </w:rPr>
        <w:t xml:space="preserve">of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the</w:t>
      </w:r>
      <w:r w:rsidR="001110E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409A0" w:rsidRPr="00FB465C">
        <w:rPr>
          <w:rFonts w:ascii="Times New Roman" w:hAnsi="Times New Roman" w:cs="Times New Roman"/>
          <w:szCs w:val="21"/>
          <w:lang w:val="en-GB"/>
        </w:rPr>
        <w:t xml:space="preserve">system under different damping </w:t>
      </w:r>
      <w:r w:rsidR="004B00D8" w:rsidRPr="00FB465C">
        <w:rPr>
          <w:rFonts w:ascii="Times New Roman" w:hAnsi="Times New Roman" w:cs="Times New Roman"/>
          <w:szCs w:val="21"/>
          <w:lang w:val="en-GB"/>
        </w:rPr>
        <w:t xml:space="preserve">intersect near the critical velocity. The effect of damping on the time delay is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very</w:t>
      </w:r>
      <w:r w:rsidR="0032088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B00D8" w:rsidRPr="00FB465C">
        <w:rPr>
          <w:rFonts w:ascii="Times New Roman" w:hAnsi="Times New Roman" w:cs="Times New Roman"/>
          <w:szCs w:val="21"/>
          <w:lang w:val="en-GB"/>
        </w:rPr>
        <w:t>different before and after critical velocity.</w:t>
      </w:r>
    </w:p>
    <w:p w14:paraId="5875A38A" w14:textId="77777777" w:rsidR="004B00D8" w:rsidRPr="00FB465C" w:rsidRDefault="00386558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4. </w:t>
      </w:r>
      <w:r w:rsidR="00675FA8" w:rsidRPr="00FB465C">
        <w:rPr>
          <w:rFonts w:ascii="Times New Roman" w:hAnsi="Times New Roman" w:cs="Times New Roman"/>
          <w:szCs w:val="21"/>
          <w:lang w:val="en-GB"/>
        </w:rPr>
        <w:t xml:space="preserve">The critical velocity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depends</w:t>
      </w:r>
      <w:r w:rsidR="007A40C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75FA8" w:rsidRPr="00FB465C">
        <w:rPr>
          <w:rFonts w:ascii="Times New Roman" w:hAnsi="Times New Roman" w:cs="Times New Roman"/>
          <w:szCs w:val="21"/>
          <w:lang w:val="en-GB"/>
        </w:rPr>
        <w:t xml:space="preserve">on </w:t>
      </w:r>
      <w:r w:rsidR="003A76A5" w:rsidRPr="00FB465C">
        <w:rPr>
          <w:rFonts w:ascii="Times New Roman" w:hAnsi="Times New Roman" w:cs="Times New Roman"/>
          <w:szCs w:val="21"/>
          <w:lang w:val="en-GB"/>
        </w:rPr>
        <w:t xml:space="preserve">the relation </w:t>
      </w:r>
      <w:r w:rsidR="00FD6881" w:rsidRPr="00FB465C">
        <w:rPr>
          <w:rFonts w:ascii="Times New Roman" w:hAnsi="Times New Roman" w:cs="Times New Roman"/>
          <w:szCs w:val="21"/>
          <w:lang w:val="en-GB"/>
        </w:rPr>
        <w:t xml:space="preserve">between damping and </w:t>
      </w:r>
      <w:r w:rsidR="007E4F4D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FD6881" w:rsidRPr="00FB465C">
        <w:rPr>
          <w:rFonts w:ascii="Times New Roman" w:hAnsi="Times New Roman" w:cs="Times New Roman"/>
          <w:szCs w:val="21"/>
          <w:lang w:val="en-GB"/>
        </w:rPr>
        <w:t xml:space="preserve"> of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FD6881" w:rsidRPr="00FB465C">
        <w:rPr>
          <w:rFonts w:ascii="Times New Roman" w:hAnsi="Times New Roman" w:cs="Times New Roman"/>
          <w:szCs w:val="21"/>
          <w:lang w:val="en-GB"/>
        </w:rPr>
        <w:t xml:space="preserve">foundation.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It is well defined</w:t>
      </w:r>
      <w:r w:rsidR="004B28E7" w:rsidRPr="00FB465C">
        <w:rPr>
          <w:rFonts w:ascii="Times New Roman" w:hAnsi="Times New Roman" w:cs="Times New Roman"/>
          <w:szCs w:val="21"/>
          <w:lang w:val="en-GB"/>
        </w:rPr>
        <w:t xml:space="preserve"> only when the damping of foundation relatives to the </w:t>
      </w:r>
      <w:r w:rsidR="00405F9E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4B28E7" w:rsidRPr="00FB465C">
        <w:rPr>
          <w:rFonts w:ascii="Times New Roman" w:hAnsi="Times New Roman" w:cs="Times New Roman"/>
          <w:szCs w:val="21"/>
          <w:lang w:val="en-GB"/>
        </w:rPr>
        <w:t xml:space="preserve"> of foundation is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small enough</w:t>
      </w:r>
      <w:r w:rsidR="004B28E7" w:rsidRPr="00FB465C">
        <w:rPr>
          <w:rFonts w:ascii="Times New Roman" w:hAnsi="Times New Roman" w:cs="Times New Roman"/>
          <w:szCs w:val="21"/>
          <w:lang w:val="en-GB"/>
        </w:rPr>
        <w:t>.</w:t>
      </w:r>
    </w:p>
    <w:p w14:paraId="340FDAFF" w14:textId="77777777" w:rsidR="004B28E7" w:rsidRPr="00FB465C" w:rsidRDefault="004B28E7" w:rsidP="00B02B2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 xml:space="preserve">5. </w:t>
      </w:r>
      <w:r w:rsidR="00E10274" w:rsidRPr="00FB465C">
        <w:rPr>
          <w:rFonts w:ascii="Times New Roman" w:hAnsi="Times New Roman" w:cs="Times New Roman"/>
          <w:szCs w:val="21"/>
          <w:lang w:val="en-GB"/>
        </w:rPr>
        <w:t xml:space="preserve">The rate of change of the time delay is mainly related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to</w:t>
      </w:r>
      <w:r w:rsidR="00CA460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E10274" w:rsidRPr="00FB465C">
        <w:rPr>
          <w:rFonts w:ascii="Times New Roman" w:hAnsi="Times New Roman" w:cs="Times New Roman"/>
          <w:szCs w:val="21"/>
          <w:lang w:val="en-GB"/>
        </w:rPr>
        <w:t>damping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 of the foundation</w:t>
      </w:r>
      <w:r w:rsidR="00E10274" w:rsidRPr="00FB465C">
        <w:rPr>
          <w:rFonts w:ascii="Times New Roman" w:hAnsi="Times New Roman" w:cs="Times New Roman"/>
          <w:szCs w:val="21"/>
          <w:lang w:val="en-GB"/>
        </w:rPr>
        <w:t xml:space="preserve">. </w:t>
      </w:r>
      <w:r w:rsidR="00A46351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FE44CD" w:rsidRPr="00FB465C">
        <w:rPr>
          <w:rFonts w:ascii="Times New Roman" w:hAnsi="Times New Roman" w:cs="Times New Roman"/>
          <w:szCs w:val="21"/>
          <w:lang w:val="en-GB"/>
        </w:rPr>
        <w:t>stiffness</w:t>
      </w:r>
      <w:r w:rsidR="00A46351" w:rsidRPr="00FB465C">
        <w:rPr>
          <w:rFonts w:ascii="Times New Roman" w:hAnsi="Times New Roman" w:cs="Times New Roman"/>
          <w:szCs w:val="21"/>
          <w:lang w:val="en-GB"/>
        </w:rPr>
        <w:t xml:space="preserve"> of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the </w:t>
      </w:r>
      <w:r w:rsidR="00A46351" w:rsidRPr="00FB465C">
        <w:rPr>
          <w:rFonts w:ascii="Times New Roman" w:hAnsi="Times New Roman" w:cs="Times New Roman"/>
          <w:szCs w:val="21"/>
          <w:lang w:val="en-GB"/>
        </w:rPr>
        <w:t xml:space="preserve">foundation just changes the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>length</w:t>
      </w:r>
      <w:r w:rsidR="0032088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A46351" w:rsidRPr="00FB465C">
        <w:rPr>
          <w:rFonts w:ascii="Times New Roman" w:hAnsi="Times New Roman" w:cs="Times New Roman"/>
          <w:szCs w:val="21"/>
          <w:lang w:val="en-GB"/>
        </w:rPr>
        <w:t>of the time delay, but not the rate of change of the time delay.</w:t>
      </w:r>
    </w:p>
    <w:p w14:paraId="5F5137C2" w14:textId="1074F634" w:rsidR="0052440E" w:rsidRPr="00FB465C" w:rsidRDefault="00A46351" w:rsidP="00B02B22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lang w:val="en-GB"/>
        </w:rPr>
        <w:t xml:space="preserve">6. </w:t>
      </w:r>
      <w:r w:rsidR="00A220FE" w:rsidRPr="00FB465C">
        <w:rPr>
          <w:rFonts w:ascii="Times New Roman" w:hAnsi="Times New Roman" w:cs="Times New Roman"/>
          <w:lang w:val="en-GB"/>
        </w:rPr>
        <w:t xml:space="preserve">When </w:t>
      </w:r>
      <w:r w:rsidR="00F31C26" w:rsidRPr="00FB465C">
        <w:rPr>
          <w:rFonts w:ascii="Times New Roman" w:hAnsi="Times New Roman" w:cs="Times New Roman"/>
          <w:szCs w:val="21"/>
          <w:lang w:val="en-GB"/>
        </w:rPr>
        <w:t>fully coherent loads</w:t>
      </w:r>
      <w:r w:rsidR="00320888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607733" w:rsidRPr="00FB465C">
        <w:rPr>
          <w:rFonts w:ascii="Times New Roman" w:hAnsi="Times New Roman" w:cs="Times New Roman"/>
          <w:szCs w:val="21"/>
          <w:lang w:val="en-GB"/>
        </w:rPr>
        <w:t>are</w:t>
      </w:r>
      <w:r w:rsidR="00A220FE" w:rsidRPr="00FB465C">
        <w:rPr>
          <w:rFonts w:ascii="Times New Roman" w:hAnsi="Times New Roman" w:cs="Times New Roman"/>
          <w:szCs w:val="21"/>
          <w:lang w:val="en-GB"/>
        </w:rPr>
        <w:t xml:space="preserve"> considered the responses is always lower than </w:t>
      </w:r>
      <w:r w:rsidR="00E426D7" w:rsidRPr="00FB465C">
        <w:rPr>
          <w:rFonts w:ascii="Times New Roman" w:hAnsi="Times New Roman" w:cs="Times New Roman"/>
          <w:szCs w:val="21"/>
          <w:lang w:val="en-GB"/>
        </w:rPr>
        <w:t xml:space="preserve">that under </w:t>
      </w:r>
      <w:r w:rsidR="00A220FE" w:rsidRPr="00FB465C">
        <w:rPr>
          <w:rFonts w:ascii="Times New Roman" w:hAnsi="Times New Roman" w:cs="Times New Roman"/>
          <w:szCs w:val="21"/>
          <w:lang w:val="en-GB"/>
        </w:rPr>
        <w:t xml:space="preserve">the uniform excitation. </w:t>
      </w:r>
      <w:r w:rsidR="00902F96" w:rsidRPr="00FB465C">
        <w:rPr>
          <w:rFonts w:ascii="Times New Roman" w:hAnsi="Times New Roman" w:cs="Times New Roman"/>
          <w:szCs w:val="21"/>
          <w:lang w:val="en-GB"/>
        </w:rPr>
        <w:t>When the mo</w:t>
      </w:r>
      <w:r w:rsidR="00902F96" w:rsidRPr="00FB465C">
        <w:rPr>
          <w:rFonts w:ascii="Times New Roman" w:hAnsi="Times New Roman" w:cs="Times New Roman"/>
          <w:lang w:val="en-GB"/>
        </w:rPr>
        <w:t xml:space="preserve">ving load velocity is </w:t>
      </w:r>
      <w:r w:rsidR="00E426D7" w:rsidRPr="00FB465C">
        <w:rPr>
          <w:rFonts w:ascii="Times New Roman" w:hAnsi="Times New Roman" w:cs="Times New Roman"/>
          <w:lang w:val="en-GB"/>
        </w:rPr>
        <w:t>high enough</w:t>
      </w:r>
      <w:r w:rsidR="00902F96" w:rsidRPr="00FB465C">
        <w:rPr>
          <w:rFonts w:ascii="Times New Roman" w:hAnsi="Times New Roman" w:cs="Times New Roman"/>
          <w:lang w:val="en-GB"/>
        </w:rPr>
        <w:t>, the impact of th</w:t>
      </w:r>
      <w:r w:rsidR="00902F96" w:rsidRPr="00FB465C">
        <w:rPr>
          <w:rFonts w:ascii="Times New Roman" w:hAnsi="Times New Roman" w:cs="Times New Roman"/>
          <w:szCs w:val="21"/>
          <w:lang w:val="en-GB"/>
        </w:rPr>
        <w:t xml:space="preserve">e </w:t>
      </w:r>
      <w:r w:rsidR="000E22B2" w:rsidRPr="00FB465C">
        <w:rPr>
          <w:rFonts w:ascii="Times New Roman" w:hAnsi="Times New Roman" w:cs="Times New Roman"/>
          <w:szCs w:val="21"/>
          <w:lang w:val="en-GB"/>
        </w:rPr>
        <w:t>load coherence</w:t>
      </w:r>
      <w:r w:rsidR="000E22B2" w:rsidRPr="00FB465C">
        <w:rPr>
          <w:rFonts w:ascii="Times New Roman" w:hAnsi="Times New Roman" w:cs="Times New Roman"/>
          <w:lang w:val="en-GB"/>
        </w:rPr>
        <w:t xml:space="preserve"> </w:t>
      </w:r>
      <w:r w:rsidR="00E426D7" w:rsidRPr="00FB465C">
        <w:rPr>
          <w:rFonts w:ascii="Times New Roman" w:hAnsi="Times New Roman" w:cs="Times New Roman"/>
          <w:lang w:val="en-GB"/>
        </w:rPr>
        <w:t>must be considered</w:t>
      </w:r>
      <w:r w:rsidR="00902F96" w:rsidRPr="00FB465C">
        <w:rPr>
          <w:rFonts w:ascii="Times New Roman" w:hAnsi="Times New Roman" w:cs="Times New Roman"/>
          <w:lang w:val="en-GB"/>
        </w:rPr>
        <w:t>.</w:t>
      </w:r>
    </w:p>
    <w:p w14:paraId="49D5067C" w14:textId="77777777" w:rsidR="00E426D7" w:rsidRPr="00FB465C" w:rsidRDefault="00E426D7" w:rsidP="00B02B22">
      <w:pPr>
        <w:spacing w:line="360" w:lineRule="auto"/>
        <w:ind w:firstLineChars="200" w:firstLine="420"/>
        <w:rPr>
          <w:rFonts w:ascii="Times New Roman" w:hAnsi="Times New Roman" w:cs="Times New Roman"/>
          <w:lang w:val="en-GB"/>
        </w:rPr>
      </w:pPr>
    </w:p>
    <w:p w14:paraId="0C66AA4D" w14:textId="77777777" w:rsidR="00DC5AE9" w:rsidRPr="00FB465C" w:rsidRDefault="00DC5AE9" w:rsidP="005908AF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b/>
          <w:sz w:val="28"/>
          <w:szCs w:val="28"/>
          <w:lang w:val="en-GB"/>
        </w:rPr>
        <w:t>Acknowledgement</w:t>
      </w:r>
      <w:r w:rsidR="00D609D5" w:rsidRPr="00FB465C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</w:p>
    <w:p w14:paraId="59A00AFC" w14:textId="77777777" w:rsidR="00324963" w:rsidRPr="00FB465C" w:rsidRDefault="00E05FD0" w:rsidP="00B02B22">
      <w:pPr>
        <w:spacing w:line="360" w:lineRule="auto"/>
        <w:ind w:firstLine="420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The authors are grateful for support under grants from the National Basic Research Program of China (</w:t>
      </w:r>
      <w:r w:rsidR="00ED0CCF" w:rsidRPr="00FB465C">
        <w:rPr>
          <w:rFonts w:ascii="Times New Roman" w:hAnsi="Times New Roman" w:cs="Times New Roman"/>
          <w:szCs w:val="21"/>
          <w:lang w:val="en-GB"/>
        </w:rPr>
        <w:t>2015CB057804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) and the </w:t>
      </w:r>
      <w:r w:rsidR="00503A9C" w:rsidRPr="00FB465C">
        <w:rPr>
          <w:rFonts w:ascii="Times New Roman" w:hAnsi="Times New Roman" w:cs="Times New Roman"/>
          <w:szCs w:val="21"/>
          <w:lang w:val="en-GB"/>
        </w:rPr>
        <w:t>Dalian University of Technology Start-up Fund</w:t>
      </w:r>
      <w:r w:rsidRPr="00FB465C">
        <w:rPr>
          <w:rFonts w:ascii="Times New Roman" w:hAnsi="Times New Roman" w:cs="Times New Roman"/>
          <w:szCs w:val="21"/>
          <w:lang w:val="en-GB"/>
        </w:rPr>
        <w:t xml:space="preserve"> (</w:t>
      </w:r>
      <w:r w:rsidR="00A00A9B" w:rsidRPr="00FB465C">
        <w:rPr>
          <w:rFonts w:ascii="Times New Roman" w:hAnsi="Times New Roman" w:cs="Times New Roman"/>
          <w:szCs w:val="21"/>
          <w:lang w:val="en-GB"/>
        </w:rPr>
        <w:t>DUT16RC(3)027</w:t>
      </w:r>
      <w:r w:rsidRPr="00FB465C">
        <w:rPr>
          <w:rFonts w:ascii="Times New Roman" w:hAnsi="Times New Roman" w:cs="Times New Roman"/>
          <w:szCs w:val="21"/>
          <w:lang w:val="en-GB"/>
        </w:rPr>
        <w:t>).</w:t>
      </w:r>
      <w:r w:rsidR="00D609D5" w:rsidRPr="00FB465C">
        <w:rPr>
          <w:rFonts w:ascii="Times New Roman" w:hAnsi="Times New Roman" w:cs="Times New Roman"/>
          <w:szCs w:val="21"/>
          <w:lang w:val="en-GB"/>
        </w:rPr>
        <w:t xml:space="preserve"> Much of this work is carried out during the first author’s visit to the University of Liverpool.</w:t>
      </w:r>
    </w:p>
    <w:p w14:paraId="6BD25C88" w14:textId="77777777" w:rsidR="00B36C50" w:rsidRPr="00FB465C" w:rsidRDefault="000C4C82" w:rsidP="00527844">
      <w:pPr>
        <w:spacing w:beforeLines="50" w:before="156" w:afterLines="50" w:after="156"/>
        <w:outlineLvl w:val="0"/>
        <w:rPr>
          <w:rFonts w:ascii="Times New Roman" w:hAnsi="Times New Roman" w:cs="Times New Roman"/>
          <w:sz w:val="28"/>
          <w:szCs w:val="28"/>
          <w:lang w:val="en-GB"/>
        </w:rPr>
      </w:pPr>
      <w:r w:rsidRPr="00FB465C">
        <w:rPr>
          <w:rFonts w:ascii="Times New Roman" w:hAnsi="Times New Roman" w:cs="Times New Roman"/>
          <w:sz w:val="28"/>
          <w:szCs w:val="28"/>
          <w:lang w:val="en-GB"/>
        </w:rPr>
        <w:t>Ref</w:t>
      </w:r>
      <w:r w:rsidR="00322CE0" w:rsidRPr="00FB465C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FB465C">
        <w:rPr>
          <w:rFonts w:ascii="Times New Roman" w:hAnsi="Times New Roman" w:cs="Times New Roman"/>
          <w:sz w:val="28"/>
          <w:szCs w:val="28"/>
          <w:lang w:val="en-GB"/>
        </w:rPr>
        <w:t>rences</w:t>
      </w:r>
    </w:p>
    <w:p w14:paraId="756951DB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[1]</w:t>
      </w:r>
      <w:r w:rsidRPr="00FB465C">
        <w:rPr>
          <w:rFonts w:ascii="Times New Roman" w:hAnsi="Times New Roman" w:cs="Times New Roman"/>
          <w:sz w:val="18"/>
          <w:szCs w:val="18"/>
        </w:rPr>
        <w:tab/>
        <w:t>F Fryba L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596F37">
        <w:rPr>
          <w:rFonts w:ascii="Times New Roman" w:hAnsi="Times New Roman" w:cs="Times New Roman"/>
          <w:i/>
          <w:sz w:val="18"/>
          <w:szCs w:val="18"/>
        </w:rPr>
        <w:t>Vibration of Solids and Structures Under Moving Loads</w:t>
      </w:r>
      <w:r w:rsidRPr="00FB465C">
        <w:rPr>
          <w:rFonts w:ascii="Times New Roman" w:hAnsi="Times New Roman" w:cs="Times New Roman"/>
          <w:sz w:val="18"/>
          <w:szCs w:val="18"/>
        </w:rPr>
        <w:t>, Telford, London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>1999.</w:t>
      </w:r>
    </w:p>
    <w:p w14:paraId="647643B4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Yang YB, Yau JD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Pr="00FB465C">
        <w:rPr>
          <w:rFonts w:ascii="Times New Roman" w:hAnsi="Times New Roman" w:cs="Times New Roman"/>
          <w:sz w:val="18"/>
          <w:szCs w:val="18"/>
        </w:rPr>
        <w:t xml:space="preserve"> Wu YS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596F37">
        <w:rPr>
          <w:rFonts w:ascii="Times New Roman" w:hAnsi="Times New Roman" w:cs="Times New Roman"/>
          <w:i/>
          <w:sz w:val="18"/>
          <w:szCs w:val="18"/>
        </w:rPr>
        <w:t>Vehicla-bridge interaction dynamics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World Scientific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>2004</w:t>
      </w:r>
      <w:r w:rsidRPr="00FB465C">
        <w:rPr>
          <w:rFonts w:ascii="Times New Roman" w:hAnsi="Times New Roman" w:cs="Times New Roman" w:hint="eastAsia"/>
          <w:sz w:val="18"/>
          <w:szCs w:val="18"/>
        </w:rPr>
        <w:t>.</w:t>
      </w:r>
    </w:p>
    <w:p w14:paraId="2810480E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Majka M, Hartnett M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 xml:space="preserve">Dynamic response of bridges to moving trains: A study on effects of random track </w:t>
      </w:r>
      <w:r w:rsidRPr="00FB465C">
        <w:rPr>
          <w:rFonts w:ascii="Times New Roman" w:hAnsi="Times New Roman" w:cs="Times New Roman"/>
          <w:sz w:val="18"/>
          <w:szCs w:val="18"/>
        </w:rPr>
        <w:lastRenderedPageBreak/>
        <w:t>irr</w:t>
      </w:r>
      <w:r>
        <w:rPr>
          <w:rFonts w:ascii="Times New Roman" w:hAnsi="Times New Roman" w:cs="Times New Roman"/>
          <w:sz w:val="18"/>
          <w:szCs w:val="18"/>
        </w:rPr>
        <w:t>egularities and bridge skewness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9655FE">
        <w:rPr>
          <w:rFonts w:ascii="Times New Roman" w:hAnsi="Times New Roman" w:cs="Times New Roman"/>
          <w:i/>
          <w:sz w:val="18"/>
          <w:szCs w:val="18"/>
        </w:rPr>
        <w:t xml:space="preserve"> Comput</w:t>
      </w:r>
      <w:r w:rsidRPr="009655FE">
        <w:rPr>
          <w:rFonts w:ascii="Times New Roman" w:hAnsi="Times New Roman" w:cs="Times New Roman" w:hint="eastAsia"/>
          <w:i/>
          <w:sz w:val="18"/>
          <w:szCs w:val="18"/>
        </w:rPr>
        <w:t>ers &amp;</w:t>
      </w:r>
      <w:r w:rsidRPr="009655FE">
        <w:rPr>
          <w:rFonts w:ascii="Times New Roman" w:hAnsi="Times New Roman" w:cs="Times New Roman"/>
          <w:i/>
          <w:sz w:val="18"/>
          <w:szCs w:val="18"/>
        </w:rPr>
        <w:t xml:space="preserve"> Struct</w:t>
      </w:r>
      <w:r w:rsidRPr="009655FE">
        <w:rPr>
          <w:rFonts w:ascii="Times New Roman" w:hAnsi="Times New Roman" w:cs="Times New Roman" w:hint="eastAsia"/>
          <w:i/>
          <w:sz w:val="18"/>
          <w:szCs w:val="18"/>
        </w:rPr>
        <w:t>ures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vol. </w:t>
      </w:r>
      <w:r>
        <w:rPr>
          <w:rFonts w:ascii="Times New Roman" w:hAnsi="Times New Roman" w:cs="Times New Roman"/>
          <w:sz w:val="18"/>
          <w:szCs w:val="18"/>
        </w:rPr>
        <w:t>87</w:t>
      </w:r>
      <w:r>
        <w:rPr>
          <w:rFonts w:ascii="Times New Roman" w:hAnsi="Times New Roman" w:cs="Times New Roman" w:hint="eastAsia"/>
          <w:sz w:val="18"/>
          <w:szCs w:val="18"/>
        </w:rPr>
        <w:t xml:space="preserve">, no. </w:t>
      </w:r>
      <w:r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 w:hint="eastAsia"/>
          <w:sz w:val="18"/>
          <w:szCs w:val="18"/>
        </w:rPr>
        <w:t xml:space="preserve">, pp. </w:t>
      </w:r>
      <w:r>
        <w:rPr>
          <w:rFonts w:ascii="Times New Roman" w:hAnsi="Times New Roman" w:cs="Times New Roman"/>
          <w:sz w:val="18"/>
          <w:szCs w:val="18"/>
        </w:rPr>
        <w:t>1233-1252</w:t>
      </w:r>
      <w:r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Pr="00FB465C">
        <w:rPr>
          <w:rFonts w:ascii="Times New Roman" w:hAnsi="Times New Roman" w:cs="Times New Roman"/>
          <w:sz w:val="18"/>
          <w:szCs w:val="18"/>
        </w:rPr>
        <w:t>2009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13A8F7A3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4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Beskou N D, Dimitrios D T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Dynamic effects of moving lo</w:t>
      </w:r>
      <w:r>
        <w:rPr>
          <w:rFonts w:ascii="Times New Roman" w:hAnsi="Times New Roman" w:cs="Times New Roman"/>
          <w:sz w:val="18"/>
          <w:szCs w:val="18"/>
        </w:rPr>
        <w:t>ads on road pavements: a review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9655FE">
        <w:rPr>
          <w:rFonts w:ascii="Times New Roman" w:hAnsi="Times New Roman" w:cs="Times New Roman"/>
          <w:i/>
          <w:sz w:val="18"/>
          <w:szCs w:val="18"/>
        </w:rPr>
        <w:t>Soil Dyn</w:t>
      </w:r>
      <w:r w:rsidRPr="009655FE">
        <w:rPr>
          <w:rFonts w:ascii="Times New Roman" w:hAnsi="Times New Roman" w:cs="Times New Roman" w:hint="eastAsia"/>
          <w:i/>
          <w:sz w:val="18"/>
          <w:szCs w:val="18"/>
        </w:rPr>
        <w:t>amics and</w:t>
      </w:r>
      <w:r w:rsidRPr="009655FE">
        <w:rPr>
          <w:rFonts w:ascii="Times New Roman" w:hAnsi="Times New Roman" w:cs="Times New Roman"/>
          <w:i/>
          <w:sz w:val="18"/>
          <w:szCs w:val="18"/>
        </w:rPr>
        <w:t xml:space="preserve"> Earthq</w:t>
      </w:r>
      <w:r w:rsidRPr="009655FE">
        <w:rPr>
          <w:rFonts w:ascii="Times New Roman" w:hAnsi="Times New Roman" w:cs="Times New Roman" w:hint="eastAsia"/>
          <w:i/>
          <w:sz w:val="18"/>
          <w:szCs w:val="18"/>
        </w:rPr>
        <w:t>uake</w:t>
      </w:r>
      <w:r w:rsidRPr="009655FE">
        <w:rPr>
          <w:rFonts w:ascii="Times New Roman" w:hAnsi="Times New Roman" w:cs="Times New Roman"/>
          <w:i/>
          <w:sz w:val="18"/>
          <w:szCs w:val="18"/>
        </w:rPr>
        <w:t xml:space="preserve"> Eng</w:t>
      </w:r>
      <w:r w:rsidRPr="009655FE">
        <w:rPr>
          <w:rFonts w:ascii="Times New Roman" w:hAnsi="Times New Roman" w:cs="Times New Roman" w:hint="eastAsia"/>
          <w:i/>
          <w:sz w:val="18"/>
          <w:szCs w:val="18"/>
        </w:rPr>
        <w:t>ineering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vol. </w:t>
      </w:r>
      <w:r>
        <w:rPr>
          <w:rFonts w:ascii="Times New Roman" w:hAnsi="Times New Roman" w:cs="Times New Roman"/>
          <w:sz w:val="18"/>
          <w:szCs w:val="18"/>
        </w:rPr>
        <w:t>31</w:t>
      </w:r>
      <w:r>
        <w:rPr>
          <w:rFonts w:ascii="Times New Roman" w:hAnsi="Times New Roman" w:cs="Times New Roman" w:hint="eastAsia"/>
          <w:sz w:val="18"/>
          <w:szCs w:val="18"/>
        </w:rPr>
        <w:t xml:space="preserve">, no.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 w:hint="eastAsia"/>
          <w:sz w:val="18"/>
          <w:szCs w:val="18"/>
        </w:rPr>
        <w:t xml:space="preserve">, pp. </w:t>
      </w:r>
      <w:r>
        <w:rPr>
          <w:rFonts w:ascii="Times New Roman" w:hAnsi="Times New Roman" w:cs="Times New Roman"/>
          <w:sz w:val="18"/>
          <w:szCs w:val="18"/>
        </w:rPr>
        <w:t>547-567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2F28D6">
        <w:rPr>
          <w:rFonts w:ascii="Times New Roman" w:hAnsi="Times New Roman" w:cs="Times New Roman"/>
          <w:sz w:val="18"/>
          <w:szCs w:val="18"/>
        </w:rPr>
        <w:t xml:space="preserve"> </w:t>
      </w:r>
      <w:r w:rsidRPr="00FB465C">
        <w:rPr>
          <w:rFonts w:ascii="Times New Roman" w:hAnsi="Times New Roman" w:cs="Times New Roman"/>
          <w:sz w:val="18"/>
          <w:szCs w:val="18"/>
        </w:rPr>
        <w:t>2011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14:paraId="5430E4AE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5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Bajer C I, Dyniewicz B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Numerical analysis of vibrations of struct</w:t>
      </w:r>
      <w:r>
        <w:rPr>
          <w:rFonts w:ascii="Times New Roman" w:hAnsi="Times New Roman" w:cs="Times New Roman"/>
          <w:sz w:val="18"/>
          <w:szCs w:val="18"/>
        </w:rPr>
        <w:t>ures under moving inertial loa</w:t>
      </w:r>
      <w:r w:rsidRPr="00C17CBC">
        <w:rPr>
          <w:rFonts w:ascii="Times New Roman" w:hAnsi="Times New Roman" w:cs="Times New Roman"/>
          <w:sz w:val="18"/>
          <w:szCs w:val="18"/>
        </w:rPr>
        <w:t>d</w:t>
      </w:r>
      <w:r w:rsidRPr="00C17CBC">
        <w:rPr>
          <w:rFonts w:ascii="Times New Roman" w:hAnsi="Times New Roman" w:cs="Times New Roman" w:hint="eastAsia"/>
          <w:sz w:val="18"/>
          <w:szCs w:val="18"/>
        </w:rPr>
        <w:t>,</w:t>
      </w:r>
      <w:r w:rsidRPr="00C17CBC">
        <w:rPr>
          <w:rFonts w:ascii="Times New Roman" w:hAnsi="Times New Roman" w:cs="Times New Roman"/>
          <w:sz w:val="18"/>
          <w:szCs w:val="18"/>
        </w:rPr>
        <w:t>” Springer Science &amp; Business Media. 2012.</w:t>
      </w:r>
    </w:p>
    <w:p w14:paraId="72C1D773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6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Ouyang H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Moving-load dynamic problems: A t</w:t>
      </w:r>
      <w:r>
        <w:rPr>
          <w:rFonts w:ascii="Times New Roman" w:hAnsi="Times New Roman" w:cs="Times New Roman"/>
          <w:sz w:val="18"/>
          <w:szCs w:val="18"/>
        </w:rPr>
        <w:t>utorial (with a brief overview)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2F28D6">
        <w:rPr>
          <w:rFonts w:ascii="Times New Roman" w:hAnsi="Times New Roman" w:cs="Times New Roman"/>
          <w:i/>
          <w:sz w:val="18"/>
          <w:szCs w:val="18"/>
        </w:rPr>
        <w:t>Mech</w:t>
      </w:r>
      <w:r w:rsidRPr="002F28D6">
        <w:rPr>
          <w:rFonts w:ascii="Times New Roman" w:hAnsi="Times New Roman" w:cs="Times New Roman" w:hint="eastAsia"/>
          <w:i/>
          <w:sz w:val="18"/>
          <w:szCs w:val="18"/>
        </w:rPr>
        <w:t>anical</w:t>
      </w:r>
      <w:r w:rsidRPr="002F28D6">
        <w:rPr>
          <w:rFonts w:ascii="Times New Roman" w:hAnsi="Times New Roman" w:cs="Times New Roman"/>
          <w:i/>
          <w:sz w:val="18"/>
          <w:szCs w:val="18"/>
        </w:rPr>
        <w:t xml:space="preserve"> Syst</w:t>
      </w:r>
      <w:r w:rsidRPr="002F28D6">
        <w:rPr>
          <w:rFonts w:ascii="Times New Roman" w:hAnsi="Times New Roman" w:cs="Times New Roman" w:hint="eastAsia"/>
          <w:i/>
          <w:sz w:val="18"/>
          <w:szCs w:val="18"/>
        </w:rPr>
        <w:t>ems</w:t>
      </w:r>
      <w:r w:rsidRPr="002F28D6">
        <w:rPr>
          <w:rFonts w:ascii="Times New Roman" w:hAnsi="Times New Roman" w:cs="Times New Roman"/>
          <w:i/>
          <w:sz w:val="18"/>
          <w:szCs w:val="18"/>
        </w:rPr>
        <w:t xml:space="preserve"> Signal Process</w:t>
      </w:r>
      <w:r w:rsidRPr="002F28D6">
        <w:rPr>
          <w:rFonts w:ascii="Times New Roman" w:hAnsi="Times New Roman" w:cs="Times New Roman" w:hint="eastAsia"/>
          <w:i/>
          <w:sz w:val="18"/>
          <w:szCs w:val="18"/>
        </w:rPr>
        <w:t>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 xml:space="preserve">vol. </w:t>
      </w:r>
      <w:r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 w:hint="eastAsia"/>
          <w:sz w:val="18"/>
          <w:szCs w:val="18"/>
        </w:rPr>
        <w:t xml:space="preserve">, no. 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 w:hint="eastAsia"/>
          <w:sz w:val="18"/>
          <w:szCs w:val="18"/>
        </w:rPr>
        <w:t xml:space="preserve">, pp. </w:t>
      </w:r>
      <w:r>
        <w:rPr>
          <w:rFonts w:ascii="Times New Roman" w:hAnsi="Times New Roman" w:cs="Times New Roman"/>
          <w:sz w:val="18"/>
          <w:szCs w:val="18"/>
        </w:rPr>
        <w:t>2039-2060</w:t>
      </w:r>
      <w:r>
        <w:rPr>
          <w:rFonts w:ascii="Times New Roman" w:hAnsi="Times New Roman" w:cs="Times New Roman" w:hint="eastAsia"/>
          <w:sz w:val="18"/>
          <w:szCs w:val="18"/>
        </w:rPr>
        <w:t>, 2011.</w:t>
      </w:r>
    </w:p>
    <w:p w14:paraId="11735ABB" w14:textId="77777777" w:rsidR="00126418" w:rsidRPr="00FB465C" w:rsidRDefault="00126418" w:rsidP="00126418">
      <w:pPr>
        <w:spacing w:line="360" w:lineRule="auto"/>
        <w:ind w:left="306" w:hangingChars="170" w:hanging="306"/>
        <w:rPr>
          <w:rFonts w:ascii="Times New Roman" w:hAnsi="Times New Roman" w:cs="Times New Roman"/>
          <w:noProof/>
          <w:sz w:val="18"/>
          <w:szCs w:val="18"/>
        </w:rPr>
      </w:pPr>
      <w:proofErr w:type="gramStart"/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7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>Der Kiureghian A, Crempien J</w:t>
      </w:r>
      <w:r>
        <w:rPr>
          <w:rFonts w:ascii="Times New Roman" w:hAnsi="Times New Roman" w:cs="Times New Roman" w:hint="eastAsia"/>
          <w:noProof/>
          <w:sz w:val="18"/>
          <w:szCs w:val="18"/>
        </w:rPr>
        <w:t>,</w:t>
      </w:r>
      <w:r w:rsidRPr="00FB465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“</w:t>
      </w:r>
      <w:r w:rsidRPr="00FB465C">
        <w:rPr>
          <w:rFonts w:ascii="Times New Roman" w:hAnsi="Times New Roman" w:cs="Times New Roman"/>
          <w:noProof/>
          <w:sz w:val="18"/>
          <w:szCs w:val="18"/>
        </w:rPr>
        <w:t>An evolutionary mod</w:t>
      </w:r>
      <w:r>
        <w:rPr>
          <w:rFonts w:ascii="Times New Roman" w:hAnsi="Times New Roman" w:cs="Times New Roman"/>
          <w:noProof/>
          <w:sz w:val="18"/>
          <w:szCs w:val="18"/>
        </w:rPr>
        <w:t>el for earthquake ground motion</w:t>
      </w:r>
      <w:r>
        <w:rPr>
          <w:rFonts w:ascii="Times New Roman" w:hAnsi="Times New Roman" w:cs="Times New Roman" w:hint="eastAsia"/>
          <w:noProof/>
          <w:sz w:val="18"/>
          <w:szCs w:val="18"/>
        </w:rPr>
        <w:t>,</w:t>
      </w:r>
      <w:r>
        <w:rPr>
          <w:rFonts w:ascii="Times New Roman" w:hAnsi="Times New Roman" w:cs="Times New Roman"/>
          <w:noProof/>
          <w:sz w:val="18"/>
          <w:szCs w:val="18"/>
        </w:rPr>
        <w:t>”</w:t>
      </w:r>
      <w:r w:rsidRPr="00FB465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113027">
        <w:rPr>
          <w:rFonts w:ascii="Times New Roman" w:hAnsi="Times New Roman" w:cs="Times New Roman"/>
          <w:i/>
          <w:noProof/>
          <w:sz w:val="18"/>
          <w:szCs w:val="18"/>
        </w:rPr>
        <w:t>Struct</w:t>
      </w:r>
      <w:r w:rsidRPr="00113027">
        <w:rPr>
          <w:rFonts w:ascii="Times New Roman" w:hAnsi="Times New Roman" w:cs="Times New Roman" w:hint="eastAsia"/>
          <w:i/>
          <w:noProof/>
          <w:sz w:val="18"/>
          <w:szCs w:val="18"/>
        </w:rPr>
        <w:t>ural</w:t>
      </w:r>
      <w:r w:rsidRPr="00113027">
        <w:rPr>
          <w:rFonts w:ascii="Times New Roman" w:hAnsi="Times New Roman" w:cs="Times New Roman"/>
          <w:i/>
          <w:noProof/>
          <w:sz w:val="18"/>
          <w:szCs w:val="18"/>
        </w:rPr>
        <w:t xml:space="preserve"> Saf</w:t>
      </w:r>
      <w:r w:rsidRPr="00113027">
        <w:rPr>
          <w:rFonts w:ascii="Times New Roman" w:hAnsi="Times New Roman" w:cs="Times New Roman" w:hint="eastAsia"/>
          <w:i/>
          <w:noProof/>
          <w:sz w:val="18"/>
          <w:szCs w:val="18"/>
        </w:rPr>
        <w:t>ety</w:t>
      </w:r>
      <w:r>
        <w:rPr>
          <w:rFonts w:ascii="Times New Roman" w:hAnsi="Times New Roman" w:cs="Times New Roman" w:hint="eastAsia"/>
          <w:noProof/>
          <w:sz w:val="18"/>
          <w:szCs w:val="18"/>
        </w:rPr>
        <w:t>,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 vol. </w:t>
      </w:r>
      <w:r>
        <w:rPr>
          <w:rFonts w:ascii="Times New Roman" w:hAnsi="Times New Roman" w:cs="Times New Roman"/>
          <w:noProof/>
          <w:sz w:val="18"/>
          <w:szCs w:val="18"/>
        </w:rPr>
        <w:t>6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, no. </w:t>
      </w:r>
      <w:r>
        <w:rPr>
          <w:rFonts w:ascii="Times New Roman" w:hAnsi="Times New Roman" w:cs="Times New Roman"/>
          <w:noProof/>
          <w:sz w:val="18"/>
          <w:szCs w:val="18"/>
        </w:rPr>
        <w:t>2</w:t>
      </w:r>
      <w:r>
        <w:rPr>
          <w:rFonts w:ascii="Times New Roman" w:hAnsi="Times New Roman" w:cs="Times New Roman" w:hint="eastAsia"/>
          <w:noProof/>
          <w:sz w:val="18"/>
          <w:szCs w:val="18"/>
        </w:rPr>
        <w:t>, pp.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235-246</w:t>
      </w:r>
      <w:r>
        <w:rPr>
          <w:rFonts w:ascii="Times New Roman" w:hAnsi="Times New Roman" w:cs="Times New Roman" w:hint="eastAsia"/>
          <w:noProof/>
          <w:sz w:val="18"/>
          <w:szCs w:val="18"/>
        </w:rPr>
        <w:t>, 1989.</w:t>
      </w:r>
      <w:proofErr w:type="gramEnd"/>
    </w:p>
    <w:p w14:paraId="116C6678" w14:textId="77777777" w:rsidR="00126418" w:rsidRPr="00FB465C" w:rsidRDefault="00126418" w:rsidP="00126418">
      <w:pPr>
        <w:spacing w:line="360" w:lineRule="auto"/>
        <w:ind w:left="306" w:hangingChars="170" w:hanging="306"/>
        <w:rPr>
          <w:rFonts w:ascii="Times New Roman" w:hAnsi="Times New Roman" w:cs="Times New Roman"/>
          <w:noProof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8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</w:r>
      <w:r w:rsidRPr="00FB465C">
        <w:rPr>
          <w:rFonts w:ascii="Times New Roman" w:hAnsi="Times New Roman" w:cs="Times New Roman"/>
          <w:noProof/>
          <w:sz w:val="18"/>
          <w:szCs w:val="18"/>
        </w:rPr>
        <w:t>Conte J P, Peng B F</w:t>
      </w:r>
      <w:r>
        <w:rPr>
          <w:rFonts w:ascii="Times New Roman" w:hAnsi="Times New Roman" w:cs="Times New Roman" w:hint="eastAsia"/>
          <w:noProof/>
          <w:sz w:val="18"/>
          <w:szCs w:val="18"/>
        </w:rPr>
        <w:t>,</w:t>
      </w:r>
      <w:r w:rsidRPr="00FB465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“</w:t>
      </w:r>
      <w:r w:rsidRPr="00FB465C">
        <w:rPr>
          <w:rFonts w:ascii="Times New Roman" w:hAnsi="Times New Roman" w:cs="Times New Roman"/>
          <w:noProof/>
          <w:sz w:val="18"/>
          <w:szCs w:val="18"/>
        </w:rPr>
        <w:t xml:space="preserve">An explicit closed-form solution for linear systems subjected to </w:t>
      </w:r>
      <w:r>
        <w:rPr>
          <w:rFonts w:ascii="Times New Roman" w:hAnsi="Times New Roman" w:cs="Times New Roman"/>
          <w:noProof/>
          <w:sz w:val="18"/>
          <w:szCs w:val="18"/>
        </w:rPr>
        <w:t>nonstationary random excitation</w:t>
      </w:r>
      <w:r>
        <w:rPr>
          <w:rFonts w:ascii="Times New Roman" w:hAnsi="Times New Roman" w:cs="Times New Roman" w:hint="eastAsia"/>
          <w:noProof/>
          <w:sz w:val="18"/>
          <w:szCs w:val="18"/>
        </w:rPr>
        <w:t>,</w:t>
      </w:r>
      <w:r>
        <w:rPr>
          <w:rFonts w:ascii="Times New Roman" w:hAnsi="Times New Roman" w:cs="Times New Roman"/>
          <w:noProof/>
          <w:sz w:val="18"/>
          <w:szCs w:val="18"/>
        </w:rPr>
        <w:t>”</w:t>
      </w:r>
      <w:r w:rsidRPr="00FB465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DA46EB">
        <w:rPr>
          <w:rFonts w:ascii="Times New Roman" w:hAnsi="Times New Roman" w:cs="Times New Roman" w:hint="eastAsia"/>
          <w:i/>
          <w:noProof/>
          <w:sz w:val="18"/>
          <w:szCs w:val="18"/>
        </w:rPr>
        <w:t>P</w:t>
      </w:r>
      <w:r w:rsidRPr="00DA46EB">
        <w:rPr>
          <w:rFonts w:ascii="Times New Roman" w:hAnsi="Times New Roman" w:cs="Times New Roman"/>
          <w:i/>
          <w:noProof/>
          <w:sz w:val="18"/>
          <w:szCs w:val="18"/>
        </w:rPr>
        <w:t>robab</w:t>
      </w:r>
      <w:r w:rsidRPr="00DA46EB">
        <w:rPr>
          <w:rFonts w:ascii="Times New Roman" w:hAnsi="Times New Roman" w:cs="Times New Roman" w:hint="eastAsia"/>
          <w:i/>
          <w:noProof/>
          <w:sz w:val="18"/>
          <w:szCs w:val="18"/>
        </w:rPr>
        <w:t>ilistic</w:t>
      </w:r>
      <w:r w:rsidRPr="00DA46EB">
        <w:rPr>
          <w:rFonts w:ascii="Times New Roman" w:hAnsi="Times New Roman" w:cs="Times New Roman"/>
          <w:i/>
          <w:noProof/>
          <w:sz w:val="18"/>
          <w:szCs w:val="18"/>
        </w:rPr>
        <w:t xml:space="preserve"> Eng</w:t>
      </w:r>
      <w:r w:rsidRPr="00DA46EB">
        <w:rPr>
          <w:rFonts w:ascii="Times New Roman" w:hAnsi="Times New Roman" w:cs="Times New Roman" w:hint="eastAsia"/>
          <w:i/>
          <w:noProof/>
          <w:sz w:val="18"/>
          <w:szCs w:val="18"/>
        </w:rPr>
        <w:t>ineering</w:t>
      </w:r>
      <w:r w:rsidRPr="00DA46EB">
        <w:rPr>
          <w:rFonts w:ascii="Times New Roman" w:hAnsi="Times New Roman" w:cs="Times New Roman"/>
          <w:i/>
          <w:noProof/>
          <w:sz w:val="18"/>
          <w:szCs w:val="18"/>
        </w:rPr>
        <w:t xml:space="preserve"> Mech</w:t>
      </w:r>
      <w:r w:rsidRPr="00DA46EB">
        <w:rPr>
          <w:rFonts w:ascii="Times New Roman" w:hAnsi="Times New Roman" w:cs="Times New Roman" w:hint="eastAsia"/>
          <w:i/>
          <w:noProof/>
          <w:sz w:val="18"/>
          <w:szCs w:val="18"/>
        </w:rPr>
        <w:t>anics</w:t>
      </w:r>
      <w:r>
        <w:rPr>
          <w:rFonts w:ascii="Times New Roman" w:hAnsi="Times New Roman" w:cs="Times New Roman" w:hint="eastAsia"/>
          <w:noProof/>
          <w:sz w:val="18"/>
          <w:szCs w:val="18"/>
        </w:rPr>
        <w:t>,</w:t>
      </w:r>
      <w:r w:rsidRPr="00FB465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vol. </w:t>
      </w:r>
      <w:r w:rsidRPr="00FB465C">
        <w:rPr>
          <w:rFonts w:ascii="Times New Roman" w:hAnsi="Times New Roman" w:cs="Times New Roman"/>
          <w:noProof/>
          <w:sz w:val="18"/>
          <w:szCs w:val="18"/>
        </w:rPr>
        <w:t>11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, no. </w:t>
      </w:r>
      <w:r>
        <w:rPr>
          <w:rFonts w:ascii="Times New Roman" w:hAnsi="Times New Roman" w:cs="Times New Roman"/>
          <w:noProof/>
          <w:sz w:val="18"/>
          <w:szCs w:val="18"/>
        </w:rPr>
        <w:t>1</w:t>
      </w:r>
      <w:r>
        <w:rPr>
          <w:rFonts w:ascii="Times New Roman" w:hAnsi="Times New Roman" w:cs="Times New Roman" w:hint="eastAsia"/>
          <w:noProof/>
          <w:sz w:val="18"/>
          <w:szCs w:val="18"/>
        </w:rPr>
        <w:t xml:space="preserve">, pp. </w:t>
      </w:r>
      <w:r>
        <w:rPr>
          <w:rFonts w:ascii="Times New Roman" w:hAnsi="Times New Roman" w:cs="Times New Roman"/>
          <w:noProof/>
          <w:sz w:val="18"/>
          <w:szCs w:val="18"/>
        </w:rPr>
        <w:t>37-50</w:t>
      </w:r>
      <w:r>
        <w:rPr>
          <w:rFonts w:ascii="Times New Roman" w:hAnsi="Times New Roman" w:cs="Times New Roman" w:hint="eastAsia"/>
          <w:noProof/>
          <w:sz w:val="18"/>
          <w:szCs w:val="18"/>
        </w:rPr>
        <w:t>, 1996.</w:t>
      </w:r>
    </w:p>
    <w:p w14:paraId="06A3B55B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9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Achenbach J D, Sun C T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Moving load on a flexibly supported Timoshenko beam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6404AD">
        <w:rPr>
          <w:rFonts w:ascii="Times New Roman" w:hAnsi="Times New Roman" w:cs="Times New Roman"/>
          <w:i/>
          <w:sz w:val="18"/>
          <w:szCs w:val="18"/>
        </w:rPr>
        <w:t>Int</w:t>
      </w:r>
      <w:r w:rsidRPr="006404AD">
        <w:rPr>
          <w:rFonts w:ascii="Times New Roman" w:hAnsi="Times New Roman" w:cs="Times New Roman" w:hint="eastAsia"/>
          <w:i/>
          <w:sz w:val="18"/>
          <w:szCs w:val="18"/>
        </w:rPr>
        <w:t>ernational</w:t>
      </w:r>
      <w:r w:rsidRPr="006404AD">
        <w:rPr>
          <w:rFonts w:ascii="Times New Roman" w:hAnsi="Times New Roman" w:cs="Times New Roman"/>
          <w:i/>
          <w:sz w:val="18"/>
          <w:szCs w:val="18"/>
        </w:rPr>
        <w:t xml:space="preserve"> J</w:t>
      </w:r>
      <w:r w:rsidRPr="006404AD">
        <w:rPr>
          <w:rFonts w:ascii="Times New Roman" w:hAnsi="Times New Roman" w:cs="Times New Roman" w:hint="eastAsia"/>
          <w:i/>
          <w:sz w:val="18"/>
          <w:szCs w:val="18"/>
        </w:rPr>
        <w:t>ournal</w:t>
      </w:r>
      <w:r w:rsidRPr="006404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404AD">
        <w:rPr>
          <w:rFonts w:ascii="Times New Roman" w:hAnsi="Times New Roman" w:cs="Times New Roman" w:hint="eastAsia"/>
          <w:i/>
          <w:sz w:val="18"/>
          <w:szCs w:val="18"/>
        </w:rPr>
        <w:t xml:space="preserve">of </w:t>
      </w:r>
      <w:r w:rsidRPr="006404AD">
        <w:rPr>
          <w:rFonts w:ascii="Times New Roman" w:hAnsi="Times New Roman" w:cs="Times New Roman"/>
          <w:i/>
          <w:sz w:val="18"/>
          <w:szCs w:val="18"/>
        </w:rPr>
        <w:t>Solids</w:t>
      </w:r>
      <w:r w:rsidRPr="006404AD">
        <w:rPr>
          <w:rFonts w:ascii="Times New Roman" w:hAnsi="Times New Roman" w:cs="Times New Roman" w:hint="eastAsia"/>
          <w:i/>
          <w:sz w:val="18"/>
          <w:szCs w:val="18"/>
        </w:rPr>
        <w:t xml:space="preserve"> and</w:t>
      </w:r>
      <w:r w:rsidRPr="006404AD">
        <w:rPr>
          <w:rFonts w:ascii="Times New Roman" w:hAnsi="Times New Roman" w:cs="Times New Roman"/>
          <w:i/>
          <w:sz w:val="18"/>
          <w:szCs w:val="18"/>
        </w:rPr>
        <w:t xml:space="preserve"> Structures</w:t>
      </w:r>
      <w:r>
        <w:rPr>
          <w:rFonts w:ascii="Times New Roman" w:hAnsi="Times New Roman" w:cs="Times New Roman" w:hint="eastAsia"/>
          <w:sz w:val="18"/>
          <w:szCs w:val="18"/>
        </w:rPr>
        <w:t xml:space="preserve">,vol. 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 xml:space="preserve">,no.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 w:hint="eastAsia"/>
          <w:sz w:val="18"/>
          <w:szCs w:val="18"/>
        </w:rPr>
        <w:t xml:space="preserve">, pp. </w:t>
      </w:r>
      <w:r>
        <w:rPr>
          <w:rFonts w:ascii="Times New Roman" w:hAnsi="Times New Roman" w:cs="Times New Roman"/>
          <w:sz w:val="18"/>
          <w:szCs w:val="18"/>
        </w:rPr>
        <w:t>353-370</w:t>
      </w:r>
      <w:r>
        <w:rPr>
          <w:rFonts w:ascii="Times New Roman" w:hAnsi="Times New Roman" w:cs="Times New Roman" w:hint="eastAsia"/>
          <w:sz w:val="18"/>
          <w:szCs w:val="18"/>
        </w:rPr>
        <w:t>, 1965.</w:t>
      </w:r>
    </w:p>
    <w:p w14:paraId="51711A88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10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Jones C J C, Sheng X</w:t>
      </w:r>
      <w:r>
        <w:rPr>
          <w:rFonts w:ascii="Times New Roman" w:hAnsi="Times New Roman" w:cs="Times New Roman" w:hint="eastAsia"/>
          <w:sz w:val="18"/>
          <w:szCs w:val="18"/>
        </w:rPr>
        <w:t xml:space="preserve"> and </w:t>
      </w:r>
      <w:r w:rsidRPr="00FB465C">
        <w:rPr>
          <w:rFonts w:ascii="Times New Roman" w:hAnsi="Times New Roman" w:cs="Times New Roman"/>
          <w:sz w:val="18"/>
          <w:szCs w:val="18"/>
        </w:rPr>
        <w:t>Petyt M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Simulations of ground vibration from a moving harmonic load on a railway tr</w:t>
      </w:r>
      <w:r>
        <w:rPr>
          <w:rFonts w:ascii="Times New Roman" w:hAnsi="Times New Roman" w:cs="Times New Roman"/>
          <w:sz w:val="18"/>
          <w:szCs w:val="18"/>
        </w:rPr>
        <w:t>ack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>,vol.</w:t>
      </w:r>
      <w:r w:rsidRPr="00FB465C">
        <w:rPr>
          <w:rFonts w:ascii="Times New Roman" w:hAnsi="Times New Roman" w:cs="Times New Roman"/>
          <w:sz w:val="18"/>
          <w:szCs w:val="18"/>
        </w:rPr>
        <w:t>231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739-751</w:t>
      </w:r>
      <w:r>
        <w:rPr>
          <w:rFonts w:ascii="Times New Roman" w:hAnsi="Times New Roman" w:cs="Times New Roman" w:hint="eastAsia"/>
          <w:sz w:val="18"/>
          <w:szCs w:val="18"/>
        </w:rPr>
        <w:t>, 2000.</w:t>
      </w:r>
    </w:p>
    <w:p w14:paraId="7B13AF44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11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Lin Y H, Trethewey M W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Finite element analysis of elastic beams subjected to moving dynamic loads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 xml:space="preserve">, vol. </w:t>
      </w:r>
      <w:r>
        <w:rPr>
          <w:rFonts w:ascii="Times New Roman" w:hAnsi="Times New Roman" w:cs="Times New Roman"/>
          <w:sz w:val="18"/>
          <w:szCs w:val="18"/>
        </w:rPr>
        <w:t>136</w:t>
      </w:r>
      <w:r>
        <w:rPr>
          <w:rFonts w:ascii="Times New Roman" w:hAnsi="Times New Roman" w:cs="Times New Roman" w:hint="eastAsia"/>
          <w:sz w:val="18"/>
          <w:szCs w:val="18"/>
        </w:rPr>
        <w:t xml:space="preserve">, no. 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323-342</w:t>
      </w:r>
      <w:r>
        <w:rPr>
          <w:rFonts w:ascii="Times New Roman" w:hAnsi="Times New Roman" w:cs="Times New Roman" w:hint="eastAsia"/>
          <w:sz w:val="18"/>
          <w:szCs w:val="18"/>
        </w:rPr>
        <w:t>, 1990.</w:t>
      </w:r>
    </w:p>
    <w:p w14:paraId="3D37B811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2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Chen Y H, Huang Y H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Pr="00FB465C">
        <w:rPr>
          <w:rFonts w:ascii="Times New Roman" w:hAnsi="Times New Roman" w:cs="Times New Roman"/>
          <w:sz w:val="18"/>
          <w:szCs w:val="18"/>
        </w:rPr>
        <w:t xml:space="preserve"> Shih C T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Response of an infinite Timoshenko beam on a viscoelastic foundation to a harmonic moving load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 xml:space="preserve">,vol. </w:t>
      </w:r>
      <w:r w:rsidRPr="00FB465C">
        <w:rPr>
          <w:rFonts w:ascii="Times New Roman" w:hAnsi="Times New Roman" w:cs="Times New Roman"/>
          <w:sz w:val="18"/>
          <w:szCs w:val="18"/>
        </w:rPr>
        <w:t>241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 w:hint="eastAsia"/>
          <w:sz w:val="18"/>
          <w:szCs w:val="18"/>
        </w:rPr>
        <w:t xml:space="preserve">, pp. </w:t>
      </w:r>
      <w:r>
        <w:rPr>
          <w:rFonts w:ascii="Times New Roman" w:hAnsi="Times New Roman" w:cs="Times New Roman"/>
          <w:sz w:val="18"/>
          <w:szCs w:val="18"/>
        </w:rPr>
        <w:t>809-824</w:t>
      </w:r>
      <w:r>
        <w:rPr>
          <w:rFonts w:ascii="Times New Roman" w:hAnsi="Times New Roman" w:cs="Times New Roman" w:hint="eastAsia"/>
          <w:sz w:val="18"/>
          <w:szCs w:val="18"/>
        </w:rPr>
        <w:t>, 2001.</w:t>
      </w:r>
    </w:p>
    <w:p w14:paraId="1D9D4177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3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Dieterman H A, Metrikine A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The equivalent stiffness of a half-space interacting with a beam. Critical velocities of a moving load along the beam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9944AA">
        <w:rPr>
          <w:rFonts w:ascii="Times New Roman" w:hAnsi="Times New Roman" w:cs="Times New Roman"/>
          <w:i/>
          <w:sz w:val="18"/>
          <w:szCs w:val="18"/>
        </w:rPr>
        <w:t>Eur</w:t>
      </w:r>
      <w:r w:rsidRPr="009944AA">
        <w:rPr>
          <w:rFonts w:ascii="Times New Roman" w:hAnsi="Times New Roman" w:cs="Times New Roman" w:hint="eastAsia"/>
          <w:i/>
          <w:sz w:val="18"/>
          <w:szCs w:val="18"/>
        </w:rPr>
        <w:t>opean</w:t>
      </w:r>
      <w:r w:rsidRPr="009944AA">
        <w:rPr>
          <w:rFonts w:ascii="Times New Roman" w:hAnsi="Times New Roman" w:cs="Times New Roman"/>
          <w:i/>
          <w:sz w:val="18"/>
          <w:szCs w:val="18"/>
        </w:rPr>
        <w:t xml:space="preserve"> J</w:t>
      </w:r>
      <w:r w:rsidRPr="009944AA">
        <w:rPr>
          <w:rFonts w:ascii="Times New Roman" w:hAnsi="Times New Roman" w:cs="Times New Roman" w:hint="eastAsia"/>
          <w:i/>
          <w:sz w:val="18"/>
          <w:szCs w:val="18"/>
        </w:rPr>
        <w:t>ournal</w:t>
      </w:r>
      <w:r w:rsidRPr="009944AA">
        <w:rPr>
          <w:rFonts w:ascii="Times New Roman" w:hAnsi="Times New Roman" w:cs="Times New Roman"/>
          <w:i/>
          <w:sz w:val="18"/>
          <w:szCs w:val="18"/>
        </w:rPr>
        <w:t xml:space="preserve"> Mech</w:t>
      </w:r>
      <w:r w:rsidRPr="009944AA">
        <w:rPr>
          <w:rFonts w:ascii="Times New Roman" w:hAnsi="Times New Roman" w:cs="Times New Roman" w:hint="eastAsia"/>
          <w:i/>
          <w:sz w:val="18"/>
          <w:szCs w:val="18"/>
        </w:rPr>
        <w:t>anics</w:t>
      </w:r>
      <w:r w:rsidRPr="009944AA">
        <w:rPr>
          <w:rFonts w:ascii="Times New Roman" w:hAnsi="Times New Roman" w:cs="Times New Roman"/>
          <w:i/>
          <w:sz w:val="18"/>
          <w:szCs w:val="18"/>
        </w:rPr>
        <w:t xml:space="preserve"> A-solid</w:t>
      </w:r>
      <w:r>
        <w:rPr>
          <w:rFonts w:ascii="Times New Roman" w:hAnsi="Times New Roman" w:cs="Times New Roman" w:hint="eastAsia"/>
          <w:sz w:val="18"/>
          <w:szCs w:val="18"/>
        </w:rPr>
        <w:t>,vol.</w:t>
      </w:r>
      <w:r w:rsidRPr="00FB465C">
        <w:rPr>
          <w:rFonts w:ascii="Times New Roman" w:hAnsi="Times New Roman" w:cs="Times New Roman"/>
          <w:sz w:val="18"/>
          <w:szCs w:val="18"/>
        </w:rPr>
        <w:t>15</w:t>
      </w:r>
      <w:r>
        <w:rPr>
          <w:rFonts w:ascii="Times New Roman" w:hAnsi="Times New Roman" w:cs="Times New Roman" w:hint="eastAsia"/>
          <w:sz w:val="18"/>
          <w:szCs w:val="18"/>
        </w:rPr>
        <w:t xml:space="preserve">, pp. </w:t>
      </w:r>
      <w:r>
        <w:rPr>
          <w:rFonts w:ascii="Times New Roman" w:hAnsi="Times New Roman" w:cs="Times New Roman"/>
          <w:sz w:val="18"/>
          <w:szCs w:val="18"/>
        </w:rPr>
        <w:t>67-90</w:t>
      </w:r>
      <w:r>
        <w:rPr>
          <w:rFonts w:ascii="Times New Roman" w:hAnsi="Times New Roman" w:cs="Times New Roman" w:hint="eastAsia"/>
          <w:sz w:val="18"/>
          <w:szCs w:val="18"/>
        </w:rPr>
        <w:t>, 1996.</w:t>
      </w:r>
    </w:p>
    <w:p w14:paraId="34E52B2D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4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Dieterman H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B465C">
        <w:rPr>
          <w:rFonts w:ascii="Times New Roman" w:hAnsi="Times New Roman" w:cs="Times New Roman"/>
          <w:sz w:val="18"/>
          <w:szCs w:val="18"/>
        </w:rPr>
        <w:t>A, Metrikine V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Steady-state displacements of a beam on an elastic half-space due to a uniformly moving constant load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9944AA">
        <w:rPr>
          <w:rFonts w:ascii="Times New Roman" w:hAnsi="Times New Roman" w:cs="Times New Roman"/>
          <w:i/>
          <w:sz w:val="18"/>
          <w:szCs w:val="18"/>
        </w:rPr>
        <w:t>Eur</w:t>
      </w:r>
      <w:r w:rsidRPr="009944AA">
        <w:rPr>
          <w:rFonts w:ascii="Times New Roman" w:hAnsi="Times New Roman" w:cs="Times New Roman" w:hint="eastAsia"/>
          <w:i/>
          <w:sz w:val="18"/>
          <w:szCs w:val="18"/>
        </w:rPr>
        <w:t>opean</w:t>
      </w:r>
      <w:r w:rsidRPr="009944AA">
        <w:rPr>
          <w:rFonts w:ascii="Times New Roman" w:hAnsi="Times New Roman" w:cs="Times New Roman"/>
          <w:i/>
          <w:sz w:val="18"/>
          <w:szCs w:val="18"/>
        </w:rPr>
        <w:t xml:space="preserve"> J</w:t>
      </w:r>
      <w:r w:rsidRPr="009944AA">
        <w:rPr>
          <w:rFonts w:ascii="Times New Roman" w:hAnsi="Times New Roman" w:cs="Times New Roman" w:hint="eastAsia"/>
          <w:i/>
          <w:sz w:val="18"/>
          <w:szCs w:val="18"/>
        </w:rPr>
        <w:t>ournal</w:t>
      </w:r>
      <w:r w:rsidRPr="009944AA">
        <w:rPr>
          <w:rFonts w:ascii="Times New Roman" w:hAnsi="Times New Roman" w:cs="Times New Roman"/>
          <w:i/>
          <w:sz w:val="18"/>
          <w:szCs w:val="18"/>
        </w:rPr>
        <w:t xml:space="preserve"> Mech</w:t>
      </w:r>
      <w:r w:rsidRPr="009944AA">
        <w:rPr>
          <w:rFonts w:ascii="Times New Roman" w:hAnsi="Times New Roman" w:cs="Times New Roman" w:hint="eastAsia"/>
          <w:i/>
          <w:sz w:val="18"/>
          <w:szCs w:val="18"/>
        </w:rPr>
        <w:t>anics</w:t>
      </w:r>
      <w:r w:rsidRPr="009944AA">
        <w:rPr>
          <w:rFonts w:ascii="Times New Roman" w:hAnsi="Times New Roman" w:cs="Times New Roman"/>
          <w:i/>
          <w:sz w:val="18"/>
          <w:szCs w:val="18"/>
        </w:rPr>
        <w:t xml:space="preserve"> A-solid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16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295-306</w:t>
      </w:r>
      <w:r>
        <w:rPr>
          <w:rFonts w:ascii="Times New Roman" w:hAnsi="Times New Roman" w:cs="Times New Roman" w:hint="eastAsia"/>
          <w:sz w:val="18"/>
          <w:szCs w:val="18"/>
        </w:rPr>
        <w:t>, 1997.</w:t>
      </w:r>
    </w:p>
    <w:p w14:paraId="56B638FC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ab/>
        <w:t>Suiker A S J, De Borst R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Pr="00FB465C">
        <w:rPr>
          <w:rFonts w:ascii="Times New Roman" w:hAnsi="Times New Roman" w:cs="Times New Roman"/>
          <w:sz w:val="18"/>
          <w:szCs w:val="18"/>
        </w:rPr>
        <w:t xml:space="preserve"> Esveld C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Critical behaviour of a Timoshenko beam-half p</w:t>
      </w:r>
      <w:r>
        <w:rPr>
          <w:rFonts w:ascii="Times New Roman" w:hAnsi="Times New Roman" w:cs="Times New Roman"/>
          <w:sz w:val="18"/>
          <w:szCs w:val="18"/>
        </w:rPr>
        <w:t>lane system under a moving load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25782C">
        <w:rPr>
          <w:rFonts w:ascii="Times New Roman" w:hAnsi="Times New Roman" w:cs="Times New Roman"/>
          <w:i/>
          <w:sz w:val="18"/>
          <w:szCs w:val="18"/>
        </w:rPr>
        <w:t>Arch</w:t>
      </w:r>
      <w:r w:rsidRPr="0025782C">
        <w:rPr>
          <w:rFonts w:ascii="Times New Roman" w:hAnsi="Times New Roman" w:cs="Times New Roman" w:hint="eastAsia"/>
          <w:i/>
          <w:sz w:val="18"/>
          <w:szCs w:val="18"/>
        </w:rPr>
        <w:t>ive of</w:t>
      </w:r>
      <w:r w:rsidRPr="0025782C">
        <w:rPr>
          <w:rFonts w:ascii="Times New Roman" w:hAnsi="Times New Roman" w:cs="Times New Roman"/>
          <w:i/>
          <w:sz w:val="18"/>
          <w:szCs w:val="18"/>
        </w:rPr>
        <w:t xml:space="preserve"> Appl</w:t>
      </w:r>
      <w:r w:rsidRPr="0025782C">
        <w:rPr>
          <w:rFonts w:ascii="Times New Roman" w:hAnsi="Times New Roman" w:cs="Times New Roman" w:hint="eastAsia"/>
          <w:i/>
          <w:sz w:val="18"/>
          <w:szCs w:val="18"/>
        </w:rPr>
        <w:t>ied</w:t>
      </w:r>
      <w:r w:rsidRPr="0025782C">
        <w:rPr>
          <w:rFonts w:ascii="Times New Roman" w:hAnsi="Times New Roman" w:cs="Times New Roman"/>
          <w:i/>
          <w:sz w:val="18"/>
          <w:szCs w:val="18"/>
        </w:rPr>
        <w:t xml:space="preserve"> Mech</w:t>
      </w:r>
      <w:r w:rsidRPr="0025782C">
        <w:rPr>
          <w:rFonts w:ascii="Times New Roman" w:hAnsi="Times New Roman" w:cs="Times New Roman" w:hint="eastAsia"/>
          <w:i/>
          <w:sz w:val="18"/>
          <w:szCs w:val="18"/>
        </w:rPr>
        <w:t>anics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68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3-4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158-168</w:t>
      </w:r>
      <w:r>
        <w:rPr>
          <w:rFonts w:ascii="Times New Roman" w:hAnsi="Times New Roman" w:cs="Times New Roman" w:hint="eastAsia"/>
          <w:sz w:val="18"/>
          <w:szCs w:val="18"/>
        </w:rPr>
        <w:t>, 1998.</w:t>
      </w:r>
    </w:p>
    <w:p w14:paraId="27B4FB02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6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Yoshimura T, Hino J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Anantharayana 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Vibration analysis of a non-linear beam subjected to moving loa</w:t>
      </w:r>
      <w:r>
        <w:rPr>
          <w:rFonts w:ascii="Times New Roman" w:hAnsi="Times New Roman" w:cs="Times New Roman"/>
          <w:sz w:val="18"/>
          <w:szCs w:val="18"/>
        </w:rPr>
        <w:t>ds by using the Galerkin method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104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 w:rsidRPr="00FB465C">
        <w:rPr>
          <w:rFonts w:ascii="Times New Roman" w:hAnsi="Times New Roman" w:cs="Times New Roman"/>
          <w:sz w:val="18"/>
          <w:szCs w:val="18"/>
        </w:rPr>
        <w:t>179-186</w:t>
      </w:r>
      <w:r>
        <w:rPr>
          <w:rFonts w:ascii="Times New Roman" w:hAnsi="Times New Roman" w:cs="Times New Roman" w:hint="eastAsia"/>
          <w:sz w:val="18"/>
          <w:szCs w:val="18"/>
        </w:rPr>
        <w:t>, 1986.</w:t>
      </w:r>
    </w:p>
    <w:p w14:paraId="650E3EEF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7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Hino J, Yoshimura T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Ananthanarayana 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 xml:space="preserve">Vibration analysis of non-linear beams subjected to a moving load </w:t>
      </w:r>
      <w:r>
        <w:rPr>
          <w:rFonts w:ascii="Times New Roman" w:hAnsi="Times New Roman" w:cs="Times New Roman"/>
          <w:sz w:val="18"/>
          <w:szCs w:val="18"/>
        </w:rPr>
        <w:t>using the finite element method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100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4, pp.477-491</w:t>
      </w:r>
      <w:r>
        <w:rPr>
          <w:rFonts w:ascii="Times New Roman" w:hAnsi="Times New Roman" w:cs="Times New Roman" w:hint="eastAsia"/>
          <w:sz w:val="18"/>
          <w:szCs w:val="18"/>
        </w:rPr>
        <w:t>,1985.</w:t>
      </w:r>
    </w:p>
    <w:p w14:paraId="6E915467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ab/>
        <w:t>Şimşek M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Non-linear vibration analysis of a functionally graded Timoshenko beam under a</w:t>
      </w:r>
      <w:r>
        <w:rPr>
          <w:rFonts w:ascii="Times New Roman" w:hAnsi="Times New Roman" w:cs="Times New Roman"/>
          <w:sz w:val="18"/>
          <w:szCs w:val="18"/>
        </w:rPr>
        <w:t xml:space="preserve">ction of a moving </w:t>
      </w:r>
      <w:r>
        <w:rPr>
          <w:rFonts w:ascii="Times New Roman" w:hAnsi="Times New Roman" w:cs="Times New Roman"/>
          <w:sz w:val="18"/>
          <w:szCs w:val="18"/>
        </w:rPr>
        <w:lastRenderedPageBreak/>
        <w:t>harmonic load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1D3E70">
        <w:rPr>
          <w:rFonts w:ascii="Times New Roman" w:hAnsi="Times New Roman" w:cs="Times New Roman"/>
          <w:i/>
          <w:sz w:val="18"/>
          <w:szCs w:val="18"/>
        </w:rPr>
        <w:t>Compos</w:t>
      </w:r>
      <w:r w:rsidRPr="001D3E70">
        <w:rPr>
          <w:rFonts w:ascii="Times New Roman" w:hAnsi="Times New Roman" w:cs="Times New Roman" w:hint="eastAsia"/>
          <w:i/>
          <w:sz w:val="18"/>
          <w:szCs w:val="18"/>
        </w:rPr>
        <w:t>ite</w:t>
      </w:r>
      <w:r w:rsidRPr="001D3E70">
        <w:rPr>
          <w:rFonts w:ascii="Times New Roman" w:hAnsi="Times New Roman" w:cs="Times New Roman"/>
          <w:i/>
          <w:sz w:val="18"/>
          <w:szCs w:val="18"/>
        </w:rPr>
        <w:t xml:space="preserve"> Struct</w:t>
      </w:r>
      <w:r w:rsidRPr="001D3E70">
        <w:rPr>
          <w:rFonts w:ascii="Times New Roman" w:hAnsi="Times New Roman" w:cs="Times New Roman" w:hint="eastAsia"/>
          <w:i/>
          <w:sz w:val="18"/>
          <w:szCs w:val="18"/>
        </w:rPr>
        <w:t>ures</w:t>
      </w:r>
      <w:r>
        <w:rPr>
          <w:rFonts w:ascii="Times New Roman" w:hAnsi="Times New Roman" w:cs="Times New Roman" w:hint="eastAsia"/>
          <w:sz w:val="18"/>
          <w:szCs w:val="18"/>
        </w:rPr>
        <w:t>,vol.</w:t>
      </w:r>
      <w:r w:rsidRPr="00FB465C">
        <w:rPr>
          <w:rFonts w:ascii="Times New Roman" w:hAnsi="Times New Roman" w:cs="Times New Roman"/>
          <w:sz w:val="18"/>
          <w:szCs w:val="18"/>
        </w:rPr>
        <w:t>92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10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2532-2546</w:t>
      </w:r>
      <w:r>
        <w:rPr>
          <w:rFonts w:ascii="Times New Roman" w:hAnsi="Times New Roman" w:cs="Times New Roman" w:hint="eastAsia"/>
          <w:sz w:val="18"/>
          <w:szCs w:val="18"/>
        </w:rPr>
        <w:t>, 2010.</w:t>
      </w:r>
    </w:p>
    <w:p w14:paraId="585FDDBD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[1</w:t>
      </w:r>
      <w:r w:rsidRPr="00FB465C">
        <w:rPr>
          <w:rFonts w:ascii="Times New Roman" w:hAnsi="Times New Roman" w:cs="Times New Roman" w:hint="eastAsia"/>
          <w:sz w:val="18"/>
          <w:szCs w:val="18"/>
        </w:rPr>
        <w:t>9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Jorge P C, Simões F M F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Pr="00FB465C">
        <w:rPr>
          <w:rFonts w:ascii="Times New Roman" w:hAnsi="Times New Roman" w:cs="Times New Roman"/>
          <w:sz w:val="18"/>
          <w:szCs w:val="18"/>
        </w:rPr>
        <w:t xml:space="preserve"> da Costa A P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Dynamics of beams on non-uniform nonlinear founda</w:t>
      </w:r>
      <w:r>
        <w:rPr>
          <w:rFonts w:ascii="Times New Roman" w:hAnsi="Times New Roman" w:cs="Times New Roman"/>
          <w:sz w:val="18"/>
          <w:szCs w:val="18"/>
        </w:rPr>
        <w:t>tions subjected to moving loads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AF14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D3E70">
        <w:rPr>
          <w:rFonts w:ascii="Times New Roman" w:hAnsi="Times New Roman" w:cs="Times New Roman"/>
          <w:i/>
          <w:sz w:val="18"/>
          <w:szCs w:val="18"/>
        </w:rPr>
        <w:t>Compos</w:t>
      </w:r>
      <w:r w:rsidRPr="001D3E70">
        <w:rPr>
          <w:rFonts w:ascii="Times New Roman" w:hAnsi="Times New Roman" w:cs="Times New Roman" w:hint="eastAsia"/>
          <w:i/>
          <w:sz w:val="18"/>
          <w:szCs w:val="18"/>
        </w:rPr>
        <w:t>ite</w:t>
      </w:r>
      <w:r w:rsidRPr="001D3E70">
        <w:rPr>
          <w:rFonts w:ascii="Times New Roman" w:hAnsi="Times New Roman" w:cs="Times New Roman"/>
          <w:i/>
          <w:sz w:val="18"/>
          <w:szCs w:val="18"/>
        </w:rPr>
        <w:t xml:space="preserve"> Struct</w:t>
      </w:r>
      <w:r w:rsidRPr="001D3E70">
        <w:rPr>
          <w:rFonts w:ascii="Times New Roman" w:hAnsi="Times New Roman" w:cs="Times New Roman" w:hint="eastAsia"/>
          <w:i/>
          <w:sz w:val="18"/>
          <w:szCs w:val="18"/>
        </w:rPr>
        <w:t>ures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148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26-34</w:t>
      </w:r>
      <w:r>
        <w:rPr>
          <w:rFonts w:ascii="Times New Roman" w:hAnsi="Times New Roman" w:cs="Times New Roman" w:hint="eastAsia"/>
          <w:sz w:val="18"/>
          <w:szCs w:val="18"/>
        </w:rPr>
        <w:t>,2015.</w:t>
      </w:r>
    </w:p>
    <w:p w14:paraId="70CA9245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20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Bryja D, Śniady P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Random vibration of a suspension bridge due to highway traffic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125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379-387</w:t>
      </w:r>
      <w:r>
        <w:rPr>
          <w:rFonts w:ascii="Times New Roman" w:hAnsi="Times New Roman" w:cs="Times New Roman" w:hint="eastAsia"/>
          <w:sz w:val="18"/>
          <w:szCs w:val="18"/>
        </w:rPr>
        <w:t>, 1988.</w:t>
      </w:r>
    </w:p>
    <w:p w14:paraId="265A4F83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 w:hint="eastAsia"/>
          <w:sz w:val="18"/>
          <w:szCs w:val="18"/>
        </w:rPr>
        <w:t>[21]</w:t>
      </w:r>
      <w:r w:rsidRPr="00FB465C">
        <w:rPr>
          <w:rFonts w:ascii="Times New Roman" w:hAnsi="Times New Roman" w:cs="Times New Roman"/>
          <w:sz w:val="18"/>
          <w:szCs w:val="18"/>
        </w:rPr>
        <w:tab/>
        <w:t>Śniady P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Vibration of a beam due to a random stream of mov</w:t>
      </w:r>
      <w:r>
        <w:rPr>
          <w:rFonts w:ascii="Times New Roman" w:hAnsi="Times New Roman" w:cs="Times New Roman"/>
          <w:sz w:val="18"/>
          <w:szCs w:val="18"/>
        </w:rPr>
        <w:t>ing forces with random velocity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 w:hint="eastAsia"/>
          <w:sz w:val="18"/>
          <w:szCs w:val="18"/>
        </w:rPr>
        <w:t>97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 w:rsidRPr="00FB465C">
        <w:rPr>
          <w:rFonts w:ascii="Times New Roman" w:hAnsi="Times New Roman" w:cs="Times New Roman" w:hint="eastAsia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 w:rsidRPr="00FB465C">
        <w:rPr>
          <w:rFonts w:ascii="Times New Roman" w:hAnsi="Times New Roman" w:cs="Times New Roman" w:hint="eastAsia"/>
          <w:sz w:val="18"/>
          <w:szCs w:val="18"/>
        </w:rPr>
        <w:t>23</w:t>
      </w:r>
      <w:r w:rsidRPr="00FB465C">
        <w:rPr>
          <w:rFonts w:ascii="Times New Roman" w:hAnsi="Times New Roman" w:cs="Times New Roman"/>
          <w:sz w:val="18"/>
          <w:szCs w:val="18"/>
        </w:rPr>
        <w:t>-</w:t>
      </w:r>
      <w:r w:rsidRPr="00FB465C">
        <w:rPr>
          <w:rFonts w:ascii="Times New Roman" w:hAnsi="Times New Roman" w:cs="Times New Roman" w:hint="eastAsia"/>
          <w:sz w:val="18"/>
          <w:szCs w:val="18"/>
        </w:rPr>
        <w:t>33</w:t>
      </w:r>
      <w:r>
        <w:rPr>
          <w:rFonts w:ascii="Times New Roman" w:hAnsi="Times New Roman" w:cs="Times New Roman" w:hint="eastAsia"/>
          <w:sz w:val="18"/>
          <w:szCs w:val="18"/>
        </w:rPr>
        <w:t>, 1984.</w:t>
      </w:r>
    </w:p>
    <w:p w14:paraId="71A92463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22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Chatterjee P K, Datta T K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Pr="00FB465C">
        <w:rPr>
          <w:rFonts w:ascii="Times New Roman" w:hAnsi="Times New Roman" w:cs="Times New Roman"/>
          <w:sz w:val="18"/>
          <w:szCs w:val="18"/>
        </w:rPr>
        <w:t xml:space="preserve"> Surana C 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Vibration of suspension b</w:t>
      </w:r>
      <w:r>
        <w:rPr>
          <w:rFonts w:ascii="Times New Roman" w:hAnsi="Times New Roman" w:cs="Times New Roman"/>
          <w:sz w:val="18"/>
          <w:szCs w:val="18"/>
        </w:rPr>
        <w:t>ridges under vehicular movement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3E50C0">
        <w:rPr>
          <w:rFonts w:ascii="Times New Roman" w:hAnsi="Times New Roman" w:cs="Times New Roman"/>
          <w:i/>
          <w:sz w:val="18"/>
          <w:szCs w:val="18"/>
        </w:rPr>
        <w:t xml:space="preserve">J </w:t>
      </w:r>
      <w:r w:rsidRPr="003E50C0">
        <w:rPr>
          <w:rFonts w:ascii="Times New Roman" w:hAnsi="Times New Roman" w:cs="Times New Roman" w:hint="eastAsia"/>
          <w:i/>
          <w:sz w:val="18"/>
          <w:szCs w:val="18"/>
        </w:rPr>
        <w:t xml:space="preserve">ournal of </w:t>
      </w:r>
      <w:r w:rsidRPr="003E50C0">
        <w:rPr>
          <w:rFonts w:ascii="Times New Roman" w:hAnsi="Times New Roman" w:cs="Times New Roman"/>
          <w:i/>
          <w:sz w:val="18"/>
          <w:szCs w:val="18"/>
        </w:rPr>
        <w:t>Struct</w:t>
      </w:r>
      <w:r w:rsidRPr="003E50C0">
        <w:rPr>
          <w:rFonts w:ascii="Times New Roman" w:hAnsi="Times New Roman" w:cs="Times New Roman" w:hint="eastAsia"/>
          <w:i/>
          <w:sz w:val="18"/>
          <w:szCs w:val="18"/>
        </w:rPr>
        <w:t>ural</w:t>
      </w:r>
      <w:r w:rsidRPr="003E50C0">
        <w:rPr>
          <w:rFonts w:ascii="Times New Roman" w:hAnsi="Times New Roman" w:cs="Times New Roman"/>
          <w:i/>
          <w:sz w:val="18"/>
          <w:szCs w:val="18"/>
        </w:rPr>
        <w:t xml:space="preserve"> Eng</w:t>
      </w:r>
      <w:r w:rsidRPr="003E50C0">
        <w:rPr>
          <w:rFonts w:ascii="Times New Roman" w:hAnsi="Times New Roman" w:cs="Times New Roman" w:hint="eastAsia"/>
          <w:i/>
          <w:sz w:val="18"/>
          <w:szCs w:val="18"/>
        </w:rPr>
        <w:t>ineering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120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681-703</w:t>
      </w:r>
      <w:r>
        <w:rPr>
          <w:rFonts w:ascii="Times New Roman" w:hAnsi="Times New Roman" w:cs="Times New Roman" w:hint="eastAsia"/>
          <w:sz w:val="18"/>
          <w:szCs w:val="18"/>
        </w:rPr>
        <w:t>, 1994.</w:t>
      </w:r>
    </w:p>
    <w:p w14:paraId="00E5D4F7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23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Zibdeh H 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Stochastic vibration of an elastic beam due to random moving loads</w:t>
      </w:r>
      <w:r>
        <w:rPr>
          <w:rFonts w:ascii="Times New Roman" w:hAnsi="Times New Roman" w:cs="Times New Roman"/>
          <w:sz w:val="18"/>
          <w:szCs w:val="18"/>
        </w:rPr>
        <w:t xml:space="preserve"> and deterministic axial forces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5A36C3">
        <w:rPr>
          <w:rFonts w:ascii="Times New Roman" w:hAnsi="Times New Roman" w:cs="Times New Roman"/>
          <w:i/>
          <w:sz w:val="18"/>
          <w:szCs w:val="18"/>
        </w:rPr>
        <w:t>Eng</w:t>
      </w:r>
      <w:r w:rsidRPr="005A36C3">
        <w:rPr>
          <w:rFonts w:ascii="Times New Roman" w:hAnsi="Times New Roman" w:cs="Times New Roman" w:hint="eastAsia"/>
          <w:i/>
          <w:sz w:val="18"/>
          <w:szCs w:val="18"/>
        </w:rPr>
        <w:t>ineering</w:t>
      </w:r>
      <w:r w:rsidRPr="005A36C3">
        <w:rPr>
          <w:rFonts w:ascii="Times New Roman" w:hAnsi="Times New Roman" w:cs="Times New Roman"/>
          <w:i/>
          <w:sz w:val="18"/>
          <w:szCs w:val="18"/>
        </w:rPr>
        <w:t xml:space="preserve"> Struct</w:t>
      </w:r>
      <w:r w:rsidRPr="005A36C3">
        <w:rPr>
          <w:rFonts w:ascii="Times New Roman" w:hAnsi="Times New Roman" w:cs="Times New Roman" w:hint="eastAsia"/>
          <w:i/>
          <w:sz w:val="18"/>
          <w:szCs w:val="18"/>
        </w:rPr>
        <w:t>ures</w:t>
      </w:r>
      <w:r>
        <w:rPr>
          <w:rFonts w:ascii="Times New Roman" w:hAnsi="Times New Roman" w:cs="Times New Roman" w:hint="eastAsia"/>
          <w:sz w:val="18"/>
          <w:szCs w:val="18"/>
        </w:rPr>
        <w:t>,vol.</w:t>
      </w:r>
      <w:r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530-535</w:t>
      </w:r>
      <w:r>
        <w:rPr>
          <w:rFonts w:ascii="Times New Roman" w:hAnsi="Times New Roman" w:cs="Times New Roman" w:hint="eastAsia"/>
          <w:sz w:val="18"/>
          <w:szCs w:val="18"/>
        </w:rPr>
        <w:t>, 1995.</w:t>
      </w:r>
    </w:p>
    <w:p w14:paraId="0C27C9E5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ab/>
        <w:t>Huang D, Wang T L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Vibration of highway steel b</w:t>
      </w:r>
      <w:r>
        <w:rPr>
          <w:rFonts w:ascii="Times New Roman" w:hAnsi="Times New Roman" w:cs="Times New Roman"/>
          <w:sz w:val="18"/>
          <w:szCs w:val="18"/>
        </w:rPr>
        <w:t>ridges with longitudinal grades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1367E9">
        <w:rPr>
          <w:rFonts w:ascii="Times New Roman" w:hAnsi="Times New Roman" w:cs="Times New Roman"/>
          <w:i/>
          <w:sz w:val="18"/>
          <w:szCs w:val="18"/>
        </w:rPr>
        <w:t>Comput</w:t>
      </w:r>
      <w:r w:rsidRPr="001367E9">
        <w:rPr>
          <w:rFonts w:ascii="Times New Roman" w:hAnsi="Times New Roman" w:cs="Times New Roman" w:hint="eastAsia"/>
          <w:i/>
          <w:sz w:val="18"/>
          <w:szCs w:val="18"/>
        </w:rPr>
        <w:t>ters &amp;</w:t>
      </w:r>
      <w:r w:rsidRPr="001367E9">
        <w:rPr>
          <w:rFonts w:ascii="Times New Roman" w:hAnsi="Times New Roman" w:cs="Times New Roman"/>
          <w:i/>
          <w:sz w:val="18"/>
          <w:szCs w:val="18"/>
        </w:rPr>
        <w:t xml:space="preserve"> Struct</w:t>
      </w:r>
      <w:r w:rsidRPr="001367E9">
        <w:rPr>
          <w:rFonts w:ascii="Times New Roman" w:hAnsi="Times New Roman" w:cs="Times New Roman" w:hint="eastAsia"/>
          <w:i/>
          <w:sz w:val="18"/>
          <w:szCs w:val="18"/>
        </w:rPr>
        <w:t>ures</w:t>
      </w:r>
      <w:r>
        <w:rPr>
          <w:rFonts w:ascii="Times New Roman" w:hAnsi="Times New Roman" w:cs="Times New Roman" w:hint="eastAsia"/>
          <w:sz w:val="18"/>
          <w:szCs w:val="18"/>
        </w:rPr>
        <w:t>, vol.</w:t>
      </w:r>
      <w:r>
        <w:rPr>
          <w:rFonts w:ascii="Times New Roman" w:hAnsi="Times New Roman" w:cs="Times New Roman"/>
          <w:sz w:val="18"/>
          <w:szCs w:val="18"/>
        </w:rPr>
        <w:t>69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235-245</w:t>
      </w:r>
      <w:r>
        <w:rPr>
          <w:rFonts w:ascii="Times New Roman" w:hAnsi="Times New Roman" w:cs="Times New Roman" w:hint="eastAsia"/>
          <w:sz w:val="18"/>
          <w:szCs w:val="18"/>
        </w:rPr>
        <w:t>, 1998.</w:t>
      </w:r>
    </w:p>
    <w:p w14:paraId="6D791894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25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Lombaert G, Degrande G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Clouteau 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Numerical modelling of free f</w:t>
      </w:r>
      <w:r>
        <w:rPr>
          <w:rFonts w:ascii="Times New Roman" w:hAnsi="Times New Roman" w:cs="Times New Roman"/>
          <w:sz w:val="18"/>
          <w:szCs w:val="18"/>
        </w:rPr>
        <w:t>ield traffic-induced vibrations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904088">
        <w:rPr>
          <w:rFonts w:ascii="Times New Roman" w:hAnsi="Times New Roman" w:cs="Times New Roman"/>
          <w:i/>
          <w:sz w:val="18"/>
          <w:szCs w:val="18"/>
        </w:rPr>
        <w:t>Soil Dyn</w:t>
      </w:r>
      <w:r w:rsidRPr="00904088">
        <w:rPr>
          <w:rFonts w:ascii="Times New Roman" w:hAnsi="Times New Roman" w:cs="Times New Roman" w:hint="eastAsia"/>
          <w:i/>
          <w:sz w:val="18"/>
          <w:szCs w:val="18"/>
        </w:rPr>
        <w:t>amics</w:t>
      </w:r>
      <w:r w:rsidRPr="00904088">
        <w:rPr>
          <w:rFonts w:ascii="Times New Roman" w:hAnsi="Times New Roman" w:cs="Times New Roman"/>
          <w:i/>
          <w:sz w:val="18"/>
          <w:szCs w:val="18"/>
        </w:rPr>
        <w:t xml:space="preserve"> Earthq</w:t>
      </w:r>
      <w:r w:rsidRPr="00904088">
        <w:rPr>
          <w:rFonts w:ascii="Times New Roman" w:hAnsi="Times New Roman" w:cs="Times New Roman" w:hint="eastAsia"/>
          <w:i/>
          <w:sz w:val="18"/>
          <w:szCs w:val="18"/>
        </w:rPr>
        <w:t>uake</w:t>
      </w:r>
      <w:r w:rsidRPr="00904088">
        <w:rPr>
          <w:rFonts w:ascii="Times New Roman" w:hAnsi="Times New Roman" w:cs="Times New Roman"/>
          <w:i/>
          <w:sz w:val="18"/>
          <w:szCs w:val="18"/>
        </w:rPr>
        <w:t xml:space="preserve"> Eng</w:t>
      </w:r>
      <w:r w:rsidRPr="00904088">
        <w:rPr>
          <w:rFonts w:ascii="Times New Roman" w:hAnsi="Times New Roman" w:cs="Times New Roman" w:hint="eastAsia"/>
          <w:i/>
          <w:sz w:val="18"/>
          <w:szCs w:val="18"/>
        </w:rPr>
        <w:t>ineering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473-488</w:t>
      </w:r>
      <w:r>
        <w:rPr>
          <w:rFonts w:ascii="Times New Roman" w:hAnsi="Times New Roman" w:cs="Times New Roman" w:hint="eastAsia"/>
          <w:sz w:val="18"/>
          <w:szCs w:val="18"/>
        </w:rPr>
        <w:t>, 2000.</w:t>
      </w:r>
    </w:p>
    <w:p w14:paraId="59B0C88F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26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Kim C W, Kawatani M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Kim K B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Three-dimensional dynamic analysis for bridge–vehicle int</w:t>
      </w:r>
      <w:r>
        <w:rPr>
          <w:rFonts w:ascii="Times New Roman" w:hAnsi="Times New Roman" w:cs="Times New Roman"/>
          <w:sz w:val="18"/>
          <w:szCs w:val="18"/>
        </w:rPr>
        <w:t>eraction with roadway roughness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A8758A">
        <w:rPr>
          <w:rFonts w:ascii="Times New Roman" w:hAnsi="Times New Roman" w:cs="Times New Roman"/>
          <w:i/>
          <w:sz w:val="18"/>
          <w:szCs w:val="18"/>
        </w:rPr>
        <w:t>Comput</w:t>
      </w:r>
      <w:r w:rsidRPr="00A8758A">
        <w:rPr>
          <w:rFonts w:ascii="Times New Roman" w:hAnsi="Times New Roman" w:cs="Times New Roman" w:hint="eastAsia"/>
          <w:i/>
          <w:sz w:val="18"/>
          <w:szCs w:val="18"/>
        </w:rPr>
        <w:t>ers &amp;</w:t>
      </w:r>
      <w:r>
        <w:rPr>
          <w:rFonts w:ascii="Times New Roman" w:hAnsi="Times New Roman" w:cs="Times New Roman"/>
          <w:i/>
          <w:sz w:val="18"/>
          <w:szCs w:val="18"/>
        </w:rPr>
        <w:t xml:space="preserve"> Struc</w:t>
      </w:r>
      <w:r w:rsidRPr="00A8758A">
        <w:rPr>
          <w:rFonts w:ascii="Times New Roman" w:hAnsi="Times New Roman" w:cs="Times New Roman" w:hint="eastAsia"/>
          <w:i/>
          <w:sz w:val="18"/>
          <w:szCs w:val="18"/>
        </w:rPr>
        <w:t>tures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83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1627-1645</w:t>
      </w:r>
      <w:r>
        <w:rPr>
          <w:rFonts w:ascii="Times New Roman" w:hAnsi="Times New Roman" w:cs="Times New Roman" w:hint="eastAsia"/>
          <w:sz w:val="18"/>
          <w:szCs w:val="18"/>
        </w:rPr>
        <w:t>, 2005.</w:t>
      </w:r>
    </w:p>
    <w:p w14:paraId="6E0AEF7C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27</w:t>
      </w:r>
      <w:r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ab/>
        <w:t>Chang T P, Liu Y 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 xml:space="preserve">Dynamic finite element analysis of a nonlinear </w:t>
      </w:r>
      <w:r>
        <w:rPr>
          <w:rFonts w:ascii="Times New Roman" w:hAnsi="Times New Roman" w:cs="Times New Roman"/>
          <w:sz w:val="18"/>
          <w:szCs w:val="18"/>
        </w:rPr>
        <w:t>beam subjected to a moving load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FB5F24">
        <w:rPr>
          <w:rFonts w:ascii="Times New Roman" w:hAnsi="Times New Roman" w:cs="Times New Roman"/>
          <w:i/>
          <w:sz w:val="18"/>
          <w:szCs w:val="18"/>
        </w:rPr>
        <w:t>In</w:t>
      </w:r>
      <w:r w:rsidRPr="00FB5F24">
        <w:rPr>
          <w:rFonts w:ascii="Times New Roman" w:hAnsi="Times New Roman" w:cs="Times New Roman" w:hint="eastAsia"/>
          <w:i/>
          <w:sz w:val="18"/>
          <w:szCs w:val="18"/>
        </w:rPr>
        <w:t>ternational</w:t>
      </w:r>
      <w:r w:rsidRPr="00FB5F24">
        <w:rPr>
          <w:rFonts w:ascii="Times New Roman" w:hAnsi="Times New Roman" w:cs="Times New Roman"/>
          <w:i/>
          <w:sz w:val="18"/>
          <w:szCs w:val="18"/>
        </w:rPr>
        <w:t xml:space="preserve"> J</w:t>
      </w:r>
      <w:r w:rsidRPr="00FB5F24">
        <w:rPr>
          <w:rFonts w:ascii="Times New Roman" w:hAnsi="Times New Roman" w:cs="Times New Roman" w:hint="eastAsia"/>
          <w:i/>
          <w:sz w:val="18"/>
          <w:szCs w:val="18"/>
        </w:rPr>
        <w:t xml:space="preserve">ournal of </w:t>
      </w:r>
      <w:r w:rsidRPr="00FB5F24">
        <w:rPr>
          <w:rFonts w:ascii="Times New Roman" w:hAnsi="Times New Roman" w:cs="Times New Roman"/>
          <w:i/>
          <w:sz w:val="18"/>
          <w:szCs w:val="18"/>
        </w:rPr>
        <w:t>Solids</w:t>
      </w:r>
      <w:r w:rsidRPr="00FB5F24">
        <w:rPr>
          <w:rFonts w:ascii="Times New Roman" w:hAnsi="Times New Roman" w:cs="Times New Roman" w:hint="eastAsia"/>
          <w:i/>
          <w:sz w:val="18"/>
          <w:szCs w:val="18"/>
        </w:rPr>
        <w:t xml:space="preserve"> and</w:t>
      </w:r>
      <w:r w:rsidRPr="00FB5F24">
        <w:rPr>
          <w:rFonts w:ascii="Times New Roman" w:hAnsi="Times New Roman" w:cs="Times New Roman"/>
          <w:i/>
          <w:sz w:val="18"/>
          <w:szCs w:val="18"/>
        </w:rPr>
        <w:t xml:space="preserve"> Structures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33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1673-1688</w:t>
      </w:r>
      <w:r>
        <w:rPr>
          <w:rFonts w:ascii="Times New Roman" w:hAnsi="Times New Roman" w:cs="Times New Roman" w:hint="eastAsia"/>
          <w:sz w:val="18"/>
          <w:szCs w:val="18"/>
        </w:rPr>
        <w:t>, 1996.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926A93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28</w:t>
      </w:r>
      <w:r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ab/>
        <w:t>Stefanou 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The stochastic finite element method: past, present and future,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8178D3">
        <w:rPr>
          <w:rFonts w:ascii="Times New Roman" w:hAnsi="Times New Roman" w:cs="Times New Roman"/>
          <w:i/>
          <w:sz w:val="18"/>
          <w:szCs w:val="18"/>
        </w:rPr>
        <w:t>Comput</w:t>
      </w:r>
      <w:r w:rsidRPr="008178D3">
        <w:rPr>
          <w:rFonts w:ascii="Times New Roman" w:hAnsi="Times New Roman" w:cs="Times New Roman" w:hint="eastAsia"/>
          <w:i/>
          <w:sz w:val="18"/>
          <w:szCs w:val="18"/>
        </w:rPr>
        <w:t>er</w:t>
      </w:r>
      <w:r w:rsidRPr="008178D3">
        <w:rPr>
          <w:rFonts w:ascii="Times New Roman" w:hAnsi="Times New Roman" w:cs="Times New Roman"/>
          <w:i/>
          <w:sz w:val="18"/>
          <w:szCs w:val="18"/>
        </w:rPr>
        <w:t xml:space="preserve"> Methods</w:t>
      </w:r>
      <w:r w:rsidRPr="008178D3">
        <w:rPr>
          <w:rFonts w:ascii="Times New Roman" w:hAnsi="Times New Roman" w:cs="Times New Roman" w:hint="eastAsia"/>
          <w:i/>
          <w:sz w:val="18"/>
          <w:szCs w:val="18"/>
        </w:rPr>
        <w:t xml:space="preserve"> in</w:t>
      </w:r>
      <w:r w:rsidRPr="008178D3">
        <w:rPr>
          <w:rFonts w:ascii="Times New Roman" w:hAnsi="Times New Roman" w:cs="Times New Roman"/>
          <w:i/>
          <w:sz w:val="18"/>
          <w:szCs w:val="18"/>
        </w:rPr>
        <w:t xml:space="preserve"> Appl</w:t>
      </w:r>
      <w:r w:rsidRPr="008178D3">
        <w:rPr>
          <w:rFonts w:ascii="Times New Roman" w:hAnsi="Times New Roman" w:cs="Times New Roman" w:hint="eastAsia"/>
          <w:i/>
          <w:sz w:val="18"/>
          <w:szCs w:val="18"/>
        </w:rPr>
        <w:t xml:space="preserve">ied </w:t>
      </w:r>
      <w:r w:rsidRPr="008178D3">
        <w:rPr>
          <w:rFonts w:ascii="Times New Roman" w:hAnsi="Times New Roman" w:cs="Times New Roman"/>
          <w:i/>
          <w:sz w:val="18"/>
          <w:szCs w:val="18"/>
        </w:rPr>
        <w:t>Mech</w:t>
      </w:r>
      <w:r w:rsidRPr="008178D3">
        <w:rPr>
          <w:rFonts w:ascii="Times New Roman" w:hAnsi="Times New Roman" w:cs="Times New Roman" w:hint="eastAsia"/>
          <w:i/>
          <w:sz w:val="18"/>
          <w:szCs w:val="18"/>
        </w:rPr>
        <w:t>anics</w:t>
      </w:r>
      <w:r w:rsidRPr="008178D3">
        <w:rPr>
          <w:rFonts w:ascii="Times New Roman" w:hAnsi="Times New Roman" w:cs="Times New Roman"/>
          <w:i/>
          <w:sz w:val="18"/>
          <w:szCs w:val="18"/>
        </w:rPr>
        <w:t xml:space="preserve"> Eng</w:t>
      </w:r>
      <w:r w:rsidRPr="008178D3">
        <w:rPr>
          <w:rFonts w:ascii="Times New Roman" w:hAnsi="Times New Roman" w:cs="Times New Roman" w:hint="eastAsia"/>
          <w:i/>
          <w:sz w:val="18"/>
          <w:szCs w:val="18"/>
        </w:rPr>
        <w:t>ineering,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198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1031-1051</w:t>
      </w:r>
      <w:r>
        <w:rPr>
          <w:rFonts w:ascii="Times New Roman" w:hAnsi="Times New Roman" w:cs="Times New Roman" w:hint="eastAsia"/>
          <w:sz w:val="18"/>
          <w:szCs w:val="18"/>
        </w:rPr>
        <w:t>, 2009.</w:t>
      </w:r>
    </w:p>
    <w:p w14:paraId="700F4CE9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29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B465C">
        <w:rPr>
          <w:rFonts w:ascii="Times New Roman" w:hAnsi="Times New Roman" w:cs="Times New Roman"/>
          <w:sz w:val="18"/>
          <w:szCs w:val="18"/>
        </w:rPr>
        <w:t>MuscolinoG,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Alderucci T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Closed-form solutions for the evolutionary frequency response function of linear systems subjected to separable or non-separable non-stationary stochastic excitations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93097C">
        <w:rPr>
          <w:rFonts w:ascii="Times New Roman" w:hAnsi="Times New Roman" w:cs="Times New Roman"/>
          <w:i/>
          <w:sz w:val="18"/>
          <w:szCs w:val="18"/>
        </w:rPr>
        <w:t>Probabilist</w:t>
      </w:r>
      <w:r w:rsidRPr="0093097C">
        <w:rPr>
          <w:rFonts w:ascii="Times New Roman" w:hAnsi="Times New Roman" w:cs="Times New Roman" w:hint="eastAsia"/>
          <w:i/>
          <w:sz w:val="18"/>
          <w:szCs w:val="18"/>
        </w:rPr>
        <w:t>ic</w:t>
      </w:r>
      <w:r w:rsidRPr="0093097C">
        <w:rPr>
          <w:rFonts w:ascii="Times New Roman" w:hAnsi="Times New Roman" w:cs="Times New Roman"/>
          <w:i/>
          <w:sz w:val="18"/>
          <w:szCs w:val="18"/>
        </w:rPr>
        <w:t xml:space="preserve"> Eng</w:t>
      </w:r>
      <w:r w:rsidRPr="0093097C">
        <w:rPr>
          <w:rFonts w:ascii="Times New Roman" w:hAnsi="Times New Roman" w:cs="Times New Roman" w:hint="eastAsia"/>
          <w:i/>
          <w:sz w:val="18"/>
          <w:szCs w:val="18"/>
        </w:rPr>
        <w:t>ineering</w:t>
      </w:r>
      <w:r w:rsidRPr="0093097C">
        <w:rPr>
          <w:rFonts w:ascii="Times New Roman" w:hAnsi="Times New Roman" w:cs="Times New Roman"/>
          <w:i/>
          <w:sz w:val="18"/>
          <w:szCs w:val="18"/>
        </w:rPr>
        <w:t xml:space="preserve"> Mech</w:t>
      </w:r>
      <w:r w:rsidRPr="0093097C">
        <w:rPr>
          <w:rFonts w:ascii="Times New Roman" w:hAnsi="Times New Roman" w:cs="Times New Roman" w:hint="eastAsia"/>
          <w:i/>
          <w:sz w:val="18"/>
          <w:szCs w:val="18"/>
        </w:rPr>
        <w:t>anics</w:t>
      </w:r>
      <w:r>
        <w:rPr>
          <w:rFonts w:ascii="Times New Roman" w:hAnsi="Times New Roman" w:cs="Times New Roman" w:hint="eastAsia"/>
          <w:i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40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75-89</w:t>
      </w:r>
      <w:r>
        <w:rPr>
          <w:rFonts w:ascii="Times New Roman" w:hAnsi="Times New Roman" w:cs="Times New Roman" w:hint="eastAsia"/>
          <w:sz w:val="18"/>
          <w:szCs w:val="18"/>
        </w:rPr>
        <w:t>, 2015.</w:t>
      </w:r>
    </w:p>
    <w:p w14:paraId="160679BD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30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Harrison RF, Hammond J K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Evolutionary (frequency/time) spectral analysis of the response of vehicles moving on rough ground by using “covariance equivalent” modelling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107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29-38</w:t>
      </w:r>
      <w:r>
        <w:rPr>
          <w:rFonts w:ascii="Times New Roman" w:hAnsi="Times New Roman" w:cs="Times New Roman" w:hint="eastAsia"/>
          <w:sz w:val="18"/>
          <w:szCs w:val="18"/>
        </w:rPr>
        <w:t>, 1986.</w:t>
      </w:r>
    </w:p>
    <w:p w14:paraId="1178FB24" w14:textId="77777777" w:rsidR="00126418" w:rsidRPr="00A20556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Pr="00A20556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31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Lu F, Kennedy D, Williams F W, et al</w:t>
      </w:r>
      <w:r w:rsidRPr="00A20556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“Non-stationary random vibration of FE structures subjected to moving loads</w:t>
      </w:r>
      <w:r w:rsidRPr="00A20556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” </w:t>
      </w:r>
      <w:r w:rsidRPr="00A20556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Shock and Vibration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A20556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vol.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>16</w:t>
      </w:r>
      <w:r w:rsidRPr="00A20556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 no.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Pr="00A20556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 pp.</w:t>
      </w:r>
      <w:r w:rsidRPr="00A20556">
        <w:rPr>
          <w:rFonts w:ascii="Times New Roman" w:hAnsi="Times New Roman" w:cs="Times New Roman"/>
          <w:color w:val="000000" w:themeColor="text1"/>
          <w:sz w:val="18"/>
          <w:szCs w:val="18"/>
        </w:rPr>
        <w:t>291-305</w:t>
      </w:r>
      <w:r w:rsidRPr="00A20556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 2009.</w:t>
      </w:r>
    </w:p>
    <w:p w14:paraId="69473F62" w14:textId="77777777" w:rsidR="00126418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32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Lin JH, Zhao Y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Zhang YH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 xml:space="preserve">Accurate and highly efficient algorithms for structural </w:t>
      </w:r>
      <w:r w:rsidRPr="00FB465C">
        <w:rPr>
          <w:rFonts w:ascii="Times New Roman" w:hAnsi="Times New Roman" w:cs="Times New Roman"/>
          <w:sz w:val="18"/>
          <w:szCs w:val="18"/>
        </w:rPr>
        <w:lastRenderedPageBreak/>
        <w:t>stationary/</w:t>
      </w:r>
      <w:r>
        <w:rPr>
          <w:rFonts w:ascii="Times New Roman" w:hAnsi="Times New Roman" w:cs="Times New Roman"/>
          <w:sz w:val="18"/>
          <w:szCs w:val="18"/>
        </w:rPr>
        <w:t>non-stationary random responses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6D6A86">
        <w:rPr>
          <w:rFonts w:ascii="Times New Roman" w:hAnsi="Times New Roman" w:cs="Times New Roman"/>
          <w:i/>
          <w:sz w:val="18"/>
          <w:szCs w:val="18"/>
        </w:rPr>
        <w:t>Comput</w:t>
      </w:r>
      <w:r w:rsidRPr="006D6A86">
        <w:rPr>
          <w:rFonts w:ascii="Times New Roman" w:hAnsi="Times New Roman" w:cs="Times New Roman" w:hint="eastAsia"/>
          <w:i/>
          <w:sz w:val="18"/>
          <w:szCs w:val="18"/>
        </w:rPr>
        <w:t>er</w:t>
      </w:r>
      <w:r>
        <w:rPr>
          <w:rFonts w:ascii="Times New Roman" w:hAnsi="Times New Roman" w:cs="Times New Roman" w:hint="eastAsia"/>
          <w:i/>
          <w:sz w:val="18"/>
          <w:szCs w:val="18"/>
        </w:rPr>
        <w:t xml:space="preserve"> </w:t>
      </w:r>
      <w:r w:rsidRPr="006D6A86">
        <w:rPr>
          <w:rFonts w:ascii="Times New Roman" w:hAnsi="Times New Roman" w:cs="Times New Roman"/>
          <w:i/>
          <w:sz w:val="18"/>
          <w:szCs w:val="18"/>
        </w:rPr>
        <w:t>Method</w:t>
      </w:r>
      <w:r w:rsidRPr="006D6A86">
        <w:rPr>
          <w:rFonts w:ascii="Times New Roman" w:hAnsi="Times New Roman" w:cs="Times New Roman" w:hint="eastAsia"/>
          <w:i/>
          <w:sz w:val="18"/>
          <w:szCs w:val="18"/>
        </w:rPr>
        <w:t>s</w:t>
      </w:r>
      <w:r w:rsidRPr="006D6A86">
        <w:rPr>
          <w:rFonts w:ascii="Times New Roman" w:hAnsi="Times New Roman" w:cs="Times New Roman"/>
          <w:i/>
          <w:sz w:val="18"/>
          <w:szCs w:val="18"/>
        </w:rPr>
        <w:t xml:space="preserve"> Appl</w:t>
      </w:r>
      <w:r w:rsidRPr="006D6A86">
        <w:rPr>
          <w:rFonts w:ascii="Times New Roman" w:hAnsi="Times New Roman" w:cs="Times New Roman" w:hint="eastAsia"/>
          <w:i/>
          <w:sz w:val="18"/>
          <w:szCs w:val="18"/>
        </w:rPr>
        <w:t>ied</w:t>
      </w:r>
      <w:r w:rsidRPr="006D6A86">
        <w:rPr>
          <w:rFonts w:ascii="Times New Roman" w:hAnsi="Times New Roman" w:cs="Times New Roman"/>
          <w:i/>
          <w:sz w:val="18"/>
          <w:szCs w:val="18"/>
        </w:rPr>
        <w:t xml:space="preserve"> M</w:t>
      </w:r>
      <w:r w:rsidRPr="006D6A86">
        <w:rPr>
          <w:rFonts w:ascii="Times New Roman" w:hAnsi="Times New Roman" w:cs="Times New Roman" w:hint="eastAsia"/>
          <w:i/>
          <w:sz w:val="18"/>
          <w:szCs w:val="18"/>
        </w:rPr>
        <w:t>echanics and Engineering</w:t>
      </w:r>
      <w:r>
        <w:rPr>
          <w:rFonts w:ascii="Times New Roman" w:hAnsi="Times New Roman" w:cs="Times New Roman" w:hint="eastAsia"/>
          <w:sz w:val="18"/>
          <w:szCs w:val="18"/>
        </w:rPr>
        <w:t>,vol.191,</w:t>
      </w:r>
      <w:r w:rsidRPr="006D6A86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pp.</w:t>
      </w:r>
      <w:r>
        <w:rPr>
          <w:rFonts w:ascii="Times New Roman" w:hAnsi="Times New Roman" w:cs="Times New Roman"/>
          <w:sz w:val="18"/>
          <w:szCs w:val="18"/>
        </w:rPr>
        <w:t>103-111</w:t>
      </w:r>
      <w:r>
        <w:rPr>
          <w:rFonts w:ascii="Times New Roman" w:hAnsi="Times New Roman" w:cs="Times New Roman" w:hint="eastAsia"/>
          <w:sz w:val="18"/>
          <w:szCs w:val="18"/>
        </w:rPr>
        <w:t xml:space="preserve">,2001. </w:t>
      </w:r>
      <w:r w:rsidRPr="006D6A8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D57925A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33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Lin JH, Zhang YH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>
        <w:rPr>
          <w:rFonts w:ascii="Times New Roman" w:hAnsi="Times New Roman" w:cs="Times New Roman"/>
          <w:sz w:val="18"/>
          <w:szCs w:val="18"/>
        </w:rPr>
        <w:t xml:space="preserve"> Zhao Y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C17CBC">
        <w:rPr>
          <w:rFonts w:ascii="Times New Roman" w:hAnsi="Times New Roman" w:cs="Times New Roman"/>
          <w:i/>
          <w:sz w:val="18"/>
          <w:szCs w:val="18"/>
        </w:rPr>
        <w:t>Seismic random response analysis. Bridge Engineering Handbook</w:t>
      </w:r>
      <w:r w:rsidRPr="00C17CBC">
        <w:rPr>
          <w:rFonts w:ascii="Times New Roman" w:hAnsi="Times New Roman" w:cs="Times New Roman"/>
          <w:sz w:val="18"/>
          <w:szCs w:val="18"/>
        </w:rPr>
        <w:t>. 2014;133-162.</w:t>
      </w:r>
    </w:p>
    <w:p w14:paraId="53967B48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34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Zhang WS, Xu YL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Dynamic characteristics and seismic response of adjacent build</w:t>
      </w:r>
      <w:r>
        <w:rPr>
          <w:rFonts w:ascii="Times New Roman" w:hAnsi="Times New Roman" w:cs="Times New Roman"/>
          <w:sz w:val="18"/>
          <w:szCs w:val="18"/>
        </w:rPr>
        <w:t>ings linked by discrete dampers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7D3A5D">
        <w:rPr>
          <w:rFonts w:ascii="Times New Roman" w:hAnsi="Times New Roman" w:cs="Times New Roman"/>
          <w:i/>
          <w:sz w:val="18"/>
          <w:szCs w:val="18"/>
        </w:rPr>
        <w:t>Earthquake Eng</w:t>
      </w:r>
      <w:r w:rsidRPr="007D3A5D">
        <w:rPr>
          <w:rFonts w:ascii="Times New Roman" w:hAnsi="Times New Roman" w:cs="Times New Roman" w:hint="eastAsia"/>
          <w:i/>
          <w:sz w:val="18"/>
          <w:szCs w:val="18"/>
        </w:rPr>
        <w:t>ineering</w:t>
      </w:r>
      <w:r w:rsidRPr="007D3A5D">
        <w:rPr>
          <w:rFonts w:ascii="Times New Roman" w:hAnsi="Times New Roman" w:cs="Times New Roman"/>
          <w:i/>
          <w:sz w:val="18"/>
          <w:szCs w:val="18"/>
        </w:rPr>
        <w:t xml:space="preserve"> Struc</w:t>
      </w:r>
      <w:r w:rsidRPr="007D3A5D">
        <w:rPr>
          <w:rFonts w:ascii="Times New Roman" w:hAnsi="Times New Roman" w:cs="Times New Roman" w:hint="eastAsia"/>
          <w:i/>
          <w:sz w:val="18"/>
          <w:szCs w:val="18"/>
        </w:rPr>
        <w:t>tures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28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1163-1185</w:t>
      </w:r>
      <w:r>
        <w:rPr>
          <w:rFonts w:ascii="Times New Roman" w:hAnsi="Times New Roman" w:cs="Times New Roman" w:hint="eastAsia"/>
          <w:sz w:val="18"/>
          <w:szCs w:val="18"/>
        </w:rPr>
        <w:t>, 1999.</w:t>
      </w:r>
    </w:p>
    <w:p w14:paraId="4F046B45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35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Bierer</w:t>
      </w:r>
      <w:r>
        <w:rPr>
          <w:rFonts w:ascii="Times New Roman" w:hAnsi="Times New Roman" w:cs="Times New Roman"/>
          <w:sz w:val="18"/>
          <w:szCs w:val="18"/>
        </w:rPr>
        <w:t xml:space="preserve"> T, Bode C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 xml:space="preserve">A semi-analytical model </w:t>
      </w:r>
      <w:r>
        <w:rPr>
          <w:rFonts w:ascii="Times New Roman" w:hAnsi="Times New Roman" w:cs="Times New Roman"/>
          <w:sz w:val="18"/>
          <w:szCs w:val="18"/>
        </w:rPr>
        <w:t>in time domain for moving loads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7D3A5D">
        <w:rPr>
          <w:rFonts w:ascii="Times New Roman" w:hAnsi="Times New Roman" w:cs="Times New Roman"/>
          <w:i/>
          <w:sz w:val="18"/>
          <w:szCs w:val="18"/>
        </w:rPr>
        <w:t>Soil Dyn</w:t>
      </w:r>
      <w:r w:rsidRPr="007D3A5D">
        <w:rPr>
          <w:rFonts w:ascii="Times New Roman" w:hAnsi="Times New Roman" w:cs="Times New Roman" w:hint="eastAsia"/>
          <w:i/>
          <w:sz w:val="18"/>
          <w:szCs w:val="18"/>
        </w:rPr>
        <w:t>amics</w:t>
      </w:r>
      <w:r w:rsidRPr="007D3A5D">
        <w:rPr>
          <w:rFonts w:ascii="Times New Roman" w:hAnsi="Times New Roman" w:cs="Times New Roman"/>
          <w:i/>
          <w:sz w:val="18"/>
          <w:szCs w:val="18"/>
        </w:rPr>
        <w:t xml:space="preserve"> Earthq</w:t>
      </w:r>
      <w:r w:rsidRPr="007D3A5D">
        <w:rPr>
          <w:rFonts w:ascii="Times New Roman" w:hAnsi="Times New Roman" w:cs="Times New Roman" w:hint="eastAsia"/>
          <w:i/>
          <w:sz w:val="18"/>
          <w:szCs w:val="18"/>
        </w:rPr>
        <w:t>uake</w:t>
      </w:r>
      <w:r w:rsidRPr="007D3A5D">
        <w:rPr>
          <w:rFonts w:ascii="Times New Roman" w:hAnsi="Times New Roman" w:cs="Times New Roman"/>
          <w:i/>
          <w:sz w:val="18"/>
          <w:szCs w:val="18"/>
        </w:rPr>
        <w:t xml:space="preserve"> Eng</w:t>
      </w:r>
      <w:r w:rsidRPr="007D3A5D">
        <w:rPr>
          <w:rFonts w:ascii="Times New Roman" w:hAnsi="Times New Roman" w:cs="Times New Roman" w:hint="eastAsia"/>
          <w:i/>
          <w:sz w:val="18"/>
          <w:szCs w:val="18"/>
        </w:rPr>
        <w:t>ineering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27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1073-1181</w:t>
      </w:r>
      <w:r>
        <w:rPr>
          <w:rFonts w:ascii="Times New Roman" w:hAnsi="Times New Roman" w:cs="Times New Roman" w:hint="eastAsia"/>
          <w:sz w:val="18"/>
          <w:szCs w:val="18"/>
        </w:rPr>
        <w:t>, 2007.</w:t>
      </w:r>
    </w:p>
    <w:p w14:paraId="77942867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36</w:t>
      </w:r>
      <w:r w:rsidRPr="00FB465C">
        <w:rPr>
          <w:rFonts w:ascii="Times New Roman" w:hAnsi="Times New Roman" w:cs="Times New Roman"/>
          <w:sz w:val="18"/>
          <w:szCs w:val="18"/>
        </w:rPr>
        <w:t>]</w:t>
      </w:r>
      <w:r w:rsidRPr="00FB465C">
        <w:rPr>
          <w:rFonts w:ascii="Times New Roman" w:hAnsi="Times New Roman" w:cs="Times New Roman"/>
          <w:sz w:val="18"/>
          <w:szCs w:val="18"/>
        </w:rPr>
        <w:tab/>
        <w:t>Lee U,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Kim S</w:t>
      </w:r>
      <w:r>
        <w:rPr>
          <w:rFonts w:ascii="Times New Roman" w:hAnsi="Times New Roman" w:cs="Times New Roman" w:hint="eastAsia"/>
          <w:sz w:val="18"/>
          <w:szCs w:val="18"/>
        </w:rPr>
        <w:t xml:space="preserve"> and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Cho J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Dynamic analysis of the linear discrete dynamic systems subjected to the initial conditions by using an FFT-based spectra</w:t>
      </w:r>
      <w:r>
        <w:rPr>
          <w:rFonts w:ascii="Times New Roman" w:hAnsi="Times New Roman" w:cs="Times New Roman"/>
          <w:sz w:val="18"/>
          <w:szCs w:val="18"/>
        </w:rPr>
        <w:t>l analysis method,”</w:t>
      </w:r>
      <w:r w:rsidRPr="00D73A2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5508">
        <w:rPr>
          <w:rFonts w:ascii="Times New Roman" w:hAnsi="Times New Roman" w:cs="Times New Roman"/>
          <w:i/>
          <w:sz w:val="18"/>
          <w:szCs w:val="18"/>
        </w:rPr>
        <w:t>J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0A5508">
        <w:rPr>
          <w:rFonts w:ascii="Times New Roman" w:hAnsi="Times New Roman" w:cs="Times New Roman"/>
          <w:i/>
          <w:sz w:val="18"/>
          <w:szCs w:val="18"/>
        </w:rPr>
        <w:t xml:space="preserve"> Sound 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 xml:space="preserve">and </w:t>
      </w:r>
      <w:r w:rsidRPr="000A5508">
        <w:rPr>
          <w:rFonts w:ascii="Times New Roman" w:hAnsi="Times New Roman" w:cs="Times New Roman"/>
          <w:i/>
          <w:sz w:val="18"/>
          <w:szCs w:val="18"/>
        </w:rPr>
        <w:t>Vib</w:t>
      </w:r>
      <w:r w:rsidRPr="000A5508">
        <w:rPr>
          <w:rFonts w:ascii="Times New Roman" w:hAnsi="Times New Roman" w:cs="Times New Roman" w:hint="eastAsia"/>
          <w:i/>
          <w:sz w:val="18"/>
          <w:szCs w:val="18"/>
        </w:rPr>
        <w:t>ration</w:t>
      </w:r>
      <w:r>
        <w:rPr>
          <w:rFonts w:ascii="Times New Roman" w:hAnsi="Times New Roman" w:cs="Times New Roman" w:hint="eastAsia"/>
          <w:i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 w:rsidRPr="00FB465C">
        <w:rPr>
          <w:rFonts w:ascii="Times New Roman" w:hAnsi="Times New Roman" w:cs="Times New Roman"/>
          <w:sz w:val="18"/>
          <w:szCs w:val="18"/>
        </w:rPr>
        <w:t>288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293-306</w:t>
      </w:r>
      <w:r>
        <w:rPr>
          <w:rFonts w:ascii="Times New Roman" w:hAnsi="Times New Roman" w:cs="Times New Roman" w:hint="eastAsia"/>
          <w:sz w:val="18"/>
          <w:szCs w:val="18"/>
        </w:rPr>
        <w:t>, 2005.</w:t>
      </w:r>
    </w:p>
    <w:p w14:paraId="09DEFEAB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t>[</w:t>
      </w:r>
      <w:r w:rsidRPr="00FB465C">
        <w:rPr>
          <w:rFonts w:ascii="Times New Roman" w:hAnsi="Times New Roman" w:cs="Times New Roman" w:hint="eastAsia"/>
          <w:sz w:val="18"/>
          <w:szCs w:val="18"/>
        </w:rPr>
        <w:t>37</w:t>
      </w:r>
      <w:r>
        <w:rPr>
          <w:rFonts w:ascii="Times New Roman" w:hAnsi="Times New Roman" w:cs="Times New Roman"/>
          <w:sz w:val="18"/>
          <w:szCs w:val="18"/>
        </w:rPr>
        <w:t>]</w:t>
      </w:r>
      <w:r>
        <w:rPr>
          <w:rFonts w:ascii="Times New Roman" w:hAnsi="Times New Roman" w:cs="Times New Roman"/>
          <w:sz w:val="18"/>
          <w:szCs w:val="18"/>
        </w:rPr>
        <w:tab/>
        <w:t>Veletsos AS, Ventura CE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/>
          <w:sz w:val="18"/>
          <w:szCs w:val="18"/>
        </w:rPr>
        <w:t>Dynamic analysis of structures by the DFT method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/>
          <w:sz w:val="18"/>
          <w:szCs w:val="18"/>
        </w:rPr>
        <w:t xml:space="preserve"> </w:t>
      </w:r>
      <w:r w:rsidRPr="00A07702">
        <w:rPr>
          <w:rFonts w:ascii="Times New Roman" w:hAnsi="Times New Roman" w:cs="Times New Roman"/>
          <w:i/>
          <w:sz w:val="18"/>
          <w:szCs w:val="18"/>
        </w:rPr>
        <w:t>J</w:t>
      </w:r>
      <w:r w:rsidRPr="00A07702">
        <w:rPr>
          <w:rFonts w:ascii="Times New Roman" w:hAnsi="Times New Roman" w:cs="Times New Roman" w:hint="eastAsia"/>
          <w:i/>
          <w:sz w:val="18"/>
          <w:szCs w:val="18"/>
        </w:rPr>
        <w:t>ournal of</w:t>
      </w:r>
      <w:r w:rsidRPr="00A07702">
        <w:rPr>
          <w:rFonts w:ascii="Times New Roman" w:hAnsi="Times New Roman" w:cs="Times New Roman"/>
          <w:i/>
          <w:sz w:val="18"/>
          <w:szCs w:val="18"/>
        </w:rPr>
        <w:t xml:space="preserve"> Struct</w:t>
      </w:r>
      <w:r w:rsidRPr="00A07702">
        <w:rPr>
          <w:rFonts w:ascii="Times New Roman" w:hAnsi="Times New Roman" w:cs="Times New Roman" w:hint="eastAsia"/>
          <w:i/>
          <w:sz w:val="18"/>
          <w:szCs w:val="18"/>
        </w:rPr>
        <w:t>ural</w:t>
      </w:r>
      <w:r w:rsidRPr="00A07702">
        <w:rPr>
          <w:rFonts w:ascii="Times New Roman" w:hAnsi="Times New Roman" w:cs="Times New Roman"/>
          <w:i/>
          <w:sz w:val="18"/>
          <w:szCs w:val="18"/>
        </w:rPr>
        <w:t xml:space="preserve"> Eng</w:t>
      </w:r>
      <w:r w:rsidRPr="00A07702">
        <w:rPr>
          <w:rFonts w:ascii="Times New Roman" w:hAnsi="Times New Roman" w:cs="Times New Roman" w:hint="eastAsia"/>
          <w:i/>
          <w:sz w:val="18"/>
          <w:szCs w:val="18"/>
        </w:rPr>
        <w:t>ineering</w:t>
      </w:r>
      <w:r>
        <w:rPr>
          <w:rFonts w:ascii="Times New Roman" w:hAnsi="Times New Roman" w:cs="Times New Roman" w:hint="eastAsia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vol.</w:t>
      </w:r>
      <w:r>
        <w:rPr>
          <w:rFonts w:ascii="Times New Roman" w:hAnsi="Times New Roman" w:cs="Times New Roman"/>
          <w:sz w:val="18"/>
          <w:szCs w:val="18"/>
        </w:rPr>
        <w:t>111</w:t>
      </w:r>
      <w:r>
        <w:rPr>
          <w:rFonts w:ascii="Times New Roman" w:hAnsi="Times New Roman" w:cs="Times New Roman" w:hint="eastAsia"/>
          <w:sz w:val="18"/>
          <w:szCs w:val="18"/>
        </w:rPr>
        <w:t>, no.</w:t>
      </w:r>
      <w:r>
        <w:rPr>
          <w:rFonts w:ascii="Times New Roman" w:hAnsi="Times New Roman" w:cs="Times New Roman"/>
          <w:sz w:val="18"/>
          <w:szCs w:val="18"/>
        </w:rPr>
        <w:t>12</w:t>
      </w:r>
      <w:r>
        <w:rPr>
          <w:rFonts w:ascii="Times New Roman" w:hAnsi="Times New Roman" w:cs="Times New Roman" w:hint="eastAsia"/>
          <w:sz w:val="18"/>
          <w:szCs w:val="18"/>
        </w:rPr>
        <w:t>, pp.</w:t>
      </w:r>
      <w:r>
        <w:rPr>
          <w:rFonts w:ascii="Times New Roman" w:hAnsi="Times New Roman" w:cs="Times New Roman"/>
          <w:sz w:val="18"/>
          <w:szCs w:val="18"/>
        </w:rPr>
        <w:t>2625-2642</w:t>
      </w:r>
      <w:r>
        <w:rPr>
          <w:rFonts w:ascii="Times New Roman" w:hAnsi="Times New Roman" w:cs="Times New Roman" w:hint="eastAsia"/>
          <w:sz w:val="18"/>
          <w:szCs w:val="18"/>
        </w:rPr>
        <w:t>, 1985.</w:t>
      </w:r>
    </w:p>
    <w:p w14:paraId="4ADC945A" w14:textId="77777777" w:rsidR="00126418" w:rsidRPr="00FB465C" w:rsidRDefault="00126418" w:rsidP="00126418">
      <w:pPr>
        <w:pStyle w:val="EndNoteBibliography"/>
        <w:spacing w:line="360" w:lineRule="auto"/>
        <w:ind w:left="306" w:hangingChars="170" w:hanging="306"/>
        <w:rPr>
          <w:rFonts w:ascii="Times New Roman" w:hAnsi="Times New Roman" w:cs="Times New Roman"/>
          <w:sz w:val="18"/>
          <w:szCs w:val="18"/>
        </w:rPr>
      </w:pPr>
      <w:r w:rsidRPr="00FB465C">
        <w:rPr>
          <w:rFonts w:ascii="Times New Roman" w:hAnsi="Times New Roman" w:cs="Times New Roman" w:hint="eastAsia"/>
          <w:sz w:val="18"/>
          <w:szCs w:val="18"/>
        </w:rPr>
        <w:t>[38]</w:t>
      </w:r>
      <w:r w:rsidRPr="00FB465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 w:hint="eastAsia"/>
          <w:sz w:val="18"/>
          <w:szCs w:val="18"/>
        </w:rPr>
        <w:t>Sun L,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“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A closed-form solution of beam on viscoelastic subgrade subjected to moving </w:t>
      </w:r>
      <w:r>
        <w:rPr>
          <w:rFonts w:ascii="Times New Roman" w:hAnsi="Times New Roman" w:cs="Times New Roman" w:hint="eastAsia"/>
          <w:sz w:val="18"/>
          <w:szCs w:val="18"/>
        </w:rPr>
        <w:t>loads,</w:t>
      </w:r>
      <w:r>
        <w:rPr>
          <w:rFonts w:ascii="Times New Roman" w:hAnsi="Times New Roman" w:cs="Times New Roman"/>
          <w:sz w:val="18"/>
          <w:szCs w:val="18"/>
        </w:rPr>
        <w:t>”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7D3A5D">
        <w:rPr>
          <w:rFonts w:ascii="Times New Roman" w:hAnsi="Times New Roman" w:cs="Times New Roman" w:hint="eastAsia"/>
          <w:i/>
          <w:sz w:val="18"/>
          <w:szCs w:val="18"/>
        </w:rPr>
        <w:t>Computers &amp; Structures</w:t>
      </w:r>
      <w:r w:rsidRPr="00FB465C">
        <w:rPr>
          <w:rFonts w:ascii="Times New Roman" w:hAnsi="Times New Roman" w:cs="Times New Roman" w:hint="eastAsia"/>
          <w:sz w:val="18"/>
          <w:szCs w:val="18"/>
        </w:rPr>
        <w:t xml:space="preserve">. </w:t>
      </w:r>
      <w:r>
        <w:rPr>
          <w:rFonts w:ascii="Times New Roman" w:hAnsi="Times New Roman" w:cs="Times New Roman" w:hint="eastAsia"/>
          <w:sz w:val="18"/>
          <w:szCs w:val="18"/>
        </w:rPr>
        <w:t>vol.80, pp. 1-8, 2002.</w:t>
      </w:r>
    </w:p>
    <w:p w14:paraId="0B341D4F" w14:textId="77777777" w:rsidR="00126418" w:rsidRDefault="00126418" w:rsidP="00126418">
      <w:pPr>
        <w:spacing w:line="360" w:lineRule="auto"/>
        <w:ind w:left="357" w:hangingChars="170" w:hanging="357"/>
      </w:pPr>
    </w:p>
    <w:p w14:paraId="26E24AA7" w14:textId="77777777" w:rsidR="00EF08A2" w:rsidRPr="00FB465C" w:rsidRDefault="00EF08A2">
      <w:pPr>
        <w:widowControl/>
        <w:jc w:val="left"/>
        <w:rPr>
          <w:rFonts w:ascii="Times New Roman" w:hAnsi="Times New Roman" w:cs="Times New Roman"/>
          <w:noProof/>
          <w:sz w:val="18"/>
          <w:szCs w:val="18"/>
        </w:rPr>
      </w:pPr>
      <w:r w:rsidRPr="00FB465C">
        <w:rPr>
          <w:rFonts w:ascii="Times New Roman" w:hAnsi="Times New Roman" w:cs="Times New Roman"/>
          <w:sz w:val="18"/>
          <w:szCs w:val="18"/>
        </w:rPr>
        <w:br w:type="page"/>
      </w:r>
    </w:p>
    <w:p w14:paraId="5256B7DE" w14:textId="77777777" w:rsidR="00EF08A2" w:rsidRPr="00FB465C" w:rsidRDefault="00EF08A2" w:rsidP="00415129">
      <w:pPr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FB465C">
        <w:rPr>
          <w:rFonts w:ascii="Times New Roman" w:hAnsi="Times New Roman" w:cs="Times New Roman"/>
          <w:szCs w:val="21"/>
          <w:lang w:val="en-GB"/>
        </w:rPr>
        <w:lastRenderedPageBreak/>
        <w:t>Figure</w:t>
      </w:r>
      <w:r w:rsidRPr="00FB465C">
        <w:rPr>
          <w:rFonts w:ascii="Times New Roman" w:hAnsi="Times New Roman" w:cs="Times New Roman"/>
          <w:szCs w:val="21"/>
        </w:rPr>
        <w:t xml:space="preserve"> captions</w:t>
      </w:r>
      <w:r w:rsidR="00141DB6" w:rsidRPr="00FB465C">
        <w:rPr>
          <w:rFonts w:ascii="Times New Roman" w:hAnsi="Times New Roman" w:cs="Times New Roman" w:hint="eastAsia"/>
          <w:szCs w:val="21"/>
        </w:rPr>
        <w:t xml:space="preserve"> </w:t>
      </w:r>
    </w:p>
    <w:p w14:paraId="63D89943" w14:textId="158CB917" w:rsidR="00EF08A2" w:rsidRPr="00FB465C" w:rsidRDefault="00EF08A2" w:rsidP="00415129">
      <w:pPr>
        <w:snapToGrid w:val="0"/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Fig.1</w:t>
      </w:r>
      <w:r w:rsidRPr="00FB465C">
        <w:rPr>
          <w:rFonts w:ascii="Times New Roman" w:hAnsi="Times New Roman" w:cs="Times New Roman" w:hint="eastAsia"/>
          <w:szCs w:val="21"/>
          <w:lang w:val="en-GB"/>
        </w:rPr>
        <w:t>.</w:t>
      </w:r>
      <w:r w:rsidR="00C213CE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413A0" w:rsidRPr="00FB465C">
        <w:rPr>
          <w:rFonts w:ascii="Times New Roman" w:hAnsi="Times New Roman" w:cs="Times New Roman"/>
          <w:szCs w:val="21"/>
          <w:lang w:val="en-GB"/>
        </w:rPr>
        <w:t xml:space="preserve">Model of </w:t>
      </w:r>
      <w:r w:rsidR="004413A0" w:rsidRPr="00FB465C">
        <w:rPr>
          <w:rFonts w:ascii="Times New Roman" w:hAnsi="Times New Roman" w:cs="Times New Roman" w:hint="eastAsia"/>
          <w:szCs w:val="21"/>
          <w:lang w:val="en-GB"/>
        </w:rPr>
        <w:t xml:space="preserve">an </w:t>
      </w:r>
      <w:r w:rsidR="004413A0" w:rsidRPr="00FB465C">
        <w:rPr>
          <w:rFonts w:ascii="Times New Roman" w:hAnsi="Times New Roman" w:cs="Times New Roman"/>
          <w:szCs w:val="21"/>
          <w:lang w:val="en-GB"/>
        </w:rPr>
        <w:t xml:space="preserve">infinitely long beam resting on </w:t>
      </w:r>
      <w:r w:rsidR="004413A0" w:rsidRPr="00FB465C">
        <w:rPr>
          <w:rFonts w:ascii="Times New Roman" w:hAnsi="Times New Roman" w:cs="Times New Roman" w:hint="eastAsia"/>
          <w:szCs w:val="21"/>
          <w:lang w:val="en-GB"/>
        </w:rPr>
        <w:t xml:space="preserve">a </w:t>
      </w:r>
      <w:r w:rsidR="004413A0" w:rsidRPr="00FB465C">
        <w:rPr>
          <w:rFonts w:ascii="Times New Roman" w:hAnsi="Times New Roman" w:cs="Times New Roman"/>
          <w:szCs w:val="21"/>
          <w:lang w:val="en-GB"/>
        </w:rPr>
        <w:t>Kelvin foundation under moving random loads.</w:t>
      </w:r>
    </w:p>
    <w:p w14:paraId="077C8279" w14:textId="221ED196" w:rsidR="00141DB6" w:rsidRPr="00FB465C" w:rsidRDefault="00EF08A2" w:rsidP="00415129">
      <w:pPr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Fig. 2</w:t>
      </w:r>
      <w:r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  <w:r w:rsidR="00141DB6"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E873F4" w:rsidRPr="00FB465C">
        <w:rPr>
          <w:rFonts w:ascii="Times New Roman" w:hAnsi="Times New Roman" w:cs="Times New Roman"/>
          <w:szCs w:val="21"/>
          <w:lang w:val="en-GB"/>
        </w:rPr>
        <w:t>Time-dependent standard deviation of vertical displacement at the origin:</w:t>
      </w:r>
      <w:r w:rsidR="00E873F4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873F4" w:rsidRPr="00FB465C">
        <w:rPr>
          <w:rFonts w:ascii="Times New Roman" w:hAnsi="Times New Roman" w:cs="Times New Roman"/>
          <w:lang w:val="en-GB"/>
        </w:rPr>
        <w:t>(</w:t>
      </w:r>
      <w:r w:rsidR="00E873F4" w:rsidRPr="00FB465C">
        <w:rPr>
          <w:rFonts w:ascii="Times New Roman" w:hAnsi="Times New Roman" w:cs="Times New Roman" w:hint="eastAsia"/>
          <w:lang w:val="en-GB"/>
        </w:rPr>
        <w:t xml:space="preserve">black </w:t>
      </w:r>
      <w:r w:rsidR="00E873F4" w:rsidRPr="00FB465C">
        <w:rPr>
          <w:rFonts w:ascii="Times New Roman" w:hAnsi="Times New Roman" w:cs="Times New Roman"/>
          <w:szCs w:val="21"/>
          <w:lang w:val="en-GB"/>
        </w:rPr>
        <w:t>solid line:</w:t>
      </w:r>
      <w:r w:rsidR="00E873F4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873F4" w:rsidRPr="00FB465C">
        <w:rPr>
          <w:rFonts w:ascii="Times New Roman" w:hAnsi="Times New Roman" w:cs="Times New Roman"/>
          <w:szCs w:val="21"/>
          <w:lang w:val="en-GB"/>
        </w:rPr>
        <w:t xml:space="preserve">DIFFT; </w:t>
      </w:r>
      <w:r w:rsidR="00E873F4" w:rsidRPr="00FB465C">
        <w:rPr>
          <w:rFonts w:ascii="Times New Roman" w:hAnsi="Times New Roman" w:cs="Times New Roman" w:hint="eastAsia"/>
          <w:szCs w:val="21"/>
          <w:lang w:val="en-GB"/>
        </w:rPr>
        <w:t xml:space="preserve">red </w:t>
      </w:r>
      <w:r w:rsidR="00E873F4" w:rsidRPr="00FB465C">
        <w:rPr>
          <w:rFonts w:ascii="Times New Roman" w:hAnsi="Times New Roman" w:cs="Times New Roman"/>
          <w:szCs w:val="21"/>
          <w:lang w:val="en-GB"/>
        </w:rPr>
        <w:t>dots:</w:t>
      </w:r>
      <w:r w:rsidR="00E873F4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873F4" w:rsidRPr="00FB465C">
        <w:rPr>
          <w:rFonts w:ascii="Times New Roman" w:hAnsi="Times New Roman" w:cs="Times New Roman"/>
          <w:szCs w:val="21"/>
          <w:lang w:val="en-GB"/>
        </w:rPr>
        <w:t>Simpson’s</w:t>
      </w:r>
      <w:r w:rsidR="00E873F4" w:rsidRPr="00FB465C">
        <w:rPr>
          <w:rFonts w:ascii="Times New Roman" w:hAnsi="Times New Roman" w:cs="Times New Roman"/>
          <w:lang w:val="en-GB"/>
        </w:rPr>
        <w:t xml:space="preserve"> rule</w:t>
      </w:r>
      <w:r w:rsidR="00E873F4" w:rsidRPr="00FB465C">
        <w:rPr>
          <w:rFonts w:ascii="Times New Roman" w:hAnsi="Times New Roman" w:cs="Times New Roman"/>
          <w:szCs w:val="21"/>
          <w:lang w:val="en-GB"/>
        </w:rPr>
        <w:t xml:space="preserve">; </w:t>
      </w:r>
      <w:r w:rsidR="00E873F4" w:rsidRPr="00FB465C">
        <w:rPr>
          <w:rFonts w:ascii="Times New Roman" w:hAnsi="Times New Roman" w:cs="Times New Roman" w:hint="eastAsia"/>
          <w:szCs w:val="21"/>
          <w:lang w:val="en-GB"/>
        </w:rPr>
        <w:t xml:space="preserve">blue </w:t>
      </w:r>
      <w:r w:rsidR="00E873F4" w:rsidRPr="00FB465C">
        <w:rPr>
          <w:rFonts w:ascii="Times New Roman" w:hAnsi="Times New Roman" w:cs="Times New Roman"/>
          <w:szCs w:val="21"/>
          <w:lang w:val="en-GB"/>
        </w:rPr>
        <w:t>dashed line:</w:t>
      </w:r>
      <w:r w:rsidR="00E873F4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E873F4" w:rsidRPr="00FB465C">
        <w:rPr>
          <w:rFonts w:ascii="Times New Roman" w:hAnsi="Times New Roman" w:cs="Times New Roman"/>
          <w:szCs w:val="21"/>
          <w:lang w:val="en-GB"/>
        </w:rPr>
        <w:t>Monte Carlo method).</w:t>
      </w:r>
    </w:p>
    <w:p w14:paraId="4EA61B59" w14:textId="58FA34AB" w:rsidR="00141DB6" w:rsidRPr="00FB465C" w:rsidRDefault="00EF08A2" w:rsidP="00415129">
      <w:pPr>
        <w:spacing w:line="360" w:lineRule="auto"/>
        <w:jc w:val="left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Fig. 3</w:t>
      </w:r>
      <w:r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  <w:r w:rsidR="00141D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spellStart"/>
      <w:proofErr w:type="gramStart"/>
      <w:r w:rsidR="00B72CE2" w:rsidRPr="00FB465C">
        <w:rPr>
          <w:rFonts w:ascii="Times New Roman" w:hAnsi="Times New Roman" w:cs="Times New Roman"/>
          <w:lang w:val="en-GB"/>
        </w:rPr>
        <w:t>Nonstationary</w:t>
      </w:r>
      <w:proofErr w:type="spellEnd"/>
      <w:r w:rsidR="00B72CE2" w:rsidRPr="00FB465C">
        <w:rPr>
          <w:rFonts w:ascii="Times New Roman" w:hAnsi="Times New Roman" w:cs="Times New Roman"/>
          <w:lang w:val="en-GB"/>
        </w:rPr>
        <w:t xml:space="preserve"> random vibration response at different velocit</w:t>
      </w:r>
      <w:r w:rsidR="00B72CE2" w:rsidRPr="00FB465C">
        <w:rPr>
          <w:rFonts w:ascii="Times New Roman" w:hAnsi="Times New Roman" w:cs="Times New Roman" w:hint="eastAsia"/>
          <w:lang w:val="en-GB"/>
        </w:rPr>
        <w:t>ies</w:t>
      </w:r>
      <w:r w:rsidR="00B72CE2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</w:p>
    <w:p w14:paraId="5573F26F" w14:textId="1681FFB7" w:rsidR="00EF08A2" w:rsidRPr="00FB465C" w:rsidRDefault="00EF08A2" w:rsidP="00415129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Fig. 4.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gramStart"/>
      <w:r w:rsidR="002A2633" w:rsidRPr="00FB465C">
        <w:rPr>
          <w:rFonts w:ascii="Times New Roman" w:hAnsi="Times New Roman" w:cs="Times New Roman"/>
          <w:szCs w:val="21"/>
          <w:lang w:val="en-GB"/>
        </w:rPr>
        <w:t>Maximum of time-dependent standard deviation at different velocities</w:t>
      </w:r>
      <w:r w:rsidR="002A2633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  <w:r w:rsidR="002A26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(</w:t>
      </w:r>
      <w:proofErr w:type="gramStart"/>
      <w:r w:rsidR="002A2633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2A26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solid line:</w:t>
      </w:r>
      <m:oMath>
        <m:r>
          <w:rPr>
            <w:rFonts w:ascii="Cambria Math" w:hAnsi="Cambria Math"/>
            <w:lang w:val="en-GB"/>
          </w:rPr>
          <m:t>ξ=0.05</m:t>
        </m:r>
      </m:oMath>
      <w:r w:rsidR="002A2633" w:rsidRPr="00FB465C">
        <w:rPr>
          <w:rFonts w:ascii="Times New Roman" w:hAnsi="Times New Roman" w:cs="Times New Roman"/>
          <w:lang w:val="en-GB"/>
        </w:rPr>
        <w:t>;</w:t>
      </w:r>
      <w:r w:rsidR="002A2633" w:rsidRPr="00FB465C">
        <w:rPr>
          <w:rFonts w:ascii="Times New Roman" w:hAnsi="Times New Roman" w:cs="Times New Roman" w:hint="eastAsia"/>
          <w:lang w:val="en-GB"/>
        </w:rPr>
        <w:t xml:space="preserve"> red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dashed</w:t>
      </w:r>
      <w:r w:rsidR="002A26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>ξ=0.1</m:t>
        </m:r>
      </m:oMath>
      <w:r w:rsidR="002A2633" w:rsidRPr="00FB465C">
        <w:rPr>
          <w:rFonts w:ascii="Times New Roman" w:hAnsi="Times New Roman" w:cs="Times New Roman"/>
          <w:lang w:val="en-GB"/>
        </w:rPr>
        <w:t>;</w:t>
      </w:r>
      <w:r w:rsidR="002A2633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dotted</w:t>
      </w:r>
      <w:r w:rsidR="002A26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 xml:space="preserve">ξ=0.2; </m:t>
        </m:r>
      </m:oMath>
      <w:r w:rsidR="002A2633" w:rsidRPr="00FB465C">
        <w:rPr>
          <w:rFonts w:ascii="Times New Roman" w:hAnsi="Times New Roman" w:cs="Times New Roman" w:hint="eastAsia"/>
          <w:lang w:val="en-GB"/>
        </w:rPr>
        <w:t xml:space="preserve">pink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dash-dotted</w:t>
      </w:r>
      <w:r w:rsidR="002A26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 xml:space="preserve">ξ=0.5; </m:t>
        </m:r>
      </m:oMath>
      <w:r w:rsidR="002A2633" w:rsidRPr="00FB465C">
        <w:rPr>
          <w:rFonts w:ascii="Times New Roman" w:hAnsi="Times New Roman" w:cs="Times New Roman" w:hint="eastAsia"/>
          <w:lang w:val="en-GB"/>
        </w:rPr>
        <w:t xml:space="preserve">green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short dashed</w:t>
      </w:r>
      <w:r w:rsidR="002A26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 xml:space="preserve">ξ=0.8; </m:t>
        </m:r>
      </m:oMath>
      <w:r w:rsidR="002A2633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small-dotted</w:t>
      </w:r>
      <w:r w:rsidR="002A2633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A2633" w:rsidRPr="00FB465C">
        <w:rPr>
          <w:rFonts w:ascii="Times New Roman" w:hAnsi="Times New Roman" w:cs="Times New Roman"/>
          <w:szCs w:val="21"/>
          <w:lang w:val="en-GB"/>
        </w:rPr>
        <w:t>line:</w:t>
      </w:r>
      <m:oMath>
        <m:r>
          <w:rPr>
            <w:rFonts w:ascii="Cambria Math" w:hAnsi="Cambria Math"/>
            <w:lang w:val="en-GB"/>
          </w:rPr>
          <m:t>ξ=1</m:t>
        </m:r>
      </m:oMath>
      <w:r w:rsidR="002A2633" w:rsidRPr="00FB465C">
        <w:rPr>
          <w:rFonts w:ascii="Times New Roman" w:hAnsi="Times New Roman" w:cs="Times New Roman"/>
          <w:lang w:val="en-GB"/>
        </w:rPr>
        <w:t>).</w:t>
      </w:r>
    </w:p>
    <w:p w14:paraId="5C2862A4" w14:textId="675217D9" w:rsidR="001B3C3A" w:rsidRPr="00FB465C" w:rsidRDefault="00EF08A2" w:rsidP="00415129">
      <w:pPr>
        <w:spacing w:line="360" w:lineRule="auto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Fig. 5</w:t>
      </w:r>
      <w:r w:rsidR="00141DB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Time delay corresponding to maximum of time-dependent standard deviation at different velocities.</w:t>
      </w:r>
      <w:r w:rsidR="004A61B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(</w:t>
      </w:r>
      <w:proofErr w:type="gramStart"/>
      <w:r w:rsidR="004A61BC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4A61BC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solid line:</w:t>
      </w:r>
      <m:oMath>
        <m:r>
          <w:rPr>
            <w:rFonts w:ascii="Cambria Math" w:hAnsi="Cambria Math"/>
            <w:lang w:val="en-GB"/>
          </w:rPr>
          <m:t>ξ=0.05</m:t>
        </m:r>
      </m:oMath>
      <w:r w:rsidR="004A61BC" w:rsidRPr="00FB465C">
        <w:rPr>
          <w:rFonts w:ascii="Times New Roman" w:hAnsi="Times New Roman" w:cs="Times New Roman"/>
          <w:lang w:val="en-GB"/>
        </w:rPr>
        <w:t>;</w:t>
      </w:r>
      <w:r w:rsidR="004A61BC" w:rsidRPr="00FB465C">
        <w:rPr>
          <w:rFonts w:ascii="Times New Roman" w:hAnsi="Times New Roman" w:cs="Times New Roman" w:hint="eastAsia"/>
          <w:lang w:val="en-GB"/>
        </w:rPr>
        <w:t xml:space="preserve"> red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dashed line:</w:t>
      </w:r>
      <m:oMath>
        <m:r>
          <w:rPr>
            <w:rFonts w:ascii="Cambria Math" w:hAnsi="Cambria Math"/>
            <w:lang w:val="en-GB"/>
          </w:rPr>
          <m:t>ξ=0.1;</m:t>
        </m:r>
      </m:oMath>
      <w:r w:rsidR="004A61BC" w:rsidRPr="00FB465C">
        <w:rPr>
          <w:rFonts w:ascii="Times New Roman" w:hAnsi="Times New Roman" w:cs="Times New Roman" w:hint="eastAsia"/>
          <w:lang w:val="en-GB"/>
        </w:rPr>
        <w:t xml:space="preserve"> blue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dotted line:</w:t>
      </w:r>
      <m:oMath>
        <m:r>
          <w:rPr>
            <w:rFonts w:ascii="Cambria Math" w:hAnsi="Cambria Math"/>
            <w:lang w:val="en-GB"/>
          </w:rPr>
          <m:t xml:space="preserve">ξ=0.2; </m:t>
        </m:r>
      </m:oMath>
      <w:r w:rsidR="004A61BC" w:rsidRPr="00FB465C">
        <w:rPr>
          <w:rFonts w:ascii="Times New Roman" w:hAnsi="Times New Roman" w:cs="Times New Roman" w:hint="eastAsia"/>
          <w:lang w:val="en-GB"/>
        </w:rPr>
        <w:t xml:space="preserve">pink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dash-dotted line:</w:t>
      </w:r>
      <m:oMath>
        <m:r>
          <w:rPr>
            <w:rFonts w:ascii="Cambria Math" w:hAnsi="Cambria Math"/>
            <w:lang w:val="en-GB"/>
          </w:rPr>
          <m:t xml:space="preserve">ξ=0.5; </m:t>
        </m:r>
      </m:oMath>
      <w:r w:rsidR="004A61BC" w:rsidRPr="00FB465C">
        <w:rPr>
          <w:rFonts w:ascii="Times New Roman" w:hAnsi="Times New Roman" w:cs="Times New Roman" w:hint="eastAsia"/>
          <w:lang w:val="en-GB"/>
        </w:rPr>
        <w:t xml:space="preserve">green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short dashed line:</w:t>
      </w:r>
      <m:oMath>
        <m:r>
          <w:rPr>
            <w:rFonts w:ascii="Cambria Math" w:hAnsi="Cambria Math"/>
            <w:lang w:val="en-GB"/>
          </w:rPr>
          <m:t xml:space="preserve">ξ=0.8; </m:t>
        </m:r>
      </m:oMath>
      <w:r w:rsidR="004A61BC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4A61BC" w:rsidRPr="00FB465C">
        <w:rPr>
          <w:rFonts w:ascii="Times New Roman" w:hAnsi="Times New Roman" w:cs="Times New Roman"/>
          <w:szCs w:val="21"/>
          <w:lang w:val="en-GB"/>
        </w:rPr>
        <w:t>small dotted line:</w:t>
      </w:r>
      <m:oMath>
        <m:r>
          <w:rPr>
            <w:rFonts w:ascii="Cambria Math" w:hAnsi="Cambria Math"/>
            <w:lang w:val="en-GB"/>
          </w:rPr>
          <m:t>ξ=1</m:t>
        </m:r>
      </m:oMath>
      <w:r w:rsidR="004A61BC" w:rsidRPr="00FB465C">
        <w:rPr>
          <w:rFonts w:ascii="Times New Roman" w:hAnsi="Times New Roman" w:cs="Times New Roman"/>
          <w:lang w:val="en-GB"/>
        </w:rPr>
        <w:t>).</w:t>
      </w:r>
    </w:p>
    <w:p w14:paraId="145D1103" w14:textId="17C5FB94" w:rsidR="00141DB6" w:rsidRPr="00FB465C" w:rsidRDefault="00EF08A2" w:rsidP="00415129">
      <w:pPr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Fig. 6.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Maximum of time-dependent standard deviation at different velocity (</w:t>
      </w:r>
      <w:r w:rsidR="0045738D" w:rsidRPr="00FB465C">
        <w:rPr>
          <w:rFonts w:ascii="Times New Roman" w:hAnsi="Times New Roman" w:cs="Times New Roman" w:hint="eastAsia"/>
          <w:szCs w:val="21"/>
          <w:lang w:val="en-GB"/>
        </w:rPr>
        <w:t xml:space="preserve">black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solid line</w:t>
      </w:r>
      <w:proofErr w:type="gramStart"/>
      <w:r w:rsidR="0045738D" w:rsidRPr="00FB465C">
        <w:rPr>
          <w:rFonts w:ascii="Times New Roman" w:hAnsi="Times New Roman" w:cs="Times New Roman"/>
          <w:szCs w:val="21"/>
          <w:lang w:val="en-GB"/>
        </w:rPr>
        <w:t>:</w:t>
      </w:r>
      <w:r w:rsidR="0045738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proofErr w:type="gramEnd"/>
      <m:oMath>
        <m:r>
          <w:rPr>
            <w:rFonts w:ascii="Cambria Math" w:hAnsi="Cambria Math"/>
            <w:lang w:val="en-GB"/>
          </w:rPr>
          <m:t>K=30</m:t>
        </m:r>
        <m:r>
          <m:rPr>
            <m:sty m:val="p"/>
          </m:rPr>
          <w:rPr>
            <w:rFonts w:ascii="Cambria Math" w:hAnsi="Cambria Math"/>
            <w:lang w:val="en-GB"/>
          </w:rPr>
          <m:t>M Pa</m:t>
        </m:r>
      </m:oMath>
      <w:r w:rsidR="0045738D" w:rsidRPr="00FB465C">
        <w:rPr>
          <w:rFonts w:ascii="Times New Roman" w:hAnsi="Times New Roman" w:cs="Times New Roman"/>
          <w:lang w:val="en-GB"/>
        </w:rPr>
        <w:t>;</w:t>
      </w:r>
      <w:r w:rsidR="0045738D" w:rsidRPr="00FB465C">
        <w:rPr>
          <w:rFonts w:ascii="Times New Roman" w:hAnsi="Times New Roman" w:cs="Times New Roman" w:hint="eastAsia"/>
          <w:lang w:val="en-GB"/>
        </w:rPr>
        <w:t xml:space="preserve"> red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dashed line:</w:t>
      </w:r>
      <m:oMath>
        <m:r>
          <w:rPr>
            <w:rFonts w:ascii="Cambria Math" w:hAnsi="Cambria Math"/>
            <w:lang w:val="en-GB"/>
          </w:rPr>
          <m:t>K=40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45738D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dotted line:</w:t>
      </w:r>
      <m:oMath>
        <m:r>
          <w:rPr>
            <w:rFonts w:ascii="Cambria Math" w:hAnsi="Cambria Math"/>
            <w:lang w:val="en-GB"/>
          </w:rPr>
          <m:t>K=50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45738D" w:rsidRPr="00FB465C">
        <w:rPr>
          <w:rFonts w:ascii="Times New Roman" w:hAnsi="Times New Roman" w:cs="Times New Roman" w:hint="eastAsia"/>
          <w:lang w:val="en-GB"/>
        </w:rPr>
        <w:t xml:space="preserve"> pink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dash-dotted line:</w:t>
      </w:r>
      <w:r w:rsidR="0045738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K=60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45738D" w:rsidRPr="00FB465C">
        <w:rPr>
          <w:rFonts w:ascii="Times New Roman" w:hAnsi="Times New Roman" w:cs="Times New Roman" w:hint="eastAsia"/>
          <w:lang w:val="en-GB"/>
        </w:rPr>
        <w:t xml:space="preserve"> green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short dashed line:</w:t>
      </w:r>
      <w:r w:rsidR="0045738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K=80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45738D" w:rsidRPr="00FB465C">
        <w:rPr>
          <w:rFonts w:ascii="Times New Roman" w:hAnsi="Times New Roman" w:cs="Times New Roman" w:hint="eastAsia"/>
          <w:lang w:val="en-GB"/>
        </w:rPr>
        <w:t xml:space="preserve"> blue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small</w:t>
      </w:r>
      <w:r w:rsidR="0045738D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45738D" w:rsidRPr="00FB465C">
        <w:rPr>
          <w:rFonts w:ascii="Times New Roman" w:hAnsi="Times New Roman" w:cs="Times New Roman"/>
          <w:szCs w:val="21"/>
          <w:lang w:val="en-GB"/>
        </w:rPr>
        <w:t>dotted line</w:t>
      </w:r>
      <w:r w:rsidR="0045738D" w:rsidRPr="00FB465C">
        <w:rPr>
          <w:rFonts w:ascii="Times New Roman" w:hAnsi="Times New Roman" w:cs="Times New Roman" w:hint="eastAsia"/>
          <w:szCs w:val="21"/>
          <w:lang w:val="en-GB"/>
        </w:rPr>
        <w:t xml:space="preserve">: </w:t>
      </w:r>
      <m:oMath>
        <m:r>
          <w:rPr>
            <w:rFonts w:ascii="Cambria Math" w:hAnsi="Cambria Math"/>
            <w:lang w:val="en-GB"/>
          </w:rPr>
          <m:t>K=100</m:t>
        </m:r>
        <m:r>
          <m:rPr>
            <m:sty m:val="p"/>
          </m:rPr>
          <w:rPr>
            <w:rFonts w:ascii="Cambria Math" w:hAnsi="Cambria Math"/>
            <w:lang w:val="en-GB"/>
          </w:rPr>
          <m:t>M Pa</m:t>
        </m:r>
      </m:oMath>
      <w:r w:rsidR="0045738D" w:rsidRPr="00FB465C">
        <w:rPr>
          <w:rFonts w:ascii="Times New Roman" w:hAnsi="Times New Roman" w:cs="Times New Roman"/>
          <w:lang w:val="en-GB"/>
        </w:rPr>
        <w:t>).</w:t>
      </w:r>
    </w:p>
    <w:p w14:paraId="516254FD" w14:textId="6495551B" w:rsidR="00760025" w:rsidRPr="00FB465C" w:rsidRDefault="00EF08A2" w:rsidP="00415129">
      <w:pPr>
        <w:spacing w:line="360" w:lineRule="auto"/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Fig. 7.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gramStart"/>
      <w:r w:rsidR="002D673A" w:rsidRPr="00FB465C">
        <w:rPr>
          <w:rFonts w:ascii="Times New Roman" w:hAnsi="Times New Roman" w:cs="Times New Roman"/>
          <w:szCs w:val="21"/>
          <w:lang w:val="en-GB"/>
        </w:rPr>
        <w:t>Time delay corresponding to maximum of time-dependent standard deviation at different velocity.</w:t>
      </w:r>
      <w:proofErr w:type="gramEnd"/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D673A" w:rsidRPr="00FB465C">
        <w:rPr>
          <w:rFonts w:ascii="Times New Roman" w:hAnsi="Times New Roman" w:cs="Times New Roman"/>
          <w:szCs w:val="21"/>
          <w:lang w:val="en-GB"/>
        </w:rPr>
        <w:t>(</w:t>
      </w:r>
      <w:proofErr w:type="gramStart"/>
      <w:r w:rsidR="002D673A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2D673A" w:rsidRPr="00FB465C">
        <w:rPr>
          <w:rFonts w:ascii="Times New Roman" w:hAnsi="Times New Roman" w:cs="Times New Roman"/>
          <w:szCs w:val="21"/>
          <w:lang w:val="en-GB"/>
        </w:rPr>
        <w:t>solid line:</w:t>
      </w:r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K=30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2D673A" w:rsidRPr="00FB465C">
        <w:rPr>
          <w:rFonts w:ascii="Times New Roman" w:hAnsi="Times New Roman" w:cs="Times New Roman" w:hint="eastAsia"/>
          <w:lang w:val="en-GB"/>
        </w:rPr>
        <w:t xml:space="preserve"> red </w:t>
      </w:r>
      <w:r w:rsidR="002D673A" w:rsidRPr="00FB465C">
        <w:rPr>
          <w:rFonts w:ascii="Times New Roman" w:hAnsi="Times New Roman" w:cs="Times New Roman"/>
          <w:szCs w:val="21"/>
          <w:lang w:val="en-GB"/>
        </w:rPr>
        <w:t>dashed line:</w:t>
      </w:r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K=40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2D673A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2D673A" w:rsidRPr="00FB465C">
        <w:rPr>
          <w:rFonts w:ascii="Times New Roman" w:hAnsi="Times New Roman" w:cs="Times New Roman"/>
          <w:szCs w:val="21"/>
          <w:lang w:val="en-GB"/>
        </w:rPr>
        <w:t>dotted line:</w:t>
      </w:r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K=50</m:t>
        </m:r>
        <m:r>
          <m:rPr>
            <m:sty m:val="p"/>
          </m:rPr>
          <w:rPr>
            <w:rFonts w:ascii="Cambria Math" w:hAnsi="Cambria Math"/>
            <w:lang w:val="en-GB"/>
          </w:rPr>
          <m:t>M Pa;</m:t>
        </m:r>
      </m:oMath>
      <w:r w:rsidR="002D673A" w:rsidRPr="00FB465C">
        <w:rPr>
          <w:rFonts w:ascii="Times New Roman" w:hAnsi="Times New Roman" w:cs="Times New Roman" w:hint="eastAsia"/>
          <w:lang w:val="en-GB"/>
        </w:rPr>
        <w:t xml:space="preserve"> pink </w:t>
      </w:r>
      <w:r w:rsidR="002D673A" w:rsidRPr="00FB465C">
        <w:rPr>
          <w:rFonts w:ascii="Times New Roman" w:hAnsi="Times New Roman" w:cs="Times New Roman"/>
          <w:szCs w:val="21"/>
          <w:lang w:val="en-GB"/>
        </w:rPr>
        <w:t>dash-dotted line:</w:t>
      </w:r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K=60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 </m:t>
        </m:r>
      </m:oMath>
      <w:r w:rsidR="002D673A" w:rsidRPr="00FB465C">
        <w:rPr>
          <w:rFonts w:ascii="Times New Roman" w:hAnsi="Times New Roman" w:cs="Times New Roman" w:hint="eastAsia"/>
          <w:lang w:val="en-GB"/>
        </w:rPr>
        <w:t xml:space="preserve">green </w:t>
      </w:r>
      <w:r w:rsidR="002D673A" w:rsidRPr="00FB465C">
        <w:rPr>
          <w:rFonts w:ascii="Times New Roman" w:hAnsi="Times New Roman" w:cs="Times New Roman"/>
          <w:szCs w:val="21"/>
          <w:lang w:val="en-GB"/>
        </w:rPr>
        <w:t>short dashed line:</w:t>
      </w:r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K=80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M Pa; </m:t>
        </m:r>
      </m:oMath>
      <w:r w:rsidR="002D673A" w:rsidRPr="00FB465C">
        <w:rPr>
          <w:rFonts w:ascii="Times New Roman" w:hAnsi="Times New Roman" w:cs="Times New Roman" w:hint="eastAsia"/>
          <w:lang w:val="en-GB"/>
        </w:rPr>
        <w:t xml:space="preserve">blue </w:t>
      </w:r>
      <w:r w:rsidR="002D673A" w:rsidRPr="00FB465C">
        <w:rPr>
          <w:rFonts w:ascii="Times New Roman" w:hAnsi="Times New Roman" w:cs="Times New Roman"/>
          <w:szCs w:val="21"/>
          <w:lang w:val="en-GB"/>
        </w:rPr>
        <w:t>small dotted line</w:t>
      </w:r>
      <w:r w:rsidR="002D673A" w:rsidRPr="00FB465C">
        <w:rPr>
          <w:rFonts w:ascii="Times New Roman" w:hAnsi="Times New Roman" w:cs="Times New Roman" w:hint="eastAsia"/>
          <w:szCs w:val="21"/>
          <w:lang w:val="en-GB"/>
        </w:rPr>
        <w:t xml:space="preserve">: </w:t>
      </w:r>
      <m:oMath>
        <m:r>
          <w:rPr>
            <w:rFonts w:ascii="Cambria Math" w:hAnsi="Cambria Math"/>
            <w:lang w:val="en-GB"/>
          </w:rPr>
          <m:t>K=100</m:t>
        </m:r>
        <m:r>
          <m:rPr>
            <m:sty m:val="p"/>
          </m:rPr>
          <w:rPr>
            <w:rFonts w:ascii="Cambria Math" w:hAnsi="Cambria Math"/>
            <w:lang w:val="en-GB"/>
          </w:rPr>
          <m:t>M Pa</m:t>
        </m:r>
      </m:oMath>
      <w:r w:rsidR="002D673A" w:rsidRPr="00FB465C">
        <w:rPr>
          <w:rFonts w:ascii="Times New Roman" w:hAnsi="Times New Roman" w:cs="Times New Roman"/>
          <w:lang w:val="en-GB"/>
        </w:rPr>
        <w:t>).</w:t>
      </w:r>
    </w:p>
    <w:p w14:paraId="446350E4" w14:textId="2A856A30" w:rsidR="00415129" w:rsidRPr="00FB465C" w:rsidRDefault="00EF08A2" w:rsidP="00415129">
      <w:pPr>
        <w:pStyle w:val="ListParagraph"/>
        <w:spacing w:line="360" w:lineRule="auto"/>
        <w:ind w:firstLineChars="0" w:firstLine="0"/>
        <w:jc w:val="left"/>
        <w:rPr>
          <w:rFonts w:ascii="Times New Roman" w:hAnsi="Times New Roman" w:cs="Times New Roman"/>
          <w:szCs w:val="21"/>
          <w:lang w:val="en-GB"/>
        </w:rPr>
      </w:pPr>
      <w:proofErr w:type="gramStart"/>
      <w:r w:rsidRPr="00FB465C">
        <w:rPr>
          <w:rFonts w:ascii="Times New Roman" w:hAnsi="Times New Roman" w:cs="Times New Roman"/>
          <w:szCs w:val="21"/>
          <w:lang w:val="en-GB"/>
        </w:rPr>
        <w:t>Fig. 8.</w:t>
      </w:r>
      <w:proofErr w:type="gramEnd"/>
      <w:r w:rsidRPr="00FB465C">
        <w:rPr>
          <w:rFonts w:ascii="Times New Roman" w:hAnsi="Times New Roman" w:cs="Times New Roman"/>
          <w:szCs w:val="21"/>
          <w:lang w:val="en-GB"/>
        </w:rPr>
        <w:t xml:space="preserve"> </w:t>
      </w:r>
      <w:proofErr w:type="gramStart"/>
      <w:r w:rsidR="00C34986" w:rsidRPr="00FB465C">
        <w:rPr>
          <w:rFonts w:ascii="Times New Roman" w:hAnsi="Times New Roman" w:cs="Times New Roman" w:hint="eastAsia"/>
          <w:szCs w:val="21"/>
          <w:lang w:val="en-GB"/>
        </w:rPr>
        <w:t xml:space="preserve">Effect </w:t>
      </w:r>
      <w:r w:rsidR="00C34986" w:rsidRPr="00FB465C">
        <w:rPr>
          <w:rFonts w:ascii="Times New Roman" w:hAnsi="Times New Roman" w:cs="Times New Roman"/>
          <w:szCs w:val="21"/>
          <w:lang w:val="en-GB"/>
        </w:rPr>
        <w:t>of</w:t>
      </w:r>
      <w:r w:rsidR="00C34986" w:rsidRPr="00FB465C">
        <w:rPr>
          <w:rFonts w:ascii="Times New Roman" w:hAnsi="Times New Roman" w:cs="Times New Roman" w:hint="eastAsia"/>
          <w:szCs w:val="21"/>
          <w:lang w:val="en-GB"/>
        </w:rPr>
        <w:t xml:space="preserve"> the full </w:t>
      </w:r>
      <w:r w:rsidR="00C34986" w:rsidRPr="00FB465C">
        <w:rPr>
          <w:rFonts w:ascii="Times New Roman" w:hAnsi="Times New Roman" w:cs="Times New Roman"/>
          <w:szCs w:val="21"/>
          <w:lang w:val="en-GB"/>
        </w:rPr>
        <w:t xml:space="preserve">coherent </w:t>
      </w:r>
      <w:r w:rsidR="00C34986" w:rsidRPr="00FB465C">
        <w:rPr>
          <w:rFonts w:ascii="Times New Roman" w:hAnsi="Times New Roman" w:cs="Times New Roman" w:hint="eastAsia"/>
          <w:szCs w:val="21"/>
          <w:lang w:val="en-GB"/>
        </w:rPr>
        <w:t xml:space="preserve">loads </w:t>
      </w:r>
      <w:r w:rsidR="00C34986" w:rsidRPr="00FB465C">
        <w:rPr>
          <w:rFonts w:ascii="Times New Roman" w:hAnsi="Times New Roman" w:cs="Times New Roman"/>
          <w:szCs w:val="21"/>
          <w:lang w:val="en-GB"/>
        </w:rPr>
        <w:t>at different velocities</w:t>
      </w:r>
      <w:r w:rsidR="00C34986" w:rsidRPr="00FB465C">
        <w:rPr>
          <w:rFonts w:ascii="Times New Roman" w:hAnsi="Times New Roman" w:cs="Times New Roman" w:hint="eastAsia"/>
          <w:szCs w:val="21"/>
          <w:lang w:val="en-GB"/>
        </w:rPr>
        <w:t>.</w:t>
      </w:r>
      <w:proofErr w:type="gramEnd"/>
      <w:r w:rsidR="00C34986" w:rsidRPr="00FB465C">
        <w:rPr>
          <w:rFonts w:ascii="Times New Roman" w:hAnsi="Times New Roman" w:cs="Times New Roman"/>
          <w:szCs w:val="21"/>
          <w:lang w:val="en-GB"/>
        </w:rPr>
        <w:t xml:space="preserve"> (</w:t>
      </w:r>
      <w:proofErr w:type="gramStart"/>
      <w:r w:rsidR="00C34986" w:rsidRPr="00FB465C">
        <w:rPr>
          <w:rFonts w:ascii="Times New Roman" w:hAnsi="Times New Roman" w:cs="Times New Roman" w:hint="eastAsia"/>
          <w:szCs w:val="21"/>
          <w:lang w:val="en-GB"/>
        </w:rPr>
        <w:t>black</w:t>
      </w:r>
      <w:proofErr w:type="gramEnd"/>
      <w:r w:rsidR="00C3498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34986" w:rsidRPr="00FB465C">
        <w:rPr>
          <w:rFonts w:ascii="Times New Roman" w:hAnsi="Times New Roman" w:cs="Times New Roman"/>
          <w:szCs w:val="21"/>
          <w:lang w:val="en-GB"/>
        </w:rPr>
        <w:t>solid line: uniform loads</w:t>
      </w:r>
      <w:r w:rsidR="00C34986" w:rsidRPr="00FB465C">
        <w:rPr>
          <w:rFonts w:ascii="Times New Roman" w:hAnsi="Times New Roman" w:cs="Times New Roman" w:hint="eastAsia"/>
          <w:szCs w:val="21"/>
          <w:lang w:val="en-GB"/>
        </w:rPr>
        <w:t xml:space="preserve">; </w:t>
      </w:r>
      <w:r w:rsidR="00C34986" w:rsidRPr="00FB465C">
        <w:rPr>
          <w:rFonts w:ascii="Times New Roman" w:hAnsi="Times New Roman" w:cs="Times New Roman" w:hint="eastAsia"/>
          <w:lang w:val="en-GB"/>
        </w:rPr>
        <w:t xml:space="preserve">red </w:t>
      </w:r>
      <w:r w:rsidR="00C34986" w:rsidRPr="00FB465C">
        <w:rPr>
          <w:rFonts w:ascii="Times New Roman" w:hAnsi="Times New Roman" w:cs="Times New Roman"/>
          <w:szCs w:val="21"/>
          <w:lang w:val="en-GB"/>
        </w:rPr>
        <w:t>dashed line:</w:t>
      </w:r>
      <w:r w:rsidR="00C34986" w:rsidRPr="00FB465C">
        <w:rPr>
          <w:rFonts w:ascii="Times New Roman" w:hAnsi="Times New Roman" w:cs="Times New Roman" w:hint="eastAsia"/>
          <w:szCs w:val="21"/>
          <w:lang w:val="en-GB"/>
        </w:rPr>
        <w:t xml:space="preserve"> </w:t>
      </w:r>
      <w:r w:rsidR="00C34986" w:rsidRPr="00FB465C">
        <w:rPr>
          <w:rFonts w:ascii="Times New Roman" w:hAnsi="Times New Roman" w:cs="Times New Roman"/>
          <w:sz w:val="20"/>
          <w:szCs w:val="20"/>
          <w:lang w:val="en-GB"/>
        </w:rPr>
        <w:t>fully coherent loads</w:t>
      </w:r>
      <w:r w:rsidR="00C34986" w:rsidRPr="00FB465C">
        <w:rPr>
          <w:rFonts w:ascii="Times New Roman" w:hAnsi="Times New Roman" w:cs="Times New Roman"/>
          <w:szCs w:val="21"/>
          <w:lang w:val="en-GB"/>
        </w:rPr>
        <w:t>).</w:t>
      </w:r>
    </w:p>
    <w:p w14:paraId="312312A5" w14:textId="77777777" w:rsidR="00EF08A2" w:rsidRPr="00FB465C" w:rsidRDefault="00EF08A2" w:rsidP="00415129">
      <w:pPr>
        <w:snapToGrid w:val="0"/>
        <w:spacing w:line="360" w:lineRule="auto"/>
        <w:textAlignment w:val="center"/>
        <w:rPr>
          <w:rFonts w:ascii="Times New Roman" w:hAnsi="Times New Roman" w:cs="Times New Roman"/>
          <w:szCs w:val="21"/>
          <w:lang w:val="en-GB"/>
        </w:rPr>
      </w:pPr>
    </w:p>
    <w:p w14:paraId="298F1949" w14:textId="77777777" w:rsidR="00EF08A2" w:rsidRPr="00FB465C" w:rsidRDefault="00EF08A2" w:rsidP="00F810E6">
      <w:pPr>
        <w:snapToGrid w:val="0"/>
        <w:spacing w:line="360" w:lineRule="auto"/>
        <w:textAlignment w:val="center"/>
        <w:rPr>
          <w:rFonts w:ascii="Times New Roman" w:hAnsi="Times New Roman" w:cs="Times New Roman"/>
          <w:szCs w:val="21"/>
          <w:lang w:val="en-GB"/>
        </w:rPr>
      </w:pPr>
    </w:p>
    <w:p w14:paraId="71C9DB16" w14:textId="77777777" w:rsidR="00EF08A2" w:rsidRPr="00FB465C" w:rsidRDefault="00EF08A2" w:rsidP="00F810E6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hAnsi="Times New Roman" w:cs="Times New Roman"/>
          <w:szCs w:val="21"/>
          <w:lang w:val="en-GB"/>
        </w:rPr>
        <w:t>Table captions</w:t>
      </w:r>
    </w:p>
    <w:p w14:paraId="67E6C577" w14:textId="7BBB203B" w:rsidR="00EF08A2" w:rsidRPr="00FB465C" w:rsidRDefault="00EF08A2" w:rsidP="00F810E6">
      <w:pPr>
        <w:spacing w:line="360" w:lineRule="auto"/>
        <w:rPr>
          <w:rFonts w:ascii="Times New Roman" w:hAnsi="Times New Roman" w:cs="Times New Roman"/>
          <w:szCs w:val="21"/>
          <w:lang w:val="en-GB"/>
        </w:rPr>
      </w:pPr>
      <w:r w:rsidRPr="00FB465C">
        <w:rPr>
          <w:rFonts w:ascii="Times New Roman" w:eastAsia="SimHei" w:hAnsi="Times New Roman" w:cs="Times New Roman"/>
          <w:szCs w:val="21"/>
          <w:lang w:val="en-GB"/>
        </w:rPr>
        <w:t xml:space="preserve">Table 1 </w:t>
      </w:r>
      <w:r w:rsidR="006B6324" w:rsidRPr="00FB465C">
        <w:rPr>
          <w:rFonts w:ascii="Times New Roman" w:hAnsi="Times New Roman" w:cs="Times New Roman"/>
          <w:szCs w:val="21"/>
          <w:lang w:val="en-GB"/>
        </w:rPr>
        <w:t>Parameters of the system</w:t>
      </w:r>
      <w:r w:rsidR="006B6324" w:rsidRPr="00FB465C">
        <w:rPr>
          <w:rFonts w:ascii="Times New Roman" w:hAnsi="Times New Roman" w:cs="Times New Roman" w:hint="eastAsia"/>
          <w:szCs w:val="21"/>
          <w:lang w:val="en-GB"/>
        </w:rPr>
        <w:t>.</w:t>
      </w:r>
    </w:p>
    <w:p w14:paraId="1B32446B" w14:textId="30CBC720" w:rsidR="00DB5335" w:rsidRDefault="00DB5335" w:rsidP="00F810E6">
      <w:pPr>
        <w:spacing w:line="360" w:lineRule="auto"/>
        <w:jc w:val="left"/>
        <w:rPr>
          <w:rFonts w:ascii="Times New Roman" w:hAnsi="Times New Roman" w:cs="Times New Roman"/>
          <w:lang w:val="en-GB"/>
        </w:rPr>
      </w:pPr>
      <w:proofErr w:type="gramStart"/>
      <w:r w:rsidRPr="00FB465C">
        <w:rPr>
          <w:rFonts w:ascii="Times New Roman" w:eastAsia="SimHei" w:hAnsi="Times New Roman" w:cs="Times New Roman"/>
          <w:szCs w:val="21"/>
          <w:lang w:val="en-GB"/>
        </w:rPr>
        <w:t>Table 2</w:t>
      </w:r>
      <w:r w:rsidR="00650942" w:rsidRPr="00FB465C">
        <w:rPr>
          <w:rFonts w:ascii="Times New Roman" w:eastAsia="SimHei" w:hAnsi="Times New Roman" w:cs="Times New Roman" w:hint="eastAsia"/>
          <w:szCs w:val="21"/>
          <w:lang w:val="en-GB"/>
        </w:rPr>
        <w:t xml:space="preserve"> </w:t>
      </w:r>
      <w:r w:rsidR="00034058" w:rsidRPr="00FB465C">
        <w:rPr>
          <w:rFonts w:ascii="Times New Roman" w:hAnsi="Times New Roman" w:cs="Times New Roman"/>
          <w:lang w:val="en-GB"/>
        </w:rPr>
        <w:t>Critical velocity of system under</w:t>
      </w:r>
      <w:r w:rsidR="00034058" w:rsidRPr="00FB465C">
        <w:rPr>
          <w:rFonts w:ascii="Times New Roman" w:hAnsi="Times New Roman" w:cs="Times New Roman" w:hint="eastAsia"/>
          <w:lang w:val="en-GB"/>
        </w:rPr>
        <w:t xml:space="preserve"> a</w:t>
      </w:r>
      <w:r w:rsidR="00034058" w:rsidRPr="00FB465C">
        <w:rPr>
          <w:rFonts w:ascii="Times New Roman" w:hAnsi="Times New Roman" w:cs="Times New Roman"/>
          <w:lang w:val="en-GB"/>
        </w:rPr>
        <w:t xml:space="preserve"> moving pseudo harmonic load with different frequency</w:t>
      </w:r>
      <w:r w:rsidR="00034058" w:rsidRPr="00FB465C">
        <w:rPr>
          <w:rFonts w:ascii="Times New Roman" w:hAnsi="Times New Roman" w:cs="Times New Roman" w:hint="eastAsia"/>
          <w:lang w:val="en-GB"/>
        </w:rPr>
        <w:t>.</w:t>
      </w:r>
      <w:proofErr w:type="gramEnd"/>
    </w:p>
    <w:p w14:paraId="6D651E3A" w14:textId="7341CEB3" w:rsidR="00B862F1" w:rsidRPr="00FB465C" w:rsidRDefault="00B862F1" w:rsidP="00B862F1">
      <w:pPr>
        <w:spacing w:line="360" w:lineRule="auto"/>
        <w:jc w:val="left"/>
        <w:rPr>
          <w:rFonts w:ascii="Times New Roman" w:hAnsi="Times New Roman" w:cs="Times New Roman"/>
          <w:lang w:val="en-GB"/>
        </w:rPr>
      </w:pPr>
      <w:r w:rsidRPr="00FB465C">
        <w:rPr>
          <w:rFonts w:ascii="Times New Roman" w:eastAsia="SimHei" w:hAnsi="Times New Roman" w:cs="Times New Roman"/>
          <w:szCs w:val="21"/>
          <w:lang w:val="en-GB"/>
        </w:rPr>
        <w:t xml:space="preserve">Table </w:t>
      </w:r>
      <w:r w:rsidR="002630E6">
        <w:rPr>
          <w:rFonts w:ascii="Times New Roman" w:eastAsia="SimHei" w:hAnsi="Times New Roman" w:cs="Times New Roman" w:hint="eastAsia"/>
          <w:szCs w:val="21"/>
          <w:lang w:val="en-GB"/>
        </w:rPr>
        <w:t>3</w:t>
      </w:r>
      <w:r w:rsidRPr="00FB465C">
        <w:rPr>
          <w:rFonts w:ascii="Times New Roman" w:eastAsia="SimHei" w:hAnsi="Times New Roman" w:cs="Times New Roman" w:hint="eastAsia"/>
          <w:szCs w:val="21"/>
          <w:lang w:val="en-GB"/>
        </w:rPr>
        <w:t xml:space="preserve"> </w:t>
      </w:r>
      <w:r w:rsidR="002630E6" w:rsidRPr="00FB465C">
        <w:rPr>
          <w:rFonts w:ascii="Times New Roman" w:hAnsi="Times New Roman" w:cs="Times New Roman"/>
          <w:szCs w:val="21"/>
          <w:lang w:val="en-GB"/>
        </w:rPr>
        <w:t>Different foundation stiffness and corresponding critical velocities of the system</w:t>
      </w:r>
      <w:r w:rsidR="002630E6" w:rsidRPr="00FB465C">
        <w:rPr>
          <w:rFonts w:ascii="Times New Roman" w:hAnsi="Times New Roman" w:cs="Times New Roman" w:hint="eastAsia"/>
          <w:szCs w:val="21"/>
          <w:lang w:val="en-GB"/>
        </w:rPr>
        <w:t>.</w:t>
      </w:r>
    </w:p>
    <w:p w14:paraId="52CF14FD" w14:textId="77777777" w:rsidR="00B862F1" w:rsidRPr="00B862F1" w:rsidRDefault="00B862F1" w:rsidP="00F810E6">
      <w:pPr>
        <w:spacing w:line="360" w:lineRule="auto"/>
        <w:jc w:val="left"/>
        <w:rPr>
          <w:rFonts w:ascii="Times New Roman" w:hAnsi="Times New Roman" w:cs="Times New Roman"/>
          <w:lang w:val="en-GB"/>
        </w:rPr>
      </w:pPr>
    </w:p>
    <w:sectPr w:rsidR="00B862F1" w:rsidRPr="00B862F1" w:rsidSect="001F173B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EC3E59" w15:done="0"/>
  <w15:commentEx w15:paraId="3820A2B1" w15:done="0"/>
  <w15:commentEx w15:paraId="570E2948" w15:done="0"/>
  <w15:commentEx w15:paraId="485A2F8C" w15:done="0"/>
  <w15:commentEx w15:paraId="55DFC8E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2EC66" w14:textId="77777777" w:rsidR="00C4527C" w:rsidRDefault="00C4527C" w:rsidP="007E3B7E">
      <w:r>
        <w:separator/>
      </w:r>
    </w:p>
  </w:endnote>
  <w:endnote w:type="continuationSeparator" w:id="0">
    <w:p w14:paraId="2999C3E1" w14:textId="77777777" w:rsidR="00C4527C" w:rsidRDefault="00C4527C" w:rsidP="007E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12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E7F1C" w14:textId="77777777" w:rsidR="00012D11" w:rsidRDefault="00012D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6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8CF3E5E" w14:textId="77777777" w:rsidR="00012D11" w:rsidRDefault="00012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6FAC7" w14:textId="77777777" w:rsidR="00C4527C" w:rsidRDefault="00C4527C" w:rsidP="007E3B7E">
      <w:r>
        <w:separator/>
      </w:r>
    </w:p>
  </w:footnote>
  <w:footnote w:type="continuationSeparator" w:id="0">
    <w:p w14:paraId="4326698F" w14:textId="77777777" w:rsidR="00C4527C" w:rsidRDefault="00C4527C" w:rsidP="007E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0DE"/>
    <w:multiLevelType w:val="hybridMultilevel"/>
    <w:tmpl w:val="7F7A03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026747"/>
    <w:multiLevelType w:val="hybridMultilevel"/>
    <w:tmpl w:val="D3889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ED"/>
    <w:multiLevelType w:val="hybridMultilevel"/>
    <w:tmpl w:val="0EB47630"/>
    <w:lvl w:ilvl="0" w:tplc="A12EF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844164"/>
    <w:multiLevelType w:val="hybridMultilevel"/>
    <w:tmpl w:val="9E4C3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215D62"/>
    <w:multiLevelType w:val="hybridMultilevel"/>
    <w:tmpl w:val="69E63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F91484C"/>
    <w:multiLevelType w:val="hybridMultilevel"/>
    <w:tmpl w:val="82AA2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E5233"/>
    <w:multiLevelType w:val="hybridMultilevel"/>
    <w:tmpl w:val="6018FF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6D97AD4"/>
    <w:multiLevelType w:val="hybridMultilevel"/>
    <w:tmpl w:val="814E0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CF57122"/>
    <w:multiLevelType w:val="hybridMultilevel"/>
    <w:tmpl w:val="D4AED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44E7C"/>
    <w:multiLevelType w:val="hybridMultilevel"/>
    <w:tmpl w:val="2876B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7D33D1"/>
    <w:multiLevelType w:val="hybridMultilevel"/>
    <w:tmpl w:val="FD1CBC84"/>
    <w:lvl w:ilvl="0" w:tplc="DCEE5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1D9D"/>
    <w:multiLevelType w:val="hybridMultilevel"/>
    <w:tmpl w:val="4A32CE2C"/>
    <w:lvl w:ilvl="0" w:tplc="41B41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326A"/>
    <w:multiLevelType w:val="hybridMultilevel"/>
    <w:tmpl w:val="17601972"/>
    <w:lvl w:ilvl="0" w:tplc="F64AF50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7D1665C"/>
    <w:multiLevelType w:val="hybridMultilevel"/>
    <w:tmpl w:val="4DA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94A65"/>
    <w:multiLevelType w:val="hybridMultilevel"/>
    <w:tmpl w:val="71D687F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865437"/>
    <w:multiLevelType w:val="hybridMultilevel"/>
    <w:tmpl w:val="83EEC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A0268"/>
    <w:multiLevelType w:val="hybridMultilevel"/>
    <w:tmpl w:val="DA7433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A669F1"/>
    <w:multiLevelType w:val="hybridMultilevel"/>
    <w:tmpl w:val="763AF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3E1D"/>
    <w:multiLevelType w:val="hybridMultilevel"/>
    <w:tmpl w:val="873214AA"/>
    <w:lvl w:ilvl="0" w:tplc="82661448">
      <w:start w:val="1"/>
      <w:numFmt w:val="lowerLetter"/>
      <w:lvlText w:val="(%1)"/>
      <w:lvlJc w:val="left"/>
      <w:pPr>
        <w:ind w:left="2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55735CB4"/>
    <w:multiLevelType w:val="hybridMultilevel"/>
    <w:tmpl w:val="5604716E"/>
    <w:lvl w:ilvl="0" w:tplc="96967C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124E4"/>
    <w:multiLevelType w:val="hybridMultilevel"/>
    <w:tmpl w:val="E24CFE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4A54CE"/>
    <w:multiLevelType w:val="hybridMultilevel"/>
    <w:tmpl w:val="5DAE389E"/>
    <w:lvl w:ilvl="0" w:tplc="9446DB3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35188"/>
    <w:multiLevelType w:val="hybridMultilevel"/>
    <w:tmpl w:val="873214AA"/>
    <w:lvl w:ilvl="0" w:tplc="82661448">
      <w:start w:val="1"/>
      <w:numFmt w:val="lowerLetter"/>
      <w:lvlText w:val="(%1)"/>
      <w:lvlJc w:val="left"/>
      <w:pPr>
        <w:ind w:left="2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3">
    <w:nsid w:val="6C8F7629"/>
    <w:multiLevelType w:val="hybridMultilevel"/>
    <w:tmpl w:val="873214AA"/>
    <w:lvl w:ilvl="0" w:tplc="82661448">
      <w:start w:val="1"/>
      <w:numFmt w:val="lowerLetter"/>
      <w:lvlText w:val="(%1)"/>
      <w:lvlJc w:val="left"/>
      <w:pPr>
        <w:ind w:left="2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6DC20BA3"/>
    <w:multiLevelType w:val="hybridMultilevel"/>
    <w:tmpl w:val="51CA3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1813858"/>
    <w:multiLevelType w:val="hybridMultilevel"/>
    <w:tmpl w:val="7A66326A"/>
    <w:lvl w:ilvl="0" w:tplc="C0D0A4CE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20"/>
  </w:num>
  <w:num w:numId="6">
    <w:abstractNumId w:val="6"/>
  </w:num>
  <w:num w:numId="7">
    <w:abstractNumId w:val="25"/>
  </w:num>
  <w:num w:numId="8">
    <w:abstractNumId w:val="7"/>
  </w:num>
  <w:num w:numId="9">
    <w:abstractNumId w:val="24"/>
  </w:num>
  <w:num w:numId="10">
    <w:abstractNumId w:val="0"/>
  </w:num>
  <w:num w:numId="11">
    <w:abstractNumId w:val="19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14"/>
  </w:num>
  <w:num w:numId="17">
    <w:abstractNumId w:val="16"/>
  </w:num>
  <w:num w:numId="18">
    <w:abstractNumId w:val="12"/>
  </w:num>
  <w:num w:numId="19">
    <w:abstractNumId w:val="22"/>
  </w:num>
  <w:num w:numId="20">
    <w:abstractNumId w:val="11"/>
  </w:num>
  <w:num w:numId="21">
    <w:abstractNumId w:val="23"/>
  </w:num>
  <w:num w:numId="22">
    <w:abstractNumId w:val="18"/>
  </w:num>
  <w:num w:numId="23">
    <w:abstractNumId w:val="13"/>
  </w:num>
  <w:num w:numId="24">
    <w:abstractNumId w:val="10"/>
  </w:num>
  <w:num w:numId="25">
    <w:abstractNumId w:val="21"/>
  </w:num>
  <w:num w:numId="2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uyang, Huajiang">
    <w15:presenceInfo w15:providerId="AD" w15:userId="S-1-5-21-137024685-2204166116-4157399963-8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B7E"/>
    <w:rsid w:val="00000014"/>
    <w:rsid w:val="00000702"/>
    <w:rsid w:val="00000A59"/>
    <w:rsid w:val="00001016"/>
    <w:rsid w:val="00001888"/>
    <w:rsid w:val="00001CFF"/>
    <w:rsid w:val="0000217D"/>
    <w:rsid w:val="00002283"/>
    <w:rsid w:val="000026B4"/>
    <w:rsid w:val="00003205"/>
    <w:rsid w:val="00003863"/>
    <w:rsid w:val="00003E79"/>
    <w:rsid w:val="000044B2"/>
    <w:rsid w:val="000047B9"/>
    <w:rsid w:val="00005DCA"/>
    <w:rsid w:val="00005F3E"/>
    <w:rsid w:val="00006930"/>
    <w:rsid w:val="00006A05"/>
    <w:rsid w:val="0000703B"/>
    <w:rsid w:val="000078FA"/>
    <w:rsid w:val="00010F2C"/>
    <w:rsid w:val="00012203"/>
    <w:rsid w:val="0001271D"/>
    <w:rsid w:val="00012D11"/>
    <w:rsid w:val="00013337"/>
    <w:rsid w:val="00013C21"/>
    <w:rsid w:val="00016FCC"/>
    <w:rsid w:val="00016FDD"/>
    <w:rsid w:val="0001717B"/>
    <w:rsid w:val="00017773"/>
    <w:rsid w:val="00020082"/>
    <w:rsid w:val="000207A6"/>
    <w:rsid w:val="00020D3B"/>
    <w:rsid w:val="0002168E"/>
    <w:rsid w:val="000219ED"/>
    <w:rsid w:val="00021CA0"/>
    <w:rsid w:val="00021D9A"/>
    <w:rsid w:val="00022770"/>
    <w:rsid w:val="00022AB7"/>
    <w:rsid w:val="00023641"/>
    <w:rsid w:val="0002425A"/>
    <w:rsid w:val="00024689"/>
    <w:rsid w:val="00024FB1"/>
    <w:rsid w:val="00025333"/>
    <w:rsid w:val="00025390"/>
    <w:rsid w:val="00025709"/>
    <w:rsid w:val="00025DF7"/>
    <w:rsid w:val="00027166"/>
    <w:rsid w:val="00027370"/>
    <w:rsid w:val="00027378"/>
    <w:rsid w:val="00027582"/>
    <w:rsid w:val="00031049"/>
    <w:rsid w:val="000315AA"/>
    <w:rsid w:val="00031F91"/>
    <w:rsid w:val="00031F9E"/>
    <w:rsid w:val="00033AEF"/>
    <w:rsid w:val="00034058"/>
    <w:rsid w:val="0003598C"/>
    <w:rsid w:val="00036B8A"/>
    <w:rsid w:val="00037481"/>
    <w:rsid w:val="00037B07"/>
    <w:rsid w:val="000403BC"/>
    <w:rsid w:val="0004114E"/>
    <w:rsid w:val="00042558"/>
    <w:rsid w:val="00043B7A"/>
    <w:rsid w:val="0004417D"/>
    <w:rsid w:val="00045CDF"/>
    <w:rsid w:val="00046AA1"/>
    <w:rsid w:val="00046CEC"/>
    <w:rsid w:val="00050E65"/>
    <w:rsid w:val="00052DFF"/>
    <w:rsid w:val="00052F93"/>
    <w:rsid w:val="000532BD"/>
    <w:rsid w:val="00053EA7"/>
    <w:rsid w:val="00053F57"/>
    <w:rsid w:val="0005488F"/>
    <w:rsid w:val="0005536C"/>
    <w:rsid w:val="00055E9A"/>
    <w:rsid w:val="000569DA"/>
    <w:rsid w:val="00056A2B"/>
    <w:rsid w:val="00056D82"/>
    <w:rsid w:val="00056ECC"/>
    <w:rsid w:val="00060753"/>
    <w:rsid w:val="00060A71"/>
    <w:rsid w:val="0006146F"/>
    <w:rsid w:val="000618DC"/>
    <w:rsid w:val="00062229"/>
    <w:rsid w:val="000640B5"/>
    <w:rsid w:val="00064675"/>
    <w:rsid w:val="00065295"/>
    <w:rsid w:val="0006744B"/>
    <w:rsid w:val="00067533"/>
    <w:rsid w:val="00067D1A"/>
    <w:rsid w:val="00067E6B"/>
    <w:rsid w:val="00073A50"/>
    <w:rsid w:val="00073BD5"/>
    <w:rsid w:val="0007407A"/>
    <w:rsid w:val="00075225"/>
    <w:rsid w:val="000754D5"/>
    <w:rsid w:val="0007677F"/>
    <w:rsid w:val="00076F7E"/>
    <w:rsid w:val="00077514"/>
    <w:rsid w:val="00080D52"/>
    <w:rsid w:val="000811E1"/>
    <w:rsid w:val="000817A8"/>
    <w:rsid w:val="00081944"/>
    <w:rsid w:val="00081FEB"/>
    <w:rsid w:val="00082490"/>
    <w:rsid w:val="000826BA"/>
    <w:rsid w:val="0008275C"/>
    <w:rsid w:val="0008282F"/>
    <w:rsid w:val="00084EC7"/>
    <w:rsid w:val="00085DAB"/>
    <w:rsid w:val="00086B64"/>
    <w:rsid w:val="00086D8C"/>
    <w:rsid w:val="00090BD5"/>
    <w:rsid w:val="00090CCC"/>
    <w:rsid w:val="0009133C"/>
    <w:rsid w:val="000925A3"/>
    <w:rsid w:val="000930E3"/>
    <w:rsid w:val="0009381C"/>
    <w:rsid w:val="0009449E"/>
    <w:rsid w:val="000945E7"/>
    <w:rsid w:val="000946F1"/>
    <w:rsid w:val="000947F2"/>
    <w:rsid w:val="00094FD2"/>
    <w:rsid w:val="0009532F"/>
    <w:rsid w:val="000957BA"/>
    <w:rsid w:val="000959E7"/>
    <w:rsid w:val="00097E9A"/>
    <w:rsid w:val="000A003A"/>
    <w:rsid w:val="000A0359"/>
    <w:rsid w:val="000A05BE"/>
    <w:rsid w:val="000A06FE"/>
    <w:rsid w:val="000A1000"/>
    <w:rsid w:val="000A2DDB"/>
    <w:rsid w:val="000A3661"/>
    <w:rsid w:val="000A388A"/>
    <w:rsid w:val="000A3933"/>
    <w:rsid w:val="000A5985"/>
    <w:rsid w:val="000A6DA2"/>
    <w:rsid w:val="000A6EC1"/>
    <w:rsid w:val="000A6F1F"/>
    <w:rsid w:val="000A7D91"/>
    <w:rsid w:val="000A7DF5"/>
    <w:rsid w:val="000A7FC6"/>
    <w:rsid w:val="000B043D"/>
    <w:rsid w:val="000B0D4A"/>
    <w:rsid w:val="000B10E4"/>
    <w:rsid w:val="000B15CA"/>
    <w:rsid w:val="000B178A"/>
    <w:rsid w:val="000B1846"/>
    <w:rsid w:val="000B1C42"/>
    <w:rsid w:val="000B208F"/>
    <w:rsid w:val="000B27DB"/>
    <w:rsid w:val="000B3260"/>
    <w:rsid w:val="000B40E5"/>
    <w:rsid w:val="000B47B7"/>
    <w:rsid w:val="000B486D"/>
    <w:rsid w:val="000B4F05"/>
    <w:rsid w:val="000B4FA1"/>
    <w:rsid w:val="000B75CA"/>
    <w:rsid w:val="000B764F"/>
    <w:rsid w:val="000B7E0A"/>
    <w:rsid w:val="000B7F5E"/>
    <w:rsid w:val="000C0799"/>
    <w:rsid w:val="000C080C"/>
    <w:rsid w:val="000C0D51"/>
    <w:rsid w:val="000C10AF"/>
    <w:rsid w:val="000C2417"/>
    <w:rsid w:val="000C2C88"/>
    <w:rsid w:val="000C349F"/>
    <w:rsid w:val="000C35E5"/>
    <w:rsid w:val="000C38D1"/>
    <w:rsid w:val="000C462D"/>
    <w:rsid w:val="000C4C82"/>
    <w:rsid w:val="000C4D3A"/>
    <w:rsid w:val="000C4D62"/>
    <w:rsid w:val="000C4D86"/>
    <w:rsid w:val="000C558D"/>
    <w:rsid w:val="000C5E38"/>
    <w:rsid w:val="000C6794"/>
    <w:rsid w:val="000C7268"/>
    <w:rsid w:val="000D199C"/>
    <w:rsid w:val="000D25D6"/>
    <w:rsid w:val="000D32C4"/>
    <w:rsid w:val="000D366C"/>
    <w:rsid w:val="000D3725"/>
    <w:rsid w:val="000D3A13"/>
    <w:rsid w:val="000D3B98"/>
    <w:rsid w:val="000D3C5B"/>
    <w:rsid w:val="000D3EF6"/>
    <w:rsid w:val="000D4BCD"/>
    <w:rsid w:val="000D6BF0"/>
    <w:rsid w:val="000D6F53"/>
    <w:rsid w:val="000D79EE"/>
    <w:rsid w:val="000D7DF8"/>
    <w:rsid w:val="000E157D"/>
    <w:rsid w:val="000E22B2"/>
    <w:rsid w:val="000E2989"/>
    <w:rsid w:val="000E3443"/>
    <w:rsid w:val="000E3838"/>
    <w:rsid w:val="000E4190"/>
    <w:rsid w:val="000E422A"/>
    <w:rsid w:val="000E4CB7"/>
    <w:rsid w:val="000E66CD"/>
    <w:rsid w:val="000E695E"/>
    <w:rsid w:val="000E697E"/>
    <w:rsid w:val="000E74B9"/>
    <w:rsid w:val="000E7605"/>
    <w:rsid w:val="000F1ECD"/>
    <w:rsid w:val="000F2255"/>
    <w:rsid w:val="000F22B1"/>
    <w:rsid w:val="000F25E7"/>
    <w:rsid w:val="000F3328"/>
    <w:rsid w:val="000F4D59"/>
    <w:rsid w:val="000F4EC2"/>
    <w:rsid w:val="000F51CA"/>
    <w:rsid w:val="000F5B2F"/>
    <w:rsid w:val="000F6ACB"/>
    <w:rsid w:val="000F6EEB"/>
    <w:rsid w:val="00100388"/>
    <w:rsid w:val="0010310D"/>
    <w:rsid w:val="0010345C"/>
    <w:rsid w:val="001043BB"/>
    <w:rsid w:val="00104590"/>
    <w:rsid w:val="00104784"/>
    <w:rsid w:val="00105640"/>
    <w:rsid w:val="00107C4F"/>
    <w:rsid w:val="00107E1A"/>
    <w:rsid w:val="0011053A"/>
    <w:rsid w:val="00110FA8"/>
    <w:rsid w:val="00111074"/>
    <w:rsid w:val="001110EC"/>
    <w:rsid w:val="00111B01"/>
    <w:rsid w:val="00111C04"/>
    <w:rsid w:val="00111E9B"/>
    <w:rsid w:val="00111FE2"/>
    <w:rsid w:val="0011435A"/>
    <w:rsid w:val="0011505D"/>
    <w:rsid w:val="00115255"/>
    <w:rsid w:val="00115A92"/>
    <w:rsid w:val="00115F2D"/>
    <w:rsid w:val="0011657F"/>
    <w:rsid w:val="00116AC5"/>
    <w:rsid w:val="00116E07"/>
    <w:rsid w:val="00116EA6"/>
    <w:rsid w:val="00117A53"/>
    <w:rsid w:val="00117EF9"/>
    <w:rsid w:val="001202D0"/>
    <w:rsid w:val="0012103B"/>
    <w:rsid w:val="00121407"/>
    <w:rsid w:val="001223A7"/>
    <w:rsid w:val="001238EB"/>
    <w:rsid w:val="001240BE"/>
    <w:rsid w:val="00124497"/>
    <w:rsid w:val="00124D3C"/>
    <w:rsid w:val="001258CC"/>
    <w:rsid w:val="001263D7"/>
    <w:rsid w:val="00126418"/>
    <w:rsid w:val="00126F39"/>
    <w:rsid w:val="001274A6"/>
    <w:rsid w:val="0013042F"/>
    <w:rsid w:val="00132965"/>
    <w:rsid w:val="00133AF9"/>
    <w:rsid w:val="00133F82"/>
    <w:rsid w:val="001345B1"/>
    <w:rsid w:val="00135B3E"/>
    <w:rsid w:val="001364C1"/>
    <w:rsid w:val="001365D4"/>
    <w:rsid w:val="00136B9E"/>
    <w:rsid w:val="00137FE5"/>
    <w:rsid w:val="001401F9"/>
    <w:rsid w:val="001408BD"/>
    <w:rsid w:val="00141DB6"/>
    <w:rsid w:val="0014276E"/>
    <w:rsid w:val="00142DE2"/>
    <w:rsid w:val="001436F4"/>
    <w:rsid w:val="00143DD3"/>
    <w:rsid w:val="00144737"/>
    <w:rsid w:val="001458BF"/>
    <w:rsid w:val="00145996"/>
    <w:rsid w:val="00146DAE"/>
    <w:rsid w:val="00147AEB"/>
    <w:rsid w:val="00150975"/>
    <w:rsid w:val="001520E2"/>
    <w:rsid w:val="00152470"/>
    <w:rsid w:val="00152DBC"/>
    <w:rsid w:val="00152E55"/>
    <w:rsid w:val="00153E1E"/>
    <w:rsid w:val="0015413B"/>
    <w:rsid w:val="001546EA"/>
    <w:rsid w:val="00154959"/>
    <w:rsid w:val="00154FFD"/>
    <w:rsid w:val="00155E5B"/>
    <w:rsid w:val="00155F7B"/>
    <w:rsid w:val="0015614E"/>
    <w:rsid w:val="001565F6"/>
    <w:rsid w:val="001573E6"/>
    <w:rsid w:val="00157CEF"/>
    <w:rsid w:val="00160123"/>
    <w:rsid w:val="001606A1"/>
    <w:rsid w:val="0016118A"/>
    <w:rsid w:val="001617C2"/>
    <w:rsid w:val="00161BE2"/>
    <w:rsid w:val="00162885"/>
    <w:rsid w:val="00162D6A"/>
    <w:rsid w:val="0016326F"/>
    <w:rsid w:val="00163788"/>
    <w:rsid w:val="00163B15"/>
    <w:rsid w:val="00163E8F"/>
    <w:rsid w:val="001643D0"/>
    <w:rsid w:val="001644C9"/>
    <w:rsid w:val="00166343"/>
    <w:rsid w:val="00167F3E"/>
    <w:rsid w:val="0017019F"/>
    <w:rsid w:val="00170386"/>
    <w:rsid w:val="001723E6"/>
    <w:rsid w:val="00172E27"/>
    <w:rsid w:val="00172F03"/>
    <w:rsid w:val="00173098"/>
    <w:rsid w:val="001730E1"/>
    <w:rsid w:val="001730E4"/>
    <w:rsid w:val="001732BE"/>
    <w:rsid w:val="00173DFE"/>
    <w:rsid w:val="00174A56"/>
    <w:rsid w:val="00174ABF"/>
    <w:rsid w:val="00175604"/>
    <w:rsid w:val="00175BD7"/>
    <w:rsid w:val="00175EBB"/>
    <w:rsid w:val="0017705B"/>
    <w:rsid w:val="0017725B"/>
    <w:rsid w:val="001809FA"/>
    <w:rsid w:val="00180A17"/>
    <w:rsid w:val="001816D1"/>
    <w:rsid w:val="00181E0F"/>
    <w:rsid w:val="00182108"/>
    <w:rsid w:val="00182536"/>
    <w:rsid w:val="0018259E"/>
    <w:rsid w:val="00182AD9"/>
    <w:rsid w:val="001832DB"/>
    <w:rsid w:val="00183DEF"/>
    <w:rsid w:val="00184205"/>
    <w:rsid w:val="001844D0"/>
    <w:rsid w:val="001847FA"/>
    <w:rsid w:val="0018564C"/>
    <w:rsid w:val="00185BB8"/>
    <w:rsid w:val="00185D89"/>
    <w:rsid w:val="00186610"/>
    <w:rsid w:val="00186A9D"/>
    <w:rsid w:val="00186BCB"/>
    <w:rsid w:val="00187078"/>
    <w:rsid w:val="0018749E"/>
    <w:rsid w:val="001878E6"/>
    <w:rsid w:val="00187C20"/>
    <w:rsid w:val="00187FE5"/>
    <w:rsid w:val="00190355"/>
    <w:rsid w:val="001903B9"/>
    <w:rsid w:val="00190EBB"/>
    <w:rsid w:val="0019353B"/>
    <w:rsid w:val="0019362B"/>
    <w:rsid w:val="0019383F"/>
    <w:rsid w:val="00193A4A"/>
    <w:rsid w:val="0019425B"/>
    <w:rsid w:val="001943F3"/>
    <w:rsid w:val="00194AF3"/>
    <w:rsid w:val="00194E80"/>
    <w:rsid w:val="00195186"/>
    <w:rsid w:val="001956E8"/>
    <w:rsid w:val="001973E0"/>
    <w:rsid w:val="0019796C"/>
    <w:rsid w:val="001A0890"/>
    <w:rsid w:val="001A090A"/>
    <w:rsid w:val="001A0E05"/>
    <w:rsid w:val="001A163E"/>
    <w:rsid w:val="001A2034"/>
    <w:rsid w:val="001A2BFF"/>
    <w:rsid w:val="001A2CD7"/>
    <w:rsid w:val="001A4010"/>
    <w:rsid w:val="001A402C"/>
    <w:rsid w:val="001A4596"/>
    <w:rsid w:val="001A4873"/>
    <w:rsid w:val="001A4B71"/>
    <w:rsid w:val="001A578C"/>
    <w:rsid w:val="001B030A"/>
    <w:rsid w:val="001B056C"/>
    <w:rsid w:val="001B0ACF"/>
    <w:rsid w:val="001B1E21"/>
    <w:rsid w:val="001B3C3A"/>
    <w:rsid w:val="001B3C81"/>
    <w:rsid w:val="001B3F3D"/>
    <w:rsid w:val="001B4152"/>
    <w:rsid w:val="001B48F1"/>
    <w:rsid w:val="001B4938"/>
    <w:rsid w:val="001B4E28"/>
    <w:rsid w:val="001B52AF"/>
    <w:rsid w:val="001B57D3"/>
    <w:rsid w:val="001B5E53"/>
    <w:rsid w:val="001B5FF8"/>
    <w:rsid w:val="001B6B75"/>
    <w:rsid w:val="001B6CB5"/>
    <w:rsid w:val="001C0D7B"/>
    <w:rsid w:val="001C123F"/>
    <w:rsid w:val="001C15DB"/>
    <w:rsid w:val="001C26DE"/>
    <w:rsid w:val="001C27AC"/>
    <w:rsid w:val="001C3EA5"/>
    <w:rsid w:val="001C486A"/>
    <w:rsid w:val="001C4CEC"/>
    <w:rsid w:val="001C5222"/>
    <w:rsid w:val="001C5A43"/>
    <w:rsid w:val="001C5D83"/>
    <w:rsid w:val="001C5DDE"/>
    <w:rsid w:val="001C6205"/>
    <w:rsid w:val="001C7D9F"/>
    <w:rsid w:val="001D12DA"/>
    <w:rsid w:val="001D1CAF"/>
    <w:rsid w:val="001D1D4B"/>
    <w:rsid w:val="001D45DC"/>
    <w:rsid w:val="001D4A2B"/>
    <w:rsid w:val="001D50A0"/>
    <w:rsid w:val="001D5305"/>
    <w:rsid w:val="001D57B0"/>
    <w:rsid w:val="001D59D6"/>
    <w:rsid w:val="001D5E74"/>
    <w:rsid w:val="001D6EC7"/>
    <w:rsid w:val="001D7155"/>
    <w:rsid w:val="001D7778"/>
    <w:rsid w:val="001E0217"/>
    <w:rsid w:val="001E0326"/>
    <w:rsid w:val="001E148E"/>
    <w:rsid w:val="001E1819"/>
    <w:rsid w:val="001E1AFA"/>
    <w:rsid w:val="001E1B59"/>
    <w:rsid w:val="001E1D0E"/>
    <w:rsid w:val="001E1F92"/>
    <w:rsid w:val="001E21A5"/>
    <w:rsid w:val="001E38A3"/>
    <w:rsid w:val="001E3C32"/>
    <w:rsid w:val="001E4367"/>
    <w:rsid w:val="001E5194"/>
    <w:rsid w:val="001E537C"/>
    <w:rsid w:val="001E5570"/>
    <w:rsid w:val="001E61CF"/>
    <w:rsid w:val="001E68AF"/>
    <w:rsid w:val="001E7887"/>
    <w:rsid w:val="001F063A"/>
    <w:rsid w:val="001F0BD5"/>
    <w:rsid w:val="001F0D9E"/>
    <w:rsid w:val="001F147F"/>
    <w:rsid w:val="001F173B"/>
    <w:rsid w:val="001F1D97"/>
    <w:rsid w:val="001F20CA"/>
    <w:rsid w:val="001F2360"/>
    <w:rsid w:val="001F2828"/>
    <w:rsid w:val="001F2DFA"/>
    <w:rsid w:val="001F2FE1"/>
    <w:rsid w:val="001F38AC"/>
    <w:rsid w:val="001F3AC2"/>
    <w:rsid w:val="001F4979"/>
    <w:rsid w:val="001F522A"/>
    <w:rsid w:val="001F6319"/>
    <w:rsid w:val="001F6471"/>
    <w:rsid w:val="001F692E"/>
    <w:rsid w:val="001F6AC2"/>
    <w:rsid w:val="00200AFD"/>
    <w:rsid w:val="00200D5B"/>
    <w:rsid w:val="00201335"/>
    <w:rsid w:val="00201C07"/>
    <w:rsid w:val="00201C25"/>
    <w:rsid w:val="0020420D"/>
    <w:rsid w:val="00204494"/>
    <w:rsid w:val="00204758"/>
    <w:rsid w:val="00204DED"/>
    <w:rsid w:val="00204F59"/>
    <w:rsid w:val="002054C5"/>
    <w:rsid w:val="00205611"/>
    <w:rsid w:val="00205744"/>
    <w:rsid w:val="00205D40"/>
    <w:rsid w:val="00206E37"/>
    <w:rsid w:val="002072FA"/>
    <w:rsid w:val="002076E4"/>
    <w:rsid w:val="00211752"/>
    <w:rsid w:val="002123C9"/>
    <w:rsid w:val="00212EE4"/>
    <w:rsid w:val="0021385B"/>
    <w:rsid w:val="002143B4"/>
    <w:rsid w:val="00215F2A"/>
    <w:rsid w:val="00216506"/>
    <w:rsid w:val="00217CDD"/>
    <w:rsid w:val="002202B1"/>
    <w:rsid w:val="00220446"/>
    <w:rsid w:val="002205C7"/>
    <w:rsid w:val="002213A7"/>
    <w:rsid w:val="00221FDD"/>
    <w:rsid w:val="002221C2"/>
    <w:rsid w:val="0022275C"/>
    <w:rsid w:val="002230D6"/>
    <w:rsid w:val="002235D2"/>
    <w:rsid w:val="0022377C"/>
    <w:rsid w:val="00224565"/>
    <w:rsid w:val="002248C5"/>
    <w:rsid w:val="00226983"/>
    <w:rsid w:val="00226E7A"/>
    <w:rsid w:val="002304F7"/>
    <w:rsid w:val="00231909"/>
    <w:rsid w:val="00232F01"/>
    <w:rsid w:val="00234637"/>
    <w:rsid w:val="00235A4B"/>
    <w:rsid w:val="0023600F"/>
    <w:rsid w:val="002403A2"/>
    <w:rsid w:val="002406A3"/>
    <w:rsid w:val="00240B35"/>
    <w:rsid w:val="002423D8"/>
    <w:rsid w:val="00243BE9"/>
    <w:rsid w:val="0024466E"/>
    <w:rsid w:val="00246255"/>
    <w:rsid w:val="00246CBE"/>
    <w:rsid w:val="0024773F"/>
    <w:rsid w:val="00247BA4"/>
    <w:rsid w:val="00250B7F"/>
    <w:rsid w:val="00250CD5"/>
    <w:rsid w:val="002511B0"/>
    <w:rsid w:val="00252EDC"/>
    <w:rsid w:val="0025342B"/>
    <w:rsid w:val="002540B3"/>
    <w:rsid w:val="0025504E"/>
    <w:rsid w:val="0025560C"/>
    <w:rsid w:val="00256272"/>
    <w:rsid w:val="00256BE1"/>
    <w:rsid w:val="0025702C"/>
    <w:rsid w:val="002571EC"/>
    <w:rsid w:val="002600DD"/>
    <w:rsid w:val="002604E7"/>
    <w:rsid w:val="00262A08"/>
    <w:rsid w:val="00262EF2"/>
    <w:rsid w:val="00262FA4"/>
    <w:rsid w:val="002630E6"/>
    <w:rsid w:val="00263811"/>
    <w:rsid w:val="00264971"/>
    <w:rsid w:val="0026566B"/>
    <w:rsid w:val="002659DA"/>
    <w:rsid w:val="00265E86"/>
    <w:rsid w:val="00265EDE"/>
    <w:rsid w:val="002665A2"/>
    <w:rsid w:val="00267157"/>
    <w:rsid w:val="00270253"/>
    <w:rsid w:val="0027094A"/>
    <w:rsid w:val="002709FA"/>
    <w:rsid w:val="002713E3"/>
    <w:rsid w:val="0027164B"/>
    <w:rsid w:val="00273968"/>
    <w:rsid w:val="00274B0F"/>
    <w:rsid w:val="002757C2"/>
    <w:rsid w:val="002758F5"/>
    <w:rsid w:val="00276ADD"/>
    <w:rsid w:val="00276B0B"/>
    <w:rsid w:val="00276E6D"/>
    <w:rsid w:val="0027707B"/>
    <w:rsid w:val="00277B39"/>
    <w:rsid w:val="00277BB3"/>
    <w:rsid w:val="00277DFF"/>
    <w:rsid w:val="0028388B"/>
    <w:rsid w:val="0028443C"/>
    <w:rsid w:val="0028553F"/>
    <w:rsid w:val="00285BD8"/>
    <w:rsid w:val="0028696E"/>
    <w:rsid w:val="00286F3F"/>
    <w:rsid w:val="00286FC4"/>
    <w:rsid w:val="00287E0B"/>
    <w:rsid w:val="00287F4E"/>
    <w:rsid w:val="0029075D"/>
    <w:rsid w:val="00290883"/>
    <w:rsid w:val="002908BF"/>
    <w:rsid w:val="00290D26"/>
    <w:rsid w:val="00290F2C"/>
    <w:rsid w:val="002915E2"/>
    <w:rsid w:val="002921B1"/>
    <w:rsid w:val="00292300"/>
    <w:rsid w:val="00292382"/>
    <w:rsid w:val="002926BF"/>
    <w:rsid w:val="00293250"/>
    <w:rsid w:val="00293600"/>
    <w:rsid w:val="002942EF"/>
    <w:rsid w:val="00295030"/>
    <w:rsid w:val="002969C3"/>
    <w:rsid w:val="002A0A4D"/>
    <w:rsid w:val="002A0B03"/>
    <w:rsid w:val="002A15C4"/>
    <w:rsid w:val="002A15CC"/>
    <w:rsid w:val="002A1D6B"/>
    <w:rsid w:val="002A2633"/>
    <w:rsid w:val="002A29C5"/>
    <w:rsid w:val="002A3944"/>
    <w:rsid w:val="002A4EC1"/>
    <w:rsid w:val="002A5AC8"/>
    <w:rsid w:val="002A5CD6"/>
    <w:rsid w:val="002A62C9"/>
    <w:rsid w:val="002A69A4"/>
    <w:rsid w:val="002A764D"/>
    <w:rsid w:val="002A7EA8"/>
    <w:rsid w:val="002B068A"/>
    <w:rsid w:val="002B12D2"/>
    <w:rsid w:val="002B41F9"/>
    <w:rsid w:val="002B4403"/>
    <w:rsid w:val="002B5117"/>
    <w:rsid w:val="002B5B65"/>
    <w:rsid w:val="002B657C"/>
    <w:rsid w:val="002B68A8"/>
    <w:rsid w:val="002B6917"/>
    <w:rsid w:val="002B6AF2"/>
    <w:rsid w:val="002B732E"/>
    <w:rsid w:val="002B7630"/>
    <w:rsid w:val="002C069C"/>
    <w:rsid w:val="002C1B5E"/>
    <w:rsid w:val="002C1B95"/>
    <w:rsid w:val="002C1F71"/>
    <w:rsid w:val="002C235D"/>
    <w:rsid w:val="002C37E8"/>
    <w:rsid w:val="002C3CF2"/>
    <w:rsid w:val="002C3FCA"/>
    <w:rsid w:val="002C42CB"/>
    <w:rsid w:val="002C5CA7"/>
    <w:rsid w:val="002C634F"/>
    <w:rsid w:val="002D0370"/>
    <w:rsid w:val="002D235D"/>
    <w:rsid w:val="002D253C"/>
    <w:rsid w:val="002D2AAF"/>
    <w:rsid w:val="002D30D3"/>
    <w:rsid w:val="002D32A9"/>
    <w:rsid w:val="002D3834"/>
    <w:rsid w:val="002D484A"/>
    <w:rsid w:val="002D5FF9"/>
    <w:rsid w:val="002D673A"/>
    <w:rsid w:val="002D6B2C"/>
    <w:rsid w:val="002D7369"/>
    <w:rsid w:val="002D7B2B"/>
    <w:rsid w:val="002D7C09"/>
    <w:rsid w:val="002E0470"/>
    <w:rsid w:val="002E05B7"/>
    <w:rsid w:val="002E094F"/>
    <w:rsid w:val="002E0BB4"/>
    <w:rsid w:val="002E10D3"/>
    <w:rsid w:val="002E1573"/>
    <w:rsid w:val="002E1632"/>
    <w:rsid w:val="002E1824"/>
    <w:rsid w:val="002E1F72"/>
    <w:rsid w:val="002E3233"/>
    <w:rsid w:val="002E3281"/>
    <w:rsid w:val="002E337F"/>
    <w:rsid w:val="002E34C7"/>
    <w:rsid w:val="002E35D9"/>
    <w:rsid w:val="002E38DA"/>
    <w:rsid w:val="002E4ABC"/>
    <w:rsid w:val="002E5376"/>
    <w:rsid w:val="002E58B3"/>
    <w:rsid w:val="002E6333"/>
    <w:rsid w:val="002E709C"/>
    <w:rsid w:val="002E7587"/>
    <w:rsid w:val="002E763B"/>
    <w:rsid w:val="002E79C4"/>
    <w:rsid w:val="002E7FEB"/>
    <w:rsid w:val="002F030D"/>
    <w:rsid w:val="002F08C7"/>
    <w:rsid w:val="002F105E"/>
    <w:rsid w:val="002F12AA"/>
    <w:rsid w:val="002F3318"/>
    <w:rsid w:val="002F42C4"/>
    <w:rsid w:val="002F47A5"/>
    <w:rsid w:val="002F4B33"/>
    <w:rsid w:val="002F5BAF"/>
    <w:rsid w:val="002F5DEB"/>
    <w:rsid w:val="002F5F94"/>
    <w:rsid w:val="002F6E67"/>
    <w:rsid w:val="002F71FB"/>
    <w:rsid w:val="002F7CDC"/>
    <w:rsid w:val="00300F1C"/>
    <w:rsid w:val="00301C8E"/>
    <w:rsid w:val="00301D7F"/>
    <w:rsid w:val="0030244E"/>
    <w:rsid w:val="00302C00"/>
    <w:rsid w:val="0030427A"/>
    <w:rsid w:val="003043F9"/>
    <w:rsid w:val="00305C92"/>
    <w:rsid w:val="00305F28"/>
    <w:rsid w:val="003063D4"/>
    <w:rsid w:val="00306B38"/>
    <w:rsid w:val="003077EB"/>
    <w:rsid w:val="0031016F"/>
    <w:rsid w:val="003101D6"/>
    <w:rsid w:val="003103C8"/>
    <w:rsid w:val="00312137"/>
    <w:rsid w:val="0031223C"/>
    <w:rsid w:val="00313885"/>
    <w:rsid w:val="00313A69"/>
    <w:rsid w:val="00313BA6"/>
    <w:rsid w:val="00313D61"/>
    <w:rsid w:val="00313EBE"/>
    <w:rsid w:val="0031454E"/>
    <w:rsid w:val="00314764"/>
    <w:rsid w:val="00314C18"/>
    <w:rsid w:val="0031554C"/>
    <w:rsid w:val="00317202"/>
    <w:rsid w:val="003175C4"/>
    <w:rsid w:val="00317D50"/>
    <w:rsid w:val="00320888"/>
    <w:rsid w:val="00320B7E"/>
    <w:rsid w:val="00321970"/>
    <w:rsid w:val="00321B6B"/>
    <w:rsid w:val="00322CE0"/>
    <w:rsid w:val="00323025"/>
    <w:rsid w:val="003239B1"/>
    <w:rsid w:val="00323ABE"/>
    <w:rsid w:val="00323B0E"/>
    <w:rsid w:val="00323F28"/>
    <w:rsid w:val="0032420A"/>
    <w:rsid w:val="00324337"/>
    <w:rsid w:val="00324963"/>
    <w:rsid w:val="00324974"/>
    <w:rsid w:val="00324CF3"/>
    <w:rsid w:val="00324FC6"/>
    <w:rsid w:val="003253A1"/>
    <w:rsid w:val="003256AE"/>
    <w:rsid w:val="003256CE"/>
    <w:rsid w:val="00325ABC"/>
    <w:rsid w:val="00325B5E"/>
    <w:rsid w:val="00325CCA"/>
    <w:rsid w:val="0032693E"/>
    <w:rsid w:val="00326FBF"/>
    <w:rsid w:val="003273AD"/>
    <w:rsid w:val="003301F8"/>
    <w:rsid w:val="00330795"/>
    <w:rsid w:val="00330B1E"/>
    <w:rsid w:val="003315A4"/>
    <w:rsid w:val="003316AC"/>
    <w:rsid w:val="00331859"/>
    <w:rsid w:val="0033196A"/>
    <w:rsid w:val="00333501"/>
    <w:rsid w:val="003341F9"/>
    <w:rsid w:val="003364A9"/>
    <w:rsid w:val="00336ADC"/>
    <w:rsid w:val="00336B78"/>
    <w:rsid w:val="00336CA2"/>
    <w:rsid w:val="00337286"/>
    <w:rsid w:val="00337A24"/>
    <w:rsid w:val="00337E49"/>
    <w:rsid w:val="00337FDE"/>
    <w:rsid w:val="00340247"/>
    <w:rsid w:val="0034074F"/>
    <w:rsid w:val="003413AA"/>
    <w:rsid w:val="0034164D"/>
    <w:rsid w:val="00341B61"/>
    <w:rsid w:val="00341D9F"/>
    <w:rsid w:val="003423BD"/>
    <w:rsid w:val="0034300C"/>
    <w:rsid w:val="00343841"/>
    <w:rsid w:val="0034524D"/>
    <w:rsid w:val="003455EC"/>
    <w:rsid w:val="003456F1"/>
    <w:rsid w:val="00345D06"/>
    <w:rsid w:val="00346690"/>
    <w:rsid w:val="0034676F"/>
    <w:rsid w:val="00346D85"/>
    <w:rsid w:val="00347FB6"/>
    <w:rsid w:val="003506BC"/>
    <w:rsid w:val="00350F87"/>
    <w:rsid w:val="003514C6"/>
    <w:rsid w:val="00351E80"/>
    <w:rsid w:val="00352464"/>
    <w:rsid w:val="0035269F"/>
    <w:rsid w:val="00352844"/>
    <w:rsid w:val="00353103"/>
    <w:rsid w:val="003536EB"/>
    <w:rsid w:val="003541BD"/>
    <w:rsid w:val="00354295"/>
    <w:rsid w:val="00354F2B"/>
    <w:rsid w:val="003558EF"/>
    <w:rsid w:val="00355FC2"/>
    <w:rsid w:val="0035601A"/>
    <w:rsid w:val="003561C6"/>
    <w:rsid w:val="00360DA1"/>
    <w:rsid w:val="00361351"/>
    <w:rsid w:val="00361D70"/>
    <w:rsid w:val="00363285"/>
    <w:rsid w:val="003633D5"/>
    <w:rsid w:val="00363D8D"/>
    <w:rsid w:val="00364294"/>
    <w:rsid w:val="003644BE"/>
    <w:rsid w:val="00366906"/>
    <w:rsid w:val="00367327"/>
    <w:rsid w:val="003675F4"/>
    <w:rsid w:val="0036764E"/>
    <w:rsid w:val="00370967"/>
    <w:rsid w:val="00370C31"/>
    <w:rsid w:val="003710ED"/>
    <w:rsid w:val="00371112"/>
    <w:rsid w:val="003713FF"/>
    <w:rsid w:val="00371A36"/>
    <w:rsid w:val="00371A42"/>
    <w:rsid w:val="00371B81"/>
    <w:rsid w:val="00372098"/>
    <w:rsid w:val="00372AE8"/>
    <w:rsid w:val="00373272"/>
    <w:rsid w:val="003733B6"/>
    <w:rsid w:val="0037492C"/>
    <w:rsid w:val="00375648"/>
    <w:rsid w:val="00375796"/>
    <w:rsid w:val="00375836"/>
    <w:rsid w:val="003766A3"/>
    <w:rsid w:val="0037675F"/>
    <w:rsid w:val="00376F78"/>
    <w:rsid w:val="00377A87"/>
    <w:rsid w:val="00377B39"/>
    <w:rsid w:val="00380F52"/>
    <w:rsid w:val="0038125F"/>
    <w:rsid w:val="003812CA"/>
    <w:rsid w:val="00382B3D"/>
    <w:rsid w:val="003836A8"/>
    <w:rsid w:val="003837E2"/>
    <w:rsid w:val="003844E4"/>
    <w:rsid w:val="00384CF1"/>
    <w:rsid w:val="00384F57"/>
    <w:rsid w:val="00385DCD"/>
    <w:rsid w:val="00386558"/>
    <w:rsid w:val="003867B9"/>
    <w:rsid w:val="00386A81"/>
    <w:rsid w:val="00390923"/>
    <w:rsid w:val="00390EA7"/>
    <w:rsid w:val="00391323"/>
    <w:rsid w:val="00391AD4"/>
    <w:rsid w:val="00391B31"/>
    <w:rsid w:val="003936DE"/>
    <w:rsid w:val="00393ACC"/>
    <w:rsid w:val="00394787"/>
    <w:rsid w:val="00394DEE"/>
    <w:rsid w:val="00396ECA"/>
    <w:rsid w:val="00397B61"/>
    <w:rsid w:val="00397E7B"/>
    <w:rsid w:val="003A03EA"/>
    <w:rsid w:val="003A048D"/>
    <w:rsid w:val="003A0610"/>
    <w:rsid w:val="003A20D5"/>
    <w:rsid w:val="003A4119"/>
    <w:rsid w:val="003A55B2"/>
    <w:rsid w:val="003A64BA"/>
    <w:rsid w:val="003A6A65"/>
    <w:rsid w:val="003A74DF"/>
    <w:rsid w:val="003A76A5"/>
    <w:rsid w:val="003A7793"/>
    <w:rsid w:val="003A7F29"/>
    <w:rsid w:val="003B16D6"/>
    <w:rsid w:val="003B1C74"/>
    <w:rsid w:val="003B1D8F"/>
    <w:rsid w:val="003B1F06"/>
    <w:rsid w:val="003B2367"/>
    <w:rsid w:val="003B2B38"/>
    <w:rsid w:val="003B3331"/>
    <w:rsid w:val="003B353B"/>
    <w:rsid w:val="003B4ADA"/>
    <w:rsid w:val="003B4F63"/>
    <w:rsid w:val="003B55AB"/>
    <w:rsid w:val="003B5C2A"/>
    <w:rsid w:val="003B66DB"/>
    <w:rsid w:val="003B6714"/>
    <w:rsid w:val="003B6991"/>
    <w:rsid w:val="003C0234"/>
    <w:rsid w:val="003C03BD"/>
    <w:rsid w:val="003C2137"/>
    <w:rsid w:val="003C3B38"/>
    <w:rsid w:val="003C4B91"/>
    <w:rsid w:val="003C4CBF"/>
    <w:rsid w:val="003C53BE"/>
    <w:rsid w:val="003C5573"/>
    <w:rsid w:val="003C57E3"/>
    <w:rsid w:val="003C610A"/>
    <w:rsid w:val="003C64A7"/>
    <w:rsid w:val="003C73AA"/>
    <w:rsid w:val="003C7E62"/>
    <w:rsid w:val="003C7EBF"/>
    <w:rsid w:val="003D1090"/>
    <w:rsid w:val="003D1171"/>
    <w:rsid w:val="003D2475"/>
    <w:rsid w:val="003D2C29"/>
    <w:rsid w:val="003D3E8D"/>
    <w:rsid w:val="003D403F"/>
    <w:rsid w:val="003D45E6"/>
    <w:rsid w:val="003D4D19"/>
    <w:rsid w:val="003D4FDE"/>
    <w:rsid w:val="003D54F9"/>
    <w:rsid w:val="003D6413"/>
    <w:rsid w:val="003D6DEE"/>
    <w:rsid w:val="003D74DA"/>
    <w:rsid w:val="003D7558"/>
    <w:rsid w:val="003E0A78"/>
    <w:rsid w:val="003E0BF5"/>
    <w:rsid w:val="003E0DDB"/>
    <w:rsid w:val="003E12D3"/>
    <w:rsid w:val="003E1826"/>
    <w:rsid w:val="003E18F5"/>
    <w:rsid w:val="003E27F9"/>
    <w:rsid w:val="003E28BE"/>
    <w:rsid w:val="003E2DA2"/>
    <w:rsid w:val="003E2EB6"/>
    <w:rsid w:val="003E39CC"/>
    <w:rsid w:val="003E415F"/>
    <w:rsid w:val="003E46B4"/>
    <w:rsid w:val="003E5C6E"/>
    <w:rsid w:val="003E6D42"/>
    <w:rsid w:val="003E702C"/>
    <w:rsid w:val="003E76B9"/>
    <w:rsid w:val="003E7D7B"/>
    <w:rsid w:val="003F0E54"/>
    <w:rsid w:val="003F1853"/>
    <w:rsid w:val="003F1BE8"/>
    <w:rsid w:val="003F1CC7"/>
    <w:rsid w:val="003F2444"/>
    <w:rsid w:val="003F2C7B"/>
    <w:rsid w:val="003F4D40"/>
    <w:rsid w:val="003F6E33"/>
    <w:rsid w:val="003F73DF"/>
    <w:rsid w:val="003F7404"/>
    <w:rsid w:val="003F753C"/>
    <w:rsid w:val="003F7AFA"/>
    <w:rsid w:val="003F7F0A"/>
    <w:rsid w:val="0040095A"/>
    <w:rsid w:val="00400D5A"/>
    <w:rsid w:val="00401111"/>
    <w:rsid w:val="004017BF"/>
    <w:rsid w:val="00401D14"/>
    <w:rsid w:val="0040217E"/>
    <w:rsid w:val="004028ED"/>
    <w:rsid w:val="00402F35"/>
    <w:rsid w:val="00402F55"/>
    <w:rsid w:val="00403BBF"/>
    <w:rsid w:val="00404FEF"/>
    <w:rsid w:val="00405A57"/>
    <w:rsid w:val="00405E5C"/>
    <w:rsid w:val="00405F9E"/>
    <w:rsid w:val="004061AD"/>
    <w:rsid w:val="00407BAE"/>
    <w:rsid w:val="00410487"/>
    <w:rsid w:val="004108C6"/>
    <w:rsid w:val="00410F3F"/>
    <w:rsid w:val="00412D93"/>
    <w:rsid w:val="0041383F"/>
    <w:rsid w:val="004139DE"/>
    <w:rsid w:val="0041421D"/>
    <w:rsid w:val="00415129"/>
    <w:rsid w:val="004156FC"/>
    <w:rsid w:val="00415F12"/>
    <w:rsid w:val="00416190"/>
    <w:rsid w:val="00416514"/>
    <w:rsid w:val="00420C4B"/>
    <w:rsid w:val="004219DC"/>
    <w:rsid w:val="00422AE7"/>
    <w:rsid w:val="00422E30"/>
    <w:rsid w:val="00422E60"/>
    <w:rsid w:val="00423A80"/>
    <w:rsid w:val="00423B69"/>
    <w:rsid w:val="00423CF1"/>
    <w:rsid w:val="00423EDE"/>
    <w:rsid w:val="004242A9"/>
    <w:rsid w:val="00424852"/>
    <w:rsid w:val="004250A9"/>
    <w:rsid w:val="0042622E"/>
    <w:rsid w:val="004274F7"/>
    <w:rsid w:val="00427549"/>
    <w:rsid w:val="00427B2A"/>
    <w:rsid w:val="00430CD5"/>
    <w:rsid w:val="00432DDF"/>
    <w:rsid w:val="0043366B"/>
    <w:rsid w:val="00433895"/>
    <w:rsid w:val="00436014"/>
    <w:rsid w:val="00437C19"/>
    <w:rsid w:val="004413A0"/>
    <w:rsid w:val="004414EC"/>
    <w:rsid w:val="00441F43"/>
    <w:rsid w:val="00442640"/>
    <w:rsid w:val="0044270A"/>
    <w:rsid w:val="00442E08"/>
    <w:rsid w:val="004434FC"/>
    <w:rsid w:val="0044511B"/>
    <w:rsid w:val="0044526E"/>
    <w:rsid w:val="00445401"/>
    <w:rsid w:val="00446703"/>
    <w:rsid w:val="00447058"/>
    <w:rsid w:val="0044720E"/>
    <w:rsid w:val="00447E2F"/>
    <w:rsid w:val="00450C87"/>
    <w:rsid w:val="0045106A"/>
    <w:rsid w:val="004513C0"/>
    <w:rsid w:val="0045162B"/>
    <w:rsid w:val="00452322"/>
    <w:rsid w:val="00454F87"/>
    <w:rsid w:val="0045583D"/>
    <w:rsid w:val="004567B8"/>
    <w:rsid w:val="0045738D"/>
    <w:rsid w:val="0046082D"/>
    <w:rsid w:val="00460C57"/>
    <w:rsid w:val="00461465"/>
    <w:rsid w:val="00462ED0"/>
    <w:rsid w:val="00462F82"/>
    <w:rsid w:val="0046362D"/>
    <w:rsid w:val="004637F8"/>
    <w:rsid w:val="00464019"/>
    <w:rsid w:val="00464214"/>
    <w:rsid w:val="004652B2"/>
    <w:rsid w:val="0046635F"/>
    <w:rsid w:val="00467B6F"/>
    <w:rsid w:val="00467EAD"/>
    <w:rsid w:val="004703DF"/>
    <w:rsid w:val="00470D20"/>
    <w:rsid w:val="00471A2B"/>
    <w:rsid w:val="004721CA"/>
    <w:rsid w:val="0047236D"/>
    <w:rsid w:val="004727E6"/>
    <w:rsid w:val="00474130"/>
    <w:rsid w:val="00474569"/>
    <w:rsid w:val="0047491A"/>
    <w:rsid w:val="004753A5"/>
    <w:rsid w:val="00475547"/>
    <w:rsid w:val="00476A32"/>
    <w:rsid w:val="00477026"/>
    <w:rsid w:val="004773C7"/>
    <w:rsid w:val="00477D06"/>
    <w:rsid w:val="00477EF5"/>
    <w:rsid w:val="00480179"/>
    <w:rsid w:val="00480229"/>
    <w:rsid w:val="00481963"/>
    <w:rsid w:val="00482511"/>
    <w:rsid w:val="00483CEC"/>
    <w:rsid w:val="00484B6C"/>
    <w:rsid w:val="00485191"/>
    <w:rsid w:val="00486A81"/>
    <w:rsid w:val="00487275"/>
    <w:rsid w:val="0048746E"/>
    <w:rsid w:val="00490607"/>
    <w:rsid w:val="004915A9"/>
    <w:rsid w:val="004919D4"/>
    <w:rsid w:val="00491A04"/>
    <w:rsid w:val="00491E04"/>
    <w:rsid w:val="00492189"/>
    <w:rsid w:val="0049243E"/>
    <w:rsid w:val="0049382A"/>
    <w:rsid w:val="00493918"/>
    <w:rsid w:val="004941ED"/>
    <w:rsid w:val="00494C53"/>
    <w:rsid w:val="00494FDA"/>
    <w:rsid w:val="0049594D"/>
    <w:rsid w:val="00496134"/>
    <w:rsid w:val="004970F8"/>
    <w:rsid w:val="00497326"/>
    <w:rsid w:val="0049797A"/>
    <w:rsid w:val="004A13EA"/>
    <w:rsid w:val="004A1594"/>
    <w:rsid w:val="004A1BB7"/>
    <w:rsid w:val="004A2F93"/>
    <w:rsid w:val="004A3F24"/>
    <w:rsid w:val="004A41D0"/>
    <w:rsid w:val="004A46F9"/>
    <w:rsid w:val="004A53CB"/>
    <w:rsid w:val="004A557E"/>
    <w:rsid w:val="004A61BC"/>
    <w:rsid w:val="004A76FA"/>
    <w:rsid w:val="004B00B1"/>
    <w:rsid w:val="004B00D8"/>
    <w:rsid w:val="004B0326"/>
    <w:rsid w:val="004B19DC"/>
    <w:rsid w:val="004B28E7"/>
    <w:rsid w:val="004B2B87"/>
    <w:rsid w:val="004B301A"/>
    <w:rsid w:val="004B3656"/>
    <w:rsid w:val="004B38B8"/>
    <w:rsid w:val="004B620D"/>
    <w:rsid w:val="004B6382"/>
    <w:rsid w:val="004B7253"/>
    <w:rsid w:val="004B7B8A"/>
    <w:rsid w:val="004C00EE"/>
    <w:rsid w:val="004C02FC"/>
    <w:rsid w:val="004C0A9C"/>
    <w:rsid w:val="004C1008"/>
    <w:rsid w:val="004C1944"/>
    <w:rsid w:val="004C1A91"/>
    <w:rsid w:val="004C1FE3"/>
    <w:rsid w:val="004C270E"/>
    <w:rsid w:val="004C362F"/>
    <w:rsid w:val="004C36B0"/>
    <w:rsid w:val="004C3886"/>
    <w:rsid w:val="004C46EF"/>
    <w:rsid w:val="004C47A3"/>
    <w:rsid w:val="004C4DC3"/>
    <w:rsid w:val="004C51EE"/>
    <w:rsid w:val="004C53F5"/>
    <w:rsid w:val="004C5EC1"/>
    <w:rsid w:val="004C6BB9"/>
    <w:rsid w:val="004D227B"/>
    <w:rsid w:val="004D2290"/>
    <w:rsid w:val="004D2925"/>
    <w:rsid w:val="004D3C25"/>
    <w:rsid w:val="004D5F42"/>
    <w:rsid w:val="004D63F7"/>
    <w:rsid w:val="004D6AC1"/>
    <w:rsid w:val="004D6B03"/>
    <w:rsid w:val="004D6D5F"/>
    <w:rsid w:val="004D7023"/>
    <w:rsid w:val="004D70F4"/>
    <w:rsid w:val="004E08A9"/>
    <w:rsid w:val="004E1569"/>
    <w:rsid w:val="004E22FA"/>
    <w:rsid w:val="004E2B57"/>
    <w:rsid w:val="004E32AB"/>
    <w:rsid w:val="004E3592"/>
    <w:rsid w:val="004E4532"/>
    <w:rsid w:val="004E4D64"/>
    <w:rsid w:val="004E5246"/>
    <w:rsid w:val="004E525E"/>
    <w:rsid w:val="004E5695"/>
    <w:rsid w:val="004E56A3"/>
    <w:rsid w:val="004E70C7"/>
    <w:rsid w:val="004E71E6"/>
    <w:rsid w:val="004E72C9"/>
    <w:rsid w:val="004E77AA"/>
    <w:rsid w:val="004F0A23"/>
    <w:rsid w:val="004F1008"/>
    <w:rsid w:val="004F1AEE"/>
    <w:rsid w:val="004F3048"/>
    <w:rsid w:val="004F36FB"/>
    <w:rsid w:val="004F3F57"/>
    <w:rsid w:val="004F468F"/>
    <w:rsid w:val="004F4D4A"/>
    <w:rsid w:val="004F55A4"/>
    <w:rsid w:val="004F641F"/>
    <w:rsid w:val="004F6763"/>
    <w:rsid w:val="004F693D"/>
    <w:rsid w:val="004F7169"/>
    <w:rsid w:val="004F7212"/>
    <w:rsid w:val="004F7B53"/>
    <w:rsid w:val="005008F4"/>
    <w:rsid w:val="005022B4"/>
    <w:rsid w:val="00503A9C"/>
    <w:rsid w:val="00503BF3"/>
    <w:rsid w:val="00503FF8"/>
    <w:rsid w:val="00504611"/>
    <w:rsid w:val="00504924"/>
    <w:rsid w:val="005053EB"/>
    <w:rsid w:val="00505798"/>
    <w:rsid w:val="00505C9F"/>
    <w:rsid w:val="00505E7F"/>
    <w:rsid w:val="00506BBF"/>
    <w:rsid w:val="00507F16"/>
    <w:rsid w:val="00507F76"/>
    <w:rsid w:val="00510E56"/>
    <w:rsid w:val="00511AAE"/>
    <w:rsid w:val="00511CE0"/>
    <w:rsid w:val="00511DD4"/>
    <w:rsid w:val="00512009"/>
    <w:rsid w:val="00512F29"/>
    <w:rsid w:val="005140C0"/>
    <w:rsid w:val="00514241"/>
    <w:rsid w:val="00515017"/>
    <w:rsid w:val="00515D66"/>
    <w:rsid w:val="00515FED"/>
    <w:rsid w:val="00516DDE"/>
    <w:rsid w:val="00517199"/>
    <w:rsid w:val="00520142"/>
    <w:rsid w:val="00521597"/>
    <w:rsid w:val="00521668"/>
    <w:rsid w:val="00522400"/>
    <w:rsid w:val="0052440E"/>
    <w:rsid w:val="00524D77"/>
    <w:rsid w:val="00526E83"/>
    <w:rsid w:val="00527844"/>
    <w:rsid w:val="00527D5A"/>
    <w:rsid w:val="005304F4"/>
    <w:rsid w:val="00530765"/>
    <w:rsid w:val="0053112A"/>
    <w:rsid w:val="00532230"/>
    <w:rsid w:val="00532339"/>
    <w:rsid w:val="00532981"/>
    <w:rsid w:val="005332EE"/>
    <w:rsid w:val="00536E47"/>
    <w:rsid w:val="0053799F"/>
    <w:rsid w:val="00537A65"/>
    <w:rsid w:val="00537CB6"/>
    <w:rsid w:val="005408DD"/>
    <w:rsid w:val="005418B2"/>
    <w:rsid w:val="005419D8"/>
    <w:rsid w:val="00541CB5"/>
    <w:rsid w:val="005433A4"/>
    <w:rsid w:val="00543FFB"/>
    <w:rsid w:val="00544F6C"/>
    <w:rsid w:val="0054526B"/>
    <w:rsid w:val="00546764"/>
    <w:rsid w:val="00547208"/>
    <w:rsid w:val="00547269"/>
    <w:rsid w:val="00547338"/>
    <w:rsid w:val="00550398"/>
    <w:rsid w:val="00550716"/>
    <w:rsid w:val="00551FF3"/>
    <w:rsid w:val="005520BB"/>
    <w:rsid w:val="0055227B"/>
    <w:rsid w:val="005522F0"/>
    <w:rsid w:val="00554CBC"/>
    <w:rsid w:val="0055526A"/>
    <w:rsid w:val="00555853"/>
    <w:rsid w:val="00560361"/>
    <w:rsid w:val="005603C2"/>
    <w:rsid w:val="005613C3"/>
    <w:rsid w:val="0056218D"/>
    <w:rsid w:val="005625B3"/>
    <w:rsid w:val="00562BD4"/>
    <w:rsid w:val="00563664"/>
    <w:rsid w:val="00563A48"/>
    <w:rsid w:val="00564AD9"/>
    <w:rsid w:val="005650DB"/>
    <w:rsid w:val="0056638A"/>
    <w:rsid w:val="005664FC"/>
    <w:rsid w:val="00567D88"/>
    <w:rsid w:val="005706E6"/>
    <w:rsid w:val="0057092C"/>
    <w:rsid w:val="00571BAE"/>
    <w:rsid w:val="0057336F"/>
    <w:rsid w:val="0057347D"/>
    <w:rsid w:val="00573625"/>
    <w:rsid w:val="00573ECC"/>
    <w:rsid w:val="00574B57"/>
    <w:rsid w:val="00575570"/>
    <w:rsid w:val="00575C69"/>
    <w:rsid w:val="005778E4"/>
    <w:rsid w:val="00577948"/>
    <w:rsid w:val="0058080C"/>
    <w:rsid w:val="00580DAD"/>
    <w:rsid w:val="00581717"/>
    <w:rsid w:val="00581D20"/>
    <w:rsid w:val="00581D7C"/>
    <w:rsid w:val="005824EB"/>
    <w:rsid w:val="0058298E"/>
    <w:rsid w:val="00582CAE"/>
    <w:rsid w:val="00582D02"/>
    <w:rsid w:val="005832E8"/>
    <w:rsid w:val="005863E2"/>
    <w:rsid w:val="005879B3"/>
    <w:rsid w:val="005908AF"/>
    <w:rsid w:val="00591A75"/>
    <w:rsid w:val="00592001"/>
    <w:rsid w:val="00594594"/>
    <w:rsid w:val="00594AE4"/>
    <w:rsid w:val="00595227"/>
    <w:rsid w:val="005955CF"/>
    <w:rsid w:val="005959F0"/>
    <w:rsid w:val="005966FA"/>
    <w:rsid w:val="00596900"/>
    <w:rsid w:val="005970CE"/>
    <w:rsid w:val="005A0107"/>
    <w:rsid w:val="005A022D"/>
    <w:rsid w:val="005A07E5"/>
    <w:rsid w:val="005A0D05"/>
    <w:rsid w:val="005A1DCD"/>
    <w:rsid w:val="005A20BE"/>
    <w:rsid w:val="005A36CB"/>
    <w:rsid w:val="005A39A3"/>
    <w:rsid w:val="005A4DA5"/>
    <w:rsid w:val="005A4E59"/>
    <w:rsid w:val="005A542A"/>
    <w:rsid w:val="005A5498"/>
    <w:rsid w:val="005A56A1"/>
    <w:rsid w:val="005A5845"/>
    <w:rsid w:val="005A596C"/>
    <w:rsid w:val="005A6382"/>
    <w:rsid w:val="005A6ED7"/>
    <w:rsid w:val="005A74ED"/>
    <w:rsid w:val="005A779F"/>
    <w:rsid w:val="005B1781"/>
    <w:rsid w:val="005B1D87"/>
    <w:rsid w:val="005B1DAF"/>
    <w:rsid w:val="005B1EB0"/>
    <w:rsid w:val="005B2729"/>
    <w:rsid w:val="005B3878"/>
    <w:rsid w:val="005B4059"/>
    <w:rsid w:val="005B5B26"/>
    <w:rsid w:val="005B5C32"/>
    <w:rsid w:val="005B7263"/>
    <w:rsid w:val="005B7E52"/>
    <w:rsid w:val="005C01D7"/>
    <w:rsid w:val="005C0EFD"/>
    <w:rsid w:val="005C12A9"/>
    <w:rsid w:val="005C1455"/>
    <w:rsid w:val="005C1DC5"/>
    <w:rsid w:val="005C1EC6"/>
    <w:rsid w:val="005C243C"/>
    <w:rsid w:val="005C2AEC"/>
    <w:rsid w:val="005C3635"/>
    <w:rsid w:val="005C37BD"/>
    <w:rsid w:val="005C40BC"/>
    <w:rsid w:val="005C4B40"/>
    <w:rsid w:val="005C6883"/>
    <w:rsid w:val="005D000B"/>
    <w:rsid w:val="005D154F"/>
    <w:rsid w:val="005D3217"/>
    <w:rsid w:val="005D34F9"/>
    <w:rsid w:val="005D405D"/>
    <w:rsid w:val="005D47CD"/>
    <w:rsid w:val="005D49EB"/>
    <w:rsid w:val="005D5039"/>
    <w:rsid w:val="005D5DCD"/>
    <w:rsid w:val="005D6A8B"/>
    <w:rsid w:val="005D6AF7"/>
    <w:rsid w:val="005D71A3"/>
    <w:rsid w:val="005E04A1"/>
    <w:rsid w:val="005E181F"/>
    <w:rsid w:val="005E2FF1"/>
    <w:rsid w:val="005E3170"/>
    <w:rsid w:val="005E37C9"/>
    <w:rsid w:val="005E40D8"/>
    <w:rsid w:val="005E41D4"/>
    <w:rsid w:val="005E4A8D"/>
    <w:rsid w:val="005E734B"/>
    <w:rsid w:val="005F0F40"/>
    <w:rsid w:val="005F1AFA"/>
    <w:rsid w:val="005F2AB7"/>
    <w:rsid w:val="005F2BF8"/>
    <w:rsid w:val="005F30FF"/>
    <w:rsid w:val="005F3862"/>
    <w:rsid w:val="005F3F62"/>
    <w:rsid w:val="005F4774"/>
    <w:rsid w:val="005F48B3"/>
    <w:rsid w:val="005F546F"/>
    <w:rsid w:val="005F561B"/>
    <w:rsid w:val="005F57DF"/>
    <w:rsid w:val="005F6091"/>
    <w:rsid w:val="005F65A2"/>
    <w:rsid w:val="005F6FA3"/>
    <w:rsid w:val="0060003D"/>
    <w:rsid w:val="006008EE"/>
    <w:rsid w:val="00600902"/>
    <w:rsid w:val="00600A05"/>
    <w:rsid w:val="00601A19"/>
    <w:rsid w:val="00602827"/>
    <w:rsid w:val="00604947"/>
    <w:rsid w:val="006050EC"/>
    <w:rsid w:val="006060DD"/>
    <w:rsid w:val="0060730F"/>
    <w:rsid w:val="00607733"/>
    <w:rsid w:val="00607861"/>
    <w:rsid w:val="00607CFB"/>
    <w:rsid w:val="00610055"/>
    <w:rsid w:val="00610631"/>
    <w:rsid w:val="00611925"/>
    <w:rsid w:val="00611B11"/>
    <w:rsid w:val="00612DB6"/>
    <w:rsid w:val="00613F69"/>
    <w:rsid w:val="006167B4"/>
    <w:rsid w:val="00620252"/>
    <w:rsid w:val="00620B3B"/>
    <w:rsid w:val="00620F6C"/>
    <w:rsid w:val="00621633"/>
    <w:rsid w:val="00622861"/>
    <w:rsid w:val="00622E6C"/>
    <w:rsid w:val="00623664"/>
    <w:rsid w:val="0062391B"/>
    <w:rsid w:val="00624D53"/>
    <w:rsid w:val="00624D62"/>
    <w:rsid w:val="00626806"/>
    <w:rsid w:val="00630791"/>
    <w:rsid w:val="006310D7"/>
    <w:rsid w:val="00631489"/>
    <w:rsid w:val="00631859"/>
    <w:rsid w:val="0063196B"/>
    <w:rsid w:val="0063240C"/>
    <w:rsid w:val="00632BE6"/>
    <w:rsid w:val="0063300B"/>
    <w:rsid w:val="00634431"/>
    <w:rsid w:val="00635D83"/>
    <w:rsid w:val="00635DD6"/>
    <w:rsid w:val="00636068"/>
    <w:rsid w:val="006363FF"/>
    <w:rsid w:val="00636BB5"/>
    <w:rsid w:val="006370B9"/>
    <w:rsid w:val="006371FA"/>
    <w:rsid w:val="006402DE"/>
    <w:rsid w:val="006404D9"/>
    <w:rsid w:val="00640A06"/>
    <w:rsid w:val="0064132A"/>
    <w:rsid w:val="00641EB3"/>
    <w:rsid w:val="00642DF0"/>
    <w:rsid w:val="00643849"/>
    <w:rsid w:val="00644333"/>
    <w:rsid w:val="00646CB1"/>
    <w:rsid w:val="006470DC"/>
    <w:rsid w:val="00647112"/>
    <w:rsid w:val="00647621"/>
    <w:rsid w:val="00647B1B"/>
    <w:rsid w:val="00650942"/>
    <w:rsid w:val="00650CE0"/>
    <w:rsid w:val="00650E31"/>
    <w:rsid w:val="00650F7C"/>
    <w:rsid w:val="00652F43"/>
    <w:rsid w:val="0065438E"/>
    <w:rsid w:val="00654BA0"/>
    <w:rsid w:val="006561C0"/>
    <w:rsid w:val="00657995"/>
    <w:rsid w:val="00657A06"/>
    <w:rsid w:val="006629F2"/>
    <w:rsid w:val="00663034"/>
    <w:rsid w:val="0066308F"/>
    <w:rsid w:val="006641BF"/>
    <w:rsid w:val="00665028"/>
    <w:rsid w:val="00665918"/>
    <w:rsid w:val="00666417"/>
    <w:rsid w:val="006674FA"/>
    <w:rsid w:val="00667D22"/>
    <w:rsid w:val="00667D63"/>
    <w:rsid w:val="00670A73"/>
    <w:rsid w:val="00671B6D"/>
    <w:rsid w:val="00671D33"/>
    <w:rsid w:val="00673784"/>
    <w:rsid w:val="00673836"/>
    <w:rsid w:val="0067442A"/>
    <w:rsid w:val="00674E8C"/>
    <w:rsid w:val="00674E8E"/>
    <w:rsid w:val="0067572D"/>
    <w:rsid w:val="00675FA8"/>
    <w:rsid w:val="006760D0"/>
    <w:rsid w:val="006767CC"/>
    <w:rsid w:val="006768B0"/>
    <w:rsid w:val="00676DCB"/>
    <w:rsid w:val="00677E3D"/>
    <w:rsid w:val="0068203C"/>
    <w:rsid w:val="00682135"/>
    <w:rsid w:val="00682402"/>
    <w:rsid w:val="00682792"/>
    <w:rsid w:val="00683705"/>
    <w:rsid w:val="00685B9B"/>
    <w:rsid w:val="00685CE0"/>
    <w:rsid w:val="0068600B"/>
    <w:rsid w:val="00686663"/>
    <w:rsid w:val="00687665"/>
    <w:rsid w:val="006876E7"/>
    <w:rsid w:val="00690610"/>
    <w:rsid w:val="00690E9F"/>
    <w:rsid w:val="00691169"/>
    <w:rsid w:val="00691303"/>
    <w:rsid w:val="0069178B"/>
    <w:rsid w:val="00691CD2"/>
    <w:rsid w:val="006920BA"/>
    <w:rsid w:val="00693610"/>
    <w:rsid w:val="006936C6"/>
    <w:rsid w:val="00694271"/>
    <w:rsid w:val="00694DB8"/>
    <w:rsid w:val="006968AE"/>
    <w:rsid w:val="00696F5A"/>
    <w:rsid w:val="00697221"/>
    <w:rsid w:val="00697281"/>
    <w:rsid w:val="006A0101"/>
    <w:rsid w:val="006A0F12"/>
    <w:rsid w:val="006A1D1F"/>
    <w:rsid w:val="006A29D3"/>
    <w:rsid w:val="006A3EAF"/>
    <w:rsid w:val="006A3F79"/>
    <w:rsid w:val="006A438D"/>
    <w:rsid w:val="006A5CFA"/>
    <w:rsid w:val="006A6902"/>
    <w:rsid w:val="006A6CF3"/>
    <w:rsid w:val="006A6E7A"/>
    <w:rsid w:val="006A6F42"/>
    <w:rsid w:val="006A78D4"/>
    <w:rsid w:val="006A7BCF"/>
    <w:rsid w:val="006B0095"/>
    <w:rsid w:val="006B00CA"/>
    <w:rsid w:val="006B08CA"/>
    <w:rsid w:val="006B1F91"/>
    <w:rsid w:val="006B23FC"/>
    <w:rsid w:val="006B3478"/>
    <w:rsid w:val="006B3560"/>
    <w:rsid w:val="006B3668"/>
    <w:rsid w:val="006B3774"/>
    <w:rsid w:val="006B3E45"/>
    <w:rsid w:val="006B5E02"/>
    <w:rsid w:val="006B6324"/>
    <w:rsid w:val="006B66A3"/>
    <w:rsid w:val="006B7ED7"/>
    <w:rsid w:val="006C0DDC"/>
    <w:rsid w:val="006C0E55"/>
    <w:rsid w:val="006C2408"/>
    <w:rsid w:val="006C2C09"/>
    <w:rsid w:val="006C365B"/>
    <w:rsid w:val="006C4072"/>
    <w:rsid w:val="006C4662"/>
    <w:rsid w:val="006C468E"/>
    <w:rsid w:val="006C5006"/>
    <w:rsid w:val="006C5512"/>
    <w:rsid w:val="006C64ED"/>
    <w:rsid w:val="006C7235"/>
    <w:rsid w:val="006C77D9"/>
    <w:rsid w:val="006C7E3A"/>
    <w:rsid w:val="006C7F61"/>
    <w:rsid w:val="006C7FB3"/>
    <w:rsid w:val="006D1EBE"/>
    <w:rsid w:val="006D2BD5"/>
    <w:rsid w:val="006D408E"/>
    <w:rsid w:val="006D5C1D"/>
    <w:rsid w:val="006D5E7C"/>
    <w:rsid w:val="006D686D"/>
    <w:rsid w:val="006E18EE"/>
    <w:rsid w:val="006E24D5"/>
    <w:rsid w:val="006E2E20"/>
    <w:rsid w:val="006E3056"/>
    <w:rsid w:val="006E3624"/>
    <w:rsid w:val="006E3FB2"/>
    <w:rsid w:val="006E5641"/>
    <w:rsid w:val="006E59C2"/>
    <w:rsid w:val="006E5A4A"/>
    <w:rsid w:val="006E5AB2"/>
    <w:rsid w:val="006E64E9"/>
    <w:rsid w:val="006E6ACB"/>
    <w:rsid w:val="006F1F3E"/>
    <w:rsid w:val="006F28BA"/>
    <w:rsid w:val="006F2CF4"/>
    <w:rsid w:val="006F38BC"/>
    <w:rsid w:val="006F4131"/>
    <w:rsid w:val="006F4319"/>
    <w:rsid w:val="006F44E8"/>
    <w:rsid w:val="006F46D1"/>
    <w:rsid w:val="006F4B11"/>
    <w:rsid w:val="006F4D09"/>
    <w:rsid w:val="006F5035"/>
    <w:rsid w:val="006F516E"/>
    <w:rsid w:val="006F5263"/>
    <w:rsid w:val="006F5719"/>
    <w:rsid w:val="006F59F3"/>
    <w:rsid w:val="006F6781"/>
    <w:rsid w:val="006F79F0"/>
    <w:rsid w:val="00700407"/>
    <w:rsid w:val="00701728"/>
    <w:rsid w:val="00704015"/>
    <w:rsid w:val="007047FB"/>
    <w:rsid w:val="0070488F"/>
    <w:rsid w:val="00704D7F"/>
    <w:rsid w:val="00706234"/>
    <w:rsid w:val="00706650"/>
    <w:rsid w:val="007066BF"/>
    <w:rsid w:val="00706817"/>
    <w:rsid w:val="00706CD2"/>
    <w:rsid w:val="0070720C"/>
    <w:rsid w:val="00707CE5"/>
    <w:rsid w:val="00710BC1"/>
    <w:rsid w:val="007110A8"/>
    <w:rsid w:val="007116D1"/>
    <w:rsid w:val="00711B0A"/>
    <w:rsid w:val="007134B2"/>
    <w:rsid w:val="007157C2"/>
    <w:rsid w:val="00715EF3"/>
    <w:rsid w:val="007168DE"/>
    <w:rsid w:val="00720153"/>
    <w:rsid w:val="00722119"/>
    <w:rsid w:val="0072224E"/>
    <w:rsid w:val="00723854"/>
    <w:rsid w:val="00723D12"/>
    <w:rsid w:val="00724054"/>
    <w:rsid w:val="007248EF"/>
    <w:rsid w:val="007260F0"/>
    <w:rsid w:val="00727C3C"/>
    <w:rsid w:val="00731575"/>
    <w:rsid w:val="00731AAA"/>
    <w:rsid w:val="00731CBB"/>
    <w:rsid w:val="00731E4D"/>
    <w:rsid w:val="00732F6A"/>
    <w:rsid w:val="0073381A"/>
    <w:rsid w:val="0073424F"/>
    <w:rsid w:val="0073495D"/>
    <w:rsid w:val="007409FC"/>
    <w:rsid w:val="0074102C"/>
    <w:rsid w:val="0074115D"/>
    <w:rsid w:val="00742C45"/>
    <w:rsid w:val="0074428D"/>
    <w:rsid w:val="007446EB"/>
    <w:rsid w:val="00744E17"/>
    <w:rsid w:val="007450F4"/>
    <w:rsid w:val="0074640F"/>
    <w:rsid w:val="00747B72"/>
    <w:rsid w:val="007517E4"/>
    <w:rsid w:val="0075258F"/>
    <w:rsid w:val="00752C7D"/>
    <w:rsid w:val="00752FC8"/>
    <w:rsid w:val="00754813"/>
    <w:rsid w:val="007548D0"/>
    <w:rsid w:val="00755F7F"/>
    <w:rsid w:val="00756533"/>
    <w:rsid w:val="00757952"/>
    <w:rsid w:val="00760025"/>
    <w:rsid w:val="00760137"/>
    <w:rsid w:val="00760267"/>
    <w:rsid w:val="00760612"/>
    <w:rsid w:val="00760E70"/>
    <w:rsid w:val="00761CA7"/>
    <w:rsid w:val="00763152"/>
    <w:rsid w:val="00763895"/>
    <w:rsid w:val="00763B13"/>
    <w:rsid w:val="00763B80"/>
    <w:rsid w:val="00763F9C"/>
    <w:rsid w:val="0076454F"/>
    <w:rsid w:val="00764FC4"/>
    <w:rsid w:val="00765746"/>
    <w:rsid w:val="0076613C"/>
    <w:rsid w:val="00767DCE"/>
    <w:rsid w:val="00770AB6"/>
    <w:rsid w:val="00771494"/>
    <w:rsid w:val="00771696"/>
    <w:rsid w:val="00771C68"/>
    <w:rsid w:val="00773002"/>
    <w:rsid w:val="00773838"/>
    <w:rsid w:val="00776A66"/>
    <w:rsid w:val="00777848"/>
    <w:rsid w:val="00777B06"/>
    <w:rsid w:val="00777B55"/>
    <w:rsid w:val="0078108D"/>
    <w:rsid w:val="007810EB"/>
    <w:rsid w:val="007811D1"/>
    <w:rsid w:val="0078141B"/>
    <w:rsid w:val="00782218"/>
    <w:rsid w:val="0078243C"/>
    <w:rsid w:val="007826B4"/>
    <w:rsid w:val="007834F7"/>
    <w:rsid w:val="00783844"/>
    <w:rsid w:val="007849CD"/>
    <w:rsid w:val="007851D2"/>
    <w:rsid w:val="00787300"/>
    <w:rsid w:val="0079020F"/>
    <w:rsid w:val="00791BD5"/>
    <w:rsid w:val="00791FBE"/>
    <w:rsid w:val="00792394"/>
    <w:rsid w:val="007938E8"/>
    <w:rsid w:val="007939BF"/>
    <w:rsid w:val="00793D36"/>
    <w:rsid w:val="007950B9"/>
    <w:rsid w:val="00795B31"/>
    <w:rsid w:val="00795F48"/>
    <w:rsid w:val="00797FB7"/>
    <w:rsid w:val="007A0F7B"/>
    <w:rsid w:val="007A101F"/>
    <w:rsid w:val="007A1B48"/>
    <w:rsid w:val="007A1E67"/>
    <w:rsid w:val="007A2297"/>
    <w:rsid w:val="007A3A7C"/>
    <w:rsid w:val="007A40C3"/>
    <w:rsid w:val="007A4205"/>
    <w:rsid w:val="007A55DA"/>
    <w:rsid w:val="007A7D18"/>
    <w:rsid w:val="007A7D95"/>
    <w:rsid w:val="007B06AA"/>
    <w:rsid w:val="007B1E56"/>
    <w:rsid w:val="007B2786"/>
    <w:rsid w:val="007B3B7B"/>
    <w:rsid w:val="007B62DC"/>
    <w:rsid w:val="007B70FF"/>
    <w:rsid w:val="007B7B1D"/>
    <w:rsid w:val="007C04D9"/>
    <w:rsid w:val="007C055B"/>
    <w:rsid w:val="007C0FC5"/>
    <w:rsid w:val="007C1526"/>
    <w:rsid w:val="007C1C36"/>
    <w:rsid w:val="007C3BC2"/>
    <w:rsid w:val="007C4C6B"/>
    <w:rsid w:val="007C6BD5"/>
    <w:rsid w:val="007C7783"/>
    <w:rsid w:val="007C7B97"/>
    <w:rsid w:val="007D24F8"/>
    <w:rsid w:val="007D2A59"/>
    <w:rsid w:val="007D2E94"/>
    <w:rsid w:val="007D37DC"/>
    <w:rsid w:val="007D3E1B"/>
    <w:rsid w:val="007D4664"/>
    <w:rsid w:val="007D5628"/>
    <w:rsid w:val="007D5704"/>
    <w:rsid w:val="007D598F"/>
    <w:rsid w:val="007D5CC1"/>
    <w:rsid w:val="007D5EA3"/>
    <w:rsid w:val="007D650A"/>
    <w:rsid w:val="007E1923"/>
    <w:rsid w:val="007E1AAA"/>
    <w:rsid w:val="007E1DFE"/>
    <w:rsid w:val="007E1E35"/>
    <w:rsid w:val="007E2B80"/>
    <w:rsid w:val="007E2E7D"/>
    <w:rsid w:val="007E3578"/>
    <w:rsid w:val="007E3B7E"/>
    <w:rsid w:val="007E4192"/>
    <w:rsid w:val="007E46B1"/>
    <w:rsid w:val="007E49A6"/>
    <w:rsid w:val="007E4F4D"/>
    <w:rsid w:val="007E4F4F"/>
    <w:rsid w:val="007E52C8"/>
    <w:rsid w:val="007E62D2"/>
    <w:rsid w:val="007F05ED"/>
    <w:rsid w:val="007F0B76"/>
    <w:rsid w:val="007F0F35"/>
    <w:rsid w:val="007F1D30"/>
    <w:rsid w:val="007F2F24"/>
    <w:rsid w:val="007F3BBA"/>
    <w:rsid w:val="007F3CA2"/>
    <w:rsid w:val="007F4E6B"/>
    <w:rsid w:val="007F4FF2"/>
    <w:rsid w:val="007F544E"/>
    <w:rsid w:val="007F5D0E"/>
    <w:rsid w:val="007F61DF"/>
    <w:rsid w:val="007F655F"/>
    <w:rsid w:val="007F6DF9"/>
    <w:rsid w:val="007F6E29"/>
    <w:rsid w:val="007F7340"/>
    <w:rsid w:val="007F73E3"/>
    <w:rsid w:val="007F78E8"/>
    <w:rsid w:val="007F7F41"/>
    <w:rsid w:val="00800224"/>
    <w:rsid w:val="00801171"/>
    <w:rsid w:val="008017F6"/>
    <w:rsid w:val="00801948"/>
    <w:rsid w:val="00801B20"/>
    <w:rsid w:val="00801C4F"/>
    <w:rsid w:val="00801F9C"/>
    <w:rsid w:val="0080325F"/>
    <w:rsid w:val="00805201"/>
    <w:rsid w:val="00810883"/>
    <w:rsid w:val="00811707"/>
    <w:rsid w:val="00814252"/>
    <w:rsid w:val="008170BC"/>
    <w:rsid w:val="008172AC"/>
    <w:rsid w:val="00817480"/>
    <w:rsid w:val="00817C36"/>
    <w:rsid w:val="00820709"/>
    <w:rsid w:val="008207A0"/>
    <w:rsid w:val="00820D4F"/>
    <w:rsid w:val="008220CA"/>
    <w:rsid w:val="0082223D"/>
    <w:rsid w:val="008224D1"/>
    <w:rsid w:val="00822A5D"/>
    <w:rsid w:val="00822E11"/>
    <w:rsid w:val="00825808"/>
    <w:rsid w:val="00830174"/>
    <w:rsid w:val="00831408"/>
    <w:rsid w:val="00831B46"/>
    <w:rsid w:val="00831EDD"/>
    <w:rsid w:val="00832CBA"/>
    <w:rsid w:val="0083331B"/>
    <w:rsid w:val="0083580C"/>
    <w:rsid w:val="0083781A"/>
    <w:rsid w:val="00837A8B"/>
    <w:rsid w:val="00837DB2"/>
    <w:rsid w:val="00840650"/>
    <w:rsid w:val="0084175A"/>
    <w:rsid w:val="008423DB"/>
    <w:rsid w:val="008428D8"/>
    <w:rsid w:val="008431C2"/>
    <w:rsid w:val="008437C8"/>
    <w:rsid w:val="00844DA4"/>
    <w:rsid w:val="00844F37"/>
    <w:rsid w:val="0084504B"/>
    <w:rsid w:val="00845381"/>
    <w:rsid w:val="0084709F"/>
    <w:rsid w:val="008500BA"/>
    <w:rsid w:val="00851CEF"/>
    <w:rsid w:val="008525E8"/>
    <w:rsid w:val="00852D25"/>
    <w:rsid w:val="008540C4"/>
    <w:rsid w:val="00854B13"/>
    <w:rsid w:val="00855B1D"/>
    <w:rsid w:val="0085608A"/>
    <w:rsid w:val="00856E0A"/>
    <w:rsid w:val="0085725A"/>
    <w:rsid w:val="0085746D"/>
    <w:rsid w:val="00857A7C"/>
    <w:rsid w:val="00860571"/>
    <w:rsid w:val="008608B4"/>
    <w:rsid w:val="00861D51"/>
    <w:rsid w:val="00862538"/>
    <w:rsid w:val="00862B26"/>
    <w:rsid w:val="00863206"/>
    <w:rsid w:val="008633DD"/>
    <w:rsid w:val="008635EC"/>
    <w:rsid w:val="008647D0"/>
    <w:rsid w:val="00865183"/>
    <w:rsid w:val="008654C5"/>
    <w:rsid w:val="008658E0"/>
    <w:rsid w:val="0086619C"/>
    <w:rsid w:val="008672F2"/>
    <w:rsid w:val="00867B12"/>
    <w:rsid w:val="008707AB"/>
    <w:rsid w:val="00871463"/>
    <w:rsid w:val="00871547"/>
    <w:rsid w:val="0087156F"/>
    <w:rsid w:val="008731EA"/>
    <w:rsid w:val="008733BA"/>
    <w:rsid w:val="00873720"/>
    <w:rsid w:val="00873B80"/>
    <w:rsid w:val="008741AD"/>
    <w:rsid w:val="0087453F"/>
    <w:rsid w:val="00874EF9"/>
    <w:rsid w:val="00874F3C"/>
    <w:rsid w:val="008767B0"/>
    <w:rsid w:val="00876BE0"/>
    <w:rsid w:val="00877787"/>
    <w:rsid w:val="0088060B"/>
    <w:rsid w:val="00880A24"/>
    <w:rsid w:val="0088118A"/>
    <w:rsid w:val="00881805"/>
    <w:rsid w:val="00882061"/>
    <w:rsid w:val="00882449"/>
    <w:rsid w:val="0088247A"/>
    <w:rsid w:val="00882F0B"/>
    <w:rsid w:val="00883074"/>
    <w:rsid w:val="008844C0"/>
    <w:rsid w:val="00884CD1"/>
    <w:rsid w:val="008851A6"/>
    <w:rsid w:val="00885452"/>
    <w:rsid w:val="00885604"/>
    <w:rsid w:val="00885EA2"/>
    <w:rsid w:val="00886FA5"/>
    <w:rsid w:val="00887447"/>
    <w:rsid w:val="00890E49"/>
    <w:rsid w:val="008934D4"/>
    <w:rsid w:val="00893AE1"/>
    <w:rsid w:val="00893AEA"/>
    <w:rsid w:val="008943A4"/>
    <w:rsid w:val="00894622"/>
    <w:rsid w:val="00894A71"/>
    <w:rsid w:val="0089553E"/>
    <w:rsid w:val="00895D22"/>
    <w:rsid w:val="008977E0"/>
    <w:rsid w:val="008A0508"/>
    <w:rsid w:val="008A0A37"/>
    <w:rsid w:val="008A0D74"/>
    <w:rsid w:val="008A114E"/>
    <w:rsid w:val="008A27E4"/>
    <w:rsid w:val="008A33AF"/>
    <w:rsid w:val="008A3EE0"/>
    <w:rsid w:val="008A4316"/>
    <w:rsid w:val="008A4611"/>
    <w:rsid w:val="008A4A26"/>
    <w:rsid w:val="008A53E8"/>
    <w:rsid w:val="008A5F2A"/>
    <w:rsid w:val="008B0472"/>
    <w:rsid w:val="008B0731"/>
    <w:rsid w:val="008B108A"/>
    <w:rsid w:val="008B1AFC"/>
    <w:rsid w:val="008B1B5F"/>
    <w:rsid w:val="008B2515"/>
    <w:rsid w:val="008B3A30"/>
    <w:rsid w:val="008B3CB9"/>
    <w:rsid w:val="008B451A"/>
    <w:rsid w:val="008B5030"/>
    <w:rsid w:val="008B5CE1"/>
    <w:rsid w:val="008B6CA4"/>
    <w:rsid w:val="008B6F85"/>
    <w:rsid w:val="008B77DA"/>
    <w:rsid w:val="008B79D1"/>
    <w:rsid w:val="008B7E4D"/>
    <w:rsid w:val="008C01CA"/>
    <w:rsid w:val="008C035A"/>
    <w:rsid w:val="008C05D8"/>
    <w:rsid w:val="008C0E37"/>
    <w:rsid w:val="008C2408"/>
    <w:rsid w:val="008C26AF"/>
    <w:rsid w:val="008C2974"/>
    <w:rsid w:val="008C2E3A"/>
    <w:rsid w:val="008C3AAB"/>
    <w:rsid w:val="008C3D27"/>
    <w:rsid w:val="008C3D4F"/>
    <w:rsid w:val="008C4806"/>
    <w:rsid w:val="008C4C50"/>
    <w:rsid w:val="008C5B04"/>
    <w:rsid w:val="008C6521"/>
    <w:rsid w:val="008D00B0"/>
    <w:rsid w:val="008D03B8"/>
    <w:rsid w:val="008D05A0"/>
    <w:rsid w:val="008D1CD2"/>
    <w:rsid w:val="008D1D5A"/>
    <w:rsid w:val="008D20F1"/>
    <w:rsid w:val="008D2AD6"/>
    <w:rsid w:val="008D30A8"/>
    <w:rsid w:val="008D30F7"/>
    <w:rsid w:val="008D31F3"/>
    <w:rsid w:val="008D4F2B"/>
    <w:rsid w:val="008D5643"/>
    <w:rsid w:val="008D7101"/>
    <w:rsid w:val="008D77BF"/>
    <w:rsid w:val="008D7DBF"/>
    <w:rsid w:val="008E0E6B"/>
    <w:rsid w:val="008E1467"/>
    <w:rsid w:val="008E1CBE"/>
    <w:rsid w:val="008E255A"/>
    <w:rsid w:val="008E35F1"/>
    <w:rsid w:val="008E3833"/>
    <w:rsid w:val="008E4587"/>
    <w:rsid w:val="008E544B"/>
    <w:rsid w:val="008E54EE"/>
    <w:rsid w:val="008E5816"/>
    <w:rsid w:val="008E5EC2"/>
    <w:rsid w:val="008E63D4"/>
    <w:rsid w:val="008E6A36"/>
    <w:rsid w:val="008E764D"/>
    <w:rsid w:val="008E7F16"/>
    <w:rsid w:val="008F0626"/>
    <w:rsid w:val="008F0C28"/>
    <w:rsid w:val="008F171E"/>
    <w:rsid w:val="008F17F6"/>
    <w:rsid w:val="008F28A1"/>
    <w:rsid w:val="008F2A04"/>
    <w:rsid w:val="008F2F4F"/>
    <w:rsid w:val="008F3047"/>
    <w:rsid w:val="008F35CE"/>
    <w:rsid w:val="008F404D"/>
    <w:rsid w:val="008F471D"/>
    <w:rsid w:val="008F5C28"/>
    <w:rsid w:val="008F5EAB"/>
    <w:rsid w:val="008F5FF7"/>
    <w:rsid w:val="008F6A78"/>
    <w:rsid w:val="008F7C72"/>
    <w:rsid w:val="009005C9"/>
    <w:rsid w:val="009008D9"/>
    <w:rsid w:val="0090272F"/>
    <w:rsid w:val="009027CB"/>
    <w:rsid w:val="00902F96"/>
    <w:rsid w:val="009034C8"/>
    <w:rsid w:val="00903D63"/>
    <w:rsid w:val="009042DF"/>
    <w:rsid w:val="009045C7"/>
    <w:rsid w:val="009046DB"/>
    <w:rsid w:val="00904719"/>
    <w:rsid w:val="00906B46"/>
    <w:rsid w:val="00906B6D"/>
    <w:rsid w:val="009070F9"/>
    <w:rsid w:val="0091022A"/>
    <w:rsid w:val="0091084B"/>
    <w:rsid w:val="0091224F"/>
    <w:rsid w:val="00913501"/>
    <w:rsid w:val="00914846"/>
    <w:rsid w:val="009155DF"/>
    <w:rsid w:val="0091595A"/>
    <w:rsid w:val="00915B7D"/>
    <w:rsid w:val="00916271"/>
    <w:rsid w:val="0091648A"/>
    <w:rsid w:val="00916653"/>
    <w:rsid w:val="0092017F"/>
    <w:rsid w:val="009217D0"/>
    <w:rsid w:val="00923A94"/>
    <w:rsid w:val="00923F7F"/>
    <w:rsid w:val="0092497B"/>
    <w:rsid w:val="009255B6"/>
    <w:rsid w:val="009256FC"/>
    <w:rsid w:val="0092675F"/>
    <w:rsid w:val="00926A02"/>
    <w:rsid w:val="0092738E"/>
    <w:rsid w:val="00927464"/>
    <w:rsid w:val="00927963"/>
    <w:rsid w:val="0093033E"/>
    <w:rsid w:val="00931190"/>
    <w:rsid w:val="00931F77"/>
    <w:rsid w:val="009325EC"/>
    <w:rsid w:val="00933544"/>
    <w:rsid w:val="00933CDC"/>
    <w:rsid w:val="0093429A"/>
    <w:rsid w:val="0093503A"/>
    <w:rsid w:val="009359A7"/>
    <w:rsid w:val="00936703"/>
    <w:rsid w:val="00936D35"/>
    <w:rsid w:val="00936EE4"/>
    <w:rsid w:val="0093702B"/>
    <w:rsid w:val="00937317"/>
    <w:rsid w:val="00940D58"/>
    <w:rsid w:val="00941499"/>
    <w:rsid w:val="009414A1"/>
    <w:rsid w:val="0094164A"/>
    <w:rsid w:val="00941EEC"/>
    <w:rsid w:val="00942312"/>
    <w:rsid w:val="00942683"/>
    <w:rsid w:val="00942885"/>
    <w:rsid w:val="00942BAC"/>
    <w:rsid w:val="00943065"/>
    <w:rsid w:val="0094317A"/>
    <w:rsid w:val="00943244"/>
    <w:rsid w:val="00944209"/>
    <w:rsid w:val="009448B4"/>
    <w:rsid w:val="00944C2C"/>
    <w:rsid w:val="0094524D"/>
    <w:rsid w:val="0094550D"/>
    <w:rsid w:val="00945A4E"/>
    <w:rsid w:val="00945B01"/>
    <w:rsid w:val="009501D6"/>
    <w:rsid w:val="009509B4"/>
    <w:rsid w:val="00951509"/>
    <w:rsid w:val="00952A16"/>
    <w:rsid w:val="00953670"/>
    <w:rsid w:val="009538F1"/>
    <w:rsid w:val="00954078"/>
    <w:rsid w:val="009542EE"/>
    <w:rsid w:val="00954E0E"/>
    <w:rsid w:val="00955FD3"/>
    <w:rsid w:val="009562C8"/>
    <w:rsid w:val="00960BD8"/>
    <w:rsid w:val="00961051"/>
    <w:rsid w:val="009615EC"/>
    <w:rsid w:val="0096224B"/>
    <w:rsid w:val="00962955"/>
    <w:rsid w:val="009640A4"/>
    <w:rsid w:val="0096430F"/>
    <w:rsid w:val="0096492F"/>
    <w:rsid w:val="00965149"/>
    <w:rsid w:val="00965D99"/>
    <w:rsid w:val="00965F2C"/>
    <w:rsid w:val="00966214"/>
    <w:rsid w:val="00966631"/>
    <w:rsid w:val="0096754E"/>
    <w:rsid w:val="00967A6B"/>
    <w:rsid w:val="00967B21"/>
    <w:rsid w:val="00970179"/>
    <w:rsid w:val="00972BE6"/>
    <w:rsid w:val="009734E3"/>
    <w:rsid w:val="00973C79"/>
    <w:rsid w:val="009741E9"/>
    <w:rsid w:val="00974DF0"/>
    <w:rsid w:val="00974F5D"/>
    <w:rsid w:val="00974FD6"/>
    <w:rsid w:val="009759DC"/>
    <w:rsid w:val="00976620"/>
    <w:rsid w:val="009773A2"/>
    <w:rsid w:val="0097787E"/>
    <w:rsid w:val="00977DC1"/>
    <w:rsid w:val="00980229"/>
    <w:rsid w:val="00980798"/>
    <w:rsid w:val="00980823"/>
    <w:rsid w:val="009808C8"/>
    <w:rsid w:val="00980A75"/>
    <w:rsid w:val="00981BC2"/>
    <w:rsid w:val="00982559"/>
    <w:rsid w:val="0098344D"/>
    <w:rsid w:val="00983878"/>
    <w:rsid w:val="00983B20"/>
    <w:rsid w:val="00983DC3"/>
    <w:rsid w:val="009847EA"/>
    <w:rsid w:val="00984CED"/>
    <w:rsid w:val="00985E92"/>
    <w:rsid w:val="009860C1"/>
    <w:rsid w:val="0098714E"/>
    <w:rsid w:val="009871C1"/>
    <w:rsid w:val="00991205"/>
    <w:rsid w:val="009920D6"/>
    <w:rsid w:val="0099256A"/>
    <w:rsid w:val="00994454"/>
    <w:rsid w:val="0099486F"/>
    <w:rsid w:val="00994A57"/>
    <w:rsid w:val="00994BB1"/>
    <w:rsid w:val="0099553E"/>
    <w:rsid w:val="009956E7"/>
    <w:rsid w:val="00995D93"/>
    <w:rsid w:val="009963ED"/>
    <w:rsid w:val="00997265"/>
    <w:rsid w:val="009972A6"/>
    <w:rsid w:val="00997782"/>
    <w:rsid w:val="00997EB7"/>
    <w:rsid w:val="009A1608"/>
    <w:rsid w:val="009A2EDA"/>
    <w:rsid w:val="009A4367"/>
    <w:rsid w:val="009A4848"/>
    <w:rsid w:val="009A4D38"/>
    <w:rsid w:val="009A5279"/>
    <w:rsid w:val="009A5966"/>
    <w:rsid w:val="009A6080"/>
    <w:rsid w:val="009A683D"/>
    <w:rsid w:val="009A7BE0"/>
    <w:rsid w:val="009B180C"/>
    <w:rsid w:val="009B3338"/>
    <w:rsid w:val="009B3FEA"/>
    <w:rsid w:val="009B4343"/>
    <w:rsid w:val="009B4772"/>
    <w:rsid w:val="009B4CC4"/>
    <w:rsid w:val="009B53A9"/>
    <w:rsid w:val="009B688C"/>
    <w:rsid w:val="009B7772"/>
    <w:rsid w:val="009B7C32"/>
    <w:rsid w:val="009C120B"/>
    <w:rsid w:val="009C28C5"/>
    <w:rsid w:val="009C366B"/>
    <w:rsid w:val="009C3C53"/>
    <w:rsid w:val="009C42FF"/>
    <w:rsid w:val="009C56A4"/>
    <w:rsid w:val="009C5B0A"/>
    <w:rsid w:val="009C69BF"/>
    <w:rsid w:val="009C7DAE"/>
    <w:rsid w:val="009C7E26"/>
    <w:rsid w:val="009D051A"/>
    <w:rsid w:val="009D0C7E"/>
    <w:rsid w:val="009D1287"/>
    <w:rsid w:val="009D2511"/>
    <w:rsid w:val="009D2836"/>
    <w:rsid w:val="009D30F1"/>
    <w:rsid w:val="009D3C66"/>
    <w:rsid w:val="009D3F2C"/>
    <w:rsid w:val="009D5293"/>
    <w:rsid w:val="009D6225"/>
    <w:rsid w:val="009D639C"/>
    <w:rsid w:val="009D6A7D"/>
    <w:rsid w:val="009D6AD5"/>
    <w:rsid w:val="009D6BE8"/>
    <w:rsid w:val="009D70CF"/>
    <w:rsid w:val="009D77B7"/>
    <w:rsid w:val="009E070E"/>
    <w:rsid w:val="009E09C0"/>
    <w:rsid w:val="009E0F84"/>
    <w:rsid w:val="009E1A4B"/>
    <w:rsid w:val="009E2516"/>
    <w:rsid w:val="009E2F0C"/>
    <w:rsid w:val="009E4682"/>
    <w:rsid w:val="009E4E26"/>
    <w:rsid w:val="009E527D"/>
    <w:rsid w:val="009E55AC"/>
    <w:rsid w:val="009E56BA"/>
    <w:rsid w:val="009E678D"/>
    <w:rsid w:val="009E7162"/>
    <w:rsid w:val="009E7653"/>
    <w:rsid w:val="009E7991"/>
    <w:rsid w:val="009E7B45"/>
    <w:rsid w:val="009E7B75"/>
    <w:rsid w:val="009F0A14"/>
    <w:rsid w:val="009F0BB5"/>
    <w:rsid w:val="009F12FA"/>
    <w:rsid w:val="009F1E4C"/>
    <w:rsid w:val="009F1E93"/>
    <w:rsid w:val="009F1F09"/>
    <w:rsid w:val="009F29CD"/>
    <w:rsid w:val="009F2E3D"/>
    <w:rsid w:val="009F3752"/>
    <w:rsid w:val="009F37BB"/>
    <w:rsid w:val="009F4911"/>
    <w:rsid w:val="009F56E1"/>
    <w:rsid w:val="009F63D9"/>
    <w:rsid w:val="009F73D3"/>
    <w:rsid w:val="009F762A"/>
    <w:rsid w:val="009F766B"/>
    <w:rsid w:val="009F7AD3"/>
    <w:rsid w:val="009F7D5F"/>
    <w:rsid w:val="00A00516"/>
    <w:rsid w:val="00A0059F"/>
    <w:rsid w:val="00A00784"/>
    <w:rsid w:val="00A00A9B"/>
    <w:rsid w:val="00A00D59"/>
    <w:rsid w:val="00A01060"/>
    <w:rsid w:val="00A01243"/>
    <w:rsid w:val="00A0174D"/>
    <w:rsid w:val="00A01A20"/>
    <w:rsid w:val="00A02747"/>
    <w:rsid w:val="00A0279F"/>
    <w:rsid w:val="00A04F18"/>
    <w:rsid w:val="00A05070"/>
    <w:rsid w:val="00A055D1"/>
    <w:rsid w:val="00A05859"/>
    <w:rsid w:val="00A06622"/>
    <w:rsid w:val="00A06923"/>
    <w:rsid w:val="00A10A01"/>
    <w:rsid w:val="00A114D9"/>
    <w:rsid w:val="00A11FBE"/>
    <w:rsid w:val="00A12AF2"/>
    <w:rsid w:val="00A12E23"/>
    <w:rsid w:val="00A137BA"/>
    <w:rsid w:val="00A1457E"/>
    <w:rsid w:val="00A160C8"/>
    <w:rsid w:val="00A16279"/>
    <w:rsid w:val="00A1745A"/>
    <w:rsid w:val="00A17911"/>
    <w:rsid w:val="00A20556"/>
    <w:rsid w:val="00A220FE"/>
    <w:rsid w:val="00A22DB5"/>
    <w:rsid w:val="00A249B2"/>
    <w:rsid w:val="00A25665"/>
    <w:rsid w:val="00A2581C"/>
    <w:rsid w:val="00A26CB6"/>
    <w:rsid w:val="00A30768"/>
    <w:rsid w:val="00A30C55"/>
    <w:rsid w:val="00A31DC7"/>
    <w:rsid w:val="00A32454"/>
    <w:rsid w:val="00A33603"/>
    <w:rsid w:val="00A33637"/>
    <w:rsid w:val="00A34077"/>
    <w:rsid w:val="00A341E1"/>
    <w:rsid w:val="00A34437"/>
    <w:rsid w:val="00A3619A"/>
    <w:rsid w:val="00A3757B"/>
    <w:rsid w:val="00A37CF6"/>
    <w:rsid w:val="00A40528"/>
    <w:rsid w:val="00A4119A"/>
    <w:rsid w:val="00A4248C"/>
    <w:rsid w:val="00A4249D"/>
    <w:rsid w:val="00A4253B"/>
    <w:rsid w:val="00A42626"/>
    <w:rsid w:val="00A42779"/>
    <w:rsid w:val="00A42989"/>
    <w:rsid w:val="00A43134"/>
    <w:rsid w:val="00A436A9"/>
    <w:rsid w:val="00A4534C"/>
    <w:rsid w:val="00A45B2A"/>
    <w:rsid w:val="00A46351"/>
    <w:rsid w:val="00A46820"/>
    <w:rsid w:val="00A46B9F"/>
    <w:rsid w:val="00A4780E"/>
    <w:rsid w:val="00A500FD"/>
    <w:rsid w:val="00A50AE5"/>
    <w:rsid w:val="00A529A5"/>
    <w:rsid w:val="00A54FB3"/>
    <w:rsid w:val="00A554D6"/>
    <w:rsid w:val="00A5619E"/>
    <w:rsid w:val="00A56EE8"/>
    <w:rsid w:val="00A56F95"/>
    <w:rsid w:val="00A56FE3"/>
    <w:rsid w:val="00A57CEF"/>
    <w:rsid w:val="00A60094"/>
    <w:rsid w:val="00A6009C"/>
    <w:rsid w:val="00A602F9"/>
    <w:rsid w:val="00A6053F"/>
    <w:rsid w:val="00A607EC"/>
    <w:rsid w:val="00A60C33"/>
    <w:rsid w:val="00A611BF"/>
    <w:rsid w:val="00A61B56"/>
    <w:rsid w:val="00A61E73"/>
    <w:rsid w:val="00A62176"/>
    <w:rsid w:val="00A6234D"/>
    <w:rsid w:val="00A62A13"/>
    <w:rsid w:val="00A62BD9"/>
    <w:rsid w:val="00A65051"/>
    <w:rsid w:val="00A665E6"/>
    <w:rsid w:val="00A668EE"/>
    <w:rsid w:val="00A6799C"/>
    <w:rsid w:val="00A67A21"/>
    <w:rsid w:val="00A67F20"/>
    <w:rsid w:val="00A67F55"/>
    <w:rsid w:val="00A70B53"/>
    <w:rsid w:val="00A70C1C"/>
    <w:rsid w:val="00A72146"/>
    <w:rsid w:val="00A75383"/>
    <w:rsid w:val="00A753CC"/>
    <w:rsid w:val="00A7572C"/>
    <w:rsid w:val="00A77AF7"/>
    <w:rsid w:val="00A77C0F"/>
    <w:rsid w:val="00A77DF9"/>
    <w:rsid w:val="00A80DC0"/>
    <w:rsid w:val="00A81637"/>
    <w:rsid w:val="00A8286C"/>
    <w:rsid w:val="00A84B86"/>
    <w:rsid w:val="00A85906"/>
    <w:rsid w:val="00A85E61"/>
    <w:rsid w:val="00A86FFB"/>
    <w:rsid w:val="00A90CCF"/>
    <w:rsid w:val="00A90F71"/>
    <w:rsid w:val="00A91496"/>
    <w:rsid w:val="00A91E92"/>
    <w:rsid w:val="00A91FDE"/>
    <w:rsid w:val="00A9437D"/>
    <w:rsid w:val="00A94CAC"/>
    <w:rsid w:val="00A950ED"/>
    <w:rsid w:val="00A952FE"/>
    <w:rsid w:val="00A958A2"/>
    <w:rsid w:val="00A95AAF"/>
    <w:rsid w:val="00A95AEE"/>
    <w:rsid w:val="00A95D16"/>
    <w:rsid w:val="00A96865"/>
    <w:rsid w:val="00A96CA9"/>
    <w:rsid w:val="00A9753D"/>
    <w:rsid w:val="00A9775C"/>
    <w:rsid w:val="00A9786E"/>
    <w:rsid w:val="00AA1120"/>
    <w:rsid w:val="00AA15C0"/>
    <w:rsid w:val="00AA1D95"/>
    <w:rsid w:val="00AA2AF9"/>
    <w:rsid w:val="00AA4134"/>
    <w:rsid w:val="00AA442D"/>
    <w:rsid w:val="00AA521E"/>
    <w:rsid w:val="00AA5316"/>
    <w:rsid w:val="00AA65EE"/>
    <w:rsid w:val="00AA6676"/>
    <w:rsid w:val="00AA6D8D"/>
    <w:rsid w:val="00AA6EE0"/>
    <w:rsid w:val="00AA7527"/>
    <w:rsid w:val="00AA7A8C"/>
    <w:rsid w:val="00AB09E1"/>
    <w:rsid w:val="00AB184D"/>
    <w:rsid w:val="00AB1A0E"/>
    <w:rsid w:val="00AB1CC4"/>
    <w:rsid w:val="00AB1FDE"/>
    <w:rsid w:val="00AB214C"/>
    <w:rsid w:val="00AB231A"/>
    <w:rsid w:val="00AB23EA"/>
    <w:rsid w:val="00AB34B7"/>
    <w:rsid w:val="00AB4057"/>
    <w:rsid w:val="00AB51BF"/>
    <w:rsid w:val="00AB523B"/>
    <w:rsid w:val="00AB6A9C"/>
    <w:rsid w:val="00AB6D6C"/>
    <w:rsid w:val="00AB709B"/>
    <w:rsid w:val="00AB72AC"/>
    <w:rsid w:val="00AB7575"/>
    <w:rsid w:val="00AC2F2E"/>
    <w:rsid w:val="00AC3123"/>
    <w:rsid w:val="00AC3279"/>
    <w:rsid w:val="00AC37F1"/>
    <w:rsid w:val="00AC3EB9"/>
    <w:rsid w:val="00AC403D"/>
    <w:rsid w:val="00AC4D10"/>
    <w:rsid w:val="00AC578E"/>
    <w:rsid w:val="00AC6335"/>
    <w:rsid w:val="00AC66ED"/>
    <w:rsid w:val="00AC7E18"/>
    <w:rsid w:val="00AD05FE"/>
    <w:rsid w:val="00AD11F0"/>
    <w:rsid w:val="00AD1B8A"/>
    <w:rsid w:val="00AD1D03"/>
    <w:rsid w:val="00AD2CF8"/>
    <w:rsid w:val="00AD3AFD"/>
    <w:rsid w:val="00AD3D40"/>
    <w:rsid w:val="00AD5B07"/>
    <w:rsid w:val="00AD6309"/>
    <w:rsid w:val="00AD6638"/>
    <w:rsid w:val="00AD6946"/>
    <w:rsid w:val="00AD6A02"/>
    <w:rsid w:val="00AD6BCF"/>
    <w:rsid w:val="00AD6C45"/>
    <w:rsid w:val="00AD7299"/>
    <w:rsid w:val="00AD7931"/>
    <w:rsid w:val="00AD7A94"/>
    <w:rsid w:val="00AD7ADB"/>
    <w:rsid w:val="00AD7C01"/>
    <w:rsid w:val="00AE1B84"/>
    <w:rsid w:val="00AE2650"/>
    <w:rsid w:val="00AE346D"/>
    <w:rsid w:val="00AE3665"/>
    <w:rsid w:val="00AE3F84"/>
    <w:rsid w:val="00AE47E6"/>
    <w:rsid w:val="00AE5FCF"/>
    <w:rsid w:val="00AE60D6"/>
    <w:rsid w:val="00AE73A3"/>
    <w:rsid w:val="00AF0E5E"/>
    <w:rsid w:val="00AF1169"/>
    <w:rsid w:val="00AF129B"/>
    <w:rsid w:val="00AF13D4"/>
    <w:rsid w:val="00AF188E"/>
    <w:rsid w:val="00AF28F3"/>
    <w:rsid w:val="00AF2C62"/>
    <w:rsid w:val="00AF332E"/>
    <w:rsid w:val="00AF352F"/>
    <w:rsid w:val="00AF4832"/>
    <w:rsid w:val="00AF5CD8"/>
    <w:rsid w:val="00AF69ED"/>
    <w:rsid w:val="00AF6C6E"/>
    <w:rsid w:val="00AF71FE"/>
    <w:rsid w:val="00AF7865"/>
    <w:rsid w:val="00AF7C57"/>
    <w:rsid w:val="00B0019A"/>
    <w:rsid w:val="00B002E9"/>
    <w:rsid w:val="00B01EFD"/>
    <w:rsid w:val="00B02B22"/>
    <w:rsid w:val="00B02BC5"/>
    <w:rsid w:val="00B035B6"/>
    <w:rsid w:val="00B05391"/>
    <w:rsid w:val="00B054AB"/>
    <w:rsid w:val="00B055E3"/>
    <w:rsid w:val="00B05E0B"/>
    <w:rsid w:val="00B063F9"/>
    <w:rsid w:val="00B06C0F"/>
    <w:rsid w:val="00B06CE9"/>
    <w:rsid w:val="00B06F92"/>
    <w:rsid w:val="00B07731"/>
    <w:rsid w:val="00B07A1E"/>
    <w:rsid w:val="00B07EDC"/>
    <w:rsid w:val="00B109FC"/>
    <w:rsid w:val="00B116B5"/>
    <w:rsid w:val="00B1199C"/>
    <w:rsid w:val="00B11F6D"/>
    <w:rsid w:val="00B126AF"/>
    <w:rsid w:val="00B12B1C"/>
    <w:rsid w:val="00B12B73"/>
    <w:rsid w:val="00B137A4"/>
    <w:rsid w:val="00B13DC0"/>
    <w:rsid w:val="00B145AF"/>
    <w:rsid w:val="00B14E0C"/>
    <w:rsid w:val="00B15984"/>
    <w:rsid w:val="00B159F7"/>
    <w:rsid w:val="00B17000"/>
    <w:rsid w:val="00B17192"/>
    <w:rsid w:val="00B17334"/>
    <w:rsid w:val="00B20BAA"/>
    <w:rsid w:val="00B22CCF"/>
    <w:rsid w:val="00B23172"/>
    <w:rsid w:val="00B2410A"/>
    <w:rsid w:val="00B24550"/>
    <w:rsid w:val="00B24806"/>
    <w:rsid w:val="00B248F4"/>
    <w:rsid w:val="00B24F78"/>
    <w:rsid w:val="00B25646"/>
    <w:rsid w:val="00B260BA"/>
    <w:rsid w:val="00B263F0"/>
    <w:rsid w:val="00B27922"/>
    <w:rsid w:val="00B314D3"/>
    <w:rsid w:val="00B324B4"/>
    <w:rsid w:val="00B33DAD"/>
    <w:rsid w:val="00B33DC8"/>
    <w:rsid w:val="00B3400E"/>
    <w:rsid w:val="00B34360"/>
    <w:rsid w:val="00B34612"/>
    <w:rsid w:val="00B34620"/>
    <w:rsid w:val="00B346C0"/>
    <w:rsid w:val="00B34C43"/>
    <w:rsid w:val="00B34E6F"/>
    <w:rsid w:val="00B35AC5"/>
    <w:rsid w:val="00B35CCD"/>
    <w:rsid w:val="00B35D58"/>
    <w:rsid w:val="00B36C50"/>
    <w:rsid w:val="00B37020"/>
    <w:rsid w:val="00B37E68"/>
    <w:rsid w:val="00B41446"/>
    <w:rsid w:val="00B416D7"/>
    <w:rsid w:val="00B419C8"/>
    <w:rsid w:val="00B42A8B"/>
    <w:rsid w:val="00B4340B"/>
    <w:rsid w:val="00B43479"/>
    <w:rsid w:val="00B43585"/>
    <w:rsid w:val="00B435BC"/>
    <w:rsid w:val="00B43CEE"/>
    <w:rsid w:val="00B4489C"/>
    <w:rsid w:val="00B448B1"/>
    <w:rsid w:val="00B449A6"/>
    <w:rsid w:val="00B44C66"/>
    <w:rsid w:val="00B44FFE"/>
    <w:rsid w:val="00B460D4"/>
    <w:rsid w:val="00B4620C"/>
    <w:rsid w:val="00B463F3"/>
    <w:rsid w:val="00B46CC1"/>
    <w:rsid w:val="00B470CE"/>
    <w:rsid w:val="00B47446"/>
    <w:rsid w:val="00B476E6"/>
    <w:rsid w:val="00B508F0"/>
    <w:rsid w:val="00B520CF"/>
    <w:rsid w:val="00B52A75"/>
    <w:rsid w:val="00B52DC2"/>
    <w:rsid w:val="00B542FC"/>
    <w:rsid w:val="00B54A2A"/>
    <w:rsid w:val="00B54CEB"/>
    <w:rsid w:val="00B559DB"/>
    <w:rsid w:val="00B55EDE"/>
    <w:rsid w:val="00B565EC"/>
    <w:rsid w:val="00B576C5"/>
    <w:rsid w:val="00B579C3"/>
    <w:rsid w:val="00B57D21"/>
    <w:rsid w:val="00B61A76"/>
    <w:rsid w:val="00B6257E"/>
    <w:rsid w:val="00B62CDA"/>
    <w:rsid w:val="00B63780"/>
    <w:rsid w:val="00B6400E"/>
    <w:rsid w:val="00B642BB"/>
    <w:rsid w:val="00B65266"/>
    <w:rsid w:val="00B65335"/>
    <w:rsid w:val="00B6549E"/>
    <w:rsid w:val="00B659FF"/>
    <w:rsid w:val="00B669A2"/>
    <w:rsid w:val="00B66A33"/>
    <w:rsid w:val="00B67367"/>
    <w:rsid w:val="00B70760"/>
    <w:rsid w:val="00B70788"/>
    <w:rsid w:val="00B70A51"/>
    <w:rsid w:val="00B70C04"/>
    <w:rsid w:val="00B71095"/>
    <w:rsid w:val="00B7178C"/>
    <w:rsid w:val="00B71F68"/>
    <w:rsid w:val="00B7204E"/>
    <w:rsid w:val="00B720D3"/>
    <w:rsid w:val="00B72218"/>
    <w:rsid w:val="00B72773"/>
    <w:rsid w:val="00B7296E"/>
    <w:rsid w:val="00B72CE2"/>
    <w:rsid w:val="00B72D20"/>
    <w:rsid w:val="00B72E6C"/>
    <w:rsid w:val="00B734B7"/>
    <w:rsid w:val="00B74FD2"/>
    <w:rsid w:val="00B75EAB"/>
    <w:rsid w:val="00B761B5"/>
    <w:rsid w:val="00B763A3"/>
    <w:rsid w:val="00B76911"/>
    <w:rsid w:val="00B779DA"/>
    <w:rsid w:val="00B80234"/>
    <w:rsid w:val="00B805F8"/>
    <w:rsid w:val="00B8093C"/>
    <w:rsid w:val="00B80A4A"/>
    <w:rsid w:val="00B81628"/>
    <w:rsid w:val="00B81A9E"/>
    <w:rsid w:val="00B820FD"/>
    <w:rsid w:val="00B8301B"/>
    <w:rsid w:val="00B83B96"/>
    <w:rsid w:val="00B83E73"/>
    <w:rsid w:val="00B851F7"/>
    <w:rsid w:val="00B862F1"/>
    <w:rsid w:val="00B87D01"/>
    <w:rsid w:val="00B87E22"/>
    <w:rsid w:val="00B914D0"/>
    <w:rsid w:val="00B91678"/>
    <w:rsid w:val="00B91C34"/>
    <w:rsid w:val="00B9281D"/>
    <w:rsid w:val="00B934E6"/>
    <w:rsid w:val="00B94C3B"/>
    <w:rsid w:val="00B95517"/>
    <w:rsid w:val="00B95724"/>
    <w:rsid w:val="00B96385"/>
    <w:rsid w:val="00B96502"/>
    <w:rsid w:val="00B97561"/>
    <w:rsid w:val="00B978DA"/>
    <w:rsid w:val="00B97A1D"/>
    <w:rsid w:val="00B97D51"/>
    <w:rsid w:val="00BA15BA"/>
    <w:rsid w:val="00BA17C0"/>
    <w:rsid w:val="00BA1CC3"/>
    <w:rsid w:val="00BA214B"/>
    <w:rsid w:val="00BA42A2"/>
    <w:rsid w:val="00BA4507"/>
    <w:rsid w:val="00BA4A0D"/>
    <w:rsid w:val="00BA6CC5"/>
    <w:rsid w:val="00BA7443"/>
    <w:rsid w:val="00BA7559"/>
    <w:rsid w:val="00BA7663"/>
    <w:rsid w:val="00BA785C"/>
    <w:rsid w:val="00BB027A"/>
    <w:rsid w:val="00BB0F94"/>
    <w:rsid w:val="00BB20AA"/>
    <w:rsid w:val="00BB343C"/>
    <w:rsid w:val="00BB3DEB"/>
    <w:rsid w:val="00BB5BBA"/>
    <w:rsid w:val="00BB63A1"/>
    <w:rsid w:val="00BB65E6"/>
    <w:rsid w:val="00BB6835"/>
    <w:rsid w:val="00BB77EB"/>
    <w:rsid w:val="00BB791C"/>
    <w:rsid w:val="00BB7A41"/>
    <w:rsid w:val="00BB7AA7"/>
    <w:rsid w:val="00BB7F65"/>
    <w:rsid w:val="00BC0E65"/>
    <w:rsid w:val="00BC1A68"/>
    <w:rsid w:val="00BC4758"/>
    <w:rsid w:val="00BC6A4F"/>
    <w:rsid w:val="00BD04EE"/>
    <w:rsid w:val="00BD0556"/>
    <w:rsid w:val="00BD0A2A"/>
    <w:rsid w:val="00BD12D6"/>
    <w:rsid w:val="00BD1429"/>
    <w:rsid w:val="00BD1B63"/>
    <w:rsid w:val="00BD1F2D"/>
    <w:rsid w:val="00BD28EA"/>
    <w:rsid w:val="00BD307B"/>
    <w:rsid w:val="00BD496E"/>
    <w:rsid w:val="00BD6453"/>
    <w:rsid w:val="00BD6646"/>
    <w:rsid w:val="00BD6832"/>
    <w:rsid w:val="00BD699D"/>
    <w:rsid w:val="00BD77E6"/>
    <w:rsid w:val="00BD7CA1"/>
    <w:rsid w:val="00BE183D"/>
    <w:rsid w:val="00BE18FE"/>
    <w:rsid w:val="00BE2364"/>
    <w:rsid w:val="00BE3EB6"/>
    <w:rsid w:val="00BE3F8A"/>
    <w:rsid w:val="00BE6792"/>
    <w:rsid w:val="00BE67D1"/>
    <w:rsid w:val="00BF0EEE"/>
    <w:rsid w:val="00BF2241"/>
    <w:rsid w:val="00BF2B57"/>
    <w:rsid w:val="00BF4EA6"/>
    <w:rsid w:val="00BF52EA"/>
    <w:rsid w:val="00BF5FB9"/>
    <w:rsid w:val="00BF63F4"/>
    <w:rsid w:val="00C00623"/>
    <w:rsid w:val="00C0064C"/>
    <w:rsid w:val="00C006FC"/>
    <w:rsid w:val="00C00BBB"/>
    <w:rsid w:val="00C01239"/>
    <w:rsid w:val="00C023F0"/>
    <w:rsid w:val="00C04D68"/>
    <w:rsid w:val="00C04EB4"/>
    <w:rsid w:val="00C054F4"/>
    <w:rsid w:val="00C05C38"/>
    <w:rsid w:val="00C074FB"/>
    <w:rsid w:val="00C077F4"/>
    <w:rsid w:val="00C10106"/>
    <w:rsid w:val="00C10547"/>
    <w:rsid w:val="00C1059F"/>
    <w:rsid w:val="00C105D4"/>
    <w:rsid w:val="00C11C2D"/>
    <w:rsid w:val="00C127FF"/>
    <w:rsid w:val="00C12C43"/>
    <w:rsid w:val="00C155B9"/>
    <w:rsid w:val="00C162FF"/>
    <w:rsid w:val="00C16DA0"/>
    <w:rsid w:val="00C17089"/>
    <w:rsid w:val="00C178CA"/>
    <w:rsid w:val="00C17CBC"/>
    <w:rsid w:val="00C17F1E"/>
    <w:rsid w:val="00C2087C"/>
    <w:rsid w:val="00C213CE"/>
    <w:rsid w:val="00C2256B"/>
    <w:rsid w:val="00C226B7"/>
    <w:rsid w:val="00C22B06"/>
    <w:rsid w:val="00C233B1"/>
    <w:rsid w:val="00C24170"/>
    <w:rsid w:val="00C243E7"/>
    <w:rsid w:val="00C244E6"/>
    <w:rsid w:val="00C24DE4"/>
    <w:rsid w:val="00C24FAF"/>
    <w:rsid w:val="00C25343"/>
    <w:rsid w:val="00C2593B"/>
    <w:rsid w:val="00C2656C"/>
    <w:rsid w:val="00C266E7"/>
    <w:rsid w:val="00C277B6"/>
    <w:rsid w:val="00C309FC"/>
    <w:rsid w:val="00C30DEB"/>
    <w:rsid w:val="00C31A93"/>
    <w:rsid w:val="00C31C2B"/>
    <w:rsid w:val="00C334C2"/>
    <w:rsid w:val="00C3358D"/>
    <w:rsid w:val="00C33794"/>
    <w:rsid w:val="00C33CB3"/>
    <w:rsid w:val="00C33E75"/>
    <w:rsid w:val="00C33E77"/>
    <w:rsid w:val="00C34984"/>
    <w:rsid w:val="00C34986"/>
    <w:rsid w:val="00C3538D"/>
    <w:rsid w:val="00C36AA0"/>
    <w:rsid w:val="00C37888"/>
    <w:rsid w:val="00C40518"/>
    <w:rsid w:val="00C40A28"/>
    <w:rsid w:val="00C40DD6"/>
    <w:rsid w:val="00C41592"/>
    <w:rsid w:val="00C416DA"/>
    <w:rsid w:val="00C41EA1"/>
    <w:rsid w:val="00C4205D"/>
    <w:rsid w:val="00C42182"/>
    <w:rsid w:val="00C425FF"/>
    <w:rsid w:val="00C4270D"/>
    <w:rsid w:val="00C43173"/>
    <w:rsid w:val="00C44209"/>
    <w:rsid w:val="00C449BB"/>
    <w:rsid w:val="00C44B7C"/>
    <w:rsid w:val="00C4527C"/>
    <w:rsid w:val="00C46A06"/>
    <w:rsid w:val="00C46EDC"/>
    <w:rsid w:val="00C476B4"/>
    <w:rsid w:val="00C47A8B"/>
    <w:rsid w:val="00C516B6"/>
    <w:rsid w:val="00C51A9D"/>
    <w:rsid w:val="00C52C1C"/>
    <w:rsid w:val="00C54B07"/>
    <w:rsid w:val="00C54B86"/>
    <w:rsid w:val="00C54BAE"/>
    <w:rsid w:val="00C54F4C"/>
    <w:rsid w:val="00C55933"/>
    <w:rsid w:val="00C55989"/>
    <w:rsid w:val="00C55ECF"/>
    <w:rsid w:val="00C5652B"/>
    <w:rsid w:val="00C56599"/>
    <w:rsid w:val="00C568C8"/>
    <w:rsid w:val="00C56DC4"/>
    <w:rsid w:val="00C56F1C"/>
    <w:rsid w:val="00C57033"/>
    <w:rsid w:val="00C579C5"/>
    <w:rsid w:val="00C6049B"/>
    <w:rsid w:val="00C61147"/>
    <w:rsid w:val="00C611D7"/>
    <w:rsid w:val="00C61487"/>
    <w:rsid w:val="00C6238D"/>
    <w:rsid w:val="00C6297D"/>
    <w:rsid w:val="00C62C7A"/>
    <w:rsid w:val="00C635EB"/>
    <w:rsid w:val="00C6404A"/>
    <w:rsid w:val="00C64532"/>
    <w:rsid w:val="00C64780"/>
    <w:rsid w:val="00C6493B"/>
    <w:rsid w:val="00C64C9C"/>
    <w:rsid w:val="00C64F12"/>
    <w:rsid w:val="00C658B3"/>
    <w:rsid w:val="00C65E8A"/>
    <w:rsid w:val="00C669BB"/>
    <w:rsid w:val="00C66D36"/>
    <w:rsid w:val="00C67485"/>
    <w:rsid w:val="00C6775E"/>
    <w:rsid w:val="00C67A8C"/>
    <w:rsid w:val="00C7005B"/>
    <w:rsid w:val="00C70ABD"/>
    <w:rsid w:val="00C71482"/>
    <w:rsid w:val="00C721D1"/>
    <w:rsid w:val="00C7287A"/>
    <w:rsid w:val="00C72E4B"/>
    <w:rsid w:val="00C7403B"/>
    <w:rsid w:val="00C74BAB"/>
    <w:rsid w:val="00C75A4A"/>
    <w:rsid w:val="00C75BEB"/>
    <w:rsid w:val="00C76C50"/>
    <w:rsid w:val="00C771F8"/>
    <w:rsid w:val="00C77329"/>
    <w:rsid w:val="00C80CBE"/>
    <w:rsid w:val="00C81551"/>
    <w:rsid w:val="00C81AF0"/>
    <w:rsid w:val="00C82612"/>
    <w:rsid w:val="00C835EA"/>
    <w:rsid w:val="00C83FED"/>
    <w:rsid w:val="00C844D0"/>
    <w:rsid w:val="00C84638"/>
    <w:rsid w:val="00C86300"/>
    <w:rsid w:val="00C871D3"/>
    <w:rsid w:val="00C90813"/>
    <w:rsid w:val="00C908FC"/>
    <w:rsid w:val="00C91523"/>
    <w:rsid w:val="00C92889"/>
    <w:rsid w:val="00C92B46"/>
    <w:rsid w:val="00C92C31"/>
    <w:rsid w:val="00C93540"/>
    <w:rsid w:val="00C94269"/>
    <w:rsid w:val="00C945C0"/>
    <w:rsid w:val="00C960A2"/>
    <w:rsid w:val="00C963F5"/>
    <w:rsid w:val="00C9654C"/>
    <w:rsid w:val="00C966E6"/>
    <w:rsid w:val="00CA0054"/>
    <w:rsid w:val="00CA0069"/>
    <w:rsid w:val="00CA0500"/>
    <w:rsid w:val="00CA0A77"/>
    <w:rsid w:val="00CA0F25"/>
    <w:rsid w:val="00CA2758"/>
    <w:rsid w:val="00CA3F01"/>
    <w:rsid w:val="00CA4606"/>
    <w:rsid w:val="00CA46D1"/>
    <w:rsid w:val="00CA55DF"/>
    <w:rsid w:val="00CA5A44"/>
    <w:rsid w:val="00CA5A69"/>
    <w:rsid w:val="00CA5DDE"/>
    <w:rsid w:val="00CA5F2E"/>
    <w:rsid w:val="00CA6965"/>
    <w:rsid w:val="00CA6F17"/>
    <w:rsid w:val="00CA75E7"/>
    <w:rsid w:val="00CA7E13"/>
    <w:rsid w:val="00CB0113"/>
    <w:rsid w:val="00CB0802"/>
    <w:rsid w:val="00CB1872"/>
    <w:rsid w:val="00CB1B62"/>
    <w:rsid w:val="00CB1D26"/>
    <w:rsid w:val="00CB2F43"/>
    <w:rsid w:val="00CB2F62"/>
    <w:rsid w:val="00CB44C7"/>
    <w:rsid w:val="00CB5793"/>
    <w:rsid w:val="00CB76DD"/>
    <w:rsid w:val="00CB7AC9"/>
    <w:rsid w:val="00CC0B63"/>
    <w:rsid w:val="00CC15E1"/>
    <w:rsid w:val="00CC16C2"/>
    <w:rsid w:val="00CC198E"/>
    <w:rsid w:val="00CC1DDE"/>
    <w:rsid w:val="00CC1EA5"/>
    <w:rsid w:val="00CC2053"/>
    <w:rsid w:val="00CC2F20"/>
    <w:rsid w:val="00CC3293"/>
    <w:rsid w:val="00CC3969"/>
    <w:rsid w:val="00CC5A76"/>
    <w:rsid w:val="00CC7F87"/>
    <w:rsid w:val="00CD0528"/>
    <w:rsid w:val="00CD07F3"/>
    <w:rsid w:val="00CD1539"/>
    <w:rsid w:val="00CD290E"/>
    <w:rsid w:val="00CD4071"/>
    <w:rsid w:val="00CD45DB"/>
    <w:rsid w:val="00CD5266"/>
    <w:rsid w:val="00CD5A56"/>
    <w:rsid w:val="00CD656D"/>
    <w:rsid w:val="00CD7ABB"/>
    <w:rsid w:val="00CD7D76"/>
    <w:rsid w:val="00CE0834"/>
    <w:rsid w:val="00CE1306"/>
    <w:rsid w:val="00CE1A8C"/>
    <w:rsid w:val="00CE228F"/>
    <w:rsid w:val="00CE23DE"/>
    <w:rsid w:val="00CE29A9"/>
    <w:rsid w:val="00CE2E87"/>
    <w:rsid w:val="00CE3106"/>
    <w:rsid w:val="00CE369B"/>
    <w:rsid w:val="00CE58CE"/>
    <w:rsid w:val="00CE58D6"/>
    <w:rsid w:val="00CE68C6"/>
    <w:rsid w:val="00CE757D"/>
    <w:rsid w:val="00CE760B"/>
    <w:rsid w:val="00CE7EE8"/>
    <w:rsid w:val="00CF07F7"/>
    <w:rsid w:val="00CF12D2"/>
    <w:rsid w:val="00CF1C44"/>
    <w:rsid w:val="00CF2970"/>
    <w:rsid w:val="00CF29E3"/>
    <w:rsid w:val="00CF2E97"/>
    <w:rsid w:val="00CF3E85"/>
    <w:rsid w:val="00CF41BE"/>
    <w:rsid w:val="00CF48EA"/>
    <w:rsid w:val="00CF6C43"/>
    <w:rsid w:val="00D0026A"/>
    <w:rsid w:val="00D01101"/>
    <w:rsid w:val="00D01E1C"/>
    <w:rsid w:val="00D0261B"/>
    <w:rsid w:val="00D0419F"/>
    <w:rsid w:val="00D049FF"/>
    <w:rsid w:val="00D0571E"/>
    <w:rsid w:val="00D07BDA"/>
    <w:rsid w:val="00D11471"/>
    <w:rsid w:val="00D11FAF"/>
    <w:rsid w:val="00D123C1"/>
    <w:rsid w:val="00D129A6"/>
    <w:rsid w:val="00D14391"/>
    <w:rsid w:val="00D148AA"/>
    <w:rsid w:val="00D150C7"/>
    <w:rsid w:val="00D154BA"/>
    <w:rsid w:val="00D15F58"/>
    <w:rsid w:val="00D16890"/>
    <w:rsid w:val="00D16CC1"/>
    <w:rsid w:val="00D16F5D"/>
    <w:rsid w:val="00D17AAE"/>
    <w:rsid w:val="00D17C7D"/>
    <w:rsid w:val="00D22A03"/>
    <w:rsid w:val="00D22DB6"/>
    <w:rsid w:val="00D22F06"/>
    <w:rsid w:val="00D23515"/>
    <w:rsid w:val="00D23A41"/>
    <w:rsid w:val="00D308AE"/>
    <w:rsid w:val="00D30E3E"/>
    <w:rsid w:val="00D31581"/>
    <w:rsid w:val="00D317FD"/>
    <w:rsid w:val="00D31D33"/>
    <w:rsid w:val="00D322F7"/>
    <w:rsid w:val="00D33E38"/>
    <w:rsid w:val="00D34695"/>
    <w:rsid w:val="00D34C6D"/>
    <w:rsid w:val="00D35338"/>
    <w:rsid w:val="00D35BAA"/>
    <w:rsid w:val="00D35D5D"/>
    <w:rsid w:val="00D35F2B"/>
    <w:rsid w:val="00D364FB"/>
    <w:rsid w:val="00D405F9"/>
    <w:rsid w:val="00D40765"/>
    <w:rsid w:val="00D407FF"/>
    <w:rsid w:val="00D41B2D"/>
    <w:rsid w:val="00D42043"/>
    <w:rsid w:val="00D44666"/>
    <w:rsid w:val="00D44695"/>
    <w:rsid w:val="00D447B5"/>
    <w:rsid w:val="00D4497B"/>
    <w:rsid w:val="00D44EAE"/>
    <w:rsid w:val="00D457AA"/>
    <w:rsid w:val="00D45DA7"/>
    <w:rsid w:val="00D46350"/>
    <w:rsid w:val="00D466D0"/>
    <w:rsid w:val="00D46965"/>
    <w:rsid w:val="00D47072"/>
    <w:rsid w:val="00D501D6"/>
    <w:rsid w:val="00D50C83"/>
    <w:rsid w:val="00D51A09"/>
    <w:rsid w:val="00D51BB9"/>
    <w:rsid w:val="00D51E02"/>
    <w:rsid w:val="00D5204B"/>
    <w:rsid w:val="00D522B9"/>
    <w:rsid w:val="00D53031"/>
    <w:rsid w:val="00D53533"/>
    <w:rsid w:val="00D54088"/>
    <w:rsid w:val="00D54D9B"/>
    <w:rsid w:val="00D5624F"/>
    <w:rsid w:val="00D571EB"/>
    <w:rsid w:val="00D57210"/>
    <w:rsid w:val="00D57DEB"/>
    <w:rsid w:val="00D60930"/>
    <w:rsid w:val="00D609D5"/>
    <w:rsid w:val="00D60AD9"/>
    <w:rsid w:val="00D60DC2"/>
    <w:rsid w:val="00D60E22"/>
    <w:rsid w:val="00D61C47"/>
    <w:rsid w:val="00D62A1E"/>
    <w:rsid w:val="00D636D6"/>
    <w:rsid w:val="00D63808"/>
    <w:rsid w:val="00D641B6"/>
    <w:rsid w:val="00D64507"/>
    <w:rsid w:val="00D64530"/>
    <w:rsid w:val="00D64952"/>
    <w:rsid w:val="00D660E1"/>
    <w:rsid w:val="00D67CE5"/>
    <w:rsid w:val="00D67D0F"/>
    <w:rsid w:val="00D7090D"/>
    <w:rsid w:val="00D70F70"/>
    <w:rsid w:val="00D7148B"/>
    <w:rsid w:val="00D722E6"/>
    <w:rsid w:val="00D732F3"/>
    <w:rsid w:val="00D73C9D"/>
    <w:rsid w:val="00D7490A"/>
    <w:rsid w:val="00D77FDD"/>
    <w:rsid w:val="00D81EEC"/>
    <w:rsid w:val="00D8243B"/>
    <w:rsid w:val="00D8271D"/>
    <w:rsid w:val="00D82E7D"/>
    <w:rsid w:val="00D83EE1"/>
    <w:rsid w:val="00D860B6"/>
    <w:rsid w:val="00D8688D"/>
    <w:rsid w:val="00D86905"/>
    <w:rsid w:val="00D86DAC"/>
    <w:rsid w:val="00D9036F"/>
    <w:rsid w:val="00D90A22"/>
    <w:rsid w:val="00D91A2E"/>
    <w:rsid w:val="00D92AB8"/>
    <w:rsid w:val="00D9392D"/>
    <w:rsid w:val="00D939A5"/>
    <w:rsid w:val="00D93CA1"/>
    <w:rsid w:val="00D94333"/>
    <w:rsid w:val="00D94F4B"/>
    <w:rsid w:val="00D95038"/>
    <w:rsid w:val="00D95148"/>
    <w:rsid w:val="00D953FE"/>
    <w:rsid w:val="00D96231"/>
    <w:rsid w:val="00D96A25"/>
    <w:rsid w:val="00D96D36"/>
    <w:rsid w:val="00D970EB"/>
    <w:rsid w:val="00DA004F"/>
    <w:rsid w:val="00DA077C"/>
    <w:rsid w:val="00DA128C"/>
    <w:rsid w:val="00DA1724"/>
    <w:rsid w:val="00DA24A8"/>
    <w:rsid w:val="00DA39D9"/>
    <w:rsid w:val="00DA4143"/>
    <w:rsid w:val="00DA4758"/>
    <w:rsid w:val="00DA5AB5"/>
    <w:rsid w:val="00DA5D6E"/>
    <w:rsid w:val="00DA5ECD"/>
    <w:rsid w:val="00DA6DD4"/>
    <w:rsid w:val="00DA71B7"/>
    <w:rsid w:val="00DA7611"/>
    <w:rsid w:val="00DA778C"/>
    <w:rsid w:val="00DB0288"/>
    <w:rsid w:val="00DB1D0A"/>
    <w:rsid w:val="00DB1F01"/>
    <w:rsid w:val="00DB200E"/>
    <w:rsid w:val="00DB25D5"/>
    <w:rsid w:val="00DB25DE"/>
    <w:rsid w:val="00DB2AD0"/>
    <w:rsid w:val="00DB3233"/>
    <w:rsid w:val="00DB353F"/>
    <w:rsid w:val="00DB5335"/>
    <w:rsid w:val="00DB68EB"/>
    <w:rsid w:val="00DB76F1"/>
    <w:rsid w:val="00DB7E2C"/>
    <w:rsid w:val="00DC0FFF"/>
    <w:rsid w:val="00DC5AE9"/>
    <w:rsid w:val="00DC72DC"/>
    <w:rsid w:val="00DC7B8D"/>
    <w:rsid w:val="00DD03A8"/>
    <w:rsid w:val="00DD03F0"/>
    <w:rsid w:val="00DD19E9"/>
    <w:rsid w:val="00DD31BA"/>
    <w:rsid w:val="00DD3BA4"/>
    <w:rsid w:val="00DD47B4"/>
    <w:rsid w:val="00DD4887"/>
    <w:rsid w:val="00DD4AF4"/>
    <w:rsid w:val="00DD4AFE"/>
    <w:rsid w:val="00DD6BF7"/>
    <w:rsid w:val="00DD758D"/>
    <w:rsid w:val="00DD7B52"/>
    <w:rsid w:val="00DE0DF2"/>
    <w:rsid w:val="00DE0F49"/>
    <w:rsid w:val="00DE1A65"/>
    <w:rsid w:val="00DE2EA6"/>
    <w:rsid w:val="00DE3025"/>
    <w:rsid w:val="00DE32D3"/>
    <w:rsid w:val="00DE3547"/>
    <w:rsid w:val="00DE394D"/>
    <w:rsid w:val="00DE4CB2"/>
    <w:rsid w:val="00DE54FC"/>
    <w:rsid w:val="00DE6317"/>
    <w:rsid w:val="00DE6419"/>
    <w:rsid w:val="00DE6800"/>
    <w:rsid w:val="00DE6BDC"/>
    <w:rsid w:val="00DE7381"/>
    <w:rsid w:val="00DF013D"/>
    <w:rsid w:val="00DF0155"/>
    <w:rsid w:val="00DF039B"/>
    <w:rsid w:val="00DF03A3"/>
    <w:rsid w:val="00DF1150"/>
    <w:rsid w:val="00DF1B39"/>
    <w:rsid w:val="00DF1C44"/>
    <w:rsid w:val="00DF2648"/>
    <w:rsid w:val="00DF39D3"/>
    <w:rsid w:val="00DF3C7A"/>
    <w:rsid w:val="00DF3F71"/>
    <w:rsid w:val="00DF46B2"/>
    <w:rsid w:val="00DF486C"/>
    <w:rsid w:val="00DF4A3D"/>
    <w:rsid w:val="00DF5242"/>
    <w:rsid w:val="00DF5245"/>
    <w:rsid w:val="00DF66D2"/>
    <w:rsid w:val="00DF7238"/>
    <w:rsid w:val="00DF7B77"/>
    <w:rsid w:val="00E00E06"/>
    <w:rsid w:val="00E0104D"/>
    <w:rsid w:val="00E02344"/>
    <w:rsid w:val="00E02929"/>
    <w:rsid w:val="00E05FD0"/>
    <w:rsid w:val="00E06726"/>
    <w:rsid w:val="00E10005"/>
    <w:rsid w:val="00E10274"/>
    <w:rsid w:val="00E10831"/>
    <w:rsid w:val="00E10911"/>
    <w:rsid w:val="00E10A68"/>
    <w:rsid w:val="00E10BEA"/>
    <w:rsid w:val="00E11291"/>
    <w:rsid w:val="00E11E26"/>
    <w:rsid w:val="00E1259B"/>
    <w:rsid w:val="00E125D2"/>
    <w:rsid w:val="00E129CF"/>
    <w:rsid w:val="00E12C52"/>
    <w:rsid w:val="00E1505A"/>
    <w:rsid w:val="00E153C2"/>
    <w:rsid w:val="00E16338"/>
    <w:rsid w:val="00E1641D"/>
    <w:rsid w:val="00E1667E"/>
    <w:rsid w:val="00E16813"/>
    <w:rsid w:val="00E1681C"/>
    <w:rsid w:val="00E17335"/>
    <w:rsid w:val="00E173F2"/>
    <w:rsid w:val="00E17429"/>
    <w:rsid w:val="00E21ACB"/>
    <w:rsid w:val="00E21D72"/>
    <w:rsid w:val="00E22204"/>
    <w:rsid w:val="00E22B2C"/>
    <w:rsid w:val="00E23A72"/>
    <w:rsid w:val="00E23C9C"/>
    <w:rsid w:val="00E23D20"/>
    <w:rsid w:val="00E23F6A"/>
    <w:rsid w:val="00E23F95"/>
    <w:rsid w:val="00E2458D"/>
    <w:rsid w:val="00E24CFD"/>
    <w:rsid w:val="00E25F17"/>
    <w:rsid w:val="00E27712"/>
    <w:rsid w:val="00E27836"/>
    <w:rsid w:val="00E27A3D"/>
    <w:rsid w:val="00E301A8"/>
    <w:rsid w:val="00E33B1E"/>
    <w:rsid w:val="00E343E3"/>
    <w:rsid w:val="00E357E3"/>
    <w:rsid w:val="00E35FB2"/>
    <w:rsid w:val="00E37A98"/>
    <w:rsid w:val="00E37B91"/>
    <w:rsid w:val="00E4048D"/>
    <w:rsid w:val="00E40818"/>
    <w:rsid w:val="00E409A0"/>
    <w:rsid w:val="00E41B93"/>
    <w:rsid w:val="00E426D7"/>
    <w:rsid w:val="00E4273F"/>
    <w:rsid w:val="00E43199"/>
    <w:rsid w:val="00E4689A"/>
    <w:rsid w:val="00E4695E"/>
    <w:rsid w:val="00E46A64"/>
    <w:rsid w:val="00E524C7"/>
    <w:rsid w:val="00E541D5"/>
    <w:rsid w:val="00E55188"/>
    <w:rsid w:val="00E5578A"/>
    <w:rsid w:val="00E563A7"/>
    <w:rsid w:val="00E5712B"/>
    <w:rsid w:val="00E57AE5"/>
    <w:rsid w:val="00E60E36"/>
    <w:rsid w:val="00E62937"/>
    <w:rsid w:val="00E6298A"/>
    <w:rsid w:val="00E634A4"/>
    <w:rsid w:val="00E644F4"/>
    <w:rsid w:val="00E656E8"/>
    <w:rsid w:val="00E65C3B"/>
    <w:rsid w:val="00E671D5"/>
    <w:rsid w:val="00E67222"/>
    <w:rsid w:val="00E67432"/>
    <w:rsid w:val="00E7042B"/>
    <w:rsid w:val="00E71598"/>
    <w:rsid w:val="00E72730"/>
    <w:rsid w:val="00E72B6B"/>
    <w:rsid w:val="00E737AB"/>
    <w:rsid w:val="00E7586A"/>
    <w:rsid w:val="00E75BF4"/>
    <w:rsid w:val="00E75E03"/>
    <w:rsid w:val="00E7671F"/>
    <w:rsid w:val="00E77C25"/>
    <w:rsid w:val="00E804D9"/>
    <w:rsid w:val="00E80968"/>
    <w:rsid w:val="00E811CD"/>
    <w:rsid w:val="00E81C4E"/>
    <w:rsid w:val="00E82912"/>
    <w:rsid w:val="00E82CC4"/>
    <w:rsid w:val="00E82CEE"/>
    <w:rsid w:val="00E82FC9"/>
    <w:rsid w:val="00E8364F"/>
    <w:rsid w:val="00E83673"/>
    <w:rsid w:val="00E836AA"/>
    <w:rsid w:val="00E83F73"/>
    <w:rsid w:val="00E8415E"/>
    <w:rsid w:val="00E8562A"/>
    <w:rsid w:val="00E865BA"/>
    <w:rsid w:val="00E868B5"/>
    <w:rsid w:val="00E86BA4"/>
    <w:rsid w:val="00E873F4"/>
    <w:rsid w:val="00E8756B"/>
    <w:rsid w:val="00E91028"/>
    <w:rsid w:val="00E9158B"/>
    <w:rsid w:val="00E919EC"/>
    <w:rsid w:val="00E91D80"/>
    <w:rsid w:val="00E945C1"/>
    <w:rsid w:val="00E947F1"/>
    <w:rsid w:val="00E9568A"/>
    <w:rsid w:val="00E957C0"/>
    <w:rsid w:val="00E9622E"/>
    <w:rsid w:val="00E9634F"/>
    <w:rsid w:val="00E9668E"/>
    <w:rsid w:val="00E97A65"/>
    <w:rsid w:val="00EA075C"/>
    <w:rsid w:val="00EA18C7"/>
    <w:rsid w:val="00EA2971"/>
    <w:rsid w:val="00EA3438"/>
    <w:rsid w:val="00EA3F68"/>
    <w:rsid w:val="00EA48E7"/>
    <w:rsid w:val="00EA68A1"/>
    <w:rsid w:val="00EA69E8"/>
    <w:rsid w:val="00EA75E3"/>
    <w:rsid w:val="00EA7D1E"/>
    <w:rsid w:val="00EA7D2F"/>
    <w:rsid w:val="00EB03F5"/>
    <w:rsid w:val="00EB09D1"/>
    <w:rsid w:val="00EB0F04"/>
    <w:rsid w:val="00EB11ED"/>
    <w:rsid w:val="00EB21BF"/>
    <w:rsid w:val="00EB21C7"/>
    <w:rsid w:val="00EB2B36"/>
    <w:rsid w:val="00EB2BBD"/>
    <w:rsid w:val="00EB34C2"/>
    <w:rsid w:val="00EB3794"/>
    <w:rsid w:val="00EB3987"/>
    <w:rsid w:val="00EB46DC"/>
    <w:rsid w:val="00EB4B8E"/>
    <w:rsid w:val="00EB52B1"/>
    <w:rsid w:val="00EB5680"/>
    <w:rsid w:val="00EB5BD4"/>
    <w:rsid w:val="00EB5FD3"/>
    <w:rsid w:val="00EB6C9B"/>
    <w:rsid w:val="00EC0529"/>
    <w:rsid w:val="00EC1759"/>
    <w:rsid w:val="00EC1EAE"/>
    <w:rsid w:val="00EC2557"/>
    <w:rsid w:val="00EC399E"/>
    <w:rsid w:val="00EC3AD6"/>
    <w:rsid w:val="00EC3B5A"/>
    <w:rsid w:val="00EC3FB3"/>
    <w:rsid w:val="00EC40E6"/>
    <w:rsid w:val="00EC464E"/>
    <w:rsid w:val="00EC4F60"/>
    <w:rsid w:val="00EC5002"/>
    <w:rsid w:val="00EC5670"/>
    <w:rsid w:val="00EC58B2"/>
    <w:rsid w:val="00EC5A67"/>
    <w:rsid w:val="00EC613A"/>
    <w:rsid w:val="00EC6D73"/>
    <w:rsid w:val="00EC7AF0"/>
    <w:rsid w:val="00ED0060"/>
    <w:rsid w:val="00ED0CCF"/>
    <w:rsid w:val="00ED1B76"/>
    <w:rsid w:val="00ED21F9"/>
    <w:rsid w:val="00ED2295"/>
    <w:rsid w:val="00ED23B9"/>
    <w:rsid w:val="00ED2426"/>
    <w:rsid w:val="00ED25E7"/>
    <w:rsid w:val="00ED2835"/>
    <w:rsid w:val="00ED28B7"/>
    <w:rsid w:val="00ED2CBC"/>
    <w:rsid w:val="00ED3A60"/>
    <w:rsid w:val="00ED4089"/>
    <w:rsid w:val="00ED4DC9"/>
    <w:rsid w:val="00ED5C90"/>
    <w:rsid w:val="00ED5EA4"/>
    <w:rsid w:val="00ED690B"/>
    <w:rsid w:val="00ED6D73"/>
    <w:rsid w:val="00ED7534"/>
    <w:rsid w:val="00ED762E"/>
    <w:rsid w:val="00EE0257"/>
    <w:rsid w:val="00EE0CDB"/>
    <w:rsid w:val="00EE0FE9"/>
    <w:rsid w:val="00EE160C"/>
    <w:rsid w:val="00EE1D97"/>
    <w:rsid w:val="00EE3E34"/>
    <w:rsid w:val="00EE5D32"/>
    <w:rsid w:val="00EE6D57"/>
    <w:rsid w:val="00EE6DFD"/>
    <w:rsid w:val="00EE7F96"/>
    <w:rsid w:val="00EF0003"/>
    <w:rsid w:val="00EF031C"/>
    <w:rsid w:val="00EF08A2"/>
    <w:rsid w:val="00EF0FF0"/>
    <w:rsid w:val="00EF1569"/>
    <w:rsid w:val="00EF321E"/>
    <w:rsid w:val="00EF3289"/>
    <w:rsid w:val="00EF3873"/>
    <w:rsid w:val="00EF3C57"/>
    <w:rsid w:val="00EF4D3F"/>
    <w:rsid w:val="00EF4F07"/>
    <w:rsid w:val="00EF53F4"/>
    <w:rsid w:val="00EF60C1"/>
    <w:rsid w:val="00F0015B"/>
    <w:rsid w:val="00F006BC"/>
    <w:rsid w:val="00F0331F"/>
    <w:rsid w:val="00F038F7"/>
    <w:rsid w:val="00F03EFF"/>
    <w:rsid w:val="00F05454"/>
    <w:rsid w:val="00F0600A"/>
    <w:rsid w:val="00F068CD"/>
    <w:rsid w:val="00F06D77"/>
    <w:rsid w:val="00F075FD"/>
    <w:rsid w:val="00F07607"/>
    <w:rsid w:val="00F07BB8"/>
    <w:rsid w:val="00F10093"/>
    <w:rsid w:val="00F10909"/>
    <w:rsid w:val="00F10DEA"/>
    <w:rsid w:val="00F10E5F"/>
    <w:rsid w:val="00F1109A"/>
    <w:rsid w:val="00F11D4E"/>
    <w:rsid w:val="00F135C9"/>
    <w:rsid w:val="00F150F1"/>
    <w:rsid w:val="00F161E3"/>
    <w:rsid w:val="00F20712"/>
    <w:rsid w:val="00F216F4"/>
    <w:rsid w:val="00F2220A"/>
    <w:rsid w:val="00F22B0E"/>
    <w:rsid w:val="00F2379E"/>
    <w:rsid w:val="00F23E31"/>
    <w:rsid w:val="00F24109"/>
    <w:rsid w:val="00F24A58"/>
    <w:rsid w:val="00F254AB"/>
    <w:rsid w:val="00F260B6"/>
    <w:rsid w:val="00F26E8A"/>
    <w:rsid w:val="00F279F4"/>
    <w:rsid w:val="00F30A51"/>
    <w:rsid w:val="00F31B88"/>
    <w:rsid w:val="00F31C26"/>
    <w:rsid w:val="00F3250F"/>
    <w:rsid w:val="00F33194"/>
    <w:rsid w:val="00F33C07"/>
    <w:rsid w:val="00F34547"/>
    <w:rsid w:val="00F34D50"/>
    <w:rsid w:val="00F35439"/>
    <w:rsid w:val="00F3603F"/>
    <w:rsid w:val="00F374AA"/>
    <w:rsid w:val="00F40466"/>
    <w:rsid w:val="00F40DC6"/>
    <w:rsid w:val="00F42497"/>
    <w:rsid w:val="00F42D36"/>
    <w:rsid w:val="00F42EE3"/>
    <w:rsid w:val="00F432E1"/>
    <w:rsid w:val="00F43642"/>
    <w:rsid w:val="00F4397C"/>
    <w:rsid w:val="00F43D80"/>
    <w:rsid w:val="00F43E7B"/>
    <w:rsid w:val="00F442C7"/>
    <w:rsid w:val="00F44410"/>
    <w:rsid w:val="00F44957"/>
    <w:rsid w:val="00F450F5"/>
    <w:rsid w:val="00F453F7"/>
    <w:rsid w:val="00F45EC4"/>
    <w:rsid w:val="00F465A7"/>
    <w:rsid w:val="00F46774"/>
    <w:rsid w:val="00F4680E"/>
    <w:rsid w:val="00F46F57"/>
    <w:rsid w:val="00F50931"/>
    <w:rsid w:val="00F50AA7"/>
    <w:rsid w:val="00F50F26"/>
    <w:rsid w:val="00F531B9"/>
    <w:rsid w:val="00F53254"/>
    <w:rsid w:val="00F534E8"/>
    <w:rsid w:val="00F5413C"/>
    <w:rsid w:val="00F56C59"/>
    <w:rsid w:val="00F56D21"/>
    <w:rsid w:val="00F573F0"/>
    <w:rsid w:val="00F576ED"/>
    <w:rsid w:val="00F57BB8"/>
    <w:rsid w:val="00F60545"/>
    <w:rsid w:val="00F61688"/>
    <w:rsid w:val="00F624EF"/>
    <w:rsid w:val="00F631DD"/>
    <w:rsid w:val="00F63AF0"/>
    <w:rsid w:val="00F63C08"/>
    <w:rsid w:val="00F64724"/>
    <w:rsid w:val="00F64D68"/>
    <w:rsid w:val="00F64F47"/>
    <w:rsid w:val="00F64F64"/>
    <w:rsid w:val="00F64FD8"/>
    <w:rsid w:val="00F650A6"/>
    <w:rsid w:val="00F65FED"/>
    <w:rsid w:val="00F701F6"/>
    <w:rsid w:val="00F70C26"/>
    <w:rsid w:val="00F73F8E"/>
    <w:rsid w:val="00F74617"/>
    <w:rsid w:val="00F74967"/>
    <w:rsid w:val="00F750A8"/>
    <w:rsid w:val="00F750AB"/>
    <w:rsid w:val="00F751E5"/>
    <w:rsid w:val="00F7549C"/>
    <w:rsid w:val="00F76E55"/>
    <w:rsid w:val="00F77882"/>
    <w:rsid w:val="00F779C3"/>
    <w:rsid w:val="00F77F74"/>
    <w:rsid w:val="00F80661"/>
    <w:rsid w:val="00F810E6"/>
    <w:rsid w:val="00F8155A"/>
    <w:rsid w:val="00F81EA2"/>
    <w:rsid w:val="00F823DA"/>
    <w:rsid w:val="00F8342A"/>
    <w:rsid w:val="00F83922"/>
    <w:rsid w:val="00F83E16"/>
    <w:rsid w:val="00F85677"/>
    <w:rsid w:val="00F85B72"/>
    <w:rsid w:val="00F8617D"/>
    <w:rsid w:val="00F867EA"/>
    <w:rsid w:val="00F873B3"/>
    <w:rsid w:val="00F874A3"/>
    <w:rsid w:val="00F87D77"/>
    <w:rsid w:val="00F91BCB"/>
    <w:rsid w:val="00F92763"/>
    <w:rsid w:val="00F93582"/>
    <w:rsid w:val="00F93CB5"/>
    <w:rsid w:val="00F96046"/>
    <w:rsid w:val="00F96F31"/>
    <w:rsid w:val="00F970A8"/>
    <w:rsid w:val="00F9782E"/>
    <w:rsid w:val="00F979BA"/>
    <w:rsid w:val="00F979EF"/>
    <w:rsid w:val="00FA0C11"/>
    <w:rsid w:val="00FA1B90"/>
    <w:rsid w:val="00FA1EFB"/>
    <w:rsid w:val="00FA3377"/>
    <w:rsid w:val="00FA33D0"/>
    <w:rsid w:val="00FA44AC"/>
    <w:rsid w:val="00FA467C"/>
    <w:rsid w:val="00FA5351"/>
    <w:rsid w:val="00FA5A87"/>
    <w:rsid w:val="00FA6C21"/>
    <w:rsid w:val="00FA7212"/>
    <w:rsid w:val="00FB0645"/>
    <w:rsid w:val="00FB0F92"/>
    <w:rsid w:val="00FB124C"/>
    <w:rsid w:val="00FB12CB"/>
    <w:rsid w:val="00FB18DC"/>
    <w:rsid w:val="00FB1910"/>
    <w:rsid w:val="00FB1DBB"/>
    <w:rsid w:val="00FB233F"/>
    <w:rsid w:val="00FB240C"/>
    <w:rsid w:val="00FB2BCF"/>
    <w:rsid w:val="00FB30FA"/>
    <w:rsid w:val="00FB403D"/>
    <w:rsid w:val="00FB465C"/>
    <w:rsid w:val="00FC0BA4"/>
    <w:rsid w:val="00FC0F2E"/>
    <w:rsid w:val="00FC2D2C"/>
    <w:rsid w:val="00FC3A2D"/>
    <w:rsid w:val="00FC423C"/>
    <w:rsid w:val="00FC4EC6"/>
    <w:rsid w:val="00FC5764"/>
    <w:rsid w:val="00FC5B20"/>
    <w:rsid w:val="00FC7F49"/>
    <w:rsid w:val="00FD09B9"/>
    <w:rsid w:val="00FD09D2"/>
    <w:rsid w:val="00FD1369"/>
    <w:rsid w:val="00FD18EA"/>
    <w:rsid w:val="00FD1A68"/>
    <w:rsid w:val="00FD1F57"/>
    <w:rsid w:val="00FD21EC"/>
    <w:rsid w:val="00FD2BA9"/>
    <w:rsid w:val="00FD2BF7"/>
    <w:rsid w:val="00FD3876"/>
    <w:rsid w:val="00FD4AA6"/>
    <w:rsid w:val="00FD4D12"/>
    <w:rsid w:val="00FD53BA"/>
    <w:rsid w:val="00FD6640"/>
    <w:rsid w:val="00FD66E6"/>
    <w:rsid w:val="00FD6881"/>
    <w:rsid w:val="00FD6969"/>
    <w:rsid w:val="00FD7ED4"/>
    <w:rsid w:val="00FE309F"/>
    <w:rsid w:val="00FE3707"/>
    <w:rsid w:val="00FE42C2"/>
    <w:rsid w:val="00FE4387"/>
    <w:rsid w:val="00FE44CD"/>
    <w:rsid w:val="00FE4897"/>
    <w:rsid w:val="00FE4CCA"/>
    <w:rsid w:val="00FE574D"/>
    <w:rsid w:val="00FE57E7"/>
    <w:rsid w:val="00FE619C"/>
    <w:rsid w:val="00FE67AA"/>
    <w:rsid w:val="00FE7408"/>
    <w:rsid w:val="00FE7D64"/>
    <w:rsid w:val="00FF0453"/>
    <w:rsid w:val="00FF0CFF"/>
    <w:rsid w:val="00FF12F3"/>
    <w:rsid w:val="00FF166B"/>
    <w:rsid w:val="00FF1726"/>
    <w:rsid w:val="00FF1953"/>
    <w:rsid w:val="00FF2162"/>
    <w:rsid w:val="00FF2B51"/>
    <w:rsid w:val="00FF2F70"/>
    <w:rsid w:val="00FF391B"/>
    <w:rsid w:val="00FF3DFC"/>
    <w:rsid w:val="00FF4634"/>
    <w:rsid w:val="00FF4A15"/>
    <w:rsid w:val="00FF511E"/>
    <w:rsid w:val="00FF5212"/>
    <w:rsid w:val="00FF5692"/>
    <w:rsid w:val="00FF5DAB"/>
    <w:rsid w:val="00FF691B"/>
    <w:rsid w:val="00FF6BFD"/>
    <w:rsid w:val="00FF6E7C"/>
    <w:rsid w:val="00FF700C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6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3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3B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E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E3B7E"/>
    <w:rPr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E3B7E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E3B7E"/>
  </w:style>
  <w:style w:type="table" w:styleId="TableGrid">
    <w:name w:val="Table Grid"/>
    <w:basedOn w:val="TableNormal"/>
    <w:uiPriority w:val="59"/>
    <w:rsid w:val="007E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7E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B7E"/>
    <w:rPr>
      <w:color w:val="808080"/>
    </w:rPr>
  </w:style>
  <w:style w:type="character" w:customStyle="1" w:styleId="Char">
    <w:name w:val="公式编号 Char"/>
    <w:basedOn w:val="DefaultParagraphFont"/>
    <w:link w:val="a"/>
    <w:locked/>
    <w:rsid w:val="00AB09E1"/>
    <w:rPr>
      <w:rFonts w:ascii="Times New Roman" w:eastAsia="Times New Roman" w:hAnsi="Times New Roman" w:cs="Times New Roman"/>
      <w:szCs w:val="21"/>
    </w:rPr>
  </w:style>
  <w:style w:type="paragraph" w:customStyle="1" w:styleId="a">
    <w:name w:val="公式编号"/>
    <w:basedOn w:val="Normal"/>
    <w:link w:val="Char"/>
    <w:qFormat/>
    <w:rsid w:val="00AB09E1"/>
    <w:pPr>
      <w:tabs>
        <w:tab w:val="center" w:pos="1995"/>
        <w:tab w:val="center" w:pos="6195"/>
      </w:tabs>
    </w:pPr>
    <w:rPr>
      <w:rFonts w:ascii="Times New Roman" w:eastAsia="Times New Roman" w:hAnsi="Times New Roman" w:cs="Times New Roman"/>
      <w:szCs w:val="21"/>
    </w:rPr>
  </w:style>
  <w:style w:type="paragraph" w:customStyle="1" w:styleId="1">
    <w:name w:val="纯文本1"/>
    <w:basedOn w:val="Normal"/>
    <w:rsid w:val="002600DD"/>
    <w:pPr>
      <w:adjustRightInd w:val="0"/>
      <w:textAlignment w:val="baseline"/>
    </w:pPr>
    <w:rPr>
      <w:rFonts w:ascii="SimSun" w:eastAsia="SimSun" w:hAnsi="Courier New" w:cs="Times New Roman"/>
      <w:szCs w:val="20"/>
    </w:rPr>
  </w:style>
  <w:style w:type="paragraph" w:styleId="ListParagraph">
    <w:name w:val="List Paragraph"/>
    <w:basedOn w:val="Normal"/>
    <w:uiPriority w:val="34"/>
    <w:qFormat/>
    <w:rsid w:val="002600DD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00DD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00DD"/>
    <w:rPr>
      <w:rFonts w:ascii="SimSun" w:eastAsia="SimSun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2600DD"/>
    <w:pPr>
      <w:ind w:firstLine="315"/>
    </w:pPr>
    <w:rPr>
      <w:rFonts w:ascii="Times New Roman" w:eastAsia="SimSu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600DD"/>
    <w:rPr>
      <w:rFonts w:ascii="Times New Roman" w:eastAsia="SimSu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00D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00DD"/>
  </w:style>
  <w:style w:type="paragraph" w:customStyle="1" w:styleId="a0">
    <w:name w:val="公式"/>
    <w:basedOn w:val="Normal"/>
    <w:qFormat/>
    <w:rsid w:val="002600DD"/>
    <w:pPr>
      <w:tabs>
        <w:tab w:val="center" w:pos="4200"/>
        <w:tab w:val="right" w:pos="8400"/>
      </w:tabs>
    </w:pPr>
    <w:rPr>
      <w:rFonts w:ascii="Times New Roman" w:eastAsia="SimSun" w:hAnsi="Times New Roman" w:cs="Times New Roman"/>
      <w:szCs w:val="24"/>
    </w:rPr>
  </w:style>
  <w:style w:type="paragraph" w:customStyle="1" w:styleId="ListParagraph1">
    <w:name w:val="List Paragraph1"/>
    <w:basedOn w:val="Normal"/>
    <w:uiPriority w:val="99"/>
    <w:rsid w:val="002600DD"/>
    <w:pPr>
      <w:ind w:firstLineChars="200" w:firstLine="420"/>
    </w:pPr>
    <w:rPr>
      <w:rFonts w:ascii="Calibri" w:eastAsia="SimSun" w:hAnsi="Calibri" w:cs="Times New Roman"/>
    </w:rPr>
  </w:style>
  <w:style w:type="paragraph" w:customStyle="1" w:styleId="p0">
    <w:name w:val="p0"/>
    <w:basedOn w:val="Normal"/>
    <w:uiPriority w:val="99"/>
    <w:rsid w:val="002600DD"/>
    <w:pPr>
      <w:widowControl/>
    </w:pPr>
    <w:rPr>
      <w:rFonts w:ascii="Times New Roman" w:eastAsia="SimSun" w:hAnsi="Times New Roman" w:cs="Times New Roman"/>
      <w:kern w:val="0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2600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00DD"/>
  </w:style>
  <w:style w:type="paragraph" w:customStyle="1" w:styleId="2">
    <w:name w:val="公式2"/>
    <w:basedOn w:val="Normal"/>
    <w:rsid w:val="002600DD"/>
    <w:pPr>
      <w:tabs>
        <w:tab w:val="left" w:pos="4410"/>
      </w:tabs>
      <w:snapToGrid w:val="0"/>
      <w:spacing w:line="288" w:lineRule="auto"/>
      <w:jc w:val="right"/>
    </w:pPr>
    <w:rPr>
      <w:rFonts w:ascii="SimSun" w:eastAsia="SimSun" w:hAnsi="SimSu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0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00DD"/>
    <w:pPr>
      <w:ind w:leftChars="2500" w:left="100"/>
    </w:pPr>
    <w:rPr>
      <w:rFonts w:ascii="Calibri" w:eastAsia="SimSun" w:hAnsi="Calibri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2600DD"/>
    <w:rPr>
      <w:rFonts w:ascii="Calibri" w:eastAsia="SimSun" w:hAnsi="Calibri" w:cs="Times New Roman"/>
    </w:rPr>
  </w:style>
  <w:style w:type="paragraph" w:customStyle="1" w:styleId="PlainText1">
    <w:name w:val="Plain Text1"/>
    <w:basedOn w:val="Normal"/>
    <w:rsid w:val="002600DD"/>
    <w:pPr>
      <w:adjustRightInd w:val="0"/>
      <w:textAlignment w:val="baseline"/>
    </w:pPr>
    <w:rPr>
      <w:rFonts w:ascii="SimSun" w:eastAsia="SimSun" w:hAnsi="Courier New" w:cs="Times New Roman"/>
      <w:szCs w:val="20"/>
    </w:rPr>
  </w:style>
  <w:style w:type="character" w:customStyle="1" w:styleId="st1">
    <w:name w:val="st1"/>
    <w:basedOn w:val="DefaultParagraphFont"/>
    <w:rsid w:val="001A4010"/>
  </w:style>
  <w:style w:type="character" w:customStyle="1" w:styleId="apple-converted-space">
    <w:name w:val="apple-converted-space"/>
    <w:basedOn w:val="DefaultParagraphFont"/>
    <w:rsid w:val="00933544"/>
  </w:style>
  <w:style w:type="paragraph" w:customStyle="1" w:styleId="EndNoteBibliography">
    <w:name w:val="EndNote Bibliography"/>
    <w:basedOn w:val="Normal"/>
    <w:link w:val="EndNoteBibliographyChar"/>
    <w:rsid w:val="005908AF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5908AF"/>
    <w:rPr>
      <w:rFonts w:ascii="Calibri" w:hAnsi="Calibri"/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image" Target="media/image10.tiff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image" Target="media/image13.tiff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image" Target="media/image9.tiff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image" Target="media/image12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23" Type="http://schemas.openxmlformats.org/officeDocument/2006/relationships/fontTable" Target="fontTable.xml"/><Relationship Id="rId10" Type="http://schemas.openxmlformats.org/officeDocument/2006/relationships/image" Target="media/image2.tiff"/><Relationship Id="rId19" Type="http://schemas.openxmlformats.org/officeDocument/2006/relationships/image" Target="media/image11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tif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C2D0-C1C3-4F66-A5B2-AD94F2F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7747</Words>
  <Characters>44163</Characters>
  <Application>Microsoft Office Word</Application>
  <DocSecurity>4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Ouyang, Huajiang</cp:lastModifiedBy>
  <cp:revision>2</cp:revision>
  <cp:lastPrinted>2016-12-18T05:31:00Z</cp:lastPrinted>
  <dcterms:created xsi:type="dcterms:W3CDTF">2016-12-20T10:16:00Z</dcterms:created>
  <dcterms:modified xsi:type="dcterms:W3CDTF">2016-12-20T10:16:00Z</dcterms:modified>
</cp:coreProperties>
</file>