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9ADFA" w14:textId="598F6E0D" w:rsidR="007953FC" w:rsidRPr="00DE0648" w:rsidRDefault="005A4E3A" w:rsidP="006C0DEA">
      <w:pPr>
        <w:pStyle w:val="Title"/>
        <w:pBdr>
          <w:bottom w:val="none" w:sz="0" w:space="0" w:color="auto"/>
        </w:pBdr>
        <w:spacing w:line="360" w:lineRule="auto"/>
        <w:ind w:firstLine="360"/>
        <w:rPr>
          <w:rFonts w:cs="Times New Roman"/>
          <w:sz w:val="24"/>
          <w:szCs w:val="24"/>
        </w:rPr>
      </w:pPr>
      <w:bookmarkStart w:id="0" w:name="OLE_LINK1"/>
      <w:bookmarkStart w:id="1" w:name="OLE_LINK66"/>
      <w:bookmarkStart w:id="2" w:name="OLE_LINK72"/>
      <w:r w:rsidRPr="00DE0648">
        <w:rPr>
          <w:rFonts w:cs="Times New Roman"/>
          <w:sz w:val="24"/>
          <w:szCs w:val="24"/>
        </w:rPr>
        <w:t xml:space="preserve">Calculation of Hessian under Constraints </w:t>
      </w:r>
    </w:p>
    <w:p w14:paraId="6EB1FF2C" w14:textId="2814120F" w:rsidR="00FF1DB6" w:rsidRPr="00DE0648" w:rsidRDefault="005A4E3A" w:rsidP="006C0DEA">
      <w:pPr>
        <w:pStyle w:val="Title"/>
        <w:pBdr>
          <w:bottom w:val="none" w:sz="0" w:space="0" w:color="auto"/>
        </w:pBdr>
        <w:spacing w:line="360" w:lineRule="auto"/>
        <w:ind w:firstLine="360"/>
        <w:rPr>
          <w:rFonts w:cs="Times New Roman"/>
          <w:sz w:val="24"/>
          <w:szCs w:val="24"/>
        </w:rPr>
      </w:pPr>
      <w:r w:rsidRPr="00DE0648">
        <w:rPr>
          <w:rFonts w:cs="Times New Roman"/>
          <w:sz w:val="24"/>
          <w:szCs w:val="24"/>
        </w:rPr>
        <w:t xml:space="preserve">with Applications to </w:t>
      </w:r>
      <w:r w:rsidR="00293A31" w:rsidRPr="00DE0648">
        <w:rPr>
          <w:rFonts w:cs="Times New Roman"/>
          <w:sz w:val="24"/>
          <w:szCs w:val="24"/>
        </w:rPr>
        <w:t xml:space="preserve">Bayesian </w:t>
      </w:r>
      <w:r w:rsidR="000B42D5" w:rsidRPr="00DE0648">
        <w:rPr>
          <w:rFonts w:cs="Times New Roman"/>
          <w:sz w:val="24"/>
          <w:szCs w:val="24"/>
        </w:rPr>
        <w:t>System I</w:t>
      </w:r>
      <w:r w:rsidR="00167F1B" w:rsidRPr="00DE0648">
        <w:rPr>
          <w:rFonts w:cs="Times New Roman"/>
          <w:sz w:val="24"/>
          <w:szCs w:val="24"/>
        </w:rPr>
        <w:t>dentification</w:t>
      </w:r>
    </w:p>
    <w:bookmarkEnd w:id="0"/>
    <w:p w14:paraId="43944F07" w14:textId="49D3C4DD" w:rsidR="00BA48FE" w:rsidRPr="00DE0648" w:rsidRDefault="00BA48FE" w:rsidP="006C0DEA">
      <w:pPr>
        <w:jc w:val="center"/>
        <w:rPr>
          <w:rFonts w:cs="Times New Roman"/>
          <w:szCs w:val="24"/>
          <w:vertAlign w:val="superscript"/>
        </w:rPr>
      </w:pPr>
      <w:r w:rsidRPr="00DE0648">
        <w:rPr>
          <w:rFonts w:cs="Times New Roman"/>
          <w:szCs w:val="24"/>
        </w:rPr>
        <w:t>Siu-Kui Au and Yan</w:t>
      </w:r>
      <w:r w:rsidR="001428A2" w:rsidRPr="00DE0648">
        <w:rPr>
          <w:rFonts w:cs="Times New Roman"/>
          <w:szCs w:val="24"/>
        </w:rPr>
        <w:t>-</w:t>
      </w:r>
      <w:r w:rsidR="00C01061" w:rsidRPr="00DE0648">
        <w:rPr>
          <w:rFonts w:cs="Times New Roman"/>
          <w:szCs w:val="24"/>
        </w:rPr>
        <w:t>L</w:t>
      </w:r>
      <w:r w:rsidRPr="00DE0648">
        <w:rPr>
          <w:rFonts w:cs="Times New Roman"/>
          <w:szCs w:val="24"/>
        </w:rPr>
        <w:t>ong Xie</w:t>
      </w:r>
      <w:r w:rsidRPr="00DE0648">
        <w:rPr>
          <w:rStyle w:val="FootnoteReference"/>
          <w:rFonts w:cs="Times New Roman"/>
          <w:szCs w:val="24"/>
        </w:rPr>
        <w:footnoteReference w:id="1"/>
      </w:r>
    </w:p>
    <w:p w14:paraId="2BA88634" w14:textId="77777777" w:rsidR="00BA48FE" w:rsidRPr="00DE0648" w:rsidRDefault="00BA48FE" w:rsidP="006C0DEA">
      <w:pPr>
        <w:jc w:val="center"/>
        <w:rPr>
          <w:rFonts w:cs="Times New Roman"/>
          <w:szCs w:val="24"/>
        </w:rPr>
      </w:pPr>
      <w:r w:rsidRPr="00DE0648">
        <w:rPr>
          <w:rFonts w:cs="Times New Roman"/>
          <w:szCs w:val="24"/>
        </w:rPr>
        <w:t xml:space="preserve">Institute for Risk and Uncertainty and Centre for Engineering Dynamics </w:t>
      </w:r>
    </w:p>
    <w:p w14:paraId="104DE8CA" w14:textId="7B313761" w:rsidR="00BA48FE" w:rsidRPr="00DE0648" w:rsidRDefault="00BA48FE" w:rsidP="006C0DEA">
      <w:pPr>
        <w:jc w:val="center"/>
        <w:rPr>
          <w:rFonts w:cs="Times New Roman"/>
          <w:szCs w:val="24"/>
        </w:rPr>
      </w:pPr>
      <w:r w:rsidRPr="00DE0648">
        <w:rPr>
          <w:rFonts w:cs="Times New Roman"/>
          <w:szCs w:val="24"/>
        </w:rPr>
        <w:t>University of Liverpool, United Kingdom</w:t>
      </w:r>
    </w:p>
    <w:p w14:paraId="2DC5DF37" w14:textId="01B48066" w:rsidR="00EC1D59" w:rsidRPr="00DE0648" w:rsidRDefault="00EC1D59" w:rsidP="006C0DEA">
      <w:pPr>
        <w:pStyle w:val="Heading1"/>
        <w:numPr>
          <w:ilvl w:val="0"/>
          <w:numId w:val="0"/>
        </w:numPr>
        <w:ind w:left="360" w:hanging="360"/>
        <w:rPr>
          <w:rFonts w:cs="Times New Roman"/>
          <w:sz w:val="24"/>
          <w:szCs w:val="24"/>
        </w:rPr>
      </w:pPr>
      <w:bookmarkStart w:id="3" w:name="_Toc441069518"/>
      <w:bookmarkEnd w:id="1"/>
      <w:bookmarkEnd w:id="2"/>
      <w:r w:rsidRPr="00DE0648">
        <w:rPr>
          <w:rFonts w:cs="Times New Roman"/>
          <w:sz w:val="24"/>
          <w:szCs w:val="24"/>
        </w:rPr>
        <w:t>Abstract</w:t>
      </w:r>
    </w:p>
    <w:p w14:paraId="4FEC2BDD" w14:textId="36FA3F8E" w:rsidR="00EC1D59" w:rsidRPr="00DE0648" w:rsidRDefault="00D37E93" w:rsidP="006C0DEA">
      <w:pPr>
        <w:rPr>
          <w:rFonts w:cs="Times New Roman"/>
          <w:szCs w:val="24"/>
        </w:rPr>
      </w:pPr>
      <w:bookmarkStart w:id="4" w:name="OLE_LINK2"/>
      <w:bookmarkStart w:id="5" w:name="OLE_LINK3"/>
      <w:r w:rsidRPr="00DE0648">
        <w:rPr>
          <w:rFonts w:cs="Times New Roman"/>
          <w:szCs w:val="24"/>
        </w:rPr>
        <w:t>In Bayesian system identification with globally identifiable models, the posterior (i.e., given data) probability density function (PDF) of model parameters can be approxim</w:t>
      </w:r>
      <w:r w:rsidR="007E3487" w:rsidRPr="00DE0648">
        <w:rPr>
          <w:rFonts w:cs="Times New Roman"/>
          <w:szCs w:val="24"/>
        </w:rPr>
        <w:t xml:space="preserve">ated by a Gaussian PDF. The </w:t>
      </w:r>
      <w:r w:rsidR="00CF2601" w:rsidRPr="00DE0648">
        <w:rPr>
          <w:rFonts w:cs="Times New Roman"/>
          <w:szCs w:val="24"/>
        </w:rPr>
        <w:t>most probable value (MPV) of the parameters is equal to the mean</w:t>
      </w:r>
      <w:r w:rsidRPr="00DE0648">
        <w:rPr>
          <w:rFonts w:cs="Times New Roman"/>
          <w:szCs w:val="24"/>
        </w:rPr>
        <w:t xml:space="preserve"> of the Gaussian PDF</w:t>
      </w:r>
      <w:r w:rsidR="00CF2601" w:rsidRPr="00DE0648">
        <w:rPr>
          <w:rFonts w:cs="Times New Roman"/>
          <w:szCs w:val="24"/>
        </w:rPr>
        <w:t>. It</w:t>
      </w:r>
      <w:r w:rsidR="00757C72">
        <w:rPr>
          <w:rFonts w:cs="Times New Roman"/>
          <w:szCs w:val="24"/>
        </w:rPr>
        <w:t xml:space="preserve"> maximis</w:t>
      </w:r>
      <w:r w:rsidRPr="00DE0648">
        <w:rPr>
          <w:rFonts w:cs="Times New Roman"/>
          <w:szCs w:val="24"/>
        </w:rPr>
        <w:t>es the posterior PDF</w:t>
      </w:r>
      <w:r w:rsidR="00CF2601" w:rsidRPr="00DE0648">
        <w:rPr>
          <w:rFonts w:cs="Times New Roman"/>
          <w:szCs w:val="24"/>
        </w:rPr>
        <w:t xml:space="preserve">, or equivalently, </w:t>
      </w:r>
      <w:r w:rsidR="0083331D">
        <w:rPr>
          <w:rFonts w:cs="Times New Roman"/>
          <w:szCs w:val="24"/>
        </w:rPr>
        <w:t>minimis</w:t>
      </w:r>
      <w:r w:rsidRPr="00DE0648">
        <w:rPr>
          <w:rFonts w:cs="Times New Roman"/>
          <w:szCs w:val="24"/>
        </w:rPr>
        <w:t xml:space="preserve">es the negative </w:t>
      </w:r>
      <w:r w:rsidR="008F798B" w:rsidRPr="00DE0648">
        <w:rPr>
          <w:rFonts w:cs="Times New Roman"/>
          <w:szCs w:val="24"/>
        </w:rPr>
        <w:t xml:space="preserve">of </w:t>
      </w:r>
      <w:r w:rsidRPr="00DE0648">
        <w:rPr>
          <w:rFonts w:cs="Times New Roman"/>
          <w:szCs w:val="24"/>
        </w:rPr>
        <w:t>logarithm (NL)</w:t>
      </w:r>
      <w:r w:rsidR="00CF2601" w:rsidRPr="00DE0648">
        <w:rPr>
          <w:rFonts w:cs="Times New Roman"/>
          <w:szCs w:val="24"/>
        </w:rPr>
        <w:t xml:space="preserve"> of the posterior PDF</w:t>
      </w:r>
      <w:r w:rsidRPr="00DE0648">
        <w:rPr>
          <w:rFonts w:cs="Times New Roman"/>
          <w:szCs w:val="24"/>
        </w:rPr>
        <w:t>. The covariance matrix of the Gaussian PDF is equal to the Hessian of the NL at the MPV. Model parameters can be subjected to constraints</w:t>
      </w:r>
      <w:r w:rsidR="00FB72DB" w:rsidRPr="00DE0648">
        <w:rPr>
          <w:rFonts w:cs="Times New Roman"/>
          <w:szCs w:val="24"/>
        </w:rPr>
        <w:t>,</w:t>
      </w:r>
      <w:r w:rsidRPr="00DE0648">
        <w:rPr>
          <w:rFonts w:cs="Times New Roman"/>
          <w:szCs w:val="24"/>
        </w:rPr>
        <w:t xml:space="preserve"> </w:t>
      </w:r>
      <w:r w:rsidR="00FB72DB" w:rsidRPr="00DE0648">
        <w:rPr>
          <w:rFonts w:cs="Times New Roman"/>
          <w:szCs w:val="24"/>
        </w:rPr>
        <w:t>which</w:t>
      </w:r>
      <w:r w:rsidRPr="00DE0648">
        <w:rPr>
          <w:rFonts w:cs="Times New Roman"/>
          <w:szCs w:val="24"/>
        </w:rPr>
        <w:t xml:space="preserve"> must be accounted for in the calculation of the posterior covariance matrix. </w:t>
      </w:r>
      <w:r w:rsidR="008F798B" w:rsidRPr="00DE0648">
        <w:rPr>
          <w:rFonts w:cs="Times New Roman"/>
          <w:szCs w:val="24"/>
        </w:rPr>
        <w:t xml:space="preserve">In </w:t>
      </w:r>
      <w:proofErr w:type="gramStart"/>
      <w:r w:rsidR="008F798B" w:rsidRPr="00DE0648">
        <w:rPr>
          <w:rFonts w:cs="Times New Roman"/>
          <w:szCs w:val="24"/>
        </w:rPr>
        <w:t>applications</w:t>
      </w:r>
      <w:proofErr w:type="gramEnd"/>
      <w:r w:rsidR="008F798B" w:rsidRPr="00DE0648">
        <w:rPr>
          <w:rFonts w:cs="Times New Roman"/>
          <w:szCs w:val="24"/>
        </w:rPr>
        <w:t xml:space="preserve"> such as modal identification, e</w:t>
      </w:r>
      <w:r w:rsidRPr="00DE0648">
        <w:rPr>
          <w:rFonts w:cs="Times New Roman"/>
          <w:szCs w:val="24"/>
        </w:rPr>
        <w:t>xisting strategies</w:t>
      </w:r>
      <w:r w:rsidR="008F798B" w:rsidRPr="00DE0648">
        <w:rPr>
          <w:rFonts w:cs="Times New Roman"/>
          <w:szCs w:val="24"/>
        </w:rPr>
        <w:t xml:space="preserve"> define </w:t>
      </w:r>
      <w:r w:rsidRPr="00DE0648">
        <w:rPr>
          <w:rFonts w:cs="Times New Roman"/>
          <w:szCs w:val="24"/>
        </w:rPr>
        <w:t xml:space="preserve">a set of free parameters </w:t>
      </w:r>
      <w:r w:rsidR="008F798B" w:rsidRPr="00DE0648">
        <w:rPr>
          <w:rFonts w:cs="Times New Roman"/>
          <w:szCs w:val="24"/>
        </w:rPr>
        <w:t>and map them to the model parameters so that t</w:t>
      </w:r>
      <w:r w:rsidRPr="00DE0648">
        <w:rPr>
          <w:rFonts w:cs="Times New Roman"/>
          <w:szCs w:val="24"/>
        </w:rPr>
        <w:t xml:space="preserve">he constraints </w:t>
      </w:r>
      <w:r w:rsidR="008F798B" w:rsidRPr="00DE0648">
        <w:rPr>
          <w:rFonts w:cs="Times New Roman"/>
          <w:szCs w:val="24"/>
        </w:rPr>
        <w:t xml:space="preserve">are always satisfied. The Hessian of the NL with respect to the free parameters </w:t>
      </w:r>
      <w:r w:rsidR="001428A2" w:rsidRPr="00DE0648">
        <w:rPr>
          <w:rFonts w:cs="Times New Roman"/>
          <w:szCs w:val="24"/>
        </w:rPr>
        <w:t>is obtained and then transformed to give the posterior covariance matrix of the model parameters where constraints are accounted for</w:t>
      </w:r>
      <w:r w:rsidRPr="00DE0648">
        <w:rPr>
          <w:rFonts w:cs="Times New Roman"/>
          <w:szCs w:val="24"/>
        </w:rPr>
        <w:t xml:space="preserve">. Analytical expressions for </w:t>
      </w:r>
      <w:r w:rsidR="008F798B" w:rsidRPr="00DE0648">
        <w:rPr>
          <w:rFonts w:cs="Times New Roman"/>
          <w:szCs w:val="24"/>
        </w:rPr>
        <w:t>this</w:t>
      </w:r>
      <w:r w:rsidRPr="00DE0648">
        <w:rPr>
          <w:rFonts w:cs="Times New Roman"/>
          <w:szCs w:val="24"/>
        </w:rPr>
        <w:t xml:space="preserve"> Hessian are complicated because of the composite actions of the NL and the mapping; and this creates significant burden in computer coding. In this work, </w:t>
      </w:r>
      <w:r w:rsidR="008F798B" w:rsidRPr="00DE0648">
        <w:rPr>
          <w:rFonts w:cs="Times New Roman"/>
          <w:szCs w:val="24"/>
        </w:rPr>
        <w:t>a th</w:t>
      </w:r>
      <w:r w:rsidR="004E77A3" w:rsidRPr="00DE0648">
        <w:rPr>
          <w:rFonts w:cs="Times New Roman"/>
          <w:szCs w:val="24"/>
        </w:rPr>
        <w:t>eoretical framework is</w:t>
      </w:r>
      <w:r w:rsidRPr="00DE0648">
        <w:rPr>
          <w:rFonts w:cs="Times New Roman"/>
          <w:szCs w:val="24"/>
        </w:rPr>
        <w:t xml:space="preserve"> developed </w:t>
      </w:r>
      <w:r w:rsidR="00FB72DB" w:rsidRPr="00DE0648">
        <w:rPr>
          <w:rFonts w:cs="Times New Roman"/>
          <w:szCs w:val="24"/>
        </w:rPr>
        <w:t>for</w:t>
      </w:r>
      <w:r w:rsidRPr="00DE0648">
        <w:rPr>
          <w:rFonts w:cs="Times New Roman"/>
          <w:szCs w:val="24"/>
        </w:rPr>
        <w:t xml:space="preserve"> </w:t>
      </w:r>
      <w:r w:rsidR="00FB72DB" w:rsidRPr="00DE0648">
        <w:rPr>
          <w:rFonts w:cs="Times New Roman"/>
          <w:szCs w:val="24"/>
        </w:rPr>
        <w:t>evaluating</w:t>
      </w:r>
      <w:r w:rsidRPr="00DE0648">
        <w:rPr>
          <w:rFonts w:cs="Times New Roman"/>
          <w:szCs w:val="24"/>
        </w:rPr>
        <w:t xml:space="preserve"> the Hessian</w:t>
      </w:r>
      <w:r w:rsidR="000B42D5" w:rsidRPr="00DE0648">
        <w:rPr>
          <w:rFonts w:cs="Times New Roman"/>
          <w:szCs w:val="24"/>
        </w:rPr>
        <w:t xml:space="preserve"> of a function</w:t>
      </w:r>
      <w:r w:rsidRPr="00DE0648">
        <w:rPr>
          <w:rFonts w:cs="Times New Roman"/>
          <w:szCs w:val="24"/>
        </w:rPr>
        <w:t xml:space="preserve"> under constraints</w:t>
      </w:r>
      <w:r w:rsidR="00FB72DB" w:rsidRPr="00DE0648">
        <w:rPr>
          <w:rFonts w:cs="Times New Roman"/>
          <w:szCs w:val="24"/>
        </w:rPr>
        <w:t xml:space="preserve"> in </w:t>
      </w:r>
      <w:r w:rsidR="007953FC" w:rsidRPr="00DE0648">
        <w:rPr>
          <w:rFonts w:cs="Times New Roman"/>
          <w:szCs w:val="24"/>
        </w:rPr>
        <w:t>a systematic</w:t>
      </w:r>
      <w:r w:rsidR="00FB72DB" w:rsidRPr="00DE0648">
        <w:rPr>
          <w:rFonts w:cs="Times New Roman"/>
          <w:szCs w:val="24"/>
        </w:rPr>
        <w:t xml:space="preserve"> manner</w:t>
      </w:r>
      <w:r w:rsidRPr="00DE0648">
        <w:rPr>
          <w:rFonts w:cs="Times New Roman"/>
          <w:szCs w:val="24"/>
        </w:rPr>
        <w:t>.</w:t>
      </w:r>
      <w:r w:rsidR="005A4E3A" w:rsidRPr="00DE0648">
        <w:rPr>
          <w:rFonts w:cs="Times New Roman"/>
          <w:szCs w:val="24"/>
        </w:rPr>
        <w:t xml:space="preserve"> </w:t>
      </w:r>
      <w:r w:rsidR="0014716D" w:rsidRPr="00DE0648">
        <w:rPr>
          <w:rFonts w:cs="Times New Roman"/>
          <w:szCs w:val="24"/>
        </w:rPr>
        <w:t>It</w:t>
      </w:r>
      <w:r w:rsidR="005A4E3A" w:rsidRPr="00DE0648">
        <w:rPr>
          <w:rFonts w:cs="Times New Roman"/>
          <w:szCs w:val="24"/>
        </w:rPr>
        <w:t xml:space="preserve"> is applied to </w:t>
      </w:r>
      <w:r w:rsidR="00D052CF" w:rsidRPr="00DE0648">
        <w:rPr>
          <w:rFonts w:cs="Times New Roman"/>
          <w:szCs w:val="24"/>
        </w:rPr>
        <w:t>obtain</w:t>
      </w:r>
      <w:r w:rsidR="004E77A3" w:rsidRPr="00DE0648">
        <w:rPr>
          <w:rFonts w:cs="Times New Roman"/>
          <w:szCs w:val="24"/>
        </w:rPr>
        <w:t xml:space="preserve"> new </w:t>
      </w:r>
      <w:r w:rsidR="005A4E3A" w:rsidRPr="00DE0648">
        <w:rPr>
          <w:rFonts w:cs="Times New Roman"/>
          <w:szCs w:val="24"/>
        </w:rPr>
        <w:t>analytical expressions for evaluating the posterior c</w:t>
      </w:r>
      <w:r w:rsidR="004E77A3" w:rsidRPr="00DE0648">
        <w:rPr>
          <w:rFonts w:cs="Times New Roman"/>
          <w:szCs w:val="24"/>
        </w:rPr>
        <w:t xml:space="preserve">ovariance matrix in Bayesian </w:t>
      </w:r>
      <w:r w:rsidR="0026619D" w:rsidRPr="00DE0648">
        <w:rPr>
          <w:rFonts w:cs="Times New Roman"/>
          <w:szCs w:val="24"/>
        </w:rPr>
        <w:t xml:space="preserve">operational modal analysis. The resulting </w:t>
      </w:r>
      <w:r w:rsidR="001428A2" w:rsidRPr="00DE0648">
        <w:rPr>
          <w:rFonts w:cs="Times New Roman"/>
          <w:szCs w:val="24"/>
        </w:rPr>
        <w:t>expressions</w:t>
      </w:r>
      <w:r w:rsidR="0026619D" w:rsidRPr="00DE0648">
        <w:rPr>
          <w:rFonts w:cs="Times New Roman"/>
          <w:szCs w:val="24"/>
        </w:rPr>
        <w:t xml:space="preserve"> </w:t>
      </w:r>
      <w:r w:rsidR="00927984" w:rsidRPr="00DE0648">
        <w:rPr>
          <w:rFonts w:cs="Times New Roman"/>
          <w:szCs w:val="24"/>
        </w:rPr>
        <w:t>are</w:t>
      </w:r>
      <w:r w:rsidR="0026619D" w:rsidRPr="00DE0648">
        <w:rPr>
          <w:rFonts w:cs="Times New Roman"/>
          <w:szCs w:val="24"/>
        </w:rPr>
        <w:t xml:space="preserve"> </w:t>
      </w:r>
      <w:r w:rsidR="005A4E3A" w:rsidRPr="00DE0648">
        <w:rPr>
          <w:rFonts w:cs="Times New Roman"/>
          <w:szCs w:val="24"/>
        </w:rPr>
        <w:t xml:space="preserve">simpler than </w:t>
      </w:r>
      <w:r w:rsidR="00F95101" w:rsidRPr="00DE0648">
        <w:rPr>
          <w:rFonts w:cs="Times New Roman"/>
          <w:szCs w:val="24"/>
        </w:rPr>
        <w:t>existing ones</w:t>
      </w:r>
      <w:r w:rsidR="0026619D" w:rsidRPr="00DE0648">
        <w:rPr>
          <w:rFonts w:cs="Times New Roman"/>
          <w:szCs w:val="24"/>
        </w:rPr>
        <w:t xml:space="preserve"> based on direct differentiation</w:t>
      </w:r>
      <w:r w:rsidR="007953FC" w:rsidRPr="00DE0648">
        <w:rPr>
          <w:rFonts w:cs="Times New Roman"/>
          <w:szCs w:val="24"/>
        </w:rPr>
        <w:t>.</w:t>
      </w:r>
      <w:r w:rsidR="0026619D" w:rsidRPr="00DE0648">
        <w:rPr>
          <w:rFonts w:cs="Times New Roman"/>
          <w:szCs w:val="24"/>
        </w:rPr>
        <w:t xml:space="preserve"> </w:t>
      </w:r>
      <w:r w:rsidR="007953FC" w:rsidRPr="00DE0648">
        <w:rPr>
          <w:rFonts w:cs="Times New Roman"/>
          <w:szCs w:val="24"/>
        </w:rPr>
        <w:t>T</w:t>
      </w:r>
      <w:r w:rsidR="00927984" w:rsidRPr="00DE0648">
        <w:rPr>
          <w:rFonts w:cs="Times New Roman"/>
          <w:szCs w:val="24"/>
        </w:rPr>
        <w:t>hey</w:t>
      </w:r>
      <w:r w:rsidR="00F46AB7" w:rsidRPr="00DE0648">
        <w:rPr>
          <w:rFonts w:cs="Times New Roman"/>
          <w:szCs w:val="24"/>
        </w:rPr>
        <w:t xml:space="preserve"> </w:t>
      </w:r>
      <w:r w:rsidR="0026619D" w:rsidRPr="00DE0648">
        <w:rPr>
          <w:rFonts w:cs="Times New Roman"/>
          <w:szCs w:val="24"/>
        </w:rPr>
        <w:t xml:space="preserve">allow problems with similar mathematical structures to be </w:t>
      </w:r>
      <w:r w:rsidR="00410042" w:rsidRPr="00DE0648">
        <w:rPr>
          <w:rFonts w:cs="Times New Roman"/>
          <w:szCs w:val="24"/>
        </w:rPr>
        <w:t>computer-</w:t>
      </w:r>
      <w:r w:rsidR="0026619D" w:rsidRPr="00DE0648">
        <w:rPr>
          <w:rFonts w:cs="Times New Roman"/>
          <w:szCs w:val="24"/>
        </w:rPr>
        <w:t>coded in a coherent manner.</w:t>
      </w:r>
      <w:r w:rsidR="007953FC" w:rsidRPr="00DE0648">
        <w:rPr>
          <w:rFonts w:cs="Times New Roman"/>
          <w:szCs w:val="24"/>
        </w:rPr>
        <w:t xml:space="preserve"> </w:t>
      </w:r>
      <w:r w:rsidR="007953FC" w:rsidRPr="000D29B9">
        <w:rPr>
          <w:rFonts w:cs="Times New Roman"/>
          <w:szCs w:val="24"/>
        </w:rPr>
        <w:t>Numerical examples are presented to illustrate consistency and computational aspects.</w:t>
      </w:r>
      <w:r w:rsidR="005A4E3A" w:rsidRPr="00DE0648">
        <w:rPr>
          <w:rFonts w:cs="Times New Roman"/>
          <w:szCs w:val="24"/>
        </w:rPr>
        <w:t xml:space="preserve"> </w:t>
      </w:r>
      <w:r w:rsidR="00FB72DB" w:rsidRPr="00DE0648">
        <w:rPr>
          <w:rFonts w:cs="Times New Roman"/>
          <w:szCs w:val="24"/>
        </w:rPr>
        <w:t xml:space="preserve"> </w:t>
      </w:r>
      <w:r w:rsidRPr="00DE0648">
        <w:rPr>
          <w:rFonts w:cs="Times New Roman"/>
          <w:szCs w:val="24"/>
        </w:rPr>
        <w:t xml:space="preserve">  </w:t>
      </w:r>
    </w:p>
    <w:bookmarkEnd w:id="4"/>
    <w:bookmarkEnd w:id="5"/>
    <w:p w14:paraId="3456400A" w14:textId="21844BC5" w:rsidR="00EC1D59" w:rsidRPr="00DE0648" w:rsidRDefault="00EC1D59" w:rsidP="006C0DEA">
      <w:pPr>
        <w:rPr>
          <w:rFonts w:cs="Times New Roman"/>
          <w:szCs w:val="24"/>
        </w:rPr>
      </w:pPr>
      <w:r w:rsidRPr="00DE0648">
        <w:rPr>
          <w:rFonts w:cs="Times New Roman"/>
          <w:b/>
          <w:szCs w:val="24"/>
        </w:rPr>
        <w:t>Keywords</w:t>
      </w:r>
      <w:r w:rsidR="00873C76" w:rsidRPr="00DE0648">
        <w:rPr>
          <w:rFonts w:cs="Times New Roman"/>
          <w:szCs w:val="24"/>
        </w:rPr>
        <w:t xml:space="preserve">: </w:t>
      </w:r>
      <w:bookmarkStart w:id="6" w:name="OLE_LINK4"/>
      <w:r w:rsidR="002168C3" w:rsidRPr="00DE0648">
        <w:rPr>
          <w:rFonts w:cs="Times New Roman"/>
          <w:szCs w:val="24"/>
        </w:rPr>
        <w:t>Bayesian</w:t>
      </w:r>
      <w:r w:rsidR="0014716D" w:rsidRPr="00DE0648">
        <w:rPr>
          <w:rFonts w:cs="Times New Roman"/>
          <w:szCs w:val="24"/>
        </w:rPr>
        <w:t xml:space="preserve"> system identification</w:t>
      </w:r>
      <w:r w:rsidR="002168C3" w:rsidRPr="00DE0648">
        <w:rPr>
          <w:rFonts w:cs="Times New Roman"/>
          <w:szCs w:val="24"/>
        </w:rPr>
        <w:t xml:space="preserve">; </w:t>
      </w:r>
      <w:r w:rsidR="0014716D" w:rsidRPr="00DE0648">
        <w:rPr>
          <w:rFonts w:cs="Times New Roman"/>
          <w:szCs w:val="24"/>
        </w:rPr>
        <w:t xml:space="preserve">constraint; </w:t>
      </w:r>
      <w:r w:rsidRPr="00DE0648">
        <w:rPr>
          <w:rFonts w:cs="Times New Roman"/>
          <w:szCs w:val="24"/>
        </w:rPr>
        <w:t xml:space="preserve">Hessian; </w:t>
      </w:r>
      <w:r w:rsidR="0014716D" w:rsidRPr="00DE0648">
        <w:rPr>
          <w:rFonts w:cs="Times New Roman"/>
          <w:szCs w:val="24"/>
        </w:rPr>
        <w:t>Lagrange multiplier; operational modal analysis;</w:t>
      </w:r>
      <w:bookmarkEnd w:id="6"/>
    </w:p>
    <w:p w14:paraId="0B46478C" w14:textId="2DD05E7E" w:rsidR="00FF1DB6" w:rsidRPr="00DE0648" w:rsidRDefault="00FF1DB6" w:rsidP="006C0DEA">
      <w:pPr>
        <w:pStyle w:val="Heading1"/>
        <w:rPr>
          <w:rFonts w:cs="Times New Roman"/>
          <w:sz w:val="24"/>
          <w:szCs w:val="24"/>
        </w:rPr>
      </w:pPr>
      <w:bookmarkStart w:id="7" w:name="_Ref472493748"/>
      <w:r w:rsidRPr="00DE0648">
        <w:rPr>
          <w:rFonts w:cs="Times New Roman"/>
          <w:sz w:val="24"/>
          <w:szCs w:val="24"/>
        </w:rPr>
        <w:lastRenderedPageBreak/>
        <w:t>Introduction</w:t>
      </w:r>
      <w:bookmarkEnd w:id="3"/>
      <w:bookmarkEnd w:id="7"/>
    </w:p>
    <w:p w14:paraId="6A40929E" w14:textId="687995C0" w:rsidR="00E66F38" w:rsidRPr="00DE0648" w:rsidRDefault="00C076CB" w:rsidP="006C0DEA">
      <w:pPr>
        <w:rPr>
          <w:rFonts w:cs="Times New Roman"/>
          <w:szCs w:val="24"/>
        </w:rPr>
      </w:pPr>
      <w:r w:rsidRPr="00DE0648">
        <w:rPr>
          <w:rFonts w:cs="Times New Roman"/>
          <w:szCs w:val="24"/>
        </w:rPr>
        <w:t xml:space="preserve">System identification </w:t>
      </w:r>
      <w:r w:rsidR="00B97470" w:rsidRPr="00DE0648">
        <w:rPr>
          <w:rFonts w:cs="Times New Roman"/>
          <w:szCs w:val="24"/>
        </w:rPr>
        <w:t>aims at</w:t>
      </w:r>
      <w:r w:rsidR="0090375C" w:rsidRPr="00DE0648">
        <w:rPr>
          <w:rFonts w:cs="Times New Roman"/>
          <w:szCs w:val="24"/>
        </w:rPr>
        <w:t xml:space="preserve"> identifying </w:t>
      </w:r>
      <w:r w:rsidR="00B951CD" w:rsidRPr="00DE0648">
        <w:rPr>
          <w:rFonts w:cs="Times New Roman"/>
          <w:szCs w:val="24"/>
        </w:rPr>
        <w:t xml:space="preserve">the </w:t>
      </w:r>
      <w:r w:rsidRPr="00DE0648">
        <w:rPr>
          <w:rFonts w:cs="Times New Roman"/>
          <w:szCs w:val="24"/>
        </w:rPr>
        <w:t xml:space="preserve">parameters of </w:t>
      </w:r>
      <w:r w:rsidR="00D91448" w:rsidRPr="00DE0648">
        <w:rPr>
          <w:rFonts w:cs="Times New Roman"/>
          <w:szCs w:val="24"/>
        </w:rPr>
        <w:t xml:space="preserve">a mathematical model </w:t>
      </w:r>
      <w:r w:rsidR="005A4E3A" w:rsidRPr="00DE0648">
        <w:rPr>
          <w:rFonts w:cs="Times New Roman"/>
          <w:szCs w:val="24"/>
        </w:rPr>
        <w:t xml:space="preserve">from </w:t>
      </w:r>
      <w:r w:rsidRPr="00DE0648">
        <w:rPr>
          <w:rFonts w:cs="Times New Roman"/>
          <w:szCs w:val="24"/>
        </w:rPr>
        <w:t>measured data</w:t>
      </w:r>
      <w:r w:rsidR="00C91A20" w:rsidRPr="00DE0648">
        <w:rPr>
          <w:rFonts w:cs="Times New Roman"/>
          <w:szCs w:val="24"/>
        </w:rPr>
        <w:t>. I</w:t>
      </w:r>
      <w:r w:rsidR="006C0DEA" w:rsidRPr="00DE0648">
        <w:rPr>
          <w:rFonts w:cs="Times New Roman"/>
          <w:szCs w:val="24"/>
        </w:rPr>
        <w:t xml:space="preserve">t is under intensive research in many disciplines, e.g., structural dynamics in mechanical and civil engineering </w:t>
      </w:r>
      <w:r w:rsidR="0049769E" w:rsidRPr="00DE0648">
        <w:rPr>
          <w:rFonts w:cs="Times New Roman"/>
          <w:szCs w:val="24"/>
        </w:rPr>
        <w:fldChar w:fldCharType="begin"/>
      </w:r>
      <w:r w:rsidR="0049769E" w:rsidRPr="00DE0648">
        <w:rPr>
          <w:rFonts w:cs="Times New Roman"/>
          <w:szCs w:val="24"/>
        </w:rPr>
        <w:instrText xml:space="preserve"> REF _Ref472254128 \r \h </w:instrText>
      </w:r>
      <w:r w:rsidR="006C0DEA" w:rsidRPr="00DE0648">
        <w:rPr>
          <w:rFonts w:cs="Times New Roman"/>
          <w:szCs w:val="24"/>
        </w:rPr>
        <w:instrText xml:space="preserve"> \* MERGEFORMAT </w:instrText>
      </w:r>
      <w:r w:rsidR="0049769E" w:rsidRPr="00DE0648">
        <w:rPr>
          <w:rFonts w:cs="Times New Roman"/>
          <w:szCs w:val="24"/>
        </w:rPr>
      </w:r>
      <w:r w:rsidR="0049769E" w:rsidRPr="00DE0648">
        <w:rPr>
          <w:rFonts w:cs="Times New Roman"/>
          <w:szCs w:val="24"/>
        </w:rPr>
        <w:fldChar w:fldCharType="separate"/>
      </w:r>
      <w:r w:rsidR="00051F9C">
        <w:rPr>
          <w:rFonts w:cs="Times New Roman"/>
          <w:szCs w:val="24"/>
        </w:rPr>
        <w:t>[1]</w:t>
      </w:r>
      <w:r w:rsidR="0049769E" w:rsidRPr="00DE0648">
        <w:rPr>
          <w:rFonts w:cs="Times New Roman"/>
          <w:szCs w:val="24"/>
        </w:rPr>
        <w:fldChar w:fldCharType="end"/>
      </w:r>
      <w:r w:rsidR="0049769E" w:rsidRPr="00DE0648">
        <w:rPr>
          <w:rFonts w:cs="Times New Roman"/>
          <w:szCs w:val="24"/>
        </w:rPr>
        <w:fldChar w:fldCharType="begin"/>
      </w:r>
      <w:r w:rsidR="0049769E" w:rsidRPr="00DE0648">
        <w:rPr>
          <w:rFonts w:cs="Times New Roman"/>
          <w:szCs w:val="24"/>
        </w:rPr>
        <w:instrText xml:space="preserve"> REF _Ref472254130 \r \h </w:instrText>
      </w:r>
      <w:r w:rsidR="006C0DEA" w:rsidRPr="00DE0648">
        <w:rPr>
          <w:rFonts w:cs="Times New Roman"/>
          <w:szCs w:val="24"/>
        </w:rPr>
        <w:instrText xml:space="preserve"> \* MERGEFORMAT </w:instrText>
      </w:r>
      <w:r w:rsidR="0049769E" w:rsidRPr="00DE0648">
        <w:rPr>
          <w:rFonts w:cs="Times New Roman"/>
          <w:szCs w:val="24"/>
        </w:rPr>
      </w:r>
      <w:r w:rsidR="0049769E" w:rsidRPr="00DE0648">
        <w:rPr>
          <w:rFonts w:cs="Times New Roman"/>
          <w:szCs w:val="24"/>
        </w:rPr>
        <w:fldChar w:fldCharType="separate"/>
      </w:r>
      <w:r w:rsidR="00051F9C">
        <w:rPr>
          <w:rFonts w:cs="Times New Roman"/>
          <w:szCs w:val="24"/>
        </w:rPr>
        <w:t>[2]</w:t>
      </w:r>
      <w:r w:rsidR="0049769E" w:rsidRPr="00DE0648">
        <w:rPr>
          <w:rFonts w:cs="Times New Roman"/>
          <w:szCs w:val="24"/>
        </w:rPr>
        <w:fldChar w:fldCharType="end"/>
      </w:r>
      <w:r w:rsidR="006C0DEA" w:rsidRPr="00DE0648">
        <w:rPr>
          <w:rFonts w:cs="Times New Roman"/>
          <w:szCs w:val="24"/>
        </w:rPr>
        <w:fldChar w:fldCharType="begin"/>
      </w:r>
      <w:r w:rsidR="006C0DEA" w:rsidRPr="00DE0648">
        <w:rPr>
          <w:rFonts w:cs="Times New Roman"/>
          <w:szCs w:val="24"/>
        </w:rPr>
        <w:instrText xml:space="preserve"> REF _Ref472768356 \r \h </w:instrText>
      </w:r>
      <w:r w:rsidR="006C0DEA" w:rsidRPr="00DE0648">
        <w:rPr>
          <w:rFonts w:cs="Times New Roman"/>
          <w:szCs w:val="24"/>
        </w:rPr>
      </w:r>
      <w:r w:rsidR="006C0DEA" w:rsidRPr="00DE0648">
        <w:rPr>
          <w:rFonts w:cs="Times New Roman"/>
          <w:szCs w:val="24"/>
        </w:rPr>
        <w:fldChar w:fldCharType="separate"/>
      </w:r>
      <w:r w:rsidR="00051F9C">
        <w:rPr>
          <w:rFonts w:cs="Times New Roman"/>
          <w:szCs w:val="24"/>
        </w:rPr>
        <w:t>[3]</w:t>
      </w:r>
      <w:r w:rsidR="006C0DEA" w:rsidRPr="00DE0648">
        <w:rPr>
          <w:rFonts w:cs="Times New Roman"/>
          <w:szCs w:val="24"/>
        </w:rPr>
        <w:fldChar w:fldCharType="end"/>
      </w:r>
      <w:r w:rsidR="006C0DEA" w:rsidRPr="00DE0648">
        <w:rPr>
          <w:rFonts w:cs="Times New Roman"/>
          <w:szCs w:val="24"/>
        </w:rPr>
        <w:fldChar w:fldCharType="begin"/>
      </w:r>
      <w:r w:rsidR="006C0DEA" w:rsidRPr="00DE0648">
        <w:rPr>
          <w:rFonts w:cs="Times New Roman"/>
          <w:szCs w:val="24"/>
        </w:rPr>
        <w:instrText xml:space="preserve"> REF _Ref472768358 \r \h </w:instrText>
      </w:r>
      <w:r w:rsidR="006C0DEA" w:rsidRPr="00DE0648">
        <w:rPr>
          <w:rFonts w:cs="Times New Roman"/>
          <w:szCs w:val="24"/>
        </w:rPr>
      </w:r>
      <w:r w:rsidR="006C0DEA" w:rsidRPr="00DE0648">
        <w:rPr>
          <w:rFonts w:cs="Times New Roman"/>
          <w:szCs w:val="24"/>
        </w:rPr>
        <w:fldChar w:fldCharType="separate"/>
      </w:r>
      <w:r w:rsidR="00051F9C">
        <w:rPr>
          <w:rFonts w:cs="Times New Roman"/>
          <w:szCs w:val="24"/>
        </w:rPr>
        <w:t>[4]</w:t>
      </w:r>
      <w:r w:rsidR="006C0DEA" w:rsidRPr="00DE0648">
        <w:rPr>
          <w:rFonts w:cs="Times New Roman"/>
          <w:szCs w:val="24"/>
        </w:rPr>
        <w:fldChar w:fldCharType="end"/>
      </w:r>
      <w:r w:rsidR="006C0DEA" w:rsidRPr="00DE0648">
        <w:rPr>
          <w:rFonts w:cs="Times New Roman"/>
          <w:szCs w:val="24"/>
        </w:rPr>
        <w:fldChar w:fldCharType="begin"/>
      </w:r>
      <w:r w:rsidR="006C0DEA" w:rsidRPr="00DE0648">
        <w:rPr>
          <w:rFonts w:cs="Times New Roman"/>
          <w:szCs w:val="24"/>
        </w:rPr>
        <w:instrText xml:space="preserve"> REF _Ref339015665 \r \h </w:instrText>
      </w:r>
      <w:r w:rsidR="006C0DEA" w:rsidRPr="00DE0648">
        <w:rPr>
          <w:rFonts w:cs="Times New Roman"/>
          <w:szCs w:val="24"/>
        </w:rPr>
      </w:r>
      <w:r w:rsidR="006C0DEA" w:rsidRPr="00DE0648">
        <w:rPr>
          <w:rFonts w:cs="Times New Roman"/>
          <w:szCs w:val="24"/>
        </w:rPr>
        <w:fldChar w:fldCharType="separate"/>
      </w:r>
      <w:r w:rsidR="00051F9C">
        <w:rPr>
          <w:rFonts w:cs="Times New Roman"/>
          <w:szCs w:val="24"/>
        </w:rPr>
        <w:t>[5]</w:t>
      </w:r>
      <w:r w:rsidR="006C0DEA" w:rsidRPr="00DE0648">
        <w:rPr>
          <w:rFonts w:cs="Times New Roman"/>
          <w:szCs w:val="24"/>
        </w:rPr>
        <w:fldChar w:fldCharType="end"/>
      </w:r>
      <w:r w:rsidRPr="00DE0648">
        <w:rPr>
          <w:rFonts w:cs="Times New Roman"/>
          <w:szCs w:val="24"/>
        </w:rPr>
        <w:t xml:space="preserve">. </w:t>
      </w:r>
      <w:r w:rsidR="005A4E3A" w:rsidRPr="00DE0648">
        <w:rPr>
          <w:rFonts w:cs="Times New Roman"/>
          <w:szCs w:val="24"/>
        </w:rPr>
        <w:t>B</w:t>
      </w:r>
      <w:r w:rsidR="00E66F38" w:rsidRPr="00DE0648">
        <w:rPr>
          <w:rFonts w:cs="Times New Roman"/>
          <w:szCs w:val="24"/>
        </w:rPr>
        <w:t xml:space="preserve">ayesian approach offers </w:t>
      </w:r>
      <w:r w:rsidR="004819C7" w:rsidRPr="00DE0648">
        <w:rPr>
          <w:rFonts w:cs="Times New Roman"/>
          <w:szCs w:val="24"/>
        </w:rPr>
        <w:t xml:space="preserve">a </w:t>
      </w:r>
      <w:r w:rsidR="00E66F38" w:rsidRPr="00DE0648">
        <w:rPr>
          <w:rFonts w:cs="Times New Roman"/>
          <w:szCs w:val="24"/>
        </w:rPr>
        <w:t xml:space="preserve">fundamental means </w:t>
      </w:r>
      <w:r w:rsidR="00CC6C78" w:rsidRPr="00DE0648">
        <w:rPr>
          <w:rFonts w:cs="Times New Roman"/>
          <w:szCs w:val="24"/>
        </w:rPr>
        <w:t>to address uncertainties in</w:t>
      </w:r>
      <w:r w:rsidR="00E66F38" w:rsidRPr="00DE0648">
        <w:rPr>
          <w:rFonts w:cs="Times New Roman"/>
          <w:szCs w:val="24"/>
        </w:rPr>
        <w:t xml:space="preserve"> system </w:t>
      </w:r>
      <w:bookmarkStart w:id="8" w:name="OLE_LINK29"/>
      <w:bookmarkStart w:id="9" w:name="OLE_LINK30"/>
      <w:r w:rsidR="00E66F38" w:rsidRPr="00DE0648">
        <w:rPr>
          <w:rFonts w:cs="Times New Roman"/>
          <w:szCs w:val="24"/>
        </w:rPr>
        <w:t>identification</w:t>
      </w:r>
      <w:bookmarkEnd w:id="8"/>
      <w:bookmarkEnd w:id="9"/>
      <w:r w:rsidR="006C0DEA" w:rsidRPr="00DE0648">
        <w:rPr>
          <w:rFonts w:cs="Times New Roman"/>
          <w:szCs w:val="24"/>
        </w:rPr>
        <w:t xml:space="preserve"> </w:t>
      </w:r>
      <w:r w:rsidR="00AA744B" w:rsidRPr="000D29B9">
        <w:rPr>
          <w:rFonts w:cs="Times New Roman"/>
          <w:szCs w:val="24"/>
        </w:rPr>
        <w:fldChar w:fldCharType="begin"/>
      </w:r>
      <w:r w:rsidR="00AA744B" w:rsidRPr="000D29B9">
        <w:rPr>
          <w:rFonts w:cs="Times New Roman"/>
          <w:szCs w:val="24"/>
        </w:rPr>
        <w:instrText xml:space="preserve"> REF _Ref472254131 \r \h  \* MERGEFORMAT </w:instrText>
      </w:r>
      <w:r w:rsidR="00AA744B" w:rsidRPr="000D29B9">
        <w:rPr>
          <w:rFonts w:cs="Times New Roman"/>
          <w:szCs w:val="24"/>
        </w:rPr>
      </w:r>
      <w:r w:rsidR="00AA744B" w:rsidRPr="000D29B9">
        <w:rPr>
          <w:rFonts w:cs="Times New Roman"/>
          <w:szCs w:val="24"/>
        </w:rPr>
        <w:fldChar w:fldCharType="separate"/>
      </w:r>
      <w:r w:rsidR="00051F9C">
        <w:rPr>
          <w:rFonts w:cs="Times New Roman"/>
          <w:szCs w:val="24"/>
        </w:rPr>
        <w:t>[6]</w:t>
      </w:r>
      <w:r w:rsidR="00AA744B" w:rsidRPr="000D29B9">
        <w:rPr>
          <w:rFonts w:cs="Times New Roman"/>
          <w:szCs w:val="24"/>
        </w:rPr>
        <w:fldChar w:fldCharType="end"/>
      </w:r>
      <w:r w:rsidR="00AA744B" w:rsidRPr="000D29B9">
        <w:rPr>
          <w:rFonts w:cs="Times New Roman"/>
          <w:szCs w:val="24"/>
        </w:rPr>
        <w:fldChar w:fldCharType="begin"/>
      </w:r>
      <w:r w:rsidR="00AA744B" w:rsidRPr="000D29B9">
        <w:rPr>
          <w:rFonts w:cs="Times New Roman"/>
          <w:szCs w:val="24"/>
        </w:rPr>
        <w:instrText xml:space="preserve"> REF _Ref472768866 \r \h </w:instrText>
      </w:r>
      <w:r w:rsidR="008255A6" w:rsidRPr="000D29B9">
        <w:rPr>
          <w:rFonts w:cs="Times New Roman"/>
          <w:szCs w:val="24"/>
        </w:rPr>
        <w:instrText xml:space="preserve"> \* MERGEFORMAT </w:instrText>
      </w:r>
      <w:r w:rsidR="00AA744B" w:rsidRPr="000D29B9">
        <w:rPr>
          <w:rFonts w:cs="Times New Roman"/>
          <w:szCs w:val="24"/>
        </w:rPr>
      </w:r>
      <w:r w:rsidR="00AA744B" w:rsidRPr="000D29B9">
        <w:rPr>
          <w:rFonts w:cs="Times New Roman"/>
          <w:szCs w:val="24"/>
        </w:rPr>
        <w:fldChar w:fldCharType="separate"/>
      </w:r>
      <w:r w:rsidR="00051F9C">
        <w:rPr>
          <w:rFonts w:cs="Times New Roman"/>
          <w:szCs w:val="24"/>
        </w:rPr>
        <w:t>[7]</w:t>
      </w:r>
      <w:r w:rsidR="00AA744B" w:rsidRPr="000D29B9">
        <w:rPr>
          <w:rFonts w:cs="Times New Roman"/>
          <w:szCs w:val="24"/>
        </w:rPr>
        <w:fldChar w:fldCharType="end"/>
      </w:r>
      <w:r w:rsidR="00AA744B" w:rsidRPr="000D29B9">
        <w:rPr>
          <w:rFonts w:cs="Times New Roman"/>
          <w:szCs w:val="24"/>
        </w:rPr>
        <w:fldChar w:fldCharType="begin"/>
      </w:r>
      <w:r w:rsidR="00AA744B" w:rsidRPr="000D29B9">
        <w:rPr>
          <w:rFonts w:cs="Times New Roman"/>
          <w:szCs w:val="24"/>
        </w:rPr>
        <w:instrText xml:space="preserve"> REF _Ref472768867 \r \h </w:instrText>
      </w:r>
      <w:r w:rsidR="008255A6" w:rsidRPr="000D29B9">
        <w:rPr>
          <w:rFonts w:cs="Times New Roman"/>
          <w:szCs w:val="24"/>
        </w:rPr>
        <w:instrText xml:space="preserve"> \* MERGEFORMAT </w:instrText>
      </w:r>
      <w:r w:rsidR="00AA744B" w:rsidRPr="000D29B9">
        <w:rPr>
          <w:rFonts w:cs="Times New Roman"/>
          <w:szCs w:val="24"/>
        </w:rPr>
      </w:r>
      <w:r w:rsidR="00AA744B" w:rsidRPr="000D29B9">
        <w:rPr>
          <w:rFonts w:cs="Times New Roman"/>
          <w:szCs w:val="24"/>
        </w:rPr>
        <w:fldChar w:fldCharType="separate"/>
      </w:r>
      <w:r w:rsidR="00051F9C">
        <w:rPr>
          <w:rFonts w:cs="Times New Roman"/>
          <w:szCs w:val="24"/>
        </w:rPr>
        <w:t>[8]</w:t>
      </w:r>
      <w:r w:rsidR="00AA744B" w:rsidRPr="000D29B9">
        <w:rPr>
          <w:rFonts w:cs="Times New Roman"/>
          <w:szCs w:val="24"/>
        </w:rPr>
        <w:fldChar w:fldCharType="end"/>
      </w:r>
      <w:r w:rsidR="00383755" w:rsidRPr="000D29B9">
        <w:rPr>
          <w:rFonts w:cs="Times New Roman"/>
          <w:szCs w:val="24"/>
        </w:rPr>
        <w:t>.</w:t>
      </w:r>
      <w:r w:rsidR="00383755" w:rsidRPr="00DE0648">
        <w:rPr>
          <w:rFonts w:cs="Times New Roman"/>
          <w:szCs w:val="24"/>
        </w:rPr>
        <w:t xml:space="preserve"> </w:t>
      </w:r>
      <w:r w:rsidR="00E66F38" w:rsidRPr="00DE0648">
        <w:rPr>
          <w:rFonts w:cs="Times New Roman"/>
          <w:szCs w:val="24"/>
        </w:rPr>
        <w:t xml:space="preserve">In this approach, identification results are encapsulated in the ‘posterior’ (i.e., given data) probability distribution of parameters. Let </w:t>
      </w:r>
      <w:r w:rsidR="00D052CF" w:rsidRPr="00DE0648">
        <w:rPr>
          <w:rFonts w:cs="Times New Roman"/>
          <w:position w:val="-16"/>
          <w:szCs w:val="24"/>
        </w:rPr>
        <w:object w:dxaOrig="1640" w:dyaOrig="480" w14:anchorId="7CEB9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23.1pt" o:ole="">
            <v:imagedata r:id="rId8" o:title=""/>
          </v:shape>
          <o:OLEObject Type="Embed" ProgID="Equation.3" ShapeID="_x0000_i1025" DrawAspect="Content" ObjectID="_1557226439" r:id="rId9"/>
        </w:object>
      </w:r>
      <w:r w:rsidR="00E66F38" w:rsidRPr="00DE0648">
        <w:rPr>
          <w:rFonts w:cs="Times New Roman"/>
          <w:szCs w:val="24"/>
        </w:rPr>
        <w:t xml:space="preserve"> be a vector of parameter</w:t>
      </w:r>
      <w:r w:rsidR="00B55757" w:rsidRPr="00DE0648">
        <w:rPr>
          <w:rFonts w:cs="Times New Roman"/>
          <w:szCs w:val="24"/>
        </w:rPr>
        <w:t xml:space="preserve">s to be identified and </w:t>
      </w:r>
      <w:r w:rsidR="00B55757" w:rsidRPr="00DE0648">
        <w:rPr>
          <w:rFonts w:cs="Times New Roman"/>
          <w:position w:val="-4"/>
          <w:szCs w:val="24"/>
        </w:rPr>
        <w:object w:dxaOrig="260" w:dyaOrig="260" w14:anchorId="421E96BA">
          <v:shape id="_x0000_i1026" type="#_x0000_t75" style="width:13.6pt;height:13.6pt" o:ole="">
            <v:imagedata r:id="rId10" o:title=""/>
          </v:shape>
          <o:OLEObject Type="Embed" ProgID="Equation.3" ShapeID="_x0000_i1026" DrawAspect="Content" ObjectID="_1557226440" r:id="rId11"/>
        </w:object>
      </w:r>
      <w:r w:rsidR="00B55757" w:rsidRPr="00DE0648">
        <w:rPr>
          <w:rFonts w:cs="Times New Roman"/>
          <w:szCs w:val="24"/>
        </w:rPr>
        <w:t xml:space="preserve"> denote</w:t>
      </w:r>
      <w:r w:rsidR="00473E4C" w:rsidRPr="00DE0648">
        <w:rPr>
          <w:rFonts w:cs="Times New Roman"/>
          <w:szCs w:val="24"/>
        </w:rPr>
        <w:t>s</w:t>
      </w:r>
      <w:r w:rsidR="00B55757" w:rsidRPr="00DE0648">
        <w:rPr>
          <w:rFonts w:cs="Times New Roman"/>
          <w:szCs w:val="24"/>
        </w:rPr>
        <w:t xml:space="preserve"> the measured data. Without much loss of generality, </w:t>
      </w:r>
      <w:r w:rsidR="00B55757" w:rsidRPr="00DE0648">
        <w:rPr>
          <w:rFonts w:cs="Times New Roman"/>
          <w:position w:val="-6"/>
          <w:szCs w:val="24"/>
        </w:rPr>
        <w:object w:dxaOrig="200" w:dyaOrig="279" w14:anchorId="585D08A7">
          <v:shape id="_x0000_i1027" type="#_x0000_t75" style="width:11.55pt;height:14.25pt" o:ole="">
            <v:imagedata r:id="rId12" o:title=""/>
          </v:shape>
          <o:OLEObject Type="Embed" ProgID="Equation.3" ShapeID="_x0000_i1027" DrawAspect="Content" ObjectID="_1557226441" r:id="rId13"/>
        </w:object>
      </w:r>
      <w:r w:rsidR="00B55757" w:rsidRPr="00DE0648">
        <w:rPr>
          <w:rFonts w:cs="Times New Roman"/>
          <w:szCs w:val="24"/>
        </w:rPr>
        <w:t xml:space="preserve"> and </w:t>
      </w:r>
      <w:r w:rsidR="00B55757" w:rsidRPr="00DE0648">
        <w:rPr>
          <w:rFonts w:cs="Times New Roman"/>
          <w:position w:val="-4"/>
          <w:szCs w:val="24"/>
        </w:rPr>
        <w:object w:dxaOrig="260" w:dyaOrig="260" w14:anchorId="6760D882">
          <v:shape id="_x0000_i1028" type="#_x0000_t75" style="width:13.6pt;height:13.6pt" o:ole="">
            <v:imagedata r:id="rId10" o:title=""/>
          </v:shape>
          <o:OLEObject Type="Embed" ProgID="Equation.3" ShapeID="_x0000_i1028" DrawAspect="Content" ObjectID="_1557226442" r:id="rId14"/>
        </w:object>
      </w:r>
      <w:r w:rsidR="00B55757" w:rsidRPr="00DE0648">
        <w:rPr>
          <w:rFonts w:cs="Times New Roman"/>
          <w:szCs w:val="24"/>
        </w:rPr>
        <w:t xml:space="preserve"> are assumed to be continuous</w:t>
      </w:r>
      <w:r w:rsidR="00494ED6" w:rsidRPr="00DE0648">
        <w:rPr>
          <w:rFonts w:cs="Times New Roman"/>
          <w:szCs w:val="24"/>
        </w:rPr>
        <w:t>-valued</w:t>
      </w:r>
      <w:r w:rsidR="00B55757" w:rsidRPr="00DE0648">
        <w:rPr>
          <w:rFonts w:cs="Times New Roman"/>
          <w:szCs w:val="24"/>
        </w:rPr>
        <w:t>. According to Bayes’ Theorem</w:t>
      </w:r>
      <w:r w:rsidR="005A4E3A" w:rsidRPr="00DE0648">
        <w:rPr>
          <w:rFonts w:cs="Times New Roman"/>
          <w:szCs w:val="24"/>
        </w:rPr>
        <w:t>, the posterior probability density function (PDF)</w:t>
      </w:r>
      <w:r w:rsidR="008B3495" w:rsidRPr="00DE0648">
        <w:rPr>
          <w:rFonts w:cs="Times New Roman"/>
          <w:szCs w:val="24"/>
        </w:rPr>
        <w:t xml:space="preserve"> of </w:t>
      </w:r>
      <w:r w:rsidR="00B55757" w:rsidRPr="00DE0648">
        <w:rPr>
          <w:rFonts w:cs="Times New Roman"/>
          <w:position w:val="-6"/>
          <w:szCs w:val="24"/>
        </w:rPr>
        <w:object w:dxaOrig="200" w:dyaOrig="279" w14:anchorId="2DBD7E3C">
          <v:shape id="_x0000_i1029" type="#_x0000_t75" style="width:11.55pt;height:14.25pt" o:ole="">
            <v:imagedata r:id="rId12" o:title=""/>
          </v:shape>
          <o:OLEObject Type="Embed" ProgID="Equation.3" ShapeID="_x0000_i1029" DrawAspect="Content" ObjectID="_1557226443" r:id="rId15"/>
        </w:object>
      </w:r>
      <w:r w:rsidR="00B55757" w:rsidRPr="00DE0648">
        <w:rPr>
          <w:rFonts w:cs="Times New Roman"/>
          <w:szCs w:val="24"/>
        </w:rPr>
        <w:t xml:space="preserve"> </w:t>
      </w:r>
      <w:proofErr w:type="spellStart"/>
      <w:r w:rsidR="005A4E3A" w:rsidRPr="00DE0648">
        <w:rPr>
          <w:rFonts w:cs="Times New Roman"/>
          <w:szCs w:val="24"/>
        </w:rPr>
        <w:t>for</w:t>
      </w:r>
      <w:r w:rsidR="00473E4C" w:rsidRPr="00DE0648">
        <w:rPr>
          <w:rFonts w:cs="Times New Roman"/>
          <w:szCs w:val="24"/>
        </w:rPr>
        <w:t xml:space="preserve"> </w:t>
      </w:r>
      <w:r w:rsidR="00B55757" w:rsidRPr="00DE0648">
        <w:rPr>
          <w:rFonts w:cs="Times New Roman"/>
          <w:szCs w:val="24"/>
        </w:rPr>
        <w:t>given</w:t>
      </w:r>
      <w:proofErr w:type="spellEnd"/>
      <w:r w:rsidR="00B55757" w:rsidRPr="00DE0648">
        <w:rPr>
          <w:rFonts w:cs="Times New Roman"/>
          <w:szCs w:val="24"/>
        </w:rPr>
        <w:t xml:space="preserve"> </w:t>
      </w:r>
      <w:r w:rsidR="00B55757" w:rsidRPr="00DE0648">
        <w:rPr>
          <w:rFonts w:cs="Times New Roman"/>
          <w:position w:val="-4"/>
          <w:szCs w:val="24"/>
        </w:rPr>
        <w:object w:dxaOrig="260" w:dyaOrig="260" w14:anchorId="43748D94">
          <v:shape id="_x0000_i1030" type="#_x0000_t75" style="width:13.6pt;height:13.6pt" o:ole="">
            <v:imagedata r:id="rId10" o:title=""/>
          </v:shape>
          <o:OLEObject Type="Embed" ProgID="Equation.3" ShapeID="_x0000_i1030" DrawAspect="Content" ObjectID="_1557226444" r:id="rId16"/>
        </w:object>
      </w:r>
      <w:r w:rsidR="00B55757" w:rsidRPr="00DE0648">
        <w:rPr>
          <w:rFonts w:cs="Times New Roman"/>
          <w:szCs w:val="24"/>
        </w:rPr>
        <w:t xml:space="preserve"> is</w:t>
      </w:r>
    </w:p>
    <w:bookmarkStart w:id="10" w:name="OLE_LINK103"/>
    <w:p w14:paraId="45A11B77" w14:textId="5542BABB" w:rsidR="00843048" w:rsidRPr="00DE0648" w:rsidRDefault="00843048" w:rsidP="006C0DEA">
      <w:pPr>
        <w:rPr>
          <w:rFonts w:cs="Times New Roman"/>
          <w:szCs w:val="24"/>
        </w:rPr>
      </w:pPr>
      <w:r w:rsidRPr="00DE0648">
        <w:rPr>
          <w:rFonts w:cs="Times New Roman"/>
          <w:b/>
          <w:position w:val="-28"/>
          <w:szCs w:val="24"/>
        </w:rPr>
        <w:object w:dxaOrig="2140" w:dyaOrig="700" w14:anchorId="50A77899">
          <v:shape id="_x0000_i1031" type="#_x0000_t75" style="width:107.3pt;height:36pt" o:ole="">
            <v:imagedata r:id="rId17" o:title=""/>
          </v:shape>
          <o:OLEObject Type="Embed" ProgID="Equation.3" ShapeID="_x0000_i1031" DrawAspect="Content" ObjectID="_1557226445" r:id="rId18"/>
        </w:object>
      </w:r>
      <w:bookmarkEnd w:id="10"/>
      <w:r w:rsidRPr="00DE0648">
        <w:rPr>
          <w:rFonts w:cs="Times New Roman"/>
          <w:b/>
          <w:szCs w:val="24"/>
        </w:rPr>
        <w:tab/>
      </w:r>
      <w:r w:rsidRPr="00DE0648">
        <w:rPr>
          <w:rFonts w:cs="Times New Roman"/>
          <w:b/>
          <w:szCs w:val="24"/>
        </w:rPr>
        <w:tab/>
      </w:r>
      <w:r w:rsidRPr="00DE0648">
        <w:rPr>
          <w:rFonts w:cs="Times New Roman"/>
          <w:b/>
          <w:szCs w:val="24"/>
        </w:rPr>
        <w:tab/>
      </w:r>
      <w:r w:rsidRPr="00DE0648">
        <w:rPr>
          <w:rFonts w:cs="Times New Roman"/>
          <w:b/>
          <w:szCs w:val="24"/>
        </w:rPr>
        <w:tab/>
      </w:r>
      <w:r w:rsidRPr="00DE0648">
        <w:rPr>
          <w:rFonts w:cs="Times New Roman"/>
          <w:b/>
          <w:szCs w:val="24"/>
        </w:rPr>
        <w:tab/>
      </w:r>
      <w:r w:rsidRPr="00DE0648">
        <w:rPr>
          <w:rFonts w:cs="Times New Roman"/>
          <w:b/>
          <w:szCs w:val="24"/>
        </w:rPr>
        <w:tab/>
      </w:r>
      <w:r w:rsidRPr="00DE0648">
        <w:rPr>
          <w:rFonts w:cs="Times New Roman"/>
          <w:b/>
          <w:szCs w:val="24"/>
        </w:rPr>
        <w:tab/>
      </w:r>
      <w:r w:rsidRPr="00DE0648">
        <w:rPr>
          <w:rFonts w:cs="Times New Roman"/>
          <w:b/>
          <w:szCs w:val="24"/>
        </w:rPr>
        <w:tab/>
      </w:r>
      <w:r w:rsidRPr="00DE0648">
        <w:rPr>
          <w:rFonts w:cs="Times New Roman"/>
          <w:b/>
          <w:szCs w:val="24"/>
        </w:rPr>
        <w:tab/>
      </w:r>
      <w:bookmarkStart w:id="11" w:name="meas_data"/>
      <w:bookmarkStart w:id="12" w:name="bayes_theorem"/>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\s ) </w:instrText>
      </w:r>
      <w:r w:rsidRPr="00DE0648">
        <w:rPr>
          <w:rFonts w:cs="Times New Roman"/>
          <w:szCs w:val="24"/>
        </w:rPr>
        <w:fldChar w:fldCharType="end"/>
      </w:r>
      <w:bookmarkEnd w:id="11"/>
      <w:bookmarkEnd w:id="12"/>
    </w:p>
    <w:p w14:paraId="415AF9EA" w14:textId="1D1A544E" w:rsidR="00D13050" w:rsidRPr="00DE0648" w:rsidRDefault="00D13050" w:rsidP="006C0DEA">
      <w:pPr>
        <w:spacing w:before="240" w:after="0"/>
        <w:rPr>
          <w:rFonts w:cs="Times New Roman"/>
          <w:szCs w:val="24"/>
        </w:rPr>
      </w:pPr>
      <w:r w:rsidRPr="00DE0648">
        <w:rPr>
          <w:rFonts w:cs="Times New Roman"/>
          <w:szCs w:val="24"/>
        </w:rPr>
        <w:t xml:space="preserve">where </w:t>
      </w:r>
      <w:r w:rsidRPr="00DE0648">
        <w:rPr>
          <w:rFonts w:cs="Times New Roman"/>
          <w:position w:val="-10"/>
          <w:szCs w:val="24"/>
        </w:rPr>
        <w:object w:dxaOrig="520" w:dyaOrig="320" w14:anchorId="6C3C1AF8">
          <v:shape id="_x0000_i1032" type="#_x0000_t75" style="width:26.5pt;height:16.3pt" o:ole="">
            <v:imagedata r:id="rId19" o:title=""/>
          </v:shape>
          <o:OLEObject Type="Embed" ProgID="Equation.3" ShapeID="_x0000_i1032" DrawAspect="Content" ObjectID="_1557226446" r:id="rId20"/>
        </w:object>
      </w:r>
      <w:r w:rsidRPr="00DE0648">
        <w:rPr>
          <w:rFonts w:cs="Times New Roman"/>
          <w:szCs w:val="24"/>
        </w:rPr>
        <w:t xml:space="preserve"> is the ‘prior distribution’, reflecting the analyst’s knowledge in the absence (or without using the information) of data; </w:t>
      </w:r>
      <w:r w:rsidRPr="00DE0648">
        <w:rPr>
          <w:rFonts w:cs="Times New Roman"/>
          <w:position w:val="-10"/>
          <w:szCs w:val="24"/>
        </w:rPr>
        <w:object w:dxaOrig="580" w:dyaOrig="320" w14:anchorId="5B1BFBBD">
          <v:shape id="_x0000_i1033" type="#_x0000_t75" style="width:29.2pt;height:16.3pt" o:ole="">
            <v:imagedata r:id="rId21" o:title=""/>
          </v:shape>
          <o:OLEObject Type="Embed" ProgID="Equation.3" ShapeID="_x0000_i1033" DrawAspect="Content" ObjectID="_1557226447" r:id="rId22"/>
        </w:object>
      </w:r>
      <w:r w:rsidRPr="00DE0648">
        <w:rPr>
          <w:rFonts w:cs="Times New Roman"/>
          <w:szCs w:val="24"/>
        </w:rPr>
        <w:t xml:space="preserve"> is a normalizing constant, immaterial to the distribution of </w:t>
      </w:r>
      <w:r w:rsidRPr="00DE0648">
        <w:rPr>
          <w:rFonts w:cs="Times New Roman"/>
          <w:position w:val="-6"/>
          <w:szCs w:val="24"/>
        </w:rPr>
        <w:object w:dxaOrig="200" w:dyaOrig="279" w14:anchorId="22C832A0">
          <v:shape id="_x0000_i1034" type="#_x0000_t75" style="width:11.55pt;height:14.25pt" o:ole="">
            <v:imagedata r:id="rId12" o:title=""/>
          </v:shape>
          <o:OLEObject Type="Embed" ProgID="Equation.3" ShapeID="_x0000_i1034" DrawAspect="Content" ObjectID="_1557226448" r:id="rId23"/>
        </w:object>
      </w:r>
      <w:r w:rsidRPr="00DE0648">
        <w:rPr>
          <w:rFonts w:cs="Times New Roman"/>
          <w:szCs w:val="24"/>
        </w:rPr>
        <w:t xml:space="preserve">; </w:t>
      </w:r>
      <w:r w:rsidRPr="00DE0648">
        <w:rPr>
          <w:rFonts w:cs="Times New Roman"/>
          <w:position w:val="-14"/>
          <w:szCs w:val="24"/>
        </w:rPr>
        <w:object w:dxaOrig="740" w:dyaOrig="400" w14:anchorId="4474494F">
          <v:shape id="_x0000_i1035" type="#_x0000_t75" style="width:36.7pt;height:20.4pt" o:ole="">
            <v:imagedata r:id="rId24" o:title=""/>
          </v:shape>
          <o:OLEObject Type="Embed" ProgID="Equation.3" ShapeID="_x0000_i1035" DrawAspect="Content" ObjectID="_1557226449" r:id="rId25"/>
        </w:object>
      </w:r>
      <w:r w:rsidRPr="00DE0648">
        <w:rPr>
          <w:rFonts w:cs="Times New Roman"/>
          <w:szCs w:val="24"/>
        </w:rPr>
        <w:t xml:space="preserve"> is the ‘likelihood function’, which is the PDF of </w:t>
      </w:r>
      <w:r w:rsidRPr="00DE0648">
        <w:rPr>
          <w:rFonts w:cs="Times New Roman"/>
          <w:position w:val="-4"/>
          <w:szCs w:val="24"/>
        </w:rPr>
        <w:object w:dxaOrig="260" w:dyaOrig="260" w14:anchorId="51E6F9EC">
          <v:shape id="_x0000_i1036" type="#_x0000_t75" style="width:13.6pt;height:13.6pt" o:ole="">
            <v:imagedata r:id="rId26" o:title=""/>
          </v:shape>
          <o:OLEObject Type="Embed" ProgID="Equation.3" ShapeID="_x0000_i1036" DrawAspect="Content" ObjectID="_1557226450" r:id="rId27"/>
        </w:object>
      </w:r>
      <w:r w:rsidRPr="00DE0648">
        <w:rPr>
          <w:rFonts w:cs="Times New Roman"/>
          <w:szCs w:val="24"/>
        </w:rPr>
        <w:t xml:space="preserve"> for a given </w:t>
      </w:r>
      <w:r w:rsidRPr="00DE0648">
        <w:rPr>
          <w:rFonts w:cs="Times New Roman"/>
          <w:position w:val="-6"/>
          <w:szCs w:val="24"/>
        </w:rPr>
        <w:object w:dxaOrig="200" w:dyaOrig="279" w14:anchorId="250EBC4F">
          <v:shape id="_x0000_i1037" type="#_x0000_t75" style="width:11.55pt;height:14.25pt" o:ole="">
            <v:imagedata r:id="rId28" o:title=""/>
          </v:shape>
          <o:OLEObject Type="Embed" ProgID="Equation.3" ShapeID="_x0000_i1037" DrawAspect="Content" ObjectID="_1557226451" r:id="rId29"/>
        </w:object>
      </w:r>
      <w:r w:rsidRPr="00DE0648">
        <w:rPr>
          <w:rFonts w:cs="Times New Roman"/>
          <w:szCs w:val="24"/>
        </w:rPr>
        <w:t>. For convenience in analysis and computation, the posterior PDF is often written as</w:t>
      </w:r>
    </w:p>
    <w:p w14:paraId="7561966D" w14:textId="217018A7" w:rsidR="00843048" w:rsidRPr="00DE0648" w:rsidRDefault="00843048" w:rsidP="006C0DEA">
      <w:pPr>
        <w:spacing w:before="240" w:after="0"/>
        <w:rPr>
          <w:rFonts w:cs="Times New Roman"/>
          <w:szCs w:val="24"/>
        </w:rPr>
      </w:pPr>
      <w:r w:rsidRPr="00DE0648">
        <w:rPr>
          <w:rFonts w:cs="Times New Roman"/>
          <w:position w:val="-14"/>
          <w:szCs w:val="24"/>
        </w:rPr>
        <w:object w:dxaOrig="1620" w:dyaOrig="460" w14:anchorId="04548C97">
          <v:shape id="_x0000_i1038" type="#_x0000_t75" style="width:80.85pt;height:22.4pt" o:ole="">
            <v:imagedata r:id="rId30" o:title=""/>
          </v:shape>
          <o:OLEObject Type="Embed" ProgID="Equation.3" ShapeID="_x0000_i1038" DrawAspect="Content" ObjectID="_1557226452" r:id="rId31"/>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\s ) </w:instrText>
      </w:r>
      <w:r w:rsidRPr="00DE0648">
        <w:rPr>
          <w:rFonts w:cs="Times New Roman"/>
          <w:szCs w:val="24"/>
        </w:rPr>
        <w:fldChar w:fldCharType="end"/>
      </w:r>
    </w:p>
    <w:p w14:paraId="7E23151B" w14:textId="348B8BE4" w:rsidR="00D049F7" w:rsidRPr="00DE0648" w:rsidRDefault="00D049F7" w:rsidP="006C0DEA">
      <w:pPr>
        <w:spacing w:before="240"/>
        <w:rPr>
          <w:rFonts w:cs="Times New Roman"/>
          <w:szCs w:val="24"/>
        </w:rPr>
      </w:pPr>
      <w:r w:rsidRPr="00DE0648">
        <w:rPr>
          <w:rFonts w:cs="Times New Roman"/>
          <w:szCs w:val="24"/>
        </w:rPr>
        <w:t>where</w:t>
      </w:r>
    </w:p>
    <w:p w14:paraId="639826B8" w14:textId="7F8582DF" w:rsidR="00843048" w:rsidRPr="00DE0648" w:rsidRDefault="00843048" w:rsidP="006C0DEA">
      <w:pPr>
        <w:spacing w:before="240"/>
        <w:rPr>
          <w:rFonts w:cs="Times New Roman"/>
          <w:szCs w:val="24"/>
        </w:rPr>
      </w:pPr>
      <w:r w:rsidRPr="00DE0648">
        <w:rPr>
          <w:rFonts w:cs="Times New Roman"/>
          <w:position w:val="-14"/>
          <w:szCs w:val="24"/>
        </w:rPr>
        <w:object w:dxaOrig="2380" w:dyaOrig="400" w14:anchorId="62B434CE">
          <v:shape id="_x0000_i1039" type="#_x0000_t75" style="width:119.55pt;height:20.4pt" o:ole="">
            <v:imagedata r:id="rId32" o:title=""/>
          </v:shape>
          <o:OLEObject Type="Embed" ProgID="Equation.3" ShapeID="_x0000_i1039" DrawAspect="Content" ObjectID="_1557226453" r:id="rId33"/>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\s ) </w:instrText>
      </w:r>
      <w:r w:rsidRPr="00DE0648">
        <w:rPr>
          <w:rFonts w:cs="Times New Roman"/>
          <w:szCs w:val="24"/>
        </w:rPr>
        <w:fldChar w:fldCharType="end"/>
      </w:r>
    </w:p>
    <w:p w14:paraId="60B9D711" w14:textId="47FAE2DC" w:rsidR="005A4E3A" w:rsidRPr="00DE0648" w:rsidRDefault="005A4E3A" w:rsidP="006C0DEA">
      <w:pPr>
        <w:rPr>
          <w:rFonts w:cs="Times New Roman"/>
          <w:szCs w:val="24"/>
        </w:rPr>
      </w:pPr>
      <w:r w:rsidRPr="00DE0648">
        <w:rPr>
          <w:rFonts w:cs="Times New Roman"/>
          <w:szCs w:val="24"/>
        </w:rPr>
        <w:t xml:space="preserve">is called the </w:t>
      </w:r>
      <w:r w:rsidR="008B3495" w:rsidRPr="00DE0648">
        <w:rPr>
          <w:rFonts w:cs="Times New Roman"/>
          <w:szCs w:val="24"/>
        </w:rPr>
        <w:t>‘</w:t>
      </w:r>
      <w:r w:rsidRPr="00DE0648">
        <w:rPr>
          <w:rFonts w:cs="Times New Roman"/>
          <w:szCs w:val="24"/>
        </w:rPr>
        <w:t>negative logarithm function</w:t>
      </w:r>
      <w:r w:rsidR="008B3495" w:rsidRPr="00DE0648">
        <w:rPr>
          <w:rFonts w:cs="Times New Roman"/>
          <w:szCs w:val="24"/>
        </w:rPr>
        <w:t>’</w:t>
      </w:r>
      <w:r w:rsidRPr="00DE0648">
        <w:rPr>
          <w:rFonts w:cs="Times New Roman"/>
          <w:szCs w:val="24"/>
        </w:rPr>
        <w:t xml:space="preserve"> (NL) in this work. </w:t>
      </w:r>
    </w:p>
    <w:p w14:paraId="445CEB06" w14:textId="77777777" w:rsidR="00D052CF" w:rsidRPr="00DE0648" w:rsidRDefault="00D052CF" w:rsidP="006C0DEA">
      <w:pPr>
        <w:rPr>
          <w:rFonts w:cs="Times New Roman"/>
          <w:szCs w:val="24"/>
        </w:rPr>
      </w:pPr>
    </w:p>
    <w:p w14:paraId="0921CD2C" w14:textId="4E51ADAA" w:rsidR="00B55757" w:rsidRPr="00DE0648" w:rsidRDefault="00B55757" w:rsidP="006C0DEA">
      <w:pPr>
        <w:rPr>
          <w:rFonts w:cs="Times New Roman"/>
          <w:szCs w:val="24"/>
        </w:rPr>
      </w:pPr>
      <w:r w:rsidRPr="00DE0648">
        <w:rPr>
          <w:rFonts w:cs="Times New Roman"/>
          <w:szCs w:val="24"/>
        </w:rPr>
        <w:t xml:space="preserve">One major task in Bayesian system identification is the determination of </w:t>
      </w:r>
      <w:r w:rsidR="005A4E3A" w:rsidRPr="00DE0648">
        <w:rPr>
          <w:rFonts w:cs="Times New Roman"/>
          <w:szCs w:val="24"/>
        </w:rPr>
        <w:t xml:space="preserve">the </w:t>
      </w:r>
      <w:r w:rsidRPr="00DE0648">
        <w:rPr>
          <w:rFonts w:cs="Times New Roman"/>
          <w:szCs w:val="24"/>
        </w:rPr>
        <w:t xml:space="preserve">statistics associated with the posterior PDF. </w:t>
      </w:r>
      <w:r w:rsidR="00D052CF" w:rsidRPr="00DE0648">
        <w:rPr>
          <w:rFonts w:cs="Times New Roman"/>
          <w:szCs w:val="24"/>
        </w:rPr>
        <w:t xml:space="preserve">The computational </w:t>
      </w:r>
      <w:r w:rsidRPr="00DE0648">
        <w:rPr>
          <w:rFonts w:cs="Times New Roman"/>
          <w:szCs w:val="24"/>
        </w:rPr>
        <w:t xml:space="preserve">strategy depends on the topology of the posterior PDF, which reflects whether the data has provided </w:t>
      </w:r>
      <w:r w:rsidR="0092296E" w:rsidRPr="00DE0648">
        <w:rPr>
          <w:rFonts w:cs="Times New Roman"/>
          <w:szCs w:val="24"/>
        </w:rPr>
        <w:t>sufficient information for identifying the parameters</w:t>
      </w:r>
      <w:r w:rsidR="008B3495" w:rsidRPr="00DE0648">
        <w:rPr>
          <w:rFonts w:cs="Times New Roman"/>
          <w:szCs w:val="24"/>
        </w:rPr>
        <w:t xml:space="preserve"> </w:t>
      </w:r>
      <w:r w:rsidR="008B3495" w:rsidRPr="00DE0648">
        <w:rPr>
          <w:rFonts w:cs="Times New Roman"/>
          <w:szCs w:val="24"/>
        </w:rPr>
        <w:fldChar w:fldCharType="begin"/>
      </w:r>
      <w:r w:rsidR="008B3495" w:rsidRPr="00DE0648">
        <w:rPr>
          <w:rFonts w:cs="Times New Roman"/>
          <w:szCs w:val="24"/>
        </w:rPr>
        <w:instrText xml:space="preserve"> REF _Ref472592799 \r \h </w:instrText>
      </w:r>
      <w:r w:rsidR="006C0DEA" w:rsidRPr="00DE0648">
        <w:rPr>
          <w:rFonts w:cs="Times New Roman"/>
          <w:szCs w:val="24"/>
        </w:rPr>
        <w:instrText xml:space="preserve"> \* MERGEFORMAT </w:instrText>
      </w:r>
      <w:r w:rsidR="008B3495" w:rsidRPr="00DE0648">
        <w:rPr>
          <w:rFonts w:cs="Times New Roman"/>
          <w:szCs w:val="24"/>
        </w:rPr>
      </w:r>
      <w:r w:rsidR="008B3495" w:rsidRPr="00DE0648">
        <w:rPr>
          <w:rFonts w:cs="Times New Roman"/>
          <w:szCs w:val="24"/>
        </w:rPr>
        <w:fldChar w:fldCharType="separate"/>
      </w:r>
      <w:r w:rsidR="00051F9C">
        <w:rPr>
          <w:rFonts w:cs="Times New Roman"/>
          <w:szCs w:val="24"/>
        </w:rPr>
        <w:t>[9]</w:t>
      </w:r>
      <w:r w:rsidR="008B3495" w:rsidRPr="00DE0648">
        <w:rPr>
          <w:rFonts w:cs="Times New Roman"/>
          <w:szCs w:val="24"/>
        </w:rPr>
        <w:fldChar w:fldCharType="end"/>
      </w:r>
      <w:r w:rsidR="00331FF3" w:rsidRPr="00DE0648">
        <w:rPr>
          <w:rFonts w:cs="Times New Roman"/>
          <w:szCs w:val="24"/>
        </w:rPr>
        <w:fldChar w:fldCharType="begin"/>
      </w:r>
      <w:r w:rsidR="00331FF3" w:rsidRPr="00DE0648">
        <w:rPr>
          <w:rFonts w:cs="Times New Roman"/>
          <w:szCs w:val="24"/>
        </w:rPr>
        <w:instrText xml:space="preserve"> REF _Ref472605475 \r \h </w:instrText>
      </w:r>
      <w:r w:rsidR="006C0DEA" w:rsidRPr="00DE0648">
        <w:rPr>
          <w:rFonts w:cs="Times New Roman"/>
          <w:szCs w:val="24"/>
        </w:rPr>
        <w:instrText xml:space="preserve"> \* MERGEFORMAT </w:instrText>
      </w:r>
      <w:r w:rsidR="00331FF3" w:rsidRPr="00DE0648">
        <w:rPr>
          <w:rFonts w:cs="Times New Roman"/>
          <w:szCs w:val="24"/>
        </w:rPr>
      </w:r>
      <w:r w:rsidR="00331FF3" w:rsidRPr="00DE0648">
        <w:rPr>
          <w:rFonts w:cs="Times New Roman"/>
          <w:szCs w:val="24"/>
        </w:rPr>
        <w:fldChar w:fldCharType="separate"/>
      </w:r>
      <w:r w:rsidR="00051F9C">
        <w:rPr>
          <w:rFonts w:cs="Times New Roman"/>
          <w:szCs w:val="24"/>
        </w:rPr>
        <w:t>[10]</w:t>
      </w:r>
      <w:r w:rsidR="00331FF3" w:rsidRPr="00DE0648">
        <w:rPr>
          <w:rFonts w:cs="Times New Roman"/>
          <w:szCs w:val="24"/>
        </w:rPr>
        <w:fldChar w:fldCharType="end"/>
      </w:r>
      <w:r w:rsidR="0092296E" w:rsidRPr="00DE0648">
        <w:rPr>
          <w:rFonts w:cs="Times New Roman"/>
          <w:szCs w:val="24"/>
        </w:rPr>
        <w:t xml:space="preserve">. </w:t>
      </w:r>
      <w:r w:rsidR="005A4E3A" w:rsidRPr="00DE0648">
        <w:rPr>
          <w:rFonts w:cs="Times New Roman"/>
          <w:szCs w:val="24"/>
        </w:rPr>
        <w:t xml:space="preserve">For ‘globally identifiable problems’, which is typical in well-posed problems, </w:t>
      </w:r>
      <w:r w:rsidR="0092296E" w:rsidRPr="00DE0648">
        <w:rPr>
          <w:rFonts w:cs="Times New Roman"/>
          <w:szCs w:val="24"/>
        </w:rPr>
        <w:t xml:space="preserve">the </w:t>
      </w:r>
      <w:r w:rsidR="00AB6CD2" w:rsidRPr="00DE0648">
        <w:rPr>
          <w:rFonts w:cs="Times New Roman"/>
          <w:szCs w:val="24"/>
        </w:rPr>
        <w:t>posterior PDF has a unique maximum</w:t>
      </w:r>
      <w:r w:rsidR="00416D2F" w:rsidRPr="00DE0648">
        <w:rPr>
          <w:rFonts w:cs="Times New Roman"/>
          <w:szCs w:val="24"/>
        </w:rPr>
        <w:t xml:space="preserve"> </w:t>
      </w:r>
      <w:r w:rsidR="00494ED6" w:rsidRPr="00DE0648">
        <w:rPr>
          <w:rFonts w:cs="Times New Roman"/>
          <w:szCs w:val="24"/>
        </w:rPr>
        <w:t>i</w:t>
      </w:r>
      <w:r w:rsidR="00AB6CD2" w:rsidRPr="00DE0648">
        <w:rPr>
          <w:rFonts w:cs="Times New Roman"/>
          <w:szCs w:val="24"/>
        </w:rPr>
        <w:t xml:space="preserve">n the </w:t>
      </w:r>
      <w:r w:rsidR="005A4E3A" w:rsidRPr="00DE0648">
        <w:rPr>
          <w:rFonts w:cs="Times New Roman"/>
          <w:szCs w:val="24"/>
        </w:rPr>
        <w:t>interior of the parameter space</w:t>
      </w:r>
      <w:r w:rsidR="00AB6CD2" w:rsidRPr="00DE0648">
        <w:rPr>
          <w:rFonts w:cs="Times New Roman"/>
          <w:szCs w:val="24"/>
        </w:rPr>
        <w:t xml:space="preserve">. The location of the maximum is the posterior ‘most probable value’ (MPV), </w:t>
      </w:r>
      <w:r w:rsidR="000D29B9" w:rsidRPr="00DE0648">
        <w:rPr>
          <w:rFonts w:cs="Times New Roman"/>
          <w:position w:val="-6"/>
          <w:szCs w:val="24"/>
        </w:rPr>
        <w:object w:dxaOrig="200" w:dyaOrig="340" w14:anchorId="62EBDE95">
          <v:shape id="_x0000_i1040" type="#_x0000_t75" style="width:11.55pt;height:19pt" o:ole="">
            <v:imagedata r:id="rId34" o:title=""/>
          </v:shape>
          <o:OLEObject Type="Embed" ProgID="Equation.3" ShapeID="_x0000_i1040" DrawAspect="Content" ObjectID="_1557226454" r:id="rId35"/>
        </w:object>
      </w:r>
      <w:r w:rsidR="00AB6CD2" w:rsidRPr="000D29B9">
        <w:rPr>
          <w:rFonts w:cs="Times New Roman"/>
          <w:szCs w:val="24"/>
        </w:rPr>
        <w:t>, at</w:t>
      </w:r>
      <w:r w:rsidR="00AB6CD2" w:rsidRPr="00DE0648">
        <w:rPr>
          <w:rFonts w:cs="Times New Roman"/>
          <w:szCs w:val="24"/>
        </w:rPr>
        <w:t xml:space="preserve"> which </w:t>
      </w:r>
      <w:r w:rsidR="00AB6CD2" w:rsidRPr="00DE0648">
        <w:rPr>
          <w:rFonts w:cs="Times New Roman"/>
          <w:position w:val="-10"/>
          <w:szCs w:val="24"/>
        </w:rPr>
        <w:object w:dxaOrig="499" w:dyaOrig="320" w14:anchorId="5E7A5E8C">
          <v:shape id="_x0000_i1041" type="#_x0000_t75" style="width:27.15pt;height:16.3pt" o:ole="">
            <v:imagedata r:id="rId36" o:title=""/>
          </v:shape>
          <o:OLEObject Type="Embed" ProgID="Equation.3" ShapeID="_x0000_i1041" DrawAspect="Content" ObjectID="_1557226455" r:id="rId37"/>
        </w:object>
      </w:r>
      <w:r w:rsidR="0083331D">
        <w:rPr>
          <w:rFonts w:cs="Times New Roman"/>
          <w:szCs w:val="24"/>
        </w:rPr>
        <w:t xml:space="preserve"> is minimis</w:t>
      </w:r>
      <w:r w:rsidR="00AB6CD2" w:rsidRPr="00DE0648">
        <w:rPr>
          <w:rFonts w:cs="Times New Roman"/>
          <w:szCs w:val="24"/>
        </w:rPr>
        <w:t xml:space="preserve">ed. Approximating </w:t>
      </w:r>
      <w:r w:rsidR="00AB6CD2" w:rsidRPr="00DE0648">
        <w:rPr>
          <w:rFonts w:cs="Times New Roman"/>
          <w:position w:val="-10"/>
          <w:szCs w:val="24"/>
        </w:rPr>
        <w:object w:dxaOrig="499" w:dyaOrig="320" w14:anchorId="43575AD4">
          <v:shape id="_x0000_i1042" type="#_x0000_t75" style="width:27.15pt;height:16.3pt" o:ole="">
            <v:imagedata r:id="rId38" o:title=""/>
          </v:shape>
          <o:OLEObject Type="Embed" ProgID="Equation.3" ShapeID="_x0000_i1042" DrawAspect="Content" ObjectID="_1557226456" r:id="rId39"/>
        </w:object>
      </w:r>
      <w:r w:rsidR="00AB6CD2" w:rsidRPr="00DE0648">
        <w:rPr>
          <w:rFonts w:cs="Times New Roman"/>
          <w:szCs w:val="24"/>
        </w:rPr>
        <w:t xml:space="preserve"> by a second order Taylor series </w:t>
      </w:r>
      <w:r w:rsidR="008B3495" w:rsidRPr="00DE0648">
        <w:rPr>
          <w:rFonts w:cs="Times New Roman"/>
          <w:szCs w:val="24"/>
        </w:rPr>
        <w:t xml:space="preserve">about </w:t>
      </w:r>
      <w:r w:rsidR="00AB6CD2" w:rsidRPr="00DE0648">
        <w:rPr>
          <w:rFonts w:cs="Times New Roman"/>
          <w:position w:val="-6"/>
          <w:szCs w:val="24"/>
        </w:rPr>
        <w:object w:dxaOrig="200" w:dyaOrig="340" w14:anchorId="6F7149EE">
          <v:shape id="_x0000_i1043" type="#_x0000_t75" style="width:11.55pt;height:19pt" o:ole="">
            <v:imagedata r:id="rId34" o:title=""/>
          </v:shape>
          <o:OLEObject Type="Embed" ProgID="Equation.3" ShapeID="_x0000_i1043" DrawAspect="Content" ObjectID="_1557226457" r:id="rId40"/>
        </w:object>
      </w:r>
      <w:r w:rsidR="005A4E3A" w:rsidRPr="00DE0648">
        <w:rPr>
          <w:rFonts w:cs="Times New Roman"/>
          <w:szCs w:val="24"/>
        </w:rPr>
        <w:t xml:space="preserve"> leads to a Gaussian</w:t>
      </w:r>
      <w:r w:rsidR="00AB6CD2" w:rsidRPr="00DE0648">
        <w:rPr>
          <w:rFonts w:cs="Times New Roman"/>
          <w:szCs w:val="24"/>
        </w:rPr>
        <w:t xml:space="preserve"> approximation of </w:t>
      </w:r>
      <w:r w:rsidR="00AB6CD2" w:rsidRPr="00DE0648">
        <w:rPr>
          <w:rFonts w:cs="Times New Roman"/>
          <w:position w:val="-14"/>
          <w:szCs w:val="24"/>
        </w:rPr>
        <w:object w:dxaOrig="740" w:dyaOrig="400" w14:anchorId="71B6556D">
          <v:shape id="_x0000_i1044" type="#_x0000_t75" style="width:36.7pt;height:20.4pt" o:ole="">
            <v:imagedata r:id="rId41" o:title=""/>
          </v:shape>
          <o:OLEObject Type="Embed" ProgID="Equation.3" ShapeID="_x0000_i1044" DrawAspect="Content" ObjectID="_1557226458" r:id="rId42"/>
        </w:object>
      </w:r>
      <w:r w:rsidR="00AB6CD2" w:rsidRPr="00DE0648">
        <w:rPr>
          <w:rFonts w:cs="Times New Roman"/>
          <w:szCs w:val="24"/>
        </w:rPr>
        <w:t xml:space="preserve"> with a mean equal to </w:t>
      </w:r>
      <w:r w:rsidR="00AB6CD2" w:rsidRPr="00DE0648">
        <w:rPr>
          <w:rFonts w:cs="Times New Roman"/>
          <w:position w:val="-6"/>
          <w:szCs w:val="24"/>
        </w:rPr>
        <w:object w:dxaOrig="200" w:dyaOrig="340" w14:anchorId="5DF0991C">
          <v:shape id="_x0000_i1045" type="#_x0000_t75" style="width:11.55pt;height:19pt" o:ole="">
            <v:imagedata r:id="rId34" o:title=""/>
          </v:shape>
          <o:OLEObject Type="Embed" ProgID="Equation.3" ShapeID="_x0000_i1045" DrawAspect="Content" ObjectID="_1557226459" r:id="rId43"/>
        </w:object>
      </w:r>
      <w:r w:rsidR="00AB6CD2" w:rsidRPr="00DE0648">
        <w:rPr>
          <w:rFonts w:cs="Times New Roman"/>
          <w:szCs w:val="24"/>
        </w:rPr>
        <w:t xml:space="preserve"> and a covariance matrix </w:t>
      </w:r>
      <w:r w:rsidR="00AB6CD2" w:rsidRPr="00DE0648">
        <w:rPr>
          <w:rFonts w:cs="Times New Roman"/>
          <w:position w:val="-6"/>
          <w:szCs w:val="24"/>
        </w:rPr>
        <w:object w:dxaOrig="240" w:dyaOrig="340" w14:anchorId="6F166E13">
          <v:shape id="_x0000_i1046" type="#_x0000_t75" style="width:13.6pt;height:19pt" o:ole="">
            <v:imagedata r:id="rId44" o:title=""/>
          </v:shape>
          <o:OLEObject Type="Embed" ProgID="Equation.3" ShapeID="_x0000_i1046" DrawAspect="Content" ObjectID="_1557226460" r:id="rId45"/>
        </w:object>
      </w:r>
      <w:r w:rsidR="00AB6CD2" w:rsidRPr="00DE0648">
        <w:rPr>
          <w:rFonts w:cs="Times New Roman"/>
          <w:szCs w:val="24"/>
        </w:rPr>
        <w:t xml:space="preserve"> equal to the inverse of the Hessian of </w:t>
      </w:r>
      <w:r w:rsidR="00AB6CD2" w:rsidRPr="00DE0648">
        <w:rPr>
          <w:rFonts w:cs="Times New Roman"/>
          <w:position w:val="-10"/>
          <w:szCs w:val="24"/>
        </w:rPr>
        <w:object w:dxaOrig="499" w:dyaOrig="320" w14:anchorId="6AE553D3">
          <v:shape id="_x0000_i1047" type="#_x0000_t75" style="width:27.15pt;height:16.3pt" o:ole="">
            <v:imagedata r:id="rId38" o:title=""/>
          </v:shape>
          <o:OLEObject Type="Embed" ProgID="Equation.3" ShapeID="_x0000_i1047" DrawAspect="Content" ObjectID="_1557226461" r:id="rId46"/>
        </w:object>
      </w:r>
      <w:r w:rsidR="00AB6CD2" w:rsidRPr="00DE0648">
        <w:rPr>
          <w:rFonts w:cs="Times New Roman"/>
          <w:szCs w:val="24"/>
        </w:rPr>
        <w:t xml:space="preserve"> at the MPV, i.e.,</w:t>
      </w:r>
    </w:p>
    <w:p w14:paraId="3FFAA417" w14:textId="031BE5E6" w:rsidR="00843048" w:rsidRPr="00DE0648" w:rsidRDefault="005520DD" w:rsidP="006C0DEA">
      <w:pPr>
        <w:rPr>
          <w:rFonts w:cs="Times New Roman"/>
          <w:szCs w:val="24"/>
        </w:rPr>
      </w:pPr>
      <w:r w:rsidRPr="00DE0648">
        <w:rPr>
          <w:rFonts w:cs="Times New Roman"/>
          <w:position w:val="-38"/>
          <w:szCs w:val="24"/>
        </w:rPr>
        <w:object w:dxaOrig="5400" w:dyaOrig="780" w14:anchorId="68A34C2A">
          <v:shape id="_x0000_i1048" type="#_x0000_t75" style="width:254.05pt;height:36.7pt" o:ole="">
            <v:imagedata r:id="rId47" o:title=""/>
          </v:shape>
          <o:OLEObject Type="Embed" ProgID="Equation.3" ShapeID="_x0000_i1048" DrawAspect="Content" ObjectID="_1557226462" r:id="rId48"/>
        </w:object>
      </w:r>
      <w:r w:rsidR="00843048" w:rsidRPr="00DE0648">
        <w:rPr>
          <w:rFonts w:cs="Times New Roman"/>
          <w:szCs w:val="24"/>
        </w:rPr>
        <w:tab/>
      </w:r>
      <w:r w:rsidR="00843048" w:rsidRPr="00DE0648">
        <w:rPr>
          <w:rFonts w:cs="Times New Roman"/>
          <w:szCs w:val="24"/>
        </w:rPr>
        <w:tab/>
      </w:r>
      <w:r w:rsidR="00843048" w:rsidRPr="00DE0648">
        <w:rPr>
          <w:rFonts w:cs="Times New Roman"/>
          <w:szCs w:val="24"/>
        </w:rPr>
        <w:tab/>
      </w:r>
      <w:r w:rsidR="00843048" w:rsidRPr="00DE0648">
        <w:rPr>
          <w:rFonts w:cs="Times New Roman"/>
          <w:szCs w:val="24"/>
        </w:rPr>
        <w:tab/>
      </w:r>
      <w:r w:rsidR="00843048" w:rsidRPr="00DE0648">
        <w:rPr>
          <w:rFonts w:cs="Times New Roman"/>
          <w:szCs w:val="24"/>
        </w:rPr>
        <w:tab/>
        <w:t>(</w:t>
      </w:r>
      <w:r w:rsidR="00843048" w:rsidRPr="00DE0648">
        <w:rPr>
          <w:rFonts w:cs="Times New Roman"/>
          <w:szCs w:val="24"/>
        </w:rPr>
        <w:fldChar w:fldCharType="begin"/>
      </w:r>
      <w:r w:rsidR="00843048" w:rsidRPr="00DE0648">
        <w:rPr>
          <w:rFonts w:cs="Times New Roman"/>
          <w:szCs w:val="24"/>
        </w:rPr>
        <w:instrText xml:space="preserve"> AUTONUM  \s ) </w:instrText>
      </w:r>
      <w:r w:rsidR="00843048" w:rsidRPr="00DE0648">
        <w:rPr>
          <w:rFonts w:cs="Times New Roman"/>
          <w:szCs w:val="24"/>
        </w:rPr>
        <w:fldChar w:fldCharType="end"/>
      </w:r>
    </w:p>
    <w:p w14:paraId="638985F0" w14:textId="5E625DE6" w:rsidR="005A4E3A" w:rsidRPr="00DE0648" w:rsidRDefault="00843048" w:rsidP="006C0DEA">
      <w:pPr>
        <w:rPr>
          <w:rFonts w:cs="Times New Roman"/>
          <w:szCs w:val="24"/>
        </w:rPr>
      </w:pPr>
      <w:r w:rsidRPr="00DE0648">
        <w:rPr>
          <w:rFonts w:cs="Times New Roman"/>
          <w:szCs w:val="24"/>
        </w:rPr>
        <w:t>w</w:t>
      </w:r>
      <w:r w:rsidR="005A4E3A" w:rsidRPr="00DE0648">
        <w:rPr>
          <w:rFonts w:cs="Times New Roman"/>
          <w:szCs w:val="24"/>
        </w:rPr>
        <w:t>here</w:t>
      </w:r>
    </w:p>
    <w:p w14:paraId="7EB9336B" w14:textId="4E20E8D7" w:rsidR="00843048" w:rsidRPr="00DE0648" w:rsidRDefault="00843048" w:rsidP="006C0DEA">
      <w:pPr>
        <w:rPr>
          <w:rFonts w:cs="Times New Roman"/>
          <w:szCs w:val="24"/>
        </w:rPr>
      </w:pPr>
      <w:r w:rsidRPr="00DE0648">
        <w:rPr>
          <w:rFonts w:cs="Times New Roman"/>
          <w:position w:val="-10"/>
          <w:szCs w:val="24"/>
        </w:rPr>
        <w:object w:dxaOrig="1280" w:dyaOrig="420" w14:anchorId="2C381F02">
          <v:shape id="_x0000_i1049" type="#_x0000_t75" style="width:60.45pt;height:20.4pt" o:ole="">
            <v:imagedata r:id="rId49" o:title=""/>
          </v:shape>
          <o:OLEObject Type="Embed" ProgID="Equation.3" ShapeID="_x0000_i1049" DrawAspect="Content" ObjectID="_1557226463" r:id="rId50"/>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\s ) </w:instrText>
      </w:r>
      <w:r w:rsidRPr="00DE0648">
        <w:rPr>
          <w:rFonts w:cs="Times New Roman"/>
          <w:szCs w:val="24"/>
        </w:rPr>
        <w:fldChar w:fldCharType="end"/>
      </w:r>
    </w:p>
    <w:p w14:paraId="2BAA7161" w14:textId="61E466F0" w:rsidR="0092296E" w:rsidRPr="00DE0648" w:rsidRDefault="005A4E3A" w:rsidP="006C0DEA">
      <w:pPr>
        <w:spacing w:before="240"/>
        <w:rPr>
          <w:rFonts w:cs="Times New Roman"/>
          <w:szCs w:val="24"/>
        </w:rPr>
      </w:pPr>
      <w:r w:rsidRPr="00DE0648">
        <w:rPr>
          <w:rFonts w:cs="Times New Roman"/>
          <w:szCs w:val="24"/>
        </w:rPr>
        <w:t>and</w:t>
      </w:r>
      <w:r w:rsidR="00AB6CD2" w:rsidRPr="00DE0648">
        <w:rPr>
          <w:rFonts w:cs="Times New Roman"/>
          <w:szCs w:val="24"/>
        </w:rPr>
        <w:t xml:space="preserve"> the hat ‘^’</w:t>
      </w:r>
      <w:r w:rsidRPr="00DE0648">
        <w:rPr>
          <w:rFonts w:cs="Times New Roman"/>
          <w:szCs w:val="24"/>
        </w:rPr>
        <w:t xml:space="preserve"> </w:t>
      </w:r>
      <w:r w:rsidR="00AB6CD2" w:rsidRPr="00DE0648">
        <w:rPr>
          <w:rFonts w:cs="Times New Roman"/>
          <w:szCs w:val="24"/>
        </w:rPr>
        <w:t>denotes that the Hessian is evaluated at the MPV.</w:t>
      </w:r>
    </w:p>
    <w:p w14:paraId="3BB11A86" w14:textId="77777777" w:rsidR="00D052CF" w:rsidRPr="00DE0648" w:rsidRDefault="00D052CF" w:rsidP="006C0DEA">
      <w:pPr>
        <w:spacing w:before="240"/>
        <w:rPr>
          <w:rFonts w:cs="Times New Roman"/>
          <w:szCs w:val="24"/>
        </w:rPr>
      </w:pPr>
    </w:p>
    <w:p w14:paraId="583E16FD" w14:textId="522E5056" w:rsidR="00FB7C28" w:rsidRPr="00DE0648" w:rsidRDefault="005A4E3A" w:rsidP="006C0DEA">
      <w:pPr>
        <w:spacing w:before="240"/>
        <w:rPr>
          <w:rFonts w:cs="Times New Roman"/>
          <w:szCs w:val="24"/>
        </w:rPr>
      </w:pPr>
      <w:r w:rsidRPr="00DE0648">
        <w:rPr>
          <w:rFonts w:cs="Times New Roman"/>
          <w:szCs w:val="24"/>
        </w:rPr>
        <w:t>Depending on how the system identification problem is formulated, there can be constraints among some of the model parameters. For example, in modal identification, mode shapes are subjected to scaling constraints.</w:t>
      </w:r>
      <w:r w:rsidR="00C4685F" w:rsidRPr="00DE0648">
        <w:rPr>
          <w:rFonts w:cs="Times New Roman"/>
          <w:szCs w:val="24"/>
        </w:rPr>
        <w:t xml:space="preserve"> The entries of the covariance matrix of process noise </w:t>
      </w:r>
      <w:r w:rsidR="008B3495" w:rsidRPr="00DE0648">
        <w:rPr>
          <w:rFonts w:cs="Times New Roman"/>
          <w:szCs w:val="24"/>
        </w:rPr>
        <w:t xml:space="preserve">in a state-space model are </w:t>
      </w:r>
      <w:r w:rsidR="00C4685F" w:rsidRPr="00DE0648">
        <w:rPr>
          <w:rFonts w:cs="Times New Roman"/>
          <w:szCs w:val="24"/>
        </w:rPr>
        <w:t xml:space="preserve">subjected to symmetry constraints. While constraints can </w:t>
      </w:r>
      <w:r w:rsidR="00D4360C">
        <w:rPr>
          <w:rFonts w:cs="Times New Roman"/>
          <w:szCs w:val="24"/>
        </w:rPr>
        <w:t>be handled by proper parameteris</w:t>
      </w:r>
      <w:r w:rsidR="00C4685F" w:rsidRPr="00DE0648">
        <w:rPr>
          <w:rFonts w:cs="Times New Roman"/>
          <w:szCs w:val="24"/>
        </w:rPr>
        <w:t>ation or Lagrange multipliers in the determination of MPV, the proble</w:t>
      </w:r>
      <w:r w:rsidR="008B3495" w:rsidRPr="00DE0648">
        <w:rPr>
          <w:rFonts w:cs="Times New Roman"/>
          <w:szCs w:val="24"/>
        </w:rPr>
        <w:t>m is more non-trivial for the posterior covariance matrix</w:t>
      </w:r>
      <w:r w:rsidR="00C4685F" w:rsidRPr="00DE0648">
        <w:rPr>
          <w:rFonts w:cs="Times New Roman"/>
          <w:szCs w:val="24"/>
        </w:rPr>
        <w:t xml:space="preserve">. </w:t>
      </w:r>
      <w:r w:rsidR="0044039E" w:rsidRPr="00DE0648">
        <w:rPr>
          <w:rFonts w:cs="Times New Roman"/>
          <w:szCs w:val="24"/>
        </w:rPr>
        <w:t xml:space="preserve">Simply taking the Hessian of the NL </w:t>
      </w:r>
      <w:r w:rsidR="00013468" w:rsidRPr="00DE0648">
        <w:rPr>
          <w:rFonts w:cs="Times New Roman"/>
          <w:szCs w:val="24"/>
        </w:rPr>
        <w:t xml:space="preserve">with respect to (w.r.t.) the original parameters (which are under constraints) </w:t>
      </w:r>
      <w:r w:rsidR="0044039E" w:rsidRPr="00DE0648">
        <w:rPr>
          <w:rFonts w:cs="Times New Roman"/>
          <w:szCs w:val="24"/>
        </w:rPr>
        <w:t xml:space="preserve">at the MPV does not give the right answer. </w:t>
      </w:r>
    </w:p>
    <w:p w14:paraId="0F3BEC68" w14:textId="77777777" w:rsidR="00FB7C28" w:rsidRPr="00DE0648" w:rsidRDefault="00FB7C28" w:rsidP="006C0DEA">
      <w:pPr>
        <w:spacing w:before="240"/>
        <w:rPr>
          <w:rFonts w:cs="Times New Roman"/>
          <w:szCs w:val="24"/>
        </w:rPr>
      </w:pPr>
    </w:p>
    <w:p w14:paraId="1EB1658C" w14:textId="061E14AF" w:rsidR="00D052CF" w:rsidRPr="00DE0648" w:rsidRDefault="00004CAA" w:rsidP="006C0DEA">
      <w:pPr>
        <w:spacing w:before="240"/>
        <w:rPr>
          <w:rFonts w:cs="Times New Roman"/>
          <w:szCs w:val="24"/>
        </w:rPr>
      </w:pPr>
      <w:r w:rsidRPr="00DE0648">
        <w:rPr>
          <w:rFonts w:cs="Times New Roman"/>
          <w:szCs w:val="24"/>
        </w:rPr>
        <w:t xml:space="preserve">One way to account for constraints is to </w:t>
      </w:r>
      <w:r w:rsidR="00013468" w:rsidRPr="00DE0648">
        <w:rPr>
          <w:rFonts w:cs="Times New Roman"/>
          <w:szCs w:val="24"/>
        </w:rPr>
        <w:t xml:space="preserve">define </w:t>
      </w:r>
      <w:r w:rsidRPr="00DE0648">
        <w:rPr>
          <w:rFonts w:cs="Times New Roman"/>
          <w:szCs w:val="24"/>
        </w:rPr>
        <w:t xml:space="preserve">a </w:t>
      </w:r>
      <w:r w:rsidR="00D163EA" w:rsidRPr="00DE0648">
        <w:rPr>
          <w:rFonts w:cs="Times New Roman"/>
          <w:szCs w:val="24"/>
        </w:rPr>
        <w:t>set of ‘free parameters’ and map them</w:t>
      </w:r>
      <w:r w:rsidR="00013468" w:rsidRPr="00DE0648">
        <w:rPr>
          <w:rFonts w:cs="Times New Roman"/>
          <w:szCs w:val="24"/>
        </w:rPr>
        <w:t xml:space="preserve"> </w:t>
      </w:r>
      <w:r w:rsidRPr="00DE0648">
        <w:rPr>
          <w:rFonts w:cs="Times New Roman"/>
          <w:szCs w:val="24"/>
        </w:rPr>
        <w:t>to</w:t>
      </w:r>
      <w:r w:rsidR="005520DD" w:rsidRPr="00DE0648">
        <w:rPr>
          <w:rFonts w:cs="Times New Roman"/>
          <w:szCs w:val="24"/>
        </w:rPr>
        <w:t xml:space="preserve"> the model parameters so that the constraints are always </w:t>
      </w:r>
      <w:r w:rsidRPr="00DE0648">
        <w:rPr>
          <w:rFonts w:cs="Times New Roman"/>
          <w:szCs w:val="24"/>
        </w:rPr>
        <w:t>satisf</w:t>
      </w:r>
      <w:r w:rsidR="005520DD" w:rsidRPr="00DE0648">
        <w:rPr>
          <w:rFonts w:cs="Times New Roman"/>
          <w:szCs w:val="24"/>
        </w:rPr>
        <w:t>ied</w:t>
      </w:r>
      <w:r w:rsidRPr="00DE0648">
        <w:rPr>
          <w:rFonts w:cs="Times New Roman"/>
          <w:szCs w:val="24"/>
        </w:rPr>
        <w:t xml:space="preserve">. </w:t>
      </w:r>
      <w:r w:rsidR="00D052CF" w:rsidRPr="00DE0648">
        <w:rPr>
          <w:rFonts w:cs="Times New Roman"/>
          <w:szCs w:val="24"/>
        </w:rPr>
        <w:t>T</w:t>
      </w:r>
      <w:r w:rsidRPr="00DE0648">
        <w:rPr>
          <w:rFonts w:cs="Times New Roman"/>
          <w:szCs w:val="24"/>
        </w:rPr>
        <w:t xml:space="preserve">he Hessian </w:t>
      </w:r>
      <w:r w:rsidR="00CA3106" w:rsidRPr="00DE0648">
        <w:rPr>
          <w:rFonts w:cs="Times New Roman"/>
          <w:szCs w:val="24"/>
        </w:rPr>
        <w:t>w.r.t.</w:t>
      </w:r>
      <w:r w:rsidRPr="00DE0648">
        <w:rPr>
          <w:rFonts w:cs="Times New Roman"/>
          <w:szCs w:val="24"/>
        </w:rPr>
        <w:t xml:space="preserve"> the free parameters</w:t>
      </w:r>
      <w:r w:rsidR="00D052CF" w:rsidRPr="00DE0648">
        <w:rPr>
          <w:rFonts w:cs="Times New Roman"/>
          <w:szCs w:val="24"/>
        </w:rPr>
        <w:t xml:space="preserve"> </w:t>
      </w:r>
      <w:r w:rsidR="00B37CB2" w:rsidRPr="00DE0648">
        <w:rPr>
          <w:rFonts w:cs="Times New Roman"/>
          <w:szCs w:val="24"/>
        </w:rPr>
        <w:t xml:space="preserve">is obtained and then transformed to give the </w:t>
      </w:r>
      <w:r w:rsidR="005520DD" w:rsidRPr="00DE0648">
        <w:rPr>
          <w:rFonts w:cs="Times New Roman"/>
          <w:szCs w:val="24"/>
        </w:rPr>
        <w:t>posterior covariance matrix of the model</w:t>
      </w:r>
      <w:r w:rsidR="00B37CB2" w:rsidRPr="00DE0648">
        <w:rPr>
          <w:rFonts w:cs="Times New Roman"/>
          <w:szCs w:val="24"/>
        </w:rPr>
        <w:t xml:space="preserve"> parameters where constraints are accounted for</w:t>
      </w:r>
      <w:r w:rsidRPr="00DE0648">
        <w:rPr>
          <w:rFonts w:cs="Times New Roman"/>
          <w:szCs w:val="24"/>
        </w:rPr>
        <w:t>.</w:t>
      </w:r>
      <w:r w:rsidR="00D052CF" w:rsidRPr="00DE0648">
        <w:rPr>
          <w:rFonts w:cs="Times New Roman"/>
          <w:szCs w:val="24"/>
        </w:rPr>
        <w:t xml:space="preserve"> </w:t>
      </w:r>
      <w:r w:rsidR="0049769E" w:rsidRPr="000D29B9">
        <w:rPr>
          <w:rFonts w:cs="Times New Roman"/>
          <w:szCs w:val="24"/>
        </w:rPr>
        <w:t xml:space="preserve">This mapping approach has been adopted in the derivation of analytical expressions for evaluating the posterior covariance matrix in Bayesian </w:t>
      </w:r>
      <w:r w:rsidR="001A26E3" w:rsidRPr="000D29B9">
        <w:rPr>
          <w:rFonts w:cs="Times New Roman"/>
          <w:szCs w:val="24"/>
        </w:rPr>
        <w:t>operational modal analysis (OMA)</w:t>
      </w:r>
      <w:r w:rsidR="0049769E" w:rsidRPr="000D29B9">
        <w:rPr>
          <w:rFonts w:cs="Times New Roman"/>
          <w:szCs w:val="24"/>
        </w:rPr>
        <w:t xml:space="preserve">, e.g., </w:t>
      </w:r>
      <w:r w:rsidR="0049769E" w:rsidRPr="000D29B9">
        <w:rPr>
          <w:rFonts w:cs="Times New Roman"/>
          <w:szCs w:val="24"/>
        </w:rPr>
        <w:fldChar w:fldCharType="begin"/>
      </w:r>
      <w:r w:rsidR="0049769E" w:rsidRPr="000D29B9">
        <w:rPr>
          <w:rFonts w:cs="Times New Roman"/>
          <w:szCs w:val="24"/>
        </w:rPr>
        <w:instrText xml:space="preserve"> REF _Ref472254220 \r \h </w:instrText>
      </w:r>
      <w:r w:rsidR="006C0DEA" w:rsidRPr="000D29B9">
        <w:rPr>
          <w:rFonts w:cs="Times New Roman"/>
          <w:szCs w:val="24"/>
        </w:rPr>
        <w:instrText xml:space="preserve"> \* MERGEFORMAT </w:instrText>
      </w:r>
      <w:r w:rsidR="0049769E" w:rsidRPr="000D29B9">
        <w:rPr>
          <w:rFonts w:cs="Times New Roman"/>
          <w:szCs w:val="24"/>
        </w:rPr>
      </w:r>
      <w:r w:rsidR="0049769E" w:rsidRPr="000D29B9">
        <w:rPr>
          <w:rFonts w:cs="Times New Roman"/>
          <w:szCs w:val="24"/>
        </w:rPr>
        <w:fldChar w:fldCharType="separate"/>
      </w:r>
      <w:r w:rsidR="00051F9C">
        <w:rPr>
          <w:rFonts w:cs="Times New Roman"/>
          <w:szCs w:val="24"/>
        </w:rPr>
        <w:t>[11]</w:t>
      </w:r>
      <w:r w:rsidR="0049769E" w:rsidRPr="000D29B9">
        <w:rPr>
          <w:rFonts w:cs="Times New Roman"/>
          <w:szCs w:val="24"/>
        </w:rPr>
        <w:fldChar w:fldCharType="end"/>
      </w:r>
      <w:r w:rsidR="0049769E" w:rsidRPr="000D29B9">
        <w:rPr>
          <w:rFonts w:cs="Times New Roman"/>
          <w:szCs w:val="24"/>
        </w:rPr>
        <w:t xml:space="preserve"> for single setup data </w:t>
      </w:r>
      <w:r w:rsidR="002F7121" w:rsidRPr="000D29B9">
        <w:rPr>
          <w:rFonts w:cs="Times New Roman"/>
          <w:szCs w:val="24"/>
        </w:rPr>
        <w:t xml:space="preserve">(see also </w:t>
      </w:r>
      <w:r w:rsidR="002F7121" w:rsidRPr="000D29B9">
        <w:rPr>
          <w:rFonts w:cs="Times New Roman"/>
          <w:szCs w:val="24"/>
        </w:rPr>
        <w:fldChar w:fldCharType="begin"/>
      </w:r>
      <w:r w:rsidR="002F7121" w:rsidRPr="000D29B9">
        <w:rPr>
          <w:rFonts w:cs="Times New Roman"/>
          <w:szCs w:val="24"/>
        </w:rPr>
        <w:instrText xml:space="preserve"> REF _Ref480642526 \r \h </w:instrText>
      </w:r>
      <w:r w:rsidR="000D29B9">
        <w:rPr>
          <w:rFonts w:cs="Times New Roman"/>
          <w:szCs w:val="24"/>
        </w:rPr>
        <w:instrText xml:space="preserve"> \* MERGEFORMAT </w:instrText>
      </w:r>
      <w:r w:rsidR="002F7121" w:rsidRPr="000D29B9">
        <w:rPr>
          <w:rFonts w:cs="Times New Roman"/>
          <w:szCs w:val="24"/>
        </w:rPr>
      </w:r>
      <w:r w:rsidR="002F7121" w:rsidRPr="000D29B9">
        <w:rPr>
          <w:rFonts w:cs="Times New Roman"/>
          <w:szCs w:val="24"/>
        </w:rPr>
        <w:fldChar w:fldCharType="separate"/>
      </w:r>
      <w:r w:rsidR="00051F9C">
        <w:rPr>
          <w:rFonts w:cs="Times New Roman"/>
          <w:szCs w:val="24"/>
        </w:rPr>
        <w:t>[12]</w:t>
      </w:r>
      <w:r w:rsidR="002F7121" w:rsidRPr="000D29B9">
        <w:rPr>
          <w:rFonts w:cs="Times New Roman"/>
          <w:szCs w:val="24"/>
        </w:rPr>
        <w:fldChar w:fldCharType="end"/>
      </w:r>
      <w:r w:rsidR="002F7121" w:rsidRPr="000D29B9">
        <w:rPr>
          <w:rFonts w:cs="Times New Roman"/>
          <w:szCs w:val="24"/>
        </w:rPr>
        <w:t xml:space="preserve">) </w:t>
      </w:r>
      <w:r w:rsidR="0049769E" w:rsidRPr="000D29B9">
        <w:rPr>
          <w:rFonts w:cs="Times New Roman"/>
          <w:szCs w:val="24"/>
        </w:rPr>
        <w:t xml:space="preserve">and </w:t>
      </w:r>
      <w:r w:rsidR="0049769E" w:rsidRPr="000D29B9">
        <w:rPr>
          <w:rFonts w:cs="Times New Roman"/>
          <w:szCs w:val="24"/>
        </w:rPr>
        <w:fldChar w:fldCharType="begin"/>
      </w:r>
      <w:r w:rsidR="0049769E" w:rsidRPr="000D29B9">
        <w:rPr>
          <w:rFonts w:cs="Times New Roman"/>
          <w:szCs w:val="24"/>
        </w:rPr>
        <w:instrText xml:space="preserve"> REF _Ref472254229 \r \h </w:instrText>
      </w:r>
      <w:r w:rsidR="006C0DEA" w:rsidRPr="000D29B9">
        <w:rPr>
          <w:rFonts w:cs="Times New Roman"/>
          <w:szCs w:val="24"/>
        </w:rPr>
        <w:instrText xml:space="preserve"> \* MERGEFORMAT </w:instrText>
      </w:r>
      <w:r w:rsidR="0049769E" w:rsidRPr="000D29B9">
        <w:rPr>
          <w:rFonts w:cs="Times New Roman"/>
          <w:szCs w:val="24"/>
        </w:rPr>
      </w:r>
      <w:r w:rsidR="0049769E" w:rsidRPr="000D29B9">
        <w:rPr>
          <w:rFonts w:cs="Times New Roman"/>
          <w:szCs w:val="24"/>
        </w:rPr>
        <w:fldChar w:fldCharType="separate"/>
      </w:r>
      <w:r w:rsidR="00051F9C">
        <w:rPr>
          <w:rFonts w:cs="Times New Roman"/>
          <w:szCs w:val="24"/>
        </w:rPr>
        <w:t>[13]</w:t>
      </w:r>
      <w:r w:rsidR="0049769E" w:rsidRPr="000D29B9">
        <w:rPr>
          <w:rFonts w:cs="Times New Roman"/>
          <w:szCs w:val="24"/>
        </w:rPr>
        <w:fldChar w:fldCharType="end"/>
      </w:r>
      <w:r w:rsidR="0049769E" w:rsidRPr="000D29B9">
        <w:rPr>
          <w:rFonts w:cs="Times New Roman"/>
          <w:szCs w:val="24"/>
        </w:rPr>
        <w:t xml:space="preserve"> for multiple setup data. </w:t>
      </w:r>
      <w:r w:rsidR="001A26E3" w:rsidRPr="000D29B9">
        <w:rPr>
          <w:rFonts w:cs="Times New Roman"/>
          <w:szCs w:val="24"/>
        </w:rPr>
        <w:t xml:space="preserve">The case for single setup data is the conventional setting in OMA where all </w:t>
      </w:r>
      <w:r w:rsidR="00B16DC5" w:rsidRPr="000D29B9">
        <w:rPr>
          <w:rFonts w:cs="Times New Roman"/>
          <w:szCs w:val="24"/>
        </w:rPr>
        <w:t>degrees of freedom (</w:t>
      </w:r>
      <w:r w:rsidR="001A26E3" w:rsidRPr="000D29B9">
        <w:rPr>
          <w:rFonts w:cs="Times New Roman"/>
          <w:szCs w:val="24"/>
        </w:rPr>
        <w:t>DOFs</w:t>
      </w:r>
      <w:r w:rsidR="00B16DC5" w:rsidRPr="000D29B9">
        <w:rPr>
          <w:rFonts w:cs="Times New Roman"/>
          <w:szCs w:val="24"/>
        </w:rPr>
        <w:t>)</w:t>
      </w:r>
      <w:r w:rsidR="001A26E3" w:rsidRPr="000D29B9">
        <w:rPr>
          <w:rFonts w:cs="Times New Roman"/>
          <w:szCs w:val="24"/>
        </w:rPr>
        <w:t xml:space="preserve"> are synchronously measured during the same time</w:t>
      </w:r>
      <w:r w:rsidR="00484748" w:rsidRPr="000D29B9">
        <w:rPr>
          <w:rFonts w:cs="Times New Roman"/>
          <w:szCs w:val="24"/>
        </w:rPr>
        <w:t xml:space="preserve"> </w:t>
      </w:r>
      <w:r w:rsidR="001A26E3" w:rsidRPr="000D29B9">
        <w:rPr>
          <w:rFonts w:cs="Times New Roman"/>
          <w:szCs w:val="24"/>
        </w:rPr>
        <w:t>period. The case for multiple setup data is demanded in practice where it is desired</w:t>
      </w:r>
      <w:r w:rsidR="001A26E3" w:rsidRPr="00DE0648">
        <w:rPr>
          <w:rFonts w:cs="Times New Roman"/>
          <w:szCs w:val="24"/>
          <w:shd w:val="clear" w:color="auto" w:fill="FFFF00"/>
        </w:rPr>
        <w:t xml:space="preserve"> </w:t>
      </w:r>
      <w:r w:rsidR="001A26E3" w:rsidRPr="000D29B9">
        <w:rPr>
          <w:rFonts w:cs="Times New Roman"/>
          <w:szCs w:val="24"/>
        </w:rPr>
        <w:lastRenderedPageBreak/>
        <w:t xml:space="preserve">to obtain the mode shape comprising more DOFs than the number of available synchronous data channels (limited by, e.g., the number the sensors). </w:t>
      </w:r>
      <w:r w:rsidR="009D0ABC" w:rsidRPr="000D29B9">
        <w:rPr>
          <w:rFonts w:cs="Times New Roman"/>
          <w:szCs w:val="24"/>
        </w:rPr>
        <w:t>In both cases, the constraint arises from mode shape scaling.</w:t>
      </w:r>
      <w:r w:rsidR="009D0ABC" w:rsidRPr="00DE0648">
        <w:rPr>
          <w:rFonts w:cs="Times New Roman"/>
          <w:szCs w:val="24"/>
        </w:rPr>
        <w:t xml:space="preserve"> </w:t>
      </w:r>
      <w:r w:rsidR="0049769E" w:rsidRPr="00DE0648">
        <w:rPr>
          <w:rFonts w:cs="Times New Roman"/>
          <w:szCs w:val="24"/>
        </w:rPr>
        <w:t>Due to the composite action of the NL and the mapping</w:t>
      </w:r>
      <w:r w:rsidR="00CA3106" w:rsidRPr="00DE0648">
        <w:rPr>
          <w:rFonts w:cs="Times New Roman"/>
          <w:szCs w:val="24"/>
        </w:rPr>
        <w:t xml:space="preserve"> function</w:t>
      </w:r>
      <w:r w:rsidR="0049769E" w:rsidRPr="00DE0648">
        <w:rPr>
          <w:rFonts w:cs="Times New Roman"/>
          <w:szCs w:val="24"/>
        </w:rPr>
        <w:t>, the express</w:t>
      </w:r>
      <w:r w:rsidR="006A1AF2" w:rsidRPr="00DE0648">
        <w:rPr>
          <w:rFonts w:cs="Times New Roman"/>
          <w:szCs w:val="24"/>
        </w:rPr>
        <w:t>ions are generally complicated, which c</w:t>
      </w:r>
      <w:r w:rsidR="00CA3106" w:rsidRPr="00DE0648">
        <w:rPr>
          <w:rFonts w:cs="Times New Roman"/>
          <w:szCs w:val="24"/>
        </w:rPr>
        <w:t>reates burden in the development of computer codes</w:t>
      </w:r>
      <w:r w:rsidR="006A1AF2" w:rsidRPr="00DE0648">
        <w:rPr>
          <w:rFonts w:cs="Times New Roman"/>
          <w:szCs w:val="24"/>
        </w:rPr>
        <w:t xml:space="preserve">. </w:t>
      </w:r>
      <w:r w:rsidR="00CE14EB" w:rsidRPr="00DE0648">
        <w:rPr>
          <w:rFonts w:cs="Times New Roman"/>
          <w:szCs w:val="24"/>
        </w:rPr>
        <w:t xml:space="preserve">This motivated the present work to develop a more </w:t>
      </w:r>
      <w:r w:rsidR="00D4360C">
        <w:rPr>
          <w:rFonts w:cs="Times New Roman"/>
          <w:szCs w:val="24"/>
        </w:rPr>
        <w:t xml:space="preserve">systematic </w:t>
      </w:r>
      <w:r w:rsidR="00CE14EB" w:rsidRPr="00DE0648">
        <w:rPr>
          <w:rFonts w:cs="Times New Roman"/>
          <w:szCs w:val="24"/>
        </w:rPr>
        <w:t xml:space="preserve">method for </w:t>
      </w:r>
      <w:r w:rsidR="00D052CF" w:rsidRPr="00DE0648">
        <w:rPr>
          <w:rFonts w:cs="Times New Roman"/>
          <w:szCs w:val="24"/>
        </w:rPr>
        <w:t xml:space="preserve">deriving or </w:t>
      </w:r>
      <w:r w:rsidR="00CE14EB" w:rsidRPr="00DE0648">
        <w:rPr>
          <w:rFonts w:cs="Times New Roman"/>
          <w:szCs w:val="24"/>
        </w:rPr>
        <w:t>calculating the Hessian under constraints.</w:t>
      </w:r>
      <w:r w:rsidR="00196F07" w:rsidRPr="00DE0648">
        <w:rPr>
          <w:rFonts w:cs="Times New Roman"/>
          <w:szCs w:val="24"/>
        </w:rPr>
        <w:t xml:space="preserve"> </w:t>
      </w:r>
      <w:r w:rsidR="00303F26" w:rsidRPr="00DE0648">
        <w:rPr>
          <w:rFonts w:cs="Times New Roman"/>
          <w:szCs w:val="24"/>
        </w:rPr>
        <w:t>Two formulas are developed. The first formula is applicable for general parameter values</w:t>
      </w:r>
      <w:r w:rsidR="005520DD" w:rsidRPr="00DE0648">
        <w:rPr>
          <w:rFonts w:cs="Times New Roman"/>
          <w:szCs w:val="24"/>
        </w:rPr>
        <w:t>. I</w:t>
      </w:r>
      <w:r w:rsidR="00303F26" w:rsidRPr="00DE0648">
        <w:rPr>
          <w:rFonts w:cs="Times New Roman"/>
          <w:szCs w:val="24"/>
        </w:rPr>
        <w:t>t allows the derivatives of the NL and the mapping function to be computer-coded separately. The second formula is applicable at the MPV. It is expressed in a compact form via Lagrange multiplier concepts</w:t>
      </w:r>
      <w:r w:rsidR="00D052CF" w:rsidRPr="00DE0648">
        <w:rPr>
          <w:rFonts w:cs="Times New Roman"/>
          <w:szCs w:val="24"/>
        </w:rPr>
        <w:t xml:space="preserve">. The </w:t>
      </w:r>
      <w:r w:rsidR="00C4271C" w:rsidRPr="00DE0648">
        <w:rPr>
          <w:rFonts w:cs="Times New Roman"/>
          <w:szCs w:val="24"/>
        </w:rPr>
        <w:t>proposed</w:t>
      </w:r>
      <w:r w:rsidR="00303F26" w:rsidRPr="00DE0648">
        <w:rPr>
          <w:rFonts w:cs="Times New Roman"/>
          <w:szCs w:val="24"/>
        </w:rPr>
        <w:t xml:space="preserve"> </w:t>
      </w:r>
      <w:r w:rsidR="005F2D4D" w:rsidRPr="00DE0648">
        <w:rPr>
          <w:rFonts w:cs="Times New Roman"/>
          <w:szCs w:val="24"/>
        </w:rPr>
        <w:t xml:space="preserve">theory is applied to obtain new </w:t>
      </w:r>
      <w:r w:rsidR="00D052CF" w:rsidRPr="00DE0648">
        <w:rPr>
          <w:rFonts w:cs="Times New Roman"/>
          <w:szCs w:val="24"/>
        </w:rPr>
        <w:t>analytical expressions for evaluating the posterior covariance matrix in Baye</w:t>
      </w:r>
      <w:r w:rsidR="005F2D4D" w:rsidRPr="00DE0648">
        <w:rPr>
          <w:rFonts w:cs="Times New Roman"/>
          <w:szCs w:val="24"/>
        </w:rPr>
        <w:t>sian operational modal analysis. The resulting procedure</w:t>
      </w:r>
      <w:r w:rsidR="00927984" w:rsidRPr="00DE0648">
        <w:rPr>
          <w:rFonts w:cs="Times New Roman"/>
          <w:szCs w:val="24"/>
        </w:rPr>
        <w:t>s</w:t>
      </w:r>
      <w:r w:rsidR="005F2D4D" w:rsidRPr="00DE0648">
        <w:rPr>
          <w:rFonts w:cs="Times New Roman"/>
          <w:szCs w:val="24"/>
        </w:rPr>
        <w:t xml:space="preserve"> </w:t>
      </w:r>
      <w:r w:rsidR="00927984" w:rsidRPr="00DE0648">
        <w:rPr>
          <w:rFonts w:cs="Times New Roman"/>
          <w:szCs w:val="24"/>
        </w:rPr>
        <w:t>are</w:t>
      </w:r>
      <w:r w:rsidR="005F2D4D" w:rsidRPr="00DE0648">
        <w:rPr>
          <w:rFonts w:cs="Times New Roman"/>
          <w:szCs w:val="24"/>
        </w:rPr>
        <w:t xml:space="preserve"> </w:t>
      </w:r>
      <w:r w:rsidR="00D052CF" w:rsidRPr="00DE0648">
        <w:rPr>
          <w:rFonts w:cs="Times New Roman"/>
          <w:szCs w:val="24"/>
        </w:rPr>
        <w:t xml:space="preserve">simpler than existing </w:t>
      </w:r>
      <w:r w:rsidR="005F2D4D" w:rsidRPr="00DE0648">
        <w:rPr>
          <w:rFonts w:cs="Times New Roman"/>
          <w:szCs w:val="24"/>
        </w:rPr>
        <w:t>ones</w:t>
      </w:r>
      <w:r w:rsidR="00D052CF" w:rsidRPr="00DE0648">
        <w:rPr>
          <w:rFonts w:cs="Times New Roman"/>
          <w:szCs w:val="24"/>
        </w:rPr>
        <w:t xml:space="preserve"> based on direct differentiation.</w:t>
      </w:r>
    </w:p>
    <w:p w14:paraId="747840DA" w14:textId="77777777" w:rsidR="00D052CF" w:rsidRPr="00DE0648" w:rsidRDefault="00D052CF" w:rsidP="006C0DEA">
      <w:pPr>
        <w:spacing w:before="240"/>
        <w:rPr>
          <w:rFonts w:cs="Times New Roman"/>
          <w:szCs w:val="24"/>
        </w:rPr>
      </w:pPr>
    </w:p>
    <w:p w14:paraId="0A2A7915" w14:textId="5E9E9878" w:rsidR="00BB72A5" w:rsidRPr="00DE0648" w:rsidRDefault="00BB72A5" w:rsidP="006C0DEA">
      <w:pPr>
        <w:pStyle w:val="Heading1"/>
        <w:rPr>
          <w:rFonts w:cs="Times New Roman"/>
          <w:sz w:val="24"/>
          <w:szCs w:val="24"/>
        </w:rPr>
      </w:pPr>
      <w:r w:rsidRPr="00DE0648">
        <w:rPr>
          <w:rFonts w:cs="Times New Roman"/>
          <w:sz w:val="24"/>
          <w:szCs w:val="24"/>
        </w:rPr>
        <w:t>Transformation of covariance matrix</w:t>
      </w:r>
    </w:p>
    <w:p w14:paraId="2352EB77" w14:textId="1CD9FA5C" w:rsidR="00BB72A5" w:rsidRPr="00DE0648" w:rsidRDefault="00BB72A5" w:rsidP="006C0DEA">
      <w:pPr>
        <w:rPr>
          <w:rFonts w:cs="Times New Roman"/>
          <w:szCs w:val="24"/>
        </w:rPr>
      </w:pPr>
      <w:r w:rsidRPr="00DE0648">
        <w:rPr>
          <w:rFonts w:cs="Times New Roman"/>
          <w:szCs w:val="24"/>
        </w:rPr>
        <w:t xml:space="preserve">Let </w:t>
      </w:r>
      <w:r w:rsidRPr="00DE0648">
        <w:rPr>
          <w:rFonts w:cs="Times New Roman"/>
          <w:position w:val="-16"/>
          <w:szCs w:val="24"/>
        </w:rPr>
        <w:object w:dxaOrig="1640" w:dyaOrig="480" w14:anchorId="67775693">
          <v:shape id="_x0000_i1050" type="#_x0000_t75" style="width:81.5pt;height:23.1pt" o:ole="">
            <v:imagedata r:id="rId8" o:title=""/>
          </v:shape>
          <o:OLEObject Type="Embed" ProgID="Equation.3" ShapeID="_x0000_i1050" DrawAspect="Content" ObjectID="_1557226464" r:id="rId51"/>
        </w:object>
      </w:r>
      <w:r w:rsidRPr="00DE0648">
        <w:rPr>
          <w:rFonts w:cs="Times New Roman"/>
          <w:szCs w:val="24"/>
        </w:rPr>
        <w:t xml:space="preserve"> </w:t>
      </w:r>
      <w:r w:rsidR="00ED76E7" w:rsidRPr="00DE0648">
        <w:rPr>
          <w:rFonts w:cs="Times New Roman"/>
          <w:szCs w:val="24"/>
        </w:rPr>
        <w:t xml:space="preserve">be </w:t>
      </w:r>
      <w:r w:rsidRPr="00DE0648">
        <w:rPr>
          <w:rFonts w:cs="Times New Roman"/>
          <w:szCs w:val="24"/>
        </w:rPr>
        <w:t xml:space="preserve">a set of parameters subjected to </w:t>
      </w:r>
      <w:r w:rsidRPr="00DE0648">
        <w:rPr>
          <w:rFonts w:cs="Times New Roman"/>
          <w:position w:val="-12"/>
          <w:szCs w:val="24"/>
        </w:rPr>
        <w:object w:dxaOrig="279" w:dyaOrig="360" w14:anchorId="68412097">
          <v:shape id="_x0000_i1051" type="#_x0000_t75" style="width:16.3pt;height:19pt" o:ole="">
            <v:imagedata r:id="rId52" o:title=""/>
          </v:shape>
          <o:OLEObject Type="Embed" ProgID="Equation.3" ShapeID="_x0000_i1051" DrawAspect="Content" ObjectID="_1557226465" r:id="rId53"/>
        </w:object>
      </w:r>
      <w:r w:rsidRPr="00DE0648">
        <w:rPr>
          <w:rFonts w:cs="Times New Roman"/>
          <w:szCs w:val="24"/>
        </w:rPr>
        <w:t xml:space="preserve"> independent constraints:</w:t>
      </w:r>
    </w:p>
    <w:p w14:paraId="3F1FE6F5" w14:textId="0671E2C8" w:rsidR="00BB72A5" w:rsidRPr="00DE0648" w:rsidRDefault="00BB72A5" w:rsidP="006C0DEA">
      <w:pPr>
        <w:rPr>
          <w:rFonts w:cs="Times New Roman"/>
          <w:szCs w:val="24"/>
        </w:rPr>
      </w:pPr>
      <w:r w:rsidRPr="00DE0648">
        <w:rPr>
          <w:rFonts w:cs="Times New Roman"/>
          <w:position w:val="-12"/>
          <w:szCs w:val="24"/>
        </w:rPr>
        <w:object w:dxaOrig="980" w:dyaOrig="360" w14:anchorId="258C1CDF">
          <v:shape id="_x0000_i1052" type="#_x0000_t75" style="width:49.6pt;height:19pt" o:ole="">
            <v:imagedata r:id="rId54" o:title=""/>
          </v:shape>
          <o:OLEObject Type="Embed" ProgID="Equation.3" ShapeID="_x0000_i1052" DrawAspect="Content" ObjectID="_1557226466" r:id="rId55"/>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12"/>
          <w:szCs w:val="24"/>
        </w:rPr>
        <w:object w:dxaOrig="999" w:dyaOrig="360" w14:anchorId="0B3C4C97">
          <v:shape id="_x0000_i1053" type="#_x0000_t75" style="width:50.25pt;height:19pt" o:ole="">
            <v:imagedata r:id="rId56" o:title=""/>
          </v:shape>
          <o:OLEObject Type="Embed" ProgID="Equation.3" ShapeID="_x0000_i1053" DrawAspect="Content" ObjectID="_1557226467" r:id="rId57"/>
        </w:object>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1857412F" w14:textId="6F22FAC5" w:rsidR="00BB72A5" w:rsidRPr="00DE0648" w:rsidRDefault="00BB72A5" w:rsidP="006C0DEA">
      <w:pPr>
        <w:rPr>
          <w:rFonts w:cs="Times New Roman"/>
          <w:szCs w:val="24"/>
        </w:rPr>
      </w:pPr>
      <w:r w:rsidRPr="00DE0648">
        <w:rPr>
          <w:rFonts w:cs="Times New Roman"/>
          <w:szCs w:val="24"/>
        </w:rPr>
        <w:t xml:space="preserve">The posterior covariance matrix of </w:t>
      </w:r>
      <w:r w:rsidRPr="00DE0648">
        <w:rPr>
          <w:rFonts w:cs="Times New Roman"/>
          <w:position w:val="-6"/>
          <w:szCs w:val="24"/>
        </w:rPr>
        <w:object w:dxaOrig="200" w:dyaOrig="279" w14:anchorId="54DC8844">
          <v:shape id="_x0000_i1054" type="#_x0000_t75" style="width:9.5pt;height:13.6pt" o:ole="">
            <v:imagedata r:id="rId58" o:title=""/>
          </v:shape>
          <o:OLEObject Type="Embed" ProgID="Equation.3" ShapeID="_x0000_i1054" DrawAspect="Content" ObjectID="_1557226468" r:id="rId59"/>
        </w:object>
      </w:r>
      <w:r w:rsidRPr="00DE0648">
        <w:rPr>
          <w:rFonts w:cs="Times New Roman"/>
          <w:szCs w:val="24"/>
        </w:rPr>
        <w:t xml:space="preserve"> under constraints can be calculated via the covariance matrix of a set of ‘free’ (i.e., unconstrained) parameters. Let </w:t>
      </w:r>
      <w:r w:rsidRPr="00DE0648">
        <w:rPr>
          <w:rFonts w:cs="Times New Roman"/>
          <w:position w:val="-12"/>
          <w:szCs w:val="24"/>
        </w:rPr>
        <w:object w:dxaOrig="1840" w:dyaOrig="440" w14:anchorId="4F5EC7DB">
          <v:shape id="_x0000_i1055" type="#_x0000_t75" style="width:108pt;height:22.4pt" o:ole="">
            <v:imagedata r:id="rId60" o:title=""/>
          </v:shape>
          <o:OLEObject Type="Embed" ProgID="Equation.3" ShapeID="_x0000_i1055" DrawAspect="Content" ObjectID="_1557226469" r:id="rId61"/>
        </w:object>
      </w:r>
      <w:r w:rsidRPr="00DE0648">
        <w:rPr>
          <w:rFonts w:cs="Times New Roman"/>
          <w:szCs w:val="24"/>
        </w:rPr>
        <w:t xml:space="preserve"> be a function that maps the vector of free parameters </w:t>
      </w:r>
      <w:r w:rsidRPr="00DE0648">
        <w:rPr>
          <w:rFonts w:cs="Times New Roman"/>
          <w:position w:val="-16"/>
          <w:szCs w:val="24"/>
        </w:rPr>
        <w:object w:dxaOrig="1520" w:dyaOrig="480" w14:anchorId="05365EAD">
          <v:shape id="_x0000_i1056" type="#_x0000_t75" style="width:78.1pt;height:24.45pt" o:ole="">
            <v:imagedata r:id="rId62" o:title=""/>
          </v:shape>
          <o:OLEObject Type="Embed" ProgID="Equation.3" ShapeID="_x0000_i1056" DrawAspect="Content" ObjectID="_1557226470" r:id="rId63"/>
        </w:object>
      </w:r>
      <w:r w:rsidRPr="00DE0648">
        <w:rPr>
          <w:rFonts w:cs="Times New Roman"/>
          <w:szCs w:val="24"/>
        </w:rPr>
        <w:t xml:space="preserve"> to </w:t>
      </w:r>
      <w:r w:rsidRPr="00DE0648">
        <w:rPr>
          <w:rFonts w:cs="Times New Roman"/>
          <w:position w:val="-6"/>
          <w:szCs w:val="24"/>
        </w:rPr>
        <w:object w:dxaOrig="200" w:dyaOrig="279" w14:anchorId="1216A2E5">
          <v:shape id="_x0000_i1057" type="#_x0000_t75" style="width:9.5pt;height:13.6pt" o:ole="">
            <v:imagedata r:id="rId64" o:title=""/>
          </v:shape>
          <o:OLEObject Type="Embed" ProgID="Equation.3" ShapeID="_x0000_i1057" DrawAspect="Content" ObjectID="_1557226471" r:id="rId65"/>
        </w:object>
      </w:r>
      <w:r w:rsidRPr="00DE0648">
        <w:rPr>
          <w:rFonts w:cs="Times New Roman"/>
          <w:szCs w:val="24"/>
        </w:rPr>
        <w:t xml:space="preserve"> so that the constraints are always satisfied, i.e., </w:t>
      </w:r>
    </w:p>
    <w:p w14:paraId="666C6EF4" w14:textId="375A256F" w:rsidR="00BB72A5" w:rsidRPr="00DE0648" w:rsidRDefault="00BB72A5" w:rsidP="006C0DEA">
      <w:pPr>
        <w:rPr>
          <w:rFonts w:cs="Times New Roman"/>
          <w:szCs w:val="24"/>
        </w:rPr>
      </w:pPr>
      <w:r w:rsidRPr="00DE0648">
        <w:rPr>
          <w:rFonts w:cs="Times New Roman"/>
          <w:position w:val="-12"/>
          <w:szCs w:val="24"/>
        </w:rPr>
        <w:object w:dxaOrig="1400" w:dyaOrig="360" w14:anchorId="0973E81D">
          <v:shape id="_x0000_i1058" type="#_x0000_t75" style="width:70.65pt;height:19pt" o:ole="">
            <v:imagedata r:id="rId66" o:title=""/>
          </v:shape>
          <o:OLEObject Type="Embed" ProgID="Equation.3" ShapeID="_x0000_i1058" DrawAspect="Content" ObjectID="_1557226472" r:id="rId67"/>
        </w:object>
      </w:r>
      <w:r w:rsidRPr="00DE0648">
        <w:rPr>
          <w:rFonts w:cs="Times New Roman"/>
          <w:szCs w:val="24"/>
        </w:rPr>
        <w:t xml:space="preserve"> </w:t>
      </w:r>
      <w:r w:rsidRPr="00DE0648">
        <w:rPr>
          <w:rFonts w:cs="Times New Roman"/>
          <w:szCs w:val="24"/>
        </w:rPr>
        <w:tab/>
      </w:r>
      <w:r w:rsidRPr="00DE0648">
        <w:rPr>
          <w:rFonts w:cs="Times New Roman"/>
          <w:szCs w:val="24"/>
        </w:rPr>
        <w:tab/>
      </w:r>
      <w:r w:rsidRPr="00DE0648">
        <w:rPr>
          <w:rFonts w:cs="Times New Roman"/>
          <w:szCs w:val="24"/>
        </w:rPr>
        <w:tab/>
      </w:r>
      <w:r w:rsidR="00870B78" w:rsidRPr="00DE0648">
        <w:rPr>
          <w:rFonts w:cs="Times New Roman"/>
          <w:szCs w:val="24"/>
        </w:rPr>
        <w:tab/>
      </w:r>
      <w:r w:rsidR="00870B78" w:rsidRPr="00DE0648">
        <w:rPr>
          <w:rFonts w:cs="Times New Roman"/>
          <w:szCs w:val="24"/>
        </w:rPr>
        <w:tab/>
        <w:t xml:space="preserve">for any </w:t>
      </w:r>
      <w:r w:rsidR="00870B78" w:rsidRPr="00DE0648">
        <w:rPr>
          <w:rFonts w:cs="Times New Roman"/>
          <w:position w:val="-6"/>
          <w:szCs w:val="24"/>
        </w:rPr>
        <w:object w:dxaOrig="200" w:dyaOrig="220" w14:anchorId="585A663C">
          <v:shape id="_x0000_i1059" type="#_x0000_t75" style="width:9.5pt;height:11.55pt" o:ole="">
            <v:imagedata r:id="rId68" o:title=""/>
          </v:shape>
          <o:OLEObject Type="Embed" ProgID="Equation.3" ShapeID="_x0000_i1059" DrawAspect="Content" ObjectID="_1557226473" r:id="rId69"/>
        </w:object>
      </w:r>
      <w:r w:rsidR="00870B78" w:rsidRPr="00DE0648">
        <w:rPr>
          <w:rFonts w:cs="Times New Roman"/>
          <w:szCs w:val="24"/>
        </w:rPr>
        <w:t>,</w:t>
      </w:r>
      <w:r w:rsidR="00870B78" w:rsidRPr="00DE0648">
        <w:rPr>
          <w:rFonts w:cs="Times New Roman"/>
          <w:szCs w:val="24"/>
        </w:rPr>
        <w:tab/>
      </w:r>
      <w:r w:rsidRPr="00DE0648">
        <w:rPr>
          <w:rFonts w:cs="Times New Roman"/>
          <w:position w:val="-12"/>
          <w:szCs w:val="24"/>
        </w:rPr>
        <w:object w:dxaOrig="999" w:dyaOrig="360" w14:anchorId="3E9C4780">
          <v:shape id="_x0000_i1060" type="#_x0000_t75" style="width:50.25pt;height:19pt" o:ole="">
            <v:imagedata r:id="rId70" o:title=""/>
          </v:shape>
          <o:OLEObject Type="Embed" ProgID="Equation.3" ShapeID="_x0000_i1060" DrawAspect="Content" ObjectID="_1557226474" r:id="rId71"/>
        </w:object>
      </w:r>
      <w:r w:rsidRPr="00DE0648">
        <w:rPr>
          <w:rFonts w:cs="Times New Roman"/>
          <w:szCs w:val="24"/>
        </w:rPr>
        <w:tab/>
      </w:r>
      <w:r w:rsidRPr="00DE0648">
        <w:rPr>
          <w:rFonts w:cs="Times New Roman"/>
          <w:szCs w:val="24"/>
        </w:rPr>
        <w:tab/>
      </w:r>
      <w:bookmarkStart w:id="13" w:name="constraints"/>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bookmarkEnd w:id="13"/>
    </w:p>
    <w:p w14:paraId="68E98066" w14:textId="10A5C64A" w:rsidR="00BB72A5" w:rsidRPr="00DE0648" w:rsidRDefault="00D4360C" w:rsidP="006C0DEA">
      <w:pPr>
        <w:rPr>
          <w:rFonts w:cs="Times New Roman"/>
          <w:szCs w:val="24"/>
        </w:rPr>
      </w:pPr>
      <w:r>
        <w:rPr>
          <w:rFonts w:cs="Times New Roman"/>
          <w:szCs w:val="24"/>
        </w:rPr>
        <w:t xml:space="preserve">Since there are </w:t>
      </w:r>
      <w:r w:rsidR="00BB72A5" w:rsidRPr="00DE0648">
        <w:rPr>
          <w:rFonts w:cs="Times New Roman"/>
          <w:position w:val="-12"/>
          <w:szCs w:val="24"/>
        </w:rPr>
        <w:object w:dxaOrig="300" w:dyaOrig="360" w14:anchorId="35E6A67D">
          <v:shape id="_x0000_i1061" type="#_x0000_t75" style="width:14.95pt;height:19pt" o:ole="">
            <v:imagedata r:id="rId72" o:title=""/>
          </v:shape>
          <o:OLEObject Type="Embed" ProgID="Equation.3" ShapeID="_x0000_i1061" DrawAspect="Content" ObjectID="_1557226475" r:id="rId73"/>
        </w:object>
      </w:r>
      <w:r w:rsidR="00BB72A5" w:rsidRPr="00DE0648">
        <w:rPr>
          <w:rFonts w:cs="Times New Roman"/>
          <w:szCs w:val="24"/>
        </w:rPr>
        <w:t xml:space="preserve"> parameters in </w:t>
      </w:r>
      <w:r w:rsidR="00BB72A5" w:rsidRPr="00DE0648">
        <w:rPr>
          <w:rFonts w:cs="Times New Roman"/>
          <w:position w:val="-6"/>
          <w:szCs w:val="24"/>
        </w:rPr>
        <w:object w:dxaOrig="200" w:dyaOrig="279" w14:anchorId="6C8DE5CB">
          <v:shape id="_x0000_i1062" type="#_x0000_t75" style="width:9.5pt;height:13.6pt" o:ole="">
            <v:imagedata r:id="rId74" o:title=""/>
          </v:shape>
          <o:OLEObject Type="Embed" ProgID="Equation.3" ShapeID="_x0000_i1062" DrawAspect="Content" ObjectID="_1557226476" r:id="rId75"/>
        </w:object>
      </w:r>
      <w:r>
        <w:rPr>
          <w:rFonts w:cs="Times New Roman"/>
          <w:szCs w:val="24"/>
        </w:rPr>
        <w:t xml:space="preserve"> and they are </w:t>
      </w:r>
      <w:r w:rsidR="00BB72A5" w:rsidRPr="00DE0648">
        <w:rPr>
          <w:rFonts w:cs="Times New Roman"/>
          <w:szCs w:val="24"/>
        </w:rPr>
        <w:t xml:space="preserve">subjected to </w:t>
      </w:r>
      <w:r w:rsidR="00BB72A5" w:rsidRPr="00DE0648">
        <w:rPr>
          <w:rFonts w:cs="Times New Roman"/>
          <w:position w:val="-12"/>
          <w:szCs w:val="24"/>
        </w:rPr>
        <w:object w:dxaOrig="279" w:dyaOrig="360" w14:anchorId="1AB59B87">
          <v:shape id="_x0000_i1063" type="#_x0000_t75" style="width:13.6pt;height:19pt" o:ole="">
            <v:imagedata r:id="rId76" o:title=""/>
          </v:shape>
          <o:OLEObject Type="Embed" ProgID="Equation.3" ShapeID="_x0000_i1063" DrawAspect="Content" ObjectID="_1557226477" r:id="rId77"/>
        </w:object>
      </w:r>
      <w:r w:rsidR="00BB72A5" w:rsidRPr="00DE0648">
        <w:rPr>
          <w:rFonts w:cs="Times New Roman"/>
          <w:szCs w:val="24"/>
        </w:rPr>
        <w:t xml:space="preserve"> constraints, the dimension of the admissible space is </w:t>
      </w:r>
      <w:r w:rsidR="00BB72A5" w:rsidRPr="00DE0648">
        <w:rPr>
          <w:rFonts w:cs="Times New Roman"/>
          <w:position w:val="-12"/>
          <w:szCs w:val="24"/>
        </w:rPr>
        <w:object w:dxaOrig="760" w:dyaOrig="360" w14:anchorId="441C4A68">
          <v:shape id="_x0000_i1064" type="#_x0000_t75" style="width:38.05pt;height:19pt" o:ole="">
            <v:imagedata r:id="rId78" o:title=""/>
          </v:shape>
          <o:OLEObject Type="Embed" ProgID="Equation.3" ShapeID="_x0000_i1064" DrawAspect="Content" ObjectID="_1557226478" r:id="rId79"/>
        </w:object>
      </w:r>
      <w:r w:rsidR="00BB72A5" w:rsidRPr="00DE0648">
        <w:rPr>
          <w:rFonts w:cs="Times New Roman"/>
          <w:szCs w:val="24"/>
        </w:rPr>
        <w:t xml:space="preserve">. The number of parameters in </w:t>
      </w:r>
      <w:r w:rsidR="00BB72A5" w:rsidRPr="00DE0648">
        <w:rPr>
          <w:rFonts w:cs="Times New Roman"/>
          <w:position w:val="-6"/>
          <w:szCs w:val="24"/>
        </w:rPr>
        <w:object w:dxaOrig="200" w:dyaOrig="220" w14:anchorId="0C5F52BF">
          <v:shape id="_x0000_i1065" type="#_x0000_t75" style="width:9.5pt;height:11.55pt" o:ole="">
            <v:imagedata r:id="rId80" o:title=""/>
          </v:shape>
          <o:OLEObject Type="Embed" ProgID="Equation.3" ShapeID="_x0000_i1065" DrawAspect="Content" ObjectID="_1557226479" r:id="rId81"/>
        </w:object>
      </w:r>
      <w:r w:rsidR="00BB72A5" w:rsidRPr="00DE0648">
        <w:rPr>
          <w:rFonts w:cs="Times New Roman"/>
          <w:szCs w:val="24"/>
        </w:rPr>
        <w:t xml:space="preserve"> must then be </w:t>
      </w:r>
    </w:p>
    <w:p w14:paraId="60EFA943" w14:textId="27C1059F" w:rsidR="00BB72A5" w:rsidRPr="00DE0648" w:rsidRDefault="00BB72A5" w:rsidP="006C0DEA">
      <w:pPr>
        <w:rPr>
          <w:rFonts w:cs="Times New Roman"/>
          <w:szCs w:val="24"/>
        </w:rPr>
      </w:pPr>
      <w:r w:rsidRPr="00DE0648">
        <w:rPr>
          <w:rFonts w:cs="Times New Roman"/>
          <w:position w:val="-12"/>
          <w:szCs w:val="24"/>
        </w:rPr>
        <w:object w:dxaOrig="1140" w:dyaOrig="360" w14:anchorId="3FF6307E">
          <v:shape id="_x0000_i1066" type="#_x0000_t75" style="width:57.05pt;height:19pt" o:ole="">
            <v:imagedata r:id="rId82" o:title=""/>
          </v:shape>
          <o:OLEObject Type="Embed" ProgID="Equation.3" ShapeID="_x0000_i1066" DrawAspect="Content" ObjectID="_1557226480" r:id="rId83"/>
        </w:object>
      </w:r>
      <w:r w:rsidRPr="00DE0648">
        <w:rPr>
          <w:rFonts w:cs="Times New Roman"/>
          <w:szCs w:val="24"/>
        </w:rPr>
        <w:t xml:space="preserve"> </w: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653D51DE" w14:textId="2B418E3C" w:rsidR="00BB72A5" w:rsidRPr="00DE0648" w:rsidRDefault="00AE4E67" w:rsidP="006C0DEA">
      <w:pPr>
        <w:rPr>
          <w:rFonts w:cs="Times New Roman"/>
          <w:szCs w:val="24"/>
        </w:rPr>
      </w:pPr>
      <w:r w:rsidRPr="00DE0648">
        <w:rPr>
          <w:rFonts w:cs="Times New Roman"/>
          <w:szCs w:val="24"/>
        </w:rPr>
        <w:lastRenderedPageBreak/>
        <w:t xml:space="preserve">As in Section </w:t>
      </w:r>
      <w:r w:rsidRPr="00DE0648">
        <w:rPr>
          <w:rFonts w:cs="Times New Roman"/>
          <w:szCs w:val="24"/>
        </w:rPr>
        <w:fldChar w:fldCharType="begin"/>
      </w:r>
      <w:r w:rsidRPr="00DE0648">
        <w:rPr>
          <w:rFonts w:cs="Times New Roman"/>
          <w:szCs w:val="24"/>
        </w:rPr>
        <w:instrText xml:space="preserve"> REF _Ref472493748 \r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Pr>
          <w:rFonts w:cs="Times New Roman"/>
          <w:szCs w:val="24"/>
        </w:rPr>
        <w:t>1</w:t>
      </w:r>
      <w:r w:rsidRPr="00DE0648">
        <w:rPr>
          <w:rFonts w:cs="Times New Roman"/>
          <w:szCs w:val="24"/>
        </w:rPr>
        <w:fldChar w:fldCharType="end"/>
      </w:r>
      <w:r w:rsidRPr="00DE0648">
        <w:rPr>
          <w:rFonts w:cs="Times New Roman"/>
          <w:szCs w:val="24"/>
        </w:rPr>
        <w:t xml:space="preserve">, let </w:t>
      </w:r>
      <w:r w:rsidRPr="00DE0648">
        <w:rPr>
          <w:rFonts w:cs="Times New Roman"/>
          <w:position w:val="-10"/>
          <w:szCs w:val="24"/>
        </w:rPr>
        <w:object w:dxaOrig="499" w:dyaOrig="320" w14:anchorId="6FCF08A4">
          <v:shape id="_x0000_i1067" type="#_x0000_t75" style="width:24.45pt;height:16.3pt" o:ole="">
            <v:imagedata r:id="rId84" o:title=""/>
          </v:shape>
          <o:OLEObject Type="Embed" ProgID="Equation.3" ShapeID="_x0000_i1067" DrawAspect="Content" ObjectID="_1557226481" r:id="rId85"/>
        </w:object>
      </w:r>
      <w:r w:rsidRPr="00DE0648">
        <w:rPr>
          <w:rFonts w:cs="Times New Roman"/>
          <w:szCs w:val="24"/>
        </w:rPr>
        <w:t xml:space="preserve"> be the NL when the Bayesian system identification problem is formulated in terms of </w:t>
      </w:r>
      <w:r w:rsidRPr="00DE0648">
        <w:rPr>
          <w:rFonts w:cs="Times New Roman"/>
          <w:position w:val="-6"/>
          <w:szCs w:val="24"/>
        </w:rPr>
        <w:object w:dxaOrig="200" w:dyaOrig="279" w14:anchorId="6EF11063">
          <v:shape id="_x0000_i1068" type="#_x0000_t75" style="width:9.5pt;height:14.25pt" o:ole="">
            <v:imagedata r:id="rId86" o:title=""/>
          </v:shape>
          <o:OLEObject Type="Embed" ProgID="Equation.3" ShapeID="_x0000_i1068" DrawAspect="Content" ObjectID="_1557226482" r:id="rId87"/>
        </w:object>
      </w:r>
      <w:r w:rsidRPr="00DE0648">
        <w:rPr>
          <w:rFonts w:cs="Times New Roman"/>
          <w:szCs w:val="24"/>
        </w:rPr>
        <w:t xml:space="preserve">. When the problem is formulated in terms of </w:t>
      </w:r>
      <w:r w:rsidR="00BB72A5" w:rsidRPr="00DE0648">
        <w:rPr>
          <w:rFonts w:cs="Times New Roman"/>
          <w:position w:val="-6"/>
          <w:szCs w:val="24"/>
        </w:rPr>
        <w:object w:dxaOrig="200" w:dyaOrig="220" w14:anchorId="62AF3A12">
          <v:shape id="_x0000_i1069" type="#_x0000_t75" style="width:9.5pt;height:11.55pt" o:ole="">
            <v:imagedata r:id="rId88" o:title=""/>
          </v:shape>
          <o:OLEObject Type="Embed" ProgID="Equation.3" ShapeID="_x0000_i1069" DrawAspect="Content" ObjectID="_1557226483" r:id="rId89"/>
        </w:object>
      </w:r>
      <w:r w:rsidRPr="00DE0648">
        <w:rPr>
          <w:rFonts w:cs="Times New Roman"/>
          <w:szCs w:val="24"/>
        </w:rPr>
        <w:t>, t</w:t>
      </w:r>
      <w:r w:rsidR="00BB72A5" w:rsidRPr="00DE0648">
        <w:rPr>
          <w:rFonts w:cs="Times New Roman"/>
          <w:szCs w:val="24"/>
        </w:rPr>
        <w:t xml:space="preserve">he NL for </w:t>
      </w:r>
      <w:r w:rsidR="00BB72A5" w:rsidRPr="00DE0648">
        <w:rPr>
          <w:rFonts w:cs="Times New Roman"/>
          <w:position w:val="-6"/>
          <w:szCs w:val="24"/>
        </w:rPr>
        <w:object w:dxaOrig="200" w:dyaOrig="220" w14:anchorId="62C9890A">
          <v:shape id="_x0000_i1070" type="#_x0000_t75" style="width:9.5pt;height:11.55pt" o:ole="">
            <v:imagedata r:id="rId90" o:title=""/>
          </v:shape>
          <o:OLEObject Type="Embed" ProgID="Equation.3" ShapeID="_x0000_i1070" DrawAspect="Content" ObjectID="_1557226484" r:id="rId91"/>
        </w:object>
      </w:r>
      <w:r w:rsidRPr="00DE0648">
        <w:rPr>
          <w:rFonts w:cs="Times New Roman"/>
          <w:szCs w:val="24"/>
        </w:rPr>
        <w:t xml:space="preserve"> </w:t>
      </w:r>
      <w:r w:rsidR="00B37CB2" w:rsidRPr="00DE0648">
        <w:rPr>
          <w:rFonts w:cs="Times New Roman"/>
          <w:szCs w:val="24"/>
        </w:rPr>
        <w:t xml:space="preserve">is </w:t>
      </w:r>
      <w:r w:rsidR="00BB72A5" w:rsidRPr="00DE0648">
        <w:rPr>
          <w:rFonts w:cs="Times New Roman"/>
          <w:szCs w:val="24"/>
        </w:rPr>
        <w:t xml:space="preserve">given by the composite function </w:t>
      </w:r>
    </w:p>
    <w:p w14:paraId="7C7AAC61" w14:textId="33017D2E" w:rsidR="00BB72A5" w:rsidRPr="00DE0648" w:rsidRDefault="00BB72A5" w:rsidP="006C0DEA">
      <w:pPr>
        <w:rPr>
          <w:rFonts w:cs="Times New Roman"/>
          <w:szCs w:val="24"/>
        </w:rPr>
      </w:pPr>
      <w:r w:rsidRPr="00DE0648">
        <w:rPr>
          <w:rFonts w:cs="Times New Roman"/>
          <w:position w:val="-12"/>
          <w:szCs w:val="24"/>
        </w:rPr>
        <w:object w:dxaOrig="1740" w:dyaOrig="360" w14:anchorId="254B32D5">
          <v:shape id="_x0000_i1071" type="#_x0000_t75" style="width:86.95pt;height:19pt" o:ole="">
            <v:imagedata r:id="rId92" o:title=""/>
          </v:shape>
          <o:OLEObject Type="Embed" ProgID="Equation.3" ShapeID="_x0000_i1071" DrawAspect="Content" ObjectID="_1557226485" r:id="rId93"/>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51E4179B" w14:textId="77777777" w:rsidR="00B37CB2" w:rsidRPr="00DE0648" w:rsidRDefault="00B37CB2" w:rsidP="006C0DEA">
      <w:pPr>
        <w:rPr>
          <w:rFonts w:cs="Times New Roman"/>
          <w:szCs w:val="24"/>
        </w:rPr>
      </w:pPr>
    </w:p>
    <w:p w14:paraId="7279D039" w14:textId="67CFFEF4" w:rsidR="00AE4E67" w:rsidRPr="00DE0648" w:rsidRDefault="00AE4E67" w:rsidP="006C0DEA">
      <w:pPr>
        <w:rPr>
          <w:rFonts w:cs="Times New Roman"/>
          <w:szCs w:val="24"/>
        </w:rPr>
      </w:pPr>
      <w:r w:rsidRPr="00DE0648">
        <w:rPr>
          <w:rFonts w:cs="Times New Roman"/>
          <w:szCs w:val="24"/>
        </w:rPr>
        <w:t xml:space="preserve">The MPV of </w:t>
      </w:r>
      <w:r w:rsidRPr="00DE0648">
        <w:rPr>
          <w:rFonts w:cs="Times New Roman"/>
          <w:position w:val="-6"/>
          <w:szCs w:val="24"/>
        </w:rPr>
        <w:object w:dxaOrig="200" w:dyaOrig="220" w14:anchorId="119CDD8D">
          <v:shape id="_x0000_i1072" type="#_x0000_t75" style="width:9.5pt;height:11.55pt" o:ole="">
            <v:imagedata r:id="rId88" o:title=""/>
          </v:shape>
          <o:OLEObject Type="Embed" ProgID="Equation.3" ShapeID="_x0000_i1072" DrawAspect="Content" ObjectID="_1557226486" r:id="rId94"/>
        </w:object>
      </w:r>
      <w:r w:rsidRPr="00DE0648">
        <w:rPr>
          <w:rFonts w:cs="Times New Roman"/>
          <w:szCs w:val="24"/>
        </w:rPr>
        <w:t xml:space="preserve"> is related to the MPV of </w:t>
      </w:r>
      <w:r w:rsidRPr="00DE0648">
        <w:rPr>
          <w:rFonts w:cs="Times New Roman"/>
          <w:position w:val="-6"/>
          <w:szCs w:val="24"/>
        </w:rPr>
        <w:object w:dxaOrig="200" w:dyaOrig="279" w14:anchorId="49EC280A">
          <v:shape id="_x0000_i1073" type="#_x0000_t75" style="width:9.5pt;height:14.95pt" o:ole="">
            <v:imagedata r:id="rId95" o:title=""/>
          </v:shape>
          <o:OLEObject Type="Embed" ProgID="Equation.3" ShapeID="_x0000_i1073" DrawAspect="Content" ObjectID="_1557226487" r:id="rId96"/>
        </w:object>
      </w:r>
      <w:r w:rsidRPr="00DE0648">
        <w:rPr>
          <w:rFonts w:cs="Times New Roman"/>
          <w:szCs w:val="24"/>
        </w:rPr>
        <w:t xml:space="preserve"> by </w:t>
      </w:r>
      <w:r w:rsidRPr="00DE0648">
        <w:rPr>
          <w:rFonts w:cs="Times New Roman"/>
          <w:position w:val="-12"/>
          <w:szCs w:val="24"/>
        </w:rPr>
        <w:object w:dxaOrig="999" w:dyaOrig="400" w14:anchorId="03C8DBDB">
          <v:shape id="_x0000_i1074" type="#_x0000_t75" style="width:50.25pt;height:21.05pt" o:ole="">
            <v:imagedata r:id="rId97" o:title=""/>
          </v:shape>
          <o:OLEObject Type="Embed" ProgID="Equation.3" ShapeID="_x0000_i1074" DrawAspect="Content" ObjectID="_1557226488" r:id="rId98"/>
        </w:object>
      </w:r>
      <w:r w:rsidR="008B3495" w:rsidRPr="00DE0648">
        <w:rPr>
          <w:rFonts w:cs="Times New Roman"/>
          <w:szCs w:val="24"/>
        </w:rPr>
        <w:t>, where the</w:t>
      </w:r>
      <w:r w:rsidRPr="00DE0648">
        <w:rPr>
          <w:rFonts w:cs="Times New Roman"/>
          <w:szCs w:val="24"/>
        </w:rPr>
        <w:t xml:space="preserve"> hat ‘^’ denotes the MPV. Under Gaussian approximation of the posterior PDF of </w:t>
      </w:r>
      <w:r w:rsidRPr="00DE0648">
        <w:rPr>
          <w:rFonts w:cs="Times New Roman"/>
          <w:position w:val="-6"/>
          <w:szCs w:val="24"/>
        </w:rPr>
        <w:object w:dxaOrig="200" w:dyaOrig="220" w14:anchorId="4BA71A54">
          <v:shape id="_x0000_i1075" type="#_x0000_t75" style="width:9.5pt;height:11.55pt" o:ole="">
            <v:imagedata r:id="rId90" o:title=""/>
          </v:shape>
          <o:OLEObject Type="Embed" ProgID="Equation.3" ShapeID="_x0000_i1075" DrawAspect="Content" ObjectID="_1557226489" r:id="rId99"/>
        </w:object>
      </w:r>
      <w:r w:rsidRPr="00DE0648">
        <w:rPr>
          <w:rFonts w:cs="Times New Roman"/>
          <w:szCs w:val="24"/>
        </w:rPr>
        <w:t xml:space="preserve">, its posterior covariance matrix is the inverse of the Hessian of </w:t>
      </w:r>
      <w:r w:rsidRPr="00DE0648">
        <w:rPr>
          <w:rFonts w:cs="Times New Roman"/>
          <w:position w:val="-12"/>
          <w:szCs w:val="24"/>
        </w:rPr>
        <w:object w:dxaOrig="620" w:dyaOrig="360" w14:anchorId="64A9E413">
          <v:shape id="_x0000_i1076" type="#_x0000_t75" style="width:30.55pt;height:19pt" o:ole="">
            <v:imagedata r:id="rId100" o:title=""/>
          </v:shape>
          <o:OLEObject Type="Embed" ProgID="Equation.3" ShapeID="_x0000_i1076" DrawAspect="Content" ObjectID="_1557226490" r:id="rId101"/>
        </w:object>
      </w:r>
      <w:r w:rsidRPr="00DE0648">
        <w:rPr>
          <w:rFonts w:cs="Times New Roman"/>
          <w:szCs w:val="24"/>
        </w:rPr>
        <w:t xml:space="preserve"> at </w:t>
      </w:r>
      <w:r w:rsidRPr="00DE0648">
        <w:rPr>
          <w:rFonts w:cs="Times New Roman"/>
          <w:position w:val="-6"/>
          <w:szCs w:val="24"/>
        </w:rPr>
        <w:object w:dxaOrig="200" w:dyaOrig="279" w14:anchorId="649FABC1">
          <v:shape id="_x0000_i1077" type="#_x0000_t75" style="width:9.5pt;height:13.6pt" o:ole="">
            <v:imagedata r:id="rId102" o:title=""/>
          </v:shape>
          <o:OLEObject Type="Embed" ProgID="Equation.3" ShapeID="_x0000_i1077" DrawAspect="Content" ObjectID="_1557226491" r:id="rId103"/>
        </w:object>
      </w:r>
      <w:r w:rsidRPr="00DE0648">
        <w:rPr>
          <w:rFonts w:cs="Times New Roman"/>
          <w:szCs w:val="24"/>
        </w:rPr>
        <w:t>. From this</w:t>
      </w:r>
      <w:r w:rsidR="00B37CB2" w:rsidRPr="00DE0648">
        <w:rPr>
          <w:rFonts w:cs="Times New Roman"/>
          <w:szCs w:val="24"/>
        </w:rPr>
        <w:t>,</w:t>
      </w:r>
      <w:r w:rsidRPr="00DE0648">
        <w:rPr>
          <w:rFonts w:cs="Times New Roman"/>
          <w:szCs w:val="24"/>
        </w:rPr>
        <w:t xml:space="preserve"> the posterior covariance matrix of </w:t>
      </w:r>
      <w:r w:rsidRPr="00DE0648">
        <w:rPr>
          <w:rFonts w:cs="Times New Roman"/>
          <w:position w:val="-12"/>
          <w:szCs w:val="24"/>
        </w:rPr>
        <w:object w:dxaOrig="999" w:dyaOrig="360" w14:anchorId="5C8CF8CF">
          <v:shape id="_x0000_i1078" type="#_x0000_t75" style="width:50.25pt;height:19pt" o:ole="">
            <v:imagedata r:id="rId104" o:title=""/>
          </v:shape>
          <o:OLEObject Type="Embed" ProgID="Equation.3" ShapeID="_x0000_i1078" DrawAspect="Content" ObjectID="_1557226492" r:id="rId105"/>
        </w:object>
      </w:r>
      <w:r w:rsidRPr="00DE0648">
        <w:rPr>
          <w:rFonts w:cs="Times New Roman"/>
          <w:szCs w:val="24"/>
        </w:rPr>
        <w:t xml:space="preserve"> can be obtained by transformation of variables. Let </w:t>
      </w:r>
      <w:r w:rsidRPr="00DE0648">
        <w:rPr>
          <w:rFonts w:cs="Times New Roman"/>
          <w:position w:val="-6"/>
          <w:szCs w:val="24"/>
        </w:rPr>
        <w:object w:dxaOrig="360" w:dyaOrig="279" w14:anchorId="2731F40B">
          <v:shape id="_x0000_i1079" type="#_x0000_t75" style="width:19pt;height:13.6pt" o:ole="">
            <v:imagedata r:id="rId106" o:title=""/>
          </v:shape>
          <o:OLEObject Type="Embed" ProgID="Equation.3" ShapeID="_x0000_i1079" DrawAspect="Content" ObjectID="_1557226493" r:id="rId107"/>
        </w:object>
      </w:r>
      <w:r w:rsidRPr="00DE0648">
        <w:rPr>
          <w:rFonts w:cs="Times New Roman"/>
          <w:szCs w:val="24"/>
        </w:rPr>
        <w:t xml:space="preserve"> and </w:t>
      </w:r>
      <w:r w:rsidRPr="00DE0648">
        <w:rPr>
          <w:rFonts w:cs="Times New Roman"/>
          <w:position w:val="-6"/>
          <w:szCs w:val="24"/>
        </w:rPr>
        <w:object w:dxaOrig="340" w:dyaOrig="279" w14:anchorId="426C117A">
          <v:shape id="_x0000_i1080" type="#_x0000_t75" style="width:16.3pt;height:13.6pt" o:ole="">
            <v:imagedata r:id="rId108" o:title=""/>
          </v:shape>
          <o:OLEObject Type="Embed" ProgID="Equation.3" ShapeID="_x0000_i1080" DrawAspect="Content" ObjectID="_1557226494" r:id="rId109"/>
        </w:object>
      </w:r>
      <w:r w:rsidRPr="00DE0648">
        <w:rPr>
          <w:rFonts w:cs="Times New Roman"/>
          <w:szCs w:val="24"/>
        </w:rPr>
        <w:t xml:space="preserve"> be uncertain variations in </w:t>
      </w:r>
      <w:r w:rsidRPr="00DE0648">
        <w:rPr>
          <w:rFonts w:cs="Times New Roman"/>
          <w:position w:val="-6"/>
          <w:szCs w:val="24"/>
        </w:rPr>
        <w:object w:dxaOrig="200" w:dyaOrig="220" w14:anchorId="46E75A19">
          <v:shape id="_x0000_i1081" type="#_x0000_t75" style="width:9.5pt;height:11.55pt" o:ole="">
            <v:imagedata r:id="rId110" o:title=""/>
          </v:shape>
          <o:OLEObject Type="Embed" ProgID="Equation.3" ShapeID="_x0000_i1081" DrawAspect="Content" ObjectID="_1557226495" r:id="rId111"/>
        </w:object>
      </w:r>
      <w:r w:rsidRPr="00DE0648">
        <w:rPr>
          <w:rFonts w:cs="Times New Roman"/>
          <w:szCs w:val="24"/>
        </w:rPr>
        <w:t xml:space="preserve"> and </w:t>
      </w:r>
      <w:r w:rsidRPr="00DE0648">
        <w:rPr>
          <w:rFonts w:cs="Times New Roman"/>
          <w:position w:val="-6"/>
          <w:szCs w:val="24"/>
        </w:rPr>
        <w:object w:dxaOrig="200" w:dyaOrig="279" w14:anchorId="347856B0">
          <v:shape id="_x0000_i1082" type="#_x0000_t75" style="width:9.5pt;height:13.6pt" o:ole="">
            <v:imagedata r:id="rId112" o:title=""/>
          </v:shape>
          <o:OLEObject Type="Embed" ProgID="Equation.3" ShapeID="_x0000_i1082" DrawAspect="Content" ObjectID="_1557226496" r:id="rId113"/>
        </w:object>
      </w:r>
      <w:r w:rsidRPr="00DE0648">
        <w:rPr>
          <w:rFonts w:cs="Times New Roman"/>
          <w:szCs w:val="24"/>
        </w:rPr>
        <w:t xml:space="preserve"> from their MPV, respectively. To the first order, </w:t>
      </w:r>
    </w:p>
    <w:p w14:paraId="4636057B" w14:textId="5054A598" w:rsidR="00AE4E67" w:rsidRPr="00DE0648" w:rsidRDefault="00B37CB2" w:rsidP="006C0DEA">
      <w:pPr>
        <w:rPr>
          <w:rFonts w:cs="Times New Roman"/>
          <w:szCs w:val="24"/>
        </w:rPr>
      </w:pPr>
      <w:r w:rsidRPr="00DE0648">
        <w:rPr>
          <w:rFonts w:cs="Times New Roman"/>
          <w:position w:val="-54"/>
          <w:szCs w:val="24"/>
        </w:rPr>
        <w:object w:dxaOrig="5200" w:dyaOrig="1200" w14:anchorId="07A25D1B">
          <v:shape id="_x0000_i1083" type="#_x0000_t75" style="width:258.8pt;height:60.45pt" o:ole="">
            <v:imagedata r:id="rId114" o:title=""/>
          </v:shape>
          <o:OLEObject Type="Embed" ProgID="Equation.3" ShapeID="_x0000_i1083" DrawAspect="Content" ObjectID="_1557226497" r:id="rId115"/>
        </w:object>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bookmarkStart w:id="14" w:name="dtheta"/>
      <w:r w:rsidR="00AE4E67" w:rsidRPr="00DE0648">
        <w:rPr>
          <w:rFonts w:cs="Times New Roman"/>
          <w:szCs w:val="24"/>
        </w:rPr>
        <w:t>(</w:t>
      </w:r>
      <w:r w:rsidR="00AE4E67" w:rsidRPr="00DE0648">
        <w:rPr>
          <w:rFonts w:cs="Times New Roman"/>
          <w:szCs w:val="24"/>
        </w:rPr>
        <w:fldChar w:fldCharType="begin"/>
      </w:r>
      <w:r w:rsidR="00AE4E67" w:rsidRPr="00DE0648">
        <w:rPr>
          <w:rFonts w:cs="Times New Roman"/>
          <w:szCs w:val="24"/>
        </w:rPr>
        <w:instrText xml:space="preserve"> AUTONUM  \* Arabic \s ) </w:instrText>
      </w:r>
      <w:r w:rsidR="00AE4E67" w:rsidRPr="00DE0648">
        <w:rPr>
          <w:rFonts w:cs="Times New Roman"/>
          <w:szCs w:val="24"/>
        </w:rPr>
        <w:fldChar w:fldCharType="end"/>
      </w:r>
      <w:bookmarkEnd w:id="14"/>
    </w:p>
    <w:p w14:paraId="217D1361" w14:textId="748345CF" w:rsidR="00AE4E67" w:rsidRPr="00DE0648" w:rsidRDefault="00AE4E67" w:rsidP="006C0DEA">
      <w:pPr>
        <w:rPr>
          <w:rFonts w:cs="Times New Roman"/>
          <w:szCs w:val="24"/>
        </w:rPr>
      </w:pPr>
      <w:r w:rsidRPr="00DE0648">
        <w:rPr>
          <w:rFonts w:cs="Times New Roman"/>
          <w:szCs w:val="24"/>
        </w:rPr>
        <w:t xml:space="preserve">where </w:t>
      </w:r>
      <w:r w:rsidR="00B37CB2" w:rsidRPr="00DE0648">
        <w:rPr>
          <w:rFonts w:cs="Times New Roman"/>
          <w:position w:val="-12"/>
          <w:szCs w:val="24"/>
        </w:rPr>
        <w:object w:dxaOrig="460" w:dyaOrig="360" w14:anchorId="70190301">
          <v:shape id="_x0000_i1084" type="#_x0000_t75" style="width:22.4pt;height:19pt" o:ole="">
            <v:imagedata r:id="rId116" o:title=""/>
          </v:shape>
          <o:OLEObject Type="Embed" ProgID="Equation.3" ShapeID="_x0000_i1084" DrawAspect="Content" ObjectID="_1557226498" r:id="rId117"/>
        </w:object>
      </w:r>
      <w:r w:rsidR="00B37CB2" w:rsidRPr="00DE0648">
        <w:rPr>
          <w:rFonts w:cs="Times New Roman"/>
          <w:szCs w:val="24"/>
        </w:rPr>
        <w:t xml:space="preserve"> denotes the gradient of </w:t>
      </w:r>
      <w:r w:rsidR="00B37CB2" w:rsidRPr="00DE0648">
        <w:rPr>
          <w:rFonts w:cs="Times New Roman"/>
          <w:position w:val="-12"/>
          <w:szCs w:val="24"/>
        </w:rPr>
        <w:object w:dxaOrig="639" w:dyaOrig="360" w14:anchorId="7664F1FF">
          <v:shape id="_x0000_i1085" type="#_x0000_t75" style="width:31.25pt;height:19pt" o:ole="">
            <v:imagedata r:id="rId118" o:title=""/>
          </v:shape>
          <o:OLEObject Type="Embed" ProgID="Equation.3" ShapeID="_x0000_i1085" DrawAspect="Content" ObjectID="_1557226499" r:id="rId119"/>
        </w:object>
      </w:r>
      <w:r w:rsidR="00B37CB2" w:rsidRPr="00DE0648">
        <w:rPr>
          <w:rFonts w:cs="Times New Roman"/>
          <w:szCs w:val="24"/>
        </w:rPr>
        <w:t xml:space="preserve"> at the MPV.</w:t>
      </w:r>
      <w:r w:rsidRPr="00DE0648">
        <w:rPr>
          <w:rFonts w:cs="Times New Roman"/>
          <w:szCs w:val="24"/>
        </w:rPr>
        <w:t xml:space="preserve"> The posterior covariance matrix of </w:t>
      </w:r>
      <w:r w:rsidRPr="00DE0648">
        <w:rPr>
          <w:rFonts w:cs="Times New Roman"/>
          <w:position w:val="-6"/>
          <w:szCs w:val="24"/>
        </w:rPr>
        <w:object w:dxaOrig="200" w:dyaOrig="279" w14:anchorId="2D60420C">
          <v:shape id="_x0000_i1086" type="#_x0000_t75" style="width:9.5pt;height:13.6pt" o:ole="">
            <v:imagedata r:id="rId120" o:title=""/>
          </v:shape>
          <o:OLEObject Type="Embed" ProgID="Equation.3" ShapeID="_x0000_i1086" DrawAspect="Content" ObjectID="_1557226500" r:id="rId121"/>
        </w:object>
      </w:r>
      <w:r w:rsidRPr="00DE0648">
        <w:rPr>
          <w:rFonts w:cs="Times New Roman"/>
          <w:szCs w:val="24"/>
        </w:rPr>
        <w:t xml:space="preserve"> is then</w:t>
      </w:r>
      <w:r w:rsidR="00B37CB2" w:rsidRPr="00DE0648">
        <w:rPr>
          <w:rFonts w:cs="Times New Roman"/>
          <w:szCs w:val="24"/>
        </w:rPr>
        <w:t xml:space="preserve"> given by</w:t>
      </w:r>
    </w:p>
    <w:p w14:paraId="565D45F5" w14:textId="6CD6B37D" w:rsidR="00AE4E67" w:rsidRPr="00DE0648" w:rsidRDefault="00843615" w:rsidP="006C0DEA">
      <w:pPr>
        <w:rPr>
          <w:rFonts w:cs="Times New Roman"/>
          <w:szCs w:val="24"/>
        </w:rPr>
      </w:pPr>
      <w:r w:rsidRPr="00DE0648">
        <w:rPr>
          <w:rFonts w:cs="Times New Roman"/>
          <w:position w:val="-12"/>
          <w:szCs w:val="24"/>
        </w:rPr>
        <w:object w:dxaOrig="6640" w:dyaOrig="440" w14:anchorId="60D28260">
          <v:shape id="_x0000_i1087" type="#_x0000_t75" style="width:332.85pt;height:22.4pt" o:ole="">
            <v:imagedata r:id="rId122" o:title=""/>
          </v:shape>
          <o:OLEObject Type="Embed" ProgID="Equation.3" ShapeID="_x0000_i1087" DrawAspect="Content" ObjectID="_1557226501" r:id="rId123"/>
        </w:object>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t>(</w:t>
      </w:r>
      <w:r w:rsidR="00AE4E67" w:rsidRPr="00DE0648">
        <w:rPr>
          <w:rFonts w:cs="Times New Roman"/>
          <w:szCs w:val="24"/>
        </w:rPr>
        <w:fldChar w:fldCharType="begin"/>
      </w:r>
      <w:r w:rsidR="00AE4E67" w:rsidRPr="00DE0648">
        <w:rPr>
          <w:rFonts w:cs="Times New Roman"/>
          <w:szCs w:val="24"/>
        </w:rPr>
        <w:instrText xml:space="preserve"> AUTONUM  \* Arabic \s ) </w:instrText>
      </w:r>
      <w:r w:rsidR="00AE4E67" w:rsidRPr="00DE0648">
        <w:rPr>
          <w:rFonts w:cs="Times New Roman"/>
          <w:szCs w:val="24"/>
        </w:rPr>
        <w:fldChar w:fldCharType="end"/>
      </w:r>
    </w:p>
    <w:p w14:paraId="53519A0D" w14:textId="7DF97BA2" w:rsidR="00AE4E67" w:rsidRPr="00DE0648" w:rsidRDefault="00AE4E67" w:rsidP="006C0DEA">
      <w:pPr>
        <w:rPr>
          <w:rFonts w:cs="Times New Roman"/>
          <w:szCs w:val="24"/>
        </w:rPr>
      </w:pPr>
      <w:r w:rsidRPr="00DE0648">
        <w:rPr>
          <w:rFonts w:cs="Times New Roman"/>
          <w:szCs w:val="24"/>
        </w:rPr>
        <w:t xml:space="preserve">where </w:t>
      </w:r>
      <w:r w:rsidRPr="00DE0648">
        <w:rPr>
          <w:rFonts w:cs="Times New Roman"/>
          <w:position w:val="-12"/>
          <w:szCs w:val="24"/>
        </w:rPr>
        <w:object w:dxaOrig="360" w:dyaOrig="400" w14:anchorId="06E089AD">
          <v:shape id="_x0000_i1088" type="#_x0000_t75" style="width:19pt;height:21.05pt" o:ole="">
            <v:imagedata r:id="rId124" o:title=""/>
          </v:shape>
          <o:OLEObject Type="Embed" ProgID="Equation.3" ShapeID="_x0000_i1088" DrawAspect="Content" ObjectID="_1557226502" r:id="rId125"/>
        </w:object>
      </w:r>
      <w:r w:rsidR="00B37CB2" w:rsidRPr="00DE0648">
        <w:rPr>
          <w:rFonts w:cs="Times New Roman"/>
          <w:szCs w:val="24"/>
        </w:rPr>
        <w:t xml:space="preserve"> </w:t>
      </w:r>
      <w:r w:rsidRPr="00DE0648">
        <w:rPr>
          <w:rFonts w:cs="Times New Roman"/>
          <w:szCs w:val="24"/>
        </w:rPr>
        <w:t xml:space="preserve">is the posterior covariance matrix of </w:t>
      </w:r>
      <w:r w:rsidRPr="00DE0648">
        <w:rPr>
          <w:rFonts w:cs="Times New Roman"/>
          <w:position w:val="-6"/>
          <w:szCs w:val="24"/>
        </w:rPr>
        <w:object w:dxaOrig="200" w:dyaOrig="220" w14:anchorId="14D683E6">
          <v:shape id="_x0000_i1089" type="#_x0000_t75" style="width:9.5pt;height:11.55pt" o:ole="">
            <v:imagedata r:id="rId126" o:title=""/>
          </v:shape>
          <o:OLEObject Type="Embed" ProgID="Equation.3" ShapeID="_x0000_i1089" DrawAspect="Content" ObjectID="_1557226503" r:id="rId127"/>
        </w:object>
      </w:r>
      <w:r w:rsidRPr="00DE0648">
        <w:rPr>
          <w:rFonts w:cs="Times New Roman"/>
          <w:szCs w:val="24"/>
        </w:rPr>
        <w:t xml:space="preserve">, equal to the inverse of </w:t>
      </w:r>
      <w:r w:rsidRPr="00DE0648">
        <w:rPr>
          <w:rFonts w:cs="Times New Roman"/>
          <w:position w:val="-12"/>
          <w:szCs w:val="24"/>
        </w:rPr>
        <w:object w:dxaOrig="580" w:dyaOrig="440" w14:anchorId="048EC8A1">
          <v:shape id="_x0000_i1090" type="#_x0000_t75" style="width:29.2pt;height:21.75pt" o:ole="">
            <v:imagedata r:id="rId128" o:title=""/>
          </v:shape>
          <o:OLEObject Type="Embed" ProgID="Equation.3" ShapeID="_x0000_i1090" DrawAspect="Content" ObjectID="_1557226504" r:id="rId129"/>
        </w:object>
      </w:r>
      <w:r w:rsidR="00B37CB2" w:rsidRPr="00DE0648">
        <w:rPr>
          <w:rFonts w:cs="Times New Roman"/>
          <w:szCs w:val="24"/>
        </w:rPr>
        <w:t xml:space="preserve"> </w:t>
      </w:r>
      <w:r w:rsidRPr="00DE0648">
        <w:rPr>
          <w:rFonts w:cs="Times New Roman"/>
          <w:szCs w:val="24"/>
        </w:rPr>
        <w:t xml:space="preserve">(Hessian of </w:t>
      </w:r>
      <w:r w:rsidRPr="00DE0648">
        <w:rPr>
          <w:rFonts w:cs="Times New Roman"/>
          <w:position w:val="-12"/>
          <w:szCs w:val="24"/>
        </w:rPr>
        <w:object w:dxaOrig="300" w:dyaOrig="360" w14:anchorId="74B37332">
          <v:shape id="_x0000_i1091" type="#_x0000_t75" style="width:14.95pt;height:19pt" o:ole="">
            <v:imagedata r:id="rId130" o:title=""/>
          </v:shape>
          <o:OLEObject Type="Embed" ProgID="Equation.3" ShapeID="_x0000_i1091" DrawAspect="Content" ObjectID="_1557226505" r:id="rId131"/>
        </w:object>
      </w:r>
      <w:r w:rsidRPr="00DE0648">
        <w:rPr>
          <w:rFonts w:cs="Times New Roman"/>
          <w:szCs w:val="24"/>
        </w:rPr>
        <w:t xml:space="preserve"> at the </w:t>
      </w:r>
      <w:proofErr w:type="gramStart"/>
      <w:r w:rsidRPr="00DE0648">
        <w:rPr>
          <w:rFonts w:cs="Times New Roman"/>
          <w:szCs w:val="24"/>
        </w:rPr>
        <w:t>MPV).</w:t>
      </w:r>
      <w:proofErr w:type="gramEnd"/>
      <w:r w:rsidRPr="00DE0648">
        <w:rPr>
          <w:rFonts w:cs="Times New Roman"/>
          <w:szCs w:val="24"/>
        </w:rPr>
        <w:t xml:space="preserve"> Due to the mapping </w:t>
      </w:r>
      <w:r w:rsidRPr="00DE0648">
        <w:rPr>
          <w:rFonts w:cs="Times New Roman"/>
          <w:position w:val="-12"/>
          <w:szCs w:val="24"/>
        </w:rPr>
        <w:object w:dxaOrig="620" w:dyaOrig="360" w14:anchorId="23573389">
          <v:shape id="_x0000_i1092" type="#_x0000_t75" style="width:30.55pt;height:19pt" o:ole="">
            <v:imagedata r:id="rId132" o:title=""/>
          </v:shape>
          <o:OLEObject Type="Embed" ProgID="Equation.3" ShapeID="_x0000_i1092" DrawAspect="Content" ObjectID="_1557226506" r:id="rId133"/>
        </w:object>
      </w:r>
      <w:r w:rsidRPr="00DE0648">
        <w:rPr>
          <w:rFonts w:cs="Times New Roman"/>
          <w:szCs w:val="24"/>
        </w:rPr>
        <w:t xml:space="preserve">, </w:t>
      </w:r>
      <w:r w:rsidRPr="00DE0648">
        <w:rPr>
          <w:rFonts w:cs="Times New Roman"/>
          <w:position w:val="-12"/>
          <w:szCs w:val="24"/>
        </w:rPr>
        <w:object w:dxaOrig="580" w:dyaOrig="440" w14:anchorId="6360D7AC">
          <v:shape id="_x0000_i1093" type="#_x0000_t75" style="width:29.2pt;height:21.75pt" o:ole="">
            <v:imagedata r:id="rId134" o:title=""/>
          </v:shape>
          <o:OLEObject Type="Embed" ProgID="Equation.3" ShapeID="_x0000_i1093" DrawAspect="Content" ObjectID="_1557226507" r:id="rId135"/>
        </w:object>
      </w:r>
      <w:r w:rsidRPr="00DE0648">
        <w:rPr>
          <w:rFonts w:cs="Times New Roman"/>
          <w:szCs w:val="24"/>
        </w:rPr>
        <w:t xml:space="preserve"> (</w:t>
      </w:r>
      <w:r w:rsidRPr="00DE0648">
        <w:rPr>
          <w:rFonts w:cs="Times New Roman"/>
          <w:position w:val="-10"/>
          <w:szCs w:val="24"/>
        </w:rPr>
        <w:object w:dxaOrig="580" w:dyaOrig="260" w14:anchorId="153ED793">
          <v:shape id="_x0000_i1094" type="#_x0000_t75" style="width:29.2pt;height:13.6pt" o:ole="">
            <v:imagedata r:id="rId136" o:title=""/>
          </v:shape>
          <o:OLEObject Type="Embed" ProgID="Equation.3" ShapeID="_x0000_i1094" DrawAspect="Content" ObjectID="_1557226508" r:id="rId137"/>
        </w:object>
      </w:r>
      <w:r w:rsidRPr="00DE0648">
        <w:rPr>
          <w:rFonts w:cs="Times New Roman"/>
          <w:szCs w:val="24"/>
        </w:rPr>
        <w:t xml:space="preserve">) only has rank </w:t>
      </w:r>
      <w:r w:rsidRPr="00DE0648">
        <w:rPr>
          <w:rFonts w:cs="Times New Roman"/>
          <w:position w:val="-12"/>
          <w:szCs w:val="24"/>
        </w:rPr>
        <w:object w:dxaOrig="760" w:dyaOrig="360" w14:anchorId="26E0E012">
          <v:shape id="_x0000_i1095" type="#_x0000_t75" style="width:38.05pt;height:19pt" o:ole="">
            <v:imagedata r:id="rId78" o:title=""/>
          </v:shape>
          <o:OLEObject Type="Embed" ProgID="Equation.3" ShapeID="_x0000_i1095" DrawAspect="Content" ObjectID="_1557226509" r:id="rId138"/>
        </w:object>
      </w:r>
      <w:r w:rsidRPr="00DE0648">
        <w:rPr>
          <w:rFonts w:cs="Times New Roman"/>
          <w:szCs w:val="24"/>
        </w:rPr>
        <w:t xml:space="preserve"> and so is singular when </w:t>
      </w:r>
      <w:r w:rsidRPr="00DE0648">
        <w:rPr>
          <w:rFonts w:cs="Times New Roman"/>
          <w:position w:val="-12"/>
          <w:szCs w:val="24"/>
        </w:rPr>
        <w:object w:dxaOrig="1160" w:dyaOrig="360" w14:anchorId="1C00D8D3">
          <v:shape id="_x0000_i1096" type="#_x0000_t75" style="width:58.4pt;height:19pt" o:ole="">
            <v:imagedata r:id="rId139" o:title=""/>
          </v:shape>
          <o:OLEObject Type="Embed" ProgID="Equation.3" ShapeID="_x0000_i1096" DrawAspect="Content" ObjectID="_1557226510" r:id="rId140"/>
        </w:object>
      </w:r>
      <w:r w:rsidRPr="00DE0648">
        <w:rPr>
          <w:rFonts w:cs="Times New Roman"/>
          <w:szCs w:val="24"/>
        </w:rPr>
        <w:t xml:space="preserve">. Nevertheless this singularity is immaterial to the posterior uncertainty of </w:t>
      </w:r>
      <w:r w:rsidRPr="00DE0648">
        <w:rPr>
          <w:rFonts w:cs="Times New Roman"/>
          <w:position w:val="-6"/>
          <w:szCs w:val="24"/>
        </w:rPr>
        <w:object w:dxaOrig="200" w:dyaOrig="279" w14:anchorId="678AD8A9">
          <v:shape id="_x0000_i1097" type="#_x0000_t75" style="width:9.5pt;height:13.6pt" o:ole="">
            <v:imagedata r:id="rId141" o:title=""/>
          </v:shape>
          <o:OLEObject Type="Embed" ProgID="Equation.3" ShapeID="_x0000_i1097" DrawAspect="Content" ObjectID="_1557226511" r:id="rId142"/>
        </w:object>
      </w:r>
      <w:r w:rsidR="00843615" w:rsidRPr="00DE0648">
        <w:rPr>
          <w:rFonts w:cs="Times New Roman"/>
          <w:szCs w:val="24"/>
        </w:rPr>
        <w:t xml:space="preserve"> because uncertainty variations in </w:t>
      </w:r>
      <w:r w:rsidR="00843615" w:rsidRPr="00DE0648">
        <w:rPr>
          <w:rFonts w:cs="Times New Roman"/>
          <w:position w:val="-6"/>
          <w:szCs w:val="24"/>
        </w:rPr>
        <w:object w:dxaOrig="200" w:dyaOrig="220" w14:anchorId="6A6A80DA">
          <v:shape id="_x0000_i1098" type="#_x0000_t75" style="width:9.5pt;height:11.55pt" o:ole="">
            <v:imagedata r:id="rId143" o:title=""/>
          </v:shape>
          <o:OLEObject Type="Embed" ProgID="Equation.3" ShapeID="_x0000_i1098" DrawAspect="Content" ObjectID="_1557226512" r:id="rId144"/>
        </w:object>
      </w:r>
      <w:r w:rsidR="00843615" w:rsidRPr="00DE0648">
        <w:rPr>
          <w:rFonts w:cs="Times New Roman"/>
          <w:szCs w:val="24"/>
        </w:rPr>
        <w:t xml:space="preserve"> result in variations in </w:t>
      </w:r>
      <w:r w:rsidR="00843615" w:rsidRPr="00DE0648">
        <w:rPr>
          <w:rFonts w:cs="Times New Roman"/>
          <w:position w:val="-6"/>
          <w:szCs w:val="24"/>
        </w:rPr>
        <w:object w:dxaOrig="200" w:dyaOrig="279" w14:anchorId="75A50D2E">
          <v:shape id="_x0000_i1099" type="#_x0000_t75" style="width:9.5pt;height:13.6pt" o:ole="">
            <v:imagedata r:id="rId145" o:title=""/>
          </v:shape>
          <o:OLEObject Type="Embed" ProgID="Equation.3" ShapeID="_x0000_i1099" DrawAspect="Content" ObjectID="_1557226513" r:id="rId146"/>
        </w:object>
      </w:r>
      <w:r w:rsidR="00843615" w:rsidRPr="00DE0648">
        <w:rPr>
          <w:rFonts w:cs="Times New Roman"/>
          <w:szCs w:val="24"/>
        </w:rPr>
        <w:t xml:space="preserve"> that are orthogonal to the singular directions </w:t>
      </w:r>
      <w:r w:rsidR="00843615" w:rsidRPr="00DE0648">
        <w:rPr>
          <w:rFonts w:cs="Times New Roman"/>
          <w:szCs w:val="24"/>
        </w:rPr>
        <w:fldChar w:fldCharType="begin"/>
      </w:r>
      <w:r w:rsidR="00843615" w:rsidRPr="00DE0648">
        <w:rPr>
          <w:rFonts w:cs="Times New Roman"/>
          <w:szCs w:val="24"/>
        </w:rPr>
        <w:instrText xml:space="preserve"> REF _Ref472494790 \r \h </w:instrText>
      </w:r>
      <w:r w:rsidR="006C0DEA" w:rsidRPr="00DE0648">
        <w:rPr>
          <w:rFonts w:cs="Times New Roman"/>
          <w:szCs w:val="24"/>
        </w:rPr>
        <w:instrText xml:space="preserve"> \* MERGEFORMAT </w:instrText>
      </w:r>
      <w:r w:rsidR="00843615" w:rsidRPr="00DE0648">
        <w:rPr>
          <w:rFonts w:cs="Times New Roman"/>
          <w:szCs w:val="24"/>
        </w:rPr>
      </w:r>
      <w:r w:rsidR="00843615" w:rsidRPr="00DE0648">
        <w:rPr>
          <w:rFonts w:cs="Times New Roman"/>
          <w:szCs w:val="24"/>
        </w:rPr>
        <w:fldChar w:fldCharType="separate"/>
      </w:r>
      <w:r w:rsidR="00051F9C">
        <w:rPr>
          <w:rFonts w:cs="Times New Roman"/>
          <w:szCs w:val="24"/>
        </w:rPr>
        <w:t>[14]</w:t>
      </w:r>
      <w:r w:rsidR="00843615" w:rsidRPr="00DE0648">
        <w:rPr>
          <w:rFonts w:cs="Times New Roman"/>
          <w:szCs w:val="24"/>
        </w:rPr>
        <w:fldChar w:fldCharType="end"/>
      </w:r>
      <w:r w:rsidRPr="00DE0648">
        <w:rPr>
          <w:rFonts w:cs="Times New Roman"/>
          <w:szCs w:val="24"/>
        </w:rPr>
        <w:t xml:space="preserve">. </w:t>
      </w:r>
      <w:r w:rsidR="00843615" w:rsidRPr="00DE0648">
        <w:rPr>
          <w:rFonts w:cs="Times New Roman"/>
          <w:szCs w:val="24"/>
        </w:rPr>
        <w:t>Consequently,</w:t>
      </w:r>
    </w:p>
    <w:p w14:paraId="7C8FBA96" w14:textId="4FE23566" w:rsidR="00AE4E67" w:rsidRPr="00DE0648" w:rsidRDefault="003869B3" w:rsidP="006C0DEA">
      <w:pPr>
        <w:rPr>
          <w:rFonts w:cs="Times New Roman"/>
          <w:szCs w:val="24"/>
        </w:rPr>
      </w:pPr>
      <w:r w:rsidRPr="00DE0648">
        <w:rPr>
          <w:rFonts w:cs="Times New Roman"/>
          <w:position w:val="-12"/>
          <w:szCs w:val="24"/>
        </w:rPr>
        <w:object w:dxaOrig="2640" w:dyaOrig="440" w14:anchorId="54A6CC92">
          <v:shape id="_x0000_i1100" type="#_x0000_t75" style="width:132.45pt;height:22.4pt" o:ole="">
            <v:imagedata r:id="rId147" o:title=""/>
          </v:shape>
          <o:OLEObject Type="Embed" ProgID="Equation.3" ShapeID="_x0000_i1100" DrawAspect="Content" ObjectID="_1557226514" r:id="rId148"/>
        </w:object>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r w:rsidR="00AE4E67" w:rsidRPr="00DE0648">
        <w:rPr>
          <w:rFonts w:cs="Times New Roman"/>
          <w:szCs w:val="24"/>
        </w:rPr>
        <w:tab/>
      </w:r>
      <w:r w:rsidR="00843615" w:rsidRPr="00DE0648">
        <w:rPr>
          <w:rFonts w:cs="Times New Roman"/>
          <w:szCs w:val="24"/>
        </w:rPr>
        <w:tab/>
      </w:r>
      <w:r w:rsidR="00AE4E67" w:rsidRPr="00DE0648">
        <w:rPr>
          <w:rFonts w:cs="Times New Roman"/>
          <w:szCs w:val="24"/>
        </w:rPr>
        <w:tab/>
      </w:r>
      <w:r w:rsidR="00AE4E67" w:rsidRPr="00DE0648">
        <w:rPr>
          <w:rFonts w:cs="Times New Roman"/>
          <w:szCs w:val="24"/>
        </w:rPr>
        <w:tab/>
      </w:r>
      <w:bookmarkStart w:id="15" w:name="postC"/>
      <w:r w:rsidR="00AE4E67" w:rsidRPr="00DE0648">
        <w:rPr>
          <w:rFonts w:cs="Times New Roman"/>
          <w:szCs w:val="24"/>
        </w:rPr>
        <w:t>(</w:t>
      </w:r>
      <w:r w:rsidR="00AE4E67" w:rsidRPr="00DE0648">
        <w:rPr>
          <w:rFonts w:cs="Times New Roman"/>
          <w:szCs w:val="24"/>
        </w:rPr>
        <w:fldChar w:fldCharType="begin"/>
      </w:r>
      <w:r w:rsidR="00AE4E67" w:rsidRPr="00DE0648">
        <w:rPr>
          <w:rFonts w:cs="Times New Roman"/>
          <w:szCs w:val="24"/>
        </w:rPr>
        <w:instrText xml:space="preserve"> AUTONUM  \* Arabic \s ) </w:instrText>
      </w:r>
      <w:r w:rsidR="00AE4E67" w:rsidRPr="00DE0648">
        <w:rPr>
          <w:rFonts w:cs="Times New Roman"/>
          <w:szCs w:val="24"/>
        </w:rPr>
        <w:fldChar w:fldCharType="end"/>
      </w:r>
      <w:bookmarkEnd w:id="15"/>
    </w:p>
    <w:p w14:paraId="3427689E" w14:textId="34D9259C" w:rsidR="00843615" w:rsidRPr="00DE0648" w:rsidRDefault="00AE4E67" w:rsidP="006C0DEA">
      <w:pPr>
        <w:rPr>
          <w:rFonts w:cs="Times New Roman"/>
          <w:szCs w:val="24"/>
        </w:rPr>
      </w:pPr>
      <w:r w:rsidRPr="00DE0648">
        <w:rPr>
          <w:rFonts w:cs="Times New Roman"/>
          <w:szCs w:val="24"/>
        </w:rPr>
        <w:t>where ‘</w:t>
      </w:r>
      <w:r w:rsidRPr="00DE0648">
        <w:rPr>
          <w:rFonts w:cs="Times New Roman"/>
          <w:position w:val="-4"/>
          <w:szCs w:val="24"/>
        </w:rPr>
        <w:object w:dxaOrig="220" w:dyaOrig="220" w14:anchorId="1E02DC93">
          <v:shape id="_x0000_i1101" type="#_x0000_t75" style="width:9.5pt;height:9.5pt" o:ole="">
            <v:imagedata r:id="rId149" o:title=""/>
          </v:shape>
          <o:OLEObject Type="Embed" ProgID="Equation.3" ShapeID="_x0000_i1101" DrawAspect="Content" ObjectID="_1557226515" r:id="rId150"/>
        </w:object>
      </w:r>
      <w:r w:rsidRPr="00DE0648">
        <w:rPr>
          <w:rFonts w:cs="Times New Roman"/>
          <w:szCs w:val="24"/>
        </w:rPr>
        <w:t xml:space="preserve">’ denotes the ‘pseudo-inverse’, i.e., evaluated via eigenvector representation ignoring the </w:t>
      </w:r>
      <w:r w:rsidRPr="00DE0648">
        <w:rPr>
          <w:rFonts w:cs="Times New Roman"/>
          <w:position w:val="-12"/>
          <w:szCs w:val="24"/>
        </w:rPr>
        <w:object w:dxaOrig="1120" w:dyaOrig="360" w14:anchorId="6ED4BD94">
          <v:shape id="_x0000_i1102" type="#_x0000_t75" style="width:53pt;height:16.3pt" o:ole="">
            <v:imagedata r:id="rId151" o:title=""/>
          </v:shape>
          <o:OLEObject Type="Embed" ProgID="Equation.3" ShapeID="_x0000_i1102" DrawAspect="Content" ObjectID="_1557226516" r:id="rId152"/>
        </w:object>
      </w:r>
      <w:r w:rsidRPr="00DE0648">
        <w:rPr>
          <w:rFonts w:cs="Times New Roman"/>
          <w:szCs w:val="24"/>
        </w:rPr>
        <w:t xml:space="preserve"> zero eigenvalue components arising from constraints.</w:t>
      </w:r>
      <w:r w:rsidR="00381F23" w:rsidRPr="00DE0648">
        <w:rPr>
          <w:rFonts w:cs="Times New Roman"/>
          <w:szCs w:val="24"/>
        </w:rPr>
        <w:t xml:space="preserve"> Since </w:t>
      </w:r>
      <w:r w:rsidR="00381F23" w:rsidRPr="00DE0648">
        <w:rPr>
          <w:rFonts w:cs="Times New Roman"/>
          <w:position w:val="-12"/>
          <w:szCs w:val="24"/>
        </w:rPr>
        <w:object w:dxaOrig="1719" w:dyaOrig="360" w14:anchorId="7E92CCD2">
          <v:shape id="_x0000_i1103" type="#_x0000_t75" style="width:85.6pt;height:19pt" o:ole="">
            <v:imagedata r:id="rId153" o:title=""/>
          </v:shape>
          <o:OLEObject Type="Embed" ProgID="Equation.3" ShapeID="_x0000_i1103" DrawAspect="Content" ObjectID="_1557226517" r:id="rId154"/>
        </w:object>
      </w:r>
      <w:r w:rsidR="00381F23" w:rsidRPr="00DE0648">
        <w:rPr>
          <w:rFonts w:cs="Times New Roman"/>
          <w:szCs w:val="24"/>
        </w:rPr>
        <w:t xml:space="preserve"> is a composite function of </w:t>
      </w:r>
      <w:r w:rsidR="00381F23" w:rsidRPr="00DE0648">
        <w:rPr>
          <w:rFonts w:cs="Times New Roman"/>
          <w:position w:val="-6"/>
          <w:szCs w:val="24"/>
        </w:rPr>
        <w:object w:dxaOrig="200" w:dyaOrig="220" w14:anchorId="60C893BE">
          <v:shape id="_x0000_i1104" type="#_x0000_t75" style="width:9.5pt;height:11.55pt" o:ole="">
            <v:imagedata r:id="rId155" o:title=""/>
          </v:shape>
          <o:OLEObject Type="Embed" ProgID="Equation.3" ShapeID="_x0000_i1104" DrawAspect="Content" ObjectID="_1557226518" r:id="rId156"/>
        </w:object>
      </w:r>
      <w:r w:rsidR="00381F23" w:rsidRPr="00DE0648">
        <w:rPr>
          <w:rFonts w:cs="Times New Roman"/>
          <w:szCs w:val="24"/>
        </w:rPr>
        <w:t xml:space="preserve">, its Hessian (w.r.t. </w:t>
      </w:r>
      <w:r w:rsidR="00381F23" w:rsidRPr="00DE0648">
        <w:rPr>
          <w:rFonts w:cs="Times New Roman"/>
          <w:position w:val="-6"/>
          <w:szCs w:val="24"/>
        </w:rPr>
        <w:object w:dxaOrig="200" w:dyaOrig="220" w14:anchorId="5A36E6C4">
          <v:shape id="_x0000_i1105" type="#_x0000_t75" style="width:9.5pt;height:9.5pt" o:ole="">
            <v:imagedata r:id="rId157" o:title=""/>
          </v:shape>
          <o:OLEObject Type="Embed" ProgID="Equation.3" ShapeID="_x0000_i1105" DrawAspect="Content" ObjectID="_1557226519" r:id="rId158"/>
        </w:object>
      </w:r>
      <w:r w:rsidR="00381F23" w:rsidRPr="00DE0648">
        <w:rPr>
          <w:rFonts w:cs="Times New Roman"/>
          <w:szCs w:val="24"/>
        </w:rPr>
        <w:t xml:space="preserve">) is analytically more complicated to derive than the Hessian </w:t>
      </w:r>
      <w:r w:rsidR="00B37CB2" w:rsidRPr="00DE0648">
        <w:rPr>
          <w:rFonts w:cs="Times New Roman"/>
          <w:szCs w:val="24"/>
        </w:rPr>
        <w:t xml:space="preserve">of </w:t>
      </w:r>
      <w:r w:rsidR="00B37CB2" w:rsidRPr="00DE0648">
        <w:rPr>
          <w:rFonts w:cs="Times New Roman"/>
          <w:position w:val="-4"/>
          <w:szCs w:val="24"/>
        </w:rPr>
        <w:object w:dxaOrig="220" w:dyaOrig="260" w14:anchorId="073FD9EE">
          <v:shape id="_x0000_i1106" type="#_x0000_t75" style="width:11.55pt;height:13.6pt" o:ole="">
            <v:imagedata r:id="rId159" o:title=""/>
          </v:shape>
          <o:OLEObject Type="Embed" ProgID="Equation.3" ShapeID="_x0000_i1106" DrawAspect="Content" ObjectID="_1557226520" r:id="rId160"/>
        </w:object>
      </w:r>
      <w:r w:rsidR="00381F23" w:rsidRPr="00DE0648">
        <w:rPr>
          <w:rFonts w:cs="Times New Roman"/>
          <w:szCs w:val="24"/>
        </w:rPr>
        <w:t xml:space="preserve"> (w.r.t. </w:t>
      </w:r>
      <w:r w:rsidR="00381F23" w:rsidRPr="00DE0648">
        <w:rPr>
          <w:rFonts w:cs="Times New Roman"/>
          <w:position w:val="-6"/>
          <w:szCs w:val="24"/>
        </w:rPr>
        <w:object w:dxaOrig="200" w:dyaOrig="279" w14:anchorId="37982214">
          <v:shape id="_x0000_i1107" type="#_x0000_t75" style="width:9.5pt;height:13.6pt" o:ole="">
            <v:imagedata r:id="rId161" o:title=""/>
          </v:shape>
          <o:OLEObject Type="Embed" ProgID="Equation.3" ShapeID="_x0000_i1107" DrawAspect="Content" ObjectID="_1557226521" r:id="rId162"/>
        </w:object>
      </w:r>
      <w:r w:rsidR="00381F23" w:rsidRPr="00DE0648">
        <w:rPr>
          <w:rFonts w:cs="Times New Roman"/>
          <w:szCs w:val="24"/>
        </w:rPr>
        <w:t>).</w:t>
      </w:r>
    </w:p>
    <w:p w14:paraId="30F612D7" w14:textId="66E531B7" w:rsidR="00AE4E67" w:rsidRPr="00DE0648" w:rsidRDefault="00AE4E67" w:rsidP="006C0DEA">
      <w:pPr>
        <w:rPr>
          <w:rFonts w:cs="Times New Roman"/>
          <w:szCs w:val="24"/>
        </w:rPr>
      </w:pPr>
      <w:r w:rsidRPr="00DE0648">
        <w:rPr>
          <w:rFonts w:cs="Times New Roman"/>
          <w:szCs w:val="24"/>
        </w:rPr>
        <w:t xml:space="preserve"> </w:t>
      </w:r>
    </w:p>
    <w:p w14:paraId="7F19B762" w14:textId="1C91D554" w:rsidR="00F46907" w:rsidRPr="00DE0648" w:rsidRDefault="00BB72A5" w:rsidP="006C0DEA">
      <w:pPr>
        <w:pStyle w:val="Heading1"/>
        <w:rPr>
          <w:rFonts w:cs="Times New Roman"/>
          <w:sz w:val="24"/>
          <w:szCs w:val="24"/>
        </w:rPr>
      </w:pPr>
      <w:bookmarkStart w:id="16" w:name="_Ref472254579"/>
      <w:bookmarkStart w:id="17" w:name="_Toc441069523"/>
      <w:bookmarkStart w:id="18" w:name="_Toc441069519"/>
      <w:r w:rsidRPr="00DE0648">
        <w:rPr>
          <w:rFonts w:cs="Times New Roman"/>
          <w:sz w:val="24"/>
          <w:szCs w:val="24"/>
        </w:rPr>
        <w:t>O</w:t>
      </w:r>
      <w:r w:rsidR="004B018C" w:rsidRPr="00DE0648">
        <w:rPr>
          <w:rFonts w:cs="Times New Roman"/>
          <w:sz w:val="24"/>
          <w:szCs w:val="24"/>
        </w:rPr>
        <w:t>utline of</w:t>
      </w:r>
      <w:bookmarkEnd w:id="16"/>
      <w:r w:rsidR="00C773ED" w:rsidRPr="00DE0648">
        <w:rPr>
          <w:rFonts w:cs="Times New Roman"/>
          <w:sz w:val="24"/>
          <w:szCs w:val="24"/>
        </w:rPr>
        <w:t xml:space="preserve"> theory</w:t>
      </w:r>
    </w:p>
    <w:p w14:paraId="1D276B56" w14:textId="21B1B110" w:rsidR="00F23639" w:rsidRPr="00DE0648" w:rsidRDefault="00381F23" w:rsidP="006C0DEA">
      <w:pPr>
        <w:rPr>
          <w:rFonts w:cs="Times New Roman"/>
          <w:szCs w:val="24"/>
        </w:rPr>
      </w:pPr>
      <w:r w:rsidRPr="00DE0648">
        <w:rPr>
          <w:rFonts w:cs="Times New Roman"/>
          <w:szCs w:val="24"/>
        </w:rPr>
        <w:t xml:space="preserve">For the ease of reading, in this section we </w:t>
      </w:r>
      <w:r w:rsidR="00B37CB2" w:rsidRPr="00DE0648">
        <w:rPr>
          <w:rFonts w:cs="Times New Roman"/>
          <w:szCs w:val="24"/>
        </w:rPr>
        <w:t xml:space="preserve">first </w:t>
      </w:r>
      <w:r w:rsidRPr="00DE0648">
        <w:rPr>
          <w:rFonts w:cs="Times New Roman"/>
          <w:szCs w:val="24"/>
        </w:rPr>
        <w:t xml:space="preserve">outline the key </w:t>
      </w:r>
      <w:r w:rsidR="00C773ED" w:rsidRPr="00DE0648">
        <w:rPr>
          <w:rFonts w:cs="Times New Roman"/>
          <w:szCs w:val="24"/>
        </w:rPr>
        <w:t xml:space="preserve">theoretical </w:t>
      </w:r>
      <w:r w:rsidRPr="00DE0648">
        <w:rPr>
          <w:rFonts w:cs="Times New Roman"/>
          <w:szCs w:val="24"/>
        </w:rPr>
        <w:t>results in this paper</w:t>
      </w:r>
      <w:r w:rsidR="00B37CB2" w:rsidRPr="00DE0648">
        <w:rPr>
          <w:rFonts w:cs="Times New Roman"/>
          <w:szCs w:val="24"/>
        </w:rPr>
        <w:t>. M</w:t>
      </w:r>
      <w:r w:rsidRPr="00DE0648">
        <w:rPr>
          <w:rFonts w:cs="Times New Roman"/>
          <w:szCs w:val="24"/>
        </w:rPr>
        <w:t xml:space="preserve">athematical proofs </w:t>
      </w:r>
      <w:r w:rsidR="00B37CB2" w:rsidRPr="00DE0648">
        <w:rPr>
          <w:rFonts w:cs="Times New Roman"/>
          <w:szCs w:val="24"/>
        </w:rPr>
        <w:t xml:space="preserve">are provided </w:t>
      </w:r>
      <w:r w:rsidRPr="00DE0648">
        <w:rPr>
          <w:rFonts w:cs="Times New Roman"/>
          <w:szCs w:val="24"/>
        </w:rPr>
        <w:t xml:space="preserve">in the appendix. </w:t>
      </w:r>
    </w:p>
    <w:p w14:paraId="5DBA1CC5" w14:textId="77777777" w:rsidR="00F23639" w:rsidRPr="00DE0648" w:rsidRDefault="00F23639" w:rsidP="006C0DEA">
      <w:pPr>
        <w:rPr>
          <w:rFonts w:cs="Times New Roman"/>
          <w:szCs w:val="24"/>
        </w:rPr>
      </w:pPr>
    </w:p>
    <w:p w14:paraId="5DD5BD32" w14:textId="088C0013" w:rsidR="001C3482" w:rsidRPr="00DE0648" w:rsidRDefault="00381F23" w:rsidP="006C0DEA">
      <w:pPr>
        <w:rPr>
          <w:rFonts w:cs="Times New Roman"/>
          <w:szCs w:val="24"/>
        </w:rPr>
      </w:pPr>
      <w:r w:rsidRPr="00DE0648">
        <w:rPr>
          <w:rFonts w:cs="Times New Roman"/>
          <w:szCs w:val="24"/>
        </w:rPr>
        <w:t xml:space="preserve">For general </w:t>
      </w:r>
      <w:r w:rsidRPr="00DE0648">
        <w:rPr>
          <w:rFonts w:cs="Times New Roman"/>
          <w:position w:val="-6"/>
          <w:szCs w:val="24"/>
        </w:rPr>
        <w:object w:dxaOrig="200" w:dyaOrig="220" w14:anchorId="5AE3728C">
          <v:shape id="_x0000_i1108" type="#_x0000_t75" style="width:9.5pt;height:11.55pt" o:ole="">
            <v:imagedata r:id="rId163" o:title=""/>
          </v:shape>
          <o:OLEObject Type="Embed" ProgID="Equation.3" ShapeID="_x0000_i1108" DrawAspect="Content" ObjectID="_1557226522" r:id="rId164"/>
        </w:object>
      </w:r>
      <w:r w:rsidRPr="00DE0648">
        <w:rPr>
          <w:rFonts w:cs="Times New Roman"/>
          <w:szCs w:val="24"/>
        </w:rPr>
        <w:t xml:space="preserve">, </w:t>
      </w:r>
      <w:r w:rsidR="00B37CB2" w:rsidRPr="00DE0648">
        <w:rPr>
          <w:rFonts w:cs="Times New Roman"/>
          <w:szCs w:val="24"/>
        </w:rPr>
        <w:t xml:space="preserve">we show that </w:t>
      </w:r>
      <w:r w:rsidR="001C3482" w:rsidRPr="00DE0648">
        <w:rPr>
          <w:rFonts w:cs="Times New Roman"/>
          <w:szCs w:val="24"/>
        </w:rPr>
        <w:t xml:space="preserve">the Hessian of </w:t>
      </w:r>
      <w:r w:rsidR="001C3482" w:rsidRPr="00DE0648">
        <w:rPr>
          <w:rFonts w:cs="Times New Roman"/>
          <w:position w:val="-12"/>
          <w:szCs w:val="24"/>
        </w:rPr>
        <w:object w:dxaOrig="620" w:dyaOrig="360" w14:anchorId="6C7BCA50">
          <v:shape id="_x0000_i1109" type="#_x0000_t75" style="width:30.55pt;height:19pt" o:ole="">
            <v:imagedata r:id="rId165" o:title=""/>
          </v:shape>
          <o:OLEObject Type="Embed" ProgID="Equation.3" ShapeID="_x0000_i1109" DrawAspect="Content" ObjectID="_1557226523" r:id="rId166"/>
        </w:object>
      </w:r>
      <w:r w:rsidR="001C3482" w:rsidRPr="00DE0648">
        <w:rPr>
          <w:rFonts w:cs="Times New Roman"/>
          <w:szCs w:val="24"/>
        </w:rPr>
        <w:t xml:space="preserve"> can be expressed in terms of the gradients and Hessians of </w:t>
      </w:r>
      <w:r w:rsidR="001C3482" w:rsidRPr="00DE0648">
        <w:rPr>
          <w:rFonts w:cs="Times New Roman"/>
          <w:position w:val="-10"/>
          <w:szCs w:val="24"/>
        </w:rPr>
        <w:object w:dxaOrig="499" w:dyaOrig="320" w14:anchorId="221B2C87">
          <v:shape id="_x0000_i1110" type="#_x0000_t75" style="width:24.45pt;height:16.3pt" o:ole="">
            <v:imagedata r:id="rId167" o:title=""/>
          </v:shape>
          <o:OLEObject Type="Embed" ProgID="Equation.3" ShapeID="_x0000_i1110" DrawAspect="Content" ObjectID="_1557226524" r:id="rId168"/>
        </w:object>
      </w:r>
      <w:r w:rsidR="001C3482" w:rsidRPr="00DE0648">
        <w:rPr>
          <w:rFonts w:cs="Times New Roman"/>
          <w:szCs w:val="24"/>
        </w:rPr>
        <w:t xml:space="preserve"> and </w:t>
      </w:r>
      <w:r w:rsidR="001C3482" w:rsidRPr="00DE0648">
        <w:rPr>
          <w:rFonts w:cs="Times New Roman"/>
          <w:position w:val="-12"/>
          <w:szCs w:val="24"/>
        </w:rPr>
        <w:object w:dxaOrig="639" w:dyaOrig="360" w14:anchorId="7A7F2E05">
          <v:shape id="_x0000_i1111" type="#_x0000_t75" style="width:31.25pt;height:19pt" o:ole="">
            <v:imagedata r:id="rId169" o:title=""/>
          </v:shape>
          <o:OLEObject Type="Embed" ProgID="Equation.3" ShapeID="_x0000_i1111" DrawAspect="Content" ObjectID="_1557226525" r:id="rId170"/>
        </w:object>
      </w:r>
      <w:r w:rsidR="001C3482" w:rsidRPr="00DE0648">
        <w:rPr>
          <w:rFonts w:cs="Times New Roman"/>
          <w:szCs w:val="24"/>
        </w:rPr>
        <w:t xml:space="preserve"> by</w:t>
      </w:r>
      <w:r w:rsidRPr="00DE0648">
        <w:rPr>
          <w:rFonts w:cs="Times New Roman"/>
          <w:szCs w:val="24"/>
        </w:rPr>
        <w:t xml:space="preserve"> (Section </w:t>
      </w:r>
      <w:r w:rsidRPr="00DE0648">
        <w:rPr>
          <w:rFonts w:cs="Times New Roman"/>
          <w:szCs w:val="24"/>
        </w:rPr>
        <w:fldChar w:fldCharType="begin"/>
      </w:r>
      <w:r w:rsidRPr="00DE0648">
        <w:rPr>
          <w:rFonts w:cs="Times New Roman"/>
          <w:szCs w:val="24"/>
        </w:rPr>
        <w:instrText xml:space="preserve"> REF _Ref472505303 \r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Pr>
          <w:rFonts w:cs="Times New Roman"/>
          <w:szCs w:val="24"/>
        </w:rPr>
        <w:t>7.1</w:t>
      </w:r>
      <w:r w:rsidRPr="00DE0648">
        <w:rPr>
          <w:rFonts w:cs="Times New Roman"/>
          <w:szCs w:val="24"/>
        </w:rPr>
        <w:fldChar w:fldCharType="end"/>
      </w:r>
      <w:r w:rsidRPr="00DE0648">
        <w:rPr>
          <w:rFonts w:cs="Times New Roman"/>
          <w:szCs w:val="24"/>
        </w:rPr>
        <w:t>)</w:t>
      </w:r>
    </w:p>
    <w:p w14:paraId="6BC80F64" w14:textId="25C62A54" w:rsidR="001C3482" w:rsidRPr="00DE0648" w:rsidRDefault="001C3482" w:rsidP="006C0DEA">
      <w:pPr>
        <w:rPr>
          <w:rFonts w:cs="Times New Roman"/>
          <w:szCs w:val="24"/>
        </w:rPr>
      </w:pPr>
      <w:r w:rsidRPr="00DE0648">
        <w:rPr>
          <w:rFonts w:cs="Times New Roman"/>
          <w:position w:val="-16"/>
          <w:szCs w:val="24"/>
        </w:rPr>
        <w:object w:dxaOrig="4540" w:dyaOrig="480" w14:anchorId="5E62010B">
          <v:shape id="_x0000_i1112" type="#_x0000_t75" style="width:227.55pt;height:23.1pt" o:ole="">
            <v:imagedata r:id="rId171" o:title=""/>
          </v:shape>
          <o:OLEObject Type="Embed" ProgID="Equation.3" ShapeID="_x0000_i1112" DrawAspect="Content" ObjectID="_1557226526" r:id="rId172"/>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19" w:name="formula01"/>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\s ) </w:instrText>
      </w:r>
      <w:r w:rsidRPr="00DE0648">
        <w:rPr>
          <w:rFonts w:cs="Times New Roman"/>
          <w:szCs w:val="24"/>
        </w:rPr>
        <w:fldChar w:fldCharType="end"/>
      </w:r>
      <w:bookmarkEnd w:id="19"/>
    </w:p>
    <w:p w14:paraId="5167814F" w14:textId="66D1A2F1" w:rsidR="001C3482" w:rsidRPr="00DE0648" w:rsidRDefault="001C3482" w:rsidP="006C0DEA">
      <w:pPr>
        <w:rPr>
          <w:rFonts w:cs="Times New Roman"/>
          <w:szCs w:val="24"/>
        </w:rPr>
      </w:pPr>
      <w:r w:rsidRPr="00DE0648">
        <w:rPr>
          <w:rFonts w:cs="Times New Roman"/>
          <w:szCs w:val="24"/>
        </w:rPr>
        <w:t>where ‘</w:t>
      </w:r>
      <w:r w:rsidRPr="00DE0648">
        <w:rPr>
          <w:rFonts w:cs="Times New Roman"/>
          <w:position w:val="-6"/>
          <w:szCs w:val="24"/>
        </w:rPr>
        <w:object w:dxaOrig="260" w:dyaOrig="279" w14:anchorId="01EEDF0B">
          <v:shape id="_x0000_i1113" type="#_x0000_t75" style="width:13.6pt;height:14.25pt" o:ole="">
            <v:imagedata r:id="rId173" o:title=""/>
          </v:shape>
          <o:OLEObject Type="Embed" ProgID="Equation.3" ShapeID="_x0000_i1113" DrawAspect="Content" ObjectID="_1557226527" r:id="rId174"/>
        </w:object>
      </w:r>
      <w:r w:rsidRPr="00DE0648">
        <w:rPr>
          <w:rFonts w:cs="Times New Roman"/>
          <w:szCs w:val="24"/>
        </w:rPr>
        <w:t xml:space="preserve">’ denotes the </w:t>
      </w:r>
      <w:proofErr w:type="spellStart"/>
      <w:r w:rsidRPr="00DE0648">
        <w:rPr>
          <w:rFonts w:cs="Times New Roman"/>
          <w:szCs w:val="24"/>
        </w:rPr>
        <w:t>Kronecker</w:t>
      </w:r>
      <w:proofErr w:type="spellEnd"/>
      <w:r w:rsidRPr="00DE0648">
        <w:rPr>
          <w:rFonts w:cs="Times New Roman"/>
          <w:szCs w:val="24"/>
        </w:rPr>
        <w:t xml:space="preserve"> product; </w:t>
      </w:r>
      <w:r w:rsidR="000D29B9" w:rsidRPr="000D29B9">
        <w:rPr>
          <w:rFonts w:cs="Times New Roman"/>
          <w:position w:val="-14"/>
          <w:szCs w:val="24"/>
        </w:rPr>
        <w:object w:dxaOrig="279" w:dyaOrig="380" w14:anchorId="3E720E89">
          <v:shape id="_x0000_i1114" type="#_x0000_t75" style="width:13.6pt;height:19pt" o:ole="">
            <v:imagedata r:id="rId175" o:title=""/>
          </v:shape>
          <o:OLEObject Type="Embed" ProgID="Equation.3" ShapeID="_x0000_i1114" DrawAspect="Content" ObjectID="_1557226528" r:id="rId176"/>
        </w:object>
      </w:r>
      <w:r w:rsidR="003A72E6" w:rsidRPr="000D29B9">
        <w:rPr>
          <w:rFonts w:cs="Times New Roman"/>
          <w:szCs w:val="24"/>
        </w:rPr>
        <w:t xml:space="preserve"> denotes the </w:t>
      </w:r>
      <w:r w:rsidR="000D29B9" w:rsidRPr="000D29B9">
        <w:rPr>
          <w:rFonts w:cs="Times New Roman"/>
          <w:position w:val="-10"/>
          <w:szCs w:val="24"/>
        </w:rPr>
        <w:object w:dxaOrig="600" w:dyaOrig="260" w14:anchorId="38A463C1">
          <v:shape id="_x0000_i1115" type="#_x0000_t75" style="width:30.55pt;height:12.9pt" o:ole="">
            <v:imagedata r:id="rId177" o:title=""/>
          </v:shape>
          <o:OLEObject Type="Embed" ProgID="Equation.3" ShapeID="_x0000_i1115" DrawAspect="Content" ObjectID="_1557226529" r:id="rId178"/>
        </w:object>
      </w:r>
      <w:r w:rsidR="003A72E6" w:rsidRPr="000D29B9">
        <w:rPr>
          <w:rFonts w:cs="Times New Roman"/>
          <w:szCs w:val="24"/>
        </w:rPr>
        <w:t xml:space="preserve"> identity matrix;</w:t>
      </w:r>
    </w:p>
    <w:p w14:paraId="0AD8A286" w14:textId="417C7D67" w:rsidR="001C3482" w:rsidRPr="00DE0648" w:rsidRDefault="001C3482" w:rsidP="006C0DEA">
      <w:pPr>
        <w:rPr>
          <w:rFonts w:cs="Times New Roman"/>
          <w:szCs w:val="24"/>
        </w:rPr>
      </w:pPr>
      <w:r w:rsidRPr="00DE0648">
        <w:rPr>
          <w:rFonts w:cs="Times New Roman"/>
          <w:position w:val="-22"/>
          <w:szCs w:val="24"/>
        </w:rPr>
        <w:object w:dxaOrig="2000" w:dyaOrig="480" w14:anchorId="43EF4DC9">
          <v:shape id="_x0000_i1116" type="#_x0000_t75" style="width:101.2pt;height:24.45pt" o:ole="">
            <v:imagedata r:id="rId179" o:title=""/>
          </v:shape>
          <o:OLEObject Type="Embed" ProgID="Equation.3" ShapeID="_x0000_i1116" DrawAspect="Content" ObjectID="_1557226530" r:id="rId180"/>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28"/>
          <w:szCs w:val="24"/>
        </w:rPr>
        <w:object w:dxaOrig="2260" w:dyaOrig="620" w14:anchorId="17764F5F">
          <v:shape id="_x0000_i1117" type="#_x0000_t75" style="width:114.1pt;height:31.25pt" o:ole="">
            <v:imagedata r:id="rId181" o:title=""/>
          </v:shape>
          <o:OLEObject Type="Embed" ProgID="Equation.3" ShapeID="_x0000_i1117" DrawAspect="Content" ObjectID="_1557226531" r:id="rId182"/>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4F8CBAC7" w14:textId="6212E5B5" w:rsidR="001C3482" w:rsidRPr="00DE0648" w:rsidRDefault="001C3482" w:rsidP="006C0DEA">
      <w:pPr>
        <w:rPr>
          <w:rFonts w:cs="Times New Roman"/>
          <w:szCs w:val="24"/>
        </w:rPr>
      </w:pPr>
      <w:r w:rsidRPr="00DE0648">
        <w:rPr>
          <w:rFonts w:cs="Times New Roman"/>
          <w:szCs w:val="24"/>
        </w:rPr>
        <w:t xml:space="preserve">denotes respectively the gradient and Hessian of </w:t>
      </w:r>
      <w:r w:rsidRPr="00DE0648">
        <w:rPr>
          <w:rFonts w:cs="Times New Roman"/>
          <w:position w:val="-10"/>
          <w:szCs w:val="24"/>
        </w:rPr>
        <w:object w:dxaOrig="499" w:dyaOrig="320" w14:anchorId="2E62267F">
          <v:shape id="_x0000_i1118" type="#_x0000_t75" style="width:24.45pt;height:16.3pt" o:ole="">
            <v:imagedata r:id="rId183" o:title=""/>
          </v:shape>
          <o:OLEObject Type="Embed" ProgID="Equation.3" ShapeID="_x0000_i1118" DrawAspect="Content" ObjectID="_1557226532" r:id="rId184"/>
        </w:object>
      </w:r>
      <w:r w:rsidRPr="00DE0648">
        <w:rPr>
          <w:rFonts w:cs="Times New Roman"/>
          <w:szCs w:val="24"/>
        </w:rPr>
        <w:t xml:space="preserve"> w.r.t. </w:t>
      </w:r>
      <w:r w:rsidRPr="00DE0648">
        <w:rPr>
          <w:rFonts w:cs="Times New Roman"/>
          <w:position w:val="-6"/>
          <w:szCs w:val="24"/>
        </w:rPr>
        <w:object w:dxaOrig="200" w:dyaOrig="279" w14:anchorId="5EB98574">
          <v:shape id="_x0000_i1119" type="#_x0000_t75" style="width:9.5pt;height:13.6pt" o:ole="">
            <v:imagedata r:id="rId185" o:title=""/>
          </v:shape>
          <o:OLEObject Type="Embed" ProgID="Equation.3" ShapeID="_x0000_i1119" DrawAspect="Content" ObjectID="_1557226533" r:id="rId186"/>
        </w:object>
      </w:r>
      <w:r w:rsidRPr="00DE0648">
        <w:rPr>
          <w:rFonts w:cs="Times New Roman"/>
          <w:szCs w:val="24"/>
        </w:rPr>
        <w:t xml:space="preserve"> and evaluated at </w:t>
      </w:r>
      <w:r w:rsidRPr="00DE0648">
        <w:rPr>
          <w:rFonts w:cs="Times New Roman"/>
          <w:position w:val="-12"/>
          <w:szCs w:val="24"/>
        </w:rPr>
        <w:object w:dxaOrig="999" w:dyaOrig="360" w14:anchorId="6237204E">
          <v:shape id="_x0000_i1120" type="#_x0000_t75" style="width:50.25pt;height:19pt" o:ole="">
            <v:imagedata r:id="rId187" o:title=""/>
          </v:shape>
          <o:OLEObject Type="Embed" ProgID="Equation.3" ShapeID="_x0000_i1120" DrawAspect="Content" ObjectID="_1557226534" r:id="rId188"/>
        </w:object>
      </w:r>
      <w:r w:rsidRPr="00DE0648">
        <w:rPr>
          <w:rFonts w:cs="Times New Roman"/>
          <w:szCs w:val="24"/>
        </w:rPr>
        <w:t xml:space="preserve">; </w:t>
      </w:r>
    </w:p>
    <w:p w14:paraId="2494A220" w14:textId="2FB1847F" w:rsidR="001C3482" w:rsidRPr="00DE0648" w:rsidRDefault="001C3482" w:rsidP="006C0DEA">
      <w:pPr>
        <w:rPr>
          <w:rFonts w:cs="Times New Roman"/>
          <w:szCs w:val="24"/>
        </w:rPr>
      </w:pPr>
      <w:r w:rsidRPr="00DE0648">
        <w:rPr>
          <w:rFonts w:cs="Times New Roman"/>
          <w:position w:val="-36"/>
          <w:szCs w:val="24"/>
        </w:rPr>
        <w:object w:dxaOrig="2439" w:dyaOrig="840" w14:anchorId="602DA57A">
          <v:shape id="_x0000_i1121" type="#_x0000_t75" style="width:122.25pt;height:42.1pt" o:ole="">
            <v:imagedata r:id="rId189" o:title=""/>
          </v:shape>
          <o:OLEObject Type="Embed" ProgID="Equation.3" ShapeID="_x0000_i1121" DrawAspect="Content" ObjectID="_1557226535" r:id="rId190"/>
        </w:object>
      </w:r>
      <w:r w:rsidRPr="00DE0648">
        <w:rPr>
          <w:rFonts w:cs="Times New Roman"/>
          <w:szCs w:val="24"/>
        </w:rPr>
        <w:tab/>
      </w:r>
      <w:r w:rsidRPr="00DE0648">
        <w:rPr>
          <w:rFonts w:cs="Times New Roman"/>
          <w:szCs w:val="24"/>
        </w:rPr>
        <w:tab/>
      </w:r>
      <w:r w:rsidRPr="00DE0648">
        <w:rPr>
          <w:rFonts w:cs="Times New Roman"/>
          <w:position w:val="-126"/>
          <w:szCs w:val="24"/>
        </w:rPr>
        <w:object w:dxaOrig="4520" w:dyaOrig="2640" w14:anchorId="523232A1">
          <v:shape id="_x0000_i1122" type="#_x0000_t75" style="width:225.5pt;height:132.45pt" o:ole="">
            <v:imagedata r:id="rId191" o:title=""/>
          </v:shape>
          <o:OLEObject Type="Embed" ProgID="Equation.3" ShapeID="_x0000_i1122" DrawAspect="Content" ObjectID="_1557226536" r:id="rId192"/>
        </w:object>
      </w:r>
      <w:r w:rsidRPr="00DE0648">
        <w:rPr>
          <w:rFonts w:cs="Times New Roman"/>
          <w:szCs w:val="24"/>
        </w:rPr>
        <w:tab/>
      </w:r>
      <w:bookmarkStart w:id="20" w:name="vc_deriv"/>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20"/>
    </w:p>
    <w:p w14:paraId="71F65BBF" w14:textId="471757CB" w:rsidR="00F23639" w:rsidRPr="00DE0648" w:rsidRDefault="001C3482" w:rsidP="006C0DEA">
      <w:pPr>
        <w:rPr>
          <w:rFonts w:cs="Times New Roman"/>
          <w:szCs w:val="24"/>
        </w:rPr>
      </w:pPr>
      <w:r w:rsidRPr="00DE0648">
        <w:rPr>
          <w:rFonts w:cs="Times New Roman"/>
          <w:szCs w:val="24"/>
        </w:rPr>
        <w:t xml:space="preserve">denote respectively the gradient and Hessian of </w:t>
      </w:r>
      <w:r w:rsidRPr="00DE0648">
        <w:rPr>
          <w:rFonts w:cs="Times New Roman"/>
          <w:position w:val="-12"/>
          <w:szCs w:val="24"/>
        </w:rPr>
        <w:object w:dxaOrig="639" w:dyaOrig="360" w14:anchorId="246D76CD">
          <v:shape id="_x0000_i1123" type="#_x0000_t75" style="width:31.25pt;height:19pt" o:ole="">
            <v:imagedata r:id="rId193" o:title=""/>
          </v:shape>
          <o:OLEObject Type="Embed" ProgID="Equation.3" ShapeID="_x0000_i1123" DrawAspect="Content" ObjectID="_1557226537" r:id="rId194"/>
        </w:object>
      </w:r>
      <w:r w:rsidRPr="00DE0648">
        <w:rPr>
          <w:rFonts w:cs="Times New Roman"/>
          <w:szCs w:val="24"/>
        </w:rPr>
        <w:t xml:space="preserve">. Note that </w:t>
      </w:r>
      <w:r w:rsidR="00B37CB2" w:rsidRPr="00DE0648">
        <w:rPr>
          <w:rFonts w:cs="Times New Roman"/>
          <w:position w:val="-12"/>
          <w:szCs w:val="24"/>
        </w:rPr>
        <w:object w:dxaOrig="639" w:dyaOrig="360" w14:anchorId="59FB9D7E">
          <v:shape id="_x0000_i1124" type="#_x0000_t75" style="width:31.25pt;height:19pt" o:ole="">
            <v:imagedata r:id="rId195" o:title=""/>
          </v:shape>
          <o:OLEObject Type="Embed" ProgID="Equation.3" ShapeID="_x0000_i1124" DrawAspect="Content" ObjectID="_1557226538" r:id="rId196"/>
        </w:object>
      </w:r>
      <w:r w:rsidR="00B37CB2" w:rsidRPr="00DE0648">
        <w:rPr>
          <w:rFonts w:cs="Times New Roman"/>
          <w:szCs w:val="24"/>
        </w:rPr>
        <w:t xml:space="preserve"> is a vector-valued function. In </w:t>
      </w:r>
      <w:r w:rsidR="00B37CB2" w:rsidRPr="00DE0648">
        <w:rPr>
          <w:rFonts w:cs="Times New Roman"/>
          <w:szCs w:val="24"/>
        </w:rPr>
        <w:fldChar w:fldCharType="begin"/>
      </w:r>
      <w:r w:rsidR="00B37CB2" w:rsidRPr="00DE0648">
        <w:rPr>
          <w:rFonts w:cs="Times New Roman"/>
          <w:szCs w:val="24"/>
        </w:rPr>
        <w:instrText xml:space="preserve"> REF vc_deriv \h </w:instrText>
      </w:r>
      <w:r w:rsidR="006C0DEA" w:rsidRPr="00DE0648">
        <w:rPr>
          <w:rFonts w:cs="Times New Roman"/>
          <w:szCs w:val="24"/>
        </w:rPr>
        <w:instrText xml:space="preserve"> \* MERGEFORMAT </w:instrText>
      </w:r>
      <w:r w:rsidR="00B37CB2" w:rsidRPr="00DE0648">
        <w:rPr>
          <w:rFonts w:cs="Times New Roman"/>
          <w:szCs w:val="24"/>
        </w:rPr>
      </w:r>
      <w:r w:rsidR="00B37CB2" w:rsidRPr="00DE0648">
        <w:rPr>
          <w:rFonts w:cs="Times New Roman"/>
          <w:szCs w:val="24"/>
        </w:rPr>
        <w:fldChar w:fldCharType="separate"/>
      </w:r>
      <w:r w:rsidR="00051F9C" w:rsidRPr="00DE0648">
        <w:rPr>
          <w:rFonts w:cs="Times New Roman"/>
          <w:szCs w:val="24"/>
        </w:rPr>
        <w:t>(</w:t>
      </w:r>
      <w:r w:rsidR="00051F9C">
        <w:rPr>
          <w:rFonts w:cs="Times New Roman"/>
          <w:szCs w:val="24"/>
        </w:rPr>
        <w:t>15</w:t>
      </w:r>
      <w:r w:rsidR="00051F9C" w:rsidRPr="00DE0648">
        <w:rPr>
          <w:rFonts w:cs="Times New Roman"/>
          <w:szCs w:val="24"/>
        </w:rPr>
        <w:t>)</w:t>
      </w:r>
      <w:r w:rsidR="00B37CB2" w:rsidRPr="00DE0648">
        <w:rPr>
          <w:rFonts w:cs="Times New Roman"/>
          <w:szCs w:val="24"/>
        </w:rPr>
        <w:fldChar w:fldCharType="end"/>
      </w:r>
      <w:r w:rsidR="00B37CB2" w:rsidRPr="00DE0648">
        <w:rPr>
          <w:rFonts w:cs="Times New Roman"/>
          <w:szCs w:val="24"/>
        </w:rPr>
        <w:t xml:space="preserve">, </w:t>
      </w:r>
      <w:r w:rsidRPr="00DE0648">
        <w:rPr>
          <w:rFonts w:cs="Times New Roman"/>
          <w:position w:val="-12"/>
          <w:szCs w:val="24"/>
        </w:rPr>
        <w:object w:dxaOrig="460" w:dyaOrig="360" w14:anchorId="1F51FCFD">
          <v:shape id="_x0000_i1125" type="#_x0000_t75" style="width:22.4pt;height:19pt" o:ole="">
            <v:imagedata r:id="rId197" o:title=""/>
          </v:shape>
          <o:OLEObject Type="Embed" ProgID="Equation.3" ShapeID="_x0000_i1125" DrawAspect="Content" ObjectID="_1557226539" r:id="rId198"/>
        </w:object>
      </w:r>
      <w:r w:rsidRPr="00DE0648">
        <w:rPr>
          <w:rFonts w:cs="Times New Roman"/>
          <w:szCs w:val="24"/>
        </w:rPr>
        <w:t xml:space="preserve"> and </w:t>
      </w:r>
      <w:r w:rsidRPr="00DE0648">
        <w:rPr>
          <w:rFonts w:cs="Times New Roman"/>
          <w:position w:val="-12"/>
          <w:szCs w:val="24"/>
        </w:rPr>
        <w:object w:dxaOrig="600" w:dyaOrig="440" w14:anchorId="5AA6A2F4">
          <v:shape id="_x0000_i1126" type="#_x0000_t75" style="width:29.9pt;height:21.75pt" o:ole="">
            <v:imagedata r:id="rId199" o:title=""/>
          </v:shape>
          <o:OLEObject Type="Embed" ProgID="Equation.3" ShapeID="_x0000_i1126" DrawAspect="Content" ObjectID="_1557226540" r:id="rId200"/>
        </w:object>
      </w:r>
      <w:r w:rsidR="002F7121">
        <w:rPr>
          <w:rFonts w:cs="Times New Roman"/>
          <w:szCs w:val="24"/>
        </w:rPr>
        <w:t xml:space="preserve"> are defined in a generalis</w:t>
      </w:r>
      <w:r w:rsidRPr="00DE0648">
        <w:rPr>
          <w:rFonts w:cs="Times New Roman"/>
          <w:szCs w:val="24"/>
        </w:rPr>
        <w:t xml:space="preserve">ed </w:t>
      </w:r>
      <w:r w:rsidR="009B07A9" w:rsidRPr="00DE0648">
        <w:rPr>
          <w:rFonts w:cs="Times New Roman"/>
          <w:szCs w:val="24"/>
        </w:rPr>
        <w:t>manner</w:t>
      </w:r>
      <w:r w:rsidRPr="00DE0648">
        <w:rPr>
          <w:rFonts w:cs="Times New Roman"/>
          <w:szCs w:val="24"/>
        </w:rPr>
        <w:t xml:space="preserve"> by viewing the operators </w:t>
      </w:r>
      <w:r w:rsidR="00BB72A5" w:rsidRPr="00DE0648">
        <w:rPr>
          <w:rFonts w:cs="Times New Roman"/>
          <w:position w:val="-6"/>
          <w:szCs w:val="24"/>
        </w:rPr>
        <w:object w:dxaOrig="240" w:dyaOrig="279" w14:anchorId="1646862F">
          <v:shape id="_x0000_i1127" type="#_x0000_t75" style="width:12.25pt;height:13.6pt" o:ole="">
            <v:imagedata r:id="rId201" o:title=""/>
          </v:shape>
          <o:OLEObject Type="Embed" ProgID="Equation.3" ShapeID="_x0000_i1127" DrawAspect="Content" ObjectID="_1557226541" r:id="rId202"/>
        </w:object>
      </w:r>
      <w:r w:rsidRPr="00DE0648">
        <w:rPr>
          <w:rFonts w:cs="Times New Roman"/>
          <w:szCs w:val="24"/>
        </w:rPr>
        <w:t xml:space="preserve"> and </w:t>
      </w:r>
      <w:r w:rsidR="00BB72A5" w:rsidRPr="00DE0648">
        <w:rPr>
          <w:rFonts w:cs="Times New Roman"/>
          <w:position w:val="-6"/>
          <w:szCs w:val="24"/>
        </w:rPr>
        <w:object w:dxaOrig="360" w:dyaOrig="380" w14:anchorId="399DCE91">
          <v:shape id="_x0000_i1128" type="#_x0000_t75" style="width:19pt;height:19pt" o:ole="">
            <v:imagedata r:id="rId203" o:title=""/>
          </v:shape>
          <o:OLEObject Type="Embed" ProgID="Equation.3" ShapeID="_x0000_i1128" DrawAspect="Content" ObjectID="_1557226542" r:id="rId204"/>
        </w:object>
      </w:r>
      <w:r w:rsidRPr="00DE0648">
        <w:rPr>
          <w:rFonts w:cs="Times New Roman"/>
          <w:szCs w:val="24"/>
        </w:rPr>
        <w:t xml:space="preserve">via the </w:t>
      </w:r>
      <w:proofErr w:type="spellStart"/>
      <w:r w:rsidRPr="00DE0648">
        <w:rPr>
          <w:rFonts w:cs="Times New Roman"/>
          <w:szCs w:val="24"/>
        </w:rPr>
        <w:t>Kronecker</w:t>
      </w:r>
      <w:proofErr w:type="spellEnd"/>
      <w:r w:rsidRPr="00DE0648">
        <w:rPr>
          <w:rFonts w:cs="Times New Roman"/>
          <w:szCs w:val="24"/>
        </w:rPr>
        <w:t xml:space="preserve"> product as </w:t>
      </w:r>
      <w:r w:rsidR="00BB72A5" w:rsidRPr="00DE0648">
        <w:rPr>
          <w:rFonts w:cs="Times New Roman"/>
          <w:position w:val="-6"/>
          <w:szCs w:val="24"/>
        </w:rPr>
        <w:object w:dxaOrig="460" w:dyaOrig="279" w14:anchorId="589D06C8">
          <v:shape id="_x0000_i1129" type="#_x0000_t75" style="width:22.4pt;height:13.6pt" o:ole="">
            <v:imagedata r:id="rId205" o:title=""/>
          </v:shape>
          <o:OLEObject Type="Embed" ProgID="Equation.3" ShapeID="_x0000_i1129" DrawAspect="Content" ObjectID="_1557226543" r:id="rId206"/>
        </w:object>
      </w:r>
      <w:r w:rsidRPr="00DE0648">
        <w:rPr>
          <w:rFonts w:cs="Times New Roman"/>
          <w:szCs w:val="24"/>
        </w:rPr>
        <w:t xml:space="preserve"> and </w:t>
      </w:r>
      <w:r w:rsidR="00BB72A5" w:rsidRPr="00DE0648">
        <w:rPr>
          <w:rFonts w:cs="Times New Roman"/>
          <w:position w:val="-6"/>
          <w:szCs w:val="24"/>
        </w:rPr>
        <w:object w:dxaOrig="600" w:dyaOrig="380" w14:anchorId="27C0C93C">
          <v:shape id="_x0000_i1130" type="#_x0000_t75" style="width:29.9pt;height:19pt" o:ole="">
            <v:imagedata r:id="rId207" o:title=""/>
          </v:shape>
          <o:OLEObject Type="Embed" ProgID="Equation.3" ShapeID="_x0000_i1130" DrawAspect="Content" ObjectID="_1557226544" r:id="rId208"/>
        </w:object>
      </w:r>
      <w:r w:rsidR="00D4360C">
        <w:rPr>
          <w:rFonts w:cs="Times New Roman"/>
          <w:szCs w:val="24"/>
        </w:rPr>
        <w:t>, respectively. This generalis</w:t>
      </w:r>
      <w:r w:rsidRPr="00DE0648">
        <w:rPr>
          <w:rFonts w:cs="Times New Roman"/>
          <w:szCs w:val="24"/>
        </w:rPr>
        <w:t>ation is consistent with the ordinary definition when the function is a scalar.</w:t>
      </w:r>
    </w:p>
    <w:p w14:paraId="2A2F6F5D" w14:textId="77777777" w:rsidR="00F23639" w:rsidRPr="00DE0648" w:rsidRDefault="00F23639" w:rsidP="006C0DEA">
      <w:pPr>
        <w:rPr>
          <w:rFonts w:cs="Times New Roman"/>
          <w:szCs w:val="24"/>
        </w:rPr>
      </w:pPr>
    </w:p>
    <w:p w14:paraId="53FF9C76" w14:textId="3284818A" w:rsidR="00217B07" w:rsidRPr="00DE0648" w:rsidRDefault="00217B07" w:rsidP="006C0DEA">
      <w:pPr>
        <w:rPr>
          <w:rFonts w:cs="Times New Roman"/>
          <w:szCs w:val="24"/>
        </w:rPr>
      </w:pPr>
      <w:r w:rsidRPr="00DE0648">
        <w:rPr>
          <w:rFonts w:cs="Times New Roman"/>
          <w:szCs w:val="24"/>
        </w:rPr>
        <w:t xml:space="preserve">Equation </w:t>
      </w:r>
      <w:r w:rsidRPr="00DE0648">
        <w:rPr>
          <w:rFonts w:cs="Times New Roman"/>
          <w:szCs w:val="24"/>
        </w:rPr>
        <w:fldChar w:fldCharType="begin"/>
      </w:r>
      <w:r w:rsidRPr="00DE0648">
        <w:rPr>
          <w:rFonts w:cs="Times New Roman"/>
          <w:szCs w:val="24"/>
        </w:rPr>
        <w:instrText xml:space="preserve"> REF formula01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Pr="00DE0648">
        <w:rPr>
          <w:rFonts w:cs="Times New Roman"/>
          <w:szCs w:val="24"/>
        </w:rPr>
        <w:fldChar w:fldCharType="end"/>
      </w:r>
      <w:r w:rsidRPr="00DE0648">
        <w:rPr>
          <w:rFonts w:cs="Times New Roman"/>
          <w:szCs w:val="24"/>
        </w:rPr>
        <w:t xml:space="preserve"> is applicable for any </w:t>
      </w:r>
      <w:r w:rsidRPr="00DE0648">
        <w:rPr>
          <w:rFonts w:cs="Times New Roman"/>
          <w:position w:val="-6"/>
          <w:szCs w:val="24"/>
        </w:rPr>
        <w:object w:dxaOrig="200" w:dyaOrig="220" w14:anchorId="10224678">
          <v:shape id="_x0000_i1131" type="#_x0000_t75" style="width:11.55pt;height:11.55pt" o:ole="">
            <v:imagedata r:id="rId209" o:title=""/>
          </v:shape>
          <o:OLEObject Type="Embed" ProgID="Equation.3" ShapeID="_x0000_i1131" DrawAspect="Content" ObjectID="_1557226545" r:id="rId210"/>
        </w:object>
      </w:r>
      <w:r w:rsidRPr="00DE0648">
        <w:rPr>
          <w:rFonts w:cs="Times New Roman"/>
          <w:szCs w:val="24"/>
        </w:rPr>
        <w:t xml:space="preserve">. In fact, it is applicable for any function </w:t>
      </w:r>
      <w:r w:rsidRPr="00DE0648">
        <w:rPr>
          <w:rFonts w:cs="Times New Roman"/>
          <w:position w:val="-12"/>
          <w:szCs w:val="24"/>
        </w:rPr>
        <w:object w:dxaOrig="639" w:dyaOrig="360" w14:anchorId="0DF616C7">
          <v:shape id="_x0000_i1132" type="#_x0000_t75" style="width:33.95pt;height:19pt" o:ole="">
            <v:imagedata r:id="rId211" o:title=""/>
          </v:shape>
          <o:OLEObject Type="Embed" ProgID="Equation.3" ShapeID="_x0000_i1132" DrawAspect="Content" ObjectID="_1557226546" r:id="rId212"/>
        </w:object>
      </w:r>
      <w:r w:rsidRPr="00DE0648">
        <w:rPr>
          <w:rFonts w:cs="Times New Roman"/>
          <w:szCs w:val="24"/>
        </w:rPr>
        <w:t xml:space="preserve"> that need</w:t>
      </w:r>
      <w:r w:rsidR="00F34804" w:rsidRPr="00DE0648">
        <w:rPr>
          <w:rFonts w:cs="Times New Roman"/>
          <w:szCs w:val="24"/>
        </w:rPr>
        <w:t xml:space="preserve"> not </w:t>
      </w:r>
      <w:r w:rsidR="00B37CB2" w:rsidRPr="00DE0648">
        <w:rPr>
          <w:rFonts w:cs="Times New Roman"/>
          <w:szCs w:val="24"/>
        </w:rPr>
        <w:t xml:space="preserve">even </w:t>
      </w:r>
      <w:r w:rsidR="00F34804" w:rsidRPr="00DE0648">
        <w:rPr>
          <w:rFonts w:cs="Times New Roman"/>
          <w:szCs w:val="24"/>
        </w:rPr>
        <w:t xml:space="preserve">be related </w:t>
      </w:r>
      <w:r w:rsidR="00E82F99" w:rsidRPr="00DE0648">
        <w:rPr>
          <w:rFonts w:cs="Times New Roman"/>
          <w:szCs w:val="24"/>
        </w:rPr>
        <w:t xml:space="preserve">to </w:t>
      </w:r>
      <w:r w:rsidR="00F34804" w:rsidRPr="00DE0648">
        <w:rPr>
          <w:rFonts w:cs="Times New Roman"/>
          <w:szCs w:val="24"/>
        </w:rPr>
        <w:t xml:space="preserve">constraints. Due to the </w:t>
      </w:r>
      <w:proofErr w:type="spellStart"/>
      <w:r w:rsidR="00F34804" w:rsidRPr="00DE0648">
        <w:rPr>
          <w:rFonts w:cs="Times New Roman"/>
          <w:szCs w:val="24"/>
        </w:rPr>
        <w:t>Kronecker</w:t>
      </w:r>
      <w:proofErr w:type="spellEnd"/>
      <w:r w:rsidR="00F34804" w:rsidRPr="00DE0648">
        <w:rPr>
          <w:rFonts w:cs="Times New Roman"/>
          <w:szCs w:val="24"/>
        </w:rPr>
        <w:t xml:space="preserve"> product in the second term, </w:t>
      </w:r>
      <w:r w:rsidR="00E82F99" w:rsidRPr="00DE0648">
        <w:rPr>
          <w:rFonts w:cs="Times New Roman"/>
          <w:szCs w:val="24"/>
        </w:rPr>
        <w:t>the expression</w:t>
      </w:r>
      <w:r w:rsidR="00F34804" w:rsidRPr="00DE0648">
        <w:rPr>
          <w:rFonts w:cs="Times New Roman"/>
          <w:szCs w:val="24"/>
        </w:rPr>
        <w:t xml:space="preserve"> involves </w:t>
      </w:r>
      <w:r w:rsidR="00301E0E" w:rsidRPr="00DE0648">
        <w:rPr>
          <w:rFonts w:cs="Times New Roman"/>
          <w:szCs w:val="24"/>
        </w:rPr>
        <w:t xml:space="preserve">multiplying </w:t>
      </w:r>
      <w:r w:rsidR="00F34804" w:rsidRPr="00DE0648">
        <w:rPr>
          <w:rFonts w:cs="Times New Roman"/>
          <w:szCs w:val="24"/>
        </w:rPr>
        <w:t xml:space="preserve">large matrices which are sparse. </w:t>
      </w:r>
      <w:r w:rsidR="000E2B7F" w:rsidRPr="00DE0648">
        <w:rPr>
          <w:rFonts w:cs="Times New Roman"/>
          <w:szCs w:val="24"/>
        </w:rPr>
        <w:t xml:space="preserve">Generally, </w:t>
      </w:r>
      <w:r w:rsidR="000E2B7F" w:rsidRPr="00DE0648">
        <w:rPr>
          <w:rFonts w:cs="Times New Roman"/>
          <w:position w:val="-6"/>
          <w:szCs w:val="24"/>
        </w:rPr>
        <w:object w:dxaOrig="380" w:dyaOrig="279" w14:anchorId="28910A9C">
          <v:shape id="_x0000_i1133" type="#_x0000_t75" style="width:19pt;height:13.6pt" o:ole="">
            <v:imagedata r:id="rId213" o:title=""/>
          </v:shape>
          <o:OLEObject Type="Embed" ProgID="Equation.3" ShapeID="_x0000_i1133" DrawAspect="Content" ObjectID="_1557226547" r:id="rId214"/>
        </w:object>
      </w:r>
      <w:r w:rsidR="000E2B7F" w:rsidRPr="00DE0648">
        <w:rPr>
          <w:rFonts w:cs="Times New Roman"/>
          <w:szCs w:val="24"/>
        </w:rPr>
        <w:t xml:space="preserve"> does not vanish at the MPV due to the pres</w:t>
      </w:r>
      <w:r w:rsidR="00301E0E" w:rsidRPr="00DE0648">
        <w:rPr>
          <w:rFonts w:cs="Times New Roman"/>
          <w:szCs w:val="24"/>
        </w:rPr>
        <w:t>ence of constraints. The value of</w:t>
      </w:r>
      <w:r w:rsidR="000E2B7F" w:rsidRPr="00DE0648">
        <w:rPr>
          <w:rFonts w:cs="Times New Roman"/>
          <w:szCs w:val="24"/>
        </w:rPr>
        <w:t xml:space="preserve"> </w:t>
      </w:r>
      <w:r w:rsidR="000E2B7F" w:rsidRPr="00DE0648">
        <w:rPr>
          <w:rFonts w:cs="Times New Roman"/>
          <w:position w:val="-12"/>
          <w:szCs w:val="24"/>
        </w:rPr>
        <w:object w:dxaOrig="580" w:dyaOrig="440" w14:anchorId="5F50BD0A">
          <v:shape id="_x0000_i1134" type="#_x0000_t75" style="width:29.2pt;height:21.75pt" o:ole="">
            <v:imagedata r:id="rId215" o:title=""/>
          </v:shape>
          <o:OLEObject Type="Embed" ProgID="Equation.3" ShapeID="_x0000_i1134" DrawAspect="Content" ObjectID="_1557226548" r:id="rId216"/>
        </w:object>
      </w:r>
      <w:r w:rsidR="000E2B7F" w:rsidRPr="00DE0648">
        <w:rPr>
          <w:rFonts w:cs="Times New Roman"/>
          <w:szCs w:val="24"/>
        </w:rPr>
        <w:t xml:space="preserve"> at the MPV is not equal to the first term in </w:t>
      </w:r>
      <w:r w:rsidR="000E2B7F" w:rsidRPr="00DE0648">
        <w:rPr>
          <w:rFonts w:cs="Times New Roman"/>
          <w:szCs w:val="24"/>
        </w:rPr>
        <w:fldChar w:fldCharType="begin"/>
      </w:r>
      <w:r w:rsidR="000E2B7F" w:rsidRPr="00DE0648">
        <w:rPr>
          <w:rFonts w:cs="Times New Roman"/>
          <w:szCs w:val="24"/>
        </w:rPr>
        <w:instrText xml:space="preserve"> REF formula01 \h </w:instrText>
      </w:r>
      <w:r w:rsidR="006C0DEA" w:rsidRPr="00DE0648">
        <w:rPr>
          <w:rFonts w:cs="Times New Roman"/>
          <w:szCs w:val="24"/>
        </w:rPr>
        <w:instrText xml:space="preserve"> \* MERGEFORMAT </w:instrText>
      </w:r>
      <w:r w:rsidR="000E2B7F" w:rsidRPr="00DE0648">
        <w:rPr>
          <w:rFonts w:cs="Times New Roman"/>
          <w:szCs w:val="24"/>
        </w:rPr>
      </w:r>
      <w:r w:rsidR="000E2B7F"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000E2B7F" w:rsidRPr="00DE0648">
        <w:rPr>
          <w:rFonts w:cs="Times New Roman"/>
          <w:szCs w:val="24"/>
        </w:rPr>
        <w:fldChar w:fldCharType="end"/>
      </w:r>
      <w:r w:rsidR="000E2B7F" w:rsidRPr="00DE0648">
        <w:rPr>
          <w:rFonts w:cs="Times New Roman"/>
          <w:szCs w:val="24"/>
        </w:rPr>
        <w:t xml:space="preserve">. </w:t>
      </w:r>
      <w:r w:rsidR="002E780D" w:rsidRPr="00DE0648">
        <w:rPr>
          <w:rFonts w:cs="Times New Roman"/>
          <w:szCs w:val="24"/>
        </w:rPr>
        <w:t xml:space="preserve">Using Lagrange multiplier concepts and the fact that </w:t>
      </w:r>
      <w:r w:rsidR="002E780D" w:rsidRPr="00DE0648">
        <w:rPr>
          <w:rFonts w:cs="Times New Roman"/>
          <w:position w:val="-12"/>
          <w:szCs w:val="24"/>
        </w:rPr>
        <w:object w:dxaOrig="639" w:dyaOrig="360" w14:anchorId="279652DE">
          <v:shape id="_x0000_i1135" type="#_x0000_t75" style="width:33.95pt;height:19pt" o:ole="">
            <v:imagedata r:id="rId211" o:title=""/>
          </v:shape>
          <o:OLEObject Type="Embed" ProgID="Equation.3" ShapeID="_x0000_i1135" DrawAspect="Content" ObjectID="_1557226549" r:id="rId217"/>
        </w:object>
      </w:r>
      <w:r w:rsidR="00301E0E" w:rsidRPr="00DE0648">
        <w:rPr>
          <w:rFonts w:cs="Times New Roman"/>
          <w:szCs w:val="24"/>
        </w:rPr>
        <w:t xml:space="preserve"> does satisfy</w:t>
      </w:r>
      <w:r w:rsidR="002E780D" w:rsidRPr="00DE0648">
        <w:rPr>
          <w:rFonts w:cs="Times New Roman"/>
          <w:szCs w:val="24"/>
        </w:rPr>
        <w:t xml:space="preserve"> the constraints in </w:t>
      </w:r>
      <w:r w:rsidR="002E780D" w:rsidRPr="00DE0648">
        <w:rPr>
          <w:rFonts w:cs="Times New Roman"/>
          <w:szCs w:val="24"/>
        </w:rPr>
        <w:fldChar w:fldCharType="begin"/>
      </w:r>
      <w:r w:rsidR="002E780D" w:rsidRPr="00DE0648">
        <w:rPr>
          <w:rFonts w:cs="Times New Roman"/>
          <w:szCs w:val="24"/>
        </w:rPr>
        <w:instrText xml:space="preserve"> REF constraints \h </w:instrText>
      </w:r>
      <w:r w:rsidR="006C0DEA" w:rsidRPr="00DE0648">
        <w:rPr>
          <w:rFonts w:cs="Times New Roman"/>
          <w:szCs w:val="24"/>
        </w:rPr>
        <w:instrText xml:space="preserve"> \* MERGEFORMAT </w:instrText>
      </w:r>
      <w:r w:rsidR="002E780D" w:rsidRPr="00DE0648">
        <w:rPr>
          <w:rFonts w:cs="Times New Roman"/>
          <w:szCs w:val="24"/>
        </w:rPr>
      </w:r>
      <w:r w:rsidR="002E780D" w:rsidRPr="00DE0648">
        <w:rPr>
          <w:rFonts w:cs="Times New Roman"/>
          <w:szCs w:val="24"/>
        </w:rPr>
        <w:fldChar w:fldCharType="separate"/>
      </w:r>
      <w:r w:rsidR="00051F9C" w:rsidRPr="00DE0648">
        <w:rPr>
          <w:rFonts w:cs="Times New Roman"/>
          <w:szCs w:val="24"/>
        </w:rPr>
        <w:t>(</w:t>
      </w:r>
      <w:r w:rsidR="00051F9C">
        <w:rPr>
          <w:rFonts w:cs="Times New Roman"/>
          <w:szCs w:val="24"/>
        </w:rPr>
        <w:t>7)</w:t>
      </w:r>
      <w:r w:rsidR="002E780D" w:rsidRPr="00DE0648">
        <w:rPr>
          <w:rFonts w:cs="Times New Roman"/>
          <w:szCs w:val="24"/>
        </w:rPr>
        <w:fldChar w:fldCharType="end"/>
      </w:r>
      <w:r w:rsidR="002E780D" w:rsidRPr="00DE0648">
        <w:rPr>
          <w:rFonts w:cs="Times New Roman"/>
          <w:szCs w:val="24"/>
        </w:rPr>
        <w:t xml:space="preserve">, </w:t>
      </w:r>
      <w:r w:rsidR="00301E0E" w:rsidRPr="00DE0648">
        <w:rPr>
          <w:rFonts w:cs="Times New Roman"/>
          <w:szCs w:val="24"/>
        </w:rPr>
        <w:t xml:space="preserve">we show </w:t>
      </w:r>
      <w:r w:rsidR="009B07A9" w:rsidRPr="00DE0648">
        <w:rPr>
          <w:rFonts w:cs="Times New Roman"/>
          <w:szCs w:val="24"/>
        </w:rPr>
        <w:t xml:space="preserve">further </w:t>
      </w:r>
      <w:r w:rsidR="00301E0E" w:rsidRPr="00DE0648">
        <w:rPr>
          <w:rFonts w:cs="Times New Roman"/>
          <w:szCs w:val="24"/>
        </w:rPr>
        <w:t xml:space="preserve">that </w:t>
      </w:r>
      <w:r w:rsidR="002E780D" w:rsidRPr="00DE0648">
        <w:rPr>
          <w:rFonts w:cs="Times New Roman"/>
          <w:szCs w:val="24"/>
        </w:rPr>
        <w:t xml:space="preserve">the Hessian of </w:t>
      </w:r>
      <w:r w:rsidR="002E780D" w:rsidRPr="00DE0648">
        <w:rPr>
          <w:rFonts w:cs="Times New Roman"/>
          <w:position w:val="-12"/>
          <w:szCs w:val="24"/>
        </w:rPr>
        <w:object w:dxaOrig="620" w:dyaOrig="360" w14:anchorId="4C09ED6A">
          <v:shape id="_x0000_i1136" type="#_x0000_t75" style="width:31.25pt;height:19pt" o:ole="">
            <v:imagedata r:id="rId218" o:title=""/>
          </v:shape>
          <o:OLEObject Type="Embed" ProgID="Equation.3" ShapeID="_x0000_i1136" DrawAspect="Content" ObjectID="_1557226550" r:id="rId219"/>
        </w:object>
      </w:r>
      <w:r w:rsidR="002E780D" w:rsidRPr="00DE0648">
        <w:rPr>
          <w:rFonts w:cs="Times New Roman"/>
          <w:szCs w:val="24"/>
        </w:rPr>
        <w:t xml:space="preserve"> at the MPV is given by</w:t>
      </w:r>
      <w:r w:rsidR="00381F23" w:rsidRPr="00DE0648">
        <w:rPr>
          <w:rFonts w:cs="Times New Roman"/>
          <w:szCs w:val="24"/>
        </w:rPr>
        <w:t xml:space="preserve"> (Section </w:t>
      </w:r>
      <w:r w:rsidR="00381F23" w:rsidRPr="00DE0648">
        <w:rPr>
          <w:rFonts w:cs="Times New Roman"/>
          <w:szCs w:val="24"/>
        </w:rPr>
        <w:fldChar w:fldCharType="begin"/>
      </w:r>
      <w:r w:rsidR="00381F23" w:rsidRPr="00DE0648">
        <w:rPr>
          <w:rFonts w:cs="Times New Roman"/>
          <w:szCs w:val="24"/>
        </w:rPr>
        <w:instrText xml:space="preserve"> REF _Ref472254646 \r \h </w:instrText>
      </w:r>
      <w:r w:rsidR="006C0DEA" w:rsidRPr="00DE0648">
        <w:rPr>
          <w:rFonts w:cs="Times New Roman"/>
          <w:szCs w:val="24"/>
        </w:rPr>
        <w:instrText xml:space="preserve"> \* MERGEFORMAT </w:instrText>
      </w:r>
      <w:r w:rsidR="00381F23" w:rsidRPr="00DE0648">
        <w:rPr>
          <w:rFonts w:cs="Times New Roman"/>
          <w:szCs w:val="24"/>
        </w:rPr>
      </w:r>
      <w:r w:rsidR="00381F23" w:rsidRPr="00DE0648">
        <w:rPr>
          <w:rFonts w:cs="Times New Roman"/>
          <w:szCs w:val="24"/>
        </w:rPr>
        <w:fldChar w:fldCharType="separate"/>
      </w:r>
      <w:r w:rsidR="00051F9C">
        <w:rPr>
          <w:rFonts w:cs="Times New Roman"/>
          <w:szCs w:val="24"/>
        </w:rPr>
        <w:t>7.2</w:t>
      </w:r>
      <w:r w:rsidR="00381F23" w:rsidRPr="00DE0648">
        <w:rPr>
          <w:rFonts w:cs="Times New Roman"/>
          <w:szCs w:val="24"/>
        </w:rPr>
        <w:fldChar w:fldCharType="end"/>
      </w:r>
      <w:r w:rsidR="00381F23" w:rsidRPr="00DE0648">
        <w:rPr>
          <w:rFonts w:cs="Times New Roman"/>
          <w:szCs w:val="24"/>
        </w:rPr>
        <w:t>)</w:t>
      </w:r>
    </w:p>
    <w:p w14:paraId="79B8F67C" w14:textId="332D6E5B" w:rsidR="002E780D" w:rsidRPr="00DE0648" w:rsidRDefault="003869B3" w:rsidP="006C0DEA">
      <w:pPr>
        <w:rPr>
          <w:rFonts w:cs="Times New Roman"/>
          <w:szCs w:val="24"/>
        </w:rPr>
      </w:pPr>
      <w:r w:rsidRPr="00DE0648">
        <w:rPr>
          <w:rFonts w:cs="Times New Roman"/>
          <w:position w:val="-12"/>
          <w:szCs w:val="24"/>
        </w:rPr>
        <w:object w:dxaOrig="2780" w:dyaOrig="440" w14:anchorId="44AB8D83">
          <v:shape id="_x0000_i1137" type="#_x0000_t75" style="width:139.9pt;height:21.75pt" o:ole="">
            <v:imagedata r:id="rId220" o:title=""/>
          </v:shape>
          <o:OLEObject Type="Embed" ProgID="Equation.3" ShapeID="_x0000_i1137" DrawAspect="Content" ObjectID="_1557226551" r:id="rId221"/>
        </w:object>
      </w:r>
      <w:r w:rsidR="002E780D" w:rsidRPr="00DE0648">
        <w:rPr>
          <w:rFonts w:cs="Times New Roman"/>
          <w:szCs w:val="24"/>
        </w:rPr>
        <w:tab/>
      </w:r>
      <w:r w:rsidR="002E780D" w:rsidRPr="00DE0648">
        <w:rPr>
          <w:rFonts w:cs="Times New Roman"/>
          <w:szCs w:val="24"/>
        </w:rPr>
        <w:tab/>
      </w:r>
      <w:r w:rsidR="002E780D" w:rsidRPr="00DE0648">
        <w:rPr>
          <w:rFonts w:cs="Times New Roman"/>
          <w:szCs w:val="24"/>
        </w:rPr>
        <w:tab/>
      </w:r>
      <w:r w:rsidR="002E780D" w:rsidRPr="00DE0648">
        <w:rPr>
          <w:rFonts w:cs="Times New Roman"/>
          <w:szCs w:val="24"/>
        </w:rPr>
        <w:tab/>
      </w:r>
      <w:r w:rsidR="002E780D" w:rsidRPr="00DE0648">
        <w:rPr>
          <w:rFonts w:cs="Times New Roman"/>
          <w:szCs w:val="24"/>
        </w:rPr>
        <w:tab/>
      </w:r>
      <w:r w:rsidR="002E780D" w:rsidRPr="00DE0648">
        <w:rPr>
          <w:rFonts w:cs="Times New Roman"/>
          <w:szCs w:val="24"/>
        </w:rPr>
        <w:tab/>
      </w:r>
      <w:r w:rsidR="002E780D" w:rsidRPr="00DE0648">
        <w:rPr>
          <w:rFonts w:cs="Times New Roman"/>
          <w:szCs w:val="24"/>
        </w:rPr>
        <w:tab/>
      </w:r>
      <w:r w:rsidR="002E780D" w:rsidRPr="00DE0648">
        <w:rPr>
          <w:rFonts w:cs="Times New Roman"/>
          <w:szCs w:val="24"/>
        </w:rPr>
        <w:tab/>
      </w:r>
      <w:bookmarkStart w:id="21" w:name="formula02"/>
      <w:r w:rsidR="002E780D" w:rsidRPr="00DE0648">
        <w:rPr>
          <w:rFonts w:cs="Times New Roman"/>
          <w:szCs w:val="24"/>
        </w:rPr>
        <w:t>(</w:t>
      </w:r>
      <w:r w:rsidR="002E780D" w:rsidRPr="00DE0648">
        <w:rPr>
          <w:rFonts w:cs="Times New Roman"/>
          <w:szCs w:val="24"/>
        </w:rPr>
        <w:fldChar w:fldCharType="begin"/>
      </w:r>
      <w:r w:rsidR="002E780D" w:rsidRPr="00DE0648">
        <w:rPr>
          <w:rFonts w:cs="Times New Roman"/>
          <w:szCs w:val="24"/>
        </w:rPr>
        <w:instrText xml:space="preserve"> AUTONUMLGL  \e </w:instrText>
      </w:r>
      <w:r w:rsidR="002E780D" w:rsidRPr="00DE0648">
        <w:rPr>
          <w:rFonts w:cs="Times New Roman"/>
          <w:szCs w:val="24"/>
        </w:rPr>
        <w:fldChar w:fldCharType="end"/>
      </w:r>
      <w:r w:rsidR="002E780D" w:rsidRPr="00DE0648">
        <w:rPr>
          <w:rFonts w:cs="Times New Roman"/>
          <w:szCs w:val="24"/>
        </w:rPr>
        <w:t>)</w:t>
      </w:r>
      <w:bookmarkEnd w:id="21"/>
    </w:p>
    <w:p w14:paraId="0BDE11CC" w14:textId="615D6AB7" w:rsidR="002E780D" w:rsidRPr="00DE0648" w:rsidRDefault="002E780D" w:rsidP="006C0DEA">
      <w:pPr>
        <w:rPr>
          <w:rFonts w:cs="Times New Roman"/>
          <w:szCs w:val="24"/>
        </w:rPr>
      </w:pPr>
      <w:r w:rsidRPr="00DE0648">
        <w:rPr>
          <w:rFonts w:cs="Times New Roman"/>
          <w:szCs w:val="24"/>
        </w:rPr>
        <w:t>where</w:t>
      </w:r>
    </w:p>
    <w:p w14:paraId="696C3360" w14:textId="76D4D420" w:rsidR="002E780D" w:rsidRPr="00DE0648" w:rsidRDefault="002E780D" w:rsidP="006C0DEA">
      <w:pPr>
        <w:rPr>
          <w:rFonts w:cs="Times New Roman"/>
          <w:szCs w:val="24"/>
        </w:rPr>
      </w:pPr>
      <w:r w:rsidRPr="00DE0648">
        <w:rPr>
          <w:rFonts w:cs="Times New Roman"/>
          <w:position w:val="-34"/>
          <w:szCs w:val="24"/>
        </w:rPr>
        <w:object w:dxaOrig="2420" w:dyaOrig="820" w14:anchorId="6F40A9AC">
          <v:shape id="_x0000_i1138" type="#_x0000_t75" style="width:122.25pt;height:38.7pt" o:ole="">
            <v:imagedata r:id="rId222" o:title=""/>
          </v:shape>
          <o:OLEObject Type="Embed" ProgID="Equation.3" ShapeID="_x0000_i1138" DrawAspect="Content" ObjectID="_1557226552" r:id="rId223"/>
        </w:object>
      </w:r>
      <w:r w:rsidRPr="00DE0648">
        <w:rPr>
          <w:rFonts w:cs="Times New Roman"/>
          <w:szCs w:val="24"/>
        </w:rPr>
        <w:t xml:space="preserve"> </w: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76FBCFED" w14:textId="77777777" w:rsidR="002E780D" w:rsidRPr="00DE0648" w:rsidRDefault="002E780D" w:rsidP="006C0DEA">
      <w:pPr>
        <w:rPr>
          <w:rFonts w:cs="Times New Roman"/>
          <w:szCs w:val="24"/>
        </w:rPr>
      </w:pPr>
      <w:r w:rsidRPr="00DE0648">
        <w:rPr>
          <w:rFonts w:cs="Times New Roman"/>
          <w:szCs w:val="24"/>
        </w:rPr>
        <w:t>is the ‘</w:t>
      </w:r>
      <w:proofErr w:type="spellStart"/>
      <w:r w:rsidRPr="00DE0648">
        <w:rPr>
          <w:rFonts w:cs="Times New Roman"/>
          <w:szCs w:val="24"/>
        </w:rPr>
        <w:t>Lagrangian</w:t>
      </w:r>
      <w:proofErr w:type="spellEnd"/>
      <w:r w:rsidRPr="00DE0648">
        <w:rPr>
          <w:rFonts w:cs="Times New Roman"/>
          <w:szCs w:val="24"/>
        </w:rPr>
        <w:t xml:space="preserve">’; </w:t>
      </w:r>
      <w:r w:rsidRPr="00DE0648">
        <w:rPr>
          <w:rFonts w:cs="Times New Roman"/>
          <w:position w:val="-14"/>
          <w:szCs w:val="24"/>
        </w:rPr>
        <w:object w:dxaOrig="700" w:dyaOrig="460" w14:anchorId="1EBA1AC1">
          <v:shape id="_x0000_i1139" type="#_x0000_t75" style="width:35.3pt;height:22.4pt" o:ole="">
            <v:imagedata r:id="rId224" o:title=""/>
          </v:shape>
          <o:OLEObject Type="Embed" ProgID="Equation.3" ShapeID="_x0000_i1139" DrawAspect="Content" ObjectID="_1557226553" r:id="rId225"/>
        </w:object>
      </w:r>
      <w:r w:rsidRPr="00DE0648">
        <w:rPr>
          <w:rFonts w:cs="Times New Roman"/>
          <w:szCs w:val="24"/>
        </w:rPr>
        <w:t xml:space="preserve"> are Lagrange multipliers</w:t>
      </w:r>
      <w:r w:rsidRPr="00DE0648">
        <w:rPr>
          <w:rFonts w:cs="Times New Roman"/>
          <w:szCs w:val="24"/>
        </w:rPr>
        <w:fldChar w:fldCharType="begin"/>
      </w:r>
      <w:r w:rsidRPr="00DE0648">
        <w:rPr>
          <w:rFonts w:cs="Times New Roman"/>
          <w:szCs w:val="24"/>
        </w:rPr>
        <w:instrText xml:space="preserve"> XE “Lagrange multiplier” </w:instrText>
      </w:r>
      <w:r w:rsidRPr="00DE0648">
        <w:rPr>
          <w:rFonts w:cs="Times New Roman"/>
          <w:szCs w:val="24"/>
        </w:rPr>
        <w:fldChar w:fldCharType="end"/>
      </w:r>
      <w:r w:rsidRPr="00DE0648">
        <w:rPr>
          <w:rFonts w:cs="Times New Roman"/>
          <w:szCs w:val="24"/>
        </w:rPr>
        <w:t xml:space="preserve">; </w:t>
      </w:r>
    </w:p>
    <w:p w14:paraId="3564A013" w14:textId="2C80DF7E" w:rsidR="002E780D" w:rsidRPr="00DE0648" w:rsidRDefault="002E780D" w:rsidP="006C0DEA">
      <w:pPr>
        <w:rPr>
          <w:rFonts w:cs="Times New Roman"/>
          <w:szCs w:val="24"/>
        </w:rPr>
      </w:pPr>
      <w:r w:rsidRPr="00DE0648">
        <w:rPr>
          <w:rFonts w:cs="Times New Roman"/>
          <w:position w:val="-34"/>
          <w:szCs w:val="24"/>
        </w:rPr>
        <w:object w:dxaOrig="2400" w:dyaOrig="820" w14:anchorId="64A12DE9">
          <v:shape id="_x0000_i1140" type="#_x0000_t75" style="width:120.25pt;height:38.7pt" o:ole="">
            <v:imagedata r:id="rId226" o:title=""/>
          </v:shape>
          <o:OLEObject Type="Embed" ProgID="Equation.3" ShapeID="_x0000_i1140" DrawAspect="Content" ObjectID="_1557226554" r:id="rId227"/>
        </w:object>
      </w:r>
      <w:r w:rsidRPr="00DE0648">
        <w:rPr>
          <w:rFonts w:cs="Times New Roman"/>
          <w:szCs w:val="24"/>
        </w:rPr>
        <w:t xml:space="preserve"> </w: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22" w:name="hess_J_MPV"/>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22"/>
    </w:p>
    <w:p w14:paraId="705DBECF" w14:textId="77777777" w:rsidR="002E780D" w:rsidRPr="00DE0648" w:rsidRDefault="002E780D" w:rsidP="006C0DEA">
      <w:pPr>
        <w:rPr>
          <w:rFonts w:cs="Times New Roman"/>
          <w:szCs w:val="24"/>
        </w:rPr>
      </w:pPr>
      <w:r w:rsidRPr="00DE0648">
        <w:rPr>
          <w:rFonts w:cs="Times New Roman"/>
          <w:szCs w:val="24"/>
        </w:rPr>
        <w:t xml:space="preserve">is the Hessian of </w:t>
      </w:r>
      <w:r w:rsidRPr="00DE0648">
        <w:rPr>
          <w:rFonts w:cs="Times New Roman"/>
          <w:position w:val="-6"/>
          <w:szCs w:val="24"/>
        </w:rPr>
        <w:object w:dxaOrig="220" w:dyaOrig="279" w14:anchorId="166B2EA5">
          <v:shape id="_x0000_i1141" type="#_x0000_t75" style="width:9.5pt;height:13.6pt" o:ole="">
            <v:imagedata r:id="rId228" o:title=""/>
          </v:shape>
          <o:OLEObject Type="Embed" ProgID="Equation.3" ShapeID="_x0000_i1141" DrawAspect="Content" ObjectID="_1557226555" r:id="rId229"/>
        </w:object>
      </w:r>
      <w:r w:rsidRPr="00DE0648">
        <w:rPr>
          <w:rFonts w:cs="Times New Roman"/>
          <w:szCs w:val="24"/>
        </w:rPr>
        <w:t xml:space="preserve"> at the MPV;</w:t>
      </w:r>
    </w:p>
    <w:p w14:paraId="30AD4323" w14:textId="6AB2283B" w:rsidR="002E780D" w:rsidRPr="00DE0648" w:rsidRDefault="002E780D" w:rsidP="006C0DEA">
      <w:pPr>
        <w:rPr>
          <w:rFonts w:cs="Times New Roman"/>
          <w:szCs w:val="24"/>
        </w:rPr>
      </w:pPr>
      <w:r w:rsidRPr="00DE0648">
        <w:rPr>
          <w:rFonts w:cs="Times New Roman"/>
          <w:position w:val="-54"/>
          <w:szCs w:val="24"/>
        </w:rPr>
        <w:object w:dxaOrig="4080" w:dyaOrig="1200" w14:anchorId="0204EC70">
          <v:shape id="_x0000_i1142" type="#_x0000_t75" style="width:203.1pt;height:58.4pt" o:ole="">
            <v:imagedata r:id="rId230" o:title=""/>
          </v:shape>
          <o:OLEObject Type="Embed" ProgID="Equation.3" ShapeID="_x0000_i1142" DrawAspect="Content" ObjectID="_1557226556" r:id="rId231"/>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23" w:name="optimal_lambda"/>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23"/>
    </w:p>
    <w:p w14:paraId="01F57361" w14:textId="291A9BD8" w:rsidR="002E780D" w:rsidRPr="00DE0648" w:rsidRDefault="002E780D" w:rsidP="006C0DEA">
      <w:pPr>
        <w:rPr>
          <w:rFonts w:cs="Times New Roman"/>
          <w:szCs w:val="24"/>
        </w:rPr>
      </w:pPr>
      <w:r w:rsidRPr="00DE0648">
        <w:rPr>
          <w:rFonts w:cs="Times New Roman"/>
          <w:position w:val="-16"/>
          <w:szCs w:val="24"/>
        </w:rPr>
        <w:object w:dxaOrig="1579" w:dyaOrig="440" w14:anchorId="11EF2A61">
          <v:shape id="_x0000_i1143" type="#_x0000_t75" style="width:78.1pt;height:21.75pt" o:ole="">
            <v:imagedata r:id="rId232" o:title=""/>
          </v:shape>
          <o:OLEObject Type="Embed" ProgID="Equation.3" ShapeID="_x0000_i1143" DrawAspect="Content" ObjectID="_1557226557" r:id="rId233"/>
        </w:object>
      </w:r>
      <w:r w:rsidRPr="00DE0648">
        <w:rPr>
          <w:rFonts w:cs="Times New Roman"/>
          <w:szCs w:val="24"/>
        </w:rPr>
        <w:tab/>
      </w:r>
      <w:r w:rsidRPr="00DE0648">
        <w:rPr>
          <w:rFonts w:cs="Times New Roman"/>
          <w:szCs w:val="24"/>
        </w:rPr>
        <w:tab/>
      </w:r>
      <w:r w:rsidRPr="00DE0648">
        <w:rPr>
          <w:rFonts w:cs="Times New Roman"/>
          <w:position w:val="-24"/>
          <w:szCs w:val="24"/>
        </w:rPr>
        <w:object w:dxaOrig="1840" w:dyaOrig="580" w14:anchorId="1F398CBB">
          <v:shape id="_x0000_i1144" type="#_x0000_t75" style="width:93.05pt;height:29.2pt" o:ole="">
            <v:imagedata r:id="rId234" o:title=""/>
          </v:shape>
          <o:OLEObject Type="Embed" ProgID="Equation.3" ShapeID="_x0000_i1144" DrawAspect="Content" ObjectID="_1557226558" r:id="rId235"/>
        </w:object>
      </w:r>
      <w:r w:rsidRPr="00DE0648">
        <w:rPr>
          <w:rFonts w:cs="Times New Roman"/>
          <w:szCs w:val="24"/>
        </w:rPr>
        <w:tab/>
      </w:r>
      <w:r w:rsidRPr="00DE0648">
        <w:rPr>
          <w:rFonts w:cs="Times New Roman"/>
          <w:szCs w:val="24"/>
        </w:rPr>
        <w:tab/>
      </w:r>
      <w:r w:rsidRPr="00DE0648">
        <w:rPr>
          <w:rFonts w:cs="Times New Roman"/>
          <w:position w:val="-54"/>
          <w:szCs w:val="24"/>
        </w:rPr>
        <w:object w:dxaOrig="1480" w:dyaOrig="1200" w14:anchorId="7DD8A2F8">
          <v:shape id="_x0000_i1145" type="#_x0000_t75" style="width:73.35pt;height:59.1pt" o:ole="">
            <v:imagedata r:id="rId236" o:title=""/>
          </v:shape>
          <o:OLEObject Type="Embed" ProgID="Equation.3" ShapeID="_x0000_i1145" DrawAspect="Content" ObjectID="_1557226559" r:id="rId237"/>
        </w:object>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7EF81C68" w14:textId="77777777" w:rsidR="00301E0E" w:rsidRPr="00DE0648" w:rsidRDefault="00301E0E" w:rsidP="006C0DEA">
      <w:pPr>
        <w:rPr>
          <w:rFonts w:cs="Times New Roman"/>
          <w:szCs w:val="24"/>
        </w:rPr>
      </w:pPr>
      <w:r w:rsidRPr="00DE0648">
        <w:rPr>
          <w:rFonts w:cs="Times New Roman"/>
          <w:position w:val="-16"/>
          <w:szCs w:val="24"/>
        </w:rPr>
        <w:object w:dxaOrig="1860" w:dyaOrig="420" w14:anchorId="642EA08D">
          <v:shape id="_x0000_i1146" type="#_x0000_t75" style="width:93.75pt;height:21.75pt" o:ole="">
            <v:imagedata r:id="rId238" o:title=""/>
          </v:shape>
          <o:OLEObject Type="Embed" ProgID="Equation.3" ShapeID="_x0000_i1146" DrawAspect="Content" ObjectID="_1557226560" r:id="rId239"/>
        </w:object>
      </w:r>
      <w:r w:rsidRPr="00DE0648">
        <w:rPr>
          <w:rFonts w:cs="Times New Roman"/>
          <w:szCs w:val="24"/>
        </w:rPr>
        <w:tab/>
      </w:r>
      <w:r w:rsidRPr="00DE0648">
        <w:rPr>
          <w:rFonts w:cs="Times New Roman"/>
          <w:szCs w:val="24"/>
        </w:rPr>
        <w:tab/>
      </w:r>
      <w:r w:rsidRPr="00DE0648">
        <w:rPr>
          <w:rFonts w:cs="Times New Roman"/>
          <w:position w:val="-16"/>
          <w:szCs w:val="24"/>
        </w:rPr>
        <w:object w:dxaOrig="1800" w:dyaOrig="440" w14:anchorId="6BD2234D">
          <v:shape id="_x0000_i1147" type="#_x0000_t75" style="width:91pt;height:21.75pt" o:ole="">
            <v:imagedata r:id="rId240" o:title=""/>
          </v:shape>
          <o:OLEObject Type="Embed" ProgID="Equation.3" ShapeID="_x0000_i1147" DrawAspect="Content" ObjectID="_1557226561" r:id="rId241"/>
        </w:object>
      </w:r>
      <w:r w:rsidRPr="00DE0648">
        <w:rPr>
          <w:rFonts w:cs="Times New Roman"/>
          <w:szCs w:val="24"/>
        </w:rPr>
        <w:tab/>
      </w:r>
      <w:r w:rsidRPr="00DE0648">
        <w:rPr>
          <w:rFonts w:cs="Times New Roman"/>
          <w:szCs w:val="24"/>
        </w:rPr>
        <w:tab/>
      </w:r>
      <w:r w:rsidRPr="00DE0648">
        <w:rPr>
          <w:rFonts w:cs="Times New Roman"/>
          <w:position w:val="-24"/>
          <w:szCs w:val="24"/>
        </w:rPr>
        <w:object w:dxaOrig="2040" w:dyaOrig="580" w14:anchorId="77A13841">
          <v:shape id="_x0000_i1148" type="#_x0000_t75" style="width:101.9pt;height:29.2pt" o:ole="">
            <v:imagedata r:id="rId242" o:title=""/>
          </v:shape>
          <o:OLEObject Type="Embed" ProgID="Equation.3" ShapeID="_x0000_i1148" DrawAspect="Content" ObjectID="_1557226562" r:id="rId243"/>
        </w:object>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69EC94FA" w14:textId="77777777" w:rsidR="00F23639" w:rsidRPr="00DE0648" w:rsidRDefault="00F23639" w:rsidP="006C0DEA">
      <w:pPr>
        <w:rPr>
          <w:rFonts w:cs="Times New Roman"/>
          <w:szCs w:val="24"/>
        </w:rPr>
      </w:pPr>
    </w:p>
    <w:p w14:paraId="3D58322C" w14:textId="2C28598D" w:rsidR="00381F23" w:rsidRPr="00DE0648" w:rsidRDefault="00A169D7" w:rsidP="006C0DEA">
      <w:pPr>
        <w:rPr>
          <w:rFonts w:cs="Times New Roman"/>
          <w:szCs w:val="24"/>
        </w:rPr>
      </w:pPr>
      <w:r w:rsidRPr="00DE0648">
        <w:rPr>
          <w:rFonts w:cs="Times New Roman"/>
          <w:szCs w:val="24"/>
        </w:rPr>
        <w:lastRenderedPageBreak/>
        <w:t>We also show that t</w:t>
      </w:r>
      <w:r w:rsidR="00381F23" w:rsidRPr="00DE0648">
        <w:rPr>
          <w:rFonts w:cs="Times New Roman"/>
          <w:szCs w:val="24"/>
        </w:rPr>
        <w:t xml:space="preserve">he posterior covariance matrix of </w:t>
      </w:r>
      <w:r w:rsidR="00381F23" w:rsidRPr="00DE0648">
        <w:rPr>
          <w:rFonts w:cs="Times New Roman"/>
          <w:position w:val="-6"/>
          <w:szCs w:val="24"/>
        </w:rPr>
        <w:object w:dxaOrig="200" w:dyaOrig="279" w14:anchorId="7B8986EA">
          <v:shape id="_x0000_i1149" type="#_x0000_t75" style="width:9.5pt;height:13.6pt" o:ole="">
            <v:imagedata r:id="rId244" o:title=""/>
          </v:shape>
          <o:OLEObject Type="Embed" ProgID="Equation.3" ShapeID="_x0000_i1149" DrawAspect="Content" ObjectID="_1557226563" r:id="rId245"/>
        </w:object>
      </w:r>
      <w:r w:rsidR="00381F23" w:rsidRPr="00DE0648">
        <w:rPr>
          <w:rFonts w:cs="Times New Roman"/>
          <w:szCs w:val="24"/>
        </w:rPr>
        <w:t xml:space="preserve"> in </w:t>
      </w:r>
      <w:r w:rsidR="00381F23" w:rsidRPr="00DE0648">
        <w:rPr>
          <w:rFonts w:cs="Times New Roman"/>
          <w:szCs w:val="24"/>
        </w:rPr>
        <w:fldChar w:fldCharType="begin"/>
      </w:r>
      <w:r w:rsidR="00381F23" w:rsidRPr="00DE0648">
        <w:rPr>
          <w:rFonts w:cs="Times New Roman"/>
          <w:szCs w:val="24"/>
        </w:rPr>
        <w:instrText xml:space="preserve"> REF postC \h </w:instrText>
      </w:r>
      <w:r w:rsidR="006C0DEA" w:rsidRPr="00DE0648">
        <w:rPr>
          <w:rFonts w:cs="Times New Roman"/>
          <w:szCs w:val="24"/>
        </w:rPr>
        <w:instrText xml:space="preserve"> \* MERGEFORMAT </w:instrText>
      </w:r>
      <w:r w:rsidR="00381F23" w:rsidRPr="00DE0648">
        <w:rPr>
          <w:rFonts w:cs="Times New Roman"/>
          <w:szCs w:val="24"/>
        </w:rPr>
      </w:r>
      <w:r w:rsidR="00381F23" w:rsidRPr="00DE0648">
        <w:rPr>
          <w:rFonts w:cs="Times New Roman"/>
          <w:szCs w:val="24"/>
        </w:rPr>
        <w:fldChar w:fldCharType="separate"/>
      </w:r>
      <w:r w:rsidR="00051F9C" w:rsidRPr="00DE0648">
        <w:rPr>
          <w:rFonts w:cs="Times New Roman"/>
          <w:szCs w:val="24"/>
        </w:rPr>
        <w:t>(</w:t>
      </w:r>
      <w:r w:rsidR="00051F9C">
        <w:rPr>
          <w:rFonts w:cs="Times New Roman"/>
          <w:szCs w:val="24"/>
        </w:rPr>
        <w:t>12)</w:t>
      </w:r>
      <w:r w:rsidR="00381F23" w:rsidRPr="00DE0648">
        <w:rPr>
          <w:rFonts w:cs="Times New Roman"/>
          <w:szCs w:val="24"/>
        </w:rPr>
        <w:fldChar w:fldCharType="end"/>
      </w:r>
      <w:r w:rsidR="00381F23" w:rsidRPr="00DE0648">
        <w:rPr>
          <w:rFonts w:cs="Times New Roman"/>
          <w:szCs w:val="24"/>
        </w:rPr>
        <w:t xml:space="preserve"> is invariant to the choice of the constraint functions </w:t>
      </w:r>
      <w:r w:rsidRPr="00DE0648">
        <w:rPr>
          <w:rFonts w:cs="Times New Roman"/>
          <w:position w:val="-14"/>
          <w:szCs w:val="24"/>
        </w:rPr>
        <w:object w:dxaOrig="1060" w:dyaOrig="460" w14:anchorId="6609C367">
          <v:shape id="_x0000_i1150" type="#_x0000_t75" style="width:53pt;height:22.4pt" o:ole="">
            <v:imagedata r:id="rId246" o:title=""/>
          </v:shape>
          <o:OLEObject Type="Embed" ProgID="Equation.3" ShapeID="_x0000_i1150" DrawAspect="Content" ObjectID="_1557226564" r:id="rId247"/>
        </w:object>
      </w:r>
      <w:r w:rsidR="00381F23" w:rsidRPr="00DE0648">
        <w:rPr>
          <w:rFonts w:cs="Times New Roman"/>
          <w:szCs w:val="24"/>
        </w:rPr>
        <w:t xml:space="preserve"> and mapping </w:t>
      </w:r>
      <w:r w:rsidR="00381F23" w:rsidRPr="00DE0648">
        <w:rPr>
          <w:rFonts w:cs="Times New Roman"/>
          <w:position w:val="-12"/>
          <w:szCs w:val="24"/>
        </w:rPr>
        <w:object w:dxaOrig="620" w:dyaOrig="360" w14:anchorId="1F9A4520">
          <v:shape id="_x0000_i1151" type="#_x0000_t75" style="width:33.3pt;height:19pt" o:ole="">
            <v:imagedata r:id="rId248" o:title=""/>
          </v:shape>
          <o:OLEObject Type="Embed" ProgID="Equation.3" ShapeID="_x0000_i1151" DrawAspect="Content" ObjectID="_1557226565" r:id="rId249"/>
        </w:object>
      </w:r>
      <w:r w:rsidR="00381F23" w:rsidRPr="00DE0648">
        <w:rPr>
          <w:rFonts w:cs="Times New Roman"/>
          <w:szCs w:val="24"/>
        </w:rPr>
        <w:t xml:space="preserve">. Specifically, it is shown that (Section </w:t>
      </w:r>
      <w:r w:rsidR="00381F23" w:rsidRPr="00DE0648">
        <w:rPr>
          <w:rFonts w:cs="Times New Roman"/>
          <w:szCs w:val="24"/>
        </w:rPr>
        <w:fldChar w:fldCharType="begin"/>
      </w:r>
      <w:r w:rsidR="00381F23" w:rsidRPr="00DE0648">
        <w:rPr>
          <w:rFonts w:cs="Times New Roman"/>
          <w:szCs w:val="24"/>
        </w:rPr>
        <w:instrText xml:space="preserve"> REF _Ref472505532 \r \h </w:instrText>
      </w:r>
      <w:r w:rsidR="006C0DEA" w:rsidRPr="00DE0648">
        <w:rPr>
          <w:rFonts w:cs="Times New Roman"/>
          <w:szCs w:val="24"/>
        </w:rPr>
        <w:instrText xml:space="preserve"> \* MERGEFORMAT </w:instrText>
      </w:r>
      <w:r w:rsidR="00381F23" w:rsidRPr="00DE0648">
        <w:rPr>
          <w:rFonts w:cs="Times New Roman"/>
          <w:szCs w:val="24"/>
        </w:rPr>
      </w:r>
      <w:r w:rsidR="00381F23" w:rsidRPr="00DE0648">
        <w:rPr>
          <w:rFonts w:cs="Times New Roman"/>
          <w:szCs w:val="24"/>
        </w:rPr>
        <w:fldChar w:fldCharType="separate"/>
      </w:r>
      <w:r w:rsidR="00051F9C">
        <w:rPr>
          <w:rFonts w:cs="Times New Roman"/>
          <w:szCs w:val="24"/>
        </w:rPr>
        <w:t>7.3</w:t>
      </w:r>
      <w:r w:rsidR="00381F23" w:rsidRPr="00DE0648">
        <w:rPr>
          <w:rFonts w:cs="Times New Roman"/>
          <w:szCs w:val="24"/>
        </w:rPr>
        <w:fldChar w:fldCharType="end"/>
      </w:r>
      <w:r w:rsidR="00381F23" w:rsidRPr="00DE0648">
        <w:rPr>
          <w:rFonts w:cs="Times New Roman"/>
          <w:szCs w:val="24"/>
        </w:rPr>
        <w:t xml:space="preserve">) </w:t>
      </w:r>
      <w:r w:rsidR="00381F23" w:rsidRPr="00DE0648">
        <w:rPr>
          <w:rFonts w:cs="Times New Roman"/>
          <w:position w:val="-12"/>
          <w:szCs w:val="24"/>
        </w:rPr>
        <w:object w:dxaOrig="580" w:dyaOrig="440" w14:anchorId="7C5A9604">
          <v:shape id="_x0000_i1152" type="#_x0000_t75" style="width:29.2pt;height:21.75pt" o:ole="">
            <v:imagedata r:id="rId250" o:title=""/>
          </v:shape>
          <o:OLEObject Type="Embed" ProgID="Equation.3" ShapeID="_x0000_i1152" DrawAspect="Content" ObjectID="_1557226566" r:id="rId251"/>
        </w:object>
      </w:r>
      <w:r w:rsidR="00381F23" w:rsidRPr="00DE0648">
        <w:rPr>
          <w:rFonts w:cs="Times New Roman"/>
          <w:szCs w:val="24"/>
        </w:rPr>
        <w:t xml:space="preserve"> remains the same when </w:t>
      </w:r>
      <w:r w:rsidR="00A764A3" w:rsidRPr="00DE0648">
        <w:rPr>
          <w:rFonts w:cs="Times New Roman"/>
          <w:position w:val="-12"/>
          <w:szCs w:val="24"/>
        </w:rPr>
        <w:object w:dxaOrig="600" w:dyaOrig="360" w14:anchorId="3A3A1CE7">
          <v:shape id="_x0000_i1153" type="#_x0000_t75" style="width:30.55pt;height:19pt" o:ole="">
            <v:imagedata r:id="rId252" o:title=""/>
          </v:shape>
          <o:OLEObject Type="Embed" ProgID="Equation.3" ShapeID="_x0000_i1153" DrawAspect="Content" ObjectID="_1557226567" r:id="rId253"/>
        </w:object>
      </w:r>
      <w:r w:rsidR="00381F23" w:rsidRPr="00DE0648">
        <w:rPr>
          <w:rFonts w:cs="Times New Roman"/>
          <w:szCs w:val="24"/>
        </w:rPr>
        <w:t xml:space="preserve"> is replaced by </w:t>
      </w:r>
      <w:r w:rsidR="00381F23" w:rsidRPr="00DE0648">
        <w:rPr>
          <w:rFonts w:cs="Times New Roman"/>
          <w:position w:val="-12"/>
          <w:szCs w:val="24"/>
        </w:rPr>
        <w:object w:dxaOrig="1040" w:dyaOrig="360" w14:anchorId="627390B9">
          <v:shape id="_x0000_i1154" type="#_x0000_t75" style="width:55pt;height:19pt" o:ole="">
            <v:imagedata r:id="rId254" o:title=""/>
          </v:shape>
          <o:OLEObject Type="Embed" ProgID="Equation.3" ShapeID="_x0000_i1154" DrawAspect="Content" ObjectID="_1557226568" r:id="rId255"/>
        </w:object>
      </w:r>
      <w:r w:rsidR="00381F23" w:rsidRPr="00DE0648">
        <w:rPr>
          <w:rFonts w:cs="Times New Roman"/>
          <w:szCs w:val="24"/>
        </w:rPr>
        <w:t xml:space="preserve"> for any monotonic scalar function </w:t>
      </w:r>
      <w:r w:rsidR="00A764A3" w:rsidRPr="00DE0648">
        <w:rPr>
          <w:rFonts w:cs="Times New Roman"/>
          <w:position w:val="-12"/>
          <w:szCs w:val="24"/>
        </w:rPr>
        <w:object w:dxaOrig="639" w:dyaOrig="360" w14:anchorId="0683FC00">
          <v:shape id="_x0000_i1155" type="#_x0000_t75" style="width:33.95pt;height:19pt" o:ole="">
            <v:imagedata r:id="rId256" o:title=""/>
          </v:shape>
          <o:OLEObject Type="Embed" ProgID="Equation.3" ShapeID="_x0000_i1155" DrawAspect="Content" ObjectID="_1557226569" r:id="rId257"/>
        </w:object>
      </w:r>
      <w:r w:rsidR="00A764A3" w:rsidRPr="00DE0648">
        <w:rPr>
          <w:rFonts w:cs="Times New Roman"/>
          <w:szCs w:val="24"/>
        </w:rPr>
        <w:t xml:space="preserve"> with </w:t>
      </w:r>
      <w:r w:rsidR="00952012" w:rsidRPr="00DE0648">
        <w:rPr>
          <w:rFonts w:cs="Times New Roman"/>
          <w:position w:val="-12"/>
          <w:szCs w:val="24"/>
        </w:rPr>
        <w:object w:dxaOrig="999" w:dyaOrig="360" w14:anchorId="7D700E4F">
          <v:shape id="_x0000_i1156" type="#_x0000_t75" style="width:52.3pt;height:19pt" o:ole="">
            <v:imagedata r:id="rId258" o:title=""/>
          </v:shape>
          <o:OLEObject Type="Embed" ProgID="Equation.3" ShapeID="_x0000_i1156" DrawAspect="Content" ObjectID="_1557226570" r:id="rId259"/>
        </w:object>
      </w:r>
      <w:r w:rsidR="00952012" w:rsidRPr="00DE0648">
        <w:rPr>
          <w:rFonts w:cs="Times New Roman"/>
          <w:szCs w:val="24"/>
        </w:rPr>
        <w:t xml:space="preserve"> and a </w:t>
      </w:r>
      <w:r w:rsidR="00A764A3" w:rsidRPr="00DE0648">
        <w:rPr>
          <w:rFonts w:cs="Times New Roman"/>
          <w:szCs w:val="24"/>
        </w:rPr>
        <w:t xml:space="preserve">non-zero derivative at </w:t>
      </w:r>
      <w:r w:rsidR="000D29B9" w:rsidRPr="000D29B9">
        <w:rPr>
          <w:rFonts w:cs="Times New Roman"/>
          <w:position w:val="-6"/>
          <w:szCs w:val="24"/>
        </w:rPr>
        <w:object w:dxaOrig="560" w:dyaOrig="279" w14:anchorId="2EE9F8B3">
          <v:shape id="_x0000_i1157" type="#_x0000_t75" style="width:29.2pt;height:13.6pt" o:ole="">
            <v:imagedata r:id="rId260" o:title=""/>
          </v:shape>
          <o:OLEObject Type="Embed" ProgID="Equation.3" ShapeID="_x0000_i1157" DrawAspect="Content" ObjectID="_1557226571" r:id="rId261"/>
        </w:object>
      </w:r>
      <w:r w:rsidR="00381F23" w:rsidRPr="00DE0648">
        <w:rPr>
          <w:rFonts w:cs="Times New Roman"/>
          <w:szCs w:val="24"/>
        </w:rPr>
        <w:t xml:space="preserve">. </w:t>
      </w:r>
      <w:r w:rsidR="00381F23" w:rsidRPr="000D29B9">
        <w:rPr>
          <w:rFonts w:cs="Times New Roman"/>
          <w:szCs w:val="24"/>
        </w:rPr>
        <w:t xml:space="preserve">On the other hand, if one works with a new set of </w:t>
      </w:r>
      <w:r w:rsidR="0001323E" w:rsidRPr="000D29B9">
        <w:rPr>
          <w:rFonts w:cs="Times New Roman"/>
          <w:szCs w:val="24"/>
        </w:rPr>
        <w:t xml:space="preserve">admissible </w:t>
      </w:r>
      <w:r w:rsidR="00381F23" w:rsidRPr="000D29B9">
        <w:rPr>
          <w:rFonts w:cs="Times New Roman"/>
          <w:szCs w:val="24"/>
        </w:rPr>
        <w:t xml:space="preserve">free parameters </w:t>
      </w:r>
      <w:r w:rsidR="000D29B9" w:rsidRPr="000D29B9">
        <w:rPr>
          <w:rFonts w:cs="Times New Roman"/>
          <w:position w:val="-6"/>
          <w:szCs w:val="24"/>
        </w:rPr>
        <w:object w:dxaOrig="200" w:dyaOrig="220" w14:anchorId="106749F8">
          <v:shape id="_x0000_i1158" type="#_x0000_t75" style="width:9.5pt;height:11.55pt" o:ole="">
            <v:imagedata r:id="rId262" o:title=""/>
          </v:shape>
          <o:OLEObject Type="Embed" ProgID="Equation.3" ShapeID="_x0000_i1158" DrawAspect="Content" ObjectID="_1557226572" r:id="rId263"/>
        </w:object>
      </w:r>
      <w:r w:rsidR="00381F23" w:rsidRPr="000D29B9">
        <w:rPr>
          <w:rFonts w:cs="Times New Roman"/>
          <w:szCs w:val="24"/>
        </w:rPr>
        <w:t xml:space="preserve"> instead of </w:t>
      </w:r>
      <w:r w:rsidR="000D29B9" w:rsidRPr="000D29B9">
        <w:rPr>
          <w:rFonts w:cs="Times New Roman"/>
          <w:position w:val="-6"/>
          <w:szCs w:val="24"/>
        </w:rPr>
        <w:object w:dxaOrig="200" w:dyaOrig="220" w14:anchorId="7D4A5E5A">
          <v:shape id="_x0000_i1159" type="#_x0000_t75" style="width:9.5pt;height:11.55pt" o:ole="">
            <v:imagedata r:id="rId264" o:title=""/>
          </v:shape>
          <o:OLEObject Type="Embed" ProgID="Equation.3" ShapeID="_x0000_i1159" DrawAspect="Content" ObjectID="_1557226573" r:id="rId265"/>
        </w:object>
      </w:r>
      <w:r w:rsidR="00381F23" w:rsidRPr="000D29B9">
        <w:rPr>
          <w:rFonts w:cs="Times New Roman"/>
          <w:szCs w:val="24"/>
        </w:rPr>
        <w:t xml:space="preserve">, the resulting posterior covariance matrix of </w:t>
      </w:r>
      <w:r w:rsidR="000D29B9" w:rsidRPr="000D29B9">
        <w:rPr>
          <w:rFonts w:cs="Times New Roman"/>
          <w:position w:val="-6"/>
          <w:szCs w:val="24"/>
        </w:rPr>
        <w:object w:dxaOrig="200" w:dyaOrig="279" w14:anchorId="2912A55F">
          <v:shape id="_x0000_i1160" type="#_x0000_t75" style="width:9.5pt;height:13.6pt" o:ole="">
            <v:imagedata r:id="rId266" o:title=""/>
          </v:shape>
          <o:OLEObject Type="Embed" ProgID="Equation.3" ShapeID="_x0000_i1160" DrawAspect="Content" ObjectID="_1557226574" r:id="rId267"/>
        </w:object>
      </w:r>
      <w:r w:rsidR="00381F23" w:rsidRPr="000D29B9">
        <w:rPr>
          <w:rFonts w:cs="Times New Roman"/>
          <w:szCs w:val="24"/>
        </w:rPr>
        <w:t xml:space="preserve"> remains the same (Section </w:t>
      </w:r>
      <w:r w:rsidR="00381F23" w:rsidRPr="000D29B9">
        <w:rPr>
          <w:rFonts w:cs="Times New Roman"/>
          <w:szCs w:val="24"/>
        </w:rPr>
        <w:fldChar w:fldCharType="begin"/>
      </w:r>
      <w:r w:rsidR="00381F23" w:rsidRPr="000D29B9">
        <w:rPr>
          <w:rFonts w:cs="Times New Roman"/>
          <w:szCs w:val="24"/>
        </w:rPr>
        <w:instrText xml:space="preserve"> REF _Ref472505534 \r \h </w:instrText>
      </w:r>
      <w:r w:rsidR="006C0DEA" w:rsidRPr="000D29B9">
        <w:rPr>
          <w:rFonts w:cs="Times New Roman"/>
          <w:szCs w:val="24"/>
        </w:rPr>
        <w:instrText xml:space="preserve"> \* MERGEFORMAT </w:instrText>
      </w:r>
      <w:r w:rsidR="00381F23" w:rsidRPr="000D29B9">
        <w:rPr>
          <w:rFonts w:cs="Times New Roman"/>
          <w:szCs w:val="24"/>
        </w:rPr>
      </w:r>
      <w:r w:rsidR="00381F23" w:rsidRPr="000D29B9">
        <w:rPr>
          <w:rFonts w:cs="Times New Roman"/>
          <w:szCs w:val="24"/>
        </w:rPr>
        <w:fldChar w:fldCharType="separate"/>
      </w:r>
      <w:r w:rsidR="00051F9C">
        <w:rPr>
          <w:rFonts w:cs="Times New Roman"/>
          <w:szCs w:val="24"/>
        </w:rPr>
        <w:t>7.4</w:t>
      </w:r>
      <w:r w:rsidR="00381F23" w:rsidRPr="000D29B9">
        <w:rPr>
          <w:rFonts w:cs="Times New Roman"/>
          <w:szCs w:val="24"/>
        </w:rPr>
        <w:fldChar w:fldCharType="end"/>
      </w:r>
      <w:r w:rsidR="00381F23" w:rsidRPr="000D29B9">
        <w:rPr>
          <w:rFonts w:cs="Times New Roman"/>
          <w:szCs w:val="24"/>
        </w:rPr>
        <w:t>)</w:t>
      </w:r>
      <w:r w:rsidR="00381F23" w:rsidRPr="00DE0648">
        <w:rPr>
          <w:rFonts w:cs="Times New Roman"/>
          <w:szCs w:val="24"/>
        </w:rPr>
        <w:t>.</w:t>
      </w:r>
    </w:p>
    <w:p w14:paraId="31A9C6CE" w14:textId="77777777" w:rsidR="00381F23" w:rsidRPr="00DE0648" w:rsidRDefault="00381F23" w:rsidP="006C0DEA">
      <w:pPr>
        <w:rPr>
          <w:rFonts w:cs="Times New Roman"/>
          <w:szCs w:val="24"/>
        </w:rPr>
      </w:pPr>
    </w:p>
    <w:p w14:paraId="5E3823E0" w14:textId="6B843E32" w:rsidR="003A7B96" w:rsidRPr="00DE0648" w:rsidRDefault="003A7B96" w:rsidP="006C0DEA">
      <w:pPr>
        <w:pStyle w:val="Heading1"/>
        <w:rPr>
          <w:rFonts w:cs="Times New Roman"/>
          <w:sz w:val="24"/>
          <w:szCs w:val="24"/>
        </w:rPr>
      </w:pPr>
      <w:bookmarkStart w:id="24" w:name="_Ref472506836"/>
      <w:r w:rsidRPr="00DE0648">
        <w:rPr>
          <w:rFonts w:cs="Times New Roman"/>
          <w:sz w:val="24"/>
          <w:szCs w:val="24"/>
        </w:rPr>
        <w:t>Applications to Bayesian modal identification</w:t>
      </w:r>
      <w:bookmarkEnd w:id="24"/>
    </w:p>
    <w:p w14:paraId="44116CEF" w14:textId="07468EC4" w:rsidR="0058177D" w:rsidRPr="00DE0648" w:rsidRDefault="003A7B96" w:rsidP="006C0DEA">
      <w:pPr>
        <w:rPr>
          <w:rFonts w:cs="Times New Roman"/>
          <w:szCs w:val="24"/>
        </w:rPr>
      </w:pPr>
      <w:r w:rsidRPr="00DE0648">
        <w:rPr>
          <w:rFonts w:cs="Times New Roman"/>
          <w:szCs w:val="24"/>
        </w:rPr>
        <w:t xml:space="preserve">Equation </w:t>
      </w:r>
      <w:r w:rsidRPr="00DE0648">
        <w:rPr>
          <w:rFonts w:cs="Times New Roman"/>
          <w:szCs w:val="24"/>
        </w:rPr>
        <w:fldChar w:fldCharType="begin"/>
      </w:r>
      <w:r w:rsidRPr="00DE0648">
        <w:rPr>
          <w:rFonts w:cs="Times New Roman"/>
          <w:szCs w:val="24"/>
        </w:rPr>
        <w:instrText xml:space="preserve"> REF formula02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16</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allows </w:t>
      </w:r>
      <w:r w:rsidR="00F23639" w:rsidRPr="00DE0648">
        <w:rPr>
          <w:rFonts w:cs="Times New Roman"/>
          <w:szCs w:val="24"/>
        </w:rPr>
        <w:t>the posterior covariance matrix</w:t>
      </w:r>
      <w:r w:rsidR="00435D5F" w:rsidRPr="00DE0648">
        <w:rPr>
          <w:rFonts w:cs="Times New Roman"/>
          <w:szCs w:val="24"/>
        </w:rPr>
        <w:t xml:space="preserve"> of the set of model parameters </w:t>
      </w:r>
      <w:r w:rsidR="00846BBB" w:rsidRPr="00DE0648">
        <w:rPr>
          <w:rFonts w:cs="Times New Roman"/>
          <w:position w:val="-6"/>
          <w:szCs w:val="24"/>
        </w:rPr>
        <w:object w:dxaOrig="200" w:dyaOrig="279" w14:anchorId="46D20692">
          <v:shape id="_x0000_i1161" type="#_x0000_t75" style="width:11.55pt;height:14.25pt" o:ole="">
            <v:imagedata r:id="rId12" o:title=""/>
          </v:shape>
          <o:OLEObject Type="Embed" ProgID="Equation.3" ShapeID="_x0000_i1161" DrawAspect="Content" ObjectID="_1557226575" r:id="rId268"/>
        </w:object>
      </w:r>
      <w:r w:rsidR="00846BBB" w:rsidRPr="00DE0648">
        <w:rPr>
          <w:rFonts w:cs="Times New Roman"/>
          <w:szCs w:val="24"/>
        </w:rPr>
        <w:t xml:space="preserve"> under constraints to be derived and calculated in a s</w:t>
      </w:r>
      <w:r w:rsidR="00BA6DEF" w:rsidRPr="00DE0648">
        <w:rPr>
          <w:rFonts w:cs="Times New Roman"/>
          <w:szCs w:val="24"/>
        </w:rPr>
        <w:t xml:space="preserve">ystematic manner. Using this formula, the derivatives of the NL </w:t>
      </w:r>
      <w:r w:rsidR="00BA6DEF" w:rsidRPr="00DE0648">
        <w:rPr>
          <w:rFonts w:cs="Times New Roman"/>
          <w:position w:val="-10"/>
          <w:szCs w:val="24"/>
        </w:rPr>
        <w:object w:dxaOrig="499" w:dyaOrig="320" w14:anchorId="5640704B">
          <v:shape id="_x0000_i1162" type="#_x0000_t75" style="width:24.45pt;height:16.3pt" o:ole="">
            <v:imagedata r:id="rId269" o:title=""/>
          </v:shape>
          <o:OLEObject Type="Embed" ProgID="Equation.3" ShapeID="_x0000_i1162" DrawAspect="Content" ObjectID="_1557226576" r:id="rId270"/>
        </w:object>
      </w:r>
      <w:r w:rsidR="00BA6DEF" w:rsidRPr="00DE0648">
        <w:rPr>
          <w:rFonts w:cs="Times New Roman"/>
          <w:szCs w:val="24"/>
        </w:rPr>
        <w:t xml:space="preserve"> and </w:t>
      </w:r>
      <w:r w:rsidR="00CC1A2A" w:rsidRPr="00DE0648">
        <w:rPr>
          <w:rFonts w:cs="Times New Roman"/>
          <w:szCs w:val="24"/>
        </w:rPr>
        <w:t xml:space="preserve">the mapping function </w:t>
      </w:r>
      <w:r w:rsidR="00BA6DEF" w:rsidRPr="00DE0648">
        <w:rPr>
          <w:rFonts w:cs="Times New Roman"/>
          <w:position w:val="-12"/>
          <w:szCs w:val="24"/>
        </w:rPr>
        <w:object w:dxaOrig="620" w:dyaOrig="360" w14:anchorId="0210F2FA">
          <v:shape id="_x0000_i1163" type="#_x0000_t75" style="width:33.3pt;height:19pt" o:ole="">
            <v:imagedata r:id="rId271" o:title=""/>
          </v:shape>
          <o:OLEObject Type="Embed" ProgID="Equation.3" ShapeID="_x0000_i1163" DrawAspect="Content" ObjectID="_1557226577" r:id="rId272"/>
        </w:object>
      </w:r>
      <w:r w:rsidR="00BA6DEF" w:rsidRPr="00DE0648">
        <w:rPr>
          <w:rFonts w:cs="Times New Roman"/>
          <w:szCs w:val="24"/>
        </w:rPr>
        <w:t xml:space="preserve"> can be </w:t>
      </w:r>
      <w:r w:rsidR="009B07A9" w:rsidRPr="00DE0648">
        <w:rPr>
          <w:rFonts w:cs="Times New Roman"/>
          <w:szCs w:val="24"/>
        </w:rPr>
        <w:t>handled</w:t>
      </w:r>
      <w:r w:rsidR="00BA6DEF" w:rsidRPr="00DE0648">
        <w:rPr>
          <w:rFonts w:cs="Times New Roman"/>
          <w:szCs w:val="24"/>
        </w:rPr>
        <w:t xml:space="preserve"> separately. The derivatives of </w:t>
      </w:r>
      <w:r w:rsidR="00BA6DEF" w:rsidRPr="00DE0648">
        <w:rPr>
          <w:rFonts w:cs="Times New Roman"/>
          <w:position w:val="-10"/>
          <w:szCs w:val="24"/>
        </w:rPr>
        <w:object w:dxaOrig="499" w:dyaOrig="320" w14:anchorId="54ED64FF">
          <v:shape id="_x0000_i1164" type="#_x0000_t75" style="width:24.45pt;height:16.3pt" o:ole="">
            <v:imagedata r:id="rId269" o:title=""/>
          </v:shape>
          <o:OLEObject Type="Embed" ProgID="Equation.3" ShapeID="_x0000_i1164" DrawAspect="Content" ObjectID="_1557226578" r:id="rId273"/>
        </w:object>
      </w:r>
      <w:r w:rsidR="00BA6DEF" w:rsidRPr="00DE0648">
        <w:rPr>
          <w:rFonts w:cs="Times New Roman"/>
          <w:szCs w:val="24"/>
        </w:rPr>
        <w:t xml:space="preserve"> are simpler than those of </w:t>
      </w:r>
      <w:r w:rsidR="00B71967" w:rsidRPr="00DE0648">
        <w:rPr>
          <w:rFonts w:cs="Times New Roman"/>
          <w:position w:val="-12"/>
          <w:szCs w:val="24"/>
        </w:rPr>
        <w:object w:dxaOrig="620" w:dyaOrig="360" w14:anchorId="75CAC3BC">
          <v:shape id="_x0000_i1165" type="#_x0000_t75" style="width:30.55pt;height:19pt" o:ole="">
            <v:imagedata r:id="rId274" o:title=""/>
          </v:shape>
          <o:OLEObject Type="Embed" ProgID="Equation.3" ShapeID="_x0000_i1165" DrawAspect="Content" ObjectID="_1557226579" r:id="rId275"/>
        </w:object>
      </w:r>
      <w:r w:rsidR="00BA6DEF" w:rsidRPr="00DE0648">
        <w:rPr>
          <w:rFonts w:cs="Times New Roman"/>
          <w:szCs w:val="24"/>
        </w:rPr>
        <w:t xml:space="preserve"> because it does not involve any constraints. </w:t>
      </w:r>
    </w:p>
    <w:p w14:paraId="158E4F8C" w14:textId="77777777" w:rsidR="0058177D" w:rsidRPr="00DE0648" w:rsidRDefault="0058177D" w:rsidP="006C0DEA">
      <w:pPr>
        <w:rPr>
          <w:rFonts w:cs="Times New Roman"/>
          <w:szCs w:val="24"/>
        </w:rPr>
      </w:pPr>
    </w:p>
    <w:p w14:paraId="446D15BD" w14:textId="38A228CA" w:rsidR="003A7B96" w:rsidRPr="00DE0648" w:rsidRDefault="00B71967" w:rsidP="006C0DEA">
      <w:pPr>
        <w:rPr>
          <w:rFonts w:cs="Times New Roman"/>
          <w:szCs w:val="24"/>
        </w:rPr>
      </w:pPr>
      <w:r w:rsidRPr="00DE0648">
        <w:rPr>
          <w:rFonts w:cs="Times New Roman"/>
          <w:szCs w:val="24"/>
        </w:rPr>
        <w:t xml:space="preserve">In this section, we apply </w:t>
      </w:r>
      <w:r w:rsidRPr="00DE0648">
        <w:rPr>
          <w:rFonts w:cs="Times New Roman"/>
          <w:szCs w:val="24"/>
        </w:rPr>
        <w:fldChar w:fldCharType="begin"/>
      </w:r>
      <w:r w:rsidRPr="00DE0648">
        <w:rPr>
          <w:rFonts w:cs="Times New Roman"/>
          <w:szCs w:val="24"/>
        </w:rPr>
        <w:instrText xml:space="preserve"> REF formula02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16</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to derive new expressions for calculating the posterior covariance matrix of parameters for Bayesian ambient modal identification </w:t>
      </w:r>
      <w:r w:rsidR="005C4FEB" w:rsidRPr="00DE0648">
        <w:rPr>
          <w:rFonts w:cs="Times New Roman"/>
          <w:szCs w:val="24"/>
        </w:rPr>
        <w:t xml:space="preserve">(also known as ‘operational modal analysis’) </w:t>
      </w:r>
      <w:r w:rsidRPr="00DE0648">
        <w:rPr>
          <w:rFonts w:cs="Times New Roman"/>
          <w:szCs w:val="24"/>
        </w:rPr>
        <w:t xml:space="preserve">with single setup data </w:t>
      </w:r>
      <w:r w:rsidRPr="00DE0648">
        <w:rPr>
          <w:rFonts w:cs="Times New Roman"/>
          <w:szCs w:val="24"/>
        </w:rPr>
        <w:fldChar w:fldCharType="begin"/>
      </w:r>
      <w:r w:rsidRPr="00DE0648">
        <w:rPr>
          <w:rFonts w:cs="Times New Roman"/>
          <w:szCs w:val="24"/>
        </w:rPr>
        <w:instrText xml:space="preserve"> REF _Ref472254220 \r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Pr>
          <w:rFonts w:cs="Times New Roman"/>
          <w:szCs w:val="24"/>
        </w:rPr>
        <w:t>[11]</w:t>
      </w:r>
      <w:r w:rsidRPr="00DE0648">
        <w:rPr>
          <w:rFonts w:cs="Times New Roman"/>
          <w:szCs w:val="24"/>
        </w:rPr>
        <w:fldChar w:fldCharType="end"/>
      </w:r>
      <w:r w:rsidRPr="00DE0648">
        <w:rPr>
          <w:rFonts w:cs="Times New Roman"/>
          <w:szCs w:val="24"/>
        </w:rPr>
        <w:t xml:space="preserve"> and multiple setup data </w:t>
      </w:r>
      <w:r w:rsidRPr="00DE0648">
        <w:rPr>
          <w:rFonts w:cs="Times New Roman"/>
          <w:szCs w:val="24"/>
        </w:rPr>
        <w:fldChar w:fldCharType="begin"/>
      </w:r>
      <w:r w:rsidRPr="00DE0648">
        <w:rPr>
          <w:rFonts w:cs="Times New Roman"/>
          <w:szCs w:val="24"/>
        </w:rPr>
        <w:instrText xml:space="preserve"> REF _Ref472254229 \r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Pr>
          <w:rFonts w:cs="Times New Roman"/>
          <w:szCs w:val="24"/>
        </w:rPr>
        <w:t>[13]</w:t>
      </w:r>
      <w:r w:rsidRPr="00DE0648">
        <w:rPr>
          <w:rFonts w:cs="Times New Roman"/>
          <w:szCs w:val="24"/>
        </w:rPr>
        <w:fldChar w:fldCharType="end"/>
      </w:r>
      <w:r w:rsidRPr="00DE0648">
        <w:rPr>
          <w:rFonts w:cs="Times New Roman"/>
          <w:szCs w:val="24"/>
        </w:rPr>
        <w:t xml:space="preserve">. </w:t>
      </w:r>
      <w:r w:rsidR="0058177D" w:rsidRPr="00DE0648">
        <w:rPr>
          <w:rFonts w:cs="Times New Roman"/>
          <w:szCs w:val="24"/>
        </w:rPr>
        <w:t xml:space="preserve">These methods make use of the </w:t>
      </w:r>
      <w:r w:rsidR="009B07A9" w:rsidRPr="00DE0648">
        <w:rPr>
          <w:rFonts w:cs="Times New Roman"/>
          <w:szCs w:val="24"/>
        </w:rPr>
        <w:t>Fast Fourier Transform (</w:t>
      </w:r>
      <w:r w:rsidR="0058177D" w:rsidRPr="00DE0648">
        <w:rPr>
          <w:rFonts w:cs="Times New Roman"/>
          <w:szCs w:val="24"/>
        </w:rPr>
        <w:t>FFT</w:t>
      </w:r>
      <w:r w:rsidR="009B07A9" w:rsidRPr="00DE0648">
        <w:rPr>
          <w:rFonts w:cs="Times New Roman"/>
          <w:szCs w:val="24"/>
        </w:rPr>
        <w:t>)</w:t>
      </w:r>
      <w:r w:rsidR="0058177D" w:rsidRPr="00DE0648">
        <w:rPr>
          <w:rFonts w:cs="Times New Roman"/>
          <w:szCs w:val="24"/>
        </w:rPr>
        <w:t xml:space="preserve"> of ambient data in a selected frequency band around the subject modes of interest. </w:t>
      </w:r>
      <w:r w:rsidR="006B727C" w:rsidRPr="00DE0648">
        <w:rPr>
          <w:rFonts w:cs="Times New Roman"/>
          <w:szCs w:val="24"/>
        </w:rPr>
        <w:t xml:space="preserve">See </w:t>
      </w:r>
      <w:r w:rsidR="006B727C" w:rsidRPr="00DE0648">
        <w:rPr>
          <w:rFonts w:cs="Times New Roman"/>
          <w:szCs w:val="24"/>
        </w:rPr>
        <w:fldChar w:fldCharType="begin"/>
      </w:r>
      <w:r w:rsidR="006B727C" w:rsidRPr="00DE0648">
        <w:rPr>
          <w:rFonts w:cs="Times New Roman"/>
          <w:szCs w:val="24"/>
        </w:rPr>
        <w:instrText xml:space="preserve"> REF _Ref472509745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[15]</w:t>
      </w:r>
      <w:r w:rsidR="006B727C" w:rsidRPr="00DE0648">
        <w:rPr>
          <w:rFonts w:cs="Times New Roman"/>
          <w:szCs w:val="24"/>
        </w:rPr>
        <w:fldChar w:fldCharType="end"/>
      </w:r>
      <w:r w:rsidR="006B727C" w:rsidRPr="00DE0648">
        <w:rPr>
          <w:rFonts w:cs="Times New Roman"/>
          <w:szCs w:val="24"/>
        </w:rPr>
        <w:t xml:space="preserve"> for the pioneering paper and </w:t>
      </w:r>
      <w:r w:rsidR="006B727C" w:rsidRPr="00DE0648">
        <w:rPr>
          <w:rFonts w:cs="Times New Roman"/>
          <w:szCs w:val="24"/>
        </w:rPr>
        <w:fldChar w:fldCharType="begin"/>
      </w:r>
      <w:r w:rsidR="006B727C" w:rsidRPr="00DE0648">
        <w:rPr>
          <w:rFonts w:cs="Times New Roman"/>
          <w:szCs w:val="24"/>
        </w:rPr>
        <w:instrText xml:space="preserve"> REF _Ref472509784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[16]</w:t>
      </w:r>
      <w:r w:rsidR="006B727C" w:rsidRPr="00DE0648">
        <w:rPr>
          <w:rFonts w:cs="Times New Roman"/>
          <w:szCs w:val="24"/>
        </w:rPr>
        <w:fldChar w:fldCharType="end"/>
      </w:r>
      <w:r w:rsidR="006B727C" w:rsidRPr="00DE0648">
        <w:rPr>
          <w:rFonts w:cs="Times New Roman"/>
          <w:szCs w:val="24"/>
        </w:rPr>
        <w:t xml:space="preserve"> for a review. </w:t>
      </w:r>
      <w:r w:rsidR="00F64E92" w:rsidRPr="00DE0648">
        <w:rPr>
          <w:rFonts w:cs="Times New Roman"/>
          <w:szCs w:val="24"/>
        </w:rPr>
        <w:t xml:space="preserve">Examples of recent </w:t>
      </w:r>
      <w:r w:rsidR="0058177D" w:rsidRPr="00DE0648">
        <w:rPr>
          <w:rFonts w:cs="Times New Roman"/>
          <w:szCs w:val="24"/>
        </w:rPr>
        <w:t>fie</w:t>
      </w:r>
      <w:r w:rsidR="006B727C" w:rsidRPr="00DE0648">
        <w:rPr>
          <w:rFonts w:cs="Times New Roman"/>
          <w:szCs w:val="24"/>
        </w:rPr>
        <w:t xml:space="preserve">ld applications </w:t>
      </w:r>
      <w:r w:rsidR="00F64E92" w:rsidRPr="00DE0648">
        <w:rPr>
          <w:rFonts w:cs="Times New Roman"/>
          <w:szCs w:val="24"/>
        </w:rPr>
        <w:t xml:space="preserve">include </w:t>
      </w:r>
      <w:r w:rsidR="006B727C" w:rsidRPr="00DE0648">
        <w:rPr>
          <w:rFonts w:cs="Times New Roman"/>
          <w:szCs w:val="24"/>
        </w:rPr>
        <w:fldChar w:fldCharType="begin"/>
      </w:r>
      <w:r w:rsidR="006B727C" w:rsidRPr="00DE0648">
        <w:rPr>
          <w:rFonts w:cs="Times New Roman"/>
          <w:szCs w:val="24"/>
        </w:rPr>
        <w:instrText xml:space="preserve"> REF _Ref472509505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[17]</w:t>
      </w:r>
      <w:r w:rsidR="006B727C" w:rsidRPr="00DE0648">
        <w:rPr>
          <w:rFonts w:cs="Times New Roman"/>
          <w:szCs w:val="24"/>
        </w:rPr>
        <w:fldChar w:fldCharType="end"/>
      </w:r>
      <w:r w:rsidR="006B727C" w:rsidRPr="00DE0648">
        <w:rPr>
          <w:rFonts w:cs="Times New Roman"/>
          <w:szCs w:val="24"/>
        </w:rPr>
        <w:fldChar w:fldCharType="begin"/>
      </w:r>
      <w:r w:rsidR="006B727C" w:rsidRPr="00DE0648">
        <w:rPr>
          <w:rFonts w:cs="Times New Roman"/>
          <w:szCs w:val="24"/>
        </w:rPr>
        <w:instrText xml:space="preserve"> REF _Ref472509508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[18]</w:t>
      </w:r>
      <w:r w:rsidR="006B727C" w:rsidRPr="00DE0648">
        <w:rPr>
          <w:rFonts w:cs="Times New Roman"/>
          <w:szCs w:val="24"/>
        </w:rPr>
        <w:fldChar w:fldCharType="end"/>
      </w:r>
      <w:r w:rsidR="006B727C" w:rsidRPr="00DE0648">
        <w:rPr>
          <w:rFonts w:cs="Times New Roman"/>
          <w:szCs w:val="24"/>
        </w:rPr>
        <w:fldChar w:fldCharType="begin"/>
      </w:r>
      <w:r w:rsidR="006B727C" w:rsidRPr="00DE0648">
        <w:rPr>
          <w:rFonts w:cs="Times New Roman"/>
          <w:szCs w:val="24"/>
        </w:rPr>
        <w:instrText xml:space="preserve"> REF _Ref472509509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[19]</w:t>
      </w:r>
      <w:r w:rsidR="006B727C" w:rsidRPr="00DE0648">
        <w:rPr>
          <w:rFonts w:cs="Times New Roman"/>
          <w:szCs w:val="24"/>
        </w:rPr>
        <w:fldChar w:fldCharType="end"/>
      </w:r>
      <w:r w:rsidR="006B727C" w:rsidRPr="00DE0648">
        <w:rPr>
          <w:rFonts w:cs="Times New Roman"/>
          <w:szCs w:val="24"/>
        </w:rPr>
        <w:fldChar w:fldCharType="begin"/>
      </w:r>
      <w:r w:rsidR="006B727C" w:rsidRPr="00DE0648">
        <w:rPr>
          <w:rFonts w:cs="Times New Roman"/>
          <w:szCs w:val="24"/>
        </w:rPr>
        <w:instrText xml:space="preserve"> REF _Ref472509510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[20]</w:t>
      </w:r>
      <w:r w:rsidR="006B727C" w:rsidRPr="00DE0648">
        <w:rPr>
          <w:rFonts w:cs="Times New Roman"/>
          <w:szCs w:val="24"/>
        </w:rPr>
        <w:fldChar w:fldCharType="end"/>
      </w:r>
      <w:r w:rsidR="006B727C" w:rsidRPr="00DE0648">
        <w:rPr>
          <w:rFonts w:cs="Times New Roman"/>
          <w:szCs w:val="24"/>
        </w:rPr>
        <w:fldChar w:fldCharType="begin"/>
      </w:r>
      <w:r w:rsidR="006B727C" w:rsidRPr="00DE0648">
        <w:rPr>
          <w:rFonts w:cs="Times New Roman"/>
          <w:szCs w:val="24"/>
        </w:rPr>
        <w:instrText xml:space="preserve"> REF _Ref472509513 \r \h </w:instrText>
      </w:r>
      <w:r w:rsidR="006C0DEA" w:rsidRPr="00DE0648">
        <w:rPr>
          <w:rFonts w:cs="Times New Roman"/>
          <w:szCs w:val="24"/>
        </w:rPr>
        <w:instrText xml:space="preserve"> \* MERGEFORMAT </w:instrText>
      </w:r>
      <w:r w:rsidR="006B727C" w:rsidRPr="00DE0648">
        <w:rPr>
          <w:rFonts w:cs="Times New Roman"/>
          <w:szCs w:val="24"/>
        </w:rPr>
      </w:r>
      <w:r w:rsidR="006B727C" w:rsidRPr="00DE0648">
        <w:rPr>
          <w:rFonts w:cs="Times New Roman"/>
          <w:szCs w:val="24"/>
        </w:rPr>
        <w:fldChar w:fldCharType="separate"/>
      </w:r>
      <w:r w:rsidR="00051F9C">
        <w:rPr>
          <w:rFonts w:cs="Times New Roman"/>
          <w:szCs w:val="24"/>
        </w:rPr>
        <w:t>[21]</w:t>
      </w:r>
      <w:r w:rsidR="006B727C" w:rsidRPr="00DE0648">
        <w:rPr>
          <w:rFonts w:cs="Times New Roman"/>
          <w:szCs w:val="24"/>
        </w:rPr>
        <w:fldChar w:fldCharType="end"/>
      </w:r>
      <w:r w:rsidR="00531C1A" w:rsidRPr="000D29B9">
        <w:rPr>
          <w:rFonts w:cs="Times New Roman"/>
          <w:szCs w:val="24"/>
        </w:rPr>
        <w:fldChar w:fldCharType="begin"/>
      </w:r>
      <w:r w:rsidR="00531C1A" w:rsidRPr="000D29B9">
        <w:rPr>
          <w:rFonts w:cs="Times New Roman"/>
          <w:szCs w:val="24"/>
        </w:rPr>
        <w:instrText xml:space="preserve"> REF _Ref475625859 \n \h </w:instrText>
      </w:r>
      <w:r w:rsidR="0082654F" w:rsidRPr="000D29B9">
        <w:rPr>
          <w:rFonts w:cs="Times New Roman"/>
          <w:szCs w:val="24"/>
        </w:rPr>
        <w:instrText xml:space="preserve"> \* MERGEFORMAT </w:instrText>
      </w:r>
      <w:r w:rsidR="00531C1A" w:rsidRPr="000D29B9">
        <w:rPr>
          <w:rFonts w:cs="Times New Roman"/>
          <w:szCs w:val="24"/>
        </w:rPr>
      </w:r>
      <w:r w:rsidR="00531C1A" w:rsidRPr="000D29B9">
        <w:rPr>
          <w:rFonts w:cs="Times New Roman"/>
          <w:szCs w:val="24"/>
        </w:rPr>
        <w:fldChar w:fldCharType="separate"/>
      </w:r>
      <w:r w:rsidR="00051F9C">
        <w:rPr>
          <w:rFonts w:cs="Times New Roman"/>
          <w:szCs w:val="24"/>
        </w:rPr>
        <w:t>[22]</w:t>
      </w:r>
      <w:r w:rsidR="00531C1A" w:rsidRPr="000D29B9">
        <w:rPr>
          <w:rFonts w:cs="Times New Roman"/>
          <w:szCs w:val="24"/>
        </w:rPr>
        <w:fldChar w:fldCharType="end"/>
      </w:r>
      <w:r w:rsidR="0058177D" w:rsidRPr="00DE0648">
        <w:rPr>
          <w:rFonts w:cs="Times New Roman"/>
          <w:szCs w:val="24"/>
        </w:rPr>
        <w:t xml:space="preserve">. </w:t>
      </w:r>
      <w:r w:rsidR="00F64E92" w:rsidRPr="00DE0648">
        <w:rPr>
          <w:rFonts w:cs="Times New Roman"/>
          <w:szCs w:val="24"/>
        </w:rPr>
        <w:t>Although the approach is applicable for general multiple (possibly close</w:t>
      </w:r>
      <w:r w:rsidR="0082654F" w:rsidRPr="00DE0648">
        <w:rPr>
          <w:rFonts w:cs="Times New Roman"/>
          <w:szCs w:val="24"/>
        </w:rPr>
        <w:t>)</w:t>
      </w:r>
      <w:r w:rsidR="00F64E92" w:rsidRPr="00DE0648">
        <w:rPr>
          <w:rFonts w:cs="Times New Roman"/>
          <w:szCs w:val="24"/>
        </w:rPr>
        <w:t xml:space="preserve"> modes</w:t>
      </w:r>
      <w:r w:rsidR="00531C1A" w:rsidRPr="00DE0648">
        <w:rPr>
          <w:rFonts w:cs="Times New Roman"/>
          <w:szCs w:val="24"/>
        </w:rPr>
        <w:t xml:space="preserve"> </w:t>
      </w:r>
      <w:r w:rsidR="00531C1A" w:rsidRPr="00DE0648">
        <w:rPr>
          <w:rFonts w:cs="Times New Roman"/>
          <w:szCs w:val="24"/>
        </w:rPr>
        <w:fldChar w:fldCharType="begin"/>
      </w:r>
      <w:r w:rsidR="00531C1A" w:rsidRPr="00DE0648">
        <w:rPr>
          <w:rFonts w:cs="Times New Roman"/>
          <w:szCs w:val="24"/>
        </w:rPr>
        <w:instrText xml:space="preserve"> REF _Ref475625878 \n \h </w:instrText>
      </w:r>
      <w:r w:rsidR="00531C1A" w:rsidRPr="00DE0648">
        <w:rPr>
          <w:rFonts w:cs="Times New Roman"/>
          <w:szCs w:val="24"/>
        </w:rPr>
      </w:r>
      <w:r w:rsidR="00531C1A" w:rsidRPr="00DE0648">
        <w:rPr>
          <w:rFonts w:cs="Times New Roman"/>
          <w:szCs w:val="24"/>
        </w:rPr>
        <w:fldChar w:fldCharType="separate"/>
      </w:r>
      <w:r w:rsidR="00051F9C">
        <w:rPr>
          <w:rFonts w:cs="Times New Roman"/>
          <w:szCs w:val="24"/>
        </w:rPr>
        <w:t>[23]</w:t>
      </w:r>
      <w:r w:rsidR="00531C1A" w:rsidRPr="00DE0648">
        <w:rPr>
          <w:rFonts w:cs="Times New Roman"/>
          <w:szCs w:val="24"/>
        </w:rPr>
        <w:fldChar w:fldCharType="end"/>
      </w:r>
      <w:r w:rsidR="00F64E92" w:rsidRPr="00DE0648">
        <w:rPr>
          <w:rFonts w:cs="Times New Roman"/>
          <w:szCs w:val="24"/>
        </w:rPr>
        <w:t>, the discussion here is limited to well-separated modes. The new expressions allow easier and more systematic computer-coding</w:t>
      </w:r>
      <w:r w:rsidR="002F7121">
        <w:rPr>
          <w:rFonts w:cs="Times New Roman"/>
          <w:szCs w:val="24"/>
        </w:rPr>
        <w:t xml:space="preserve"> of identification uncertainty.</w:t>
      </w:r>
    </w:p>
    <w:p w14:paraId="3FA3B631" w14:textId="08801238" w:rsidR="0058177D" w:rsidRPr="00DE0648" w:rsidRDefault="0058177D" w:rsidP="006C0DEA">
      <w:pPr>
        <w:rPr>
          <w:rFonts w:cs="Times New Roman"/>
          <w:szCs w:val="24"/>
        </w:rPr>
      </w:pPr>
    </w:p>
    <w:p w14:paraId="4E8C14DD" w14:textId="77777777" w:rsidR="0058177D" w:rsidRPr="00DE0648" w:rsidRDefault="0058177D" w:rsidP="006C0DEA">
      <w:pPr>
        <w:rPr>
          <w:rFonts w:cs="Times New Roman"/>
          <w:szCs w:val="24"/>
        </w:rPr>
      </w:pPr>
      <w:r w:rsidRPr="00DE0648">
        <w:rPr>
          <w:rFonts w:cs="Times New Roman"/>
          <w:szCs w:val="24"/>
        </w:rPr>
        <w:t xml:space="preserve">In </w:t>
      </w:r>
      <w:proofErr w:type="gramStart"/>
      <w:r w:rsidRPr="00DE0648">
        <w:rPr>
          <w:rFonts w:cs="Times New Roman"/>
          <w:szCs w:val="24"/>
        </w:rPr>
        <w:t>Bayesian</w:t>
      </w:r>
      <w:proofErr w:type="gramEnd"/>
      <w:r w:rsidRPr="00DE0648">
        <w:rPr>
          <w:rFonts w:cs="Times New Roman"/>
          <w:szCs w:val="24"/>
        </w:rPr>
        <w:t xml:space="preserve"> modal identification, the prior PDF is assumed to be a constant because it is slowly varying compared to the likelihood function for typical data size encountered in applications. The posterior PDF is then directly proportional to the likelihood function, i.e.,</w:t>
      </w:r>
    </w:p>
    <w:p w14:paraId="12817838" w14:textId="22FA5F3A" w:rsidR="0058177D" w:rsidRPr="00DE0648" w:rsidRDefault="0058177D" w:rsidP="006C0DEA">
      <w:pPr>
        <w:rPr>
          <w:rFonts w:cs="Times New Roman"/>
          <w:szCs w:val="24"/>
        </w:rPr>
      </w:pPr>
      <w:r w:rsidRPr="00DE0648">
        <w:rPr>
          <w:rFonts w:cs="Times New Roman"/>
          <w:position w:val="-10"/>
          <w:szCs w:val="24"/>
        </w:rPr>
        <w:object w:dxaOrig="2740" w:dyaOrig="420" w14:anchorId="38D9069A">
          <v:shape id="_x0000_i1166" type="#_x0000_t75" style="width:137.2pt;height:21.05pt" o:ole="">
            <v:imagedata r:id="rId276" o:title=""/>
          </v:shape>
          <o:OLEObject Type="Embed" ProgID="Equation.3" ShapeID="_x0000_i1166" DrawAspect="Content" ObjectID="_1557226580" r:id="rId277"/>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55C570B3" w14:textId="77235AA0" w:rsidR="0058177D" w:rsidRPr="00DE0648" w:rsidRDefault="00841ED7" w:rsidP="006C0DEA">
      <w:pPr>
        <w:rPr>
          <w:rFonts w:cs="Times New Roman"/>
          <w:szCs w:val="24"/>
        </w:rPr>
      </w:pPr>
      <w:r w:rsidRPr="00DE0648">
        <w:rPr>
          <w:rFonts w:cs="Times New Roman"/>
          <w:szCs w:val="24"/>
        </w:rPr>
        <w:t>where</w:t>
      </w:r>
    </w:p>
    <w:p w14:paraId="773994A1" w14:textId="55BA2B29" w:rsidR="00841ED7" w:rsidRPr="00DE0648" w:rsidRDefault="00841ED7" w:rsidP="006C0DEA">
      <w:pPr>
        <w:rPr>
          <w:rFonts w:cs="Times New Roman"/>
          <w:szCs w:val="24"/>
        </w:rPr>
      </w:pPr>
      <w:r w:rsidRPr="00DE0648">
        <w:rPr>
          <w:rFonts w:cs="Times New Roman"/>
          <w:position w:val="-10"/>
          <w:szCs w:val="24"/>
        </w:rPr>
        <w:object w:dxaOrig="1920" w:dyaOrig="320" w14:anchorId="36D07C33">
          <v:shape id="_x0000_i1167" type="#_x0000_t75" style="width:95.75pt;height:16.3pt" o:ole="">
            <v:imagedata r:id="rId278" o:title=""/>
          </v:shape>
          <o:OLEObject Type="Embed" ProgID="Equation.3" ShapeID="_x0000_i1167" DrawAspect="Content" ObjectID="_1557226581" r:id="rId279"/>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57A885D6" w14:textId="77777777" w:rsidR="00841ED7" w:rsidRPr="00DE0648" w:rsidRDefault="00841ED7" w:rsidP="006C0DEA">
      <w:pPr>
        <w:rPr>
          <w:rFonts w:cs="Times New Roman"/>
          <w:szCs w:val="24"/>
        </w:rPr>
      </w:pPr>
    </w:p>
    <w:p w14:paraId="250904D5" w14:textId="50FA1789" w:rsidR="00B71967" w:rsidRPr="00DE0648" w:rsidRDefault="0058177D" w:rsidP="006C0DEA">
      <w:pPr>
        <w:pStyle w:val="Heading2"/>
        <w:rPr>
          <w:rFonts w:cs="Times New Roman"/>
          <w:sz w:val="24"/>
          <w:szCs w:val="24"/>
        </w:rPr>
      </w:pPr>
      <w:bookmarkStart w:id="25" w:name="_Ref472517080"/>
      <w:r w:rsidRPr="00DE0648">
        <w:rPr>
          <w:rFonts w:cs="Times New Roman"/>
          <w:sz w:val="24"/>
          <w:szCs w:val="24"/>
        </w:rPr>
        <w:t>Single setup data</w:t>
      </w:r>
      <w:bookmarkEnd w:id="25"/>
    </w:p>
    <w:p w14:paraId="05167635" w14:textId="672787E5" w:rsidR="00F64E92" w:rsidRPr="00DE0648" w:rsidRDefault="00F64E92" w:rsidP="006C0DEA">
      <w:pPr>
        <w:rPr>
          <w:rFonts w:cs="Times New Roman"/>
          <w:szCs w:val="24"/>
        </w:rPr>
      </w:pPr>
      <w:r w:rsidRPr="00DE0648">
        <w:rPr>
          <w:rFonts w:cs="Times New Roman"/>
          <w:szCs w:val="24"/>
        </w:rPr>
        <w:t>In the single setup setting</w:t>
      </w:r>
      <w:r w:rsidR="00AF669F" w:rsidRPr="00DE0648">
        <w:rPr>
          <w:rFonts w:cs="Times New Roman"/>
          <w:szCs w:val="24"/>
        </w:rPr>
        <w:t xml:space="preserve"> </w:t>
      </w:r>
      <w:r w:rsidR="00AF669F" w:rsidRPr="000D29B9">
        <w:rPr>
          <w:rFonts w:cs="Times New Roman"/>
          <w:szCs w:val="24"/>
        </w:rPr>
        <w:fldChar w:fldCharType="begin"/>
      </w:r>
      <w:r w:rsidR="00AF669F" w:rsidRPr="000D29B9">
        <w:rPr>
          <w:rFonts w:cs="Times New Roman"/>
          <w:szCs w:val="24"/>
        </w:rPr>
        <w:instrText xml:space="preserve"> REF _Ref472254220 \n \h </w:instrText>
      </w:r>
      <w:r w:rsidR="00D53D99" w:rsidRPr="000D29B9">
        <w:rPr>
          <w:rFonts w:cs="Times New Roman"/>
          <w:szCs w:val="24"/>
        </w:rPr>
        <w:instrText xml:space="preserve"> \* MERGEFORMAT </w:instrText>
      </w:r>
      <w:r w:rsidR="00AF669F" w:rsidRPr="000D29B9">
        <w:rPr>
          <w:rFonts w:cs="Times New Roman"/>
          <w:szCs w:val="24"/>
        </w:rPr>
      </w:r>
      <w:r w:rsidR="00AF669F" w:rsidRPr="000D29B9">
        <w:rPr>
          <w:rFonts w:cs="Times New Roman"/>
          <w:szCs w:val="24"/>
        </w:rPr>
        <w:fldChar w:fldCharType="separate"/>
      </w:r>
      <w:r w:rsidR="00051F9C">
        <w:rPr>
          <w:rFonts w:cs="Times New Roman"/>
          <w:szCs w:val="24"/>
        </w:rPr>
        <w:t>[11]</w:t>
      </w:r>
      <w:r w:rsidR="00AF669F" w:rsidRPr="000D29B9">
        <w:rPr>
          <w:rFonts w:cs="Times New Roman"/>
          <w:szCs w:val="24"/>
        </w:rPr>
        <w:fldChar w:fldCharType="end"/>
      </w:r>
      <w:r w:rsidRPr="00DE0648">
        <w:rPr>
          <w:rFonts w:cs="Times New Roman"/>
          <w:szCs w:val="24"/>
        </w:rPr>
        <w:t xml:space="preserve">, let </w:t>
      </w:r>
      <w:r w:rsidRPr="00DE0648">
        <w:rPr>
          <w:rFonts w:cs="Times New Roman"/>
          <w:position w:val="-16"/>
          <w:szCs w:val="24"/>
        </w:rPr>
        <w:object w:dxaOrig="880" w:dyaOrig="480" w14:anchorId="1467E36E">
          <v:shape id="_x0000_i1168" type="#_x0000_t75" style="width:43.45pt;height:23.1pt" o:ole="">
            <v:imagedata r:id="rId280" o:title=""/>
          </v:shape>
          <o:OLEObject Type="Embed" ProgID="Equation.3" ShapeID="_x0000_i1168" DrawAspect="Content" ObjectID="_1557226582" r:id="rId281"/>
        </w:object>
      </w:r>
      <w:r w:rsidRPr="00DE0648">
        <w:rPr>
          <w:rFonts w:cs="Times New Roman"/>
          <w:szCs w:val="24"/>
        </w:rPr>
        <w:t xml:space="preserve"> (each </w:t>
      </w:r>
      <w:r w:rsidRPr="00DE0648">
        <w:rPr>
          <w:rFonts w:cs="Times New Roman"/>
          <w:position w:val="-6"/>
          <w:szCs w:val="24"/>
        </w:rPr>
        <w:object w:dxaOrig="480" w:dyaOrig="279" w14:anchorId="7D41A6E9">
          <v:shape id="_x0000_i1169" type="#_x0000_t75" style="width:23.1pt;height:13.6pt" o:ole="">
            <v:imagedata r:id="rId282" o:title=""/>
          </v:shape>
          <o:OLEObject Type="Embed" ProgID="Equation.3" ShapeID="_x0000_i1169" DrawAspect="Content" ObjectID="_1557226583" r:id="rId283"/>
        </w:object>
      </w:r>
      <w:r w:rsidRPr="00DE0648">
        <w:rPr>
          <w:rFonts w:cs="Times New Roman"/>
          <w:szCs w:val="24"/>
        </w:rPr>
        <w:t xml:space="preserve"> vector) be the time history of ambient acceleration data measured at </w:t>
      </w:r>
      <w:r w:rsidRPr="00DE0648">
        <w:rPr>
          <w:rFonts w:cs="Times New Roman"/>
          <w:position w:val="-6"/>
          <w:szCs w:val="24"/>
        </w:rPr>
        <w:object w:dxaOrig="200" w:dyaOrig="220" w14:anchorId="5A8D13AD">
          <v:shape id="_x0000_i1170" type="#_x0000_t75" style="width:9.5pt;height:11.55pt" o:ole="">
            <v:imagedata r:id="rId284" o:title=""/>
          </v:shape>
          <o:OLEObject Type="Embed" ProgID="Equation.3" ShapeID="_x0000_i1170" DrawAspect="Content" ObjectID="_1557226584" r:id="rId285"/>
        </w:object>
      </w:r>
      <w:r w:rsidRPr="00DE0648">
        <w:rPr>
          <w:rFonts w:cs="Times New Roman"/>
          <w:szCs w:val="24"/>
        </w:rPr>
        <w:t xml:space="preserve"> degrees of freedom (DOFs) of the subject structure. The scaled FFT of </w:t>
      </w:r>
      <w:r w:rsidRPr="00DE0648">
        <w:rPr>
          <w:rFonts w:cs="Times New Roman"/>
          <w:position w:val="-16"/>
          <w:szCs w:val="24"/>
        </w:rPr>
        <w:object w:dxaOrig="880" w:dyaOrig="480" w14:anchorId="01D80DB7">
          <v:shape id="_x0000_i1171" type="#_x0000_t75" style="width:43.45pt;height:23.1pt" o:ole="">
            <v:imagedata r:id="rId280" o:title=""/>
          </v:shape>
          <o:OLEObject Type="Embed" ProgID="Equation.3" ShapeID="_x0000_i1171" DrawAspect="Content" ObjectID="_1557226585" r:id="rId286"/>
        </w:object>
      </w:r>
      <w:r w:rsidRPr="00DE0648">
        <w:rPr>
          <w:rFonts w:cs="Times New Roman"/>
          <w:szCs w:val="24"/>
        </w:rPr>
        <w:t xml:space="preserve"> </w:t>
      </w:r>
      <w:r w:rsidR="0078121F" w:rsidRPr="00DE0648">
        <w:rPr>
          <w:rFonts w:cs="Times New Roman"/>
          <w:szCs w:val="24"/>
        </w:rPr>
        <w:t xml:space="preserve">at frequency </w:t>
      </w:r>
      <w:r w:rsidR="0078121F" w:rsidRPr="00DE0648">
        <w:rPr>
          <w:rFonts w:cs="Times New Roman"/>
          <w:position w:val="-12"/>
          <w:szCs w:val="24"/>
        </w:rPr>
        <w:object w:dxaOrig="1219" w:dyaOrig="360" w14:anchorId="7263043F">
          <v:shape id="_x0000_i1172" type="#_x0000_t75" style="width:60.45pt;height:19pt" o:ole="">
            <v:imagedata r:id="rId287" o:title=""/>
          </v:shape>
          <o:OLEObject Type="Embed" ProgID="Equation.3" ShapeID="_x0000_i1172" DrawAspect="Content" ObjectID="_1557226586" r:id="rId288"/>
        </w:object>
      </w:r>
      <w:r w:rsidR="0078121F" w:rsidRPr="00DE0648">
        <w:rPr>
          <w:rFonts w:cs="Times New Roman"/>
          <w:szCs w:val="24"/>
        </w:rPr>
        <w:t xml:space="preserve"> </w:t>
      </w:r>
      <w:r w:rsidRPr="00DE0648">
        <w:rPr>
          <w:rFonts w:cs="Times New Roman"/>
          <w:szCs w:val="24"/>
        </w:rPr>
        <w:t xml:space="preserve">is defined as   </w:t>
      </w:r>
    </w:p>
    <w:p w14:paraId="4151C678" w14:textId="4FF935D6" w:rsidR="00F64E92" w:rsidRPr="00DE0648" w:rsidRDefault="004A567E" w:rsidP="006C0DEA">
      <w:pPr>
        <w:rPr>
          <w:rFonts w:cs="Times New Roman"/>
          <w:szCs w:val="24"/>
        </w:rPr>
      </w:pPr>
      <w:r w:rsidRPr="00DE0648">
        <w:rPr>
          <w:rFonts w:cs="Times New Roman"/>
          <w:position w:val="-38"/>
          <w:szCs w:val="24"/>
        </w:rPr>
        <w:object w:dxaOrig="2640" w:dyaOrig="840" w14:anchorId="68C3F9C4">
          <v:shape id="_x0000_i1173" type="#_x0000_t75" style="width:132.45pt;height:42.1pt" o:ole="">
            <v:imagedata r:id="rId289" o:title=""/>
          </v:shape>
          <o:OLEObject Type="Embed" ProgID="Equation.3" ShapeID="_x0000_i1173" DrawAspect="Content" ObjectID="_1557226587" r:id="rId290"/>
        </w:object>
      </w:r>
      <w:r w:rsidR="00F64E92" w:rsidRPr="00DE0648">
        <w:rPr>
          <w:rFonts w:cs="Times New Roman"/>
          <w:szCs w:val="24"/>
        </w:rPr>
        <w:tab/>
      </w:r>
      <w:r w:rsidR="00F64E92" w:rsidRPr="00DE0648">
        <w:rPr>
          <w:rFonts w:cs="Times New Roman"/>
          <w:szCs w:val="24"/>
        </w:rPr>
        <w:tab/>
      </w:r>
      <w:r w:rsidR="00F64E92" w:rsidRPr="00DE0648">
        <w:rPr>
          <w:rFonts w:cs="Times New Roman"/>
          <w:szCs w:val="24"/>
        </w:rPr>
        <w:tab/>
      </w:r>
      <w:r w:rsidR="00F64E92" w:rsidRPr="00DE0648">
        <w:rPr>
          <w:rFonts w:cs="Times New Roman"/>
          <w:szCs w:val="24"/>
        </w:rPr>
        <w:tab/>
      </w:r>
      <w:r w:rsidR="00F64E92" w:rsidRPr="00DE0648">
        <w:rPr>
          <w:rFonts w:cs="Times New Roman"/>
          <w:szCs w:val="24"/>
        </w:rPr>
        <w:tab/>
      </w:r>
      <w:r w:rsidR="00F64E92" w:rsidRPr="00DE0648">
        <w:rPr>
          <w:rFonts w:cs="Times New Roman"/>
          <w:szCs w:val="24"/>
        </w:rPr>
        <w:tab/>
      </w:r>
      <w:r w:rsidR="00F64E92" w:rsidRPr="00DE0648">
        <w:rPr>
          <w:rFonts w:cs="Times New Roman"/>
          <w:szCs w:val="24"/>
        </w:rPr>
        <w:tab/>
      </w:r>
      <w:r w:rsidR="00D07079" w:rsidRPr="00DE0648">
        <w:rPr>
          <w:rFonts w:cs="Times New Roman"/>
          <w:szCs w:val="24"/>
        </w:rPr>
        <w:tab/>
      </w:r>
      <w:r w:rsidR="00F64E92" w:rsidRPr="00DE0648">
        <w:rPr>
          <w:rFonts w:cs="Times New Roman"/>
          <w:szCs w:val="24"/>
        </w:rPr>
        <w:tab/>
        <w:t>(</w:t>
      </w:r>
      <w:r w:rsidR="00F64E92" w:rsidRPr="00DE0648">
        <w:rPr>
          <w:rFonts w:cs="Times New Roman"/>
          <w:szCs w:val="24"/>
        </w:rPr>
        <w:fldChar w:fldCharType="begin"/>
      </w:r>
      <w:r w:rsidR="00F64E92" w:rsidRPr="00DE0648">
        <w:rPr>
          <w:rFonts w:cs="Times New Roman"/>
          <w:szCs w:val="24"/>
        </w:rPr>
        <w:instrText xml:space="preserve"> AUTONUM  \* Arabic \s ) </w:instrText>
      </w:r>
      <w:r w:rsidR="00F64E92" w:rsidRPr="00DE0648">
        <w:rPr>
          <w:rFonts w:cs="Times New Roman"/>
          <w:szCs w:val="24"/>
        </w:rPr>
        <w:fldChar w:fldCharType="end"/>
      </w:r>
    </w:p>
    <w:p w14:paraId="1D628CE5" w14:textId="63ADC6E7" w:rsidR="00F64E92" w:rsidRPr="00DE0648" w:rsidRDefault="00F64E92" w:rsidP="006C0DEA">
      <w:pPr>
        <w:rPr>
          <w:rFonts w:cs="Times New Roman"/>
          <w:szCs w:val="24"/>
        </w:rPr>
      </w:pPr>
      <w:r w:rsidRPr="00DE0648">
        <w:rPr>
          <w:rFonts w:cs="Times New Roman"/>
          <w:szCs w:val="24"/>
        </w:rPr>
        <w:t xml:space="preserve">where </w:t>
      </w:r>
      <w:r w:rsidR="009B07A9" w:rsidRPr="00DE0648">
        <w:rPr>
          <w:rFonts w:cs="Times New Roman"/>
          <w:position w:val="-4"/>
          <w:szCs w:val="24"/>
        </w:rPr>
        <w:object w:dxaOrig="760" w:dyaOrig="360" w14:anchorId="31F737AB">
          <v:shape id="_x0000_i1174" type="#_x0000_t75" style="width:38.05pt;height:19pt" o:ole="">
            <v:imagedata r:id="rId291" o:title=""/>
          </v:shape>
          <o:OLEObject Type="Embed" ProgID="Equation.3" ShapeID="_x0000_i1174" DrawAspect="Content" ObjectID="_1557226588" r:id="rId292"/>
        </w:object>
      </w:r>
      <w:r w:rsidR="009B07A9" w:rsidRPr="00DE0648">
        <w:rPr>
          <w:rFonts w:cs="Times New Roman"/>
          <w:szCs w:val="24"/>
        </w:rPr>
        <w:t xml:space="preserve"> and </w:t>
      </w:r>
      <w:r w:rsidRPr="00DE0648">
        <w:rPr>
          <w:rFonts w:cs="Times New Roman"/>
          <w:position w:val="-6"/>
          <w:szCs w:val="24"/>
        </w:rPr>
        <w:object w:dxaOrig="300" w:dyaOrig="279" w14:anchorId="2479A5CA">
          <v:shape id="_x0000_i1175" type="#_x0000_t75" style="width:14.95pt;height:13.6pt" o:ole="">
            <v:imagedata r:id="rId293" o:title=""/>
          </v:shape>
          <o:OLEObject Type="Embed" ProgID="Equation.3" ShapeID="_x0000_i1175" DrawAspect="Content" ObjectID="_1557226589" r:id="rId294"/>
        </w:object>
      </w:r>
      <w:r w:rsidRPr="00DE0648">
        <w:rPr>
          <w:rFonts w:cs="Times New Roman"/>
          <w:szCs w:val="24"/>
        </w:rPr>
        <w:t xml:space="preserve"> (sec) is the sampling interval. </w:t>
      </w:r>
      <w:r w:rsidR="0059689E" w:rsidRPr="000D29B9">
        <w:rPr>
          <w:rFonts w:cs="Times New Roman"/>
          <w:szCs w:val="24"/>
        </w:rPr>
        <w:t>For long stationary data, it can be shown that the FFTs at different frequencies are asymptotically independent and jointly complex Gaussian</w:t>
      </w:r>
      <w:r w:rsidR="00687AC0" w:rsidRPr="000D29B9">
        <w:rPr>
          <w:rFonts w:cs="Times New Roman"/>
          <w:szCs w:val="24"/>
        </w:rPr>
        <w:t xml:space="preserve"> with zero mean and a covariance equal to the </w:t>
      </w:r>
      <w:r w:rsidR="00F95CE9" w:rsidRPr="000D29B9">
        <w:rPr>
          <w:rFonts w:cs="Times New Roman"/>
          <w:szCs w:val="24"/>
        </w:rPr>
        <w:t>power spectral density (PSD)</w:t>
      </w:r>
      <w:r w:rsidR="00687AC0" w:rsidRPr="000D29B9">
        <w:rPr>
          <w:rFonts w:cs="Times New Roman"/>
          <w:szCs w:val="24"/>
        </w:rPr>
        <w:t xml:space="preserve"> matrix</w:t>
      </w:r>
      <w:r w:rsidR="00961544" w:rsidRPr="000D29B9">
        <w:rPr>
          <w:rFonts w:cs="Times New Roman"/>
          <w:szCs w:val="24"/>
        </w:rPr>
        <w:t xml:space="preserve"> </w:t>
      </w:r>
      <w:r w:rsidR="00961544" w:rsidRPr="000D29B9">
        <w:rPr>
          <w:rFonts w:cs="Times New Roman"/>
          <w:szCs w:val="24"/>
        </w:rPr>
        <w:fldChar w:fldCharType="begin"/>
      </w:r>
      <w:r w:rsidR="00961544" w:rsidRPr="000D29B9">
        <w:rPr>
          <w:rFonts w:cs="Times New Roman"/>
          <w:szCs w:val="24"/>
        </w:rPr>
        <w:instrText xml:space="preserve"> REF _Ref480462690 \r \h </w:instrText>
      </w:r>
      <w:r w:rsidR="000577B9" w:rsidRPr="000D29B9">
        <w:rPr>
          <w:rFonts w:cs="Times New Roman"/>
          <w:szCs w:val="24"/>
        </w:rPr>
        <w:instrText xml:space="preserve"> \* MERGEFORMAT </w:instrText>
      </w:r>
      <w:r w:rsidR="00961544" w:rsidRPr="000D29B9">
        <w:rPr>
          <w:rFonts w:cs="Times New Roman"/>
          <w:szCs w:val="24"/>
        </w:rPr>
      </w:r>
      <w:r w:rsidR="00961544" w:rsidRPr="000D29B9">
        <w:rPr>
          <w:rFonts w:cs="Times New Roman"/>
          <w:szCs w:val="24"/>
        </w:rPr>
        <w:fldChar w:fldCharType="separate"/>
      </w:r>
      <w:r w:rsidR="00051F9C">
        <w:rPr>
          <w:rFonts w:cs="Times New Roman"/>
          <w:szCs w:val="24"/>
        </w:rPr>
        <w:t>[24]</w:t>
      </w:r>
      <w:r w:rsidR="00961544" w:rsidRPr="000D29B9">
        <w:rPr>
          <w:rFonts w:cs="Times New Roman"/>
          <w:szCs w:val="24"/>
        </w:rPr>
        <w:fldChar w:fldCharType="end"/>
      </w:r>
      <w:r w:rsidR="0059689E" w:rsidRPr="000D29B9">
        <w:rPr>
          <w:rFonts w:cs="Times New Roman"/>
          <w:szCs w:val="24"/>
        </w:rPr>
        <w:t>.</w:t>
      </w:r>
      <w:r w:rsidR="0059689E" w:rsidRPr="00DE0648">
        <w:rPr>
          <w:rFonts w:cs="Times New Roman"/>
          <w:szCs w:val="24"/>
        </w:rPr>
        <w:t xml:space="preserve"> </w:t>
      </w:r>
      <w:r w:rsidR="00687AC0" w:rsidRPr="00DE0648">
        <w:rPr>
          <w:rFonts w:cs="Times New Roman"/>
          <w:szCs w:val="24"/>
        </w:rPr>
        <w:t>Correspondingly, u</w:t>
      </w:r>
      <w:r w:rsidRPr="00DE0648">
        <w:rPr>
          <w:rFonts w:cs="Times New Roman"/>
          <w:szCs w:val="24"/>
        </w:rPr>
        <w:t xml:space="preserve">sing the scaled FFT </w:t>
      </w:r>
      <w:r w:rsidRPr="00DE0648">
        <w:rPr>
          <w:rFonts w:cs="Times New Roman"/>
          <w:position w:val="-12"/>
          <w:szCs w:val="24"/>
        </w:rPr>
        <w:object w:dxaOrig="480" w:dyaOrig="380" w14:anchorId="479E90FC">
          <v:shape id="_x0000_i1176" type="#_x0000_t75" style="width:23.1pt;height:19pt" o:ole="">
            <v:imagedata r:id="rId295" o:title=""/>
          </v:shape>
          <o:OLEObject Type="Embed" ProgID="Equation.3" ShapeID="_x0000_i1176" DrawAspect="Content" ObjectID="_1557226590" r:id="rId296"/>
        </w:object>
      </w:r>
      <w:r w:rsidR="00841ED7" w:rsidRPr="00DE0648">
        <w:rPr>
          <w:rFonts w:cs="Times New Roman"/>
          <w:szCs w:val="24"/>
        </w:rPr>
        <w:t xml:space="preserve"> </w:t>
      </w:r>
      <w:r w:rsidRPr="00DE0648">
        <w:rPr>
          <w:rFonts w:cs="Times New Roman"/>
          <w:szCs w:val="24"/>
        </w:rPr>
        <w:t xml:space="preserve">in a selected frequency band around the subject mode of interest, the NL is given by </w:t>
      </w:r>
    </w:p>
    <w:p w14:paraId="75168EB5" w14:textId="68496074" w:rsidR="0058177D" w:rsidRPr="00DE0648" w:rsidRDefault="00D07079" w:rsidP="006C0DEA">
      <w:pPr>
        <w:rPr>
          <w:rFonts w:cs="Times New Roman"/>
          <w:szCs w:val="24"/>
        </w:rPr>
      </w:pPr>
      <w:r w:rsidRPr="00DE0648">
        <w:rPr>
          <w:rFonts w:cs="Times New Roman"/>
          <w:position w:val="-34"/>
          <w:szCs w:val="24"/>
        </w:rPr>
        <w:object w:dxaOrig="4980" w:dyaOrig="660" w14:anchorId="4FE9213E">
          <v:shape id="_x0000_i1177" type="#_x0000_t75" style="width:249.3pt;height:31.25pt" o:ole="">
            <v:imagedata r:id="rId297" o:title=""/>
          </v:shape>
          <o:OLEObject Type="Embed" ProgID="Equation.3" ShapeID="_x0000_i1177" DrawAspect="Content" ObjectID="_1557226591" r:id="rId298"/>
        </w:object>
      </w:r>
      <w:r w:rsidR="0058177D" w:rsidRPr="00DE0648">
        <w:rPr>
          <w:rFonts w:cs="Times New Roman"/>
          <w:szCs w:val="24"/>
        </w:rPr>
        <w:tab/>
      </w:r>
      <w:r w:rsidR="0058177D" w:rsidRPr="00DE0648">
        <w:rPr>
          <w:rFonts w:cs="Times New Roman"/>
          <w:szCs w:val="24"/>
        </w:rPr>
        <w:tab/>
      </w:r>
      <w:r w:rsidR="00F64E92" w:rsidRPr="00DE0648">
        <w:rPr>
          <w:rFonts w:cs="Times New Roman"/>
          <w:szCs w:val="24"/>
        </w:rPr>
        <w:tab/>
      </w:r>
      <w:r w:rsidR="0058177D" w:rsidRPr="00DE0648">
        <w:rPr>
          <w:rFonts w:cs="Times New Roman"/>
          <w:szCs w:val="24"/>
        </w:rPr>
        <w:tab/>
      </w:r>
      <w:r w:rsidR="0058177D" w:rsidRPr="00DE0648">
        <w:rPr>
          <w:rFonts w:cs="Times New Roman"/>
          <w:szCs w:val="24"/>
        </w:rPr>
        <w:tab/>
      </w:r>
      <w:bookmarkStart w:id="26" w:name="NLLF_onemode"/>
      <w:r w:rsidR="0058177D" w:rsidRPr="00DE0648">
        <w:rPr>
          <w:rFonts w:cs="Times New Roman"/>
          <w:szCs w:val="24"/>
        </w:rPr>
        <w:t>(</w:t>
      </w:r>
      <w:r w:rsidR="0058177D" w:rsidRPr="00DE0648">
        <w:rPr>
          <w:rFonts w:cs="Times New Roman"/>
          <w:szCs w:val="24"/>
        </w:rPr>
        <w:fldChar w:fldCharType="begin"/>
      </w:r>
      <w:r w:rsidR="0058177D" w:rsidRPr="00DE0648">
        <w:rPr>
          <w:rFonts w:cs="Times New Roman"/>
          <w:szCs w:val="24"/>
        </w:rPr>
        <w:instrText xml:space="preserve"> AUTONUM  \* Arabic \s ) </w:instrText>
      </w:r>
      <w:r w:rsidR="0058177D" w:rsidRPr="00DE0648">
        <w:rPr>
          <w:rFonts w:cs="Times New Roman"/>
          <w:szCs w:val="24"/>
        </w:rPr>
        <w:fldChar w:fldCharType="end"/>
      </w:r>
      <w:bookmarkEnd w:id="26"/>
    </w:p>
    <w:p w14:paraId="7D6DAF49" w14:textId="5EED7A35" w:rsidR="0058177D" w:rsidRPr="00DE0648" w:rsidRDefault="0058177D" w:rsidP="006C0DEA">
      <w:pPr>
        <w:rPr>
          <w:rFonts w:eastAsia="MS Mincho" w:cs="Times New Roman"/>
          <w:szCs w:val="24"/>
          <w:lang w:eastAsia="ja-JP"/>
        </w:rPr>
      </w:pPr>
      <w:r w:rsidRPr="00DE0648">
        <w:rPr>
          <w:rFonts w:cs="Times New Roman"/>
          <w:szCs w:val="24"/>
        </w:rPr>
        <w:t>where</w:t>
      </w:r>
      <w:r w:rsidR="00F64E92" w:rsidRPr="00DE0648">
        <w:rPr>
          <w:rFonts w:cs="Times New Roman"/>
          <w:szCs w:val="24"/>
        </w:rPr>
        <w:t xml:space="preserve"> the sum is over the frequencies in the selected band with </w:t>
      </w:r>
      <w:r w:rsidR="00331367" w:rsidRPr="00DE0648">
        <w:rPr>
          <w:rFonts w:cs="Times New Roman"/>
          <w:position w:val="-16"/>
          <w:szCs w:val="24"/>
        </w:rPr>
        <w:object w:dxaOrig="400" w:dyaOrig="400" w14:anchorId="0896E92C">
          <v:shape id="_x0000_i1178" type="#_x0000_t75" style="width:20.4pt;height:20.4pt" o:ole="">
            <v:imagedata r:id="rId299" o:title=""/>
          </v:shape>
          <o:OLEObject Type="Embed" ProgID="Equation.3" ShapeID="_x0000_i1178" DrawAspect="Content" ObjectID="_1557226592" r:id="rId300"/>
        </w:object>
      </w:r>
      <w:r w:rsidR="00F64E92" w:rsidRPr="00DE0648">
        <w:rPr>
          <w:rFonts w:cs="Times New Roman"/>
          <w:szCs w:val="24"/>
        </w:rPr>
        <w:t xml:space="preserve"> FFT points; </w:t>
      </w:r>
      <w:r w:rsidR="00D07079" w:rsidRPr="00DE0648">
        <w:rPr>
          <w:rFonts w:cs="Times New Roman"/>
          <w:position w:val="-12"/>
          <w:szCs w:val="24"/>
        </w:rPr>
        <w:object w:dxaOrig="1980" w:dyaOrig="440" w14:anchorId="3DAD2E2D">
          <v:shape id="_x0000_i1179" type="#_x0000_t75" style="width:96.45pt;height:21.05pt" o:ole="">
            <v:imagedata r:id="rId301" o:title=""/>
          </v:shape>
          <o:OLEObject Type="Embed" ProgID="Equation.3" ShapeID="_x0000_i1179" DrawAspect="Content" ObjectID="_1557226593" r:id="rId302"/>
        </w:object>
      </w:r>
      <w:r w:rsidRPr="00DE0648">
        <w:rPr>
          <w:rFonts w:eastAsia="MS Mincho" w:cs="Times New Roman"/>
          <w:szCs w:val="24"/>
          <w:lang w:eastAsia="ja-JP"/>
        </w:rPr>
        <w:t xml:space="preserve"> is the theoretical PSD matrix of data for given </w:t>
      </w:r>
      <w:r w:rsidRPr="00DE0648">
        <w:rPr>
          <w:rFonts w:eastAsia="MS Mincho" w:cs="Times New Roman"/>
          <w:position w:val="-6"/>
          <w:szCs w:val="24"/>
          <w:lang w:eastAsia="ja-JP"/>
        </w:rPr>
        <w:object w:dxaOrig="200" w:dyaOrig="279" w14:anchorId="37D14858">
          <v:shape id="_x0000_i1180" type="#_x0000_t75" style="width:9.5pt;height:13.6pt" o:ole="">
            <v:imagedata r:id="rId303" o:title=""/>
          </v:shape>
          <o:OLEObject Type="Embed" ProgID="Equation.3" ShapeID="_x0000_i1180" DrawAspect="Content" ObjectID="_1557226594" r:id="rId304"/>
        </w:object>
      </w:r>
      <w:r w:rsidRPr="00DE0648">
        <w:rPr>
          <w:rFonts w:eastAsia="MS Mincho" w:cs="Times New Roman"/>
          <w:szCs w:val="24"/>
          <w:lang w:eastAsia="ja-JP"/>
        </w:rPr>
        <w:t>. Assuming a single mode in the selected band,</w:t>
      </w:r>
    </w:p>
    <w:p w14:paraId="73EA7555" w14:textId="4E01EFB0" w:rsidR="0058177D" w:rsidRPr="00DE0648" w:rsidRDefault="0058177D" w:rsidP="006C0DEA">
      <w:pPr>
        <w:rPr>
          <w:rFonts w:cs="Times New Roman"/>
          <w:szCs w:val="24"/>
        </w:rPr>
      </w:pPr>
      <w:r w:rsidRPr="00DE0648">
        <w:rPr>
          <w:rFonts w:cs="Times New Roman"/>
          <w:position w:val="-12"/>
          <w:szCs w:val="24"/>
        </w:rPr>
        <w:object w:dxaOrig="2180" w:dyaOrig="440" w14:anchorId="72D12332">
          <v:shape id="_x0000_i1181" type="#_x0000_t75" style="width:109.35pt;height:21.05pt" o:ole="">
            <v:imagedata r:id="rId305" o:title=""/>
          </v:shape>
          <o:OLEObject Type="Embed" ProgID="Equation.3" ShapeID="_x0000_i1181" DrawAspect="Content" ObjectID="_1557226595" r:id="rId306"/>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00F64E92" w:rsidRPr="00DE0648">
        <w:rPr>
          <w:rFonts w:cs="Times New Roman"/>
          <w:szCs w:val="24"/>
        </w:rPr>
        <w:tab/>
      </w:r>
      <w:r w:rsidR="00F64E92" w:rsidRPr="00DE0648">
        <w:rPr>
          <w:rFonts w:cs="Times New Roman"/>
          <w:szCs w:val="24"/>
        </w:rPr>
        <w:tab/>
      </w:r>
      <w:r w:rsidRPr="00DE0648">
        <w:rPr>
          <w:rFonts w:cs="Times New Roman"/>
          <w:szCs w:val="24"/>
        </w:rPr>
        <w:tab/>
      </w:r>
      <w:bookmarkStart w:id="27" w:name="Ek_onemode"/>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bookmarkEnd w:id="27"/>
    </w:p>
    <w:p w14:paraId="1BFDACB6" w14:textId="156AD4C8" w:rsidR="00F64E92" w:rsidRPr="00DE0648" w:rsidRDefault="00F64E92" w:rsidP="006C0DEA">
      <w:pPr>
        <w:rPr>
          <w:rFonts w:cs="Times New Roman"/>
          <w:szCs w:val="24"/>
        </w:rPr>
      </w:pPr>
      <w:r w:rsidRPr="00DE0648">
        <w:rPr>
          <w:rFonts w:cs="Times New Roman"/>
          <w:szCs w:val="24"/>
        </w:rPr>
        <w:lastRenderedPageBreak/>
        <w:t xml:space="preserve">where </w:t>
      </w:r>
      <w:bookmarkStart w:id="28" w:name="OLE_LINK23"/>
      <w:bookmarkStart w:id="29" w:name="OLE_LINK24"/>
      <w:r w:rsidRPr="00DE0648">
        <w:rPr>
          <w:rFonts w:eastAsia="MS Mincho" w:cs="Times New Roman"/>
          <w:position w:val="-12"/>
          <w:szCs w:val="24"/>
          <w:lang w:eastAsia="ja-JP"/>
        </w:rPr>
        <w:object w:dxaOrig="279" w:dyaOrig="360" w14:anchorId="6E5FDBE1">
          <v:shape id="_x0000_i1182" type="#_x0000_t75" style="width:13.6pt;height:19pt" o:ole="">
            <v:imagedata r:id="rId307" o:title=""/>
          </v:shape>
          <o:OLEObject Type="Embed" ProgID="Equation.3" ShapeID="_x0000_i1182" DrawAspect="Content" ObjectID="_1557226596" r:id="rId308"/>
        </w:object>
      </w:r>
      <w:r w:rsidRPr="00DE0648">
        <w:rPr>
          <w:rFonts w:eastAsia="MS Mincho" w:cs="Times New Roman"/>
          <w:szCs w:val="24"/>
          <w:lang w:eastAsia="ja-JP"/>
        </w:rPr>
        <w:t xml:space="preserve"> denotes the </w:t>
      </w:r>
      <w:r w:rsidRPr="00DE0648">
        <w:rPr>
          <w:rFonts w:eastAsia="MS Mincho" w:cs="Times New Roman"/>
          <w:position w:val="-6"/>
          <w:szCs w:val="24"/>
          <w:lang w:eastAsia="ja-JP"/>
        </w:rPr>
        <w:object w:dxaOrig="520" w:dyaOrig="220" w14:anchorId="6E8341B1">
          <v:shape id="_x0000_i1183" type="#_x0000_t75" style="width:26.5pt;height:10.2pt" o:ole="">
            <v:imagedata r:id="rId309" o:title=""/>
          </v:shape>
          <o:OLEObject Type="Embed" ProgID="Equation.3" ShapeID="_x0000_i1183" DrawAspect="Content" ObjectID="_1557226597" r:id="rId310"/>
        </w:object>
      </w:r>
      <w:r w:rsidRPr="00DE0648">
        <w:rPr>
          <w:rFonts w:eastAsia="MS Mincho" w:cs="Times New Roman"/>
          <w:szCs w:val="24"/>
          <w:lang w:eastAsia="ja-JP"/>
        </w:rPr>
        <w:t xml:space="preserve"> identity matrix</w:t>
      </w:r>
      <w:bookmarkEnd w:id="28"/>
      <w:bookmarkEnd w:id="29"/>
      <w:r w:rsidRPr="00DE0648">
        <w:rPr>
          <w:rFonts w:eastAsia="MS Mincho" w:cs="Times New Roman"/>
          <w:szCs w:val="24"/>
          <w:lang w:eastAsia="ja-JP"/>
        </w:rPr>
        <w:t xml:space="preserve">; </w:t>
      </w:r>
      <w:r w:rsidR="00D07079" w:rsidRPr="00DE0648">
        <w:rPr>
          <w:rFonts w:eastAsia="MS Mincho" w:cs="Times New Roman"/>
          <w:position w:val="-10"/>
          <w:szCs w:val="24"/>
          <w:lang w:eastAsia="ja-JP"/>
        </w:rPr>
        <w:object w:dxaOrig="220" w:dyaOrig="260" w14:anchorId="6A237559">
          <v:shape id="_x0000_i1184" type="#_x0000_t75" style="width:11.55pt;height:13.6pt" o:ole="">
            <v:imagedata r:id="rId311" o:title=""/>
          </v:shape>
          <o:OLEObject Type="Embed" ProgID="Equation.3" ShapeID="_x0000_i1184" DrawAspect="Content" ObjectID="_1557226598" r:id="rId312"/>
        </w:object>
      </w:r>
      <w:r w:rsidR="00D07079" w:rsidRPr="00DE0648">
        <w:rPr>
          <w:rFonts w:eastAsia="MS Mincho" w:cs="Times New Roman"/>
          <w:szCs w:val="24"/>
          <w:lang w:eastAsia="ja-JP"/>
        </w:rPr>
        <w:t xml:space="preserve"> (</w:t>
      </w:r>
      <w:r w:rsidR="00D07079" w:rsidRPr="00DE0648">
        <w:rPr>
          <w:rFonts w:eastAsia="MS Mincho" w:cs="Times New Roman"/>
          <w:position w:val="-6"/>
          <w:szCs w:val="24"/>
          <w:lang w:eastAsia="ja-JP"/>
        </w:rPr>
        <w:object w:dxaOrig="480" w:dyaOrig="279" w14:anchorId="4D7ACA0F">
          <v:shape id="_x0000_i1185" type="#_x0000_t75" style="width:23.1pt;height:13.6pt" o:ole="">
            <v:imagedata r:id="rId313" o:title=""/>
          </v:shape>
          <o:OLEObject Type="Embed" ProgID="Equation.3" ShapeID="_x0000_i1185" DrawAspect="Content" ObjectID="_1557226599" r:id="rId314"/>
        </w:object>
      </w:r>
      <w:r w:rsidR="00D07079" w:rsidRPr="00DE0648">
        <w:rPr>
          <w:rFonts w:eastAsia="MS Mincho" w:cs="Times New Roman"/>
          <w:szCs w:val="24"/>
          <w:lang w:eastAsia="ja-JP"/>
        </w:rPr>
        <w:t xml:space="preserve">) is the mode shape confined to the measured DOFs; </w:t>
      </w:r>
      <w:r w:rsidRPr="00DE0648">
        <w:rPr>
          <w:rFonts w:eastAsia="MS Mincho" w:cs="Times New Roman"/>
          <w:position w:val="-6"/>
          <w:szCs w:val="24"/>
          <w:lang w:eastAsia="ja-JP"/>
        </w:rPr>
        <w:object w:dxaOrig="220" w:dyaOrig="279" w14:anchorId="636715E3">
          <v:shape id="_x0000_i1186" type="#_x0000_t75" style="width:11.55pt;height:13.6pt" o:ole="">
            <v:imagedata r:id="rId315" o:title=""/>
          </v:shape>
          <o:OLEObject Type="Embed" ProgID="Equation.3" ShapeID="_x0000_i1186" DrawAspect="Content" ObjectID="_1557226600" r:id="rId316"/>
        </w:object>
      </w:r>
      <w:r w:rsidRPr="00DE0648">
        <w:rPr>
          <w:rFonts w:eastAsia="MS Mincho" w:cs="Times New Roman"/>
          <w:szCs w:val="24"/>
          <w:lang w:eastAsia="ja-JP"/>
        </w:rPr>
        <w:t xml:space="preserve"> and </w:t>
      </w:r>
      <w:r w:rsidRPr="00DE0648">
        <w:rPr>
          <w:rFonts w:eastAsia="MS Mincho" w:cs="Times New Roman"/>
          <w:position w:val="-12"/>
          <w:szCs w:val="24"/>
          <w:lang w:eastAsia="ja-JP"/>
        </w:rPr>
        <w:object w:dxaOrig="300" w:dyaOrig="360" w14:anchorId="491B0B73">
          <v:shape id="_x0000_i1187" type="#_x0000_t75" style="width:14.95pt;height:19pt" o:ole="">
            <v:imagedata r:id="rId317" o:title=""/>
          </v:shape>
          <o:OLEObject Type="Embed" ProgID="Equation.3" ShapeID="_x0000_i1187" DrawAspect="Content" ObjectID="_1557226601" r:id="rId318"/>
        </w:object>
      </w:r>
      <w:r w:rsidRPr="00DE0648">
        <w:rPr>
          <w:rFonts w:eastAsia="MS Mincho" w:cs="Times New Roman"/>
          <w:szCs w:val="24"/>
          <w:lang w:eastAsia="ja-JP"/>
        </w:rPr>
        <w:t xml:space="preserve"> are respectively the </w:t>
      </w:r>
      <w:r w:rsidR="00841ED7" w:rsidRPr="00DE0648">
        <w:rPr>
          <w:rFonts w:eastAsia="MS Mincho" w:cs="Times New Roman"/>
          <w:szCs w:val="24"/>
          <w:lang w:eastAsia="ja-JP"/>
        </w:rPr>
        <w:t>PSD</w:t>
      </w:r>
      <w:r w:rsidRPr="00DE0648">
        <w:rPr>
          <w:rFonts w:eastAsia="MS Mincho" w:cs="Times New Roman"/>
          <w:szCs w:val="24"/>
          <w:lang w:eastAsia="ja-JP"/>
        </w:rPr>
        <w:t xml:space="preserve"> of the modal force and prediction error (e.g., measurement noise), both assumed to be con</w:t>
      </w:r>
      <w:r w:rsidR="00841ED7" w:rsidRPr="00DE0648">
        <w:rPr>
          <w:rFonts w:eastAsia="MS Mincho" w:cs="Times New Roman"/>
          <w:szCs w:val="24"/>
          <w:lang w:eastAsia="ja-JP"/>
        </w:rPr>
        <w:t xml:space="preserve">stant in the selected </w:t>
      </w:r>
      <w:r w:rsidRPr="00DE0648">
        <w:rPr>
          <w:rFonts w:eastAsia="MS Mincho" w:cs="Times New Roman"/>
          <w:szCs w:val="24"/>
          <w:lang w:eastAsia="ja-JP"/>
        </w:rPr>
        <w:t xml:space="preserve">band;  </w:t>
      </w:r>
    </w:p>
    <w:p w14:paraId="04A43ACA" w14:textId="1394530D" w:rsidR="0058177D" w:rsidRPr="00DE0648" w:rsidRDefault="00F64E92" w:rsidP="006C0DEA">
      <w:pPr>
        <w:rPr>
          <w:rFonts w:cs="Times New Roman"/>
          <w:szCs w:val="24"/>
        </w:rPr>
      </w:pPr>
      <w:r w:rsidRPr="00DE0648">
        <w:rPr>
          <w:rFonts w:cs="Times New Roman"/>
          <w:position w:val="-34"/>
          <w:szCs w:val="24"/>
        </w:rPr>
        <w:object w:dxaOrig="2560" w:dyaOrig="720" w14:anchorId="5C401D17">
          <v:shape id="_x0000_i1188" type="#_x0000_t75" style="width:127.7pt;height:35.3pt" o:ole="">
            <v:imagedata r:id="rId319" o:title=""/>
          </v:shape>
          <o:OLEObject Type="Embed" ProgID="Equation.3" ShapeID="_x0000_i1188" DrawAspect="Content" ObjectID="_1557226602" r:id="rId320"/>
        </w:object>
      </w:r>
      <w:r w:rsidR="0058177D" w:rsidRPr="00DE0648">
        <w:rPr>
          <w:rFonts w:cs="Times New Roman"/>
          <w:szCs w:val="24"/>
        </w:rPr>
        <w:tab/>
      </w:r>
      <w:r w:rsidR="0058177D" w:rsidRPr="00DE0648">
        <w:rPr>
          <w:rFonts w:cs="Times New Roman"/>
          <w:szCs w:val="24"/>
        </w:rPr>
        <w:tab/>
      </w:r>
      <w:r w:rsidR="00841ED7" w:rsidRPr="00DE0648">
        <w:rPr>
          <w:rFonts w:cs="Times New Roman"/>
          <w:szCs w:val="24"/>
        </w:rPr>
        <w:tab/>
      </w:r>
      <w:r w:rsidR="00841ED7" w:rsidRPr="00DE0648">
        <w:rPr>
          <w:rFonts w:cs="Times New Roman"/>
          <w:szCs w:val="24"/>
        </w:rPr>
        <w:tab/>
      </w:r>
      <w:r w:rsidR="00841ED7" w:rsidRPr="00DE0648">
        <w:rPr>
          <w:rFonts w:cs="Times New Roman"/>
          <w:szCs w:val="24"/>
        </w:rPr>
        <w:tab/>
        <w:t>(</w:t>
      </w:r>
      <w:r w:rsidR="0058177D" w:rsidRPr="00DE0648">
        <w:rPr>
          <w:rFonts w:cs="Times New Roman"/>
          <w:position w:val="-30"/>
          <w:szCs w:val="24"/>
        </w:rPr>
        <w:object w:dxaOrig="859" w:dyaOrig="680" w14:anchorId="22A8D2CD">
          <v:shape id="_x0000_i1189" type="#_x0000_t75" style="width:44.15pt;height:33.95pt" o:ole="">
            <v:imagedata r:id="rId321" o:title=""/>
          </v:shape>
          <o:OLEObject Type="Embed" ProgID="Equation.3" ShapeID="_x0000_i1189" DrawAspect="Content" ObjectID="_1557226603" r:id="rId322"/>
        </w:object>
      </w:r>
      <w:r w:rsidR="00841ED7" w:rsidRPr="00DE0648">
        <w:rPr>
          <w:rFonts w:cs="Times New Roman"/>
          <w:szCs w:val="24"/>
        </w:rPr>
        <w:t>)</w:t>
      </w:r>
      <w:r w:rsidRPr="00DE0648">
        <w:rPr>
          <w:rFonts w:cs="Times New Roman"/>
          <w:szCs w:val="24"/>
        </w:rPr>
        <w:tab/>
      </w:r>
      <w:r w:rsidR="0058177D" w:rsidRPr="00DE0648">
        <w:rPr>
          <w:rFonts w:eastAsia="MS Mincho" w:cs="Times New Roman"/>
          <w:szCs w:val="24"/>
          <w:lang w:eastAsia="ja-JP"/>
        </w:rPr>
        <w:tab/>
      </w:r>
      <w:r w:rsidR="0058177D" w:rsidRPr="00DE0648">
        <w:rPr>
          <w:rFonts w:cs="Times New Roman"/>
          <w:szCs w:val="24"/>
        </w:rPr>
        <w:tab/>
      </w:r>
      <w:bookmarkStart w:id="30" w:name="Dk"/>
      <w:r w:rsidR="0058177D" w:rsidRPr="00DE0648">
        <w:rPr>
          <w:rFonts w:cs="Times New Roman"/>
          <w:szCs w:val="24"/>
        </w:rPr>
        <w:t>(</w:t>
      </w:r>
      <w:r w:rsidR="0058177D" w:rsidRPr="00DE0648">
        <w:rPr>
          <w:rFonts w:cs="Times New Roman"/>
          <w:szCs w:val="24"/>
        </w:rPr>
        <w:fldChar w:fldCharType="begin"/>
      </w:r>
      <w:r w:rsidR="0058177D" w:rsidRPr="00DE0648">
        <w:rPr>
          <w:rFonts w:cs="Times New Roman"/>
          <w:szCs w:val="24"/>
        </w:rPr>
        <w:instrText xml:space="preserve"> AUTONUM  \* Arabic \s ) </w:instrText>
      </w:r>
      <w:r w:rsidR="0058177D" w:rsidRPr="00DE0648">
        <w:rPr>
          <w:rFonts w:cs="Times New Roman"/>
          <w:szCs w:val="24"/>
        </w:rPr>
        <w:fldChar w:fldCharType="end"/>
      </w:r>
      <w:bookmarkEnd w:id="30"/>
    </w:p>
    <w:p w14:paraId="166183A0" w14:textId="3BAE5E7C" w:rsidR="0058177D" w:rsidRPr="00DE0648" w:rsidRDefault="00F64E92" w:rsidP="006C0DEA">
      <w:pPr>
        <w:rPr>
          <w:rFonts w:eastAsia="MS Mincho" w:cs="Times New Roman"/>
          <w:szCs w:val="24"/>
          <w:lang w:eastAsia="ja-JP"/>
        </w:rPr>
      </w:pPr>
      <w:r w:rsidRPr="00DE0648">
        <w:rPr>
          <w:rFonts w:eastAsia="MS Mincho" w:cs="Times New Roman"/>
          <w:szCs w:val="24"/>
          <w:lang w:eastAsia="ja-JP"/>
        </w:rPr>
        <w:t xml:space="preserve">is the dynamic amplification factor, </w:t>
      </w:r>
      <w:r w:rsidRPr="00DE0648">
        <w:rPr>
          <w:rFonts w:eastAsia="MS Mincho" w:cs="Times New Roman"/>
          <w:position w:val="-10"/>
          <w:szCs w:val="24"/>
          <w:lang w:eastAsia="ja-JP"/>
        </w:rPr>
        <w:object w:dxaOrig="240" w:dyaOrig="320" w14:anchorId="41BE0635">
          <v:shape id="_x0000_i1190" type="#_x0000_t75" style="width:12.25pt;height:16.3pt" o:ole="">
            <v:imagedata r:id="rId323" o:title=""/>
          </v:shape>
          <o:OLEObject Type="Embed" ProgID="Equation.3" ShapeID="_x0000_i1190" DrawAspect="Content" ObjectID="_1557226604" r:id="rId324"/>
        </w:object>
      </w:r>
      <w:r w:rsidRPr="00DE0648">
        <w:rPr>
          <w:rFonts w:eastAsia="MS Mincho" w:cs="Times New Roman"/>
          <w:szCs w:val="24"/>
          <w:lang w:eastAsia="ja-JP"/>
        </w:rPr>
        <w:t xml:space="preserve"> (Hz) is the natural frequency and </w:t>
      </w:r>
      <w:r w:rsidRPr="00DE0648">
        <w:rPr>
          <w:rFonts w:eastAsia="MS Mincho" w:cs="Times New Roman"/>
          <w:position w:val="-10"/>
          <w:szCs w:val="24"/>
          <w:lang w:eastAsia="ja-JP"/>
        </w:rPr>
        <w:object w:dxaOrig="240" w:dyaOrig="320" w14:anchorId="71CFA579">
          <v:shape id="_x0000_i1191" type="#_x0000_t75" style="width:12.25pt;height:16.3pt" o:ole="">
            <v:imagedata r:id="rId325" o:title=""/>
          </v:shape>
          <o:OLEObject Type="Embed" ProgID="Equation.3" ShapeID="_x0000_i1191" DrawAspect="Content" ObjectID="_1557226605" r:id="rId326"/>
        </w:object>
      </w:r>
      <w:r w:rsidRPr="00DE0648">
        <w:rPr>
          <w:rFonts w:eastAsia="MS Mincho" w:cs="Times New Roman"/>
          <w:szCs w:val="24"/>
          <w:lang w:eastAsia="ja-JP"/>
        </w:rPr>
        <w:t xml:space="preserve"> is the damping ratio (assuming classical </w:t>
      </w:r>
      <w:proofErr w:type="gramStart"/>
      <w:r w:rsidRPr="00DE0648">
        <w:rPr>
          <w:rFonts w:eastAsia="MS Mincho" w:cs="Times New Roman"/>
          <w:szCs w:val="24"/>
          <w:lang w:eastAsia="ja-JP"/>
        </w:rPr>
        <w:t>damping).</w:t>
      </w:r>
      <w:proofErr w:type="gramEnd"/>
      <w:r w:rsidRPr="00DE0648">
        <w:rPr>
          <w:rFonts w:eastAsia="MS Mincho" w:cs="Times New Roman"/>
          <w:szCs w:val="24"/>
          <w:lang w:eastAsia="ja-JP"/>
        </w:rPr>
        <w:t xml:space="preserve"> </w:t>
      </w:r>
      <w:r w:rsidR="00841ED7" w:rsidRPr="00DE0648">
        <w:rPr>
          <w:rFonts w:eastAsia="MS Mincho" w:cs="Times New Roman"/>
          <w:szCs w:val="24"/>
          <w:lang w:eastAsia="ja-JP"/>
        </w:rPr>
        <w:t xml:space="preserve">The mode shape is assumed to be scaled to have unit Euclidean norm, i.e., </w:t>
      </w:r>
      <w:r w:rsidR="0073767A" w:rsidRPr="00DE0648">
        <w:rPr>
          <w:rFonts w:eastAsia="MS Mincho" w:cs="Times New Roman"/>
          <w:position w:val="-10"/>
          <w:szCs w:val="24"/>
          <w:lang w:eastAsia="ja-JP"/>
        </w:rPr>
        <w:object w:dxaOrig="1579" w:dyaOrig="420" w14:anchorId="046D897F">
          <v:shape id="_x0000_i1192" type="#_x0000_t75" style="width:78.8pt;height:21.05pt" o:ole="">
            <v:imagedata r:id="rId327" o:title=""/>
          </v:shape>
          <o:OLEObject Type="Embed" ProgID="Equation.3" ShapeID="_x0000_i1192" DrawAspect="Content" ObjectID="_1557226606" r:id="rId328"/>
        </w:object>
      </w:r>
      <w:r w:rsidR="00841ED7" w:rsidRPr="00DE0648">
        <w:rPr>
          <w:rFonts w:eastAsia="MS Mincho" w:cs="Times New Roman"/>
          <w:szCs w:val="24"/>
          <w:lang w:eastAsia="ja-JP"/>
        </w:rPr>
        <w:t xml:space="preserve">. </w:t>
      </w:r>
      <w:r w:rsidR="00D07079" w:rsidRPr="00DE0648">
        <w:rPr>
          <w:rFonts w:eastAsia="MS Mincho" w:cs="Times New Roman"/>
          <w:szCs w:val="24"/>
          <w:lang w:eastAsia="ja-JP"/>
        </w:rPr>
        <w:t xml:space="preserve">Using the eigenvector representation of </w:t>
      </w:r>
      <w:r w:rsidR="00D07079" w:rsidRPr="00DE0648">
        <w:rPr>
          <w:rFonts w:eastAsia="MS Mincho" w:cs="Times New Roman"/>
          <w:position w:val="-12"/>
          <w:szCs w:val="24"/>
          <w:lang w:eastAsia="ja-JP"/>
        </w:rPr>
        <w:object w:dxaOrig="340" w:dyaOrig="360" w14:anchorId="5E8CD73B">
          <v:shape id="_x0000_i1193" type="#_x0000_t75" style="width:17pt;height:19pt" o:ole="">
            <v:imagedata r:id="rId329" o:title=""/>
          </v:shape>
          <o:OLEObject Type="Embed" ProgID="Equation.3" ShapeID="_x0000_i1193" DrawAspect="Content" ObjectID="_1557226607" r:id="rId330"/>
        </w:object>
      </w:r>
      <w:r w:rsidR="00D07079" w:rsidRPr="00DE0648">
        <w:rPr>
          <w:rFonts w:eastAsia="MS Mincho" w:cs="Times New Roman"/>
          <w:szCs w:val="24"/>
          <w:lang w:eastAsia="ja-JP"/>
        </w:rPr>
        <w:t xml:space="preserve">, the NL can be rewritten as a quadratic function of </w:t>
      </w:r>
      <w:r w:rsidR="00D07079" w:rsidRPr="00DE0648">
        <w:rPr>
          <w:rFonts w:eastAsia="MS Mincho" w:cs="Times New Roman"/>
          <w:position w:val="-10"/>
          <w:szCs w:val="24"/>
          <w:lang w:eastAsia="ja-JP"/>
        </w:rPr>
        <w:object w:dxaOrig="220" w:dyaOrig="260" w14:anchorId="6CBC353B">
          <v:shape id="_x0000_i1194" type="#_x0000_t75" style="width:11.55pt;height:13.6pt" o:ole="">
            <v:imagedata r:id="rId331" o:title=""/>
          </v:shape>
          <o:OLEObject Type="Embed" ProgID="Equation.3" ShapeID="_x0000_i1194" DrawAspect="Content" ObjectID="_1557226608" r:id="rId332"/>
        </w:object>
      </w:r>
      <w:r w:rsidR="009B07A9" w:rsidRPr="00DE0648">
        <w:rPr>
          <w:rFonts w:eastAsia="MS Mincho" w:cs="Times New Roman"/>
          <w:szCs w:val="24"/>
          <w:lang w:eastAsia="ja-JP"/>
        </w:rPr>
        <w:t>, which</w:t>
      </w:r>
      <w:r w:rsidR="00D07079" w:rsidRPr="00DE0648">
        <w:rPr>
          <w:rFonts w:eastAsia="MS Mincho" w:cs="Times New Roman"/>
          <w:szCs w:val="24"/>
          <w:lang w:eastAsia="ja-JP"/>
        </w:rPr>
        <w:t xml:space="preserve"> is found to facilitate analysis and computation:</w:t>
      </w:r>
    </w:p>
    <w:p w14:paraId="481D9C8E" w14:textId="4091FB9F" w:rsidR="00D07079" w:rsidRPr="00DE0648" w:rsidRDefault="00D07079" w:rsidP="006C0DEA">
      <w:pPr>
        <w:rPr>
          <w:rFonts w:cs="Times New Roman"/>
          <w:szCs w:val="24"/>
        </w:rPr>
      </w:pPr>
      <w:r w:rsidRPr="00DE0648">
        <w:rPr>
          <w:rFonts w:cs="Times New Roman"/>
          <w:position w:val="-34"/>
          <w:szCs w:val="24"/>
        </w:rPr>
        <w:object w:dxaOrig="6619" w:dyaOrig="660" w14:anchorId="2876801A">
          <v:shape id="_x0000_i1195" type="#_x0000_t75" style="width:332.15pt;height:31.25pt" o:ole="">
            <v:imagedata r:id="rId333" o:title=""/>
          </v:shape>
          <o:OLEObject Type="Embed" ProgID="Equation.3" ShapeID="_x0000_i1195" DrawAspect="Content" ObjectID="_1557226609" r:id="rId334"/>
        </w:object>
      </w:r>
      <w:r w:rsidRPr="00DE0648">
        <w:rPr>
          <w:rFonts w:cs="Times New Roman"/>
          <w:szCs w:val="24"/>
        </w:rPr>
        <w:tab/>
      </w:r>
      <w:r w:rsidRPr="00DE0648">
        <w:rPr>
          <w:rFonts w:cs="Times New Roman"/>
          <w:szCs w:val="24"/>
        </w:rPr>
        <w:tab/>
      </w:r>
      <w:r w:rsidRPr="00DE0648">
        <w:rPr>
          <w:rFonts w:cs="Times New Roman"/>
          <w:szCs w:val="24"/>
        </w:rPr>
        <w:tab/>
      </w:r>
      <w:bookmarkStart w:id="31" w:name="NLLF_onemode_canonical"/>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bookmarkEnd w:id="31"/>
    </w:p>
    <w:p w14:paraId="7E7FB6EC" w14:textId="71FD9752" w:rsidR="003A7B96" w:rsidRPr="00DE0648" w:rsidRDefault="008366A1" w:rsidP="006C0DEA">
      <w:pPr>
        <w:rPr>
          <w:rFonts w:cs="Times New Roman"/>
          <w:szCs w:val="24"/>
        </w:rPr>
      </w:pPr>
      <w:r w:rsidRPr="00DE0648">
        <w:rPr>
          <w:rFonts w:cs="Times New Roman"/>
          <w:szCs w:val="24"/>
        </w:rPr>
        <w:t xml:space="preserve">where </w:t>
      </w:r>
    </w:p>
    <w:p w14:paraId="6D481396" w14:textId="01190034" w:rsidR="00D07079" w:rsidRPr="00DE0648" w:rsidRDefault="00D07079" w:rsidP="006C0DEA">
      <w:pPr>
        <w:rPr>
          <w:rFonts w:cs="Times New Roman"/>
          <w:szCs w:val="24"/>
        </w:rPr>
      </w:pPr>
      <w:r w:rsidRPr="00DE0648">
        <w:rPr>
          <w:rFonts w:cs="Times New Roman"/>
          <w:position w:val="-34"/>
          <w:szCs w:val="24"/>
        </w:rPr>
        <w:object w:dxaOrig="2260" w:dyaOrig="720" w14:anchorId="0F31CF12">
          <v:shape id="_x0000_i1196" type="#_x0000_t75" style="width:113.45pt;height:36pt" o:ole="">
            <v:imagedata r:id="rId335" o:title=""/>
          </v:shape>
          <o:OLEObject Type="Embed" ProgID="Equation.3" ShapeID="_x0000_i1196" DrawAspect="Content" ObjectID="_1557226610" r:id="rId336"/>
        </w:object>
      </w:r>
      <w:r w:rsidRPr="00DE0648">
        <w:rPr>
          <w:rFonts w:cs="Times New Roman"/>
          <w:szCs w:val="24"/>
        </w:rPr>
        <w:tab/>
      </w:r>
      <w:r w:rsidRPr="00DE0648">
        <w:rPr>
          <w:rFonts w:cs="Times New Roman"/>
          <w:szCs w:val="24"/>
        </w:rPr>
        <w:tab/>
      </w:r>
      <w:r w:rsidRPr="00DE0648">
        <w:rPr>
          <w:rFonts w:cs="Times New Roman"/>
          <w:position w:val="-12"/>
          <w:szCs w:val="24"/>
        </w:rPr>
        <w:object w:dxaOrig="1579" w:dyaOrig="440" w14:anchorId="6291C2E2">
          <v:shape id="_x0000_i1197" type="#_x0000_t75" style="width:78.8pt;height:21.05pt" o:ole="">
            <v:imagedata r:id="rId337" o:title=""/>
          </v:shape>
          <o:OLEObject Type="Embed" ProgID="Equation.3" ShapeID="_x0000_i1197" DrawAspect="Content" ObjectID="_1557226611" r:id="rId338"/>
        </w:object>
      </w:r>
      <w:r w:rsidRPr="00DE0648">
        <w:rPr>
          <w:rFonts w:cs="Times New Roman"/>
          <w:szCs w:val="24"/>
        </w:rPr>
        <w:tab/>
      </w:r>
      <w:r w:rsidRPr="00DE0648">
        <w:rPr>
          <w:rFonts w:cs="Times New Roman"/>
          <w:szCs w:val="24"/>
        </w:rPr>
        <w:tab/>
      </w:r>
      <w:r w:rsidRPr="00DE0648">
        <w:rPr>
          <w:rFonts w:cs="Times New Roman"/>
          <w:position w:val="-34"/>
          <w:szCs w:val="24"/>
        </w:rPr>
        <w:object w:dxaOrig="1280" w:dyaOrig="660" w14:anchorId="704B9C38">
          <v:shape id="_x0000_i1198" type="#_x0000_t75" style="width:63.15pt;height:31.25pt" o:ole="">
            <v:imagedata r:id="rId339" o:title=""/>
          </v:shape>
          <o:OLEObject Type="Embed" ProgID="Equation.3" ShapeID="_x0000_i1198" DrawAspect="Content" ObjectID="_1557226612" r:id="rId340"/>
        </w:object>
      </w:r>
      <w:r w:rsidRPr="00DE0648">
        <w:rPr>
          <w:rFonts w:cs="Times New Roman"/>
          <w:szCs w:val="24"/>
        </w:rPr>
        <w:tab/>
      </w:r>
      <w:r w:rsidRPr="00DE0648">
        <w:rPr>
          <w:rFonts w:cs="Times New Roman"/>
          <w:szCs w:val="24"/>
        </w:rPr>
        <w:tab/>
      </w:r>
      <w:bookmarkStart w:id="32" w:name="A_onemode_real"/>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bookmarkEnd w:id="32"/>
    </w:p>
    <w:p w14:paraId="0145EBDC" w14:textId="77777777" w:rsidR="00233649" w:rsidRPr="00DE0648" w:rsidRDefault="00233649" w:rsidP="006C0DEA">
      <w:pPr>
        <w:rPr>
          <w:rFonts w:eastAsia="MS Mincho" w:cs="Times New Roman"/>
          <w:szCs w:val="24"/>
          <w:lang w:eastAsia="ja-JP"/>
        </w:rPr>
      </w:pPr>
    </w:p>
    <w:p w14:paraId="0E3AA4B0" w14:textId="4FB09526" w:rsidR="00D07079" w:rsidRPr="00DE0648" w:rsidRDefault="00D07079" w:rsidP="006C0DEA">
      <w:pPr>
        <w:rPr>
          <w:rFonts w:cs="Times New Roman"/>
          <w:szCs w:val="24"/>
        </w:rPr>
      </w:pPr>
      <w:r w:rsidRPr="00DE0648">
        <w:rPr>
          <w:rFonts w:eastAsia="MS Mincho" w:cs="Times New Roman"/>
          <w:szCs w:val="24"/>
          <w:lang w:eastAsia="ja-JP"/>
        </w:rPr>
        <w:t xml:space="preserve">The set of parameters </w:t>
      </w:r>
      <w:r w:rsidRPr="00DE0648">
        <w:rPr>
          <w:rFonts w:eastAsia="MS Mincho" w:cs="Times New Roman"/>
          <w:position w:val="-6"/>
          <w:szCs w:val="24"/>
          <w:lang w:eastAsia="ja-JP"/>
        </w:rPr>
        <w:object w:dxaOrig="200" w:dyaOrig="279" w14:anchorId="1C161AA6">
          <v:shape id="_x0000_i1199" type="#_x0000_t75" style="width:9.5pt;height:13.6pt" o:ole="">
            <v:imagedata r:id="rId341" o:title=""/>
          </v:shape>
          <o:OLEObject Type="Embed" ProgID="Equation.3" ShapeID="_x0000_i1199" DrawAspect="Content" ObjectID="_1557226613" r:id="rId342"/>
        </w:object>
      </w:r>
      <w:r w:rsidRPr="00DE0648">
        <w:rPr>
          <w:rFonts w:eastAsia="MS Mincho" w:cs="Times New Roman"/>
          <w:szCs w:val="24"/>
          <w:lang w:eastAsia="ja-JP"/>
        </w:rPr>
        <w:t xml:space="preserve"> comprise</w:t>
      </w:r>
      <w:r w:rsidR="0073767A" w:rsidRPr="00DE0648">
        <w:rPr>
          <w:rFonts w:eastAsia="MS Mincho" w:cs="Times New Roman"/>
          <w:szCs w:val="24"/>
          <w:lang w:eastAsia="ja-JP"/>
        </w:rPr>
        <w:t>s</w:t>
      </w:r>
      <w:r w:rsidRPr="00DE0648">
        <w:rPr>
          <w:rFonts w:eastAsia="MS Mincho" w:cs="Times New Roman"/>
          <w:szCs w:val="24"/>
          <w:lang w:eastAsia="ja-JP"/>
        </w:rPr>
        <w:t xml:space="preserve"> </w:t>
      </w:r>
      <w:r w:rsidRPr="00DE0648">
        <w:rPr>
          <w:rFonts w:cs="Times New Roman"/>
          <w:position w:val="-10"/>
          <w:szCs w:val="24"/>
        </w:rPr>
        <w:object w:dxaOrig="240" w:dyaOrig="320" w14:anchorId="1709185E">
          <v:shape id="_x0000_i1200" type="#_x0000_t75" style="width:12.25pt;height:16.3pt" o:ole="">
            <v:imagedata r:id="rId343" o:title=""/>
          </v:shape>
          <o:OLEObject Type="Embed" ProgID="Equation.3" ShapeID="_x0000_i1200" DrawAspect="Content" ObjectID="_1557226614" r:id="rId344"/>
        </w:object>
      </w:r>
      <w:r w:rsidRPr="00DE0648">
        <w:rPr>
          <w:rFonts w:cs="Times New Roman"/>
          <w:szCs w:val="24"/>
        </w:rPr>
        <w:t xml:space="preserve">, </w:t>
      </w:r>
      <w:r w:rsidRPr="00DE0648">
        <w:rPr>
          <w:rFonts w:cs="Times New Roman"/>
          <w:position w:val="-10"/>
          <w:szCs w:val="24"/>
        </w:rPr>
        <w:object w:dxaOrig="240" w:dyaOrig="320" w14:anchorId="52F87B41">
          <v:shape id="_x0000_i1201" type="#_x0000_t75" style="width:12.25pt;height:16.3pt" o:ole="">
            <v:imagedata r:id="rId345" o:title=""/>
          </v:shape>
          <o:OLEObject Type="Embed" ProgID="Equation.3" ShapeID="_x0000_i1201" DrawAspect="Content" ObjectID="_1557226615" r:id="rId346"/>
        </w:object>
      </w:r>
      <w:r w:rsidRPr="00DE0648">
        <w:rPr>
          <w:rFonts w:cs="Times New Roman"/>
          <w:szCs w:val="24"/>
        </w:rPr>
        <w:t xml:space="preserve">, </w:t>
      </w:r>
      <w:r w:rsidRPr="00DE0648">
        <w:rPr>
          <w:rFonts w:cs="Times New Roman"/>
          <w:position w:val="-6"/>
          <w:szCs w:val="24"/>
        </w:rPr>
        <w:object w:dxaOrig="220" w:dyaOrig="279" w14:anchorId="219D53CB">
          <v:shape id="_x0000_i1202" type="#_x0000_t75" style="width:11.55pt;height:13.6pt" o:ole="">
            <v:imagedata r:id="rId347" o:title=""/>
          </v:shape>
          <o:OLEObject Type="Embed" ProgID="Equation.3" ShapeID="_x0000_i1202" DrawAspect="Content" ObjectID="_1557226616" r:id="rId348"/>
        </w:object>
      </w:r>
      <w:r w:rsidRPr="00DE0648">
        <w:rPr>
          <w:rFonts w:cs="Times New Roman"/>
          <w:szCs w:val="24"/>
        </w:rPr>
        <w:t xml:space="preserve">, </w:t>
      </w:r>
      <w:r w:rsidRPr="00DE0648">
        <w:rPr>
          <w:rFonts w:cs="Times New Roman"/>
          <w:position w:val="-12"/>
          <w:szCs w:val="24"/>
        </w:rPr>
        <w:object w:dxaOrig="300" w:dyaOrig="360" w14:anchorId="2BA44ACB">
          <v:shape id="_x0000_i1203" type="#_x0000_t75" style="width:14.95pt;height:19pt" o:ole="">
            <v:imagedata r:id="rId349" o:title=""/>
          </v:shape>
          <o:OLEObject Type="Embed" ProgID="Equation.3" ShapeID="_x0000_i1203" DrawAspect="Content" ObjectID="_1557226617" r:id="rId350"/>
        </w:object>
      </w:r>
      <w:r w:rsidRPr="00DE0648">
        <w:rPr>
          <w:rFonts w:cs="Times New Roman"/>
          <w:szCs w:val="24"/>
        </w:rPr>
        <w:t xml:space="preserve"> and </w:t>
      </w:r>
      <w:r w:rsidRPr="00DE0648">
        <w:rPr>
          <w:rFonts w:cs="Times New Roman"/>
          <w:position w:val="-10"/>
          <w:szCs w:val="24"/>
        </w:rPr>
        <w:object w:dxaOrig="220" w:dyaOrig="260" w14:anchorId="58D6227D">
          <v:shape id="_x0000_i1204" type="#_x0000_t75" style="width:11.55pt;height:13.6pt" o:ole="">
            <v:imagedata r:id="rId351" o:title=""/>
          </v:shape>
          <o:OLEObject Type="Embed" ProgID="Equation.3" ShapeID="_x0000_i1204" DrawAspect="Content" ObjectID="_1557226618" r:id="rId352"/>
        </w:object>
      </w:r>
      <w:r w:rsidRPr="00DE0648">
        <w:rPr>
          <w:rFonts w:cs="Times New Roman"/>
          <w:szCs w:val="24"/>
        </w:rPr>
        <w:t>, subjected to the constraint</w:t>
      </w:r>
      <w:r w:rsidR="0073767A" w:rsidRPr="00DE0648">
        <w:rPr>
          <w:rFonts w:cs="Times New Roman"/>
          <w:szCs w:val="24"/>
        </w:rPr>
        <w:t xml:space="preserve"> </w:t>
      </w:r>
      <w:r w:rsidR="0073767A" w:rsidRPr="00DE0648">
        <w:rPr>
          <w:rFonts w:cs="Times New Roman"/>
          <w:position w:val="-10"/>
          <w:szCs w:val="24"/>
        </w:rPr>
        <w:object w:dxaOrig="840" w:dyaOrig="420" w14:anchorId="29F5FFF6">
          <v:shape id="_x0000_i1205" type="#_x0000_t75" style="width:42.1pt;height:21.05pt" o:ole="">
            <v:imagedata r:id="rId353" o:title=""/>
          </v:shape>
          <o:OLEObject Type="Embed" ProgID="Equation.3" ShapeID="_x0000_i1205" DrawAspect="Content" ObjectID="_1557226619" r:id="rId354"/>
        </w:object>
      </w:r>
      <w:r w:rsidRPr="00DE0648">
        <w:rPr>
          <w:rFonts w:cs="Times New Roman"/>
          <w:szCs w:val="24"/>
        </w:rPr>
        <w:t xml:space="preserve">. Let </w:t>
      </w:r>
      <w:r w:rsidRPr="00DE0648">
        <w:rPr>
          <w:rFonts w:cs="Times New Roman"/>
          <w:position w:val="-12"/>
          <w:szCs w:val="24"/>
        </w:rPr>
        <w:object w:dxaOrig="1740" w:dyaOrig="440" w14:anchorId="19E2B922">
          <v:shape id="_x0000_i1206" type="#_x0000_t75" style="width:86.25pt;height:21.05pt" o:ole="">
            <v:imagedata r:id="rId355" o:title=""/>
          </v:shape>
          <o:OLEObject Type="Embed" ProgID="Equation.3" ShapeID="_x0000_i1206" DrawAspect="Content" ObjectID="_1557226620" r:id="rId356"/>
        </w:object>
      </w:r>
      <w:r w:rsidRPr="00DE0648">
        <w:rPr>
          <w:rFonts w:cs="Times New Roman"/>
          <w:szCs w:val="24"/>
        </w:rPr>
        <w:t xml:space="preserve"> comprises the parameters other than the mode shape. </w:t>
      </w:r>
      <w:r w:rsidR="0073767A" w:rsidRPr="00DE0648">
        <w:rPr>
          <w:rFonts w:cs="Times New Roman"/>
          <w:szCs w:val="24"/>
        </w:rPr>
        <w:t xml:space="preserve">In the context of the theory in Section </w:t>
      </w:r>
      <w:r w:rsidR="0073767A" w:rsidRPr="00DE0648">
        <w:rPr>
          <w:rFonts w:cs="Times New Roman"/>
          <w:szCs w:val="24"/>
        </w:rPr>
        <w:fldChar w:fldCharType="begin"/>
      </w:r>
      <w:r w:rsidR="0073767A" w:rsidRPr="00DE0648">
        <w:rPr>
          <w:rFonts w:cs="Times New Roman"/>
          <w:szCs w:val="24"/>
        </w:rPr>
        <w:instrText xml:space="preserve"> REF _Ref472254579 \r \h </w:instrText>
      </w:r>
      <w:r w:rsidR="006C0DEA" w:rsidRPr="00DE0648">
        <w:rPr>
          <w:rFonts w:cs="Times New Roman"/>
          <w:szCs w:val="24"/>
        </w:rPr>
        <w:instrText xml:space="preserve"> \* MERGEFORMAT </w:instrText>
      </w:r>
      <w:r w:rsidR="0073767A" w:rsidRPr="00DE0648">
        <w:rPr>
          <w:rFonts w:cs="Times New Roman"/>
          <w:szCs w:val="24"/>
        </w:rPr>
      </w:r>
      <w:r w:rsidR="0073767A" w:rsidRPr="00DE0648">
        <w:rPr>
          <w:rFonts w:cs="Times New Roman"/>
          <w:szCs w:val="24"/>
        </w:rPr>
        <w:fldChar w:fldCharType="separate"/>
      </w:r>
      <w:r w:rsidR="00051F9C">
        <w:rPr>
          <w:rFonts w:cs="Times New Roman"/>
          <w:szCs w:val="24"/>
        </w:rPr>
        <w:t>3</w:t>
      </w:r>
      <w:r w:rsidR="0073767A" w:rsidRPr="00DE0648">
        <w:rPr>
          <w:rFonts w:cs="Times New Roman"/>
          <w:szCs w:val="24"/>
        </w:rPr>
        <w:fldChar w:fldCharType="end"/>
      </w:r>
      <w:r w:rsidR="0073767A" w:rsidRPr="00DE0648">
        <w:rPr>
          <w:rFonts w:cs="Times New Roman"/>
          <w:szCs w:val="24"/>
        </w:rPr>
        <w:t>, o</w:t>
      </w:r>
      <w:r w:rsidRPr="00DE0648">
        <w:rPr>
          <w:rFonts w:cs="Times New Roman"/>
          <w:szCs w:val="24"/>
        </w:rPr>
        <w:t xml:space="preserve">ne can take </w:t>
      </w:r>
    </w:p>
    <w:p w14:paraId="7ACC9B32" w14:textId="4AEC13F5" w:rsidR="00D07079" w:rsidRPr="00DE0648" w:rsidRDefault="00D07079" w:rsidP="006C0DEA">
      <w:pPr>
        <w:rPr>
          <w:rFonts w:cs="Times New Roman"/>
          <w:szCs w:val="24"/>
        </w:rPr>
      </w:pPr>
      <w:r w:rsidRPr="00DE0648">
        <w:rPr>
          <w:rFonts w:cs="Times New Roman"/>
          <w:position w:val="-30"/>
          <w:szCs w:val="24"/>
        </w:rPr>
        <w:object w:dxaOrig="859" w:dyaOrig="720" w14:anchorId="29E4FAFC">
          <v:shape id="_x0000_i1207" type="#_x0000_t75" style="width:44.15pt;height:36pt" o:ole="">
            <v:imagedata r:id="rId357" o:title=""/>
          </v:shape>
          <o:OLEObject Type="Embed" ProgID="Equation.3" ShapeID="_x0000_i1207" DrawAspect="Content" ObjectID="_1557226621" r:id="rId358"/>
        </w:object>
      </w:r>
      <w:r w:rsidRPr="00DE0648">
        <w:rPr>
          <w:rFonts w:cs="Times New Roman"/>
          <w:szCs w:val="24"/>
        </w:rPr>
        <w:tab/>
      </w:r>
      <w:r w:rsidRPr="00DE0648">
        <w:rPr>
          <w:rFonts w:cs="Times New Roman"/>
          <w:position w:val="-30"/>
          <w:szCs w:val="24"/>
        </w:rPr>
        <w:object w:dxaOrig="840" w:dyaOrig="720" w14:anchorId="507D60C6">
          <v:shape id="_x0000_i1208" type="#_x0000_t75" style="width:42.8pt;height:36pt" o:ole="">
            <v:imagedata r:id="rId359" o:title=""/>
          </v:shape>
          <o:OLEObject Type="Embed" ProgID="Equation.3" ShapeID="_x0000_i1208" DrawAspect="Content" ObjectID="_1557226622" r:id="rId360"/>
        </w:object>
      </w:r>
      <w:r w:rsidRPr="00DE0648">
        <w:rPr>
          <w:rFonts w:cs="Times New Roman"/>
          <w:szCs w:val="24"/>
        </w:rPr>
        <w:tab/>
      </w:r>
      <w:r w:rsidRPr="00DE0648">
        <w:rPr>
          <w:rFonts w:cs="Times New Roman"/>
          <w:position w:val="-30"/>
          <w:szCs w:val="24"/>
        </w:rPr>
        <w:object w:dxaOrig="1780" w:dyaOrig="720" w14:anchorId="74F673DA">
          <v:shape id="_x0000_i1209" type="#_x0000_t75" style="width:88.3pt;height:34.65pt" o:ole="">
            <v:imagedata r:id="rId361" o:title=""/>
          </v:shape>
          <o:OLEObject Type="Embed" ProgID="Equation.3" ShapeID="_x0000_i1209" DrawAspect="Content" ObjectID="_1557226623" r:id="rId362"/>
        </w:object>
      </w:r>
      <w:r w:rsidRPr="00DE0648">
        <w:rPr>
          <w:rFonts w:cs="Times New Roman"/>
          <w:szCs w:val="24"/>
        </w:rPr>
        <w:tab/>
      </w:r>
      <w:r w:rsidRPr="00DE0648">
        <w:rPr>
          <w:rFonts w:cs="Times New Roman"/>
          <w:szCs w:val="24"/>
        </w:rPr>
        <w:tab/>
      </w:r>
      <w:r w:rsidRPr="00DE0648">
        <w:rPr>
          <w:rFonts w:cs="Times New Roman"/>
          <w:position w:val="-10"/>
          <w:szCs w:val="24"/>
        </w:rPr>
        <w:object w:dxaOrig="1520" w:dyaOrig="420" w14:anchorId="2DC76FED">
          <v:shape id="_x0000_i1210" type="#_x0000_t75" style="width:77.45pt;height:21.05pt" o:ole="">
            <v:imagedata r:id="rId363" o:title=""/>
          </v:shape>
          <o:OLEObject Type="Embed" ProgID="Equation.3" ShapeID="_x0000_i1210" DrawAspect="Content" ObjectID="_1557226624" r:id="rId364"/>
        </w:object>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3151E5FC" w14:textId="5329240F" w:rsidR="00D07079" w:rsidRPr="00DE0648" w:rsidRDefault="00D07079" w:rsidP="006C0DEA">
      <w:pPr>
        <w:rPr>
          <w:rFonts w:cs="Times New Roman"/>
          <w:szCs w:val="24"/>
        </w:rPr>
      </w:pPr>
      <w:proofErr w:type="gramStart"/>
      <w:r w:rsidRPr="00DE0648">
        <w:rPr>
          <w:rFonts w:cs="Times New Roman"/>
          <w:szCs w:val="24"/>
        </w:rPr>
        <w:t>so</w:t>
      </w:r>
      <w:proofErr w:type="gramEnd"/>
      <w:r w:rsidRPr="00DE0648">
        <w:rPr>
          <w:rFonts w:cs="Times New Roman"/>
          <w:szCs w:val="24"/>
        </w:rPr>
        <w:t xml:space="preserve"> that </w:t>
      </w:r>
      <w:r w:rsidRPr="00DE0648">
        <w:rPr>
          <w:rFonts w:cs="Times New Roman"/>
          <w:position w:val="-12"/>
          <w:szCs w:val="24"/>
        </w:rPr>
        <w:object w:dxaOrig="1340" w:dyaOrig="360" w14:anchorId="571DA925">
          <v:shape id="_x0000_i1211" type="#_x0000_t75" style="width:68.6pt;height:19pt" o:ole="">
            <v:imagedata r:id="rId365" o:title=""/>
          </v:shape>
          <o:OLEObject Type="Embed" ProgID="Equation.3" ShapeID="_x0000_i1211" DrawAspect="Content" ObjectID="_1557226625" r:id="rId366"/>
        </w:object>
      </w:r>
      <w:r w:rsidRPr="00DE0648">
        <w:rPr>
          <w:rFonts w:cs="Times New Roman"/>
          <w:szCs w:val="24"/>
        </w:rPr>
        <w:t xml:space="preserve"> for any </w:t>
      </w:r>
      <w:r w:rsidRPr="00DE0648">
        <w:rPr>
          <w:rFonts w:cs="Times New Roman"/>
          <w:position w:val="-6"/>
          <w:szCs w:val="24"/>
        </w:rPr>
        <w:object w:dxaOrig="200" w:dyaOrig="220" w14:anchorId="27EEC650">
          <v:shape id="_x0000_i1212" type="#_x0000_t75" style="width:9.5pt;height:11.55pt" o:ole="">
            <v:imagedata r:id="rId367" o:title=""/>
          </v:shape>
          <o:OLEObject Type="Embed" ProgID="Equation.3" ShapeID="_x0000_i1212" DrawAspect="Content" ObjectID="_1557226626" r:id="rId368"/>
        </w:object>
      </w:r>
      <w:r w:rsidRPr="00DE0648">
        <w:rPr>
          <w:rFonts w:cs="Times New Roman"/>
          <w:szCs w:val="24"/>
        </w:rPr>
        <w:t xml:space="preserve">. Using </w:t>
      </w:r>
      <w:r w:rsidRPr="00DE0648">
        <w:rPr>
          <w:rFonts w:cs="Times New Roman"/>
          <w:szCs w:val="24"/>
        </w:rPr>
        <w:fldChar w:fldCharType="begin"/>
      </w:r>
      <w:r w:rsidRPr="00DE0648">
        <w:rPr>
          <w:rFonts w:cs="Times New Roman"/>
          <w:szCs w:val="24"/>
        </w:rPr>
        <w:instrText xml:space="preserve"> REF formula02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16</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w:t>
      </w:r>
    </w:p>
    <w:p w14:paraId="2DF0C386" w14:textId="5B2CFF6E" w:rsidR="00D07079" w:rsidRPr="00DE0648" w:rsidRDefault="00023FD9" w:rsidP="006C0DEA">
      <w:pPr>
        <w:rPr>
          <w:rFonts w:cs="Times New Roman"/>
          <w:szCs w:val="24"/>
        </w:rPr>
      </w:pPr>
      <w:r w:rsidRPr="00DE0648">
        <w:rPr>
          <w:rFonts w:cs="Times New Roman"/>
          <w:position w:val="-12"/>
          <w:szCs w:val="24"/>
        </w:rPr>
        <w:object w:dxaOrig="3640" w:dyaOrig="440" w14:anchorId="122D0EA1">
          <v:shape id="_x0000_i1213" type="#_x0000_t75" style="width:181.35pt;height:21.05pt" o:ole="">
            <v:imagedata r:id="rId369" o:title=""/>
          </v:shape>
          <o:OLEObject Type="Embed" ProgID="Equation.3" ShapeID="_x0000_i1213" DrawAspect="Content" ObjectID="_1557226627" r:id="rId370"/>
        </w:object>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bookmarkStart w:id="33" w:name="HessNLLF"/>
      <w:r w:rsidR="00D07079" w:rsidRPr="00DE0648">
        <w:rPr>
          <w:rFonts w:cs="Times New Roman"/>
          <w:szCs w:val="24"/>
        </w:rPr>
        <w:t>(</w:t>
      </w:r>
      <w:r w:rsidR="00D07079" w:rsidRPr="00DE0648">
        <w:rPr>
          <w:rFonts w:cs="Times New Roman"/>
          <w:szCs w:val="24"/>
        </w:rPr>
        <w:fldChar w:fldCharType="begin"/>
      </w:r>
      <w:r w:rsidR="00D07079" w:rsidRPr="00DE0648">
        <w:rPr>
          <w:rFonts w:cs="Times New Roman"/>
          <w:szCs w:val="24"/>
        </w:rPr>
        <w:instrText xml:space="preserve"> AUTONUM  \* Arabic \s ) </w:instrText>
      </w:r>
      <w:r w:rsidR="00D07079" w:rsidRPr="00DE0648">
        <w:rPr>
          <w:rFonts w:cs="Times New Roman"/>
          <w:szCs w:val="24"/>
        </w:rPr>
        <w:fldChar w:fldCharType="end"/>
      </w:r>
      <w:bookmarkEnd w:id="33"/>
    </w:p>
    <w:p w14:paraId="0889B065" w14:textId="57402E2E" w:rsidR="00D07079" w:rsidRPr="00DE0648" w:rsidRDefault="00D07079" w:rsidP="006C0DEA">
      <w:pPr>
        <w:rPr>
          <w:rFonts w:cs="Times New Roman"/>
          <w:szCs w:val="24"/>
        </w:rPr>
      </w:pPr>
      <w:r w:rsidRPr="00DE0648">
        <w:rPr>
          <w:rFonts w:cs="Times New Roman"/>
          <w:szCs w:val="24"/>
        </w:rPr>
        <w:lastRenderedPageBreak/>
        <w:t xml:space="preserve">where </w:t>
      </w:r>
      <w:r w:rsidRPr="00DE0648">
        <w:rPr>
          <w:rFonts w:cs="Times New Roman"/>
          <w:position w:val="-6"/>
          <w:szCs w:val="24"/>
        </w:rPr>
        <w:object w:dxaOrig="520" w:dyaOrig="380" w14:anchorId="6596FCD8">
          <v:shape id="_x0000_i1214" type="#_x0000_t75" style="width:26.5pt;height:19pt" o:ole="">
            <v:imagedata r:id="rId371" o:title=""/>
          </v:shape>
          <o:OLEObject Type="Embed" ProgID="Equation.3" ShapeID="_x0000_i1214" DrawAspect="Content" ObjectID="_1557226628" r:id="rId372"/>
        </w:object>
      </w:r>
      <w:r w:rsidRPr="00DE0648">
        <w:rPr>
          <w:rFonts w:cs="Times New Roman"/>
          <w:szCs w:val="24"/>
        </w:rPr>
        <w:t xml:space="preserve"> is the Hessian of the NL in </w:t>
      </w:r>
      <w:r w:rsidR="008366A1" w:rsidRPr="00DE0648">
        <w:rPr>
          <w:rFonts w:cs="Times New Roman"/>
          <w:szCs w:val="24"/>
        </w:rPr>
        <w:fldChar w:fldCharType="begin"/>
      </w:r>
      <w:r w:rsidR="008366A1" w:rsidRPr="00DE0648">
        <w:rPr>
          <w:rFonts w:cs="Times New Roman"/>
          <w:szCs w:val="24"/>
        </w:rPr>
        <w:instrText xml:space="preserve"> REF NLLF_onemode_canonical \h </w:instrText>
      </w:r>
      <w:r w:rsidR="006C0DEA" w:rsidRPr="00DE0648">
        <w:rPr>
          <w:rFonts w:cs="Times New Roman"/>
          <w:szCs w:val="24"/>
        </w:rPr>
        <w:instrText xml:space="preserve"> \* MERGEFORMAT </w:instrText>
      </w:r>
      <w:r w:rsidR="008366A1" w:rsidRPr="00DE0648">
        <w:rPr>
          <w:rFonts w:cs="Times New Roman"/>
          <w:szCs w:val="24"/>
        </w:rPr>
      </w:r>
      <w:r w:rsidR="008366A1" w:rsidRPr="00DE0648">
        <w:rPr>
          <w:rFonts w:cs="Times New Roman"/>
          <w:szCs w:val="24"/>
        </w:rPr>
        <w:fldChar w:fldCharType="separate"/>
      </w:r>
      <w:r w:rsidR="00051F9C" w:rsidRPr="00DE0648">
        <w:rPr>
          <w:rFonts w:cs="Times New Roman"/>
          <w:szCs w:val="24"/>
        </w:rPr>
        <w:t>(</w:t>
      </w:r>
      <w:r w:rsidR="00051F9C">
        <w:rPr>
          <w:rFonts w:cs="Times New Roman"/>
          <w:szCs w:val="24"/>
        </w:rPr>
        <w:t>28)</w:t>
      </w:r>
      <w:r w:rsidR="008366A1" w:rsidRPr="00DE0648">
        <w:rPr>
          <w:rFonts w:cs="Times New Roman"/>
          <w:szCs w:val="24"/>
        </w:rPr>
        <w:fldChar w:fldCharType="end"/>
      </w:r>
      <w:r w:rsidR="008366A1" w:rsidRPr="00DE0648">
        <w:rPr>
          <w:rFonts w:cs="Times New Roman"/>
          <w:szCs w:val="24"/>
        </w:rPr>
        <w:t xml:space="preserve"> </w:t>
      </w:r>
      <w:r w:rsidRPr="00DE0648">
        <w:rPr>
          <w:rFonts w:cs="Times New Roman"/>
          <w:szCs w:val="24"/>
        </w:rPr>
        <w:t xml:space="preserve">(ignoring constraint) </w:t>
      </w:r>
      <w:r w:rsidR="008366A1" w:rsidRPr="00DE0648">
        <w:rPr>
          <w:rFonts w:cs="Times New Roman"/>
          <w:szCs w:val="24"/>
        </w:rPr>
        <w:t xml:space="preserve">at the MPV; </w:t>
      </w:r>
      <w:r w:rsidRPr="00DE0648">
        <w:rPr>
          <w:rFonts w:cs="Times New Roman"/>
          <w:szCs w:val="24"/>
        </w:rPr>
        <w:t>and</w:t>
      </w:r>
      <w:r w:rsidR="009B07A9" w:rsidRPr="00DE0648">
        <w:rPr>
          <w:rFonts w:cs="Times New Roman"/>
          <w:szCs w:val="24"/>
        </w:rPr>
        <w:t xml:space="preserve">, using </w:t>
      </w:r>
      <w:r w:rsidR="009B07A9" w:rsidRPr="00DE0648">
        <w:rPr>
          <w:rFonts w:cs="Times New Roman"/>
          <w:szCs w:val="24"/>
        </w:rPr>
        <w:fldChar w:fldCharType="begin"/>
      </w:r>
      <w:r w:rsidR="009B07A9" w:rsidRPr="00DE0648">
        <w:rPr>
          <w:rFonts w:cs="Times New Roman"/>
          <w:szCs w:val="24"/>
        </w:rPr>
        <w:instrText xml:space="preserve"> REF optimal_lambda \h </w:instrText>
      </w:r>
      <w:r w:rsidR="006C0DEA" w:rsidRPr="00DE0648">
        <w:rPr>
          <w:rFonts w:cs="Times New Roman"/>
          <w:szCs w:val="24"/>
        </w:rPr>
        <w:instrText xml:space="preserve"> \* MERGEFORMAT </w:instrText>
      </w:r>
      <w:r w:rsidR="009B07A9" w:rsidRPr="00DE0648">
        <w:rPr>
          <w:rFonts w:cs="Times New Roman"/>
          <w:szCs w:val="24"/>
        </w:rPr>
      </w:r>
      <w:r w:rsidR="009B07A9" w:rsidRPr="00DE0648">
        <w:rPr>
          <w:rFonts w:cs="Times New Roman"/>
          <w:szCs w:val="24"/>
        </w:rPr>
        <w:fldChar w:fldCharType="separate"/>
      </w:r>
      <w:r w:rsidR="00051F9C" w:rsidRPr="00DE0648">
        <w:rPr>
          <w:rFonts w:cs="Times New Roman"/>
          <w:szCs w:val="24"/>
        </w:rPr>
        <w:t>(</w:t>
      </w:r>
      <w:r w:rsidR="00051F9C">
        <w:rPr>
          <w:rFonts w:cs="Times New Roman"/>
          <w:szCs w:val="24"/>
        </w:rPr>
        <w:t>19</w:t>
      </w:r>
      <w:r w:rsidR="00051F9C" w:rsidRPr="00DE0648">
        <w:rPr>
          <w:rFonts w:cs="Times New Roman"/>
          <w:szCs w:val="24"/>
        </w:rPr>
        <w:t>)</w:t>
      </w:r>
      <w:r w:rsidR="009B07A9" w:rsidRPr="00DE0648">
        <w:rPr>
          <w:rFonts w:cs="Times New Roman"/>
          <w:szCs w:val="24"/>
        </w:rPr>
        <w:fldChar w:fldCharType="end"/>
      </w:r>
      <w:r w:rsidR="009B07A9" w:rsidRPr="00DE0648">
        <w:rPr>
          <w:rFonts w:cs="Times New Roman"/>
          <w:szCs w:val="24"/>
        </w:rPr>
        <w:t>,</w:t>
      </w:r>
      <w:r w:rsidRPr="00DE0648">
        <w:rPr>
          <w:rFonts w:cs="Times New Roman"/>
          <w:szCs w:val="24"/>
        </w:rPr>
        <w:t xml:space="preserve"> </w:t>
      </w:r>
    </w:p>
    <w:p w14:paraId="2540B576" w14:textId="03463A0B" w:rsidR="00D07079" w:rsidRPr="00DE0648" w:rsidRDefault="00D07079" w:rsidP="006C0DEA">
      <w:pPr>
        <w:rPr>
          <w:rFonts w:cs="Times New Roman"/>
          <w:szCs w:val="24"/>
        </w:rPr>
      </w:pPr>
      <w:r w:rsidRPr="00DE0648">
        <w:rPr>
          <w:rFonts w:cs="Times New Roman"/>
          <w:position w:val="-34"/>
          <w:szCs w:val="24"/>
        </w:rPr>
        <w:object w:dxaOrig="1939" w:dyaOrig="800" w14:anchorId="6C6ED9CF">
          <v:shape id="_x0000_i1215" type="#_x0000_t75" style="width:98.5pt;height:40.75pt" o:ole="">
            <v:imagedata r:id="rId373" o:title=""/>
          </v:shape>
          <o:OLEObject Type="Embed" ProgID="Equation.3" ShapeID="_x0000_i1215" DrawAspect="Content" ObjectID="_1557226629" r:id="rId374"/>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008331AD"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7700B6AD" w14:textId="75F80191" w:rsidR="00D07079" w:rsidRPr="00DE0648" w:rsidRDefault="00D07079" w:rsidP="006C0DEA">
      <w:pPr>
        <w:rPr>
          <w:rFonts w:cs="Times New Roman"/>
          <w:szCs w:val="24"/>
        </w:rPr>
      </w:pPr>
      <w:r w:rsidRPr="00DE0648">
        <w:rPr>
          <w:rFonts w:cs="Times New Roman"/>
          <w:szCs w:val="24"/>
        </w:rPr>
        <w:t xml:space="preserve">is the value of the Lagrange multiplier at the </w:t>
      </w:r>
      <w:proofErr w:type="gramStart"/>
      <w:r w:rsidRPr="00DE0648">
        <w:rPr>
          <w:rFonts w:cs="Times New Roman"/>
          <w:szCs w:val="24"/>
        </w:rPr>
        <w:t>MPV.</w:t>
      </w:r>
      <w:proofErr w:type="gramEnd"/>
      <w:r w:rsidRPr="00DE0648">
        <w:rPr>
          <w:rFonts w:cs="Times New Roman"/>
          <w:szCs w:val="24"/>
        </w:rPr>
        <w:t xml:space="preserve"> Direct differentiation and evaluating at the MPV gives</w:t>
      </w:r>
    </w:p>
    <w:p w14:paraId="716CF000" w14:textId="382D5EE2" w:rsidR="00D07079" w:rsidRPr="00DE0648" w:rsidRDefault="009B07A9" w:rsidP="006C0DEA">
      <w:pPr>
        <w:rPr>
          <w:rFonts w:cs="Times New Roman"/>
          <w:szCs w:val="24"/>
        </w:rPr>
      </w:pPr>
      <w:r w:rsidRPr="00DE0648">
        <w:rPr>
          <w:rFonts w:cs="Times New Roman"/>
          <w:position w:val="-10"/>
          <w:szCs w:val="24"/>
        </w:rPr>
        <w:object w:dxaOrig="2079" w:dyaOrig="420" w14:anchorId="796E8524">
          <v:shape id="_x0000_i1216" type="#_x0000_t75" style="width:103.9pt;height:21.05pt" o:ole="">
            <v:imagedata r:id="rId375" o:title=""/>
          </v:shape>
          <o:OLEObject Type="Embed" ProgID="Equation.3" ShapeID="_x0000_i1216" DrawAspect="Content" ObjectID="_1557226630" r:id="rId376"/>
        </w:object>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position w:val="-32"/>
          <w:szCs w:val="24"/>
        </w:rPr>
        <w:object w:dxaOrig="2240" w:dyaOrig="760" w14:anchorId="1FF6C0C6">
          <v:shape id="_x0000_i1217" type="#_x0000_t75" style="width:112.75pt;height:37.35pt" o:ole="">
            <v:imagedata r:id="rId377" o:title=""/>
          </v:shape>
          <o:OLEObject Type="Embed" ProgID="Equation.3" ShapeID="_x0000_i1217" DrawAspect="Content" ObjectID="_1557226631" r:id="rId378"/>
        </w:object>
      </w:r>
      <w:bookmarkStart w:id="34" w:name="gradG"/>
      <w:r w:rsidR="00D07079" w:rsidRPr="00DE0648">
        <w:rPr>
          <w:rFonts w:cs="Times New Roman"/>
          <w:szCs w:val="24"/>
        </w:rPr>
        <w:tab/>
      </w:r>
      <w:r w:rsidR="008331AD" w:rsidRPr="00DE0648">
        <w:rPr>
          <w:rFonts w:cs="Times New Roman"/>
          <w:szCs w:val="24"/>
        </w:rPr>
        <w:tab/>
      </w:r>
      <w:r w:rsidR="00D07079" w:rsidRPr="00DE0648">
        <w:rPr>
          <w:rFonts w:cs="Times New Roman"/>
          <w:szCs w:val="24"/>
        </w:rPr>
        <w:tab/>
        <w:t>(</w:t>
      </w:r>
      <w:r w:rsidR="00D07079" w:rsidRPr="00DE0648">
        <w:rPr>
          <w:rFonts w:cs="Times New Roman"/>
          <w:szCs w:val="24"/>
        </w:rPr>
        <w:fldChar w:fldCharType="begin"/>
      </w:r>
      <w:r w:rsidR="00D07079" w:rsidRPr="00DE0648">
        <w:rPr>
          <w:rFonts w:cs="Times New Roman"/>
          <w:szCs w:val="24"/>
        </w:rPr>
        <w:instrText xml:space="preserve"> AUTONUM  \* Arabic \s ) </w:instrText>
      </w:r>
      <w:r w:rsidR="00D07079" w:rsidRPr="00DE0648">
        <w:rPr>
          <w:rFonts w:cs="Times New Roman"/>
          <w:szCs w:val="24"/>
        </w:rPr>
        <w:fldChar w:fldCharType="end"/>
      </w:r>
      <w:bookmarkEnd w:id="34"/>
    </w:p>
    <w:p w14:paraId="7B40123A" w14:textId="3F9DE85C" w:rsidR="00D07079" w:rsidRPr="00DE0648" w:rsidRDefault="00885CA9" w:rsidP="006C0DEA">
      <w:pPr>
        <w:rPr>
          <w:rFonts w:cs="Times New Roman"/>
          <w:szCs w:val="24"/>
        </w:rPr>
      </w:pPr>
      <w:r w:rsidRPr="00DE0648">
        <w:rPr>
          <w:rFonts w:cs="Times New Roman"/>
          <w:position w:val="-12"/>
          <w:szCs w:val="24"/>
        </w:rPr>
        <w:object w:dxaOrig="2620" w:dyaOrig="440" w14:anchorId="584E27CC">
          <v:shape id="_x0000_i1218" type="#_x0000_t75" style="width:131.1pt;height:21.05pt" o:ole="">
            <v:imagedata r:id="rId379" o:title=""/>
          </v:shape>
          <o:OLEObject Type="Embed" ProgID="Equation.3" ShapeID="_x0000_i1218" DrawAspect="Content" ObjectID="_1557226632" r:id="rId380"/>
        </w:object>
      </w:r>
      <w:r w:rsidR="00D07079" w:rsidRPr="00DE0648">
        <w:rPr>
          <w:rFonts w:cs="Times New Roman"/>
          <w:szCs w:val="24"/>
        </w:rPr>
        <w:tab/>
      </w:r>
      <w:r w:rsidR="00D07079" w:rsidRPr="00DE0648">
        <w:rPr>
          <w:rFonts w:cs="Times New Roman"/>
          <w:szCs w:val="24"/>
        </w:rPr>
        <w:tab/>
      </w:r>
      <w:r w:rsidR="00D07079" w:rsidRPr="00DE0648">
        <w:rPr>
          <w:rFonts w:cs="Times New Roman"/>
          <w:position w:val="-32"/>
          <w:szCs w:val="24"/>
        </w:rPr>
        <w:object w:dxaOrig="2560" w:dyaOrig="760" w14:anchorId="49599BF8">
          <v:shape id="_x0000_i1219" type="#_x0000_t75" style="width:129.05pt;height:37.35pt" o:ole="">
            <v:imagedata r:id="rId381" o:title=""/>
          </v:shape>
          <o:OLEObject Type="Embed" ProgID="Equation.3" ShapeID="_x0000_i1219" DrawAspect="Content" ObjectID="_1557226633" r:id="rId382"/>
        </w:object>
      </w:r>
      <w:r w:rsidR="00D07079" w:rsidRPr="00DE0648">
        <w:rPr>
          <w:rFonts w:cs="Times New Roman"/>
          <w:szCs w:val="24"/>
        </w:rPr>
        <w:tab/>
      </w:r>
      <w:r w:rsidR="00D07079" w:rsidRPr="00DE0648">
        <w:rPr>
          <w:rFonts w:cs="Times New Roman"/>
          <w:szCs w:val="24"/>
        </w:rPr>
        <w:tab/>
      </w:r>
      <w:r w:rsidR="008331AD" w:rsidRPr="00DE0648">
        <w:rPr>
          <w:rFonts w:cs="Times New Roman"/>
          <w:szCs w:val="24"/>
        </w:rPr>
        <w:tab/>
      </w:r>
      <w:r w:rsidR="00D07079" w:rsidRPr="00DE0648">
        <w:rPr>
          <w:rFonts w:cs="Times New Roman"/>
          <w:szCs w:val="24"/>
        </w:rPr>
        <w:tab/>
        <w:t>(</w:t>
      </w:r>
      <w:r w:rsidR="00D07079" w:rsidRPr="00DE0648">
        <w:rPr>
          <w:rFonts w:cs="Times New Roman"/>
          <w:szCs w:val="24"/>
        </w:rPr>
        <w:fldChar w:fldCharType="begin"/>
      </w:r>
      <w:r w:rsidR="00D07079" w:rsidRPr="00DE0648">
        <w:rPr>
          <w:rFonts w:cs="Times New Roman"/>
          <w:szCs w:val="24"/>
        </w:rPr>
        <w:instrText xml:space="preserve"> AUTONUM  \* Arabic \s ) </w:instrText>
      </w:r>
      <w:r w:rsidR="00D07079" w:rsidRPr="00DE0648">
        <w:rPr>
          <w:rFonts w:cs="Times New Roman"/>
          <w:szCs w:val="24"/>
        </w:rPr>
        <w:fldChar w:fldCharType="end"/>
      </w:r>
    </w:p>
    <w:p w14:paraId="7C592E6F" w14:textId="3491A136" w:rsidR="00D07079" w:rsidRPr="00DE0648" w:rsidRDefault="00D07079" w:rsidP="006C0DEA">
      <w:pPr>
        <w:rPr>
          <w:rFonts w:cs="Times New Roman"/>
          <w:szCs w:val="24"/>
        </w:rPr>
      </w:pPr>
      <w:r w:rsidRPr="00DE0648">
        <w:rPr>
          <w:rFonts w:cs="Times New Roman"/>
          <w:szCs w:val="24"/>
        </w:rPr>
        <w:t xml:space="preserve">where </w:t>
      </w:r>
      <w:r w:rsidR="009B07A9" w:rsidRPr="00DE0648">
        <w:rPr>
          <w:rFonts w:cs="Times New Roman"/>
          <w:position w:val="-10"/>
          <w:szCs w:val="24"/>
        </w:rPr>
        <w:object w:dxaOrig="480" w:dyaOrig="340" w14:anchorId="3A10B302">
          <v:shape id="_x0000_i1220" type="#_x0000_t75" style="width:23.75pt;height:17pt" o:ole="">
            <v:imagedata r:id="rId383" o:title=""/>
          </v:shape>
          <o:OLEObject Type="Embed" ProgID="Equation.3" ShapeID="_x0000_i1220" DrawAspect="Content" ObjectID="_1557226634" r:id="rId384"/>
        </w:object>
      </w:r>
      <w:r w:rsidR="009B07A9" w:rsidRPr="00DE0648">
        <w:rPr>
          <w:rFonts w:cs="Times New Roman"/>
          <w:szCs w:val="24"/>
        </w:rPr>
        <w:t xml:space="preserve"> denotes a </w:t>
      </w:r>
      <w:r w:rsidR="00903E72" w:rsidRPr="00DE0648">
        <w:rPr>
          <w:rFonts w:cs="Times New Roman"/>
          <w:position w:val="-4"/>
          <w:szCs w:val="24"/>
        </w:rPr>
        <w:object w:dxaOrig="480" w:dyaOrig="260" w14:anchorId="050FA238">
          <v:shape id="_x0000_i1221" type="#_x0000_t75" style="width:23.75pt;height:13.6pt" o:ole="">
            <v:imagedata r:id="rId385" o:title=""/>
          </v:shape>
          <o:OLEObject Type="Embed" ProgID="Equation.3" ShapeID="_x0000_i1221" DrawAspect="Content" ObjectID="_1557226635" r:id="rId386"/>
        </w:object>
      </w:r>
      <w:r w:rsidR="009B07A9" w:rsidRPr="00DE0648">
        <w:rPr>
          <w:rFonts w:cs="Times New Roman"/>
          <w:szCs w:val="24"/>
        </w:rPr>
        <w:t xml:space="preserve"> zero matrix (similar notation for others); </w:t>
      </w:r>
      <w:r w:rsidRPr="00DE0648">
        <w:rPr>
          <w:rFonts w:cs="Times New Roman"/>
          <w:position w:val="-12"/>
          <w:szCs w:val="24"/>
        </w:rPr>
        <w:object w:dxaOrig="400" w:dyaOrig="360" w14:anchorId="0DC1514A">
          <v:shape id="_x0000_i1222" type="#_x0000_t75" style="width:20.4pt;height:19pt" o:ole="">
            <v:imagedata r:id="rId387" o:title=""/>
          </v:shape>
          <o:OLEObject Type="Embed" ProgID="Equation.3" ShapeID="_x0000_i1222" DrawAspect="Content" ObjectID="_1557226636" r:id="rId388"/>
        </w:object>
      </w:r>
      <w:r w:rsidRPr="00DE0648">
        <w:rPr>
          <w:rFonts w:cs="Times New Roman"/>
          <w:szCs w:val="24"/>
        </w:rPr>
        <w:t xml:space="preserve"> denotes the gradient w.r.t. </w:t>
      </w:r>
      <w:r w:rsidRPr="00DE0648">
        <w:rPr>
          <w:rFonts w:cs="Times New Roman"/>
          <w:position w:val="-6"/>
          <w:szCs w:val="24"/>
        </w:rPr>
        <w:object w:dxaOrig="260" w:dyaOrig="220" w14:anchorId="4C582F57">
          <v:shape id="_x0000_i1223" type="#_x0000_t75" style="width:13.6pt;height:11.55pt" o:ole="">
            <v:imagedata r:id="rId389" o:title=""/>
          </v:shape>
          <o:OLEObject Type="Embed" ProgID="Equation.3" ShapeID="_x0000_i1223" DrawAspect="Content" ObjectID="_1557226637" r:id="rId390"/>
        </w:object>
      </w:r>
      <w:r w:rsidRPr="00DE0648">
        <w:rPr>
          <w:rFonts w:cs="Times New Roman"/>
          <w:szCs w:val="24"/>
        </w:rPr>
        <w:t xml:space="preserve">; </w:t>
      </w:r>
      <w:r w:rsidRPr="00DE0648">
        <w:rPr>
          <w:rFonts w:cs="Times New Roman"/>
          <w:position w:val="-4"/>
          <w:szCs w:val="24"/>
        </w:rPr>
        <w:object w:dxaOrig="260" w:dyaOrig="320" w14:anchorId="6E1D03EE">
          <v:shape id="_x0000_i1224" type="#_x0000_t75" style="width:13.6pt;height:16.3pt" o:ole="">
            <v:imagedata r:id="rId391" o:title=""/>
          </v:shape>
          <o:OLEObject Type="Embed" ProgID="Equation.3" ShapeID="_x0000_i1224" DrawAspect="Content" ObjectID="_1557226638" r:id="rId392"/>
        </w:object>
      </w:r>
      <w:r w:rsidRPr="00DE0648">
        <w:rPr>
          <w:rFonts w:cs="Times New Roman"/>
          <w:szCs w:val="24"/>
        </w:rPr>
        <w:t xml:space="preserve"> denotes the value of </w:t>
      </w:r>
      <w:r w:rsidRPr="00DE0648">
        <w:rPr>
          <w:rFonts w:cs="Times New Roman"/>
          <w:position w:val="-4"/>
          <w:szCs w:val="24"/>
        </w:rPr>
        <w:object w:dxaOrig="260" w:dyaOrig="260" w14:anchorId="6A2CADCE">
          <v:shape id="_x0000_i1225" type="#_x0000_t75" style="width:13.6pt;height:13.6pt" o:ole="">
            <v:imagedata r:id="rId393" o:title=""/>
          </v:shape>
          <o:OLEObject Type="Embed" ProgID="Equation.3" ShapeID="_x0000_i1225" DrawAspect="Content" ObjectID="_1557226639" r:id="rId394"/>
        </w:object>
      </w:r>
      <w:r w:rsidRPr="00DE0648">
        <w:rPr>
          <w:rFonts w:cs="Times New Roman"/>
          <w:szCs w:val="24"/>
        </w:rPr>
        <w:t xml:space="preserve"> at the MPV. It remains to determine </w:t>
      </w:r>
      <w:r w:rsidRPr="00DE0648">
        <w:rPr>
          <w:rFonts w:cs="Times New Roman"/>
          <w:position w:val="-6"/>
          <w:szCs w:val="24"/>
        </w:rPr>
        <w:object w:dxaOrig="520" w:dyaOrig="380" w14:anchorId="252FAECE">
          <v:shape id="_x0000_i1226" type="#_x0000_t75" style="width:26.5pt;height:19pt" o:ole="">
            <v:imagedata r:id="rId395" o:title=""/>
          </v:shape>
          <o:OLEObject Type="Embed" ProgID="Equation.3" ShapeID="_x0000_i1226" DrawAspect="Content" ObjectID="_1557226640" r:id="rId396"/>
        </w:object>
      </w:r>
      <w:r w:rsidRPr="00DE0648">
        <w:rPr>
          <w:rFonts w:cs="Times New Roman"/>
          <w:szCs w:val="24"/>
        </w:rPr>
        <w:t xml:space="preserve">. The derivatives of </w:t>
      </w:r>
      <w:r w:rsidRPr="00DE0648">
        <w:rPr>
          <w:rFonts w:cs="Times New Roman"/>
          <w:position w:val="-4"/>
          <w:szCs w:val="24"/>
        </w:rPr>
        <w:object w:dxaOrig="220" w:dyaOrig="260" w14:anchorId="0A6ECEFF">
          <v:shape id="_x0000_i1227" type="#_x0000_t75" style="width:11.55pt;height:12.9pt" o:ole="">
            <v:imagedata r:id="rId397" o:title=""/>
          </v:shape>
          <o:OLEObject Type="Embed" ProgID="Equation.3" ShapeID="_x0000_i1227" DrawAspect="Content" ObjectID="_1557226641" r:id="rId398"/>
        </w:object>
      </w:r>
      <w:r w:rsidRPr="00DE0648">
        <w:rPr>
          <w:rFonts w:cs="Times New Roman"/>
          <w:szCs w:val="24"/>
        </w:rPr>
        <w:t xml:space="preserve"> w.r.t. </w:t>
      </w:r>
      <w:r w:rsidRPr="00DE0648">
        <w:rPr>
          <w:rFonts w:cs="Times New Roman"/>
          <w:position w:val="-10"/>
          <w:szCs w:val="24"/>
        </w:rPr>
        <w:object w:dxaOrig="240" w:dyaOrig="320" w14:anchorId="6BF6CC49">
          <v:shape id="_x0000_i1228" type="#_x0000_t75" style="width:12.25pt;height:15.6pt" o:ole="">
            <v:imagedata r:id="rId399" o:title=""/>
          </v:shape>
          <o:OLEObject Type="Embed" ProgID="Equation.3" ShapeID="_x0000_i1228" DrawAspect="Content" ObjectID="_1557226642" r:id="rId400"/>
        </w:object>
      </w:r>
      <w:r w:rsidRPr="00DE0648">
        <w:rPr>
          <w:rFonts w:cs="Times New Roman"/>
          <w:szCs w:val="24"/>
        </w:rPr>
        <w:t xml:space="preserve">, </w:t>
      </w:r>
      <w:r w:rsidRPr="00DE0648">
        <w:rPr>
          <w:rFonts w:cs="Times New Roman"/>
          <w:position w:val="-10"/>
          <w:szCs w:val="24"/>
        </w:rPr>
        <w:object w:dxaOrig="240" w:dyaOrig="320" w14:anchorId="5C43B1F3">
          <v:shape id="_x0000_i1229" type="#_x0000_t75" style="width:12.25pt;height:15.6pt" o:ole="">
            <v:imagedata r:id="rId401" o:title=""/>
          </v:shape>
          <o:OLEObject Type="Embed" ProgID="Equation.3" ShapeID="_x0000_i1229" DrawAspect="Content" ObjectID="_1557226643" r:id="rId402"/>
        </w:object>
      </w:r>
      <w:r w:rsidRPr="00DE0648">
        <w:rPr>
          <w:rFonts w:cs="Times New Roman"/>
          <w:szCs w:val="24"/>
        </w:rPr>
        <w:t xml:space="preserve">, </w:t>
      </w:r>
      <w:r w:rsidRPr="00DE0648">
        <w:rPr>
          <w:rFonts w:cs="Times New Roman"/>
          <w:position w:val="-6"/>
          <w:szCs w:val="24"/>
        </w:rPr>
        <w:object w:dxaOrig="220" w:dyaOrig="279" w14:anchorId="02D2C8E7">
          <v:shape id="_x0000_i1230" type="#_x0000_t75" style="width:11.55pt;height:13.6pt" o:ole="">
            <v:imagedata r:id="rId403" o:title=""/>
          </v:shape>
          <o:OLEObject Type="Embed" ProgID="Equation.3" ShapeID="_x0000_i1230" DrawAspect="Content" ObjectID="_1557226644" r:id="rId404"/>
        </w:object>
      </w:r>
      <w:r w:rsidRPr="00DE0648">
        <w:rPr>
          <w:rFonts w:cs="Times New Roman"/>
          <w:szCs w:val="24"/>
        </w:rPr>
        <w:t xml:space="preserve"> and </w:t>
      </w:r>
      <w:r w:rsidRPr="00DE0648">
        <w:rPr>
          <w:rFonts w:cs="Times New Roman"/>
          <w:position w:val="-12"/>
          <w:szCs w:val="24"/>
        </w:rPr>
        <w:object w:dxaOrig="300" w:dyaOrig="360" w14:anchorId="524CA26B">
          <v:shape id="_x0000_i1231" type="#_x0000_t75" style="width:14.95pt;height:17pt" o:ole="">
            <v:imagedata r:id="rId405" o:title=""/>
          </v:shape>
          <o:OLEObject Type="Embed" ProgID="Equation.3" ShapeID="_x0000_i1231" DrawAspect="Content" ObjectID="_1557226645" r:id="rId406"/>
        </w:object>
      </w:r>
      <w:r w:rsidRPr="00DE0648">
        <w:rPr>
          <w:rFonts w:cs="Times New Roman"/>
          <w:szCs w:val="24"/>
        </w:rPr>
        <w:t xml:space="preserve"> are the same as those derived in </w:t>
      </w:r>
      <w:r w:rsidRPr="00DE0648">
        <w:rPr>
          <w:rFonts w:cs="Times New Roman"/>
          <w:szCs w:val="24"/>
        </w:rPr>
        <w:fldChar w:fldCharType="begin"/>
      </w:r>
      <w:r w:rsidRPr="00DE0648">
        <w:rPr>
          <w:rFonts w:cs="Times New Roman"/>
          <w:szCs w:val="24"/>
        </w:rPr>
        <w:instrText xml:space="preserve"> REF _Ref472254220 \r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Pr>
          <w:rFonts w:cs="Times New Roman"/>
          <w:szCs w:val="24"/>
        </w:rPr>
        <w:t>[11]</w:t>
      </w:r>
      <w:r w:rsidRPr="00DE0648">
        <w:rPr>
          <w:rFonts w:cs="Times New Roman"/>
          <w:szCs w:val="24"/>
        </w:rPr>
        <w:fldChar w:fldCharType="end"/>
      </w:r>
      <w:r w:rsidR="0073767A" w:rsidRPr="00DE0648">
        <w:rPr>
          <w:rFonts w:cs="Times New Roman"/>
          <w:szCs w:val="24"/>
        </w:rPr>
        <w:t xml:space="preserve"> because these parameters</w:t>
      </w:r>
      <w:r w:rsidRPr="00DE0648">
        <w:rPr>
          <w:rFonts w:cs="Times New Roman"/>
          <w:szCs w:val="24"/>
        </w:rPr>
        <w:t xml:space="preserve"> are not </w:t>
      </w:r>
      <w:r w:rsidR="0073767A" w:rsidRPr="00DE0648">
        <w:rPr>
          <w:rFonts w:cs="Times New Roman"/>
          <w:szCs w:val="24"/>
        </w:rPr>
        <w:t>subjected to</w:t>
      </w:r>
      <w:r w:rsidRPr="00DE0648">
        <w:rPr>
          <w:rFonts w:cs="Times New Roman"/>
          <w:szCs w:val="24"/>
        </w:rPr>
        <w:t xml:space="preserve"> constraints. The derivatives of </w:t>
      </w:r>
      <w:r w:rsidRPr="00DE0648">
        <w:rPr>
          <w:rFonts w:cs="Times New Roman"/>
          <w:position w:val="-4"/>
          <w:szCs w:val="24"/>
        </w:rPr>
        <w:object w:dxaOrig="220" w:dyaOrig="260" w14:anchorId="7A4E8F24">
          <v:shape id="_x0000_i1232" type="#_x0000_t75" style="width:11.55pt;height:12.9pt" o:ole="">
            <v:imagedata r:id="rId397" o:title=""/>
          </v:shape>
          <o:OLEObject Type="Embed" ProgID="Equation.3" ShapeID="_x0000_i1232" DrawAspect="Content" ObjectID="_1557226646" r:id="rId407"/>
        </w:object>
      </w:r>
      <w:r w:rsidRPr="00DE0648">
        <w:rPr>
          <w:rFonts w:cs="Times New Roman"/>
          <w:szCs w:val="24"/>
        </w:rPr>
        <w:t xml:space="preserve"> w.r.t. </w:t>
      </w:r>
      <w:r w:rsidRPr="00DE0648">
        <w:rPr>
          <w:rFonts w:cs="Times New Roman"/>
          <w:position w:val="-10"/>
          <w:szCs w:val="24"/>
        </w:rPr>
        <w:object w:dxaOrig="220" w:dyaOrig="260" w14:anchorId="2F232FB8">
          <v:shape id="_x0000_i1233" type="#_x0000_t75" style="width:11.55pt;height:12.9pt" o:ole="">
            <v:imagedata r:id="rId408" o:title=""/>
          </v:shape>
          <o:OLEObject Type="Embed" ProgID="Equation.3" ShapeID="_x0000_i1233" DrawAspect="Content" ObjectID="_1557226647" r:id="rId409"/>
        </w:object>
      </w:r>
      <w:r w:rsidRPr="00DE0648">
        <w:rPr>
          <w:rFonts w:cs="Times New Roman"/>
          <w:szCs w:val="24"/>
        </w:rPr>
        <w:t xml:space="preserve"> are now </w:t>
      </w:r>
      <w:r w:rsidR="00903E72" w:rsidRPr="00DE0648">
        <w:rPr>
          <w:rFonts w:cs="Times New Roman"/>
          <w:szCs w:val="24"/>
        </w:rPr>
        <w:t>simpler</w:t>
      </w:r>
      <w:r w:rsidRPr="00DE0648">
        <w:rPr>
          <w:rFonts w:cs="Times New Roman"/>
          <w:szCs w:val="24"/>
        </w:rPr>
        <w:t xml:space="preserve">, because they no longer need to account for </w:t>
      </w:r>
      <w:r w:rsidR="00903E72" w:rsidRPr="00DE0648">
        <w:rPr>
          <w:rFonts w:cs="Times New Roman"/>
          <w:szCs w:val="24"/>
        </w:rPr>
        <w:t>the norm constraint</w:t>
      </w:r>
      <w:r w:rsidRPr="00DE0648">
        <w:rPr>
          <w:rFonts w:cs="Times New Roman"/>
          <w:szCs w:val="24"/>
        </w:rPr>
        <w:t>.</w:t>
      </w:r>
      <w:r w:rsidR="00233649" w:rsidRPr="00DE0648">
        <w:rPr>
          <w:rFonts w:cs="Times New Roman"/>
          <w:szCs w:val="24"/>
        </w:rPr>
        <w:t xml:space="preserve"> Let an indexed variable denote</w:t>
      </w:r>
      <w:r w:rsidRPr="00DE0648">
        <w:rPr>
          <w:rFonts w:cs="Times New Roman"/>
          <w:szCs w:val="24"/>
        </w:rPr>
        <w:t xml:space="preserve"> a derivative w.r.t. the variable. Direct differentiation of </w:t>
      </w:r>
      <w:r w:rsidR="00903E72" w:rsidRPr="00DE0648">
        <w:rPr>
          <w:rFonts w:cs="Times New Roman"/>
          <w:szCs w:val="24"/>
        </w:rPr>
        <w:fldChar w:fldCharType="begin"/>
      </w:r>
      <w:r w:rsidR="00903E72" w:rsidRPr="00DE0648">
        <w:rPr>
          <w:rFonts w:cs="Times New Roman"/>
          <w:szCs w:val="24"/>
        </w:rPr>
        <w:instrText xml:space="preserve"> REF NLLF_onemode_canonical \h </w:instrText>
      </w:r>
      <w:r w:rsidR="006C0DEA" w:rsidRPr="00DE0648">
        <w:rPr>
          <w:rFonts w:cs="Times New Roman"/>
          <w:szCs w:val="24"/>
        </w:rPr>
        <w:instrText xml:space="preserve"> \* MERGEFORMAT </w:instrText>
      </w:r>
      <w:r w:rsidR="00903E72" w:rsidRPr="00DE0648">
        <w:rPr>
          <w:rFonts w:cs="Times New Roman"/>
          <w:szCs w:val="24"/>
        </w:rPr>
      </w:r>
      <w:r w:rsidR="00903E72" w:rsidRPr="00DE0648">
        <w:rPr>
          <w:rFonts w:cs="Times New Roman"/>
          <w:szCs w:val="24"/>
        </w:rPr>
        <w:fldChar w:fldCharType="separate"/>
      </w:r>
      <w:r w:rsidR="00051F9C" w:rsidRPr="00DE0648">
        <w:rPr>
          <w:rFonts w:cs="Times New Roman"/>
          <w:szCs w:val="24"/>
        </w:rPr>
        <w:t>(</w:t>
      </w:r>
      <w:r w:rsidR="00051F9C">
        <w:rPr>
          <w:rFonts w:cs="Times New Roman"/>
          <w:szCs w:val="24"/>
        </w:rPr>
        <w:t>28)</w:t>
      </w:r>
      <w:r w:rsidR="00903E72" w:rsidRPr="00DE0648">
        <w:rPr>
          <w:rFonts w:cs="Times New Roman"/>
          <w:szCs w:val="24"/>
        </w:rPr>
        <w:fldChar w:fldCharType="end"/>
      </w:r>
      <w:r w:rsidR="00903E72" w:rsidRPr="00DE0648">
        <w:rPr>
          <w:rFonts w:cs="Times New Roman"/>
          <w:szCs w:val="24"/>
        </w:rPr>
        <w:t xml:space="preserve"> and evaluating at the MPV</w:t>
      </w:r>
      <w:r w:rsidRPr="00DE0648">
        <w:rPr>
          <w:rFonts w:cs="Times New Roman"/>
          <w:szCs w:val="24"/>
        </w:rPr>
        <w:t xml:space="preserve"> gives</w:t>
      </w:r>
    </w:p>
    <w:p w14:paraId="2716A03B" w14:textId="36FA0DB4" w:rsidR="00D07079" w:rsidRPr="00DE0648" w:rsidRDefault="00BD128C" w:rsidP="006C0DEA">
      <w:pPr>
        <w:rPr>
          <w:rFonts w:cs="Times New Roman"/>
          <w:szCs w:val="24"/>
        </w:rPr>
      </w:pPr>
      <w:r w:rsidRPr="00DE0648">
        <w:rPr>
          <w:rFonts w:cs="Times New Roman"/>
          <w:position w:val="-12"/>
          <w:szCs w:val="24"/>
        </w:rPr>
        <w:object w:dxaOrig="2180" w:dyaOrig="440" w14:anchorId="4819F69C">
          <v:shape id="_x0000_i1234" type="#_x0000_t75" style="width:109.35pt;height:21.05pt" o:ole="">
            <v:imagedata r:id="rId410" o:title=""/>
          </v:shape>
          <o:OLEObject Type="Embed" ProgID="Equation.3" ShapeID="_x0000_i1234" DrawAspect="Content" ObjectID="_1557226648" r:id="rId411"/>
        </w:object>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position w:val="-10"/>
          <w:szCs w:val="24"/>
        </w:rPr>
        <w:object w:dxaOrig="1100" w:dyaOrig="320" w14:anchorId="4DC7D3A2">
          <v:shape id="_x0000_i1235" type="#_x0000_t75" style="width:55.7pt;height:15.6pt" o:ole="">
            <v:imagedata r:id="rId412" o:title=""/>
          </v:shape>
          <o:OLEObject Type="Embed" ProgID="Equation.3" ShapeID="_x0000_i1235" DrawAspect="Content" ObjectID="_1557226649" r:id="rId413"/>
        </w:object>
      </w:r>
      <w:r w:rsidR="00D07079" w:rsidRPr="00DE0648">
        <w:rPr>
          <w:rFonts w:cs="Times New Roman"/>
          <w:szCs w:val="24"/>
        </w:rPr>
        <w:tab/>
      </w:r>
      <w:r w:rsidR="00D07079" w:rsidRPr="00DE0648">
        <w:rPr>
          <w:rFonts w:cs="Times New Roman"/>
          <w:szCs w:val="24"/>
        </w:rPr>
        <w:tab/>
        <w:t>(</w:t>
      </w:r>
      <w:r w:rsidR="00D07079" w:rsidRPr="00DE0648">
        <w:rPr>
          <w:rFonts w:cs="Times New Roman"/>
          <w:szCs w:val="24"/>
        </w:rPr>
        <w:fldChar w:fldCharType="begin"/>
      </w:r>
      <w:r w:rsidR="00D07079" w:rsidRPr="00DE0648">
        <w:rPr>
          <w:rFonts w:cs="Times New Roman"/>
          <w:szCs w:val="24"/>
        </w:rPr>
        <w:instrText xml:space="preserve"> AUTONUM  \* Arabic \s ) </w:instrText>
      </w:r>
      <w:r w:rsidR="00D07079" w:rsidRPr="00DE0648">
        <w:rPr>
          <w:rFonts w:cs="Times New Roman"/>
          <w:szCs w:val="24"/>
        </w:rPr>
        <w:fldChar w:fldCharType="end"/>
      </w:r>
    </w:p>
    <w:p w14:paraId="6DD75BDD" w14:textId="591AAAD9" w:rsidR="00D07079" w:rsidRPr="00DE0648" w:rsidRDefault="00BD128C" w:rsidP="006C0DEA">
      <w:pPr>
        <w:rPr>
          <w:rFonts w:cs="Times New Roman"/>
          <w:szCs w:val="24"/>
        </w:rPr>
      </w:pPr>
      <w:r w:rsidRPr="00DE0648">
        <w:rPr>
          <w:rFonts w:cs="Times New Roman"/>
          <w:position w:val="-12"/>
          <w:szCs w:val="24"/>
        </w:rPr>
        <w:object w:dxaOrig="3480" w:dyaOrig="440" w14:anchorId="033A4CEE">
          <v:shape id="_x0000_i1236" type="#_x0000_t75" style="width:174.55pt;height:21.05pt" o:ole="">
            <v:imagedata r:id="rId414" o:title=""/>
          </v:shape>
          <o:OLEObject Type="Embed" ProgID="Equation.3" ShapeID="_x0000_i1236" DrawAspect="Content" ObjectID="_1557226650" r:id="rId415"/>
        </w:object>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r>
      <w:r w:rsidR="00D07079" w:rsidRPr="00DE0648">
        <w:rPr>
          <w:rFonts w:cs="Times New Roman"/>
          <w:szCs w:val="24"/>
        </w:rPr>
        <w:tab/>
        <w:t>(</w:t>
      </w:r>
      <w:r w:rsidR="00D07079" w:rsidRPr="00DE0648">
        <w:rPr>
          <w:rFonts w:cs="Times New Roman"/>
          <w:szCs w:val="24"/>
        </w:rPr>
        <w:fldChar w:fldCharType="begin"/>
      </w:r>
      <w:r w:rsidR="00D07079" w:rsidRPr="00DE0648">
        <w:rPr>
          <w:rFonts w:cs="Times New Roman"/>
          <w:szCs w:val="24"/>
        </w:rPr>
        <w:instrText xml:space="preserve"> AUTONUM  \* Arabic \s ) </w:instrText>
      </w:r>
      <w:r w:rsidR="00D07079" w:rsidRPr="00DE0648">
        <w:rPr>
          <w:rFonts w:cs="Times New Roman"/>
          <w:szCs w:val="24"/>
        </w:rPr>
        <w:fldChar w:fldCharType="end"/>
      </w:r>
    </w:p>
    <w:p w14:paraId="7531CA5B" w14:textId="67CE6582" w:rsidR="00D07079" w:rsidRPr="00DE0648" w:rsidRDefault="00BD128C" w:rsidP="006C0DEA">
      <w:pPr>
        <w:rPr>
          <w:rFonts w:cs="Times New Roman"/>
          <w:szCs w:val="24"/>
        </w:rPr>
      </w:pPr>
      <w:r w:rsidRPr="00DE0648">
        <w:rPr>
          <w:rFonts w:cs="Times New Roman"/>
          <w:position w:val="-12"/>
          <w:szCs w:val="24"/>
        </w:rPr>
        <w:object w:dxaOrig="1660" w:dyaOrig="440" w14:anchorId="193C1E91">
          <v:shape id="_x0000_i1237" type="#_x0000_t75" style="width:83.55pt;height:21.05pt" o:ole="">
            <v:imagedata r:id="rId416" o:title=""/>
          </v:shape>
          <o:OLEObject Type="Embed" ProgID="Equation.3" ShapeID="_x0000_i1237" DrawAspect="Content" ObjectID="_1557226651" r:id="rId417"/>
        </w:object>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r>
      <w:r w:rsidR="00883C40" w:rsidRPr="00DE0648">
        <w:rPr>
          <w:rFonts w:cs="Times New Roman"/>
          <w:szCs w:val="24"/>
        </w:rPr>
        <w:tab/>
        <w:t>(</w:t>
      </w:r>
      <w:r w:rsidR="00883C40" w:rsidRPr="00DE0648">
        <w:rPr>
          <w:rFonts w:cs="Times New Roman"/>
          <w:szCs w:val="24"/>
        </w:rPr>
        <w:fldChar w:fldCharType="begin"/>
      </w:r>
      <w:r w:rsidR="00883C40" w:rsidRPr="00DE0648">
        <w:rPr>
          <w:rFonts w:cs="Times New Roman"/>
          <w:szCs w:val="24"/>
        </w:rPr>
        <w:instrText xml:space="preserve"> AUTONUM  \* Arabic \s ) </w:instrText>
      </w:r>
      <w:r w:rsidR="00883C40" w:rsidRPr="00DE0648">
        <w:rPr>
          <w:rFonts w:cs="Times New Roman"/>
          <w:szCs w:val="24"/>
        </w:rPr>
        <w:fldChar w:fldCharType="end"/>
      </w:r>
    </w:p>
    <w:p w14:paraId="68FBB320" w14:textId="715BEF5E" w:rsidR="00883C40" w:rsidRPr="00DE0648" w:rsidRDefault="00883C40" w:rsidP="00D53D99">
      <w:pPr>
        <w:rPr>
          <w:rFonts w:cs="Times New Roman"/>
          <w:szCs w:val="24"/>
        </w:rPr>
      </w:pPr>
      <w:bookmarkStart w:id="35" w:name="_Toc441069529"/>
      <w:r w:rsidRPr="00DE0648">
        <w:rPr>
          <w:rFonts w:cs="Times New Roman"/>
          <w:szCs w:val="24"/>
        </w:rPr>
        <w:t xml:space="preserve">The derivatives of </w:t>
      </w:r>
      <w:r w:rsidRPr="00DE0648">
        <w:rPr>
          <w:rFonts w:cs="Times New Roman"/>
          <w:position w:val="-4"/>
          <w:szCs w:val="24"/>
        </w:rPr>
        <w:object w:dxaOrig="260" w:dyaOrig="260" w14:anchorId="0EF135C8">
          <v:shape id="_x0000_i1238" type="#_x0000_t75" style="width:13.6pt;height:12.9pt" o:ole="">
            <v:imagedata r:id="rId418" o:title=""/>
          </v:shape>
          <o:OLEObject Type="Embed" ProgID="Equation.3" ShapeID="_x0000_i1238" DrawAspect="Content" ObjectID="_1557226652" r:id="rId419"/>
        </w:object>
      </w:r>
      <w:r w:rsidR="00233649" w:rsidRPr="00DE0648">
        <w:rPr>
          <w:rFonts w:cs="Times New Roman"/>
          <w:szCs w:val="24"/>
        </w:rPr>
        <w:t xml:space="preserve"> in </w:t>
      </w:r>
      <w:r w:rsidR="00233649" w:rsidRPr="00DE0648">
        <w:rPr>
          <w:rFonts w:cs="Times New Roman"/>
          <w:szCs w:val="24"/>
        </w:rPr>
        <w:fldChar w:fldCharType="begin"/>
      </w:r>
      <w:r w:rsidR="00233649" w:rsidRPr="00DE0648">
        <w:rPr>
          <w:rFonts w:cs="Times New Roman"/>
          <w:szCs w:val="24"/>
        </w:rPr>
        <w:instrText xml:space="preserve"> REF A_onemode_real \h </w:instrText>
      </w:r>
      <w:r w:rsidR="006C0DEA" w:rsidRPr="00DE0648">
        <w:rPr>
          <w:rFonts w:cs="Times New Roman"/>
          <w:szCs w:val="24"/>
        </w:rPr>
        <w:instrText xml:space="preserve"> \* MERGEFORMAT </w:instrText>
      </w:r>
      <w:r w:rsidR="00233649" w:rsidRPr="00DE0648">
        <w:rPr>
          <w:rFonts w:cs="Times New Roman"/>
          <w:szCs w:val="24"/>
        </w:rPr>
      </w:r>
      <w:r w:rsidR="00233649" w:rsidRPr="00DE0648">
        <w:rPr>
          <w:rFonts w:cs="Times New Roman"/>
          <w:szCs w:val="24"/>
        </w:rPr>
        <w:fldChar w:fldCharType="separate"/>
      </w:r>
      <w:r w:rsidR="00051F9C" w:rsidRPr="00DE0648">
        <w:rPr>
          <w:rFonts w:cs="Times New Roman"/>
          <w:szCs w:val="24"/>
        </w:rPr>
        <w:t>(</w:t>
      </w:r>
      <w:r w:rsidR="00051F9C">
        <w:rPr>
          <w:rFonts w:cs="Times New Roman"/>
          <w:szCs w:val="24"/>
        </w:rPr>
        <w:t>29)</w:t>
      </w:r>
      <w:r w:rsidR="00233649" w:rsidRPr="00DE0648">
        <w:rPr>
          <w:rFonts w:cs="Times New Roman"/>
          <w:szCs w:val="24"/>
        </w:rPr>
        <w:fldChar w:fldCharType="end"/>
      </w:r>
      <w:r w:rsidRPr="00DE0648">
        <w:rPr>
          <w:rFonts w:cs="Times New Roman"/>
          <w:szCs w:val="24"/>
        </w:rPr>
        <w:t xml:space="preserve"> w.r.t. </w:t>
      </w:r>
      <w:r w:rsidRPr="00DE0648">
        <w:rPr>
          <w:rFonts w:cs="Times New Roman"/>
          <w:position w:val="-10"/>
          <w:szCs w:val="24"/>
        </w:rPr>
        <w:object w:dxaOrig="240" w:dyaOrig="320" w14:anchorId="6E65E60F">
          <v:shape id="_x0000_i1239" type="#_x0000_t75" style="width:12.25pt;height:15.6pt" o:ole="">
            <v:imagedata r:id="rId399" o:title=""/>
          </v:shape>
          <o:OLEObject Type="Embed" ProgID="Equation.3" ShapeID="_x0000_i1239" DrawAspect="Content" ObjectID="_1557226653" r:id="rId420"/>
        </w:object>
      </w:r>
      <w:r w:rsidRPr="00DE0648">
        <w:rPr>
          <w:rFonts w:cs="Times New Roman"/>
          <w:szCs w:val="24"/>
        </w:rPr>
        <w:t xml:space="preserve">, </w:t>
      </w:r>
      <w:r w:rsidRPr="00DE0648">
        <w:rPr>
          <w:rFonts w:cs="Times New Roman"/>
          <w:position w:val="-10"/>
          <w:szCs w:val="24"/>
        </w:rPr>
        <w:object w:dxaOrig="240" w:dyaOrig="320" w14:anchorId="5637ADE2">
          <v:shape id="_x0000_i1240" type="#_x0000_t75" style="width:12.25pt;height:15.6pt" o:ole="">
            <v:imagedata r:id="rId401" o:title=""/>
          </v:shape>
          <o:OLEObject Type="Embed" ProgID="Equation.3" ShapeID="_x0000_i1240" DrawAspect="Content" ObjectID="_1557226654" r:id="rId421"/>
        </w:object>
      </w:r>
      <w:r w:rsidRPr="00DE0648">
        <w:rPr>
          <w:rFonts w:cs="Times New Roman"/>
          <w:szCs w:val="24"/>
        </w:rPr>
        <w:t xml:space="preserve">, </w:t>
      </w:r>
      <w:r w:rsidRPr="00DE0648">
        <w:rPr>
          <w:rFonts w:cs="Times New Roman"/>
          <w:position w:val="-6"/>
          <w:szCs w:val="24"/>
        </w:rPr>
        <w:object w:dxaOrig="220" w:dyaOrig="279" w14:anchorId="31168840">
          <v:shape id="_x0000_i1241" type="#_x0000_t75" style="width:11.55pt;height:13.6pt" o:ole="">
            <v:imagedata r:id="rId403" o:title=""/>
          </v:shape>
          <o:OLEObject Type="Embed" ProgID="Equation.3" ShapeID="_x0000_i1241" DrawAspect="Content" ObjectID="_1557226655" r:id="rId422"/>
        </w:object>
      </w:r>
      <w:r w:rsidRPr="00DE0648">
        <w:rPr>
          <w:rFonts w:cs="Times New Roman"/>
          <w:szCs w:val="24"/>
        </w:rPr>
        <w:t xml:space="preserve"> and </w:t>
      </w:r>
      <w:r w:rsidRPr="00DE0648">
        <w:rPr>
          <w:rFonts w:cs="Times New Roman"/>
          <w:position w:val="-12"/>
          <w:szCs w:val="24"/>
        </w:rPr>
        <w:object w:dxaOrig="300" w:dyaOrig="360" w14:anchorId="4875CE39">
          <v:shape id="_x0000_i1242" type="#_x0000_t75" style="width:14.95pt;height:17pt" o:ole="">
            <v:imagedata r:id="rId405" o:title=""/>
          </v:shape>
          <o:OLEObject Type="Embed" ProgID="Equation.3" ShapeID="_x0000_i1242" DrawAspect="Content" ObjectID="_1557226656" r:id="rId423"/>
        </w:object>
      </w:r>
      <w:r w:rsidRPr="00DE0648">
        <w:rPr>
          <w:rFonts w:cs="Times New Roman"/>
          <w:szCs w:val="24"/>
        </w:rPr>
        <w:t xml:space="preserve"> can be derived easily and are omitted here. </w:t>
      </w:r>
      <w:r w:rsidR="005C1A0D" w:rsidRPr="000D29B9">
        <w:rPr>
          <w:rFonts w:cs="Times New Roman"/>
          <w:szCs w:val="24"/>
        </w:rPr>
        <w:t>Comparing the formula</w:t>
      </w:r>
      <w:r w:rsidR="001C3A06" w:rsidRPr="000D29B9">
        <w:rPr>
          <w:rFonts w:cs="Times New Roman"/>
          <w:szCs w:val="24"/>
        </w:rPr>
        <w:t>e</w:t>
      </w:r>
      <w:r w:rsidR="00270C28" w:rsidRPr="000D29B9">
        <w:rPr>
          <w:rFonts w:cs="Times New Roman"/>
          <w:szCs w:val="24"/>
        </w:rPr>
        <w:t xml:space="preserve"> here with those presented in Appendices I and II of </w:t>
      </w:r>
      <w:r w:rsidR="00270C28" w:rsidRPr="000D29B9">
        <w:rPr>
          <w:rFonts w:cs="Times New Roman"/>
          <w:szCs w:val="24"/>
        </w:rPr>
        <w:fldChar w:fldCharType="begin"/>
      </w:r>
      <w:r w:rsidR="00270C28" w:rsidRPr="000D29B9">
        <w:rPr>
          <w:rFonts w:cs="Times New Roman"/>
          <w:szCs w:val="24"/>
        </w:rPr>
        <w:instrText xml:space="preserve"> REF _Ref472254220 \n \h </w:instrText>
      </w:r>
      <w:r w:rsidR="007752CE" w:rsidRPr="000D29B9">
        <w:rPr>
          <w:rFonts w:cs="Times New Roman"/>
          <w:szCs w:val="24"/>
        </w:rPr>
        <w:instrText xml:space="preserve"> \* MERGEFORMAT </w:instrText>
      </w:r>
      <w:r w:rsidR="00270C28" w:rsidRPr="000D29B9">
        <w:rPr>
          <w:rFonts w:cs="Times New Roman"/>
          <w:szCs w:val="24"/>
        </w:rPr>
      </w:r>
      <w:r w:rsidR="00270C28" w:rsidRPr="000D29B9">
        <w:rPr>
          <w:rFonts w:cs="Times New Roman"/>
          <w:szCs w:val="24"/>
        </w:rPr>
        <w:fldChar w:fldCharType="separate"/>
      </w:r>
      <w:r w:rsidR="00051F9C">
        <w:rPr>
          <w:rFonts w:cs="Times New Roman"/>
          <w:szCs w:val="24"/>
        </w:rPr>
        <w:t>[11]</w:t>
      </w:r>
      <w:r w:rsidR="00270C28" w:rsidRPr="000D29B9">
        <w:rPr>
          <w:rFonts w:cs="Times New Roman"/>
          <w:szCs w:val="24"/>
        </w:rPr>
        <w:fldChar w:fldCharType="end"/>
      </w:r>
      <w:r w:rsidR="00270C28" w:rsidRPr="000D29B9">
        <w:rPr>
          <w:rFonts w:cs="Times New Roman"/>
          <w:szCs w:val="24"/>
        </w:rPr>
        <w:t xml:space="preserve">, the derivatives involving the mode shapes are significantly simplified because they no longer involve the terms resulting from differentiation of </w:t>
      </w:r>
      <w:r w:rsidR="000D29B9" w:rsidRPr="000D29B9">
        <w:rPr>
          <w:rFonts w:cs="Times New Roman"/>
          <w:position w:val="-10"/>
          <w:szCs w:val="24"/>
        </w:rPr>
        <w:object w:dxaOrig="840" w:dyaOrig="360" w14:anchorId="46B6F6CE">
          <v:shape id="_x0000_i1243" type="#_x0000_t75" style="width:43.45pt;height:18.35pt" o:ole="">
            <v:imagedata r:id="rId424" o:title=""/>
          </v:shape>
          <o:OLEObject Type="Embed" ProgID="Equation.3" ShapeID="_x0000_i1243" DrawAspect="Content" ObjectID="_1557226657" r:id="rId425"/>
        </w:object>
      </w:r>
      <w:r w:rsidR="00270C28" w:rsidRPr="000D29B9">
        <w:rPr>
          <w:rFonts w:cs="Times New Roman"/>
          <w:szCs w:val="24"/>
        </w:rPr>
        <w:t xml:space="preserve"> w.r.t. </w:t>
      </w:r>
      <w:r w:rsidR="000D29B9" w:rsidRPr="000D29B9">
        <w:rPr>
          <w:rFonts w:cs="Times New Roman"/>
          <w:position w:val="-10"/>
          <w:szCs w:val="24"/>
        </w:rPr>
        <w:object w:dxaOrig="220" w:dyaOrig="260" w14:anchorId="273391A6">
          <v:shape id="_x0000_i1244" type="#_x0000_t75" style="width:10.2pt;height:12.9pt" o:ole="">
            <v:imagedata r:id="rId426" o:title=""/>
          </v:shape>
          <o:OLEObject Type="Embed" ProgID="Equation.3" ShapeID="_x0000_i1244" DrawAspect="Content" ObjectID="_1557226658" r:id="rId427"/>
        </w:object>
      </w:r>
      <w:r w:rsidR="00270C28" w:rsidRPr="000D29B9">
        <w:rPr>
          <w:rFonts w:cs="Times New Roman"/>
          <w:szCs w:val="24"/>
        </w:rPr>
        <w:t xml:space="preserve"> by chain-rule.</w:t>
      </w:r>
      <w:r w:rsidR="00023FD9" w:rsidRPr="000D29B9">
        <w:rPr>
          <w:rFonts w:cs="Times New Roman"/>
          <w:szCs w:val="24"/>
        </w:rPr>
        <w:t xml:space="preserve"> Such </w:t>
      </w:r>
      <w:r w:rsidR="00023FD9" w:rsidRPr="000D29B9">
        <w:rPr>
          <w:rFonts w:cs="Times New Roman"/>
          <w:szCs w:val="24"/>
        </w:rPr>
        <w:lastRenderedPageBreak/>
        <w:t xml:space="preserve">effect is now accounted by the Lagrange multiplier and the gradient </w:t>
      </w:r>
      <w:r w:rsidR="000D29B9" w:rsidRPr="000D29B9">
        <w:rPr>
          <w:rFonts w:cs="Times New Roman"/>
          <w:position w:val="-12"/>
          <w:szCs w:val="24"/>
        </w:rPr>
        <w:object w:dxaOrig="460" w:dyaOrig="360" w14:anchorId="10F7A74F">
          <v:shape id="_x0000_i1245" type="#_x0000_t75" style="width:22.4pt;height:19pt" o:ole="">
            <v:imagedata r:id="rId428" o:title=""/>
          </v:shape>
          <o:OLEObject Type="Embed" ProgID="Equation.3" ShapeID="_x0000_i1245" DrawAspect="Content" ObjectID="_1557226659" r:id="rId429"/>
        </w:object>
      </w:r>
      <w:r w:rsidR="00023FD9" w:rsidRPr="000D29B9">
        <w:rPr>
          <w:rFonts w:cs="Times New Roman"/>
          <w:szCs w:val="24"/>
        </w:rPr>
        <w:t>.</w:t>
      </w:r>
      <w:r w:rsidR="0041073D" w:rsidRPr="000D29B9">
        <w:rPr>
          <w:rFonts w:cs="Times New Roman"/>
          <w:szCs w:val="24"/>
        </w:rPr>
        <w:t xml:space="preserve"> This makes computer-coding easier.</w:t>
      </w:r>
      <w:r w:rsidR="0041073D" w:rsidRPr="00DE0648">
        <w:rPr>
          <w:rFonts w:cs="Times New Roman"/>
          <w:szCs w:val="24"/>
        </w:rPr>
        <w:t xml:space="preserve"> </w:t>
      </w:r>
      <w:r w:rsidR="00023FD9" w:rsidRPr="00DE0648">
        <w:rPr>
          <w:rFonts w:cs="Times New Roman"/>
          <w:szCs w:val="24"/>
        </w:rPr>
        <w:t xml:space="preserve"> </w:t>
      </w:r>
    </w:p>
    <w:p w14:paraId="16CF3A5F" w14:textId="77777777" w:rsidR="00883C40" w:rsidRPr="00DE0648" w:rsidRDefault="00883C40" w:rsidP="006C0DEA">
      <w:pPr>
        <w:rPr>
          <w:rFonts w:cs="Times New Roman"/>
          <w:szCs w:val="24"/>
        </w:rPr>
      </w:pPr>
    </w:p>
    <w:p w14:paraId="26FEFD45" w14:textId="01F3D669" w:rsidR="00883C40" w:rsidRPr="00DE0648" w:rsidRDefault="00883C40" w:rsidP="006C0DEA">
      <w:pPr>
        <w:pStyle w:val="Heading2"/>
        <w:rPr>
          <w:rFonts w:cs="Times New Roman"/>
          <w:sz w:val="24"/>
          <w:szCs w:val="24"/>
        </w:rPr>
      </w:pPr>
      <w:r w:rsidRPr="00DE0648">
        <w:rPr>
          <w:rFonts w:cs="Times New Roman"/>
          <w:sz w:val="24"/>
          <w:szCs w:val="24"/>
        </w:rPr>
        <w:t>Multiple setup data</w:t>
      </w:r>
    </w:p>
    <w:p w14:paraId="1F4700BB" w14:textId="28D46A85" w:rsidR="00883C40" w:rsidRPr="00DE0648" w:rsidRDefault="0078121F" w:rsidP="006C0DEA">
      <w:pPr>
        <w:rPr>
          <w:rFonts w:cs="Times New Roman"/>
          <w:szCs w:val="24"/>
        </w:rPr>
      </w:pPr>
      <w:r w:rsidRPr="00DE0648">
        <w:rPr>
          <w:rFonts w:cs="Times New Roman"/>
          <w:szCs w:val="24"/>
        </w:rPr>
        <w:t>In the multiple setup setting</w:t>
      </w:r>
      <w:r w:rsidR="00AF669F" w:rsidRPr="00DE0648">
        <w:rPr>
          <w:rFonts w:cs="Times New Roman"/>
          <w:szCs w:val="24"/>
        </w:rPr>
        <w:t xml:space="preserve"> </w:t>
      </w:r>
      <w:r w:rsidR="00AF669F" w:rsidRPr="000D29B9">
        <w:rPr>
          <w:rFonts w:cs="Times New Roman"/>
          <w:szCs w:val="24"/>
        </w:rPr>
        <w:fldChar w:fldCharType="begin"/>
      </w:r>
      <w:r w:rsidR="00AF669F" w:rsidRPr="000D29B9">
        <w:rPr>
          <w:rFonts w:cs="Times New Roman"/>
          <w:szCs w:val="24"/>
        </w:rPr>
        <w:instrText xml:space="preserve"> REF _Ref472254229 \n \h </w:instrText>
      </w:r>
      <w:r w:rsidR="00D53D99" w:rsidRPr="000D29B9">
        <w:rPr>
          <w:rFonts w:cs="Times New Roman"/>
          <w:szCs w:val="24"/>
        </w:rPr>
        <w:instrText xml:space="preserve"> \* MERGEFORMAT </w:instrText>
      </w:r>
      <w:r w:rsidR="00AF669F" w:rsidRPr="000D29B9">
        <w:rPr>
          <w:rFonts w:cs="Times New Roman"/>
          <w:szCs w:val="24"/>
        </w:rPr>
      </w:r>
      <w:r w:rsidR="00AF669F" w:rsidRPr="000D29B9">
        <w:rPr>
          <w:rFonts w:cs="Times New Roman"/>
          <w:szCs w:val="24"/>
        </w:rPr>
        <w:fldChar w:fldCharType="separate"/>
      </w:r>
      <w:r w:rsidR="00051F9C">
        <w:rPr>
          <w:rFonts w:cs="Times New Roman"/>
          <w:szCs w:val="24"/>
        </w:rPr>
        <w:t>[13]</w:t>
      </w:r>
      <w:r w:rsidR="00AF669F" w:rsidRPr="000D29B9">
        <w:rPr>
          <w:rFonts w:cs="Times New Roman"/>
          <w:szCs w:val="24"/>
        </w:rPr>
        <w:fldChar w:fldCharType="end"/>
      </w:r>
      <w:r w:rsidRPr="00DE0648">
        <w:rPr>
          <w:rFonts w:cs="Times New Roman"/>
          <w:szCs w:val="24"/>
        </w:rPr>
        <w:t xml:space="preserve">, </w:t>
      </w:r>
      <w:r w:rsidR="00A27DF1" w:rsidRPr="00DE0648">
        <w:rPr>
          <w:rFonts w:cs="Times New Roman"/>
          <w:szCs w:val="24"/>
        </w:rPr>
        <w:t xml:space="preserve">it is assumed that </w:t>
      </w:r>
      <w:r w:rsidRPr="00DE0648">
        <w:rPr>
          <w:rFonts w:cs="Times New Roman"/>
          <w:szCs w:val="24"/>
        </w:rPr>
        <w:t xml:space="preserve">ambient vibration data is collected from </w:t>
      </w:r>
      <w:r w:rsidRPr="00DE0648">
        <w:rPr>
          <w:rFonts w:cs="Times New Roman"/>
          <w:position w:val="-10"/>
          <w:szCs w:val="24"/>
        </w:rPr>
        <w:object w:dxaOrig="200" w:dyaOrig="260" w14:anchorId="2C6DA645">
          <v:shape id="_x0000_i1246" type="#_x0000_t75" style="width:11.55pt;height:13.6pt" o:ole="">
            <v:imagedata r:id="rId430" o:title=""/>
          </v:shape>
          <o:OLEObject Type="Embed" ProgID="Equation.3" ShapeID="_x0000_i1246" DrawAspect="Content" ObjectID="_1557226660" r:id="rId431"/>
        </w:object>
      </w:r>
      <w:r w:rsidRPr="00DE0648">
        <w:rPr>
          <w:rFonts w:cs="Times New Roman"/>
          <w:szCs w:val="24"/>
        </w:rPr>
        <w:t xml:space="preserve"> setups, each performed in different time periods and measuring a possibly different set of DOFs. Modal properties other than </w:t>
      </w:r>
      <w:r w:rsidR="00BD128C" w:rsidRPr="00DE0648">
        <w:rPr>
          <w:rFonts w:cs="Times New Roman"/>
          <w:szCs w:val="24"/>
        </w:rPr>
        <w:t xml:space="preserve">the </w:t>
      </w:r>
      <w:r w:rsidRPr="00DE0648">
        <w:rPr>
          <w:rFonts w:cs="Times New Roman"/>
          <w:szCs w:val="24"/>
        </w:rPr>
        <w:t xml:space="preserve">mode shape can possibly vary in different setups. The ‘local mode shape’ in Setup </w:t>
      </w:r>
      <w:r w:rsidRPr="00DE0648">
        <w:rPr>
          <w:rFonts w:cs="Times New Roman"/>
          <w:position w:val="-4"/>
          <w:szCs w:val="24"/>
        </w:rPr>
        <w:object w:dxaOrig="180" w:dyaOrig="200" w14:anchorId="0590667C">
          <v:shape id="_x0000_i1247" type="#_x0000_t75" style="width:8.15pt;height:11.55pt" o:ole="">
            <v:imagedata r:id="rId432" o:title=""/>
          </v:shape>
          <o:OLEObject Type="Embed" ProgID="Equation.3" ShapeID="_x0000_i1247" DrawAspect="Content" ObjectID="_1557226661" r:id="rId433"/>
        </w:object>
      </w:r>
      <w:r w:rsidRPr="00DE0648">
        <w:rPr>
          <w:rFonts w:cs="Times New Roman"/>
          <w:szCs w:val="24"/>
        </w:rPr>
        <w:t xml:space="preserve">, i.e., confined to the measured DOFs in the setup, is denoted by </w:t>
      </w:r>
      <w:r w:rsidRPr="00DE0648">
        <w:rPr>
          <w:rFonts w:cs="Times New Roman"/>
          <w:position w:val="-10"/>
          <w:szCs w:val="24"/>
        </w:rPr>
        <w:object w:dxaOrig="300" w:dyaOrig="340" w14:anchorId="0FB8461E">
          <v:shape id="_x0000_i1248" type="#_x0000_t75" style="width:15.6pt;height:16.3pt" o:ole="">
            <v:imagedata r:id="rId434" o:title=""/>
          </v:shape>
          <o:OLEObject Type="Embed" ProgID="Equation.3" ShapeID="_x0000_i1248" DrawAspect="Content" ObjectID="_1557226662" r:id="rId435"/>
        </w:object>
      </w:r>
      <w:r w:rsidRPr="00DE0648">
        <w:rPr>
          <w:rFonts w:cs="Times New Roman"/>
          <w:szCs w:val="24"/>
        </w:rPr>
        <w:t xml:space="preserve"> (</w:t>
      </w:r>
      <w:r w:rsidRPr="00DE0648">
        <w:rPr>
          <w:rFonts w:cs="Times New Roman"/>
          <w:position w:val="-10"/>
          <w:szCs w:val="24"/>
        </w:rPr>
        <w:object w:dxaOrig="600" w:dyaOrig="340" w14:anchorId="2B66A0AD">
          <v:shape id="_x0000_i1249" type="#_x0000_t75" style="width:29.9pt;height:16.3pt" o:ole="">
            <v:imagedata r:id="rId436" o:title=""/>
          </v:shape>
          <o:OLEObject Type="Embed" ProgID="Equation.3" ShapeID="_x0000_i1249" DrawAspect="Content" ObjectID="_1557226663" r:id="rId437"/>
        </w:object>
      </w:r>
      <w:r w:rsidRPr="00DE0648">
        <w:rPr>
          <w:rFonts w:cs="Times New Roman"/>
          <w:szCs w:val="24"/>
        </w:rPr>
        <w:t xml:space="preserve">). The ‘global mode shape’ </w:t>
      </w:r>
      <w:r w:rsidRPr="00DE0648">
        <w:rPr>
          <w:rFonts w:cs="Times New Roman"/>
          <w:position w:val="-10"/>
          <w:szCs w:val="24"/>
        </w:rPr>
        <w:object w:dxaOrig="220" w:dyaOrig="260" w14:anchorId="1B2ED408">
          <v:shape id="_x0000_i1250" type="#_x0000_t75" style="width:11.55pt;height:13.6pt" o:ole="">
            <v:imagedata r:id="rId438" o:title=""/>
          </v:shape>
          <o:OLEObject Type="Embed" ProgID="Equation.3" ShapeID="_x0000_i1250" DrawAspect="Content" ObjectID="_1557226664" r:id="rId439"/>
        </w:object>
      </w:r>
      <w:r w:rsidRPr="00DE0648">
        <w:rPr>
          <w:rFonts w:cs="Times New Roman"/>
          <w:szCs w:val="24"/>
        </w:rPr>
        <w:t xml:space="preserve"> (</w:t>
      </w:r>
      <w:r w:rsidRPr="00DE0648">
        <w:rPr>
          <w:rFonts w:cs="Times New Roman"/>
          <w:position w:val="-6"/>
          <w:szCs w:val="24"/>
        </w:rPr>
        <w:object w:dxaOrig="480" w:dyaOrig="279" w14:anchorId="6E88FFCF">
          <v:shape id="_x0000_i1251" type="#_x0000_t75" style="width:23.75pt;height:13.6pt" o:ole="">
            <v:imagedata r:id="rId440" o:title=""/>
          </v:shape>
          <o:OLEObject Type="Embed" ProgID="Equation.3" ShapeID="_x0000_i1251" DrawAspect="Content" ObjectID="_1557226665" r:id="rId441"/>
        </w:object>
      </w:r>
      <w:r w:rsidRPr="00DE0648">
        <w:rPr>
          <w:rFonts w:cs="Times New Roman"/>
          <w:szCs w:val="24"/>
        </w:rPr>
        <w:t xml:space="preserve">) covers the measured DOFs in all setups. It is scaled to have unit norm, i.e., </w:t>
      </w:r>
      <w:r w:rsidRPr="00DE0648">
        <w:rPr>
          <w:rFonts w:cs="Times New Roman"/>
          <w:position w:val="-10"/>
          <w:szCs w:val="24"/>
        </w:rPr>
        <w:object w:dxaOrig="820" w:dyaOrig="420" w14:anchorId="18CA9E4A">
          <v:shape id="_x0000_i1252" type="#_x0000_t75" style="width:40.1pt;height:21.05pt" o:ole="">
            <v:imagedata r:id="rId442" o:title=""/>
          </v:shape>
          <o:OLEObject Type="Embed" ProgID="Equation.3" ShapeID="_x0000_i1252" DrawAspect="Content" ObjectID="_1557226666" r:id="rId443"/>
        </w:object>
      </w:r>
      <w:r w:rsidRPr="00DE0648">
        <w:rPr>
          <w:rFonts w:cs="Times New Roman"/>
          <w:szCs w:val="24"/>
        </w:rPr>
        <w:t xml:space="preserve">. Each </w:t>
      </w:r>
      <w:r w:rsidRPr="00DE0648">
        <w:rPr>
          <w:rFonts w:cs="Times New Roman"/>
          <w:position w:val="-10"/>
          <w:szCs w:val="24"/>
        </w:rPr>
        <w:object w:dxaOrig="300" w:dyaOrig="340" w14:anchorId="30273A8D">
          <v:shape id="_x0000_i1253" type="#_x0000_t75" style="width:15.6pt;height:16.3pt" o:ole="">
            <v:imagedata r:id="rId434" o:title=""/>
          </v:shape>
          <o:OLEObject Type="Embed" ProgID="Equation.3" ShapeID="_x0000_i1253" DrawAspect="Content" ObjectID="_1557226667" r:id="rId444"/>
        </w:object>
      </w:r>
      <w:r w:rsidRPr="00DE0648">
        <w:rPr>
          <w:rFonts w:cs="Times New Roman"/>
          <w:szCs w:val="24"/>
        </w:rPr>
        <w:t xml:space="preserve"> is related to </w:t>
      </w:r>
      <w:r w:rsidRPr="00DE0648">
        <w:rPr>
          <w:rFonts w:cs="Times New Roman"/>
          <w:position w:val="-10"/>
          <w:szCs w:val="24"/>
        </w:rPr>
        <w:object w:dxaOrig="220" w:dyaOrig="260" w14:anchorId="6BFDF981">
          <v:shape id="_x0000_i1254" type="#_x0000_t75" style="width:11.55pt;height:13.6pt" o:ole="">
            <v:imagedata r:id="rId438" o:title=""/>
          </v:shape>
          <o:OLEObject Type="Embed" ProgID="Equation.3" ShapeID="_x0000_i1254" DrawAspect="Content" ObjectID="_1557226668" r:id="rId445"/>
        </w:object>
      </w:r>
      <w:r w:rsidRPr="00DE0648">
        <w:rPr>
          <w:rFonts w:cs="Times New Roman"/>
          <w:szCs w:val="24"/>
        </w:rPr>
        <w:t xml:space="preserve"> by </w:t>
      </w:r>
      <w:r w:rsidRPr="00DE0648">
        <w:rPr>
          <w:rFonts w:cs="Times New Roman"/>
          <w:position w:val="-10"/>
          <w:szCs w:val="24"/>
        </w:rPr>
        <w:object w:dxaOrig="980" w:dyaOrig="340" w14:anchorId="0959B23E">
          <v:shape id="_x0000_i1255" type="#_x0000_t75" style="width:49.6pt;height:16.3pt" o:ole="">
            <v:imagedata r:id="rId446" o:title=""/>
          </v:shape>
          <o:OLEObject Type="Embed" ProgID="Equation.3" ShapeID="_x0000_i1255" DrawAspect="Content" ObjectID="_1557226669" r:id="rId447"/>
        </w:object>
      </w:r>
      <w:r w:rsidRPr="00DE0648">
        <w:rPr>
          <w:rFonts w:cs="Times New Roman"/>
          <w:szCs w:val="24"/>
        </w:rPr>
        <w:t xml:space="preserve">, where </w:t>
      </w:r>
      <w:r w:rsidRPr="00DE0648">
        <w:rPr>
          <w:rFonts w:cs="Times New Roman"/>
          <w:position w:val="-10"/>
          <w:szCs w:val="24"/>
        </w:rPr>
        <w:object w:dxaOrig="340" w:dyaOrig="340" w14:anchorId="5117A90C">
          <v:shape id="_x0000_i1256" type="#_x0000_t75" style="width:16.3pt;height:16.3pt" o:ole="">
            <v:imagedata r:id="rId448" o:title=""/>
          </v:shape>
          <o:OLEObject Type="Embed" ProgID="Equation.3" ShapeID="_x0000_i1256" DrawAspect="Content" ObjectID="_1557226670" r:id="rId449"/>
        </w:object>
      </w:r>
      <w:r w:rsidRPr="00DE0648">
        <w:rPr>
          <w:rFonts w:cs="Times New Roman"/>
          <w:szCs w:val="24"/>
        </w:rPr>
        <w:t xml:space="preserve"> (</w:t>
      </w:r>
      <w:r w:rsidRPr="00DE0648">
        <w:rPr>
          <w:rFonts w:cs="Times New Roman"/>
          <w:position w:val="-10"/>
          <w:szCs w:val="24"/>
        </w:rPr>
        <w:object w:dxaOrig="620" w:dyaOrig="340" w14:anchorId="13BD17DD">
          <v:shape id="_x0000_i1257" type="#_x0000_t75" style="width:31.9pt;height:16.3pt" o:ole="">
            <v:imagedata r:id="rId450" o:title=""/>
          </v:shape>
          <o:OLEObject Type="Embed" ProgID="Equation.3" ShapeID="_x0000_i1257" DrawAspect="Content" ObjectID="_1557226671" r:id="rId451"/>
        </w:object>
      </w:r>
      <w:r w:rsidRPr="00DE0648">
        <w:rPr>
          <w:rFonts w:cs="Times New Roman"/>
          <w:szCs w:val="24"/>
        </w:rPr>
        <w:t xml:space="preserve">) is a selection matrix. The </w:t>
      </w:r>
      <w:r w:rsidRPr="00DE0648">
        <w:rPr>
          <w:rFonts w:cs="Times New Roman"/>
          <w:position w:val="-10"/>
          <w:szCs w:val="24"/>
        </w:rPr>
        <w:object w:dxaOrig="520" w:dyaOrig="320" w14:anchorId="58493F58">
          <v:shape id="_x0000_i1258" type="#_x0000_t75" style="width:24.45pt;height:16.3pt" o:ole="">
            <v:imagedata r:id="rId452" o:title=""/>
          </v:shape>
          <o:OLEObject Type="Embed" ProgID="Equation.3" ShapeID="_x0000_i1258" DrawAspect="Content" ObjectID="_1557226672" r:id="rId453"/>
        </w:object>
      </w:r>
      <w:r w:rsidRPr="00DE0648">
        <w:rPr>
          <w:rFonts w:cs="Times New Roman"/>
          <w:szCs w:val="24"/>
        </w:rPr>
        <w:t xml:space="preserve">-entry of </w:t>
      </w:r>
      <w:r w:rsidRPr="00DE0648">
        <w:rPr>
          <w:rFonts w:cs="Times New Roman"/>
          <w:position w:val="-10"/>
          <w:szCs w:val="24"/>
        </w:rPr>
        <w:object w:dxaOrig="340" w:dyaOrig="340" w14:anchorId="0D0FE671">
          <v:shape id="_x0000_i1259" type="#_x0000_t75" style="width:16.3pt;height:16.3pt" o:ole="">
            <v:imagedata r:id="rId454" o:title=""/>
          </v:shape>
          <o:OLEObject Type="Embed" ProgID="Equation.3" ShapeID="_x0000_i1259" DrawAspect="Content" ObjectID="_1557226673" r:id="rId455"/>
        </w:object>
      </w:r>
      <w:r w:rsidRPr="00DE0648">
        <w:rPr>
          <w:rFonts w:cs="Times New Roman"/>
          <w:szCs w:val="24"/>
        </w:rPr>
        <w:t xml:space="preserve"> is 1 if the </w:t>
      </w:r>
      <w:r w:rsidRPr="00DE0648">
        <w:rPr>
          <w:rFonts w:cs="Times New Roman"/>
          <w:position w:val="-6"/>
          <w:szCs w:val="24"/>
        </w:rPr>
        <w:object w:dxaOrig="139" w:dyaOrig="260" w14:anchorId="36083DDD">
          <v:shape id="_x0000_i1260" type="#_x0000_t75" style="width:6.8pt;height:13.6pt" o:ole="">
            <v:imagedata r:id="rId456" o:title=""/>
          </v:shape>
          <o:OLEObject Type="Embed" ProgID="Equation.3" ShapeID="_x0000_i1260" DrawAspect="Content" ObjectID="_1557226674" r:id="rId457"/>
        </w:object>
      </w:r>
      <w:proofErr w:type="spellStart"/>
      <w:r w:rsidRPr="00DE0648">
        <w:rPr>
          <w:rFonts w:cs="Times New Roman"/>
          <w:szCs w:val="24"/>
        </w:rPr>
        <w:t>th</w:t>
      </w:r>
      <w:proofErr w:type="spellEnd"/>
      <w:r w:rsidRPr="00DE0648">
        <w:rPr>
          <w:rFonts w:cs="Times New Roman"/>
          <w:szCs w:val="24"/>
        </w:rPr>
        <w:t xml:space="preserve"> data channel in Setup </w:t>
      </w:r>
      <w:r w:rsidRPr="00DE0648">
        <w:rPr>
          <w:rFonts w:cs="Times New Roman"/>
          <w:position w:val="-4"/>
          <w:szCs w:val="24"/>
        </w:rPr>
        <w:object w:dxaOrig="180" w:dyaOrig="200" w14:anchorId="753A25B1">
          <v:shape id="_x0000_i1261" type="#_x0000_t75" style="width:8.85pt;height:9.5pt" o:ole="">
            <v:imagedata r:id="rId458" o:title=""/>
          </v:shape>
          <o:OLEObject Type="Embed" ProgID="Equation.3" ShapeID="_x0000_i1261" DrawAspect="Content" ObjectID="_1557226675" r:id="rId459"/>
        </w:object>
      </w:r>
      <w:r w:rsidRPr="00DE0648">
        <w:rPr>
          <w:rFonts w:cs="Times New Roman"/>
          <w:szCs w:val="24"/>
        </w:rPr>
        <w:t xml:space="preserve"> measures DOF </w:t>
      </w:r>
      <w:r w:rsidRPr="00DE0648">
        <w:rPr>
          <w:rFonts w:cs="Times New Roman"/>
          <w:position w:val="-10"/>
          <w:szCs w:val="24"/>
        </w:rPr>
        <w:object w:dxaOrig="200" w:dyaOrig="300" w14:anchorId="52C4F268">
          <v:shape id="_x0000_i1262" type="#_x0000_t75" style="width:9.5pt;height:14.95pt" o:ole="">
            <v:imagedata r:id="rId460" o:title=""/>
          </v:shape>
          <o:OLEObject Type="Embed" ProgID="Equation.3" ShapeID="_x0000_i1262" DrawAspect="Content" ObjectID="_1557226676" r:id="rId461"/>
        </w:object>
      </w:r>
      <w:r w:rsidRPr="00DE0648">
        <w:rPr>
          <w:rFonts w:cs="Times New Roman"/>
          <w:szCs w:val="24"/>
        </w:rPr>
        <w:t xml:space="preserve"> of </w:t>
      </w:r>
      <w:r w:rsidRPr="00DE0648">
        <w:rPr>
          <w:rFonts w:cs="Times New Roman"/>
          <w:position w:val="-10"/>
          <w:szCs w:val="24"/>
        </w:rPr>
        <w:object w:dxaOrig="220" w:dyaOrig="260" w14:anchorId="68946A67">
          <v:shape id="_x0000_i1263" type="#_x0000_t75" style="width:11.55pt;height:13.6pt" o:ole="">
            <v:imagedata r:id="rId438" o:title=""/>
          </v:shape>
          <o:OLEObject Type="Embed" ProgID="Equation.3" ShapeID="_x0000_i1263" DrawAspect="Content" ObjectID="_1557226677" r:id="rId462"/>
        </w:object>
      </w:r>
      <w:r w:rsidRPr="00DE0648">
        <w:rPr>
          <w:rFonts w:cs="Times New Roman"/>
          <w:szCs w:val="24"/>
        </w:rPr>
        <w:t xml:space="preserve">. </w:t>
      </w:r>
    </w:p>
    <w:p w14:paraId="36C2B793" w14:textId="77777777" w:rsidR="0078121F" w:rsidRPr="00DE0648" w:rsidRDefault="0078121F" w:rsidP="006C0DEA">
      <w:pPr>
        <w:rPr>
          <w:rFonts w:cs="Times New Roman"/>
          <w:szCs w:val="24"/>
        </w:rPr>
      </w:pPr>
    </w:p>
    <w:p w14:paraId="2FBCCB23" w14:textId="0435FC8C" w:rsidR="0078121F" w:rsidRPr="00DE0648" w:rsidRDefault="0078121F" w:rsidP="006C0DEA">
      <w:pPr>
        <w:rPr>
          <w:rFonts w:cs="Times New Roman"/>
          <w:szCs w:val="24"/>
        </w:rPr>
      </w:pPr>
      <w:r w:rsidRPr="00DE0648">
        <w:rPr>
          <w:rFonts w:cs="Times New Roman"/>
          <w:szCs w:val="24"/>
          <w:lang w:eastAsia="ja-JP"/>
        </w:rPr>
        <w:t xml:space="preserve">Let </w:t>
      </w:r>
      <w:r w:rsidR="004A567E" w:rsidRPr="00DE0648">
        <w:rPr>
          <w:rFonts w:cs="Times New Roman"/>
          <w:position w:val="-18"/>
          <w:szCs w:val="24"/>
        </w:rPr>
        <w:object w:dxaOrig="1040" w:dyaOrig="499" w14:anchorId="6BC0183B">
          <v:shape id="_x0000_i1264" type="#_x0000_t75" style="width:51.6pt;height:24.45pt" o:ole="">
            <v:imagedata r:id="rId463" o:title=""/>
          </v:shape>
          <o:OLEObject Type="Embed" ProgID="Equation.3" ShapeID="_x0000_i1264" DrawAspect="Content" ObjectID="_1557226678" r:id="rId464"/>
        </w:object>
      </w:r>
      <w:r w:rsidRPr="00DE0648">
        <w:rPr>
          <w:rFonts w:cs="Times New Roman"/>
          <w:szCs w:val="24"/>
        </w:rPr>
        <w:t xml:space="preserve"> (</w:t>
      </w:r>
      <w:r w:rsidRPr="00DE0648">
        <w:rPr>
          <w:rFonts w:cs="Times New Roman"/>
          <w:position w:val="-10"/>
          <w:szCs w:val="24"/>
        </w:rPr>
        <w:object w:dxaOrig="580" w:dyaOrig="340" w14:anchorId="436E751D">
          <v:shape id="_x0000_i1265" type="#_x0000_t75" style="width:29.2pt;height:16.3pt" o:ole="">
            <v:imagedata r:id="rId465" o:title=""/>
          </v:shape>
          <o:OLEObject Type="Embed" ProgID="Equation.3" ShapeID="_x0000_i1265" DrawAspect="Content" ObjectID="_1557226679" r:id="rId466"/>
        </w:object>
      </w:r>
      <w:r w:rsidRPr="00DE0648">
        <w:rPr>
          <w:rFonts w:cs="Times New Roman"/>
          <w:szCs w:val="24"/>
        </w:rPr>
        <w:t xml:space="preserve">) be the ambient </w:t>
      </w:r>
      <w:r w:rsidR="00F34596" w:rsidRPr="00DE0648">
        <w:rPr>
          <w:rFonts w:cs="Times New Roman"/>
          <w:szCs w:val="24"/>
        </w:rPr>
        <w:t xml:space="preserve">time history </w:t>
      </w:r>
      <w:r w:rsidRPr="00DE0648">
        <w:rPr>
          <w:rFonts w:cs="Times New Roman"/>
          <w:szCs w:val="24"/>
        </w:rPr>
        <w:t xml:space="preserve">data in Setup </w:t>
      </w:r>
      <w:r w:rsidRPr="00DE0648">
        <w:rPr>
          <w:rFonts w:cs="Times New Roman"/>
          <w:position w:val="-4"/>
          <w:szCs w:val="24"/>
        </w:rPr>
        <w:object w:dxaOrig="180" w:dyaOrig="200" w14:anchorId="7F8F9FBD">
          <v:shape id="_x0000_i1266" type="#_x0000_t75" style="width:8.85pt;height:9.5pt" o:ole="">
            <v:imagedata r:id="rId467" o:title=""/>
          </v:shape>
          <o:OLEObject Type="Embed" ProgID="Equation.3" ShapeID="_x0000_i1266" DrawAspect="Content" ObjectID="_1557226680" r:id="rId468"/>
        </w:object>
      </w:r>
      <w:r w:rsidRPr="00DE0648">
        <w:rPr>
          <w:rFonts w:cs="Times New Roman"/>
          <w:szCs w:val="24"/>
        </w:rPr>
        <w:t xml:space="preserve"> and </w:t>
      </w:r>
      <w:r w:rsidR="00330CAB" w:rsidRPr="00DE0648">
        <w:rPr>
          <w:rFonts w:cs="Times New Roman"/>
          <w:position w:val="-12"/>
          <w:szCs w:val="24"/>
        </w:rPr>
        <w:object w:dxaOrig="580" w:dyaOrig="380" w14:anchorId="43F01D6E">
          <v:shape id="_x0000_i1267" type="#_x0000_t75" style="width:29.2pt;height:19pt" o:ole="">
            <v:imagedata r:id="rId469" o:title=""/>
          </v:shape>
          <o:OLEObject Type="Embed" ProgID="Equation.3" ShapeID="_x0000_i1267" DrawAspect="Content" ObjectID="_1557226681" r:id="rId470"/>
        </w:object>
      </w:r>
      <w:r w:rsidRPr="00DE0648">
        <w:rPr>
          <w:rFonts w:cs="Times New Roman"/>
          <w:szCs w:val="24"/>
        </w:rPr>
        <w:t xml:space="preserve"> (</w:t>
      </w:r>
      <w:r w:rsidRPr="00DE0648">
        <w:rPr>
          <w:rFonts w:cs="Times New Roman"/>
          <w:position w:val="-10"/>
          <w:szCs w:val="24"/>
        </w:rPr>
        <w:object w:dxaOrig="580" w:dyaOrig="340" w14:anchorId="6DA5E3E5">
          <v:shape id="_x0000_i1268" type="#_x0000_t75" style="width:29.2pt;height:16.3pt" o:ole="">
            <v:imagedata r:id="rId465" o:title=""/>
          </v:shape>
          <o:OLEObject Type="Embed" ProgID="Equation.3" ShapeID="_x0000_i1268" DrawAspect="Content" ObjectID="_1557226682" r:id="rId471"/>
        </w:object>
      </w:r>
      <w:r w:rsidRPr="00DE0648">
        <w:rPr>
          <w:rFonts w:cs="Times New Roman"/>
          <w:szCs w:val="24"/>
        </w:rPr>
        <w:t xml:space="preserve"> complex) be the collection of scaled FFTs in the selected band:</w:t>
      </w:r>
    </w:p>
    <w:p w14:paraId="78C9B7EE" w14:textId="10955D82" w:rsidR="0078121F" w:rsidRPr="00DE0648" w:rsidRDefault="004A567E" w:rsidP="006C0DEA">
      <w:pPr>
        <w:rPr>
          <w:rFonts w:cs="Times New Roman"/>
          <w:szCs w:val="24"/>
        </w:rPr>
      </w:pPr>
      <w:r w:rsidRPr="00DE0648">
        <w:rPr>
          <w:rFonts w:cs="Times New Roman"/>
          <w:position w:val="-38"/>
          <w:szCs w:val="24"/>
        </w:rPr>
        <w:object w:dxaOrig="3080" w:dyaOrig="859" w14:anchorId="1024A75B">
          <v:shape id="_x0000_i1269" type="#_x0000_t75" style="width:153.5pt;height:42.8pt" o:ole="">
            <v:imagedata r:id="rId472" o:title=""/>
          </v:shape>
          <o:OLEObject Type="Embed" ProgID="Equation.3" ShapeID="_x0000_i1269" DrawAspect="Content" ObjectID="_1557226683" r:id="rId473"/>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D26F7C"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670952F3" w14:textId="2626480D" w:rsidR="0078121F" w:rsidRPr="00DE0648" w:rsidRDefault="0078121F" w:rsidP="006C0DEA">
      <w:pPr>
        <w:rPr>
          <w:rFonts w:cs="Times New Roman"/>
          <w:szCs w:val="24"/>
        </w:rPr>
      </w:pPr>
      <w:r w:rsidRPr="00DE0648">
        <w:rPr>
          <w:rFonts w:cs="Times New Roman"/>
          <w:szCs w:val="24"/>
          <w:lang w:eastAsia="ja-JP"/>
        </w:rPr>
        <w:t xml:space="preserve">where </w:t>
      </w:r>
      <w:r w:rsidRPr="00DE0648">
        <w:rPr>
          <w:rFonts w:cs="Times New Roman"/>
          <w:position w:val="-10"/>
          <w:szCs w:val="24"/>
        </w:rPr>
        <w:object w:dxaOrig="380" w:dyaOrig="340" w14:anchorId="6934F58B">
          <v:shape id="_x0000_i1270" type="#_x0000_t75" style="width:19pt;height:16.3pt" o:ole="">
            <v:imagedata r:id="rId474" o:title=""/>
          </v:shape>
          <o:OLEObject Type="Embed" ProgID="Equation.3" ShapeID="_x0000_i1270" DrawAspect="Content" ObjectID="_1557226684" r:id="rId475"/>
        </w:object>
      </w:r>
      <w:r w:rsidRPr="00DE0648">
        <w:rPr>
          <w:rFonts w:cs="Times New Roman"/>
          <w:szCs w:val="24"/>
        </w:rPr>
        <w:t xml:space="preserve"> </w:t>
      </w:r>
      <w:r w:rsidR="00F34596" w:rsidRPr="00DE0648">
        <w:rPr>
          <w:rFonts w:cs="Times New Roman"/>
          <w:szCs w:val="24"/>
        </w:rPr>
        <w:t xml:space="preserve">(sec) </w:t>
      </w:r>
      <w:r w:rsidRPr="00DE0648">
        <w:rPr>
          <w:rFonts w:cs="Times New Roman"/>
          <w:szCs w:val="24"/>
        </w:rPr>
        <w:t xml:space="preserve">is the sampling interval. Using the FFTs from all setups, the NL is given by </w:t>
      </w:r>
    </w:p>
    <w:p w14:paraId="6AB780BF" w14:textId="2DA5ACFB" w:rsidR="0078121F" w:rsidRPr="00DE0648" w:rsidRDefault="00330CAB" w:rsidP="006C0DEA">
      <w:pPr>
        <w:rPr>
          <w:rFonts w:cs="Times New Roman"/>
          <w:szCs w:val="24"/>
        </w:rPr>
      </w:pPr>
      <w:r w:rsidRPr="00DE0648">
        <w:rPr>
          <w:rFonts w:cs="Times New Roman"/>
          <w:position w:val="-34"/>
          <w:szCs w:val="24"/>
        </w:rPr>
        <w:object w:dxaOrig="3980" w:dyaOrig="820" w14:anchorId="63333EFA">
          <v:shape id="_x0000_i1271" type="#_x0000_t75" style="width:199pt;height:40.1pt" o:ole="">
            <v:imagedata r:id="rId476" o:title=""/>
          </v:shape>
          <o:OLEObject Type="Embed" ProgID="Equation.3" ShapeID="_x0000_i1271" DrawAspect="Content" ObjectID="_1557226685" r:id="rId477"/>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bookmarkStart w:id="36" w:name="NLLF"/>
      <w:r w:rsidR="0078121F" w:rsidRPr="00DE0648">
        <w:rPr>
          <w:rFonts w:cs="Times New Roman"/>
          <w:szCs w:val="24"/>
        </w:rPr>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bookmarkEnd w:id="36"/>
    </w:p>
    <w:p w14:paraId="1CD31866" w14:textId="4C9111DD" w:rsidR="0078121F" w:rsidRPr="00DE0648" w:rsidRDefault="0078121F" w:rsidP="006C0DEA">
      <w:pPr>
        <w:rPr>
          <w:rFonts w:cs="Times New Roman"/>
          <w:szCs w:val="24"/>
        </w:rPr>
      </w:pPr>
      <w:r w:rsidRPr="00DE0648">
        <w:rPr>
          <w:rFonts w:cs="Times New Roman"/>
          <w:szCs w:val="24"/>
        </w:rPr>
        <w:t xml:space="preserve">where, for Setup </w:t>
      </w:r>
      <w:r w:rsidRPr="00DE0648">
        <w:rPr>
          <w:rFonts w:cs="Times New Roman"/>
          <w:position w:val="-4"/>
          <w:szCs w:val="24"/>
        </w:rPr>
        <w:object w:dxaOrig="180" w:dyaOrig="200" w14:anchorId="4003F95A">
          <v:shape id="_x0000_i1272" type="#_x0000_t75" style="width:8.85pt;height:9.5pt" o:ole="">
            <v:imagedata r:id="rId478" o:title=""/>
          </v:shape>
          <o:OLEObject Type="Embed" ProgID="Equation.3" ShapeID="_x0000_i1272" DrawAspect="Content" ObjectID="_1557226686" r:id="rId479"/>
        </w:object>
      </w:r>
      <w:r w:rsidRPr="00DE0648">
        <w:rPr>
          <w:rFonts w:cs="Times New Roman"/>
          <w:szCs w:val="24"/>
        </w:rPr>
        <w:t xml:space="preserve">, analogous to </w:t>
      </w:r>
      <w:r w:rsidRPr="00DE0648">
        <w:rPr>
          <w:rFonts w:cs="Times New Roman"/>
          <w:szCs w:val="24"/>
        </w:rPr>
        <w:fldChar w:fldCharType="begin"/>
      </w:r>
      <w:r w:rsidRPr="00DE0648">
        <w:rPr>
          <w:rFonts w:cs="Times New Roman"/>
          <w:szCs w:val="24"/>
        </w:rPr>
        <w:instrText xml:space="preserve"> REF NLLF_onemode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25)</w:t>
      </w:r>
      <w:r w:rsidRPr="00DE0648">
        <w:rPr>
          <w:rFonts w:cs="Times New Roman"/>
          <w:szCs w:val="24"/>
        </w:rPr>
        <w:fldChar w:fldCharType="end"/>
      </w:r>
      <w:r w:rsidRPr="00DE0648">
        <w:rPr>
          <w:rFonts w:cs="Times New Roman"/>
          <w:szCs w:val="24"/>
        </w:rPr>
        <w:t>,</w:t>
      </w:r>
    </w:p>
    <w:p w14:paraId="695BC1F1" w14:textId="1531AC24" w:rsidR="0078121F" w:rsidRPr="00DE0648" w:rsidRDefault="00330CAB" w:rsidP="006C0DEA">
      <w:pPr>
        <w:rPr>
          <w:rFonts w:cs="Times New Roman"/>
          <w:szCs w:val="24"/>
        </w:rPr>
      </w:pPr>
      <w:r w:rsidRPr="00DE0648">
        <w:rPr>
          <w:rFonts w:cs="Times New Roman"/>
          <w:position w:val="-34"/>
          <w:szCs w:val="24"/>
        </w:rPr>
        <w:object w:dxaOrig="4500" w:dyaOrig="660" w14:anchorId="7381D2A6">
          <v:shape id="_x0000_i1273" type="#_x0000_t75" style="width:222.8pt;height:33.3pt" o:ole="">
            <v:imagedata r:id="rId480" o:title=""/>
          </v:shape>
          <o:OLEObject Type="Embed" ProgID="Equation.3" ShapeID="_x0000_i1273" DrawAspect="Content" ObjectID="_1557226687" r:id="rId481"/>
        </w:object>
      </w:r>
      <w:r w:rsidR="0078121F" w:rsidRPr="00DE0648">
        <w:rPr>
          <w:rFonts w:cs="Times New Roman"/>
          <w:szCs w:val="24"/>
        </w:rPr>
        <w:tab/>
      </w:r>
      <w:r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bookmarkStart w:id="37" w:name="Lr"/>
      <w:r w:rsidR="0078121F" w:rsidRPr="00DE0648">
        <w:rPr>
          <w:rFonts w:cs="Times New Roman"/>
          <w:szCs w:val="24"/>
        </w:rPr>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bookmarkEnd w:id="37"/>
    </w:p>
    <w:p w14:paraId="002C1FEF" w14:textId="15C23621" w:rsidR="0078121F" w:rsidRPr="00DE0648" w:rsidRDefault="00330CAB" w:rsidP="006C0DEA">
      <w:pPr>
        <w:rPr>
          <w:rFonts w:cs="Times New Roman"/>
          <w:szCs w:val="24"/>
        </w:rPr>
      </w:pPr>
      <w:r w:rsidRPr="00DE0648">
        <w:rPr>
          <w:rFonts w:cs="Times New Roman"/>
          <w:position w:val="-18"/>
          <w:szCs w:val="24"/>
        </w:rPr>
        <w:object w:dxaOrig="520" w:dyaOrig="499" w14:anchorId="567B2C28">
          <v:shape id="_x0000_i1274" type="#_x0000_t75" style="width:26.5pt;height:26.5pt" o:ole="">
            <v:imagedata r:id="rId482" o:title=""/>
          </v:shape>
          <o:OLEObject Type="Embed" ProgID="Equation.3" ShapeID="_x0000_i1274" DrawAspect="Content" ObjectID="_1557226688" r:id="rId483"/>
        </w:object>
      </w:r>
      <w:r w:rsidR="0078121F" w:rsidRPr="00DE0648">
        <w:rPr>
          <w:rFonts w:cs="Times New Roman"/>
          <w:szCs w:val="24"/>
        </w:rPr>
        <w:t xml:space="preserve"> is the number of FFT points in the selected band;</w:t>
      </w:r>
    </w:p>
    <w:p w14:paraId="37D1BE16" w14:textId="0060A892" w:rsidR="0078121F" w:rsidRPr="00DE0648" w:rsidRDefault="00E71212" w:rsidP="006C0DEA">
      <w:pPr>
        <w:rPr>
          <w:rFonts w:cs="Times New Roman"/>
          <w:szCs w:val="24"/>
        </w:rPr>
      </w:pPr>
      <w:r w:rsidRPr="00DE0648">
        <w:rPr>
          <w:rFonts w:cs="Times New Roman"/>
          <w:position w:val="-16"/>
          <w:szCs w:val="24"/>
        </w:rPr>
        <w:object w:dxaOrig="2700" w:dyaOrig="480" w14:anchorId="4E59CC21">
          <v:shape id="_x0000_i1275" type="#_x0000_t75" style="width:132.45pt;height:24.45pt" o:ole="">
            <v:imagedata r:id="rId484" o:title=""/>
          </v:shape>
          <o:OLEObject Type="Embed" ProgID="Equation.3" ShapeID="_x0000_i1275" DrawAspect="Content" ObjectID="_1557226689" r:id="rId485"/>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330CAB" w:rsidRPr="00DE0648">
        <w:rPr>
          <w:rFonts w:cs="Times New Roman"/>
          <w:szCs w:val="24"/>
        </w:rPr>
        <w:tab/>
      </w:r>
      <w:r w:rsidR="0078121F" w:rsidRPr="00DE0648">
        <w:rPr>
          <w:rFonts w:cs="Times New Roman"/>
          <w:szCs w:val="24"/>
        </w:rPr>
        <w:tab/>
      </w:r>
      <w:r w:rsidR="008366A1" w:rsidRPr="00DE0648">
        <w:rPr>
          <w:rFonts w:cs="Times New Roman"/>
          <w:szCs w:val="24"/>
        </w:rPr>
        <w:tab/>
      </w:r>
      <w:r w:rsidR="0078121F" w:rsidRPr="00DE0648">
        <w:rPr>
          <w:rFonts w:cs="Times New Roman"/>
          <w:szCs w:val="24"/>
        </w:rPr>
        <w:tab/>
      </w:r>
      <w:r w:rsidR="0078121F" w:rsidRPr="00DE0648">
        <w:rPr>
          <w:rFonts w:cs="Times New Roman"/>
          <w:szCs w:val="24"/>
        </w:rPr>
        <w:tab/>
      </w:r>
      <w:bookmarkStart w:id="38" w:name="Ek"/>
      <w:r w:rsidR="0078121F" w:rsidRPr="00DE0648">
        <w:rPr>
          <w:rFonts w:cs="Times New Roman"/>
          <w:szCs w:val="24"/>
        </w:rPr>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bookmarkEnd w:id="38"/>
    </w:p>
    <w:p w14:paraId="414C0F2A" w14:textId="78F5862E" w:rsidR="0078121F" w:rsidRPr="00DE0648" w:rsidRDefault="00E71212" w:rsidP="006C0DEA">
      <w:pPr>
        <w:rPr>
          <w:rFonts w:cs="Times New Roman"/>
          <w:szCs w:val="24"/>
        </w:rPr>
      </w:pPr>
      <w:r w:rsidRPr="00DE0648">
        <w:rPr>
          <w:rFonts w:cs="Times New Roman"/>
          <w:position w:val="-34"/>
          <w:szCs w:val="24"/>
        </w:rPr>
        <w:object w:dxaOrig="2960" w:dyaOrig="720" w14:anchorId="17C5EE7E">
          <v:shape id="_x0000_i1276" type="#_x0000_t75" style="width:147.4pt;height:33.95pt" o:ole="">
            <v:imagedata r:id="rId486" o:title=""/>
          </v:shape>
          <o:OLEObject Type="Embed" ProgID="Equation.3" ShapeID="_x0000_i1276" DrawAspect="Content" ObjectID="_1557226690" r:id="rId487"/>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330CAB" w:rsidRPr="00DE0648">
        <w:rPr>
          <w:rFonts w:cs="Times New Roman"/>
          <w:position w:val="-30"/>
          <w:szCs w:val="24"/>
        </w:rPr>
        <w:object w:dxaOrig="960" w:dyaOrig="680" w14:anchorId="1F5B2327">
          <v:shape id="_x0000_i1277" type="#_x0000_t75" style="width:49.6pt;height:35.3pt" o:ole="">
            <v:imagedata r:id="rId488" o:title=""/>
          </v:shape>
          <o:OLEObject Type="Embed" ProgID="Equation.3" ShapeID="_x0000_i1277" DrawAspect="Content" ObjectID="_1557226691" r:id="rId489"/>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00875778" w14:textId="7C761449" w:rsidR="0078121F" w:rsidRPr="00DE0648" w:rsidRDefault="00E71212" w:rsidP="006C0DEA">
      <w:pPr>
        <w:rPr>
          <w:rFonts w:cs="Times New Roman"/>
          <w:szCs w:val="24"/>
        </w:rPr>
      </w:pPr>
      <w:r w:rsidRPr="00DE0648">
        <w:rPr>
          <w:rFonts w:cs="Times New Roman"/>
          <w:position w:val="-10"/>
          <w:szCs w:val="24"/>
        </w:rPr>
        <w:object w:dxaOrig="300" w:dyaOrig="340" w14:anchorId="3A1C953F">
          <v:shape id="_x0000_i1278" type="#_x0000_t75" style="width:14.95pt;height:16.3pt" o:ole="">
            <v:imagedata r:id="rId490" o:title=""/>
          </v:shape>
          <o:OLEObject Type="Embed" ProgID="Equation.3" ShapeID="_x0000_i1278" DrawAspect="Content" ObjectID="_1557226692" r:id="rId491"/>
        </w:object>
      </w:r>
      <w:r w:rsidR="0078121F" w:rsidRPr="00DE0648">
        <w:rPr>
          <w:rFonts w:cs="Times New Roman"/>
          <w:szCs w:val="24"/>
        </w:rPr>
        <w:t xml:space="preserve"> (Hz) is the natural frequency, </w:t>
      </w:r>
      <w:r w:rsidRPr="00DE0648">
        <w:rPr>
          <w:rFonts w:cs="Times New Roman"/>
          <w:position w:val="-10"/>
          <w:szCs w:val="24"/>
        </w:rPr>
        <w:object w:dxaOrig="300" w:dyaOrig="340" w14:anchorId="75966488">
          <v:shape id="_x0000_i1279" type="#_x0000_t75" style="width:14.95pt;height:16.3pt" o:ole="">
            <v:imagedata r:id="rId492" o:title=""/>
          </v:shape>
          <o:OLEObject Type="Embed" ProgID="Equation.3" ShapeID="_x0000_i1279" DrawAspect="Content" ObjectID="_1557226693" r:id="rId493"/>
        </w:object>
      </w:r>
      <w:r w:rsidR="0078121F" w:rsidRPr="00DE0648">
        <w:rPr>
          <w:rFonts w:cs="Times New Roman"/>
          <w:szCs w:val="24"/>
        </w:rPr>
        <w:t xml:space="preserve"> is the damping ratio, </w:t>
      </w:r>
      <w:r w:rsidRPr="00DE0648">
        <w:rPr>
          <w:rFonts w:cs="Times New Roman"/>
          <w:position w:val="-10"/>
          <w:szCs w:val="24"/>
        </w:rPr>
        <w:object w:dxaOrig="300" w:dyaOrig="340" w14:anchorId="259B9CA9">
          <v:shape id="_x0000_i1280" type="#_x0000_t75" style="width:14.25pt;height:16.3pt" o:ole="">
            <v:imagedata r:id="rId494" o:title=""/>
          </v:shape>
          <o:OLEObject Type="Embed" ProgID="Equation.3" ShapeID="_x0000_i1280" DrawAspect="Content" ObjectID="_1557226694" r:id="rId495"/>
        </w:object>
      </w:r>
      <w:r w:rsidR="0078121F" w:rsidRPr="00DE0648">
        <w:rPr>
          <w:rFonts w:cs="Times New Roman"/>
          <w:szCs w:val="24"/>
        </w:rPr>
        <w:t xml:space="preserve"> is the modal force PSD and </w:t>
      </w:r>
      <w:r w:rsidRPr="00DE0648">
        <w:rPr>
          <w:rFonts w:cs="Times New Roman"/>
          <w:position w:val="-12"/>
          <w:szCs w:val="24"/>
        </w:rPr>
        <w:object w:dxaOrig="380" w:dyaOrig="360" w14:anchorId="5DD5BE8F">
          <v:shape id="_x0000_i1281" type="#_x0000_t75" style="width:19pt;height:19pt" o:ole="">
            <v:imagedata r:id="rId496" o:title=""/>
          </v:shape>
          <o:OLEObject Type="Embed" ProgID="Equation.3" ShapeID="_x0000_i1281" DrawAspect="Content" ObjectID="_1557226695" r:id="rId497"/>
        </w:object>
      </w:r>
      <w:r w:rsidR="0078121F" w:rsidRPr="00DE0648">
        <w:rPr>
          <w:rFonts w:cs="Times New Roman"/>
          <w:szCs w:val="24"/>
        </w:rPr>
        <w:t xml:space="preserve"> is the prediction error PSD. The set of modal parameters </w:t>
      </w:r>
      <w:r w:rsidR="0078121F" w:rsidRPr="00DE0648">
        <w:rPr>
          <w:rFonts w:cs="Times New Roman"/>
          <w:position w:val="-6"/>
          <w:szCs w:val="24"/>
        </w:rPr>
        <w:object w:dxaOrig="200" w:dyaOrig="279" w14:anchorId="6BFC5282">
          <v:shape id="_x0000_i1282" type="#_x0000_t75" style="width:9.5pt;height:13.6pt" o:ole="">
            <v:imagedata r:id="rId498" o:title=""/>
          </v:shape>
          <o:OLEObject Type="Embed" ProgID="Equation.3" ShapeID="_x0000_i1282" DrawAspect="Content" ObjectID="_1557226696" r:id="rId499"/>
        </w:object>
      </w:r>
      <w:r w:rsidR="0078121F" w:rsidRPr="00DE0648">
        <w:rPr>
          <w:rFonts w:cs="Times New Roman"/>
          <w:szCs w:val="24"/>
        </w:rPr>
        <w:t xml:space="preserve"> comprises </w:t>
      </w:r>
      <w:r w:rsidRPr="00DE0648">
        <w:rPr>
          <w:rFonts w:cs="Times New Roman"/>
          <w:position w:val="-14"/>
          <w:szCs w:val="24"/>
        </w:rPr>
        <w:object w:dxaOrig="1900" w:dyaOrig="460" w14:anchorId="49F627E8">
          <v:shape id="_x0000_i1283" type="#_x0000_t75" style="width:94.4pt;height:21.75pt" o:ole="">
            <v:imagedata r:id="rId500" o:title=""/>
          </v:shape>
          <o:OLEObject Type="Embed" ProgID="Equation.3" ShapeID="_x0000_i1283" DrawAspect="Content" ObjectID="_1557226697" r:id="rId501"/>
        </w:object>
      </w:r>
      <w:r w:rsidR="0078121F" w:rsidRPr="00DE0648">
        <w:rPr>
          <w:rFonts w:cs="Times New Roman"/>
          <w:szCs w:val="24"/>
        </w:rPr>
        <w:t xml:space="preserve"> and </w:t>
      </w:r>
      <w:r w:rsidR="0078121F" w:rsidRPr="00DE0648">
        <w:rPr>
          <w:rFonts w:cs="Times New Roman"/>
          <w:position w:val="-10"/>
          <w:szCs w:val="24"/>
        </w:rPr>
        <w:object w:dxaOrig="220" w:dyaOrig="260" w14:anchorId="0365D1AB">
          <v:shape id="_x0000_i1284" type="#_x0000_t75" style="width:11.55pt;height:13.6pt" o:ole="">
            <v:imagedata r:id="rId502" o:title=""/>
          </v:shape>
          <o:OLEObject Type="Embed" ProgID="Equation.3" ShapeID="_x0000_i1284" DrawAspect="Content" ObjectID="_1557226698" r:id="rId503"/>
        </w:object>
      </w:r>
      <w:r w:rsidR="0078121F" w:rsidRPr="00DE0648">
        <w:rPr>
          <w:rFonts w:cs="Times New Roman"/>
          <w:szCs w:val="24"/>
        </w:rPr>
        <w:t xml:space="preserve">, subjected to unit norm constraint </w:t>
      </w:r>
      <w:r w:rsidR="0078121F" w:rsidRPr="00DE0648">
        <w:rPr>
          <w:rFonts w:cs="Times New Roman"/>
          <w:position w:val="-10"/>
          <w:szCs w:val="24"/>
        </w:rPr>
        <w:object w:dxaOrig="820" w:dyaOrig="420" w14:anchorId="74292D30">
          <v:shape id="_x0000_i1285" type="#_x0000_t75" style="width:40.1pt;height:21.05pt" o:ole="">
            <v:imagedata r:id="rId504" o:title=""/>
          </v:shape>
          <o:OLEObject Type="Embed" ProgID="Equation.3" ShapeID="_x0000_i1285" DrawAspect="Content" ObjectID="_1557226699" r:id="rId505"/>
        </w:object>
      </w:r>
      <w:r w:rsidR="0078121F" w:rsidRPr="00DE0648">
        <w:rPr>
          <w:rFonts w:cs="Times New Roman"/>
          <w:szCs w:val="24"/>
        </w:rPr>
        <w:t>.</w:t>
      </w:r>
    </w:p>
    <w:p w14:paraId="6D1887F9" w14:textId="77777777" w:rsidR="0078121F" w:rsidRPr="00DE0648" w:rsidRDefault="0078121F" w:rsidP="006C0DEA">
      <w:pPr>
        <w:rPr>
          <w:rFonts w:cs="Times New Roman"/>
          <w:szCs w:val="24"/>
        </w:rPr>
      </w:pPr>
    </w:p>
    <w:p w14:paraId="5EB13303" w14:textId="07158140" w:rsidR="008366A1" w:rsidRPr="00DE0648" w:rsidRDefault="004A567E" w:rsidP="006C0DEA">
      <w:pPr>
        <w:rPr>
          <w:rFonts w:cs="Times New Roman"/>
          <w:szCs w:val="24"/>
        </w:rPr>
      </w:pPr>
      <w:r w:rsidRPr="00DE0648">
        <w:rPr>
          <w:rFonts w:cs="Times New Roman"/>
          <w:szCs w:val="24"/>
        </w:rPr>
        <w:t xml:space="preserve">Using the </w:t>
      </w:r>
      <w:r w:rsidR="0077334E" w:rsidRPr="00DE0648">
        <w:rPr>
          <w:rFonts w:cs="Times New Roman"/>
          <w:szCs w:val="24"/>
        </w:rPr>
        <w:t xml:space="preserve">theory in Section </w:t>
      </w:r>
      <w:r w:rsidR="0077334E" w:rsidRPr="00DE0648">
        <w:rPr>
          <w:rFonts w:cs="Times New Roman"/>
          <w:szCs w:val="24"/>
        </w:rPr>
        <w:fldChar w:fldCharType="begin"/>
      </w:r>
      <w:r w:rsidR="0077334E" w:rsidRPr="00DE0648">
        <w:rPr>
          <w:rFonts w:cs="Times New Roman"/>
          <w:szCs w:val="24"/>
        </w:rPr>
        <w:instrText xml:space="preserve"> REF _Ref472254579 \r \h </w:instrText>
      </w:r>
      <w:r w:rsidR="006C0DEA" w:rsidRPr="00DE0648">
        <w:rPr>
          <w:rFonts w:cs="Times New Roman"/>
          <w:szCs w:val="24"/>
        </w:rPr>
        <w:instrText xml:space="preserve"> \* MERGEFORMAT </w:instrText>
      </w:r>
      <w:r w:rsidR="0077334E" w:rsidRPr="00DE0648">
        <w:rPr>
          <w:rFonts w:cs="Times New Roman"/>
          <w:szCs w:val="24"/>
        </w:rPr>
      </w:r>
      <w:r w:rsidR="0077334E" w:rsidRPr="00DE0648">
        <w:rPr>
          <w:rFonts w:cs="Times New Roman"/>
          <w:szCs w:val="24"/>
        </w:rPr>
        <w:fldChar w:fldCharType="separate"/>
      </w:r>
      <w:r w:rsidR="00051F9C">
        <w:rPr>
          <w:rFonts w:cs="Times New Roman"/>
          <w:szCs w:val="24"/>
        </w:rPr>
        <w:t>3</w:t>
      </w:r>
      <w:r w:rsidR="0077334E" w:rsidRPr="00DE0648">
        <w:rPr>
          <w:rFonts w:cs="Times New Roman"/>
          <w:szCs w:val="24"/>
        </w:rPr>
        <w:fldChar w:fldCharType="end"/>
      </w:r>
      <w:r w:rsidR="0077334E" w:rsidRPr="00DE0648">
        <w:rPr>
          <w:rFonts w:cs="Times New Roman"/>
          <w:szCs w:val="24"/>
        </w:rPr>
        <w:t>,</w:t>
      </w:r>
      <w:r w:rsidRPr="00DE0648">
        <w:rPr>
          <w:rFonts w:cs="Times New Roman"/>
          <w:szCs w:val="24"/>
        </w:rPr>
        <w:t xml:space="preserve"> i</w:t>
      </w:r>
      <w:r w:rsidR="0078121F" w:rsidRPr="00DE0648">
        <w:rPr>
          <w:rFonts w:cs="Times New Roman"/>
          <w:szCs w:val="24"/>
        </w:rPr>
        <w:t xml:space="preserve">t is possible to leverage </w:t>
      </w:r>
      <w:r w:rsidR="0077334E" w:rsidRPr="00DE0648">
        <w:rPr>
          <w:rFonts w:cs="Times New Roman"/>
          <w:szCs w:val="24"/>
        </w:rPr>
        <w:t xml:space="preserve">on the computer code for single </w:t>
      </w:r>
      <w:r w:rsidR="0078121F" w:rsidRPr="00DE0648">
        <w:rPr>
          <w:rFonts w:cs="Times New Roman"/>
          <w:szCs w:val="24"/>
        </w:rPr>
        <w:t xml:space="preserve">setup problem in Section </w:t>
      </w:r>
      <w:r w:rsidR="0078121F" w:rsidRPr="00DE0648">
        <w:rPr>
          <w:rFonts w:cs="Times New Roman"/>
          <w:szCs w:val="24"/>
        </w:rPr>
        <w:fldChar w:fldCharType="begin"/>
      </w:r>
      <w:r w:rsidR="0078121F" w:rsidRPr="00DE0648">
        <w:rPr>
          <w:rFonts w:cs="Times New Roman"/>
          <w:szCs w:val="24"/>
        </w:rPr>
        <w:instrText xml:space="preserve"> REF _Ref472517080 \r \h </w:instrText>
      </w:r>
      <w:r w:rsidR="006C0DEA" w:rsidRPr="00DE0648">
        <w:rPr>
          <w:rFonts w:cs="Times New Roman"/>
          <w:szCs w:val="24"/>
        </w:rPr>
        <w:instrText xml:space="preserve"> \* MERGEFORMAT </w:instrText>
      </w:r>
      <w:r w:rsidR="0078121F" w:rsidRPr="00DE0648">
        <w:rPr>
          <w:rFonts w:cs="Times New Roman"/>
          <w:szCs w:val="24"/>
        </w:rPr>
      </w:r>
      <w:r w:rsidR="0078121F" w:rsidRPr="00DE0648">
        <w:rPr>
          <w:rFonts w:cs="Times New Roman"/>
          <w:szCs w:val="24"/>
        </w:rPr>
        <w:fldChar w:fldCharType="separate"/>
      </w:r>
      <w:r w:rsidR="00051F9C">
        <w:rPr>
          <w:rFonts w:cs="Times New Roman"/>
          <w:szCs w:val="24"/>
        </w:rPr>
        <w:t>4.1</w:t>
      </w:r>
      <w:r w:rsidR="0078121F" w:rsidRPr="00DE0648">
        <w:rPr>
          <w:rFonts w:cs="Times New Roman"/>
          <w:szCs w:val="24"/>
        </w:rPr>
        <w:fldChar w:fldCharType="end"/>
      </w:r>
      <w:r w:rsidR="0077334E" w:rsidRPr="00DE0648">
        <w:rPr>
          <w:rFonts w:cs="Times New Roman"/>
          <w:szCs w:val="24"/>
        </w:rPr>
        <w:t xml:space="preserve"> to calculate the posterior covariance matrix for multiple setup problem</w:t>
      </w:r>
      <w:r w:rsidR="008366A1" w:rsidRPr="00DE0648">
        <w:rPr>
          <w:rFonts w:cs="Times New Roman"/>
          <w:szCs w:val="24"/>
        </w:rPr>
        <w:t xml:space="preserve">. For this purpose, </w:t>
      </w:r>
      <w:r w:rsidRPr="00DE0648">
        <w:rPr>
          <w:rFonts w:cs="Times New Roman"/>
          <w:szCs w:val="24"/>
        </w:rPr>
        <w:t>the NL should be written in terms of a local mode sh</w:t>
      </w:r>
      <w:r w:rsidR="0077334E" w:rsidRPr="00DE0648">
        <w:rPr>
          <w:rFonts w:cs="Times New Roman"/>
          <w:szCs w:val="24"/>
        </w:rPr>
        <w:t>ape that has unit norm, which has been</w:t>
      </w:r>
      <w:r w:rsidRPr="00DE0648">
        <w:rPr>
          <w:rFonts w:cs="Times New Roman"/>
          <w:szCs w:val="24"/>
        </w:rPr>
        <w:t xml:space="preserve"> assumed in the single setup setting. This can be done by defining </w:t>
      </w:r>
      <w:r w:rsidR="008366A1" w:rsidRPr="00DE0648">
        <w:rPr>
          <w:rFonts w:cs="Times New Roman"/>
          <w:szCs w:val="24"/>
        </w:rPr>
        <w:t>the normali</w:t>
      </w:r>
      <w:r w:rsidR="00271C82" w:rsidRPr="00DE0648">
        <w:rPr>
          <w:rFonts w:cs="Times New Roman"/>
          <w:szCs w:val="24"/>
        </w:rPr>
        <w:t>s</w:t>
      </w:r>
      <w:r w:rsidR="008366A1" w:rsidRPr="00DE0648">
        <w:rPr>
          <w:rFonts w:cs="Times New Roman"/>
          <w:szCs w:val="24"/>
        </w:rPr>
        <w:t xml:space="preserve">ed local mode shape </w:t>
      </w:r>
      <w:r w:rsidRPr="00DE0648">
        <w:rPr>
          <w:rFonts w:cs="Times New Roman"/>
          <w:position w:val="-10"/>
          <w:szCs w:val="24"/>
        </w:rPr>
        <w:object w:dxaOrig="1500" w:dyaOrig="340" w14:anchorId="44BB258F">
          <v:shape id="_x0000_i1286" type="#_x0000_t75" style="width:74.7pt;height:17pt" o:ole="">
            <v:imagedata r:id="rId506" o:title=""/>
          </v:shape>
          <o:OLEObject Type="Embed" ProgID="Equation.3" ShapeID="_x0000_i1286" DrawAspect="Content" ObjectID="_1557226700" r:id="rId507"/>
        </w:object>
      </w:r>
      <w:r w:rsidRPr="00DE0648">
        <w:rPr>
          <w:rFonts w:cs="Times New Roman"/>
          <w:szCs w:val="24"/>
        </w:rPr>
        <w:t xml:space="preserve"> </w:t>
      </w:r>
      <w:r w:rsidR="008366A1" w:rsidRPr="00DE0648">
        <w:rPr>
          <w:rFonts w:cs="Times New Roman"/>
          <w:szCs w:val="24"/>
        </w:rPr>
        <w:t xml:space="preserve">and the corresponding modal force PSD </w:t>
      </w:r>
      <w:r w:rsidR="008366A1" w:rsidRPr="00DE0648">
        <w:rPr>
          <w:rFonts w:cs="Times New Roman"/>
          <w:position w:val="-10"/>
          <w:szCs w:val="24"/>
        </w:rPr>
        <w:object w:dxaOrig="1500" w:dyaOrig="420" w14:anchorId="560BE5A0">
          <v:shape id="_x0000_i1287" type="#_x0000_t75" style="width:74.7pt;height:21.05pt" o:ole="">
            <v:imagedata r:id="rId508" o:title=""/>
          </v:shape>
          <o:OLEObject Type="Embed" ProgID="Equation.3" ShapeID="_x0000_i1287" DrawAspect="Content" ObjectID="_1557226701" r:id="rId509"/>
        </w:object>
      </w:r>
      <w:r w:rsidR="008366A1" w:rsidRPr="00DE0648">
        <w:rPr>
          <w:rFonts w:cs="Times New Roman"/>
          <w:szCs w:val="24"/>
        </w:rPr>
        <w:t xml:space="preserve"> so that </w:t>
      </w:r>
      <w:r w:rsidR="008366A1" w:rsidRPr="00DE0648">
        <w:rPr>
          <w:rFonts w:cs="Times New Roman"/>
          <w:position w:val="-12"/>
          <w:szCs w:val="24"/>
        </w:rPr>
        <w:object w:dxaOrig="420" w:dyaOrig="360" w14:anchorId="00889953">
          <v:shape id="_x0000_i1288" type="#_x0000_t75" style="width:21.05pt;height:19pt" o:ole="">
            <v:imagedata r:id="rId510" o:title=""/>
          </v:shape>
          <o:OLEObject Type="Embed" ProgID="Equation.3" ShapeID="_x0000_i1288" DrawAspect="Content" ObjectID="_1557226702" r:id="rId511"/>
        </w:object>
      </w:r>
      <w:r w:rsidR="008366A1" w:rsidRPr="00DE0648">
        <w:rPr>
          <w:rFonts w:cs="Times New Roman"/>
          <w:szCs w:val="24"/>
        </w:rPr>
        <w:t xml:space="preserve"> in </w:t>
      </w:r>
      <w:r w:rsidR="008366A1" w:rsidRPr="00DE0648">
        <w:rPr>
          <w:rFonts w:cs="Times New Roman"/>
          <w:szCs w:val="24"/>
        </w:rPr>
        <w:fldChar w:fldCharType="begin"/>
      </w:r>
      <w:r w:rsidR="008366A1" w:rsidRPr="00DE0648">
        <w:rPr>
          <w:rFonts w:cs="Times New Roman"/>
          <w:szCs w:val="24"/>
        </w:rPr>
        <w:instrText xml:space="preserve"> REF Ek \h </w:instrText>
      </w:r>
      <w:r w:rsidR="006C0DEA" w:rsidRPr="00DE0648">
        <w:rPr>
          <w:rFonts w:cs="Times New Roman"/>
          <w:szCs w:val="24"/>
        </w:rPr>
        <w:instrText xml:space="preserve"> \* MERGEFORMAT </w:instrText>
      </w:r>
      <w:r w:rsidR="008366A1" w:rsidRPr="00DE0648">
        <w:rPr>
          <w:rFonts w:cs="Times New Roman"/>
          <w:szCs w:val="24"/>
        </w:rPr>
      </w:r>
      <w:r w:rsidR="008366A1" w:rsidRPr="00DE0648">
        <w:rPr>
          <w:rFonts w:cs="Times New Roman"/>
          <w:szCs w:val="24"/>
        </w:rPr>
        <w:fldChar w:fldCharType="separate"/>
      </w:r>
      <w:r w:rsidR="00051F9C" w:rsidRPr="00DE0648">
        <w:rPr>
          <w:rFonts w:cs="Times New Roman"/>
          <w:szCs w:val="24"/>
        </w:rPr>
        <w:t>(</w:t>
      </w:r>
      <w:r w:rsidR="00051F9C">
        <w:rPr>
          <w:rFonts w:cs="Times New Roman"/>
          <w:szCs w:val="24"/>
        </w:rPr>
        <w:t>41)</w:t>
      </w:r>
      <w:r w:rsidR="008366A1" w:rsidRPr="00DE0648">
        <w:rPr>
          <w:rFonts w:cs="Times New Roman"/>
          <w:szCs w:val="24"/>
        </w:rPr>
        <w:fldChar w:fldCharType="end"/>
      </w:r>
      <w:r w:rsidR="008366A1" w:rsidRPr="00DE0648">
        <w:rPr>
          <w:rFonts w:cs="Times New Roman"/>
          <w:szCs w:val="24"/>
        </w:rPr>
        <w:t xml:space="preserve"> is written as</w:t>
      </w:r>
    </w:p>
    <w:p w14:paraId="6E37FEC6" w14:textId="7865B941" w:rsidR="008366A1" w:rsidRPr="00DE0648" w:rsidRDefault="008366A1" w:rsidP="006C0DEA">
      <w:pPr>
        <w:rPr>
          <w:rFonts w:cs="Times New Roman"/>
          <w:szCs w:val="24"/>
        </w:rPr>
      </w:pPr>
      <w:r w:rsidRPr="00DE0648">
        <w:rPr>
          <w:rFonts w:cs="Times New Roman"/>
          <w:position w:val="-16"/>
          <w:szCs w:val="24"/>
        </w:rPr>
        <w:object w:dxaOrig="2760" w:dyaOrig="480" w14:anchorId="079B5C7E">
          <v:shape id="_x0000_i1289" type="#_x0000_t75" style="width:135.85pt;height:24.45pt" o:ole="">
            <v:imagedata r:id="rId512" o:title=""/>
          </v:shape>
          <o:OLEObject Type="Embed" ProgID="Equation.3" ShapeID="_x0000_i1289" DrawAspect="Content" ObjectID="_1557226703" r:id="rId513"/>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603C141D" w14:textId="7322C112" w:rsidR="008366A1" w:rsidRPr="00DE0648" w:rsidRDefault="004A567E" w:rsidP="006C0DEA">
      <w:pPr>
        <w:rPr>
          <w:rFonts w:cs="Times New Roman"/>
          <w:szCs w:val="24"/>
        </w:rPr>
      </w:pPr>
      <w:r w:rsidRPr="00DE0648">
        <w:rPr>
          <w:rFonts w:cs="Times New Roman"/>
          <w:szCs w:val="24"/>
        </w:rPr>
        <w:t>and now</w:t>
      </w:r>
      <w:r w:rsidR="008366A1" w:rsidRPr="00DE0648">
        <w:rPr>
          <w:rFonts w:cs="Times New Roman"/>
          <w:szCs w:val="24"/>
        </w:rPr>
        <w:t xml:space="preserve"> </w:t>
      </w:r>
      <w:r w:rsidR="008366A1" w:rsidRPr="00DE0648">
        <w:rPr>
          <w:rFonts w:cs="Times New Roman"/>
          <w:position w:val="-10"/>
          <w:szCs w:val="24"/>
        </w:rPr>
        <w:object w:dxaOrig="859" w:dyaOrig="340" w14:anchorId="17925CD7">
          <v:shape id="_x0000_i1290" type="#_x0000_t75" style="width:44.15pt;height:17pt" o:ole="">
            <v:imagedata r:id="rId514" o:title=""/>
          </v:shape>
          <o:OLEObject Type="Embed" ProgID="Equation.3" ShapeID="_x0000_i1290" DrawAspect="Content" ObjectID="_1557226704" r:id="rId515"/>
        </w:object>
      </w:r>
      <w:r w:rsidR="008366A1" w:rsidRPr="00DE0648">
        <w:rPr>
          <w:rFonts w:cs="Times New Roman"/>
          <w:szCs w:val="24"/>
        </w:rPr>
        <w:t xml:space="preserve">. </w:t>
      </w:r>
      <w:r w:rsidRPr="00DE0648">
        <w:rPr>
          <w:rFonts w:cs="Times New Roman"/>
          <w:szCs w:val="24"/>
        </w:rPr>
        <w:t>The NL for each s</w:t>
      </w:r>
      <w:r w:rsidR="008366A1" w:rsidRPr="00DE0648">
        <w:rPr>
          <w:rFonts w:cs="Times New Roman"/>
          <w:szCs w:val="24"/>
        </w:rPr>
        <w:t>etup can then be written in exact</w:t>
      </w:r>
      <w:r w:rsidR="004D3AA9" w:rsidRPr="00DE0648">
        <w:rPr>
          <w:rFonts w:cs="Times New Roman"/>
          <w:szCs w:val="24"/>
        </w:rPr>
        <w:t>ly</w:t>
      </w:r>
      <w:r w:rsidR="008366A1" w:rsidRPr="00DE0648">
        <w:rPr>
          <w:rFonts w:cs="Times New Roman"/>
          <w:szCs w:val="24"/>
        </w:rPr>
        <w:t xml:space="preserve"> the same form as in </w:t>
      </w:r>
      <w:r w:rsidR="008366A1" w:rsidRPr="00DE0648">
        <w:rPr>
          <w:rFonts w:cs="Times New Roman"/>
          <w:szCs w:val="24"/>
        </w:rPr>
        <w:fldChar w:fldCharType="begin"/>
      </w:r>
      <w:r w:rsidR="008366A1" w:rsidRPr="00DE0648">
        <w:rPr>
          <w:rFonts w:cs="Times New Roman"/>
          <w:szCs w:val="24"/>
        </w:rPr>
        <w:instrText xml:space="preserve"> REF NLLF_onemode_canonical \h </w:instrText>
      </w:r>
      <w:r w:rsidR="006C0DEA" w:rsidRPr="00DE0648">
        <w:rPr>
          <w:rFonts w:cs="Times New Roman"/>
          <w:szCs w:val="24"/>
        </w:rPr>
        <w:instrText xml:space="preserve"> \* MERGEFORMAT </w:instrText>
      </w:r>
      <w:r w:rsidR="008366A1" w:rsidRPr="00DE0648">
        <w:rPr>
          <w:rFonts w:cs="Times New Roman"/>
          <w:szCs w:val="24"/>
        </w:rPr>
      </w:r>
      <w:r w:rsidR="008366A1" w:rsidRPr="00DE0648">
        <w:rPr>
          <w:rFonts w:cs="Times New Roman"/>
          <w:szCs w:val="24"/>
        </w:rPr>
        <w:fldChar w:fldCharType="separate"/>
      </w:r>
      <w:r w:rsidR="00051F9C" w:rsidRPr="00DE0648">
        <w:rPr>
          <w:rFonts w:cs="Times New Roman"/>
          <w:szCs w:val="24"/>
        </w:rPr>
        <w:t>(</w:t>
      </w:r>
      <w:r w:rsidR="00051F9C">
        <w:rPr>
          <w:rFonts w:cs="Times New Roman"/>
          <w:szCs w:val="24"/>
        </w:rPr>
        <w:t>28)</w:t>
      </w:r>
      <w:r w:rsidR="008366A1" w:rsidRPr="00DE0648">
        <w:rPr>
          <w:rFonts w:cs="Times New Roman"/>
          <w:szCs w:val="24"/>
        </w:rPr>
        <w:fldChar w:fldCharType="end"/>
      </w:r>
      <w:r w:rsidR="008366A1" w:rsidRPr="00DE0648">
        <w:rPr>
          <w:rFonts w:cs="Times New Roman"/>
          <w:szCs w:val="24"/>
        </w:rPr>
        <w:t xml:space="preserve"> for a single setup</w:t>
      </w:r>
      <w:r w:rsidRPr="00DE0648">
        <w:rPr>
          <w:rFonts w:cs="Times New Roman"/>
          <w:szCs w:val="24"/>
        </w:rPr>
        <w:t>:</w:t>
      </w:r>
    </w:p>
    <w:p w14:paraId="3EDC0BB9" w14:textId="73D2A777" w:rsidR="004A567E" w:rsidRPr="00DE0648" w:rsidRDefault="004A567E" w:rsidP="006C0DEA">
      <w:pPr>
        <w:rPr>
          <w:rFonts w:cs="Times New Roman"/>
          <w:szCs w:val="24"/>
        </w:rPr>
      </w:pPr>
      <w:r w:rsidRPr="00DE0648">
        <w:rPr>
          <w:rFonts w:cs="Times New Roman"/>
          <w:position w:val="-34"/>
          <w:szCs w:val="24"/>
        </w:rPr>
        <w:object w:dxaOrig="7980" w:dyaOrig="660" w14:anchorId="2966DA99">
          <v:shape id="_x0000_i1291" type="#_x0000_t75" style="width:401.45pt;height:31.25pt" o:ole="">
            <v:imagedata r:id="rId516" o:title=""/>
          </v:shape>
          <o:OLEObject Type="Embed" ProgID="Equation.3" ShapeID="_x0000_i1291" DrawAspect="Content" ObjectID="_1557226705" r:id="rId517"/>
        </w:object>
      </w:r>
      <w:r w:rsidRPr="00DE0648">
        <w:rPr>
          <w:rFonts w:cs="Times New Roman"/>
          <w:szCs w:val="24"/>
        </w:rPr>
        <w:tab/>
      </w:r>
      <w:bookmarkStart w:id="39" w:name="NLLF_local_canonical"/>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bookmarkEnd w:id="39"/>
    </w:p>
    <w:p w14:paraId="1ABA98CB" w14:textId="77777777" w:rsidR="004A567E" w:rsidRPr="00DE0648" w:rsidRDefault="004A567E" w:rsidP="006C0DEA">
      <w:pPr>
        <w:rPr>
          <w:rFonts w:cs="Times New Roman"/>
          <w:szCs w:val="24"/>
        </w:rPr>
      </w:pPr>
      <w:r w:rsidRPr="00DE0648">
        <w:rPr>
          <w:rFonts w:cs="Times New Roman"/>
          <w:szCs w:val="24"/>
        </w:rPr>
        <w:t xml:space="preserve">where </w:t>
      </w:r>
    </w:p>
    <w:p w14:paraId="03845C65" w14:textId="24B74C5F" w:rsidR="004A567E" w:rsidRPr="00DE0648" w:rsidRDefault="004A567E" w:rsidP="006C0DEA">
      <w:pPr>
        <w:rPr>
          <w:rFonts w:cs="Times New Roman"/>
          <w:szCs w:val="24"/>
        </w:rPr>
      </w:pPr>
      <w:r w:rsidRPr="00DE0648">
        <w:rPr>
          <w:rFonts w:cs="Times New Roman"/>
          <w:position w:val="-34"/>
          <w:szCs w:val="24"/>
        </w:rPr>
        <w:object w:dxaOrig="2659" w:dyaOrig="720" w14:anchorId="69DCF9CB">
          <v:shape id="_x0000_i1292" type="#_x0000_t75" style="width:132.45pt;height:36pt" o:ole="">
            <v:imagedata r:id="rId518" o:title=""/>
          </v:shape>
          <o:OLEObject Type="Embed" ProgID="Equation.3" ShapeID="_x0000_i1292" DrawAspect="Content" ObjectID="_1557226706" r:id="rId519"/>
        </w:object>
      </w:r>
      <w:r w:rsidRPr="00DE0648">
        <w:rPr>
          <w:rFonts w:cs="Times New Roman"/>
          <w:szCs w:val="24"/>
        </w:rPr>
        <w:tab/>
      </w:r>
      <w:r w:rsidRPr="00DE0648">
        <w:rPr>
          <w:rFonts w:cs="Times New Roman"/>
          <w:szCs w:val="24"/>
        </w:rPr>
        <w:tab/>
      </w:r>
      <w:r w:rsidRPr="00DE0648">
        <w:rPr>
          <w:rFonts w:cs="Times New Roman"/>
          <w:position w:val="-12"/>
          <w:szCs w:val="24"/>
        </w:rPr>
        <w:object w:dxaOrig="1780" w:dyaOrig="440" w14:anchorId="5D67D542">
          <v:shape id="_x0000_i1293" type="#_x0000_t75" style="width:88.3pt;height:21.05pt" o:ole="">
            <v:imagedata r:id="rId520" o:title=""/>
          </v:shape>
          <o:OLEObject Type="Embed" ProgID="Equation.3" ShapeID="_x0000_i1293" DrawAspect="Content" ObjectID="_1557226707" r:id="rId521"/>
        </w:object>
      </w:r>
      <w:r w:rsidRPr="00DE0648">
        <w:rPr>
          <w:rFonts w:cs="Times New Roman"/>
          <w:szCs w:val="24"/>
        </w:rPr>
        <w:tab/>
      </w:r>
      <w:r w:rsidRPr="00DE0648">
        <w:rPr>
          <w:rFonts w:cs="Times New Roman"/>
          <w:szCs w:val="24"/>
        </w:rPr>
        <w:tab/>
      </w:r>
      <w:r w:rsidRPr="00DE0648">
        <w:rPr>
          <w:rFonts w:cs="Times New Roman"/>
          <w:position w:val="-34"/>
          <w:szCs w:val="24"/>
        </w:rPr>
        <w:object w:dxaOrig="1500" w:dyaOrig="660" w14:anchorId="736D301F">
          <v:shape id="_x0000_i1294" type="#_x0000_t75" style="width:74.05pt;height:31.25pt" o:ole="">
            <v:imagedata r:id="rId522" o:title=""/>
          </v:shape>
          <o:OLEObject Type="Embed" ProgID="Equation.3" ShapeID="_x0000_i1294" DrawAspect="Content" ObjectID="_1557226708" r:id="rId523"/>
        </w:object>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41675198" w14:textId="534EBEDD" w:rsidR="008366A1" w:rsidRPr="00DE0648" w:rsidRDefault="0077334E" w:rsidP="006C0DEA">
      <w:pPr>
        <w:rPr>
          <w:rFonts w:cs="Times New Roman"/>
          <w:szCs w:val="24"/>
        </w:rPr>
      </w:pPr>
      <w:r w:rsidRPr="00DE0648">
        <w:rPr>
          <w:rFonts w:cs="Times New Roman"/>
          <w:szCs w:val="24"/>
        </w:rPr>
        <w:t>D</w:t>
      </w:r>
      <w:r w:rsidR="008366A1" w:rsidRPr="00DE0648">
        <w:rPr>
          <w:rFonts w:cs="Times New Roman"/>
          <w:szCs w:val="24"/>
        </w:rPr>
        <w:t xml:space="preserve">efine the set of parameters in Setup </w:t>
      </w:r>
      <w:r w:rsidR="008366A1" w:rsidRPr="00DE0648">
        <w:rPr>
          <w:rFonts w:cs="Times New Roman"/>
          <w:position w:val="-4"/>
          <w:szCs w:val="24"/>
        </w:rPr>
        <w:object w:dxaOrig="180" w:dyaOrig="200" w14:anchorId="17BD5531">
          <v:shape id="_x0000_i1295" type="#_x0000_t75" style="width:8.85pt;height:11.55pt" o:ole="">
            <v:imagedata r:id="rId524" o:title=""/>
          </v:shape>
          <o:OLEObject Type="Embed" ProgID="Equation.3" ShapeID="_x0000_i1295" DrawAspect="Content" ObjectID="_1557226709" r:id="rId525"/>
        </w:object>
      </w:r>
      <w:r w:rsidR="008366A1" w:rsidRPr="00DE0648">
        <w:rPr>
          <w:rFonts w:cs="Times New Roman"/>
          <w:szCs w:val="24"/>
        </w:rPr>
        <w:t xml:space="preserve"> as </w:t>
      </w:r>
    </w:p>
    <w:p w14:paraId="33B211BB" w14:textId="77777777" w:rsidR="008366A1" w:rsidRPr="00DE0648" w:rsidRDefault="008366A1" w:rsidP="006C0DEA">
      <w:pPr>
        <w:rPr>
          <w:rFonts w:cs="Times New Roman"/>
          <w:szCs w:val="24"/>
        </w:rPr>
      </w:pPr>
      <w:r w:rsidRPr="00DE0648">
        <w:rPr>
          <w:rFonts w:cs="Times New Roman"/>
          <w:position w:val="-68"/>
          <w:szCs w:val="24"/>
        </w:rPr>
        <w:object w:dxaOrig="1020" w:dyaOrig="1480" w14:anchorId="5579EC33">
          <v:shape id="_x0000_i1296" type="#_x0000_t75" style="width:50.95pt;height:74.05pt" o:ole="">
            <v:imagedata r:id="rId526" o:title=""/>
          </v:shape>
          <o:OLEObject Type="Embed" ProgID="Equation.3" ShapeID="_x0000_i1296" DrawAspect="Content" ObjectID="_1557226710" r:id="rId527"/>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40" w:name="theta_r"/>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bookmarkEnd w:id="40"/>
    </w:p>
    <w:p w14:paraId="3D98237D" w14:textId="70732006" w:rsidR="008366A1" w:rsidRPr="00DE0648" w:rsidRDefault="008366A1" w:rsidP="006C0DEA">
      <w:pPr>
        <w:rPr>
          <w:rFonts w:cs="Times New Roman"/>
          <w:szCs w:val="24"/>
        </w:rPr>
      </w:pPr>
      <w:proofErr w:type="gramStart"/>
      <w:r w:rsidRPr="00DE0648">
        <w:rPr>
          <w:rFonts w:cs="Times New Roman"/>
          <w:szCs w:val="24"/>
        </w:rPr>
        <w:t>so</w:t>
      </w:r>
      <w:proofErr w:type="gramEnd"/>
      <w:r w:rsidRPr="00DE0648">
        <w:rPr>
          <w:rFonts w:cs="Times New Roman"/>
          <w:szCs w:val="24"/>
        </w:rPr>
        <w:t xml:space="preserve"> that</w:t>
      </w:r>
    </w:p>
    <w:p w14:paraId="109644FC" w14:textId="77777777" w:rsidR="008366A1" w:rsidRPr="00DE0648" w:rsidRDefault="008366A1" w:rsidP="006C0DEA">
      <w:pPr>
        <w:rPr>
          <w:rFonts w:cs="Times New Roman"/>
          <w:szCs w:val="24"/>
        </w:rPr>
      </w:pPr>
      <w:r w:rsidRPr="00DE0648">
        <w:rPr>
          <w:rFonts w:cs="Times New Roman"/>
          <w:position w:val="-34"/>
          <w:szCs w:val="24"/>
        </w:rPr>
        <w:object w:dxaOrig="1719" w:dyaOrig="820" w14:anchorId="626E2D41">
          <v:shape id="_x0000_i1297" type="#_x0000_t75" style="width:79.45pt;height:38.7pt" o:ole="">
            <v:imagedata r:id="rId528" o:title=""/>
          </v:shape>
          <o:OLEObject Type="Embed" ProgID="Equation.3" ShapeID="_x0000_i1297" DrawAspect="Content" ObjectID="_1557226711" r:id="rId529"/>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2714F707" w14:textId="1CCA4AFC" w:rsidR="0078121F" w:rsidRPr="00DE0648" w:rsidRDefault="0077334E" w:rsidP="006C0DEA">
      <w:pPr>
        <w:rPr>
          <w:rFonts w:cs="Times New Roman"/>
          <w:szCs w:val="24"/>
        </w:rPr>
      </w:pPr>
      <w:r w:rsidRPr="00DE0648">
        <w:rPr>
          <w:rFonts w:cs="Times New Roman"/>
          <w:szCs w:val="24"/>
        </w:rPr>
        <w:t>L</w:t>
      </w:r>
      <w:r w:rsidR="008366A1" w:rsidRPr="00DE0648">
        <w:rPr>
          <w:rFonts w:cs="Times New Roman"/>
          <w:szCs w:val="24"/>
        </w:rPr>
        <w:t>et</w:t>
      </w:r>
      <w:r w:rsidR="004A567E" w:rsidRPr="00DE0648">
        <w:rPr>
          <w:rFonts w:cs="Times New Roman"/>
          <w:szCs w:val="24"/>
        </w:rPr>
        <w:t xml:space="preserve"> </w:t>
      </w:r>
      <w:r w:rsidR="004A567E" w:rsidRPr="00DE0648">
        <w:rPr>
          <w:rFonts w:cs="Times New Roman"/>
          <w:position w:val="-10"/>
          <w:szCs w:val="24"/>
        </w:rPr>
        <w:object w:dxaOrig="340" w:dyaOrig="340" w14:anchorId="22AFBC13">
          <v:shape id="_x0000_i1298" type="#_x0000_t75" style="width:17pt;height:16.3pt" o:ole="">
            <v:imagedata r:id="rId530" o:title=""/>
          </v:shape>
          <o:OLEObject Type="Embed" ProgID="Equation.3" ShapeID="_x0000_i1298" DrawAspect="Content" ObjectID="_1557226712" r:id="rId531"/>
        </w:object>
      </w:r>
      <w:r w:rsidR="004A567E" w:rsidRPr="00DE0648">
        <w:rPr>
          <w:rFonts w:cs="Times New Roman"/>
          <w:szCs w:val="24"/>
        </w:rPr>
        <w:t xml:space="preserve"> denote the set of parameters in Setup </w:t>
      </w:r>
      <w:r w:rsidR="004A567E" w:rsidRPr="00DE0648">
        <w:rPr>
          <w:rFonts w:cs="Times New Roman"/>
          <w:position w:val="-4"/>
          <w:szCs w:val="24"/>
        </w:rPr>
        <w:object w:dxaOrig="180" w:dyaOrig="200" w14:anchorId="63AAEED3">
          <v:shape id="_x0000_i1299" type="#_x0000_t75" style="width:8.85pt;height:9.5pt" o:ole="">
            <v:imagedata r:id="rId532" o:title=""/>
          </v:shape>
          <o:OLEObject Type="Embed" ProgID="Equation.3" ShapeID="_x0000_i1299" DrawAspect="Content" ObjectID="_1557226713" r:id="rId533"/>
        </w:object>
      </w:r>
      <w:r w:rsidR="004A567E" w:rsidRPr="00DE0648">
        <w:rPr>
          <w:rFonts w:cs="Times New Roman"/>
          <w:szCs w:val="24"/>
        </w:rPr>
        <w:t xml:space="preserve"> other than the local mode shape, i.e., </w:t>
      </w:r>
    </w:p>
    <w:p w14:paraId="6A55928C" w14:textId="074C19C5" w:rsidR="0078121F" w:rsidRPr="00DE0648" w:rsidRDefault="008366A1" w:rsidP="006C0DEA">
      <w:pPr>
        <w:rPr>
          <w:rFonts w:cs="Times New Roman"/>
          <w:szCs w:val="24"/>
        </w:rPr>
      </w:pPr>
      <w:r w:rsidRPr="00DE0648">
        <w:rPr>
          <w:rFonts w:cs="Times New Roman"/>
          <w:position w:val="-12"/>
          <w:szCs w:val="24"/>
        </w:rPr>
        <w:object w:dxaOrig="2240" w:dyaOrig="440" w14:anchorId="19457A7E">
          <v:shape id="_x0000_i1300" type="#_x0000_t75" style="width:112.75pt;height:21.75pt" o:ole="">
            <v:imagedata r:id="rId534" o:title=""/>
          </v:shape>
          <o:OLEObject Type="Embed" ProgID="Equation.3" ShapeID="_x0000_i1300" DrawAspect="Content" ObjectID="_1557226714" r:id="rId535"/>
        </w:object>
      </w:r>
      <w:r w:rsidR="0078121F" w:rsidRPr="00DE0648">
        <w:rPr>
          <w:rFonts w:cs="Times New Roman"/>
          <w:szCs w:val="24"/>
        </w:rPr>
        <w:t xml:space="preserve"> </w:t>
      </w:r>
      <w:r w:rsidR="00E71212"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1F1A9AD5" w14:textId="112C5AF0" w:rsidR="004A567E" w:rsidRPr="00DE0648" w:rsidRDefault="004A567E" w:rsidP="006C0DEA">
      <w:pPr>
        <w:rPr>
          <w:rFonts w:cs="Times New Roman"/>
          <w:szCs w:val="24"/>
        </w:rPr>
      </w:pPr>
      <w:r w:rsidRPr="00DE0648">
        <w:rPr>
          <w:rFonts w:cs="Times New Roman"/>
          <w:szCs w:val="24"/>
        </w:rPr>
        <w:t xml:space="preserve">Define </w:t>
      </w:r>
      <w:r w:rsidRPr="00DE0648">
        <w:rPr>
          <w:rFonts w:cs="Times New Roman"/>
          <w:position w:val="-6"/>
          <w:szCs w:val="24"/>
        </w:rPr>
        <w:object w:dxaOrig="200" w:dyaOrig="220" w14:anchorId="11D99DC6">
          <v:shape id="_x0000_i1301" type="#_x0000_t75" style="width:9.5pt;height:11.55pt" o:ole="">
            <v:imagedata r:id="rId536" o:title=""/>
          </v:shape>
          <o:OLEObject Type="Embed" ProgID="Equation.3" ShapeID="_x0000_i1301" DrawAspect="Content" ObjectID="_1557226715" r:id="rId537"/>
        </w:object>
      </w:r>
      <w:r w:rsidRPr="00DE0648">
        <w:rPr>
          <w:rFonts w:cs="Times New Roman"/>
          <w:szCs w:val="24"/>
        </w:rPr>
        <w:t xml:space="preserve"> (free parameters), </w:t>
      </w:r>
      <w:r w:rsidRPr="00DE0648">
        <w:rPr>
          <w:rFonts w:cs="Times New Roman"/>
          <w:position w:val="-6"/>
          <w:szCs w:val="24"/>
        </w:rPr>
        <w:object w:dxaOrig="200" w:dyaOrig="279" w14:anchorId="27EC2785">
          <v:shape id="_x0000_i1302" type="#_x0000_t75" style="width:9.5pt;height:13.6pt" o:ole="">
            <v:imagedata r:id="rId538" o:title=""/>
          </v:shape>
          <o:OLEObject Type="Embed" ProgID="Equation.3" ShapeID="_x0000_i1302" DrawAspect="Content" ObjectID="_1557226716" r:id="rId539"/>
        </w:object>
      </w:r>
      <w:r w:rsidRPr="00DE0648">
        <w:rPr>
          <w:rFonts w:cs="Times New Roman"/>
          <w:szCs w:val="24"/>
        </w:rPr>
        <w:t xml:space="preserve"> (model parameters under constraints), </w:t>
      </w:r>
      <w:r w:rsidRPr="00DE0648">
        <w:rPr>
          <w:rFonts w:cs="Times New Roman"/>
          <w:position w:val="-12"/>
          <w:szCs w:val="24"/>
        </w:rPr>
        <w:object w:dxaOrig="639" w:dyaOrig="360" w14:anchorId="49C822E5">
          <v:shape id="_x0000_i1303" type="#_x0000_t75" style="width:31.9pt;height:19pt" o:ole="">
            <v:imagedata r:id="rId540" o:title=""/>
          </v:shape>
          <o:OLEObject Type="Embed" ProgID="Equation.3" ShapeID="_x0000_i1303" DrawAspect="Content" ObjectID="_1557226717" r:id="rId541"/>
        </w:object>
      </w:r>
      <w:r w:rsidRPr="00DE0648">
        <w:rPr>
          <w:rFonts w:cs="Times New Roman"/>
          <w:szCs w:val="24"/>
        </w:rPr>
        <w:t xml:space="preserve"> (mapping </w:t>
      </w:r>
      <w:r w:rsidR="0077334E" w:rsidRPr="00DE0648">
        <w:rPr>
          <w:rFonts w:cs="Times New Roman"/>
          <w:szCs w:val="24"/>
        </w:rPr>
        <w:t xml:space="preserve">function </w:t>
      </w:r>
      <w:r w:rsidRPr="00DE0648">
        <w:rPr>
          <w:rFonts w:cs="Times New Roman"/>
          <w:szCs w:val="24"/>
        </w:rPr>
        <w:t xml:space="preserve">satisfying constraints) and </w:t>
      </w:r>
      <w:r w:rsidRPr="00DE0648">
        <w:rPr>
          <w:rFonts w:cs="Times New Roman"/>
          <w:position w:val="-16"/>
          <w:szCs w:val="24"/>
        </w:rPr>
        <w:object w:dxaOrig="2640" w:dyaOrig="480" w14:anchorId="172CA490">
          <v:shape id="_x0000_i1304" type="#_x0000_t75" style="width:132.45pt;height:23.1pt" o:ole="">
            <v:imagedata r:id="rId542" o:title=""/>
          </v:shape>
          <o:OLEObject Type="Embed" ProgID="Equation.3" ShapeID="_x0000_i1304" DrawAspect="Content" ObjectID="_1557226718" r:id="rId543"/>
        </w:object>
      </w:r>
      <w:r w:rsidR="00BD128C" w:rsidRPr="00DE0648">
        <w:rPr>
          <w:rFonts w:cs="Times New Roman"/>
          <w:szCs w:val="24"/>
        </w:rPr>
        <w:t xml:space="preserve"> (vector of constraint functions</w:t>
      </w:r>
      <w:r w:rsidRPr="00DE0648">
        <w:rPr>
          <w:rFonts w:cs="Times New Roman"/>
          <w:szCs w:val="24"/>
        </w:rPr>
        <w:t>) as</w:t>
      </w:r>
    </w:p>
    <w:p w14:paraId="6FE3EEE1" w14:textId="498F73C0" w:rsidR="0078121F" w:rsidRPr="00DE0648" w:rsidRDefault="0078121F" w:rsidP="006C0DEA">
      <w:pPr>
        <w:rPr>
          <w:rFonts w:cs="Times New Roman"/>
          <w:szCs w:val="24"/>
        </w:rPr>
      </w:pPr>
      <w:r w:rsidRPr="00DE0648">
        <w:rPr>
          <w:rFonts w:cs="Times New Roman"/>
          <w:position w:val="-120"/>
          <w:szCs w:val="24"/>
        </w:rPr>
        <w:object w:dxaOrig="6520" w:dyaOrig="2520" w14:anchorId="1978FCFB">
          <v:shape id="_x0000_i1305" type="#_x0000_t75" style="width:332.15pt;height:125pt" o:ole="">
            <v:imagedata r:id="rId544" o:title=""/>
          </v:shape>
          <o:OLEObject Type="Embed" ProgID="Equation.3" ShapeID="_x0000_i1305" DrawAspect="Content" ObjectID="_1557226719" r:id="rId545"/>
        </w:object>
      </w:r>
      <w:r w:rsidRPr="00DE0648">
        <w:rPr>
          <w:rFonts w:cs="Times New Roman"/>
          <w:szCs w:val="24"/>
        </w:rPr>
        <w:tab/>
      </w:r>
      <w:r w:rsidRPr="00DE0648">
        <w:rPr>
          <w:rFonts w:cs="Times New Roman"/>
          <w:szCs w:val="24"/>
        </w:rPr>
        <w:tab/>
      </w:r>
      <w:r w:rsidRPr="00DE0648">
        <w:rPr>
          <w:rFonts w:cs="Times New Roman"/>
          <w:szCs w:val="24"/>
        </w:rPr>
        <w:tab/>
        <w:t xml:space="preserve"> (</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63D8F243" w14:textId="2938C63C" w:rsidR="0078121F" w:rsidRPr="00DE0648" w:rsidRDefault="00BD128C" w:rsidP="006C0DEA">
      <w:pPr>
        <w:rPr>
          <w:rFonts w:cs="Times New Roman"/>
          <w:szCs w:val="24"/>
        </w:rPr>
      </w:pPr>
      <w:r w:rsidRPr="00DE0648">
        <w:rPr>
          <w:rFonts w:cs="Times New Roman"/>
          <w:szCs w:val="24"/>
        </w:rPr>
        <w:t xml:space="preserve">These definitions are specially designed to facilitate </w:t>
      </w:r>
      <w:r w:rsidR="00AB266E" w:rsidRPr="00DE0648">
        <w:rPr>
          <w:rFonts w:cs="Times New Roman"/>
          <w:szCs w:val="24"/>
        </w:rPr>
        <w:t xml:space="preserve">derivations and computations. </w:t>
      </w:r>
      <w:r w:rsidR="0078121F" w:rsidRPr="00DE0648">
        <w:rPr>
          <w:rFonts w:cs="Times New Roman"/>
          <w:szCs w:val="24"/>
        </w:rPr>
        <w:t xml:space="preserve">Here, </w:t>
      </w:r>
      <w:r w:rsidR="0078121F" w:rsidRPr="00DE0648">
        <w:rPr>
          <w:rFonts w:cs="Times New Roman"/>
          <w:position w:val="-6"/>
          <w:szCs w:val="24"/>
        </w:rPr>
        <w:object w:dxaOrig="200" w:dyaOrig="220" w14:anchorId="518DF9EB">
          <v:shape id="_x0000_i1306" type="#_x0000_t75" style="width:9.5pt;height:11.55pt" o:ole="">
            <v:imagedata r:id="rId546" o:title=""/>
          </v:shape>
          <o:OLEObject Type="Embed" ProgID="Equation.3" ShapeID="_x0000_i1306" DrawAspect="Content" ObjectID="_1557226720" r:id="rId547"/>
        </w:object>
      </w:r>
      <w:r w:rsidR="0078121F" w:rsidRPr="00DE0648">
        <w:rPr>
          <w:rFonts w:cs="Times New Roman"/>
          <w:szCs w:val="24"/>
        </w:rPr>
        <w:t xml:space="preserve"> has </w:t>
      </w:r>
      <w:r w:rsidR="0078121F" w:rsidRPr="00DE0648">
        <w:rPr>
          <w:rFonts w:cs="Times New Roman"/>
          <w:position w:val="-10"/>
          <w:szCs w:val="24"/>
        </w:rPr>
        <w:object w:dxaOrig="1060" w:dyaOrig="320" w14:anchorId="4EB98E90">
          <v:shape id="_x0000_i1307" type="#_x0000_t75" style="width:52.3pt;height:16.3pt" o:ole="">
            <v:imagedata r:id="rId548" o:title=""/>
          </v:shape>
          <o:OLEObject Type="Embed" ProgID="Equation.3" ShapeID="_x0000_i1307" DrawAspect="Content" ObjectID="_1557226721" r:id="rId549"/>
        </w:object>
      </w:r>
      <w:r w:rsidR="0078121F" w:rsidRPr="00DE0648">
        <w:rPr>
          <w:rFonts w:cs="Times New Roman"/>
          <w:szCs w:val="24"/>
        </w:rPr>
        <w:t xml:space="preserve"> </w:t>
      </w:r>
      <w:r w:rsidR="0077334E" w:rsidRPr="00DE0648">
        <w:rPr>
          <w:rFonts w:cs="Times New Roman"/>
          <w:szCs w:val="24"/>
        </w:rPr>
        <w:t xml:space="preserve">free </w:t>
      </w:r>
      <w:r w:rsidR="0078121F" w:rsidRPr="00DE0648">
        <w:rPr>
          <w:rFonts w:cs="Times New Roman"/>
          <w:szCs w:val="24"/>
        </w:rPr>
        <w:t xml:space="preserve">parameters; </w:t>
      </w:r>
      <w:r w:rsidR="0078121F" w:rsidRPr="00DE0648">
        <w:rPr>
          <w:rFonts w:cs="Times New Roman"/>
          <w:position w:val="-6"/>
          <w:szCs w:val="24"/>
        </w:rPr>
        <w:object w:dxaOrig="200" w:dyaOrig="279" w14:anchorId="3F9F18E8">
          <v:shape id="_x0000_i1308" type="#_x0000_t75" style="width:9.5pt;height:13.6pt" o:ole="">
            <v:imagedata r:id="rId550" o:title=""/>
          </v:shape>
          <o:OLEObject Type="Embed" ProgID="Equation.3" ShapeID="_x0000_i1308" DrawAspect="Content" ObjectID="_1557226722" r:id="rId551"/>
        </w:object>
      </w:r>
      <w:r w:rsidR="0078121F" w:rsidRPr="00DE0648">
        <w:rPr>
          <w:rFonts w:cs="Times New Roman"/>
          <w:szCs w:val="24"/>
        </w:rPr>
        <w:t xml:space="preserve"> has </w:t>
      </w:r>
      <w:r w:rsidR="0078121F" w:rsidRPr="00DE0648">
        <w:rPr>
          <w:rFonts w:cs="Times New Roman"/>
          <w:position w:val="-12"/>
          <w:szCs w:val="24"/>
        </w:rPr>
        <w:object w:dxaOrig="1760" w:dyaOrig="360" w14:anchorId="558B5A04">
          <v:shape id="_x0000_i1309" type="#_x0000_t75" style="width:86.25pt;height:19pt" o:ole="">
            <v:imagedata r:id="rId552" o:title=""/>
          </v:shape>
          <o:OLEObject Type="Embed" ProgID="Equation.3" ShapeID="_x0000_i1309" DrawAspect="Content" ObjectID="_1557226723" r:id="rId553"/>
        </w:object>
      </w:r>
      <w:r w:rsidR="0078121F" w:rsidRPr="00DE0648">
        <w:rPr>
          <w:rFonts w:cs="Times New Roman"/>
          <w:szCs w:val="24"/>
        </w:rPr>
        <w:t xml:space="preserve"> parameters (</w:t>
      </w:r>
      <w:r w:rsidR="0078121F" w:rsidRPr="00DE0648">
        <w:rPr>
          <w:rFonts w:cs="Times New Roman"/>
          <w:position w:val="-10"/>
          <w:szCs w:val="24"/>
        </w:rPr>
        <w:object w:dxaOrig="1740" w:dyaOrig="340" w14:anchorId="5E092E35">
          <v:shape id="_x0000_i1310" type="#_x0000_t75" style="width:85.6pt;height:16.3pt" o:ole="">
            <v:imagedata r:id="rId554" o:title=""/>
          </v:shape>
          <o:OLEObject Type="Embed" ProgID="Equation.3" ShapeID="_x0000_i1310" DrawAspect="Content" ObjectID="_1557226724" r:id="rId555"/>
        </w:object>
      </w:r>
      <w:r w:rsidR="0078121F" w:rsidRPr="00DE0648">
        <w:rPr>
          <w:rFonts w:cs="Times New Roman"/>
          <w:szCs w:val="24"/>
        </w:rPr>
        <w:t>)</w:t>
      </w:r>
      <w:r w:rsidR="00DE3028" w:rsidRPr="00DE0648">
        <w:rPr>
          <w:rFonts w:cs="Times New Roman"/>
          <w:szCs w:val="24"/>
        </w:rPr>
        <w:t xml:space="preserve"> under constraints among </w:t>
      </w:r>
      <w:r w:rsidR="00E96C11" w:rsidRPr="00DE0648">
        <w:rPr>
          <w:rFonts w:cs="Times New Roman"/>
          <w:position w:val="-14"/>
          <w:szCs w:val="24"/>
        </w:rPr>
        <w:object w:dxaOrig="800" w:dyaOrig="460" w14:anchorId="182F53F8">
          <v:shape id="_x0000_i1311" type="#_x0000_t75" style="width:40.1pt;height:22.4pt" o:ole="">
            <v:imagedata r:id="rId556" o:title=""/>
          </v:shape>
          <o:OLEObject Type="Embed" ProgID="Equation.3" ShapeID="_x0000_i1311" DrawAspect="Content" ObjectID="_1557226725" r:id="rId557"/>
        </w:object>
      </w:r>
      <w:r w:rsidR="00DE3028" w:rsidRPr="00DE0648">
        <w:rPr>
          <w:rFonts w:cs="Times New Roman"/>
          <w:szCs w:val="24"/>
        </w:rPr>
        <w:t xml:space="preserve"> and </w:t>
      </w:r>
      <w:r w:rsidR="00E96C11" w:rsidRPr="00DE0648">
        <w:rPr>
          <w:rFonts w:cs="Times New Roman"/>
          <w:position w:val="-10"/>
          <w:szCs w:val="24"/>
        </w:rPr>
        <w:object w:dxaOrig="220" w:dyaOrig="260" w14:anchorId="2B6CEB78">
          <v:shape id="_x0000_i1312" type="#_x0000_t75" style="width:11.55pt;height:13.6pt" o:ole="">
            <v:imagedata r:id="rId558" o:title=""/>
          </v:shape>
          <o:OLEObject Type="Embed" ProgID="Equation.3" ShapeID="_x0000_i1312" DrawAspect="Content" ObjectID="_1557226726" r:id="rId559"/>
        </w:object>
      </w:r>
      <w:r w:rsidR="0078121F" w:rsidRPr="00DE0648">
        <w:rPr>
          <w:rFonts w:cs="Times New Roman"/>
          <w:szCs w:val="24"/>
        </w:rPr>
        <w:t xml:space="preserve">; and </w:t>
      </w:r>
      <w:r w:rsidR="00E96C11" w:rsidRPr="00DE0648">
        <w:rPr>
          <w:rFonts w:cs="Times New Roman"/>
          <w:position w:val="-10"/>
          <w:szCs w:val="24"/>
        </w:rPr>
        <w:object w:dxaOrig="560" w:dyaOrig="320" w14:anchorId="213E9088">
          <v:shape id="_x0000_i1313" type="#_x0000_t75" style="width:29.2pt;height:15.6pt" o:ole="">
            <v:imagedata r:id="rId560" o:title=""/>
          </v:shape>
          <o:OLEObject Type="Embed" ProgID="Equation.3" ShapeID="_x0000_i1313" DrawAspect="Content" ObjectID="_1557226727" r:id="rId561"/>
        </w:object>
      </w:r>
      <w:r w:rsidR="0078121F" w:rsidRPr="00DE0648">
        <w:rPr>
          <w:rFonts w:cs="Times New Roman"/>
          <w:szCs w:val="24"/>
        </w:rPr>
        <w:t xml:space="preserve"> contains </w:t>
      </w:r>
      <w:r w:rsidR="00E96C11" w:rsidRPr="00DE0648">
        <w:rPr>
          <w:rFonts w:cs="Times New Roman"/>
          <w:szCs w:val="24"/>
        </w:rPr>
        <w:t xml:space="preserve">the </w:t>
      </w:r>
      <w:r w:rsidR="0078121F" w:rsidRPr="00DE0648">
        <w:rPr>
          <w:rFonts w:cs="Times New Roman"/>
          <w:position w:val="-12"/>
          <w:szCs w:val="24"/>
        </w:rPr>
        <w:object w:dxaOrig="1219" w:dyaOrig="360" w14:anchorId="783B6CBF">
          <v:shape id="_x0000_i1314" type="#_x0000_t75" style="width:60.45pt;height:19pt" o:ole="">
            <v:imagedata r:id="rId562" o:title=""/>
          </v:shape>
          <o:OLEObject Type="Embed" ProgID="Equation.3" ShapeID="_x0000_i1314" DrawAspect="Content" ObjectID="_1557226728" r:id="rId563"/>
        </w:object>
      </w:r>
      <w:r w:rsidR="0078121F" w:rsidRPr="00DE0648">
        <w:rPr>
          <w:rFonts w:cs="Times New Roman"/>
          <w:szCs w:val="24"/>
        </w:rPr>
        <w:t xml:space="preserve"> constraints. Check that </w:t>
      </w:r>
      <w:r w:rsidR="0078121F" w:rsidRPr="00DE0648">
        <w:rPr>
          <w:rFonts w:cs="Times New Roman"/>
          <w:position w:val="-12"/>
          <w:szCs w:val="24"/>
        </w:rPr>
        <w:object w:dxaOrig="1340" w:dyaOrig="360" w14:anchorId="1AC7D632">
          <v:shape id="_x0000_i1315" type="#_x0000_t75" style="width:68.6pt;height:19pt" o:ole="">
            <v:imagedata r:id="rId564" o:title=""/>
          </v:shape>
          <o:OLEObject Type="Embed" ProgID="Equation.3" ShapeID="_x0000_i1315" DrawAspect="Content" ObjectID="_1557226729" r:id="rId565"/>
        </w:object>
      </w:r>
      <w:r w:rsidR="0078121F" w:rsidRPr="00DE0648">
        <w:rPr>
          <w:rFonts w:cs="Times New Roman"/>
          <w:szCs w:val="24"/>
        </w:rPr>
        <w:t xml:space="preserve"> for any </w:t>
      </w:r>
      <w:r w:rsidR="0078121F" w:rsidRPr="00DE0648">
        <w:rPr>
          <w:rFonts w:cs="Times New Roman"/>
          <w:position w:val="-6"/>
          <w:szCs w:val="24"/>
        </w:rPr>
        <w:object w:dxaOrig="200" w:dyaOrig="220" w14:anchorId="7F710AE9">
          <v:shape id="_x0000_i1316" type="#_x0000_t75" style="width:11.55pt;height:11.55pt" o:ole="">
            <v:imagedata r:id="rId566" o:title=""/>
          </v:shape>
          <o:OLEObject Type="Embed" ProgID="Equation.3" ShapeID="_x0000_i1316" DrawAspect="Content" ObjectID="_1557226730" r:id="rId567"/>
        </w:object>
      </w:r>
      <w:r w:rsidR="0078121F" w:rsidRPr="00DE0648">
        <w:rPr>
          <w:rFonts w:cs="Times New Roman"/>
          <w:szCs w:val="24"/>
        </w:rPr>
        <w:t xml:space="preserve">. Since </w:t>
      </w:r>
      <w:r w:rsidR="0078121F" w:rsidRPr="00DE0648">
        <w:rPr>
          <w:rFonts w:cs="Times New Roman"/>
          <w:position w:val="-14"/>
          <w:szCs w:val="24"/>
        </w:rPr>
        <w:object w:dxaOrig="780" w:dyaOrig="460" w14:anchorId="2EBC892D">
          <v:shape id="_x0000_i1317" type="#_x0000_t75" style="width:40.1pt;height:21.75pt" o:ole="">
            <v:imagedata r:id="rId568" o:title=""/>
          </v:shape>
          <o:OLEObject Type="Embed" ProgID="Equation.3" ShapeID="_x0000_i1317" DrawAspect="Content" ObjectID="_1557226731" r:id="rId569"/>
        </w:object>
      </w:r>
      <w:r w:rsidR="0078121F" w:rsidRPr="00DE0648">
        <w:rPr>
          <w:rFonts w:cs="Times New Roman"/>
          <w:szCs w:val="24"/>
        </w:rPr>
        <w:t xml:space="preserve"> are explicitly contained in </w:t>
      </w:r>
      <w:r w:rsidR="0078121F" w:rsidRPr="00DE0648">
        <w:rPr>
          <w:rFonts w:cs="Times New Roman"/>
          <w:position w:val="-6"/>
          <w:szCs w:val="24"/>
        </w:rPr>
        <w:object w:dxaOrig="200" w:dyaOrig="279" w14:anchorId="11E758FE">
          <v:shape id="_x0000_i1318" type="#_x0000_t75" style="width:11.55pt;height:13.6pt" o:ole="">
            <v:imagedata r:id="rId570" o:title=""/>
          </v:shape>
          <o:OLEObject Type="Embed" ProgID="Equation.3" ShapeID="_x0000_i1318" DrawAspect="Content" ObjectID="_1557226732" r:id="rId571"/>
        </w:object>
      </w:r>
      <w:r w:rsidR="0078121F" w:rsidRPr="00DE0648">
        <w:rPr>
          <w:rFonts w:cs="Times New Roman"/>
          <w:szCs w:val="24"/>
        </w:rPr>
        <w:t xml:space="preserve">, they can be treated as independent variables when taking partial derivatives of </w:t>
      </w:r>
      <w:r w:rsidR="0078121F" w:rsidRPr="00DE0648">
        <w:rPr>
          <w:rFonts w:cs="Times New Roman"/>
          <w:position w:val="-4"/>
          <w:szCs w:val="24"/>
        </w:rPr>
        <w:object w:dxaOrig="220" w:dyaOrig="260" w14:anchorId="734DD359">
          <v:shape id="_x0000_i1319" type="#_x0000_t75" style="width:11.55pt;height:13.6pt" o:ole="">
            <v:imagedata r:id="rId572" o:title=""/>
          </v:shape>
          <o:OLEObject Type="Embed" ProgID="Equation.3" ShapeID="_x0000_i1319" DrawAspect="Content" ObjectID="_1557226733" r:id="rId573"/>
        </w:object>
      </w:r>
      <w:r w:rsidR="0078121F" w:rsidRPr="00DE0648">
        <w:rPr>
          <w:rFonts w:cs="Times New Roman"/>
          <w:szCs w:val="24"/>
        </w:rPr>
        <w:t xml:space="preserve">. The partial derivative of </w:t>
      </w:r>
      <w:r w:rsidR="0078121F" w:rsidRPr="00DE0648">
        <w:rPr>
          <w:rFonts w:cs="Times New Roman"/>
          <w:position w:val="-16"/>
          <w:szCs w:val="24"/>
        </w:rPr>
        <w:object w:dxaOrig="1300" w:dyaOrig="499" w14:anchorId="0BB1FDB0">
          <v:shape id="_x0000_i1320" type="#_x0000_t75" style="width:63.15pt;height:23.75pt" o:ole="">
            <v:imagedata r:id="rId574" o:title=""/>
          </v:shape>
          <o:OLEObject Type="Embed" ProgID="Equation.3" ShapeID="_x0000_i1320" DrawAspect="Content" ObjectID="_1557226734" r:id="rId575"/>
        </w:object>
      </w:r>
      <w:r w:rsidR="0078121F" w:rsidRPr="00DE0648">
        <w:rPr>
          <w:rFonts w:cs="Times New Roman"/>
          <w:szCs w:val="24"/>
        </w:rPr>
        <w:t xml:space="preserve"> w.r.t. </w:t>
      </w:r>
      <w:r w:rsidR="0078121F" w:rsidRPr="00DE0648">
        <w:rPr>
          <w:rFonts w:cs="Times New Roman"/>
          <w:position w:val="-10"/>
          <w:szCs w:val="24"/>
        </w:rPr>
        <w:object w:dxaOrig="220" w:dyaOrig="260" w14:anchorId="465E0242">
          <v:shape id="_x0000_i1321" type="#_x0000_t75" style="width:11.55pt;height:13.6pt" o:ole="">
            <v:imagedata r:id="rId576" o:title=""/>
          </v:shape>
          <o:OLEObject Type="Embed" ProgID="Equation.3" ShapeID="_x0000_i1321" DrawAspect="Content" ObjectID="_1557226735" r:id="rId577"/>
        </w:object>
      </w:r>
      <w:r w:rsidR="0078121F" w:rsidRPr="00DE0648">
        <w:rPr>
          <w:rFonts w:cs="Times New Roman"/>
          <w:szCs w:val="24"/>
        </w:rPr>
        <w:t xml:space="preserve"> is zero because </w:t>
      </w:r>
      <w:r w:rsidR="0078121F" w:rsidRPr="00DE0648">
        <w:rPr>
          <w:rFonts w:cs="Times New Roman"/>
          <w:position w:val="-10"/>
          <w:szCs w:val="24"/>
        </w:rPr>
        <w:object w:dxaOrig="300" w:dyaOrig="340" w14:anchorId="1F897618">
          <v:shape id="_x0000_i1322" type="#_x0000_t75" style="width:14.25pt;height:16.3pt" o:ole="">
            <v:imagedata r:id="rId578" o:title=""/>
          </v:shape>
          <o:OLEObject Type="Embed" ProgID="Equation.3" ShapeID="_x0000_i1322" DrawAspect="Content" ObjectID="_1557226736" r:id="rId579"/>
        </w:object>
      </w:r>
      <w:r w:rsidR="0078121F" w:rsidRPr="00DE0648">
        <w:rPr>
          <w:rFonts w:cs="Times New Roman"/>
          <w:szCs w:val="24"/>
        </w:rPr>
        <w:t xml:space="preserve"> depends on </w:t>
      </w:r>
      <w:r w:rsidR="0078121F" w:rsidRPr="00DE0648">
        <w:rPr>
          <w:rFonts w:cs="Times New Roman"/>
          <w:position w:val="-10"/>
          <w:szCs w:val="24"/>
        </w:rPr>
        <w:object w:dxaOrig="220" w:dyaOrig="260" w14:anchorId="77844192">
          <v:shape id="_x0000_i1323" type="#_x0000_t75" style="width:11.55pt;height:13.6pt" o:ole="">
            <v:imagedata r:id="rId576" o:title=""/>
          </v:shape>
          <o:OLEObject Type="Embed" ProgID="Equation.3" ShapeID="_x0000_i1323" DrawAspect="Content" ObjectID="_1557226737" r:id="rId580"/>
        </w:object>
      </w:r>
      <w:r w:rsidR="0078121F" w:rsidRPr="00DE0648">
        <w:rPr>
          <w:rFonts w:cs="Times New Roman"/>
          <w:szCs w:val="24"/>
        </w:rPr>
        <w:t xml:space="preserve"> only through </w:t>
      </w:r>
      <w:r w:rsidR="0078121F" w:rsidRPr="00DE0648">
        <w:rPr>
          <w:rFonts w:cs="Times New Roman"/>
          <w:position w:val="-10"/>
          <w:szCs w:val="24"/>
        </w:rPr>
        <w:object w:dxaOrig="300" w:dyaOrig="340" w14:anchorId="27D4697D">
          <v:shape id="_x0000_i1324" type="#_x0000_t75" style="width:14.25pt;height:16.3pt" o:ole="">
            <v:imagedata r:id="rId581" o:title=""/>
          </v:shape>
          <o:OLEObject Type="Embed" ProgID="Equation.3" ShapeID="_x0000_i1324" DrawAspect="Content" ObjectID="_1557226738" r:id="rId582"/>
        </w:object>
      </w:r>
      <w:r w:rsidR="0078121F" w:rsidRPr="00DE0648">
        <w:rPr>
          <w:rFonts w:cs="Times New Roman"/>
          <w:szCs w:val="24"/>
        </w:rPr>
        <w:t xml:space="preserve">, but </w:t>
      </w:r>
      <w:r w:rsidR="0078121F" w:rsidRPr="00DE0648">
        <w:rPr>
          <w:rFonts w:cs="Times New Roman"/>
          <w:position w:val="-10"/>
          <w:szCs w:val="24"/>
        </w:rPr>
        <w:object w:dxaOrig="300" w:dyaOrig="340" w14:anchorId="1ADFA62C">
          <v:shape id="_x0000_i1325" type="#_x0000_t75" style="width:14.25pt;height:16.3pt" o:ole="">
            <v:imagedata r:id="rId583" o:title=""/>
          </v:shape>
          <o:OLEObject Type="Embed" ProgID="Equation.3" ShapeID="_x0000_i1325" DrawAspect="Content" ObjectID="_1557226739" r:id="rId584"/>
        </w:object>
      </w:r>
      <w:r w:rsidR="0078121F" w:rsidRPr="00DE0648">
        <w:rPr>
          <w:rFonts w:cs="Times New Roman"/>
          <w:szCs w:val="24"/>
        </w:rPr>
        <w:t xml:space="preserve"> has already been included in </w:t>
      </w:r>
      <w:r w:rsidR="0078121F" w:rsidRPr="00DE0648">
        <w:rPr>
          <w:rFonts w:cs="Times New Roman"/>
          <w:position w:val="-6"/>
          <w:szCs w:val="24"/>
        </w:rPr>
        <w:object w:dxaOrig="200" w:dyaOrig="279" w14:anchorId="10F69D96">
          <v:shape id="_x0000_i1326" type="#_x0000_t75" style="width:9.5pt;height:13.6pt" o:ole="">
            <v:imagedata r:id="rId585" o:title=""/>
          </v:shape>
          <o:OLEObject Type="Embed" ProgID="Equation.3" ShapeID="_x0000_i1326" DrawAspect="Content" ObjectID="_1557226740" r:id="rId586"/>
        </w:object>
      </w:r>
      <w:r w:rsidR="0078121F" w:rsidRPr="00DE0648">
        <w:rPr>
          <w:rFonts w:cs="Times New Roman"/>
          <w:szCs w:val="24"/>
        </w:rPr>
        <w:t xml:space="preserve">. </w:t>
      </w:r>
      <w:r w:rsidR="009E7501" w:rsidRPr="00DE0648">
        <w:rPr>
          <w:rFonts w:cs="Times New Roman"/>
          <w:szCs w:val="24"/>
        </w:rPr>
        <w:t>Nevertheless,</w:t>
      </w:r>
      <w:r w:rsidR="0078121F" w:rsidRPr="00DE0648">
        <w:rPr>
          <w:rFonts w:cs="Times New Roman"/>
          <w:szCs w:val="24"/>
        </w:rPr>
        <w:t xml:space="preserve"> </w:t>
      </w:r>
      <w:r w:rsidR="0078121F" w:rsidRPr="00DE0648">
        <w:rPr>
          <w:rFonts w:cs="Times New Roman"/>
          <w:position w:val="-10"/>
          <w:szCs w:val="24"/>
        </w:rPr>
        <w:object w:dxaOrig="220" w:dyaOrig="260" w14:anchorId="60082E6D">
          <v:shape id="_x0000_i1327" type="#_x0000_t75" style="width:11.55pt;height:13.6pt" o:ole="">
            <v:imagedata r:id="rId576" o:title=""/>
          </v:shape>
          <o:OLEObject Type="Embed" ProgID="Equation.3" ShapeID="_x0000_i1327" DrawAspect="Content" ObjectID="_1557226741" r:id="rId587"/>
        </w:object>
      </w:r>
      <w:r w:rsidR="0078121F" w:rsidRPr="00DE0648">
        <w:rPr>
          <w:rFonts w:cs="Times New Roman"/>
          <w:szCs w:val="24"/>
        </w:rPr>
        <w:t xml:space="preserve"> is deliberately included in </w:t>
      </w:r>
      <w:r w:rsidR="0078121F" w:rsidRPr="00DE0648">
        <w:rPr>
          <w:rFonts w:cs="Times New Roman"/>
          <w:position w:val="-6"/>
          <w:szCs w:val="24"/>
        </w:rPr>
        <w:object w:dxaOrig="200" w:dyaOrig="279" w14:anchorId="34E9E882">
          <v:shape id="_x0000_i1328" type="#_x0000_t75" style="width:9.5pt;height:13.6pt" o:ole="">
            <v:imagedata r:id="rId588" o:title=""/>
          </v:shape>
          <o:OLEObject Type="Embed" ProgID="Equation.3" ShapeID="_x0000_i1328" DrawAspect="Content" ObjectID="_1557226742" r:id="rId589"/>
        </w:object>
      </w:r>
      <w:r w:rsidR="0078121F" w:rsidRPr="00DE0648">
        <w:rPr>
          <w:rFonts w:cs="Times New Roman"/>
          <w:szCs w:val="24"/>
        </w:rPr>
        <w:t xml:space="preserve">, for otherwise it is difficult to express systematically in </w:t>
      </w:r>
      <w:r w:rsidR="00E96C11" w:rsidRPr="00DE0648">
        <w:rPr>
          <w:rFonts w:cs="Times New Roman"/>
          <w:position w:val="-10"/>
          <w:szCs w:val="24"/>
        </w:rPr>
        <w:object w:dxaOrig="560" w:dyaOrig="320" w14:anchorId="33DDAEA9">
          <v:shape id="_x0000_i1329" type="#_x0000_t75" style="width:29.2pt;height:15.6pt" o:ole="">
            <v:imagedata r:id="rId560" o:title=""/>
          </v:shape>
          <o:OLEObject Type="Embed" ProgID="Equation.3" ShapeID="_x0000_i1329" DrawAspect="Content" ObjectID="_1557226743" r:id="rId590"/>
        </w:object>
      </w:r>
      <w:r w:rsidR="0078121F" w:rsidRPr="00DE0648">
        <w:rPr>
          <w:rFonts w:cs="Times New Roman"/>
          <w:szCs w:val="24"/>
        </w:rPr>
        <w:t xml:space="preserve"> the constraints among the local </w:t>
      </w:r>
      <w:r w:rsidR="0078121F" w:rsidRPr="00DE0648">
        <w:rPr>
          <w:rFonts w:cs="Times New Roman"/>
          <w:szCs w:val="24"/>
        </w:rPr>
        <w:lastRenderedPageBreak/>
        <w:t xml:space="preserve">mode shapes </w:t>
      </w:r>
      <w:r w:rsidR="0078121F" w:rsidRPr="00DE0648">
        <w:rPr>
          <w:rFonts w:cs="Times New Roman"/>
          <w:position w:val="-14"/>
          <w:szCs w:val="24"/>
        </w:rPr>
        <w:object w:dxaOrig="780" w:dyaOrig="460" w14:anchorId="17B45755">
          <v:shape id="_x0000_i1330" type="#_x0000_t75" style="width:38.7pt;height:21.75pt" o:ole="">
            <v:imagedata r:id="rId591" o:title=""/>
          </v:shape>
          <o:OLEObject Type="Embed" ProgID="Equation.3" ShapeID="_x0000_i1330" DrawAspect="Content" ObjectID="_1557226744" r:id="rId592"/>
        </w:object>
      </w:r>
      <w:r w:rsidR="0078121F" w:rsidRPr="00DE0648">
        <w:rPr>
          <w:rFonts w:cs="Times New Roman"/>
          <w:szCs w:val="24"/>
        </w:rPr>
        <w:t xml:space="preserve">. </w:t>
      </w:r>
      <w:r w:rsidR="004A567E" w:rsidRPr="00DE0648">
        <w:rPr>
          <w:rFonts w:cs="Times New Roman"/>
          <w:szCs w:val="24"/>
        </w:rPr>
        <w:t xml:space="preserve">Since </w:t>
      </w:r>
      <w:r w:rsidR="004A567E" w:rsidRPr="00DE0648">
        <w:rPr>
          <w:rFonts w:cs="Times New Roman"/>
          <w:position w:val="-10"/>
          <w:szCs w:val="24"/>
        </w:rPr>
        <w:object w:dxaOrig="1500" w:dyaOrig="340" w14:anchorId="6FBE7D25">
          <v:shape id="_x0000_i1331" type="#_x0000_t75" style="width:76.1pt;height:16.3pt" o:ole="">
            <v:imagedata r:id="rId593" o:title=""/>
          </v:shape>
          <o:OLEObject Type="Embed" ProgID="Equation.3" ShapeID="_x0000_i1331" DrawAspect="Content" ObjectID="_1557226745" r:id="rId594"/>
        </w:object>
      </w:r>
      <w:r w:rsidR="004A567E" w:rsidRPr="00DE0648">
        <w:rPr>
          <w:rFonts w:cs="Times New Roman"/>
          <w:szCs w:val="24"/>
        </w:rPr>
        <w:t xml:space="preserve"> instead of </w:t>
      </w:r>
      <w:r w:rsidR="004A567E" w:rsidRPr="00DE0648">
        <w:rPr>
          <w:rFonts w:cs="Times New Roman"/>
          <w:position w:val="-10"/>
          <w:szCs w:val="24"/>
        </w:rPr>
        <w:object w:dxaOrig="300" w:dyaOrig="340" w14:anchorId="79D3D88B">
          <v:shape id="_x0000_i1332" type="#_x0000_t75" style="width:14.95pt;height:16.3pt" o:ole="">
            <v:imagedata r:id="rId595" o:title=""/>
          </v:shape>
          <o:OLEObject Type="Embed" ProgID="Equation.3" ShapeID="_x0000_i1332" DrawAspect="Content" ObjectID="_1557226746" r:id="rId596"/>
        </w:object>
      </w:r>
      <w:r w:rsidR="004A567E" w:rsidRPr="00DE0648">
        <w:rPr>
          <w:rFonts w:cs="Times New Roman"/>
          <w:szCs w:val="24"/>
        </w:rPr>
        <w:t xml:space="preserve"> appears in the expression of </w:t>
      </w:r>
      <w:r w:rsidR="004A567E" w:rsidRPr="00DE0648">
        <w:rPr>
          <w:rFonts w:cs="Times New Roman"/>
          <w:position w:val="-10"/>
          <w:szCs w:val="24"/>
        </w:rPr>
        <w:object w:dxaOrig="300" w:dyaOrig="340" w14:anchorId="4F27401C">
          <v:shape id="_x0000_i1333" type="#_x0000_t75" style="width:13.6pt;height:16.3pt" o:ole="">
            <v:imagedata r:id="rId597" o:title=""/>
          </v:shape>
          <o:OLEObject Type="Embed" ProgID="Equation.3" ShapeID="_x0000_i1333" DrawAspect="Content" ObjectID="_1557226747" r:id="rId598"/>
        </w:object>
      </w:r>
      <w:r w:rsidR="004A567E" w:rsidRPr="00DE0648">
        <w:rPr>
          <w:rFonts w:cs="Times New Roman"/>
          <w:szCs w:val="24"/>
        </w:rPr>
        <w:t xml:space="preserve"> in </w:t>
      </w:r>
      <w:r w:rsidR="004A567E" w:rsidRPr="00DE0648">
        <w:rPr>
          <w:rFonts w:cs="Times New Roman"/>
          <w:szCs w:val="24"/>
        </w:rPr>
        <w:fldChar w:fldCharType="begin"/>
      </w:r>
      <w:r w:rsidR="004A567E" w:rsidRPr="00DE0648">
        <w:rPr>
          <w:rFonts w:cs="Times New Roman"/>
          <w:szCs w:val="24"/>
        </w:rPr>
        <w:instrText xml:space="preserve"> REF NLLF_local_canonical \h </w:instrText>
      </w:r>
      <w:r w:rsidR="006C0DEA" w:rsidRPr="00DE0648">
        <w:rPr>
          <w:rFonts w:cs="Times New Roman"/>
          <w:szCs w:val="24"/>
        </w:rPr>
        <w:instrText xml:space="preserve"> \* MERGEFORMAT </w:instrText>
      </w:r>
      <w:r w:rsidR="004A567E" w:rsidRPr="00DE0648">
        <w:rPr>
          <w:rFonts w:cs="Times New Roman"/>
          <w:szCs w:val="24"/>
        </w:rPr>
      </w:r>
      <w:r w:rsidR="004A567E" w:rsidRPr="00DE0648">
        <w:rPr>
          <w:rFonts w:cs="Times New Roman"/>
          <w:szCs w:val="24"/>
        </w:rPr>
        <w:fldChar w:fldCharType="separate"/>
      </w:r>
      <w:r w:rsidR="00051F9C" w:rsidRPr="00DE0648">
        <w:rPr>
          <w:rFonts w:cs="Times New Roman"/>
          <w:szCs w:val="24"/>
        </w:rPr>
        <w:t>(</w:t>
      </w:r>
      <w:r w:rsidR="00051F9C">
        <w:rPr>
          <w:rFonts w:cs="Times New Roman"/>
          <w:szCs w:val="24"/>
        </w:rPr>
        <w:t>44)</w:t>
      </w:r>
      <w:r w:rsidR="004A567E" w:rsidRPr="00DE0648">
        <w:rPr>
          <w:rFonts w:cs="Times New Roman"/>
          <w:szCs w:val="24"/>
        </w:rPr>
        <w:fldChar w:fldCharType="end"/>
      </w:r>
      <w:r w:rsidR="004A567E" w:rsidRPr="00DE0648">
        <w:rPr>
          <w:rFonts w:cs="Times New Roman"/>
          <w:szCs w:val="24"/>
        </w:rPr>
        <w:t xml:space="preserve">, the gradient and Hessian of </w:t>
      </w:r>
      <w:r w:rsidR="004A567E" w:rsidRPr="00DE0648">
        <w:rPr>
          <w:rFonts w:cs="Times New Roman"/>
          <w:position w:val="-10"/>
          <w:szCs w:val="24"/>
        </w:rPr>
        <w:object w:dxaOrig="300" w:dyaOrig="340" w14:anchorId="2FD35681">
          <v:shape id="_x0000_i1334" type="#_x0000_t75" style="width:13.6pt;height:16.3pt" o:ole="">
            <v:imagedata r:id="rId597" o:title=""/>
          </v:shape>
          <o:OLEObject Type="Embed" ProgID="Equation.3" ShapeID="_x0000_i1334" DrawAspect="Content" ObjectID="_1557226748" r:id="rId599"/>
        </w:object>
      </w:r>
      <w:r w:rsidR="004A567E" w:rsidRPr="00DE0648">
        <w:rPr>
          <w:rFonts w:cs="Times New Roman"/>
          <w:szCs w:val="24"/>
        </w:rPr>
        <w:t xml:space="preserve"> w.r.t. </w:t>
      </w:r>
      <w:r w:rsidR="00A8783B" w:rsidRPr="00DE0648">
        <w:rPr>
          <w:rFonts w:cs="Times New Roman"/>
          <w:position w:val="-10"/>
          <w:szCs w:val="24"/>
        </w:rPr>
        <w:object w:dxaOrig="300" w:dyaOrig="340" w14:anchorId="59AA4EA8">
          <v:shape id="_x0000_i1335" type="#_x0000_t75" style="width:14.95pt;height:16.3pt" o:ole="">
            <v:imagedata r:id="rId600" o:title=""/>
          </v:shape>
          <o:OLEObject Type="Embed" ProgID="Equation.3" ShapeID="_x0000_i1335" DrawAspect="Content" ObjectID="_1557226749" r:id="rId601"/>
        </w:object>
      </w:r>
      <w:r w:rsidR="004A567E" w:rsidRPr="00DE0648">
        <w:rPr>
          <w:rFonts w:cs="Times New Roman"/>
          <w:szCs w:val="24"/>
        </w:rPr>
        <w:t xml:space="preserve"> </w:t>
      </w:r>
      <w:r w:rsidR="00E96C11" w:rsidRPr="00DE0648">
        <w:rPr>
          <w:rFonts w:cs="Times New Roman"/>
          <w:szCs w:val="24"/>
        </w:rPr>
        <w:t xml:space="preserve">in </w:t>
      </w:r>
      <w:r w:rsidR="00E96C11" w:rsidRPr="00DE0648">
        <w:rPr>
          <w:rFonts w:cs="Times New Roman"/>
          <w:szCs w:val="24"/>
        </w:rPr>
        <w:fldChar w:fldCharType="begin"/>
      </w:r>
      <w:r w:rsidR="00E96C11" w:rsidRPr="00DE0648">
        <w:rPr>
          <w:rFonts w:cs="Times New Roman"/>
          <w:szCs w:val="24"/>
        </w:rPr>
        <w:instrText xml:space="preserve"> REF theta_r \h </w:instrText>
      </w:r>
      <w:r w:rsidR="006C0DEA" w:rsidRPr="00DE0648">
        <w:rPr>
          <w:rFonts w:cs="Times New Roman"/>
          <w:szCs w:val="24"/>
        </w:rPr>
        <w:instrText xml:space="preserve"> \* MERGEFORMAT </w:instrText>
      </w:r>
      <w:r w:rsidR="00E96C11" w:rsidRPr="00DE0648">
        <w:rPr>
          <w:rFonts w:cs="Times New Roman"/>
          <w:szCs w:val="24"/>
        </w:rPr>
      </w:r>
      <w:r w:rsidR="00E96C11" w:rsidRPr="00DE0648">
        <w:rPr>
          <w:rFonts w:cs="Times New Roman"/>
          <w:szCs w:val="24"/>
        </w:rPr>
        <w:fldChar w:fldCharType="separate"/>
      </w:r>
      <w:r w:rsidR="00051F9C" w:rsidRPr="00DE0648">
        <w:rPr>
          <w:rFonts w:cs="Times New Roman"/>
          <w:szCs w:val="24"/>
        </w:rPr>
        <w:t>(</w:t>
      </w:r>
      <w:r w:rsidR="00051F9C">
        <w:rPr>
          <w:rFonts w:cs="Times New Roman"/>
          <w:szCs w:val="24"/>
        </w:rPr>
        <w:t>46)</w:t>
      </w:r>
      <w:r w:rsidR="00E96C11" w:rsidRPr="00DE0648">
        <w:rPr>
          <w:rFonts w:cs="Times New Roman"/>
          <w:szCs w:val="24"/>
        </w:rPr>
        <w:fldChar w:fldCharType="end"/>
      </w:r>
      <w:r w:rsidR="00E96C11" w:rsidRPr="00DE0648">
        <w:rPr>
          <w:rFonts w:cs="Times New Roman"/>
          <w:szCs w:val="24"/>
        </w:rPr>
        <w:t xml:space="preserve"> </w:t>
      </w:r>
      <w:r w:rsidR="004A567E" w:rsidRPr="00DE0648">
        <w:rPr>
          <w:rFonts w:cs="Times New Roman"/>
          <w:szCs w:val="24"/>
        </w:rPr>
        <w:t>is equal to those of the NL fo</w:t>
      </w:r>
      <w:r w:rsidR="00A8783B" w:rsidRPr="00DE0648">
        <w:rPr>
          <w:rFonts w:cs="Times New Roman"/>
          <w:szCs w:val="24"/>
        </w:rPr>
        <w:t xml:space="preserve">r single </w:t>
      </w:r>
      <w:r w:rsidR="004A567E" w:rsidRPr="00DE0648">
        <w:rPr>
          <w:rFonts w:cs="Times New Roman"/>
          <w:szCs w:val="24"/>
        </w:rPr>
        <w:t xml:space="preserve">setup problem with unit norm constraint in the local mode shape. These can be computed using the same computer code developed for the </w:t>
      </w:r>
      <w:r w:rsidR="00A8783B" w:rsidRPr="00DE0648">
        <w:rPr>
          <w:rFonts w:cs="Times New Roman"/>
          <w:szCs w:val="24"/>
        </w:rPr>
        <w:t xml:space="preserve">single </w:t>
      </w:r>
      <w:r w:rsidR="004A567E" w:rsidRPr="00DE0648">
        <w:rPr>
          <w:rFonts w:cs="Times New Roman"/>
          <w:szCs w:val="24"/>
        </w:rPr>
        <w:t>setup problem.</w:t>
      </w:r>
      <w:r w:rsidR="00D26F7C" w:rsidRPr="00DE0648">
        <w:rPr>
          <w:rFonts w:cs="Times New Roman"/>
          <w:szCs w:val="24"/>
        </w:rPr>
        <w:t xml:space="preserve"> </w:t>
      </w:r>
    </w:p>
    <w:p w14:paraId="3C41D059" w14:textId="77777777" w:rsidR="0078121F" w:rsidRPr="00DE0648" w:rsidRDefault="0078121F" w:rsidP="006C0DEA">
      <w:pPr>
        <w:rPr>
          <w:rFonts w:cs="Times New Roman"/>
          <w:szCs w:val="24"/>
        </w:rPr>
      </w:pPr>
    </w:p>
    <w:p w14:paraId="3D9ED146" w14:textId="2BA84139" w:rsidR="0078121F" w:rsidRPr="00DE0648" w:rsidRDefault="00A8783B" w:rsidP="006C0DEA">
      <w:pPr>
        <w:rPr>
          <w:rFonts w:cs="Times New Roman"/>
          <w:szCs w:val="24"/>
        </w:rPr>
      </w:pPr>
      <w:r w:rsidRPr="00DE0648">
        <w:rPr>
          <w:rFonts w:cs="Times New Roman"/>
          <w:szCs w:val="24"/>
        </w:rPr>
        <w:t>T</w:t>
      </w:r>
      <w:r w:rsidR="00D26F7C" w:rsidRPr="00DE0648">
        <w:rPr>
          <w:rFonts w:cs="Times New Roman"/>
          <w:szCs w:val="24"/>
        </w:rPr>
        <w:t xml:space="preserve">he derivatives of </w:t>
      </w:r>
      <w:r w:rsidR="00D26F7C" w:rsidRPr="00DE0648">
        <w:rPr>
          <w:rFonts w:cs="Times New Roman"/>
          <w:position w:val="-12"/>
          <w:szCs w:val="24"/>
        </w:rPr>
        <w:object w:dxaOrig="639" w:dyaOrig="360" w14:anchorId="76847E1A">
          <v:shape id="_x0000_i1336" type="#_x0000_t75" style="width:31.25pt;height:19pt" o:ole="">
            <v:imagedata r:id="rId602" o:title=""/>
          </v:shape>
          <o:OLEObject Type="Embed" ProgID="Equation.3" ShapeID="_x0000_i1336" DrawAspect="Content" ObjectID="_1557226750" r:id="rId603"/>
        </w:object>
      </w:r>
      <w:r w:rsidR="00D26F7C" w:rsidRPr="00DE0648">
        <w:rPr>
          <w:rFonts w:cs="Times New Roman"/>
          <w:szCs w:val="24"/>
        </w:rPr>
        <w:t xml:space="preserve"> and </w:t>
      </w:r>
      <w:r w:rsidR="00D26F7C" w:rsidRPr="00DE0648">
        <w:rPr>
          <w:rFonts w:cs="Times New Roman"/>
          <w:position w:val="-10"/>
          <w:szCs w:val="24"/>
        </w:rPr>
        <w:object w:dxaOrig="560" w:dyaOrig="320" w14:anchorId="53E6A5F4">
          <v:shape id="_x0000_i1337" type="#_x0000_t75" style="width:29.2pt;height:16.3pt" o:ole="">
            <v:imagedata r:id="rId604" o:title=""/>
          </v:shape>
          <o:OLEObject Type="Embed" ProgID="Equation.3" ShapeID="_x0000_i1337" DrawAspect="Content" ObjectID="_1557226751" r:id="rId605"/>
        </w:object>
      </w:r>
      <w:r w:rsidR="00D26F7C" w:rsidRPr="00DE0648">
        <w:rPr>
          <w:rFonts w:cs="Times New Roman"/>
          <w:szCs w:val="24"/>
        </w:rPr>
        <w:t xml:space="preserve"> at the MPV </w:t>
      </w:r>
      <w:r w:rsidRPr="00DE0648">
        <w:rPr>
          <w:rFonts w:cs="Times New Roman"/>
          <w:szCs w:val="24"/>
        </w:rPr>
        <w:t>can be obtained by direct differentiation:</w:t>
      </w:r>
    </w:p>
    <w:p w14:paraId="10CF4000" w14:textId="428A3DAE" w:rsidR="0078121F" w:rsidRPr="00DE0648" w:rsidRDefault="0078121F" w:rsidP="006C0DEA">
      <w:pPr>
        <w:rPr>
          <w:rFonts w:cs="Times New Roman"/>
          <w:szCs w:val="24"/>
        </w:rPr>
      </w:pPr>
      <w:r w:rsidRPr="00DE0648">
        <w:rPr>
          <w:rFonts w:cs="Times New Roman"/>
          <w:position w:val="-90"/>
          <w:szCs w:val="24"/>
        </w:rPr>
        <w:object w:dxaOrig="2900" w:dyaOrig="1920" w14:anchorId="0C9491A6">
          <v:shape id="_x0000_i1338" type="#_x0000_t75" style="width:146.7pt;height:95.1pt" o:ole="">
            <v:imagedata r:id="rId606" o:title=""/>
          </v:shape>
          <o:OLEObject Type="Embed" ProgID="Equation.3" ShapeID="_x0000_i1338" DrawAspect="Content" ObjectID="_1557226752" r:id="rId607"/>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79D7041B" w14:textId="3FB29EFE" w:rsidR="0078121F" w:rsidRPr="00DE0648" w:rsidRDefault="00A8783B" w:rsidP="006C0DEA">
      <w:pPr>
        <w:rPr>
          <w:rFonts w:cs="Times New Roman"/>
          <w:szCs w:val="24"/>
        </w:rPr>
      </w:pPr>
      <w:r w:rsidRPr="00DE0648">
        <w:rPr>
          <w:rFonts w:cs="Times New Roman"/>
          <w:position w:val="-76"/>
          <w:szCs w:val="24"/>
        </w:rPr>
        <w:object w:dxaOrig="4360" w:dyaOrig="1640" w14:anchorId="3AA44128">
          <v:shape id="_x0000_i1339" type="#_x0000_t75" style="width:221.45pt;height:80.85pt" o:ole="">
            <v:imagedata r:id="rId608" o:title=""/>
          </v:shape>
          <o:OLEObject Type="Embed" ProgID="Equation.3" ShapeID="_x0000_i1339" DrawAspect="Content" ObjectID="_1557226753" r:id="rId609"/>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48C58448" w14:textId="62FC0D31" w:rsidR="0078121F" w:rsidRPr="00DE0648" w:rsidRDefault="0078121F" w:rsidP="006C0DEA">
      <w:pPr>
        <w:rPr>
          <w:rFonts w:cs="Times New Roman"/>
          <w:szCs w:val="24"/>
        </w:rPr>
      </w:pPr>
      <w:r w:rsidRPr="00DE0648">
        <w:rPr>
          <w:rFonts w:cs="Times New Roman"/>
          <w:position w:val="-16"/>
          <w:szCs w:val="24"/>
        </w:rPr>
        <w:object w:dxaOrig="1219" w:dyaOrig="480" w14:anchorId="4A6469AE">
          <v:shape id="_x0000_i1340" type="#_x0000_t75" style="width:62.5pt;height:23.1pt" o:ole="">
            <v:imagedata r:id="rId610" o:title=""/>
          </v:shape>
          <o:OLEObject Type="Embed" ProgID="Equation.3" ShapeID="_x0000_i1340" DrawAspect="Content" ObjectID="_1557226754" r:id="rId611"/>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10"/>
          <w:szCs w:val="24"/>
        </w:rPr>
        <w:object w:dxaOrig="1140" w:dyaOrig="340" w14:anchorId="2EA1A142">
          <v:shape id="_x0000_i1341" type="#_x0000_t75" style="width:57.05pt;height:17pt" o:ole="">
            <v:imagedata r:id="rId612" o:title=""/>
          </v:shape>
          <o:OLEObject Type="Embed" ProgID="Equation.3" ShapeID="_x0000_i1341" DrawAspect="Content" ObjectID="_1557226755" r:id="rId613"/>
        </w:object>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27DAF77B" w14:textId="48AD696F" w:rsidR="0078121F" w:rsidRPr="00DE0648" w:rsidRDefault="00D62B1D" w:rsidP="006C0DEA">
      <w:pPr>
        <w:rPr>
          <w:rFonts w:cs="Times New Roman"/>
          <w:szCs w:val="24"/>
        </w:rPr>
      </w:pPr>
      <w:r w:rsidRPr="00DE0648">
        <w:rPr>
          <w:rFonts w:cs="Times New Roman"/>
          <w:position w:val="-32"/>
          <w:szCs w:val="24"/>
        </w:rPr>
        <w:object w:dxaOrig="3100" w:dyaOrig="760" w14:anchorId="1654ECF9">
          <v:shape id="_x0000_i1342" type="#_x0000_t75" style="width:157.6pt;height:38.05pt" o:ole="">
            <v:imagedata r:id="rId614" o:title=""/>
          </v:shape>
          <o:OLEObject Type="Embed" ProgID="Equation.3" ShapeID="_x0000_i1342" DrawAspect="Content" ObjectID="_1557226756" r:id="rId615"/>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0641E607" w14:textId="77777777" w:rsidR="00D26F7C" w:rsidRPr="00DE0648" w:rsidRDefault="00D26F7C" w:rsidP="006C0DEA">
      <w:pPr>
        <w:rPr>
          <w:rFonts w:cs="Times New Roman"/>
          <w:szCs w:val="24"/>
        </w:rPr>
      </w:pPr>
    </w:p>
    <w:p w14:paraId="5C709D64" w14:textId="1417F75A" w:rsidR="0078121F" w:rsidRPr="00DE0648" w:rsidRDefault="004A567E" w:rsidP="006C0DEA">
      <w:pPr>
        <w:rPr>
          <w:rFonts w:cs="Times New Roman"/>
          <w:szCs w:val="24"/>
        </w:rPr>
      </w:pPr>
      <w:r w:rsidRPr="00DE0648">
        <w:rPr>
          <w:rFonts w:cs="Times New Roman"/>
          <w:szCs w:val="24"/>
        </w:rPr>
        <w:t xml:space="preserve">By noting that </w:t>
      </w:r>
      <w:r w:rsidR="0078121F" w:rsidRPr="00DE0648">
        <w:rPr>
          <w:rFonts w:cs="Times New Roman"/>
          <w:position w:val="-10"/>
          <w:szCs w:val="24"/>
        </w:rPr>
        <w:object w:dxaOrig="1320" w:dyaOrig="340" w14:anchorId="0937235D">
          <v:shape id="_x0000_i1343" type="#_x0000_t75" style="width:65.9pt;height:16.3pt" o:ole="">
            <v:imagedata r:id="rId616" o:title=""/>
            <o:lock v:ext="edit" aspectratio="f"/>
          </v:shape>
          <o:OLEObject Type="Embed" ProgID="Equation.3" ShapeID="_x0000_i1343" DrawAspect="Content" ObjectID="_1557226757" r:id="rId617"/>
        </w:object>
      </w:r>
      <w:r w:rsidRPr="00DE0648">
        <w:rPr>
          <w:rFonts w:cs="Times New Roman"/>
          <w:szCs w:val="24"/>
        </w:rPr>
        <w:t>,</w:t>
      </w:r>
      <w:r w:rsidR="0078121F" w:rsidRPr="00DE0648">
        <w:rPr>
          <w:rFonts w:cs="Times New Roman"/>
          <w:szCs w:val="24"/>
        </w:rPr>
        <w:t xml:space="preserve"> the gradient and Hessian of </w:t>
      </w:r>
      <w:r w:rsidR="0078121F" w:rsidRPr="00DE0648">
        <w:rPr>
          <w:rFonts w:cs="Times New Roman"/>
          <w:position w:val="-10"/>
          <w:szCs w:val="24"/>
        </w:rPr>
        <w:object w:dxaOrig="740" w:dyaOrig="340" w14:anchorId="23545086">
          <v:shape id="_x0000_i1344" type="#_x0000_t75" style="width:36.7pt;height:16.3pt;mso-position-horizontal:absolute" o:ole="">
            <v:imagedata r:id="rId618" o:title=""/>
            <o:lock v:ext="edit" aspectratio="f"/>
          </v:shape>
          <o:OLEObject Type="Embed" ProgID="Equation.3" ShapeID="_x0000_i1344" DrawAspect="Content" ObjectID="_1557226758" r:id="rId619"/>
        </w:object>
      </w:r>
      <w:r w:rsidR="0078121F" w:rsidRPr="00DE0648">
        <w:rPr>
          <w:rFonts w:cs="Times New Roman"/>
          <w:szCs w:val="24"/>
        </w:rPr>
        <w:t xml:space="preserve"> w.r.t. </w:t>
      </w:r>
      <w:r w:rsidR="0078121F" w:rsidRPr="00DE0648">
        <w:rPr>
          <w:rFonts w:cs="Times New Roman"/>
          <w:position w:val="-10"/>
          <w:szCs w:val="24"/>
        </w:rPr>
        <w:object w:dxaOrig="300" w:dyaOrig="340" w14:anchorId="74A1DED2">
          <v:shape id="_x0000_i1345" type="#_x0000_t75" style="width:12.25pt;height:16.3pt" o:ole="">
            <v:imagedata r:id="rId620" o:title=""/>
            <o:lock v:ext="edit" aspectratio="f"/>
          </v:shape>
          <o:OLEObject Type="Embed" ProgID="Equation.3" ShapeID="_x0000_i1345" DrawAspect="Content" ObjectID="_1557226759" r:id="rId621"/>
        </w:object>
      </w:r>
      <w:r w:rsidR="0078121F" w:rsidRPr="00DE0648">
        <w:rPr>
          <w:rFonts w:cs="Times New Roman"/>
          <w:szCs w:val="24"/>
        </w:rPr>
        <w:t xml:space="preserve"> at the MPV can be partitioned as</w:t>
      </w:r>
    </w:p>
    <w:p w14:paraId="6752D9FF" w14:textId="108C1B8B" w:rsidR="0078121F" w:rsidRPr="00DE0648" w:rsidRDefault="004A567E" w:rsidP="006C0DEA">
      <w:pPr>
        <w:rPr>
          <w:rFonts w:cs="Times New Roman"/>
          <w:szCs w:val="24"/>
        </w:rPr>
      </w:pPr>
      <w:r w:rsidRPr="00DE0648">
        <w:rPr>
          <w:rFonts w:cs="Times New Roman"/>
          <w:position w:val="-10"/>
          <w:szCs w:val="24"/>
        </w:rPr>
        <w:object w:dxaOrig="2160" w:dyaOrig="420" w14:anchorId="00EE1CB3">
          <v:shape id="_x0000_i1346" type="#_x0000_t75" style="width:110.05pt;height:21.05pt" o:ole="">
            <v:imagedata r:id="rId622" o:title=""/>
          </v:shape>
          <o:OLEObject Type="Embed" ProgID="Equation.3" ShapeID="_x0000_i1346" DrawAspect="Content" ObjectID="_1557226760" r:id="rId623"/>
        </w:object>
      </w:r>
      <w:r w:rsidR="0078121F" w:rsidRPr="00DE0648">
        <w:rPr>
          <w:rFonts w:cs="Times New Roman"/>
          <w:szCs w:val="24"/>
        </w:rPr>
        <w:tab/>
      </w:r>
      <w:r w:rsidR="0078121F" w:rsidRPr="00DE0648">
        <w:rPr>
          <w:rFonts w:cs="Times New Roman"/>
          <w:szCs w:val="24"/>
        </w:rPr>
        <w:tab/>
      </w:r>
      <w:r w:rsidR="00242CE0" w:rsidRPr="00DE0648">
        <w:rPr>
          <w:rFonts w:cs="Times New Roman"/>
          <w:position w:val="-36"/>
          <w:szCs w:val="24"/>
        </w:rPr>
        <w:object w:dxaOrig="2880" w:dyaOrig="840" w14:anchorId="49CF9CA0">
          <v:shape id="_x0000_i1347" type="#_x0000_t75" style="width:145.35pt;height:42.1pt" o:ole="">
            <v:imagedata r:id="rId624" o:title=""/>
          </v:shape>
          <o:OLEObject Type="Embed" ProgID="Equation.3" ShapeID="_x0000_i1347" DrawAspect="Content" ObjectID="_1557226761" r:id="rId625"/>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7081EF37" w14:textId="55C9D6F9" w:rsidR="0078121F" w:rsidRPr="00DE0648" w:rsidRDefault="0078121F" w:rsidP="006C0DEA">
      <w:pPr>
        <w:rPr>
          <w:rFonts w:cs="Times New Roman"/>
          <w:szCs w:val="24"/>
        </w:rPr>
      </w:pPr>
      <w:r w:rsidRPr="00DE0648">
        <w:rPr>
          <w:rFonts w:cs="Times New Roman"/>
          <w:szCs w:val="24"/>
        </w:rPr>
        <w:lastRenderedPageBreak/>
        <w:t xml:space="preserve">These can be </w:t>
      </w:r>
      <w:r w:rsidR="00D26F7C" w:rsidRPr="00DE0648">
        <w:rPr>
          <w:rFonts w:cs="Times New Roman"/>
          <w:szCs w:val="24"/>
        </w:rPr>
        <w:t>computed using t</w:t>
      </w:r>
      <w:r w:rsidRPr="00DE0648">
        <w:rPr>
          <w:rFonts w:cs="Times New Roman"/>
          <w:szCs w:val="24"/>
        </w:rPr>
        <w:t xml:space="preserve">he </w:t>
      </w:r>
      <w:r w:rsidR="004A567E" w:rsidRPr="00DE0648">
        <w:rPr>
          <w:rFonts w:cs="Times New Roman"/>
          <w:szCs w:val="24"/>
        </w:rPr>
        <w:t xml:space="preserve">computer code </w:t>
      </w:r>
      <w:r w:rsidR="00D26F7C" w:rsidRPr="00DE0648">
        <w:rPr>
          <w:rFonts w:cs="Times New Roman"/>
          <w:szCs w:val="24"/>
        </w:rPr>
        <w:t xml:space="preserve">for </w:t>
      </w:r>
      <w:r w:rsidR="004A567E" w:rsidRPr="00DE0648">
        <w:rPr>
          <w:rFonts w:cs="Times New Roman"/>
          <w:szCs w:val="24"/>
        </w:rPr>
        <w:t xml:space="preserve">the </w:t>
      </w:r>
      <w:r w:rsidR="00D26F7C" w:rsidRPr="00DE0648">
        <w:rPr>
          <w:rFonts w:cs="Times New Roman"/>
          <w:szCs w:val="24"/>
        </w:rPr>
        <w:t>single setup problem</w:t>
      </w:r>
      <w:r w:rsidR="004A567E" w:rsidRPr="00DE0648">
        <w:rPr>
          <w:rFonts w:cs="Times New Roman"/>
          <w:szCs w:val="24"/>
        </w:rPr>
        <w:t xml:space="preserve"> (with unit norm constraint on </w:t>
      </w:r>
      <w:r w:rsidR="004A567E" w:rsidRPr="00DE0648">
        <w:rPr>
          <w:rFonts w:cs="Times New Roman"/>
          <w:position w:val="-10"/>
          <w:szCs w:val="24"/>
        </w:rPr>
        <w:object w:dxaOrig="300" w:dyaOrig="340" w14:anchorId="3B48DF75">
          <v:shape id="_x0000_i1348" type="#_x0000_t75" style="width:14.95pt;height:17pt" o:ole="">
            <v:imagedata r:id="rId626" o:title=""/>
          </v:shape>
          <o:OLEObject Type="Embed" ProgID="Equation.3" ShapeID="_x0000_i1348" DrawAspect="Content" ObjectID="_1557226762" r:id="rId627"/>
        </w:object>
      </w:r>
      <w:r w:rsidR="004A567E" w:rsidRPr="00DE0648">
        <w:rPr>
          <w:rFonts w:cs="Times New Roman"/>
          <w:szCs w:val="24"/>
        </w:rPr>
        <w:t>).</w:t>
      </w:r>
      <w:r w:rsidRPr="00DE0648">
        <w:rPr>
          <w:rFonts w:cs="Times New Roman"/>
          <w:szCs w:val="24"/>
        </w:rPr>
        <w:t xml:space="preserve"> The gradient and Hessian of </w:t>
      </w:r>
      <w:r w:rsidR="00D26F7C" w:rsidRPr="00DE0648">
        <w:rPr>
          <w:rFonts w:cs="Times New Roman"/>
          <w:position w:val="-10"/>
          <w:szCs w:val="24"/>
        </w:rPr>
        <w:object w:dxaOrig="499" w:dyaOrig="320" w14:anchorId="3CB8764D">
          <v:shape id="_x0000_i1349" type="#_x0000_t75" style="width:22.4pt;height:16.3pt" o:ole="">
            <v:imagedata r:id="rId628" o:title=""/>
          </v:shape>
          <o:OLEObject Type="Embed" ProgID="Equation.3" ShapeID="_x0000_i1349" DrawAspect="Content" ObjectID="_1557226763" r:id="rId629"/>
        </w:object>
      </w:r>
      <w:r w:rsidRPr="00DE0648">
        <w:rPr>
          <w:rFonts w:cs="Times New Roman"/>
          <w:szCs w:val="24"/>
        </w:rPr>
        <w:t xml:space="preserve"> at the MPV are related to those of </w:t>
      </w:r>
      <w:r w:rsidRPr="00DE0648">
        <w:rPr>
          <w:rFonts w:cs="Times New Roman"/>
          <w:position w:val="-14"/>
          <w:szCs w:val="24"/>
        </w:rPr>
        <w:object w:dxaOrig="780" w:dyaOrig="460" w14:anchorId="75AFD11F">
          <v:shape id="_x0000_i1350" type="#_x0000_t75" style="width:38.7pt;height:21.75pt" o:ole="">
            <v:imagedata r:id="rId630" o:title=""/>
          </v:shape>
          <o:OLEObject Type="Embed" ProgID="Equation.3" ShapeID="_x0000_i1350" DrawAspect="Content" ObjectID="_1557226764" r:id="rId631"/>
        </w:object>
      </w:r>
      <w:r w:rsidRPr="00DE0648">
        <w:rPr>
          <w:rFonts w:cs="Times New Roman"/>
          <w:szCs w:val="24"/>
        </w:rPr>
        <w:t xml:space="preserve"> by</w:t>
      </w:r>
    </w:p>
    <w:p w14:paraId="43C2FA2E" w14:textId="52013963" w:rsidR="0078121F" w:rsidRPr="00DE0648" w:rsidRDefault="0078121F" w:rsidP="006C0DEA">
      <w:pPr>
        <w:rPr>
          <w:rFonts w:cs="Times New Roman"/>
          <w:szCs w:val="24"/>
        </w:rPr>
      </w:pPr>
      <w:r w:rsidRPr="00DE0648">
        <w:rPr>
          <w:rFonts w:cs="Times New Roman"/>
          <w:position w:val="-26"/>
          <w:szCs w:val="24"/>
        </w:rPr>
        <w:object w:dxaOrig="5120" w:dyaOrig="639" w14:anchorId="74F69289">
          <v:shape id="_x0000_i1351" type="#_x0000_t75" style="width:261.5pt;height:31.25pt" o:ole="">
            <v:imagedata r:id="rId632" o:title=""/>
          </v:shape>
          <o:OLEObject Type="Embed" ProgID="Equation.3" ShapeID="_x0000_i1351" DrawAspect="Content" ObjectID="_1557226765" r:id="rId633"/>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  \* Arabic \s ) </w:instrText>
      </w:r>
      <w:r w:rsidRPr="00DE0648">
        <w:rPr>
          <w:rFonts w:cs="Times New Roman"/>
          <w:szCs w:val="24"/>
        </w:rPr>
        <w:fldChar w:fldCharType="end"/>
      </w:r>
    </w:p>
    <w:p w14:paraId="2A049173" w14:textId="60E308A5" w:rsidR="0078121F" w:rsidRPr="00DE0648" w:rsidRDefault="00927984" w:rsidP="006C0DEA">
      <w:pPr>
        <w:rPr>
          <w:rFonts w:cs="Times New Roman"/>
          <w:szCs w:val="24"/>
        </w:rPr>
      </w:pPr>
      <w:r w:rsidRPr="00DE0648">
        <w:rPr>
          <w:rFonts w:cs="Times New Roman"/>
          <w:position w:val="-130"/>
          <w:szCs w:val="24"/>
        </w:rPr>
        <w:object w:dxaOrig="6380" w:dyaOrig="2720" w14:anchorId="326090C6">
          <v:shape id="_x0000_i1352" type="#_x0000_t75" style="width:324.7pt;height:135.85pt" o:ole="">
            <v:imagedata r:id="rId634" o:title=""/>
          </v:shape>
          <o:OLEObject Type="Embed" ProgID="Equation.3" ShapeID="_x0000_i1352" DrawAspect="Content" ObjectID="_1557226766" r:id="rId635"/>
        </w:object>
      </w:r>
      <w:r w:rsidR="0078121F" w:rsidRPr="00DE0648">
        <w:rPr>
          <w:rFonts w:cs="Times New Roman"/>
          <w:szCs w:val="24"/>
        </w:rPr>
        <w:tab/>
      </w:r>
      <w:r w:rsidR="0078121F" w:rsidRPr="00DE0648">
        <w:rPr>
          <w:rFonts w:cs="Times New Roman"/>
          <w:szCs w:val="24"/>
        </w:rPr>
        <w:tab/>
      </w:r>
      <w:r w:rsidR="0078121F" w:rsidRPr="00DE0648">
        <w:rPr>
          <w:rFonts w:cs="Times New Roman"/>
          <w:szCs w:val="24"/>
        </w:rPr>
        <w:tab/>
        <w:t>(</w:t>
      </w:r>
      <w:r w:rsidR="0078121F" w:rsidRPr="00DE0648">
        <w:rPr>
          <w:rFonts w:cs="Times New Roman"/>
          <w:szCs w:val="24"/>
        </w:rPr>
        <w:fldChar w:fldCharType="begin"/>
      </w:r>
      <w:r w:rsidR="0078121F" w:rsidRPr="00DE0648">
        <w:rPr>
          <w:rFonts w:cs="Times New Roman"/>
          <w:szCs w:val="24"/>
        </w:rPr>
        <w:instrText xml:space="preserve"> AUTONUM  \* Arabic \s ) </w:instrText>
      </w:r>
      <w:r w:rsidR="0078121F" w:rsidRPr="00DE0648">
        <w:rPr>
          <w:rFonts w:cs="Times New Roman"/>
          <w:szCs w:val="24"/>
        </w:rPr>
        <w:fldChar w:fldCharType="end"/>
      </w:r>
    </w:p>
    <w:p w14:paraId="027530C5" w14:textId="2F306D60" w:rsidR="00883C40" w:rsidRPr="00DE0648" w:rsidRDefault="0041073D" w:rsidP="000D29B9">
      <w:pPr>
        <w:rPr>
          <w:rFonts w:cs="Times New Roman"/>
          <w:szCs w:val="24"/>
        </w:rPr>
      </w:pPr>
      <w:r w:rsidRPr="00DE0648">
        <w:rPr>
          <w:rFonts w:cs="Times New Roman"/>
          <w:szCs w:val="24"/>
        </w:rPr>
        <w:t>In addition to the advantage from simplicity of expressions in the case of single</w:t>
      </w:r>
      <w:r w:rsidR="00BF62E7" w:rsidRPr="00DE0648">
        <w:rPr>
          <w:rFonts w:cs="Times New Roman"/>
          <w:szCs w:val="24"/>
        </w:rPr>
        <w:t xml:space="preserve"> </w:t>
      </w:r>
      <w:r w:rsidRPr="00DE0648">
        <w:rPr>
          <w:rFonts w:cs="Times New Roman"/>
          <w:szCs w:val="24"/>
        </w:rPr>
        <w:t xml:space="preserve">setup, the formulation further reduces substantially the computer-coding effort by making use of the program developed for single setup. </w:t>
      </w:r>
      <w:r w:rsidR="005C7B2A" w:rsidRPr="00DE0648">
        <w:rPr>
          <w:rFonts w:cs="Times New Roman"/>
          <w:szCs w:val="24"/>
        </w:rPr>
        <w:t>Computer-c</w:t>
      </w:r>
      <w:r w:rsidR="00434528">
        <w:rPr>
          <w:rFonts w:cs="Times New Roman"/>
          <w:szCs w:val="24"/>
        </w:rPr>
        <w:t>oding for the series of formulae</w:t>
      </w:r>
      <w:r w:rsidR="005C7B2A" w:rsidRPr="00DE0648">
        <w:rPr>
          <w:rFonts w:cs="Times New Roman"/>
          <w:szCs w:val="24"/>
        </w:rPr>
        <w:t xml:space="preserve"> in Section 3 of </w:t>
      </w:r>
      <w:r w:rsidR="005C7B2A" w:rsidRPr="00DE0648">
        <w:rPr>
          <w:rFonts w:cs="Times New Roman"/>
          <w:szCs w:val="24"/>
        </w:rPr>
        <w:fldChar w:fldCharType="begin"/>
      </w:r>
      <w:r w:rsidR="005C7B2A" w:rsidRPr="00DE0648">
        <w:rPr>
          <w:rFonts w:cs="Times New Roman"/>
          <w:szCs w:val="24"/>
        </w:rPr>
        <w:instrText xml:space="preserve"> REF _Ref472254229 \r \h </w:instrText>
      </w:r>
      <w:r w:rsidR="00214DB4" w:rsidRPr="00DE0648">
        <w:rPr>
          <w:rFonts w:cs="Times New Roman"/>
          <w:szCs w:val="24"/>
        </w:rPr>
        <w:instrText xml:space="preserve"> \* MERGEFORMAT </w:instrText>
      </w:r>
      <w:r w:rsidR="005C7B2A" w:rsidRPr="00DE0648">
        <w:rPr>
          <w:rFonts w:cs="Times New Roman"/>
          <w:szCs w:val="24"/>
        </w:rPr>
      </w:r>
      <w:r w:rsidR="005C7B2A" w:rsidRPr="00DE0648">
        <w:rPr>
          <w:rFonts w:cs="Times New Roman"/>
          <w:szCs w:val="24"/>
        </w:rPr>
        <w:fldChar w:fldCharType="separate"/>
      </w:r>
      <w:r w:rsidR="00051F9C">
        <w:rPr>
          <w:rFonts w:cs="Times New Roman"/>
          <w:szCs w:val="24"/>
        </w:rPr>
        <w:t>[13]</w:t>
      </w:r>
      <w:r w:rsidR="005C7B2A" w:rsidRPr="00DE0648">
        <w:rPr>
          <w:rFonts w:cs="Times New Roman"/>
          <w:szCs w:val="24"/>
        </w:rPr>
        <w:fldChar w:fldCharType="end"/>
      </w:r>
      <w:r w:rsidR="005C7B2A" w:rsidRPr="00DE0648">
        <w:rPr>
          <w:rFonts w:cs="Times New Roman"/>
          <w:szCs w:val="24"/>
        </w:rPr>
        <w:t xml:space="preserve"> is completely bypassed. </w:t>
      </w:r>
      <w:r w:rsidRPr="00DE0648">
        <w:rPr>
          <w:rFonts w:cs="Times New Roman"/>
          <w:szCs w:val="24"/>
        </w:rPr>
        <w:t xml:space="preserve"> </w:t>
      </w:r>
    </w:p>
    <w:p w14:paraId="4A18167E" w14:textId="1923C1C8" w:rsidR="009509F4" w:rsidRPr="00DE0648" w:rsidRDefault="009509F4" w:rsidP="0049226D">
      <w:pPr>
        <w:pStyle w:val="Heading1"/>
        <w:ind w:left="357" w:hanging="357"/>
        <w:rPr>
          <w:rFonts w:cs="Times New Roman"/>
          <w:sz w:val="24"/>
          <w:szCs w:val="24"/>
        </w:rPr>
      </w:pPr>
      <w:r w:rsidRPr="00DE0648">
        <w:rPr>
          <w:rFonts w:cs="Times New Roman"/>
          <w:sz w:val="24"/>
          <w:szCs w:val="24"/>
        </w:rPr>
        <w:t>Illustrative examples</w:t>
      </w:r>
    </w:p>
    <w:p w14:paraId="056D5A1B" w14:textId="02C344CC" w:rsidR="0093548F" w:rsidRPr="000D29B9" w:rsidRDefault="0093548F" w:rsidP="000D29B9">
      <w:pPr>
        <w:rPr>
          <w:rFonts w:cs="Times New Roman"/>
          <w:szCs w:val="24"/>
        </w:rPr>
      </w:pPr>
      <w:r w:rsidRPr="000D29B9">
        <w:rPr>
          <w:rFonts w:cs="Times New Roman"/>
          <w:szCs w:val="24"/>
        </w:rPr>
        <w:t xml:space="preserve">In this section, numerical examples for single setup and multiple setup data are presented to investigate the </w:t>
      </w:r>
      <w:r w:rsidR="00E86CE2" w:rsidRPr="000D29B9">
        <w:rPr>
          <w:rFonts w:cs="Times New Roman"/>
          <w:szCs w:val="24"/>
        </w:rPr>
        <w:t>consistency</w:t>
      </w:r>
      <w:r w:rsidRPr="000D29B9">
        <w:rPr>
          <w:rFonts w:cs="Times New Roman"/>
          <w:szCs w:val="24"/>
        </w:rPr>
        <w:t xml:space="preserve"> and computational </w:t>
      </w:r>
      <w:r w:rsidR="00B72154" w:rsidRPr="000D29B9">
        <w:rPr>
          <w:rFonts w:cs="Times New Roman"/>
          <w:szCs w:val="24"/>
        </w:rPr>
        <w:t>aspect</w:t>
      </w:r>
      <w:r w:rsidRPr="000D29B9">
        <w:rPr>
          <w:rFonts w:cs="Times New Roman"/>
          <w:szCs w:val="24"/>
        </w:rPr>
        <w:t xml:space="preserve"> of the proposed method. </w:t>
      </w:r>
      <w:r w:rsidR="00E86CE2" w:rsidRPr="000D29B9">
        <w:rPr>
          <w:rFonts w:cs="Times New Roman"/>
          <w:szCs w:val="24"/>
        </w:rPr>
        <w:t>Consistency</w:t>
      </w:r>
      <w:r w:rsidR="00B16DC5" w:rsidRPr="000D29B9">
        <w:rPr>
          <w:rFonts w:cs="Times New Roman"/>
          <w:szCs w:val="24"/>
        </w:rPr>
        <w:t xml:space="preserve"> is about the</w:t>
      </w:r>
      <w:r w:rsidR="000577B9" w:rsidRPr="000D29B9">
        <w:rPr>
          <w:rFonts w:cs="Times New Roman"/>
          <w:szCs w:val="24"/>
        </w:rPr>
        <w:t xml:space="preserve"> correctness of the formulation</w:t>
      </w:r>
      <w:r w:rsidR="00B16DC5" w:rsidRPr="000D29B9">
        <w:rPr>
          <w:rFonts w:cs="Times New Roman"/>
          <w:szCs w:val="24"/>
        </w:rPr>
        <w:t xml:space="preserve"> and</w:t>
      </w:r>
      <w:r w:rsidRPr="000D29B9">
        <w:rPr>
          <w:rFonts w:cs="Times New Roman"/>
          <w:szCs w:val="24"/>
        </w:rPr>
        <w:t xml:space="preserve"> is </w:t>
      </w:r>
      <w:r w:rsidR="00B16DC5" w:rsidRPr="000D29B9">
        <w:rPr>
          <w:rFonts w:cs="Times New Roman"/>
          <w:szCs w:val="24"/>
        </w:rPr>
        <w:t xml:space="preserve">demonstrated </w:t>
      </w:r>
      <w:r w:rsidRPr="000D29B9">
        <w:rPr>
          <w:rFonts w:cs="Times New Roman"/>
          <w:szCs w:val="24"/>
        </w:rPr>
        <w:t xml:space="preserve">by comparing the posterior covariance </w:t>
      </w:r>
      <w:r w:rsidR="00434528" w:rsidRPr="000D29B9">
        <w:rPr>
          <w:rFonts w:cs="Times New Roman"/>
          <w:szCs w:val="24"/>
        </w:rPr>
        <w:t xml:space="preserve">matrix </w:t>
      </w:r>
      <w:r w:rsidRPr="000D29B9">
        <w:rPr>
          <w:rFonts w:cs="Times New Roman"/>
          <w:szCs w:val="24"/>
        </w:rPr>
        <w:t xml:space="preserve">calculated from the proposed method and finite different method (FDM). </w:t>
      </w:r>
      <w:r w:rsidR="00B72154" w:rsidRPr="000D29B9">
        <w:rPr>
          <w:rFonts w:cs="Times New Roman"/>
          <w:szCs w:val="24"/>
        </w:rPr>
        <w:t>C</w:t>
      </w:r>
      <w:r w:rsidRPr="000D29B9">
        <w:rPr>
          <w:rFonts w:cs="Times New Roman"/>
          <w:szCs w:val="24"/>
        </w:rPr>
        <w:t xml:space="preserve">omputational </w:t>
      </w:r>
      <w:r w:rsidR="00B72154" w:rsidRPr="000D29B9">
        <w:rPr>
          <w:rFonts w:cs="Times New Roman"/>
          <w:szCs w:val="24"/>
        </w:rPr>
        <w:t>aspect</w:t>
      </w:r>
      <w:r w:rsidRPr="000D29B9">
        <w:rPr>
          <w:rFonts w:cs="Times New Roman"/>
          <w:szCs w:val="24"/>
        </w:rPr>
        <w:t xml:space="preserve"> is investigated by comparing the computational time of the proposed method with </w:t>
      </w:r>
      <w:r w:rsidR="00B80AD2" w:rsidRPr="000D29B9">
        <w:rPr>
          <w:rFonts w:cs="Times New Roman"/>
          <w:szCs w:val="24"/>
        </w:rPr>
        <w:t xml:space="preserve">the </w:t>
      </w:r>
      <w:r w:rsidR="00EB50E7" w:rsidRPr="000D29B9">
        <w:rPr>
          <w:rFonts w:cs="Times New Roman"/>
          <w:szCs w:val="24"/>
        </w:rPr>
        <w:t>previous</w:t>
      </w:r>
      <w:r w:rsidRPr="000D29B9">
        <w:rPr>
          <w:rFonts w:cs="Times New Roman"/>
          <w:szCs w:val="24"/>
        </w:rPr>
        <w:t xml:space="preserve"> method</w:t>
      </w:r>
      <w:r w:rsidR="00B80AD2" w:rsidRPr="000D29B9">
        <w:rPr>
          <w:rFonts w:cs="Times New Roman"/>
          <w:szCs w:val="24"/>
        </w:rPr>
        <w:t>s</w:t>
      </w:r>
      <w:r w:rsidR="00B16DC5" w:rsidRPr="000D29B9">
        <w:rPr>
          <w:rFonts w:cs="Times New Roman"/>
          <w:szCs w:val="24"/>
        </w:rPr>
        <w:t xml:space="preserve"> </w:t>
      </w:r>
      <w:r w:rsidR="00B16DC5" w:rsidRPr="000D29B9">
        <w:rPr>
          <w:rFonts w:cs="Times New Roman"/>
          <w:szCs w:val="24"/>
        </w:rPr>
        <w:fldChar w:fldCharType="begin"/>
      </w:r>
      <w:r w:rsidR="00B16DC5" w:rsidRPr="000D29B9">
        <w:rPr>
          <w:rFonts w:cs="Times New Roman"/>
          <w:szCs w:val="24"/>
        </w:rPr>
        <w:instrText xml:space="preserve"> REF _Ref472254220 \r \h </w:instrText>
      </w:r>
      <w:r w:rsidR="00235B0F" w:rsidRPr="000D29B9">
        <w:rPr>
          <w:rFonts w:cs="Times New Roman"/>
          <w:szCs w:val="24"/>
        </w:rPr>
        <w:instrText xml:space="preserve"> \* MERGEFORMAT </w:instrText>
      </w:r>
      <w:r w:rsidR="00B16DC5" w:rsidRPr="000D29B9">
        <w:rPr>
          <w:rFonts w:cs="Times New Roman"/>
          <w:szCs w:val="24"/>
        </w:rPr>
      </w:r>
      <w:r w:rsidR="00B16DC5" w:rsidRPr="000D29B9">
        <w:rPr>
          <w:rFonts w:cs="Times New Roman"/>
          <w:szCs w:val="24"/>
        </w:rPr>
        <w:fldChar w:fldCharType="separate"/>
      </w:r>
      <w:r w:rsidR="00051F9C">
        <w:rPr>
          <w:rFonts w:cs="Times New Roman"/>
          <w:szCs w:val="24"/>
        </w:rPr>
        <w:t>[11]</w:t>
      </w:r>
      <w:r w:rsidR="00B16DC5" w:rsidRPr="000D29B9">
        <w:rPr>
          <w:rFonts w:cs="Times New Roman"/>
          <w:szCs w:val="24"/>
        </w:rPr>
        <w:fldChar w:fldCharType="end"/>
      </w:r>
      <w:r w:rsidR="00B80AD2" w:rsidRPr="000D29B9">
        <w:rPr>
          <w:rFonts w:cs="Times New Roman"/>
          <w:szCs w:val="24"/>
        </w:rPr>
        <w:fldChar w:fldCharType="begin"/>
      </w:r>
      <w:r w:rsidR="00B80AD2" w:rsidRPr="000D29B9">
        <w:rPr>
          <w:rFonts w:cs="Times New Roman"/>
          <w:szCs w:val="24"/>
        </w:rPr>
        <w:instrText xml:space="preserve"> REF _Ref480642981 \r \h </w:instrText>
      </w:r>
      <w:r w:rsidR="000D29B9">
        <w:rPr>
          <w:rFonts w:cs="Times New Roman"/>
          <w:szCs w:val="24"/>
        </w:rPr>
        <w:instrText xml:space="preserve"> \* MERGEFORMAT </w:instrText>
      </w:r>
      <w:r w:rsidR="00B80AD2" w:rsidRPr="000D29B9">
        <w:rPr>
          <w:rFonts w:cs="Times New Roman"/>
          <w:szCs w:val="24"/>
        </w:rPr>
      </w:r>
      <w:r w:rsidR="00B80AD2" w:rsidRPr="000D29B9">
        <w:rPr>
          <w:rFonts w:cs="Times New Roman"/>
          <w:szCs w:val="24"/>
        </w:rPr>
        <w:fldChar w:fldCharType="separate"/>
      </w:r>
      <w:r w:rsidR="00051F9C">
        <w:rPr>
          <w:rFonts w:cs="Times New Roman"/>
          <w:szCs w:val="24"/>
        </w:rPr>
        <w:t>[12]</w:t>
      </w:r>
      <w:r w:rsidR="00B80AD2" w:rsidRPr="000D29B9">
        <w:rPr>
          <w:rFonts w:cs="Times New Roman"/>
          <w:szCs w:val="24"/>
        </w:rPr>
        <w:fldChar w:fldCharType="end"/>
      </w:r>
      <w:r w:rsidR="00B16DC5" w:rsidRPr="000D29B9">
        <w:rPr>
          <w:rFonts w:cs="Times New Roman"/>
          <w:szCs w:val="24"/>
        </w:rPr>
        <w:fldChar w:fldCharType="begin"/>
      </w:r>
      <w:r w:rsidR="00B16DC5" w:rsidRPr="000D29B9">
        <w:rPr>
          <w:rFonts w:cs="Times New Roman"/>
          <w:szCs w:val="24"/>
        </w:rPr>
        <w:instrText xml:space="preserve"> REF _Ref472254229 \r \h </w:instrText>
      </w:r>
      <w:r w:rsidR="00235B0F" w:rsidRPr="000D29B9">
        <w:rPr>
          <w:rFonts w:cs="Times New Roman"/>
          <w:szCs w:val="24"/>
        </w:rPr>
        <w:instrText xml:space="preserve"> \* MERGEFORMAT </w:instrText>
      </w:r>
      <w:r w:rsidR="00B16DC5" w:rsidRPr="000D29B9">
        <w:rPr>
          <w:rFonts w:cs="Times New Roman"/>
          <w:szCs w:val="24"/>
        </w:rPr>
      </w:r>
      <w:r w:rsidR="00B16DC5" w:rsidRPr="000D29B9">
        <w:rPr>
          <w:rFonts w:cs="Times New Roman"/>
          <w:szCs w:val="24"/>
        </w:rPr>
        <w:fldChar w:fldCharType="separate"/>
      </w:r>
      <w:r w:rsidR="00051F9C">
        <w:rPr>
          <w:rFonts w:cs="Times New Roman"/>
          <w:szCs w:val="24"/>
        </w:rPr>
        <w:t>[13]</w:t>
      </w:r>
      <w:r w:rsidR="00B16DC5" w:rsidRPr="000D29B9">
        <w:rPr>
          <w:rFonts w:cs="Times New Roman"/>
          <w:szCs w:val="24"/>
        </w:rPr>
        <w:fldChar w:fldCharType="end"/>
      </w:r>
      <w:r w:rsidRPr="000D29B9">
        <w:rPr>
          <w:rFonts w:cs="Times New Roman"/>
          <w:szCs w:val="24"/>
        </w:rPr>
        <w:t xml:space="preserve"> and the FDM. </w:t>
      </w:r>
      <w:r w:rsidR="009934AC" w:rsidRPr="000D29B9">
        <w:rPr>
          <w:rFonts w:cs="Times New Roman"/>
          <w:szCs w:val="24"/>
        </w:rPr>
        <w:t xml:space="preserve">To see how computational time scales with problem size, it is </w:t>
      </w:r>
      <w:r w:rsidRPr="000D29B9">
        <w:rPr>
          <w:rFonts w:cs="Times New Roman"/>
          <w:szCs w:val="24"/>
        </w:rPr>
        <w:t xml:space="preserve">investigated </w:t>
      </w:r>
      <w:r w:rsidR="00B16DC5" w:rsidRPr="000D29B9">
        <w:rPr>
          <w:rFonts w:cs="Times New Roman"/>
          <w:szCs w:val="24"/>
        </w:rPr>
        <w:t xml:space="preserve">w.r.t. </w:t>
      </w:r>
      <w:r w:rsidRPr="000D29B9">
        <w:rPr>
          <w:rFonts w:cs="Times New Roman"/>
          <w:szCs w:val="24"/>
        </w:rPr>
        <w:t xml:space="preserve">the </w:t>
      </w:r>
      <w:r w:rsidR="00B16DC5" w:rsidRPr="000D29B9">
        <w:rPr>
          <w:rFonts w:cs="Times New Roman"/>
          <w:szCs w:val="24"/>
        </w:rPr>
        <w:t>number of DOFs</w:t>
      </w:r>
      <w:r w:rsidR="009934AC" w:rsidRPr="000D29B9">
        <w:rPr>
          <w:rFonts w:cs="Times New Roman"/>
          <w:szCs w:val="24"/>
        </w:rPr>
        <w:t xml:space="preserve"> for single setup data and w.r.t. the number of setups for multiple setup</w:t>
      </w:r>
      <w:r w:rsidRPr="000D29B9">
        <w:rPr>
          <w:rFonts w:cs="Times New Roman"/>
          <w:szCs w:val="24"/>
        </w:rPr>
        <w:t xml:space="preserve"> data.</w:t>
      </w:r>
    </w:p>
    <w:p w14:paraId="76D005C8" w14:textId="77777777" w:rsidR="00B80AD2" w:rsidRPr="000D29B9" w:rsidRDefault="00B80AD2" w:rsidP="000D29B9">
      <w:pPr>
        <w:rPr>
          <w:rFonts w:cs="Times New Roman"/>
          <w:szCs w:val="24"/>
        </w:rPr>
      </w:pPr>
    </w:p>
    <w:p w14:paraId="6DD211BD" w14:textId="77777777" w:rsidR="00EF70B0" w:rsidRPr="000D29B9" w:rsidRDefault="00EF70B0" w:rsidP="000D29B9">
      <w:pPr>
        <w:rPr>
          <w:rFonts w:cs="Times New Roman"/>
          <w:szCs w:val="24"/>
        </w:rPr>
      </w:pPr>
      <w:r w:rsidRPr="000D29B9">
        <w:rPr>
          <w:rFonts w:cs="Times New Roman"/>
          <w:szCs w:val="24"/>
        </w:rPr>
        <w:t xml:space="preserve">Consider synthetic data generated according to </w:t>
      </w:r>
    </w:p>
    <w:p w14:paraId="14DC1ED0" w14:textId="6CC529A8" w:rsidR="00EF70B0" w:rsidRPr="00DE0648" w:rsidRDefault="000D29B9" w:rsidP="000D29B9">
      <w:pPr>
        <w:rPr>
          <w:rFonts w:cs="Times New Roman"/>
          <w:szCs w:val="24"/>
        </w:rPr>
      </w:pPr>
      <w:r w:rsidRPr="000D29B9">
        <w:rPr>
          <w:rFonts w:cs="Times New Roman"/>
          <w:position w:val="-10"/>
          <w:szCs w:val="24"/>
        </w:rPr>
        <w:object w:dxaOrig="1820" w:dyaOrig="320" w14:anchorId="065563A3">
          <v:shape id="_x0000_i1353" type="#_x0000_t75" style="width:93.05pt;height:15.6pt" o:ole="">
            <v:imagedata r:id="rId636" o:title=""/>
          </v:shape>
          <o:OLEObject Type="Embed" ProgID="Equation.3" ShapeID="_x0000_i1353" DrawAspect="Content" ObjectID="_1557226767" r:id="rId637"/>
        </w:object>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r>
      <w:r w:rsidR="00EF70B0" w:rsidRPr="00DE0648">
        <w:rPr>
          <w:rFonts w:cs="Times New Roman"/>
          <w:szCs w:val="24"/>
        </w:rPr>
        <w:tab/>
        <w:t>(</w:t>
      </w:r>
      <w:r w:rsidR="00EF70B0" w:rsidRPr="00DE0648">
        <w:rPr>
          <w:rFonts w:cs="Times New Roman"/>
          <w:szCs w:val="24"/>
        </w:rPr>
        <w:fldChar w:fldCharType="begin"/>
      </w:r>
      <w:r w:rsidR="00EF70B0" w:rsidRPr="00DE0648">
        <w:rPr>
          <w:rFonts w:cs="Times New Roman"/>
          <w:szCs w:val="24"/>
        </w:rPr>
        <w:instrText xml:space="preserve"> AUTONUM  \* Arabic \s ) </w:instrText>
      </w:r>
      <w:r w:rsidR="00EF70B0" w:rsidRPr="00DE0648">
        <w:rPr>
          <w:rFonts w:cs="Times New Roman"/>
          <w:szCs w:val="24"/>
        </w:rPr>
        <w:fldChar w:fldCharType="end"/>
      </w:r>
    </w:p>
    <w:p w14:paraId="663F368E" w14:textId="6E7DEA50" w:rsidR="00AC33A0" w:rsidRPr="000D29B9" w:rsidRDefault="00EF70B0" w:rsidP="000D29B9">
      <w:pPr>
        <w:rPr>
          <w:rFonts w:cs="Times New Roman"/>
          <w:szCs w:val="24"/>
        </w:rPr>
      </w:pPr>
      <w:r w:rsidRPr="000D29B9">
        <w:rPr>
          <w:rFonts w:cs="Times New Roman"/>
          <w:szCs w:val="24"/>
        </w:rPr>
        <w:lastRenderedPageBreak/>
        <w:t xml:space="preserve">where </w:t>
      </w:r>
      <w:r w:rsidR="000D29B9" w:rsidRPr="000D29B9">
        <w:rPr>
          <w:rFonts w:cs="Times New Roman"/>
          <w:position w:val="-10"/>
          <w:szCs w:val="24"/>
        </w:rPr>
        <w:object w:dxaOrig="460" w:dyaOrig="320" w14:anchorId="1823AB46">
          <v:shape id="_x0000_i1354" type="#_x0000_t75" style="width:23.1pt;height:15.6pt" o:ole="">
            <v:imagedata r:id="rId638" o:title=""/>
          </v:shape>
          <o:OLEObject Type="Embed" ProgID="Equation.3" ShapeID="_x0000_i1354" DrawAspect="Content" ObjectID="_1557226768" r:id="rId639"/>
        </w:object>
      </w:r>
      <w:r w:rsidRPr="00DE0648">
        <w:rPr>
          <w:rFonts w:cs="Times New Roman"/>
          <w:szCs w:val="24"/>
        </w:rPr>
        <w:t xml:space="preserve"> is the modal acceleration satisfying </w:t>
      </w:r>
      <w:r w:rsidR="000D29B9" w:rsidRPr="000D29B9">
        <w:rPr>
          <w:rFonts w:cs="Times New Roman"/>
          <w:position w:val="-10"/>
          <w:szCs w:val="24"/>
        </w:rPr>
        <w:object w:dxaOrig="3019" w:dyaOrig="360" w14:anchorId="4016D324">
          <v:shape id="_x0000_i1355" type="#_x0000_t75" style="width:153.5pt;height:18.35pt" o:ole="">
            <v:imagedata r:id="rId640" o:title=""/>
          </v:shape>
          <o:OLEObject Type="Embed" ProgID="Equation.3" ShapeID="_x0000_i1355" DrawAspect="Content" ObjectID="_1557226769" r:id="rId641"/>
        </w:object>
      </w:r>
      <w:r w:rsidRPr="00DE0648">
        <w:rPr>
          <w:rFonts w:cs="Times New Roman"/>
          <w:szCs w:val="24"/>
        </w:rPr>
        <w:t xml:space="preserve">, with </w:t>
      </w:r>
      <w:r w:rsidR="000577B9" w:rsidRPr="00DE0648">
        <w:rPr>
          <w:rFonts w:cs="Times New Roman"/>
          <w:szCs w:val="24"/>
        </w:rPr>
        <w:t xml:space="preserve">natural frequency </w:t>
      </w:r>
      <w:r w:rsidR="000D29B9" w:rsidRPr="000D29B9">
        <w:rPr>
          <w:rFonts w:cs="Times New Roman"/>
          <w:position w:val="-6"/>
          <w:szCs w:val="24"/>
        </w:rPr>
        <w:object w:dxaOrig="780" w:dyaOrig="279" w14:anchorId="3FF1DBB2">
          <v:shape id="_x0000_i1356" type="#_x0000_t75" style="width:40.1pt;height:14.25pt" o:ole="">
            <v:imagedata r:id="rId642" o:title=""/>
          </v:shape>
          <o:OLEObject Type="Embed" ProgID="Equation.3" ShapeID="_x0000_i1356" DrawAspect="Content" ObjectID="_1557226770" r:id="rId643"/>
        </w:object>
      </w:r>
      <w:r w:rsidRPr="00DE0648">
        <w:rPr>
          <w:rFonts w:cs="Times New Roman"/>
          <w:szCs w:val="24"/>
        </w:rPr>
        <w:t xml:space="preserve"> rad/sec </w:t>
      </w:r>
      <w:r w:rsidR="000577B9" w:rsidRPr="00DE0648">
        <w:rPr>
          <w:rFonts w:cs="Times New Roman"/>
          <w:szCs w:val="24"/>
        </w:rPr>
        <w:t>(1</w:t>
      </w:r>
      <w:r w:rsidR="00B80AD2">
        <w:rPr>
          <w:rFonts w:cs="Times New Roman"/>
          <w:szCs w:val="24"/>
        </w:rPr>
        <w:t xml:space="preserve"> Hz</w:t>
      </w:r>
      <w:r w:rsidR="000577B9" w:rsidRPr="00DE0648">
        <w:rPr>
          <w:rFonts w:cs="Times New Roman"/>
          <w:szCs w:val="24"/>
        </w:rPr>
        <w:t xml:space="preserve">) and damping ratio </w:t>
      </w:r>
      <w:r w:rsidR="000D29B9" w:rsidRPr="000D29B9">
        <w:rPr>
          <w:rFonts w:cs="Times New Roman"/>
          <w:position w:val="-10"/>
          <w:szCs w:val="24"/>
        </w:rPr>
        <w:object w:dxaOrig="420" w:dyaOrig="320" w14:anchorId="7AA7CBB0">
          <v:shape id="_x0000_i1357" type="#_x0000_t75" style="width:21.05pt;height:15.6pt" o:ole="">
            <v:imagedata r:id="rId644" o:title=""/>
          </v:shape>
          <o:OLEObject Type="Embed" ProgID="Equation.3" ShapeID="_x0000_i1357" DrawAspect="Content" ObjectID="_1557226771" r:id="rId645"/>
        </w:object>
      </w:r>
      <w:r w:rsidR="000577B9" w:rsidRPr="00DE0648">
        <w:rPr>
          <w:rFonts w:cs="Times New Roman"/>
          <w:szCs w:val="24"/>
        </w:rPr>
        <w:t xml:space="preserve">1%; </w:t>
      </w:r>
      <w:r w:rsidR="000D29B9" w:rsidRPr="000D29B9">
        <w:rPr>
          <w:rFonts w:cs="Times New Roman"/>
          <w:position w:val="-10"/>
          <w:szCs w:val="24"/>
        </w:rPr>
        <w:object w:dxaOrig="480" w:dyaOrig="320" w14:anchorId="4D15DE15">
          <v:shape id="_x0000_i1358" type="#_x0000_t75" style="width:23.75pt;height:15.6pt" o:ole="">
            <v:imagedata r:id="rId646" o:title=""/>
          </v:shape>
          <o:OLEObject Type="Embed" ProgID="Equation.3" ShapeID="_x0000_i1358" DrawAspect="Content" ObjectID="_1557226772" r:id="rId647"/>
        </w:object>
      </w:r>
      <w:r w:rsidR="00B30D81" w:rsidRPr="00DE0648">
        <w:rPr>
          <w:rFonts w:cs="Times New Roman"/>
          <w:szCs w:val="24"/>
        </w:rPr>
        <w:t xml:space="preserve"> is the modal excitation modelled as a Gaussian white noise with a PSD of </w:t>
      </w:r>
      <w:r w:rsidR="00B30D81" w:rsidRPr="000D29B9">
        <w:rPr>
          <w:rFonts w:cs="Times New Roman"/>
          <w:szCs w:val="24"/>
        </w:rPr>
        <w:t xml:space="preserve">1.6  </w:t>
      </w:r>
      <m:oMath>
        <m:r>
          <w:rPr>
            <w:rFonts w:ascii="Cambria Math" w:hAnsi="Cambria Math" w:cs="Times New Roman"/>
            <w:szCs w:val="24"/>
          </w:rPr>
          <m:t>μg</m:t>
        </m:r>
        <m:r>
          <m:rPr>
            <m:sty m:val="p"/>
          </m:rPr>
          <w:rPr>
            <w:rFonts w:ascii="Cambria Math" w:hAnsi="Cambria Math" w:cs="Times New Roman"/>
            <w:szCs w:val="24"/>
          </w:rPr>
          <m:t>/</m:t>
        </m:r>
        <m:rad>
          <m:radPr>
            <m:degHide m:val="1"/>
            <m:ctrlPr>
              <w:rPr>
                <w:rFonts w:ascii="Cambria Math" w:hAnsi="Cambria Math" w:cs="Times New Roman"/>
                <w:szCs w:val="24"/>
              </w:rPr>
            </m:ctrlPr>
          </m:radPr>
          <m:deg/>
          <m:e>
            <w:bookmarkStart w:id="41" w:name="OLE_LINK27"/>
            <m:r>
              <w:rPr>
                <w:rFonts w:ascii="Cambria Math" w:hAnsi="Cambria Math" w:cs="Times New Roman"/>
                <w:szCs w:val="24"/>
              </w:rPr>
              <m:t>Hz</m:t>
            </m:r>
            <w:bookmarkEnd w:id="41"/>
            <m:r>
              <m:rPr>
                <m:sty m:val="p"/>
              </m:rPr>
              <w:rPr>
                <w:rFonts w:ascii="Cambria Math" w:hAnsi="Cambria Math" w:cs="Times New Roman"/>
                <w:szCs w:val="24"/>
              </w:rPr>
              <m:t xml:space="preserve"> </m:t>
            </m:r>
          </m:e>
        </m:rad>
      </m:oMath>
      <w:r w:rsidR="00B30D81" w:rsidRPr="000D29B9">
        <w:rPr>
          <w:rFonts w:cs="Times New Roman"/>
          <w:szCs w:val="24"/>
        </w:rPr>
        <w:t xml:space="preserve">; </w:t>
      </w:r>
      <w:r w:rsidR="000D29B9" w:rsidRPr="000D29B9">
        <w:rPr>
          <w:rFonts w:cs="Times New Roman"/>
          <w:position w:val="-10"/>
          <w:szCs w:val="24"/>
        </w:rPr>
        <w:object w:dxaOrig="420" w:dyaOrig="320" w14:anchorId="111D9379">
          <v:shape id="_x0000_i1359" type="#_x0000_t75" style="width:21.05pt;height:15.6pt" o:ole="">
            <v:imagedata r:id="rId648" o:title=""/>
          </v:shape>
          <o:OLEObject Type="Embed" ProgID="Equation.3" ShapeID="_x0000_i1359" DrawAspect="Content" ObjectID="_1557226773" r:id="rId649"/>
        </w:object>
      </w:r>
      <w:r w:rsidR="00B30D81" w:rsidRPr="00DE0648">
        <w:rPr>
          <w:rFonts w:cs="Times New Roman"/>
          <w:szCs w:val="24"/>
        </w:rPr>
        <w:t xml:space="preserve"> is the channel noise modelled as a Gaussian white noise vector with </w:t>
      </w:r>
      <w:proofErr w:type="spellStart"/>
      <w:r w:rsidR="00B30D81" w:rsidRPr="00DE0648">
        <w:rPr>
          <w:rFonts w:cs="Times New Roman"/>
          <w:szCs w:val="24"/>
        </w:rPr>
        <w:t>i.i.d</w:t>
      </w:r>
      <w:proofErr w:type="spellEnd"/>
      <w:r w:rsidR="00B30D81" w:rsidRPr="00DE0648">
        <w:rPr>
          <w:rFonts w:cs="Times New Roman"/>
          <w:szCs w:val="24"/>
        </w:rPr>
        <w:t xml:space="preserve">. components and a PSD of </w:t>
      </w:r>
      <w:r w:rsidR="0093548F" w:rsidRPr="000D29B9">
        <w:rPr>
          <w:rFonts w:cs="Times New Roman"/>
          <w:szCs w:val="24"/>
        </w:rPr>
        <w:t xml:space="preserve">1 </w:t>
      </w:r>
      <m:oMath>
        <m:r>
          <w:rPr>
            <w:rFonts w:ascii="Cambria Math" w:hAnsi="Cambria Math" w:cs="Times New Roman"/>
            <w:szCs w:val="24"/>
          </w:rPr>
          <m:t>μg</m:t>
        </m:r>
        <m:r>
          <m:rPr>
            <m:sty m:val="p"/>
          </m:rPr>
          <w:rPr>
            <w:rFonts w:ascii="Cambria Math" w:hAnsi="Cambria Math" w:cs="Times New Roman"/>
            <w:szCs w:val="24"/>
          </w:rPr>
          <m:t>/</m:t>
        </m:r>
        <m:rad>
          <m:radPr>
            <m:degHide m:val="1"/>
            <m:ctrlPr>
              <w:rPr>
                <w:rFonts w:ascii="Cambria Math" w:hAnsi="Cambria Math" w:cs="Times New Roman"/>
                <w:szCs w:val="24"/>
              </w:rPr>
            </m:ctrlPr>
          </m:radPr>
          <m:deg/>
          <m:e>
            <m:r>
              <w:rPr>
                <w:rFonts w:ascii="Cambria Math" w:hAnsi="Cambria Math" w:cs="Times New Roman"/>
                <w:szCs w:val="24"/>
              </w:rPr>
              <m:t>Hz</m:t>
            </m:r>
          </m:e>
        </m:rad>
      </m:oMath>
      <w:r w:rsidR="00B30D81" w:rsidRPr="000D29B9">
        <w:rPr>
          <w:rFonts w:cs="Times New Roman"/>
          <w:szCs w:val="24"/>
        </w:rPr>
        <w:t xml:space="preserve">. Data is generated at a sampling rate of 100 </w:t>
      </w:r>
      <w:r w:rsidR="00B80AD2" w:rsidRPr="000D29B9">
        <w:rPr>
          <w:rFonts w:cs="Times New Roman"/>
          <w:szCs w:val="24"/>
        </w:rPr>
        <w:t>Hz</w:t>
      </w:r>
      <w:r w:rsidR="00B30D81" w:rsidRPr="000D29B9">
        <w:rPr>
          <w:rFonts w:cs="Times New Roman"/>
          <w:szCs w:val="24"/>
        </w:rPr>
        <w:t xml:space="preserve"> for 1000 seconds. To allow direct investigation w.r.t. the number of DOFs, t</w:t>
      </w:r>
      <w:r w:rsidR="0093548F" w:rsidRPr="000D29B9">
        <w:rPr>
          <w:rFonts w:cs="Times New Roman"/>
          <w:szCs w:val="24"/>
        </w:rPr>
        <w:t>he mode shape</w:t>
      </w:r>
      <w:r w:rsidR="00B30D81" w:rsidRPr="000D29B9">
        <w:rPr>
          <w:rFonts w:cs="Times New Roman"/>
          <w:szCs w:val="24"/>
        </w:rPr>
        <w:t>s</w:t>
      </w:r>
      <w:r w:rsidR="0093548F" w:rsidRPr="000D29B9">
        <w:rPr>
          <w:rFonts w:cs="Times New Roman"/>
          <w:szCs w:val="24"/>
        </w:rPr>
        <w:t xml:space="preserve"> </w:t>
      </w:r>
      <w:r w:rsidR="00B30D81" w:rsidRPr="000D29B9">
        <w:rPr>
          <w:rFonts w:cs="Times New Roman"/>
          <w:szCs w:val="24"/>
        </w:rPr>
        <w:t xml:space="preserve">value of all measured DOFs are assumed to be identical, i.e., </w:t>
      </w:r>
      <w:r w:rsidR="000D29B9" w:rsidRPr="000D29B9">
        <w:rPr>
          <w:rFonts w:cs="Times New Roman"/>
          <w:position w:val="-10"/>
          <w:szCs w:val="24"/>
        </w:rPr>
        <w:object w:dxaOrig="1660" w:dyaOrig="380" w14:anchorId="5400A054">
          <v:shape id="_x0000_i1360" type="#_x0000_t75" style="width:83.55pt;height:19pt" o:ole="">
            <v:imagedata r:id="rId650" o:title=""/>
          </v:shape>
          <o:OLEObject Type="Embed" ProgID="Equation.3" ShapeID="_x0000_i1360" DrawAspect="Content" ObjectID="_1557226774" r:id="rId651"/>
        </w:object>
      </w:r>
      <w:r w:rsidR="0093548F" w:rsidRPr="000D29B9">
        <w:rPr>
          <w:rFonts w:cs="Times New Roman"/>
          <w:szCs w:val="24"/>
        </w:rPr>
        <w:t xml:space="preserve">. </w:t>
      </w:r>
      <w:r w:rsidR="005347B3" w:rsidRPr="000D29B9">
        <w:rPr>
          <w:rFonts w:cs="Times New Roman"/>
          <w:szCs w:val="24"/>
        </w:rPr>
        <w:t xml:space="preserve">For single setup data, the data with </w:t>
      </w:r>
      <w:r w:rsidR="000D29B9" w:rsidRPr="000D29B9">
        <w:rPr>
          <w:rFonts w:cs="Times New Roman"/>
          <w:position w:val="-6"/>
          <w:szCs w:val="24"/>
        </w:rPr>
        <w:object w:dxaOrig="200" w:dyaOrig="220" w14:anchorId="4B429EDC">
          <v:shape id="_x0000_i1361" type="#_x0000_t75" style="width:9.5pt;height:10.2pt" o:ole="">
            <v:imagedata r:id="rId652" o:title=""/>
          </v:shape>
          <o:OLEObject Type="Embed" ProgID="Equation.3" ShapeID="_x0000_i1361" DrawAspect="Content" ObjectID="_1557226775" r:id="rId653"/>
        </w:object>
      </w:r>
      <w:r w:rsidR="005347B3" w:rsidRPr="000D29B9">
        <w:rPr>
          <w:rFonts w:cs="Times New Roman"/>
          <w:szCs w:val="24"/>
        </w:rPr>
        <w:t xml:space="preserve"> measured DOFs simply comprises the first </w:t>
      </w:r>
      <w:r w:rsidR="005347B3" w:rsidRPr="000D29B9">
        <w:rPr>
          <w:rFonts w:cs="Times New Roman"/>
          <w:szCs w:val="24"/>
        </w:rPr>
        <w:object w:dxaOrig="200" w:dyaOrig="220" w14:anchorId="42570299">
          <v:shape id="_x0000_i1362" type="#_x0000_t75" style="width:9.5pt;height:10.2pt" o:ole="">
            <v:imagedata r:id="rId654" o:title=""/>
          </v:shape>
          <o:OLEObject Type="Embed" ProgID="Equation.3" ShapeID="_x0000_i1362" DrawAspect="Content" ObjectID="_1557226776" r:id="rId655"/>
        </w:object>
      </w:r>
      <w:r w:rsidR="005347B3" w:rsidRPr="000D29B9">
        <w:rPr>
          <w:rFonts w:cs="Times New Roman"/>
          <w:szCs w:val="24"/>
        </w:rPr>
        <w:t xml:space="preserve"> DOFs. For multiple setup data, </w:t>
      </w:r>
      <w:r w:rsidR="00BE41B1" w:rsidRPr="000D29B9">
        <w:rPr>
          <w:rFonts w:cs="Times New Roman"/>
          <w:szCs w:val="24"/>
        </w:rPr>
        <w:t xml:space="preserve">each setup is assumed to have four measured DOFs. </w:t>
      </w:r>
      <w:r w:rsidR="00ED29FC" w:rsidRPr="000D29B9">
        <w:rPr>
          <w:rFonts w:cs="Times New Roman"/>
          <w:szCs w:val="24"/>
        </w:rPr>
        <w:t xml:space="preserve">DOFs 1 and 2 are </w:t>
      </w:r>
      <w:r w:rsidR="00B80AD2" w:rsidRPr="000D29B9">
        <w:rPr>
          <w:rFonts w:cs="Times New Roman"/>
          <w:szCs w:val="24"/>
        </w:rPr>
        <w:t xml:space="preserve">assigned </w:t>
      </w:r>
      <w:r w:rsidR="00ED29FC" w:rsidRPr="000D29B9">
        <w:rPr>
          <w:rFonts w:cs="Times New Roman"/>
          <w:szCs w:val="24"/>
        </w:rPr>
        <w:t xml:space="preserve">as the reference DOFs. </w:t>
      </w:r>
      <w:r w:rsidR="003419E8" w:rsidRPr="000D29B9">
        <w:rPr>
          <w:rFonts w:cs="Times New Roman"/>
          <w:szCs w:val="24"/>
        </w:rPr>
        <w:t>For</w:t>
      </w:r>
      <w:r w:rsidR="00ED29FC" w:rsidRPr="000D29B9">
        <w:rPr>
          <w:rFonts w:cs="Times New Roman"/>
          <w:szCs w:val="24"/>
        </w:rPr>
        <w:t xml:space="preserve"> </w:t>
      </w:r>
      <w:r w:rsidR="00371A9F" w:rsidRPr="000D29B9">
        <w:rPr>
          <w:rFonts w:cs="Times New Roman"/>
          <w:szCs w:val="24"/>
        </w:rPr>
        <w:object w:dxaOrig="200" w:dyaOrig="260" w14:anchorId="68BF6A54">
          <v:shape id="_x0000_i1363" type="#_x0000_t75" style="width:9.5pt;height:12.9pt" o:ole="">
            <v:imagedata r:id="rId656" o:title=""/>
          </v:shape>
          <o:OLEObject Type="Embed" ProgID="Equation.3" ShapeID="_x0000_i1363" DrawAspect="Content" ObjectID="_1557226777" r:id="rId657"/>
        </w:object>
      </w:r>
      <w:r w:rsidR="00ED29FC" w:rsidRPr="000D29B9">
        <w:rPr>
          <w:rFonts w:cs="Times New Roman"/>
          <w:szCs w:val="24"/>
        </w:rPr>
        <w:t xml:space="preserve"> setups, the measured DOFs in different setups are assumed to be {1,2,3,4}, {1,2,5,6}, {1,2,7,8}</w:t>
      </w:r>
      <w:r w:rsidR="00371A9F" w:rsidRPr="000D29B9">
        <w:rPr>
          <w:rFonts w:cs="Times New Roman"/>
          <w:szCs w:val="24"/>
        </w:rPr>
        <w:t xml:space="preserve">, …, {1,2, </w:t>
      </w:r>
      <w:r w:rsidR="000D29B9" w:rsidRPr="000D29B9">
        <w:rPr>
          <w:rFonts w:cs="Times New Roman"/>
          <w:position w:val="-10"/>
          <w:szCs w:val="24"/>
        </w:rPr>
        <w:object w:dxaOrig="1280" w:dyaOrig="320" w14:anchorId="78C71FFF">
          <v:shape id="_x0000_i1364" type="#_x0000_t75" style="width:63.85pt;height:15.6pt" o:ole="">
            <v:imagedata r:id="rId658" o:title=""/>
          </v:shape>
          <o:OLEObject Type="Embed" ProgID="Equation.3" ShapeID="_x0000_i1364" DrawAspect="Content" ObjectID="_1557226778" r:id="rId659"/>
        </w:object>
      </w:r>
      <w:r w:rsidR="00371A9F" w:rsidRPr="000D29B9">
        <w:rPr>
          <w:rFonts w:cs="Times New Roman"/>
          <w:szCs w:val="24"/>
        </w:rPr>
        <w:t xml:space="preserve">}. </w:t>
      </w:r>
    </w:p>
    <w:p w14:paraId="73291A2F" w14:textId="32732E37" w:rsidR="00276712" w:rsidRPr="0049226D" w:rsidRDefault="00276712" w:rsidP="0049226D">
      <w:pPr>
        <w:pStyle w:val="Heading2"/>
        <w:rPr>
          <w:rFonts w:cs="Times New Roman"/>
          <w:sz w:val="24"/>
          <w:szCs w:val="24"/>
        </w:rPr>
      </w:pPr>
      <w:r w:rsidRPr="0049226D">
        <w:rPr>
          <w:rFonts w:cs="Times New Roman"/>
          <w:sz w:val="24"/>
          <w:szCs w:val="24"/>
        </w:rPr>
        <w:t>Consistency</w:t>
      </w:r>
    </w:p>
    <w:p w14:paraId="4F2681FE" w14:textId="7344E50C" w:rsidR="0093548F" w:rsidRPr="000D29B9" w:rsidRDefault="00AC33A0" w:rsidP="000D29B9">
      <w:pPr>
        <w:rPr>
          <w:rFonts w:cs="Times New Roman"/>
          <w:szCs w:val="24"/>
        </w:rPr>
      </w:pPr>
      <w:r w:rsidRPr="000D29B9">
        <w:rPr>
          <w:rFonts w:cs="Times New Roman"/>
          <w:szCs w:val="24"/>
        </w:rPr>
        <w:t xml:space="preserve">To demonstrate consistency, </w:t>
      </w:r>
      <w:bookmarkStart w:id="42" w:name="OLE_LINK28"/>
      <w:r w:rsidR="00822B10" w:rsidRPr="000D29B9">
        <w:rPr>
          <w:rFonts w:cs="Times New Roman"/>
          <w:szCs w:val="24"/>
        </w:rPr>
        <w:t>t</w:t>
      </w:r>
      <w:r w:rsidR="001C240E" w:rsidRPr="000D29B9">
        <w:rPr>
          <w:rFonts w:cs="Times New Roman"/>
          <w:szCs w:val="24"/>
        </w:rPr>
        <w:t>he posterior covariance</w:t>
      </w:r>
      <w:r w:rsidR="005C1A0D" w:rsidRPr="000D29B9">
        <w:rPr>
          <w:rFonts w:cs="Times New Roman"/>
          <w:szCs w:val="24"/>
        </w:rPr>
        <w:t xml:space="preserve"> </w:t>
      </w:r>
      <w:bookmarkEnd w:id="42"/>
      <w:r w:rsidR="00822B10" w:rsidRPr="000D29B9">
        <w:rPr>
          <w:rFonts w:cs="Times New Roman"/>
          <w:szCs w:val="24"/>
        </w:rPr>
        <w:t xml:space="preserve">matrix calculated by the proposed method is compared with that </w:t>
      </w:r>
      <w:r w:rsidR="00157D57" w:rsidRPr="000D29B9">
        <w:rPr>
          <w:rFonts w:cs="Times New Roman"/>
          <w:szCs w:val="24"/>
        </w:rPr>
        <w:t>by</w:t>
      </w:r>
      <w:r w:rsidR="0009360C" w:rsidRPr="000D29B9">
        <w:rPr>
          <w:rFonts w:cs="Times New Roman"/>
          <w:szCs w:val="24"/>
        </w:rPr>
        <w:t xml:space="preserve"> </w:t>
      </w:r>
      <w:r w:rsidR="005C1A0D" w:rsidRPr="000D29B9">
        <w:rPr>
          <w:rFonts w:cs="Times New Roman"/>
          <w:szCs w:val="24"/>
        </w:rPr>
        <w:t xml:space="preserve">FDM. </w:t>
      </w:r>
      <w:r w:rsidR="00822B10" w:rsidRPr="000D29B9">
        <w:rPr>
          <w:rFonts w:cs="Times New Roman"/>
          <w:szCs w:val="24"/>
        </w:rPr>
        <w:t xml:space="preserve">For each entry in the posterior covariance matrix, the ratio of the </w:t>
      </w:r>
      <w:r w:rsidR="006F6E99" w:rsidRPr="000D29B9">
        <w:rPr>
          <w:rFonts w:cs="Times New Roman"/>
          <w:szCs w:val="24"/>
        </w:rPr>
        <w:t xml:space="preserve">value </w:t>
      </w:r>
      <w:r w:rsidR="00822B10" w:rsidRPr="000D29B9">
        <w:rPr>
          <w:rFonts w:cs="Times New Roman"/>
          <w:szCs w:val="24"/>
        </w:rPr>
        <w:t xml:space="preserve">by FDM to that by the proposed method is calculated. The average of the </w:t>
      </w:r>
      <w:r w:rsidR="006F6E99" w:rsidRPr="000D29B9">
        <w:rPr>
          <w:rFonts w:cs="Times New Roman"/>
          <w:szCs w:val="24"/>
        </w:rPr>
        <w:t xml:space="preserve">absolute values of </w:t>
      </w:r>
      <w:r w:rsidR="00822B10" w:rsidRPr="000D29B9">
        <w:rPr>
          <w:rFonts w:cs="Times New Roman"/>
          <w:szCs w:val="24"/>
        </w:rPr>
        <w:t xml:space="preserve">ratios for all entries is used as a measure for checking numerical consistency, the closer to 1 the better. </w:t>
      </w:r>
      <w:r w:rsidR="003776BA" w:rsidRPr="000D29B9">
        <w:rPr>
          <w:rFonts w:cs="Times New Roman"/>
          <w:szCs w:val="24"/>
        </w:rPr>
        <w:t xml:space="preserve">In applying FDM, </w:t>
      </w:r>
      <w:r w:rsidR="009457DB" w:rsidRPr="000D29B9">
        <w:rPr>
          <w:rFonts w:cs="Times New Roman"/>
          <w:szCs w:val="24"/>
        </w:rPr>
        <w:t xml:space="preserve">the finite difference from the MPV </w:t>
      </w:r>
      <w:r w:rsidR="000D29B9" w:rsidRPr="000D29B9">
        <w:rPr>
          <w:rFonts w:cs="Times New Roman"/>
          <w:position w:val="-6"/>
          <w:szCs w:val="24"/>
        </w:rPr>
        <w:object w:dxaOrig="200" w:dyaOrig="340" w14:anchorId="411DF6B9">
          <v:shape id="_x0000_i1365" type="#_x0000_t75" style="width:9.5pt;height:17pt" o:ole="">
            <v:imagedata r:id="rId660" o:title=""/>
          </v:shape>
          <o:OLEObject Type="Embed" ProgID="Equation.3" ShapeID="_x0000_i1365" DrawAspect="Content" ObjectID="_1557226779" r:id="rId661"/>
        </w:object>
      </w:r>
      <w:r w:rsidR="009457DB" w:rsidRPr="000D29B9">
        <w:rPr>
          <w:rFonts w:cs="Times New Roman"/>
          <w:szCs w:val="24"/>
        </w:rPr>
        <w:t xml:space="preserve"> (at which the Hessian should be evaluated) in the multi-dimensional space of </w:t>
      </w:r>
      <w:r w:rsidR="000D29B9" w:rsidRPr="000D29B9">
        <w:rPr>
          <w:rFonts w:cs="Times New Roman"/>
          <w:position w:val="-6"/>
          <w:szCs w:val="24"/>
        </w:rPr>
        <w:object w:dxaOrig="200" w:dyaOrig="279" w14:anchorId="4485A70A">
          <v:shape id="_x0000_i1366" type="#_x0000_t75" style="width:9.5pt;height:14.25pt" o:ole="">
            <v:imagedata r:id="rId662" o:title=""/>
          </v:shape>
          <o:OLEObject Type="Embed" ProgID="Equation.3" ShapeID="_x0000_i1366" DrawAspect="Content" ObjectID="_1557226780" r:id="rId663"/>
        </w:object>
      </w:r>
      <w:r w:rsidR="009457DB" w:rsidRPr="000D29B9">
        <w:rPr>
          <w:rFonts w:cs="Times New Roman"/>
          <w:szCs w:val="24"/>
        </w:rPr>
        <w:t xml:space="preserve"> is parameterised as </w:t>
      </w:r>
      <w:r w:rsidR="000D29B9" w:rsidRPr="000D29B9">
        <w:rPr>
          <w:rFonts w:cs="Times New Roman"/>
          <w:position w:val="-6"/>
          <w:szCs w:val="24"/>
        </w:rPr>
        <w:object w:dxaOrig="1080" w:dyaOrig="340" w14:anchorId="498B8C0D">
          <v:shape id="_x0000_i1367" type="#_x0000_t75" style="width:54.35pt;height:17pt" o:ole="">
            <v:imagedata r:id="rId664" o:title=""/>
          </v:shape>
          <o:OLEObject Type="Embed" ProgID="Equation.3" ShapeID="_x0000_i1367" DrawAspect="Content" ObjectID="_1557226781" r:id="rId665"/>
        </w:object>
      </w:r>
      <w:r w:rsidR="003776BA" w:rsidRPr="000D29B9">
        <w:rPr>
          <w:rFonts w:cs="Times New Roman"/>
          <w:szCs w:val="24"/>
        </w:rPr>
        <w:t xml:space="preserve">, where </w:t>
      </w:r>
      <w:r w:rsidR="000D29B9" w:rsidRPr="000D29B9">
        <w:rPr>
          <w:rFonts w:cs="Times New Roman"/>
          <w:position w:val="-6"/>
          <w:szCs w:val="24"/>
        </w:rPr>
        <w:object w:dxaOrig="220" w:dyaOrig="279" w14:anchorId="6233EAD4">
          <v:shape id="_x0000_i1368" type="#_x0000_t75" style="width:10.2pt;height:14.25pt" o:ole="">
            <v:imagedata r:id="rId666" o:title=""/>
          </v:shape>
          <o:OLEObject Type="Embed" ProgID="Equation.3" ShapeID="_x0000_i1368" DrawAspect="Content" ObjectID="_1557226782" r:id="rId667"/>
        </w:object>
      </w:r>
      <w:r w:rsidR="003776BA" w:rsidRPr="000D29B9">
        <w:rPr>
          <w:rFonts w:cs="Times New Roman"/>
          <w:szCs w:val="24"/>
        </w:rPr>
        <w:t xml:space="preserve"> is a dimensionless </w:t>
      </w:r>
      <w:r w:rsidR="00C2385A" w:rsidRPr="000D29B9">
        <w:rPr>
          <w:rFonts w:cs="Times New Roman"/>
          <w:szCs w:val="24"/>
        </w:rPr>
        <w:t xml:space="preserve">scalar </w:t>
      </w:r>
      <w:r w:rsidR="003776BA" w:rsidRPr="000D29B9">
        <w:rPr>
          <w:rFonts w:cs="Times New Roman"/>
          <w:szCs w:val="24"/>
        </w:rPr>
        <w:t>step size</w:t>
      </w:r>
      <w:r w:rsidR="009457DB" w:rsidRPr="000D29B9">
        <w:rPr>
          <w:rFonts w:cs="Times New Roman"/>
          <w:szCs w:val="24"/>
        </w:rPr>
        <w:t xml:space="preserve">. </w:t>
      </w:r>
      <w:r w:rsidR="00947A4A" w:rsidRPr="000D29B9">
        <w:rPr>
          <w:rFonts w:cs="Times New Roman"/>
          <w:szCs w:val="24"/>
        </w:rPr>
        <w:fldChar w:fldCharType="begin"/>
      </w:r>
      <w:r w:rsidR="00947A4A" w:rsidRPr="000D29B9">
        <w:rPr>
          <w:rFonts w:cs="Times New Roman"/>
          <w:szCs w:val="24"/>
        </w:rPr>
        <w:instrText xml:space="preserve"> REF _Ref480626072 \h </w:instrText>
      </w:r>
      <w:r w:rsidR="000D29B9">
        <w:rPr>
          <w:rFonts w:cs="Times New Roman"/>
          <w:szCs w:val="24"/>
        </w:rPr>
        <w:instrText xml:space="preserve"> \* MERGEFORMAT </w:instrText>
      </w:r>
      <w:r w:rsidR="00947A4A" w:rsidRPr="000D29B9">
        <w:rPr>
          <w:rFonts w:cs="Times New Roman"/>
          <w:szCs w:val="24"/>
        </w:rPr>
      </w:r>
      <w:r w:rsidR="00947A4A" w:rsidRPr="000D29B9">
        <w:rPr>
          <w:rFonts w:cs="Times New Roman"/>
          <w:szCs w:val="24"/>
        </w:rPr>
        <w:fldChar w:fldCharType="separate"/>
      </w:r>
      <w:r w:rsidR="00051F9C" w:rsidRPr="00051F9C">
        <w:rPr>
          <w:rFonts w:cs="Times New Roman"/>
          <w:szCs w:val="24"/>
        </w:rPr>
        <w:t>Figure 1</w:t>
      </w:r>
      <w:r w:rsidR="00947A4A" w:rsidRPr="000D29B9">
        <w:rPr>
          <w:rFonts w:cs="Times New Roman"/>
          <w:szCs w:val="24"/>
        </w:rPr>
        <w:fldChar w:fldCharType="end"/>
      </w:r>
      <w:r w:rsidR="00947A4A" w:rsidRPr="000D29B9">
        <w:rPr>
          <w:rFonts w:cs="Times New Roman"/>
          <w:szCs w:val="24"/>
        </w:rPr>
        <w:t xml:space="preserve"> </w:t>
      </w:r>
      <w:bookmarkStart w:id="43" w:name="OLE_LINK25"/>
      <w:r w:rsidR="0062550C" w:rsidRPr="000D29B9">
        <w:rPr>
          <w:rFonts w:cs="Times New Roman"/>
          <w:szCs w:val="24"/>
        </w:rPr>
        <w:t xml:space="preserve">shows the </w:t>
      </w:r>
      <w:r w:rsidR="00DD0968" w:rsidRPr="000D29B9">
        <w:rPr>
          <w:rFonts w:cs="Times New Roman"/>
          <w:szCs w:val="24"/>
        </w:rPr>
        <w:t>average</w:t>
      </w:r>
      <w:r w:rsidR="00C2385A" w:rsidRPr="000D29B9">
        <w:rPr>
          <w:rFonts w:cs="Times New Roman"/>
          <w:szCs w:val="24"/>
        </w:rPr>
        <w:t xml:space="preserve"> </w:t>
      </w:r>
      <w:r w:rsidR="00157D57" w:rsidRPr="000D29B9">
        <w:rPr>
          <w:rFonts w:cs="Times New Roman"/>
          <w:szCs w:val="24"/>
        </w:rPr>
        <w:t>ratio</w:t>
      </w:r>
      <w:r w:rsidR="0062550C" w:rsidRPr="000D29B9">
        <w:rPr>
          <w:rFonts w:cs="Times New Roman"/>
          <w:szCs w:val="24"/>
        </w:rPr>
        <w:t xml:space="preserve"> for single setup </w:t>
      </w:r>
      <w:r w:rsidR="006177A0" w:rsidRPr="000D29B9">
        <w:rPr>
          <w:rFonts w:cs="Times New Roman"/>
          <w:szCs w:val="24"/>
        </w:rPr>
        <w:t xml:space="preserve">data </w:t>
      </w:r>
      <w:r w:rsidR="0062550C" w:rsidRPr="000D29B9">
        <w:rPr>
          <w:rFonts w:cs="Times New Roman"/>
          <w:szCs w:val="24"/>
        </w:rPr>
        <w:t>with 100 DOFs</w:t>
      </w:r>
      <w:r w:rsidR="00157D57" w:rsidRPr="000D29B9">
        <w:rPr>
          <w:rFonts w:cs="Times New Roman"/>
          <w:szCs w:val="24"/>
        </w:rPr>
        <w:t xml:space="preserve">. </w:t>
      </w:r>
      <w:r w:rsidR="00C10B07" w:rsidRPr="000D29B9">
        <w:rPr>
          <w:rFonts w:cs="Times New Roman"/>
          <w:szCs w:val="24"/>
        </w:rPr>
        <w:fldChar w:fldCharType="begin"/>
      </w:r>
      <w:r w:rsidR="00C10B07" w:rsidRPr="000D29B9">
        <w:rPr>
          <w:rFonts w:cs="Times New Roman"/>
          <w:szCs w:val="24"/>
        </w:rPr>
        <w:instrText xml:space="preserve"> REF _Ref480571535 \h </w:instrText>
      </w:r>
      <w:r w:rsidR="00235B0F" w:rsidRPr="000D29B9">
        <w:rPr>
          <w:rFonts w:cs="Times New Roman"/>
          <w:szCs w:val="24"/>
        </w:rPr>
        <w:instrText xml:space="preserve"> \* MERGEFORMAT </w:instrText>
      </w:r>
      <w:r w:rsidR="00C10B07" w:rsidRPr="000D29B9">
        <w:rPr>
          <w:rFonts w:cs="Times New Roman"/>
          <w:szCs w:val="24"/>
        </w:rPr>
      </w:r>
      <w:r w:rsidR="00C10B07" w:rsidRPr="000D29B9">
        <w:rPr>
          <w:rFonts w:cs="Times New Roman"/>
          <w:szCs w:val="24"/>
        </w:rPr>
        <w:fldChar w:fldCharType="separate"/>
      </w:r>
      <w:r w:rsidR="00051F9C" w:rsidRPr="00051F9C">
        <w:rPr>
          <w:rFonts w:cs="Times New Roman"/>
          <w:szCs w:val="24"/>
        </w:rPr>
        <w:t>Figure 2</w:t>
      </w:r>
      <w:r w:rsidR="00C10B07" w:rsidRPr="000D29B9">
        <w:rPr>
          <w:rFonts w:cs="Times New Roman"/>
          <w:szCs w:val="24"/>
        </w:rPr>
        <w:fldChar w:fldCharType="end"/>
      </w:r>
      <w:bookmarkEnd w:id="43"/>
      <w:r w:rsidR="00C10B07" w:rsidRPr="000D29B9">
        <w:rPr>
          <w:rFonts w:cs="Times New Roman"/>
          <w:szCs w:val="24"/>
        </w:rPr>
        <w:t xml:space="preserve"> </w:t>
      </w:r>
      <w:r w:rsidR="00157D57" w:rsidRPr="000D29B9">
        <w:rPr>
          <w:rFonts w:cs="Times New Roman"/>
          <w:szCs w:val="24"/>
        </w:rPr>
        <w:t xml:space="preserve">shows the ratio </w:t>
      </w:r>
      <w:r w:rsidR="00C10B07" w:rsidRPr="000D29B9">
        <w:rPr>
          <w:rFonts w:cs="Times New Roman"/>
          <w:szCs w:val="24"/>
        </w:rPr>
        <w:t xml:space="preserve">for multiple setup data with </w:t>
      </w:r>
      <w:r w:rsidR="000865CA" w:rsidRPr="000D29B9">
        <w:rPr>
          <w:rFonts w:cs="Times New Roman"/>
          <w:szCs w:val="24"/>
        </w:rPr>
        <w:t>10</w:t>
      </w:r>
      <w:r w:rsidR="00C10B07" w:rsidRPr="000D29B9">
        <w:rPr>
          <w:rFonts w:cs="Times New Roman"/>
          <w:szCs w:val="24"/>
        </w:rPr>
        <w:t xml:space="preserve"> setups. </w:t>
      </w:r>
      <w:r w:rsidR="00C2385A" w:rsidRPr="000D29B9">
        <w:rPr>
          <w:rFonts w:cs="Times New Roman"/>
          <w:szCs w:val="24"/>
        </w:rPr>
        <w:t xml:space="preserve">It is clear that as the step size </w:t>
      </w:r>
      <w:r w:rsidR="000D29B9" w:rsidRPr="000D29B9">
        <w:rPr>
          <w:rFonts w:cs="Times New Roman"/>
          <w:position w:val="-6"/>
          <w:szCs w:val="24"/>
        </w:rPr>
        <w:object w:dxaOrig="220" w:dyaOrig="279" w14:anchorId="1F5FA536">
          <v:shape id="_x0000_i1369" type="#_x0000_t75" style="width:10.2pt;height:14.25pt" o:ole="">
            <v:imagedata r:id="rId668" o:title=""/>
          </v:shape>
          <o:OLEObject Type="Embed" ProgID="Equation.3" ShapeID="_x0000_i1369" DrawAspect="Content" ObjectID="_1557226783" r:id="rId669"/>
        </w:object>
      </w:r>
      <w:r w:rsidR="00793190" w:rsidRPr="000D29B9">
        <w:rPr>
          <w:rFonts w:cs="Times New Roman"/>
          <w:szCs w:val="24"/>
        </w:rPr>
        <w:t xml:space="preserve"> </w:t>
      </w:r>
      <w:r w:rsidR="00C2385A" w:rsidRPr="000D29B9">
        <w:rPr>
          <w:rFonts w:cs="Times New Roman"/>
          <w:szCs w:val="24"/>
        </w:rPr>
        <w:t>decreases, the ratio co</w:t>
      </w:r>
      <w:r w:rsidR="00DD0968" w:rsidRPr="000D29B9">
        <w:rPr>
          <w:rFonts w:cs="Times New Roman"/>
          <w:szCs w:val="24"/>
        </w:rPr>
        <w:t xml:space="preserve">nverges to 1, demonstrating </w:t>
      </w:r>
      <w:r w:rsidR="00C2385A" w:rsidRPr="000D29B9">
        <w:rPr>
          <w:rFonts w:cs="Times New Roman"/>
          <w:szCs w:val="24"/>
        </w:rPr>
        <w:t>consistency</w:t>
      </w:r>
      <w:r w:rsidR="00DD0968" w:rsidRPr="000D29B9">
        <w:rPr>
          <w:rFonts w:cs="Times New Roman"/>
          <w:szCs w:val="24"/>
        </w:rPr>
        <w:t xml:space="preserve"> of the proposed method</w:t>
      </w:r>
      <w:r w:rsidR="00C2385A" w:rsidRPr="000D29B9">
        <w:rPr>
          <w:rFonts w:cs="Times New Roman"/>
          <w:szCs w:val="24"/>
        </w:rPr>
        <w:t xml:space="preserve">. </w:t>
      </w:r>
      <w:r w:rsidR="003A3977" w:rsidRPr="000D29B9">
        <w:rPr>
          <w:rFonts w:cs="Times New Roman"/>
          <w:szCs w:val="24"/>
        </w:rPr>
        <w:t>For both single setup and multiple setup</w:t>
      </w:r>
      <w:r w:rsidR="00C2385A" w:rsidRPr="000D29B9">
        <w:rPr>
          <w:rFonts w:cs="Times New Roman"/>
          <w:szCs w:val="24"/>
        </w:rPr>
        <w:t xml:space="preserve"> data, o</w:t>
      </w:r>
      <w:r w:rsidR="003A3977" w:rsidRPr="000D29B9">
        <w:rPr>
          <w:rFonts w:cs="Times New Roman"/>
          <w:szCs w:val="24"/>
        </w:rPr>
        <w:t xml:space="preserve">ther </w:t>
      </w:r>
      <w:r w:rsidR="00C2385A" w:rsidRPr="000D29B9">
        <w:rPr>
          <w:rFonts w:cs="Times New Roman"/>
          <w:szCs w:val="24"/>
        </w:rPr>
        <w:t xml:space="preserve">cases for different DOFs or number of setups </w:t>
      </w:r>
      <w:r w:rsidR="003A3977" w:rsidRPr="000D29B9">
        <w:rPr>
          <w:rFonts w:cs="Times New Roman"/>
          <w:szCs w:val="24"/>
        </w:rPr>
        <w:t xml:space="preserve">have been verified similarly. </w:t>
      </w:r>
      <w:r w:rsidR="009457DB" w:rsidRPr="000D29B9">
        <w:rPr>
          <w:rFonts w:cs="Times New Roman"/>
          <w:szCs w:val="24"/>
        </w:rPr>
        <w:t xml:space="preserve"> </w:t>
      </w:r>
      <w:r w:rsidR="005C1A0D" w:rsidRPr="000D29B9">
        <w:rPr>
          <w:rFonts w:cs="Times New Roman"/>
          <w:szCs w:val="24"/>
        </w:rPr>
        <w:t xml:space="preserve"> </w:t>
      </w:r>
    </w:p>
    <w:p w14:paraId="6FBEA6F8" w14:textId="0C22BE90" w:rsidR="005347B3" w:rsidRPr="0049226D" w:rsidRDefault="0096339D" w:rsidP="0049226D">
      <w:pPr>
        <w:rPr>
          <w:rFonts w:cs="Times New Roman"/>
          <w:position w:val="-6"/>
          <w:szCs w:val="24"/>
        </w:rPr>
      </w:pPr>
      <w:r w:rsidRPr="00DE0648">
        <w:rPr>
          <w:noProof/>
        </w:rPr>
        <w:drawing>
          <wp:inline distT="0" distB="0" distL="0" distR="0" wp14:anchorId="55ABC1C4" wp14:editId="112336F8">
            <wp:extent cx="3585600" cy="1846800"/>
            <wp:effectExtent l="0" t="0" r="0" b="1270"/>
            <wp:docPr id="2" name="Picture 2" descr="C:\Users\ivan\Desktop\User\mypapers\Current\bayoma fast algorithms\17 99 CMAME Lagrange Hess\170227 revise\accuracy-sing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Users\ivan\Desktop\User\mypapers\Current\bayoma fast algorithms\17 99 CMAME Lagrange Hess\170227 revise\accuracy-single.emf"/>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3585600" cy="1846800"/>
                    </a:xfrm>
                    <a:prstGeom prst="rect">
                      <a:avLst/>
                    </a:prstGeom>
                  </pic:spPr>
                </pic:pic>
              </a:graphicData>
            </a:graphic>
          </wp:inline>
        </w:drawing>
      </w:r>
    </w:p>
    <w:p w14:paraId="7FCAB47B" w14:textId="76F6FDC9" w:rsidR="0049226D" w:rsidRPr="0049226D" w:rsidRDefault="005347B3" w:rsidP="0049226D">
      <w:pPr>
        <w:rPr>
          <w:rFonts w:cs="Times New Roman"/>
          <w:b/>
          <w:sz w:val="18"/>
          <w:szCs w:val="18"/>
        </w:rPr>
      </w:pPr>
      <w:bookmarkStart w:id="44" w:name="_Ref480626072"/>
      <w:r w:rsidRPr="0049226D">
        <w:rPr>
          <w:rFonts w:cs="Times New Roman"/>
          <w:b/>
          <w:sz w:val="18"/>
          <w:szCs w:val="18"/>
        </w:rPr>
        <w:lastRenderedPageBreak/>
        <w:t xml:space="preserve">Figure </w:t>
      </w:r>
      <w:r w:rsidR="00051F9C" w:rsidRPr="0049226D">
        <w:rPr>
          <w:rFonts w:cs="Times New Roman"/>
          <w:b/>
          <w:sz w:val="18"/>
          <w:szCs w:val="18"/>
        </w:rPr>
        <w:fldChar w:fldCharType="begin"/>
      </w:r>
      <w:r w:rsidR="00051F9C" w:rsidRPr="0049226D">
        <w:rPr>
          <w:rFonts w:cs="Times New Roman"/>
          <w:b/>
          <w:sz w:val="18"/>
          <w:szCs w:val="18"/>
        </w:rPr>
        <w:instrText xml:space="preserve"> SEQ Figure \* ARABIC </w:instrText>
      </w:r>
      <w:r w:rsidR="00051F9C" w:rsidRPr="0049226D">
        <w:rPr>
          <w:rFonts w:cs="Times New Roman"/>
          <w:b/>
          <w:sz w:val="18"/>
          <w:szCs w:val="18"/>
        </w:rPr>
        <w:fldChar w:fldCharType="separate"/>
      </w:r>
      <w:r w:rsidR="00051F9C" w:rsidRPr="0049226D">
        <w:rPr>
          <w:rFonts w:cs="Times New Roman"/>
          <w:b/>
          <w:sz w:val="18"/>
          <w:szCs w:val="18"/>
        </w:rPr>
        <w:t>1</w:t>
      </w:r>
      <w:r w:rsidR="00051F9C" w:rsidRPr="0049226D">
        <w:rPr>
          <w:rFonts w:cs="Times New Roman"/>
          <w:b/>
          <w:sz w:val="18"/>
          <w:szCs w:val="18"/>
        </w:rPr>
        <w:fldChar w:fldCharType="end"/>
      </w:r>
      <w:bookmarkEnd w:id="44"/>
      <w:r w:rsidRPr="0049226D">
        <w:rPr>
          <w:rFonts w:cs="Times New Roman"/>
          <w:b/>
          <w:sz w:val="18"/>
          <w:szCs w:val="18"/>
        </w:rPr>
        <w:t xml:space="preserve"> </w:t>
      </w:r>
      <w:r w:rsidR="00947A4A" w:rsidRPr="0049226D">
        <w:rPr>
          <w:rFonts w:cs="Times New Roman"/>
          <w:b/>
          <w:sz w:val="18"/>
          <w:szCs w:val="18"/>
        </w:rPr>
        <w:t>Average r</w:t>
      </w:r>
      <w:r w:rsidR="00276712" w:rsidRPr="0049226D">
        <w:rPr>
          <w:rFonts w:cs="Times New Roman"/>
          <w:b/>
          <w:sz w:val="18"/>
          <w:szCs w:val="18"/>
        </w:rPr>
        <w:t xml:space="preserve">atio of </w:t>
      </w:r>
      <w:r w:rsidR="00EB50E7" w:rsidRPr="0049226D">
        <w:rPr>
          <w:rFonts w:cs="Times New Roman"/>
          <w:b/>
          <w:sz w:val="18"/>
          <w:szCs w:val="18"/>
        </w:rPr>
        <w:t xml:space="preserve">the </w:t>
      </w:r>
      <w:r w:rsidR="00947A4A" w:rsidRPr="0049226D">
        <w:rPr>
          <w:rFonts w:cs="Times New Roman"/>
          <w:b/>
          <w:sz w:val="18"/>
          <w:szCs w:val="18"/>
        </w:rPr>
        <w:t xml:space="preserve">entries in the </w:t>
      </w:r>
      <w:r w:rsidR="00EB50E7" w:rsidRPr="0049226D">
        <w:rPr>
          <w:rFonts w:cs="Times New Roman"/>
          <w:b/>
          <w:sz w:val="18"/>
          <w:szCs w:val="18"/>
        </w:rPr>
        <w:t>posterior covariance</w:t>
      </w:r>
      <w:r w:rsidRPr="0049226D">
        <w:rPr>
          <w:rFonts w:cs="Times New Roman"/>
          <w:b/>
          <w:sz w:val="18"/>
          <w:szCs w:val="18"/>
        </w:rPr>
        <w:t xml:space="preserve"> </w:t>
      </w:r>
      <w:r w:rsidR="00947A4A" w:rsidRPr="0049226D">
        <w:rPr>
          <w:rFonts w:cs="Times New Roman"/>
          <w:b/>
          <w:sz w:val="18"/>
          <w:szCs w:val="18"/>
        </w:rPr>
        <w:t xml:space="preserve">matrix </w:t>
      </w:r>
      <w:r w:rsidRPr="0049226D">
        <w:rPr>
          <w:rFonts w:cs="Times New Roman"/>
          <w:b/>
          <w:sz w:val="18"/>
          <w:szCs w:val="18"/>
        </w:rPr>
        <w:t xml:space="preserve">calculated by </w:t>
      </w:r>
      <w:r w:rsidR="00276712" w:rsidRPr="0049226D">
        <w:rPr>
          <w:rFonts w:cs="Times New Roman"/>
          <w:b/>
          <w:sz w:val="18"/>
          <w:szCs w:val="18"/>
        </w:rPr>
        <w:t xml:space="preserve">FDM to that by </w:t>
      </w:r>
      <w:r w:rsidR="0009360C" w:rsidRPr="0049226D">
        <w:rPr>
          <w:rFonts w:cs="Times New Roman"/>
          <w:b/>
          <w:sz w:val="18"/>
          <w:szCs w:val="18"/>
        </w:rPr>
        <w:t xml:space="preserve">the </w:t>
      </w:r>
      <w:r w:rsidRPr="0049226D">
        <w:rPr>
          <w:rFonts w:cs="Times New Roman"/>
          <w:b/>
          <w:sz w:val="18"/>
          <w:szCs w:val="18"/>
        </w:rPr>
        <w:t>proposed method</w:t>
      </w:r>
      <w:r w:rsidR="00276712" w:rsidRPr="0049226D">
        <w:rPr>
          <w:rFonts w:cs="Times New Roman"/>
          <w:b/>
          <w:sz w:val="18"/>
          <w:szCs w:val="18"/>
        </w:rPr>
        <w:t>,</w:t>
      </w:r>
      <w:r w:rsidRPr="0049226D">
        <w:rPr>
          <w:rFonts w:cs="Times New Roman"/>
          <w:b/>
          <w:sz w:val="18"/>
          <w:szCs w:val="18"/>
        </w:rPr>
        <w:t xml:space="preserve"> single setup data</w:t>
      </w:r>
      <w:r w:rsidR="00EB50E7" w:rsidRPr="0049226D">
        <w:rPr>
          <w:rFonts w:cs="Times New Roman"/>
          <w:b/>
          <w:sz w:val="18"/>
          <w:szCs w:val="18"/>
        </w:rPr>
        <w:t xml:space="preserve"> with 100 DOFs.</w:t>
      </w:r>
    </w:p>
    <w:p w14:paraId="328532C8" w14:textId="392BFC5D" w:rsidR="005347B3" w:rsidRPr="0049226D" w:rsidRDefault="0096339D" w:rsidP="0049226D">
      <w:pPr>
        <w:rPr>
          <w:rFonts w:cs="Times New Roman"/>
          <w:position w:val="-6"/>
          <w:szCs w:val="24"/>
        </w:rPr>
      </w:pPr>
      <w:r w:rsidRPr="00DE0648">
        <w:rPr>
          <w:noProof/>
        </w:rPr>
        <w:drawing>
          <wp:inline distT="0" distB="0" distL="0" distR="0" wp14:anchorId="42147D1F" wp14:editId="46C07659">
            <wp:extent cx="3585600" cy="1846800"/>
            <wp:effectExtent l="0" t="0" r="0" b="1270"/>
            <wp:docPr id="3" name="Picture 3" descr="C:\Users\ivan\Desktop\User\mypapers\Current\bayoma fast algorithms\17 99 CMAME Lagrange Hess\170227 revise\accuracy-mult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Users\ivan\Desktop\User\mypapers\Current\bayoma fast algorithms\17 99 CMAME Lagrange Hess\170227 revise\accuracy-multi.emf"/>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3585600" cy="1846800"/>
                    </a:xfrm>
                    <a:prstGeom prst="rect">
                      <a:avLst/>
                    </a:prstGeom>
                    <a:noFill/>
                    <a:ln>
                      <a:noFill/>
                    </a:ln>
                  </pic:spPr>
                </pic:pic>
              </a:graphicData>
            </a:graphic>
          </wp:inline>
        </w:drawing>
      </w:r>
    </w:p>
    <w:p w14:paraId="32E54E31" w14:textId="12E02E1D" w:rsidR="005347B3" w:rsidRPr="0049226D" w:rsidRDefault="005347B3" w:rsidP="0049226D">
      <w:pPr>
        <w:rPr>
          <w:rFonts w:cs="Times New Roman"/>
          <w:b/>
          <w:sz w:val="18"/>
          <w:szCs w:val="18"/>
        </w:rPr>
      </w:pPr>
      <w:bookmarkStart w:id="45" w:name="_Ref480571535"/>
      <w:r w:rsidRPr="0049226D">
        <w:rPr>
          <w:rFonts w:cs="Times New Roman"/>
          <w:b/>
          <w:sz w:val="18"/>
          <w:szCs w:val="18"/>
        </w:rPr>
        <w:t xml:space="preserve">Figure </w:t>
      </w:r>
      <w:r w:rsidR="00051F9C" w:rsidRPr="0049226D">
        <w:rPr>
          <w:rFonts w:cs="Times New Roman"/>
          <w:b/>
          <w:sz w:val="18"/>
          <w:szCs w:val="18"/>
        </w:rPr>
        <w:fldChar w:fldCharType="begin"/>
      </w:r>
      <w:r w:rsidR="00051F9C" w:rsidRPr="0049226D">
        <w:rPr>
          <w:rFonts w:cs="Times New Roman"/>
          <w:b/>
          <w:sz w:val="18"/>
          <w:szCs w:val="18"/>
        </w:rPr>
        <w:instrText xml:space="preserve"> SEQ Figure \* ARABIC </w:instrText>
      </w:r>
      <w:r w:rsidR="00051F9C" w:rsidRPr="0049226D">
        <w:rPr>
          <w:rFonts w:cs="Times New Roman"/>
          <w:b/>
          <w:sz w:val="18"/>
          <w:szCs w:val="18"/>
        </w:rPr>
        <w:fldChar w:fldCharType="separate"/>
      </w:r>
      <w:r w:rsidR="00051F9C" w:rsidRPr="0049226D">
        <w:rPr>
          <w:rFonts w:cs="Times New Roman"/>
          <w:b/>
          <w:sz w:val="18"/>
          <w:szCs w:val="18"/>
        </w:rPr>
        <w:t>2</w:t>
      </w:r>
      <w:r w:rsidR="00051F9C" w:rsidRPr="0049226D">
        <w:rPr>
          <w:rFonts w:cs="Times New Roman"/>
          <w:b/>
          <w:sz w:val="18"/>
          <w:szCs w:val="18"/>
        </w:rPr>
        <w:fldChar w:fldCharType="end"/>
      </w:r>
      <w:bookmarkEnd w:id="45"/>
      <w:r w:rsidRPr="0049226D">
        <w:rPr>
          <w:rFonts w:cs="Times New Roman"/>
          <w:b/>
          <w:sz w:val="18"/>
          <w:szCs w:val="18"/>
        </w:rPr>
        <w:t xml:space="preserve"> </w:t>
      </w:r>
      <w:r w:rsidR="00947A4A" w:rsidRPr="0049226D">
        <w:rPr>
          <w:rFonts w:cs="Times New Roman"/>
          <w:b/>
          <w:sz w:val="18"/>
          <w:szCs w:val="18"/>
        </w:rPr>
        <w:t>Average r</w:t>
      </w:r>
      <w:r w:rsidR="00276712" w:rsidRPr="0049226D">
        <w:rPr>
          <w:rFonts w:cs="Times New Roman"/>
          <w:b/>
          <w:sz w:val="18"/>
          <w:szCs w:val="18"/>
        </w:rPr>
        <w:t xml:space="preserve">atio of </w:t>
      </w:r>
      <w:r w:rsidR="005B3626" w:rsidRPr="0049226D">
        <w:rPr>
          <w:rFonts w:cs="Times New Roman"/>
          <w:b/>
          <w:sz w:val="18"/>
          <w:szCs w:val="18"/>
        </w:rPr>
        <w:t xml:space="preserve">the </w:t>
      </w:r>
      <w:r w:rsidR="00947A4A" w:rsidRPr="0049226D">
        <w:rPr>
          <w:rFonts w:cs="Times New Roman"/>
          <w:b/>
          <w:sz w:val="18"/>
          <w:szCs w:val="18"/>
        </w:rPr>
        <w:t xml:space="preserve">entries in the </w:t>
      </w:r>
      <w:r w:rsidR="00EB50E7" w:rsidRPr="0049226D">
        <w:rPr>
          <w:rFonts w:cs="Times New Roman"/>
          <w:b/>
          <w:sz w:val="18"/>
          <w:szCs w:val="18"/>
        </w:rPr>
        <w:t>posterior covariance</w:t>
      </w:r>
      <w:r w:rsidRPr="0049226D">
        <w:rPr>
          <w:rFonts w:cs="Times New Roman"/>
          <w:b/>
          <w:sz w:val="18"/>
          <w:szCs w:val="18"/>
        </w:rPr>
        <w:t xml:space="preserve"> </w:t>
      </w:r>
      <w:r w:rsidR="00947A4A" w:rsidRPr="0049226D">
        <w:rPr>
          <w:rFonts w:cs="Times New Roman"/>
          <w:b/>
          <w:sz w:val="18"/>
          <w:szCs w:val="18"/>
        </w:rPr>
        <w:t xml:space="preserve">matrix </w:t>
      </w:r>
      <w:r w:rsidRPr="0049226D">
        <w:rPr>
          <w:rFonts w:cs="Times New Roman"/>
          <w:b/>
          <w:sz w:val="18"/>
          <w:szCs w:val="18"/>
        </w:rPr>
        <w:t xml:space="preserve">calculated by </w:t>
      </w:r>
      <w:r w:rsidR="00276712" w:rsidRPr="0049226D">
        <w:rPr>
          <w:rFonts w:cs="Times New Roman"/>
          <w:b/>
          <w:sz w:val="18"/>
          <w:szCs w:val="18"/>
        </w:rPr>
        <w:t xml:space="preserve">FDM to that by </w:t>
      </w:r>
      <w:r w:rsidR="005B3626" w:rsidRPr="0049226D">
        <w:rPr>
          <w:rFonts w:cs="Times New Roman"/>
          <w:b/>
          <w:sz w:val="18"/>
          <w:szCs w:val="18"/>
        </w:rPr>
        <w:t xml:space="preserve">the </w:t>
      </w:r>
      <w:r w:rsidRPr="0049226D">
        <w:rPr>
          <w:rFonts w:cs="Times New Roman"/>
          <w:b/>
          <w:sz w:val="18"/>
          <w:szCs w:val="18"/>
        </w:rPr>
        <w:t>proposed method</w:t>
      </w:r>
      <w:r w:rsidR="00276712" w:rsidRPr="0049226D">
        <w:rPr>
          <w:rFonts w:cs="Times New Roman"/>
          <w:b/>
          <w:sz w:val="18"/>
          <w:szCs w:val="18"/>
        </w:rPr>
        <w:t xml:space="preserve">, </w:t>
      </w:r>
      <w:r w:rsidRPr="0049226D">
        <w:rPr>
          <w:rFonts w:cs="Times New Roman"/>
          <w:b/>
          <w:sz w:val="18"/>
          <w:szCs w:val="18"/>
        </w:rPr>
        <w:t>multiple setup data</w:t>
      </w:r>
      <w:r w:rsidR="00276712" w:rsidRPr="0049226D">
        <w:rPr>
          <w:rFonts w:cs="Times New Roman"/>
          <w:b/>
          <w:sz w:val="18"/>
          <w:szCs w:val="18"/>
        </w:rPr>
        <w:t xml:space="preserve"> with </w:t>
      </w:r>
      <w:r w:rsidR="00EB50E7" w:rsidRPr="0049226D">
        <w:rPr>
          <w:rFonts w:cs="Times New Roman"/>
          <w:b/>
          <w:sz w:val="18"/>
          <w:szCs w:val="18"/>
        </w:rPr>
        <w:t>10</w:t>
      </w:r>
      <w:r w:rsidR="00276712" w:rsidRPr="0049226D">
        <w:rPr>
          <w:rFonts w:cs="Times New Roman"/>
          <w:b/>
          <w:sz w:val="18"/>
          <w:szCs w:val="18"/>
        </w:rPr>
        <w:t xml:space="preserve"> setups</w:t>
      </w:r>
      <w:r w:rsidR="00EB50E7" w:rsidRPr="0049226D">
        <w:rPr>
          <w:rFonts w:cs="Times New Roman"/>
          <w:b/>
          <w:sz w:val="18"/>
          <w:szCs w:val="18"/>
        </w:rPr>
        <w:t>.</w:t>
      </w:r>
    </w:p>
    <w:p w14:paraId="09612781" w14:textId="77777777" w:rsidR="005347B3" w:rsidRPr="0049226D" w:rsidRDefault="005347B3" w:rsidP="0049226D">
      <w:pPr>
        <w:rPr>
          <w:rFonts w:cs="Times New Roman"/>
          <w:b/>
          <w:sz w:val="18"/>
          <w:szCs w:val="18"/>
        </w:rPr>
      </w:pPr>
    </w:p>
    <w:p w14:paraId="21B66FAF" w14:textId="43A3A7C6" w:rsidR="001A0687" w:rsidRPr="00DE0648" w:rsidRDefault="00CA7C6F" w:rsidP="0049226D">
      <w:pPr>
        <w:pStyle w:val="Heading2"/>
      </w:pPr>
      <w:r w:rsidRPr="0049226D">
        <w:rPr>
          <w:rFonts w:cs="Times New Roman"/>
          <w:sz w:val="24"/>
          <w:szCs w:val="24"/>
        </w:rPr>
        <w:t>Computational time</w:t>
      </w:r>
      <w:r w:rsidR="001A0687" w:rsidRPr="00DE0648">
        <w:tab/>
      </w:r>
    </w:p>
    <w:p w14:paraId="70CDE422" w14:textId="3FDDE004" w:rsidR="00CA7C6F" w:rsidRPr="0049226D" w:rsidRDefault="00AF29C0" w:rsidP="0049226D">
      <w:pPr>
        <w:rPr>
          <w:rFonts w:cs="Times New Roman"/>
          <w:position w:val="-6"/>
          <w:szCs w:val="24"/>
        </w:rPr>
      </w:pPr>
      <w:r w:rsidRPr="0049226D">
        <w:rPr>
          <w:rFonts w:cs="Times New Roman"/>
          <w:position w:val="-6"/>
          <w:szCs w:val="24"/>
        </w:rPr>
        <w:t xml:space="preserve">To investigate the computational aspect, </w:t>
      </w:r>
      <w:r w:rsidRPr="0049226D">
        <w:rPr>
          <w:rFonts w:cs="Times New Roman"/>
          <w:position w:val="-6"/>
          <w:szCs w:val="24"/>
        </w:rPr>
        <w:fldChar w:fldCharType="begin"/>
      </w:r>
      <w:r w:rsidRPr="0049226D">
        <w:rPr>
          <w:rFonts w:cs="Times New Roman"/>
          <w:position w:val="-6"/>
          <w:szCs w:val="24"/>
        </w:rPr>
        <w:instrText xml:space="preserve"> REF _Ref480571862 \h </w:instrText>
      </w:r>
      <w:r w:rsidR="00235B0F" w:rsidRPr="0049226D">
        <w:rPr>
          <w:rFonts w:cs="Times New Roman"/>
          <w:position w:val="-6"/>
          <w:szCs w:val="24"/>
        </w:rPr>
        <w:instrText xml:space="preserve"> \* MERGEFORMAT </w:instrText>
      </w:r>
      <w:r w:rsidRPr="0049226D">
        <w:rPr>
          <w:rFonts w:cs="Times New Roman"/>
          <w:position w:val="-6"/>
          <w:szCs w:val="24"/>
        </w:rPr>
      </w:r>
      <w:r w:rsidRPr="0049226D">
        <w:rPr>
          <w:rFonts w:cs="Times New Roman"/>
          <w:position w:val="-6"/>
          <w:szCs w:val="24"/>
        </w:rPr>
        <w:fldChar w:fldCharType="separate"/>
      </w:r>
      <w:r w:rsidR="00051F9C" w:rsidRPr="0049226D">
        <w:rPr>
          <w:rFonts w:cs="Times New Roman"/>
          <w:position w:val="-6"/>
          <w:szCs w:val="24"/>
        </w:rPr>
        <w:t>Figure 3</w:t>
      </w:r>
      <w:r w:rsidRPr="0049226D">
        <w:rPr>
          <w:rFonts w:cs="Times New Roman"/>
          <w:position w:val="-6"/>
          <w:szCs w:val="24"/>
        </w:rPr>
        <w:fldChar w:fldCharType="end"/>
      </w:r>
      <w:r w:rsidRPr="0049226D">
        <w:rPr>
          <w:rFonts w:cs="Times New Roman"/>
          <w:position w:val="-6"/>
          <w:szCs w:val="24"/>
        </w:rPr>
        <w:t xml:space="preserve"> shows the computational time required by the proposed method, the previous method </w:t>
      </w:r>
      <w:r w:rsidRPr="0049226D">
        <w:rPr>
          <w:rFonts w:cs="Times New Roman"/>
          <w:position w:val="-6"/>
          <w:szCs w:val="24"/>
        </w:rPr>
        <w:fldChar w:fldCharType="begin"/>
      </w:r>
      <w:r w:rsidRPr="0049226D">
        <w:rPr>
          <w:rFonts w:cs="Times New Roman"/>
          <w:position w:val="-6"/>
          <w:szCs w:val="24"/>
        </w:rPr>
        <w:instrText xml:space="preserve"> REF _Ref472254220 \r \h </w:instrText>
      </w:r>
      <w:r w:rsidR="00235B0F" w:rsidRPr="0049226D">
        <w:rPr>
          <w:rFonts w:cs="Times New Roman"/>
          <w:position w:val="-6"/>
          <w:szCs w:val="24"/>
        </w:rPr>
        <w:instrText xml:space="preserve"> \* MERGEFORMAT </w:instrText>
      </w:r>
      <w:r w:rsidRPr="0049226D">
        <w:rPr>
          <w:rFonts w:cs="Times New Roman"/>
          <w:position w:val="-6"/>
          <w:szCs w:val="24"/>
        </w:rPr>
      </w:r>
      <w:r w:rsidRPr="0049226D">
        <w:rPr>
          <w:rFonts w:cs="Times New Roman"/>
          <w:position w:val="-6"/>
          <w:szCs w:val="24"/>
        </w:rPr>
        <w:fldChar w:fldCharType="separate"/>
      </w:r>
      <w:r w:rsidR="00051F9C" w:rsidRPr="0049226D">
        <w:rPr>
          <w:rFonts w:cs="Times New Roman"/>
          <w:position w:val="-6"/>
          <w:szCs w:val="24"/>
        </w:rPr>
        <w:t>[11]</w:t>
      </w:r>
      <w:r w:rsidRPr="0049226D">
        <w:rPr>
          <w:rFonts w:cs="Times New Roman"/>
          <w:position w:val="-6"/>
          <w:szCs w:val="24"/>
        </w:rPr>
        <w:fldChar w:fldCharType="end"/>
      </w:r>
      <w:r w:rsidR="00793190" w:rsidRPr="0049226D">
        <w:rPr>
          <w:rFonts w:cs="Times New Roman"/>
          <w:position w:val="-6"/>
          <w:szCs w:val="24"/>
        </w:rPr>
        <w:fldChar w:fldCharType="begin"/>
      </w:r>
      <w:r w:rsidR="00793190" w:rsidRPr="0049226D">
        <w:rPr>
          <w:rFonts w:cs="Times New Roman"/>
          <w:position w:val="-6"/>
          <w:szCs w:val="24"/>
        </w:rPr>
        <w:instrText xml:space="preserve"> REF _Ref480642981 \r \h </w:instrText>
      </w:r>
      <w:r w:rsidR="00793190" w:rsidRPr="0049226D">
        <w:rPr>
          <w:rFonts w:cs="Times New Roman"/>
          <w:position w:val="-6"/>
          <w:szCs w:val="24"/>
        </w:rPr>
      </w:r>
      <w:r w:rsidR="0049226D">
        <w:rPr>
          <w:rFonts w:cs="Times New Roman"/>
          <w:position w:val="-6"/>
          <w:szCs w:val="24"/>
        </w:rPr>
        <w:instrText xml:space="preserve"> \* MERGEFORMAT </w:instrText>
      </w:r>
      <w:r w:rsidR="00793190" w:rsidRPr="0049226D">
        <w:rPr>
          <w:rFonts w:cs="Times New Roman"/>
          <w:position w:val="-6"/>
          <w:szCs w:val="24"/>
        </w:rPr>
        <w:fldChar w:fldCharType="separate"/>
      </w:r>
      <w:r w:rsidR="00051F9C" w:rsidRPr="0049226D">
        <w:rPr>
          <w:rFonts w:cs="Times New Roman"/>
          <w:position w:val="-6"/>
          <w:szCs w:val="24"/>
        </w:rPr>
        <w:t>[12]</w:t>
      </w:r>
      <w:r w:rsidR="00793190" w:rsidRPr="0049226D">
        <w:rPr>
          <w:rFonts w:cs="Times New Roman"/>
          <w:position w:val="-6"/>
          <w:szCs w:val="24"/>
        </w:rPr>
        <w:fldChar w:fldCharType="end"/>
      </w:r>
      <w:r w:rsidRPr="0049226D">
        <w:rPr>
          <w:rFonts w:cs="Times New Roman"/>
          <w:position w:val="-6"/>
          <w:szCs w:val="24"/>
        </w:rPr>
        <w:t xml:space="preserve"> and</w:t>
      </w:r>
      <w:r w:rsidR="00EE1ECD" w:rsidRPr="0049226D">
        <w:rPr>
          <w:rFonts w:cs="Times New Roman"/>
          <w:position w:val="-6"/>
          <w:szCs w:val="24"/>
        </w:rPr>
        <w:t xml:space="preserve"> the</w:t>
      </w:r>
      <w:r w:rsidRPr="0049226D">
        <w:rPr>
          <w:rFonts w:cs="Times New Roman"/>
          <w:position w:val="-6"/>
          <w:szCs w:val="24"/>
        </w:rPr>
        <w:t xml:space="preserve"> FDM for the single setup data versus the number of measured DOFs. </w:t>
      </w:r>
      <w:r w:rsidR="00953A2C" w:rsidRPr="0049226D">
        <w:rPr>
          <w:rFonts w:cs="Times New Roman"/>
          <w:position w:val="-6"/>
          <w:szCs w:val="24"/>
        </w:rPr>
        <w:t>A desktop computer (</w:t>
      </w:r>
      <w:r w:rsidR="00793190" w:rsidRPr="0049226D">
        <w:rPr>
          <w:rFonts w:cs="Times New Roman"/>
          <w:position w:val="-6"/>
          <w:szCs w:val="24"/>
        </w:rPr>
        <w:t>HP</w:t>
      </w:r>
      <w:r w:rsidR="00953A2C" w:rsidRPr="0049226D">
        <w:rPr>
          <w:rFonts w:cs="Times New Roman"/>
          <w:position w:val="-6"/>
          <w:szCs w:val="24"/>
        </w:rPr>
        <w:t xml:space="preserve"> Elite Desk, i5-4590T, 2GHz) was used.  </w:t>
      </w:r>
      <w:r w:rsidRPr="0049226D">
        <w:rPr>
          <w:rFonts w:cs="Times New Roman"/>
          <w:position w:val="-6"/>
          <w:szCs w:val="24"/>
        </w:rPr>
        <w:t>The computational time</w:t>
      </w:r>
      <w:r w:rsidR="00793190" w:rsidRPr="0049226D">
        <w:rPr>
          <w:rFonts w:cs="Times New Roman"/>
          <w:position w:val="-6"/>
          <w:szCs w:val="24"/>
        </w:rPr>
        <w:t>s</w:t>
      </w:r>
      <w:r w:rsidRPr="0049226D">
        <w:rPr>
          <w:rFonts w:cs="Times New Roman"/>
          <w:position w:val="-6"/>
          <w:szCs w:val="24"/>
        </w:rPr>
        <w:t xml:space="preserve"> of the proposed and previous method are similar, while that of </w:t>
      </w:r>
      <w:r w:rsidR="005B3626" w:rsidRPr="0049226D">
        <w:rPr>
          <w:rFonts w:cs="Times New Roman"/>
          <w:position w:val="-6"/>
          <w:szCs w:val="24"/>
        </w:rPr>
        <w:t xml:space="preserve">the </w:t>
      </w:r>
      <w:r w:rsidR="00C2385A" w:rsidRPr="0049226D">
        <w:rPr>
          <w:rFonts w:cs="Times New Roman"/>
          <w:position w:val="-6"/>
          <w:szCs w:val="24"/>
        </w:rPr>
        <w:t>FDM is substantially longer</w:t>
      </w:r>
      <w:r w:rsidRPr="0049226D">
        <w:rPr>
          <w:rFonts w:cs="Times New Roman"/>
          <w:position w:val="-6"/>
          <w:szCs w:val="24"/>
        </w:rPr>
        <w:t xml:space="preserve">. </w:t>
      </w:r>
      <w:r w:rsidR="00326F56" w:rsidRPr="0049226D">
        <w:rPr>
          <w:rFonts w:cs="Times New Roman"/>
          <w:position w:val="-6"/>
          <w:szCs w:val="24"/>
        </w:rPr>
        <w:t xml:space="preserve">The computational time for multiple setup data is shown in </w:t>
      </w:r>
      <w:r w:rsidR="00326F56" w:rsidRPr="0049226D">
        <w:rPr>
          <w:rFonts w:cs="Times New Roman"/>
          <w:position w:val="-6"/>
          <w:szCs w:val="24"/>
        </w:rPr>
        <w:fldChar w:fldCharType="begin"/>
      </w:r>
      <w:r w:rsidR="00326F56" w:rsidRPr="0049226D">
        <w:rPr>
          <w:rFonts w:cs="Times New Roman"/>
          <w:position w:val="-6"/>
          <w:szCs w:val="24"/>
        </w:rPr>
        <w:instrText xml:space="preserve"> REF _Ref480572071 \h </w:instrText>
      </w:r>
      <w:r w:rsidR="00235B0F" w:rsidRPr="0049226D">
        <w:rPr>
          <w:rFonts w:cs="Times New Roman"/>
          <w:position w:val="-6"/>
          <w:szCs w:val="24"/>
        </w:rPr>
        <w:instrText xml:space="preserve"> \* MERGEFORMAT </w:instrText>
      </w:r>
      <w:r w:rsidR="00326F56" w:rsidRPr="0049226D">
        <w:rPr>
          <w:rFonts w:cs="Times New Roman"/>
          <w:position w:val="-6"/>
          <w:szCs w:val="24"/>
        </w:rPr>
      </w:r>
      <w:r w:rsidR="00326F56" w:rsidRPr="0049226D">
        <w:rPr>
          <w:rFonts w:cs="Times New Roman"/>
          <w:position w:val="-6"/>
          <w:szCs w:val="24"/>
        </w:rPr>
        <w:fldChar w:fldCharType="separate"/>
      </w:r>
      <w:r w:rsidR="00051F9C" w:rsidRPr="0049226D">
        <w:rPr>
          <w:rFonts w:cs="Times New Roman"/>
          <w:position w:val="-6"/>
          <w:szCs w:val="24"/>
        </w:rPr>
        <w:t>Figure 4</w:t>
      </w:r>
      <w:r w:rsidR="00326F56" w:rsidRPr="0049226D">
        <w:rPr>
          <w:rFonts w:cs="Times New Roman"/>
          <w:position w:val="-6"/>
          <w:szCs w:val="24"/>
        </w:rPr>
        <w:fldChar w:fldCharType="end"/>
      </w:r>
      <w:r w:rsidR="00326F56" w:rsidRPr="0049226D">
        <w:rPr>
          <w:rFonts w:cs="Times New Roman"/>
          <w:position w:val="-6"/>
          <w:szCs w:val="24"/>
        </w:rPr>
        <w:t xml:space="preserve">, where the results are plotted w.r.t. the number of setups. </w:t>
      </w:r>
      <w:r w:rsidR="0053102D" w:rsidRPr="0049226D">
        <w:rPr>
          <w:rFonts w:cs="Times New Roman"/>
          <w:position w:val="-6"/>
          <w:szCs w:val="24"/>
        </w:rPr>
        <w:t xml:space="preserve">The computational time </w:t>
      </w:r>
      <w:r w:rsidR="00C92F2B" w:rsidRPr="0049226D">
        <w:rPr>
          <w:rFonts w:cs="Times New Roman"/>
          <w:position w:val="-6"/>
          <w:szCs w:val="24"/>
        </w:rPr>
        <w:t>of</w:t>
      </w:r>
      <w:r w:rsidR="0053102D" w:rsidRPr="0049226D">
        <w:rPr>
          <w:rFonts w:cs="Times New Roman"/>
          <w:position w:val="-6"/>
          <w:szCs w:val="24"/>
        </w:rPr>
        <w:t xml:space="preserve"> the proposed method is slightly </w:t>
      </w:r>
      <w:r w:rsidR="00C92F2B" w:rsidRPr="0049226D">
        <w:rPr>
          <w:rFonts w:cs="Times New Roman"/>
          <w:position w:val="-6"/>
          <w:szCs w:val="24"/>
        </w:rPr>
        <w:t>shorter</w:t>
      </w:r>
      <w:r w:rsidR="0053102D" w:rsidRPr="0049226D">
        <w:rPr>
          <w:rFonts w:cs="Times New Roman"/>
          <w:position w:val="-6"/>
          <w:szCs w:val="24"/>
        </w:rPr>
        <w:t xml:space="preserve"> than that of the previous method </w:t>
      </w:r>
      <w:r w:rsidR="0053102D" w:rsidRPr="0049226D">
        <w:rPr>
          <w:rFonts w:cs="Times New Roman"/>
          <w:position w:val="-6"/>
          <w:szCs w:val="24"/>
        </w:rPr>
        <w:fldChar w:fldCharType="begin"/>
      </w:r>
      <w:r w:rsidR="0053102D" w:rsidRPr="0049226D">
        <w:rPr>
          <w:rFonts w:cs="Times New Roman"/>
          <w:position w:val="-6"/>
          <w:szCs w:val="24"/>
        </w:rPr>
        <w:instrText xml:space="preserve"> REF _Ref472254229 \r \h </w:instrText>
      </w:r>
      <w:r w:rsidR="00235B0F" w:rsidRPr="0049226D">
        <w:rPr>
          <w:rFonts w:cs="Times New Roman"/>
          <w:position w:val="-6"/>
          <w:szCs w:val="24"/>
        </w:rPr>
        <w:instrText xml:space="preserve"> \* MERGEFORMAT </w:instrText>
      </w:r>
      <w:r w:rsidR="0053102D" w:rsidRPr="0049226D">
        <w:rPr>
          <w:rFonts w:cs="Times New Roman"/>
          <w:position w:val="-6"/>
          <w:szCs w:val="24"/>
        </w:rPr>
      </w:r>
      <w:r w:rsidR="0053102D" w:rsidRPr="0049226D">
        <w:rPr>
          <w:rFonts w:cs="Times New Roman"/>
          <w:position w:val="-6"/>
          <w:szCs w:val="24"/>
        </w:rPr>
        <w:fldChar w:fldCharType="separate"/>
      </w:r>
      <w:r w:rsidR="00051F9C" w:rsidRPr="0049226D">
        <w:rPr>
          <w:rFonts w:cs="Times New Roman"/>
          <w:position w:val="-6"/>
          <w:szCs w:val="24"/>
        </w:rPr>
        <w:t>[13]</w:t>
      </w:r>
      <w:r w:rsidR="0053102D" w:rsidRPr="0049226D">
        <w:rPr>
          <w:rFonts w:cs="Times New Roman"/>
          <w:position w:val="-6"/>
          <w:szCs w:val="24"/>
        </w:rPr>
        <w:fldChar w:fldCharType="end"/>
      </w:r>
      <w:r w:rsidR="0053102D" w:rsidRPr="0049226D">
        <w:rPr>
          <w:rFonts w:cs="Times New Roman"/>
          <w:position w:val="-6"/>
          <w:szCs w:val="24"/>
        </w:rPr>
        <w:t xml:space="preserve"> but the</w:t>
      </w:r>
      <w:r w:rsidR="00C92F2B" w:rsidRPr="0049226D">
        <w:rPr>
          <w:rFonts w:cs="Times New Roman"/>
          <w:position w:val="-6"/>
          <w:szCs w:val="24"/>
        </w:rPr>
        <w:t>y</w:t>
      </w:r>
      <w:r w:rsidR="0053102D" w:rsidRPr="0049226D">
        <w:rPr>
          <w:rFonts w:cs="Times New Roman"/>
          <w:position w:val="-6"/>
          <w:szCs w:val="24"/>
        </w:rPr>
        <w:t xml:space="preserve"> grow</w:t>
      </w:r>
      <w:r w:rsidR="00C92F2B" w:rsidRPr="0049226D">
        <w:rPr>
          <w:rFonts w:cs="Times New Roman"/>
          <w:position w:val="-6"/>
          <w:szCs w:val="24"/>
        </w:rPr>
        <w:t xml:space="preserve"> at a similar rate</w:t>
      </w:r>
      <w:r w:rsidR="0053102D" w:rsidRPr="0049226D">
        <w:rPr>
          <w:rFonts w:cs="Times New Roman"/>
          <w:position w:val="-6"/>
          <w:szCs w:val="24"/>
        </w:rPr>
        <w:t xml:space="preserve"> with the number of setups. Similar to the case of single setup, FDM requires substantially longer computational time. </w:t>
      </w:r>
      <w:r w:rsidR="00E14546" w:rsidRPr="0049226D">
        <w:rPr>
          <w:rFonts w:cs="Times New Roman"/>
          <w:position w:val="-6"/>
          <w:szCs w:val="24"/>
        </w:rPr>
        <w:t xml:space="preserve">While in reality the computational time may depend on the particular programming approach or skills of the programmer, the results here suggest that the </w:t>
      </w:r>
      <w:r w:rsidR="00C92F2B" w:rsidRPr="0049226D">
        <w:rPr>
          <w:rFonts w:cs="Times New Roman"/>
          <w:position w:val="-6"/>
          <w:szCs w:val="24"/>
        </w:rPr>
        <w:t xml:space="preserve">computational times of the </w:t>
      </w:r>
      <w:r w:rsidR="00E14546" w:rsidRPr="0049226D">
        <w:rPr>
          <w:rFonts w:cs="Times New Roman"/>
          <w:position w:val="-6"/>
          <w:szCs w:val="24"/>
        </w:rPr>
        <w:t xml:space="preserve">proposed method and the previous one </w:t>
      </w:r>
      <w:r w:rsidR="00C92F2B" w:rsidRPr="0049226D">
        <w:rPr>
          <w:rFonts w:cs="Times New Roman"/>
          <w:position w:val="-6"/>
          <w:szCs w:val="24"/>
        </w:rPr>
        <w:t>are</w:t>
      </w:r>
      <w:r w:rsidR="00E14546" w:rsidRPr="0049226D">
        <w:rPr>
          <w:rFonts w:cs="Times New Roman"/>
          <w:position w:val="-6"/>
          <w:szCs w:val="24"/>
        </w:rPr>
        <w:t xml:space="preserve"> of </w:t>
      </w:r>
      <w:r w:rsidR="00C92F2B" w:rsidRPr="0049226D">
        <w:rPr>
          <w:rFonts w:cs="Times New Roman"/>
          <w:position w:val="-6"/>
          <w:szCs w:val="24"/>
        </w:rPr>
        <w:t xml:space="preserve">the same order of </w:t>
      </w:r>
      <w:r w:rsidR="00E14546" w:rsidRPr="0049226D">
        <w:rPr>
          <w:rFonts w:cs="Times New Roman"/>
          <w:position w:val="-6"/>
          <w:szCs w:val="24"/>
        </w:rPr>
        <w:t xml:space="preserve">magnitude. </w:t>
      </w:r>
      <w:r w:rsidR="009D64C0" w:rsidRPr="0049226D">
        <w:rPr>
          <w:rFonts w:cs="Times New Roman"/>
          <w:position w:val="-6"/>
          <w:szCs w:val="24"/>
        </w:rPr>
        <w:t>As mentioned before, t</w:t>
      </w:r>
      <w:r w:rsidR="00E14546" w:rsidRPr="0049226D">
        <w:rPr>
          <w:rFonts w:cs="Times New Roman"/>
          <w:position w:val="-6"/>
          <w:szCs w:val="24"/>
        </w:rPr>
        <w:t xml:space="preserve">he intended merit of the proposed method lies in the systematic and simplified nature of the programming effort required. </w:t>
      </w:r>
      <w:r w:rsidR="0053102D" w:rsidRPr="0049226D">
        <w:rPr>
          <w:rFonts w:cs="Times New Roman"/>
          <w:position w:val="-6"/>
          <w:szCs w:val="24"/>
        </w:rPr>
        <w:t xml:space="preserve"> </w:t>
      </w:r>
      <w:r w:rsidRPr="0049226D">
        <w:rPr>
          <w:rFonts w:cs="Times New Roman"/>
          <w:position w:val="-6"/>
          <w:szCs w:val="24"/>
        </w:rPr>
        <w:t xml:space="preserve">  </w:t>
      </w:r>
    </w:p>
    <w:p w14:paraId="640CA386" w14:textId="00C84F15" w:rsidR="005347B3" w:rsidRPr="0049226D" w:rsidRDefault="0096339D" w:rsidP="0049226D">
      <w:pPr>
        <w:rPr>
          <w:rFonts w:cs="Times New Roman"/>
          <w:position w:val="-6"/>
          <w:szCs w:val="24"/>
        </w:rPr>
      </w:pPr>
      <w:r w:rsidRPr="00DE0648">
        <w:rPr>
          <w:noProof/>
        </w:rPr>
        <w:lastRenderedPageBreak/>
        <w:drawing>
          <wp:inline distT="0" distB="0" distL="0" distR="0" wp14:anchorId="758C442E" wp14:editId="60891E9E">
            <wp:extent cx="3585600" cy="1846800"/>
            <wp:effectExtent l="0" t="0" r="0" b="1270"/>
            <wp:docPr id="8" name="Picture 8" descr="C:\Users\ivan\Desktop\User\mypapers\Current\bayoma fast algorithms\17 99 CMAME Lagrange Hess\170227 revise\time-sing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Users\ivan\Desktop\User\mypapers\Current\bayoma fast algorithms\17 99 CMAME Lagrange Hess\170227 revise\time-single.emf"/>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3585600" cy="1846800"/>
                    </a:xfrm>
                    <a:prstGeom prst="rect">
                      <a:avLst/>
                    </a:prstGeom>
                    <a:noFill/>
                    <a:ln>
                      <a:noFill/>
                    </a:ln>
                  </pic:spPr>
                </pic:pic>
              </a:graphicData>
            </a:graphic>
          </wp:inline>
        </w:drawing>
      </w:r>
    </w:p>
    <w:p w14:paraId="0D8CAE66" w14:textId="128C7037" w:rsidR="005347B3" w:rsidRPr="0049226D" w:rsidRDefault="005347B3" w:rsidP="0049226D">
      <w:pPr>
        <w:rPr>
          <w:rFonts w:cs="Times New Roman"/>
          <w:b/>
          <w:sz w:val="18"/>
          <w:szCs w:val="18"/>
        </w:rPr>
      </w:pPr>
      <w:bookmarkStart w:id="46" w:name="_Ref480571862"/>
      <w:r w:rsidRPr="0049226D">
        <w:rPr>
          <w:rFonts w:cs="Times New Roman"/>
          <w:b/>
          <w:sz w:val="18"/>
          <w:szCs w:val="18"/>
        </w:rPr>
        <w:t xml:space="preserve">Figure </w:t>
      </w:r>
      <w:r w:rsidR="00051F9C" w:rsidRPr="0049226D">
        <w:rPr>
          <w:rFonts w:cs="Times New Roman"/>
          <w:b/>
          <w:sz w:val="18"/>
          <w:szCs w:val="18"/>
        </w:rPr>
        <w:fldChar w:fldCharType="begin"/>
      </w:r>
      <w:r w:rsidR="00051F9C" w:rsidRPr="0049226D">
        <w:rPr>
          <w:rFonts w:cs="Times New Roman"/>
          <w:b/>
          <w:sz w:val="18"/>
          <w:szCs w:val="18"/>
        </w:rPr>
        <w:instrText xml:space="preserve"> SEQ Figure \* ARABIC </w:instrText>
      </w:r>
      <w:r w:rsidR="00051F9C" w:rsidRPr="0049226D">
        <w:rPr>
          <w:rFonts w:cs="Times New Roman"/>
          <w:b/>
          <w:sz w:val="18"/>
          <w:szCs w:val="18"/>
        </w:rPr>
        <w:fldChar w:fldCharType="separate"/>
      </w:r>
      <w:r w:rsidR="00051F9C" w:rsidRPr="0049226D">
        <w:rPr>
          <w:rFonts w:cs="Times New Roman"/>
          <w:b/>
          <w:sz w:val="18"/>
          <w:szCs w:val="18"/>
        </w:rPr>
        <w:t>3</w:t>
      </w:r>
      <w:r w:rsidR="00051F9C" w:rsidRPr="0049226D">
        <w:rPr>
          <w:rFonts w:cs="Times New Roman"/>
          <w:b/>
          <w:sz w:val="18"/>
          <w:szCs w:val="18"/>
        </w:rPr>
        <w:fldChar w:fldCharType="end"/>
      </w:r>
      <w:bookmarkEnd w:id="46"/>
      <w:r w:rsidR="00AF29C0" w:rsidRPr="0049226D">
        <w:rPr>
          <w:rFonts w:cs="Times New Roman"/>
          <w:b/>
          <w:sz w:val="18"/>
          <w:szCs w:val="18"/>
        </w:rPr>
        <w:t xml:space="preserve"> Computational time, single setup data</w:t>
      </w:r>
    </w:p>
    <w:p w14:paraId="652138C8" w14:textId="3B25F389" w:rsidR="005347B3" w:rsidRPr="0049226D" w:rsidRDefault="0096339D" w:rsidP="0049226D">
      <w:pPr>
        <w:rPr>
          <w:rFonts w:cs="Times New Roman"/>
          <w:position w:val="-6"/>
          <w:szCs w:val="24"/>
        </w:rPr>
      </w:pPr>
      <w:r w:rsidRPr="00DE0648">
        <w:rPr>
          <w:noProof/>
        </w:rPr>
        <w:drawing>
          <wp:inline distT="0" distB="0" distL="0" distR="0" wp14:anchorId="0C4260B6" wp14:editId="0768734F">
            <wp:extent cx="3585600" cy="1846800"/>
            <wp:effectExtent l="0" t="0" r="0" b="1270"/>
            <wp:docPr id="11" name="Picture 11" descr="C:\Users\ivan\Desktop\User\mypapers\Current\bayoma fast algorithms\17 99 CMAME Lagrange Hess\170227 revise\time-mult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Users\ivan\Desktop\User\mypapers\Current\bayoma fast algorithms\17 99 CMAME Lagrange Hess\170227 revise\time-multi.emf"/>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3585600" cy="1846800"/>
                    </a:xfrm>
                    <a:prstGeom prst="rect">
                      <a:avLst/>
                    </a:prstGeom>
                    <a:noFill/>
                    <a:ln>
                      <a:noFill/>
                    </a:ln>
                  </pic:spPr>
                </pic:pic>
              </a:graphicData>
            </a:graphic>
          </wp:inline>
        </w:drawing>
      </w:r>
    </w:p>
    <w:p w14:paraId="1F48BAFE" w14:textId="22120679" w:rsidR="00910F00" w:rsidRDefault="005347B3" w:rsidP="0049226D">
      <w:pPr>
        <w:rPr>
          <w:rFonts w:cs="Times New Roman"/>
          <w:b/>
          <w:sz w:val="18"/>
          <w:szCs w:val="18"/>
        </w:rPr>
      </w:pPr>
      <w:bookmarkStart w:id="47" w:name="_Ref480572071"/>
      <w:r w:rsidRPr="0049226D">
        <w:rPr>
          <w:rFonts w:cs="Times New Roman"/>
          <w:b/>
          <w:sz w:val="18"/>
          <w:szCs w:val="18"/>
        </w:rPr>
        <w:t xml:space="preserve">Figure </w:t>
      </w:r>
      <w:r w:rsidR="00051F9C" w:rsidRPr="0049226D">
        <w:rPr>
          <w:rFonts w:cs="Times New Roman"/>
          <w:b/>
          <w:sz w:val="18"/>
          <w:szCs w:val="18"/>
        </w:rPr>
        <w:fldChar w:fldCharType="begin"/>
      </w:r>
      <w:r w:rsidR="00051F9C" w:rsidRPr="0049226D">
        <w:rPr>
          <w:rFonts w:cs="Times New Roman"/>
          <w:b/>
          <w:sz w:val="18"/>
          <w:szCs w:val="18"/>
        </w:rPr>
        <w:instrText xml:space="preserve"> SEQ Figure \* ARABIC </w:instrText>
      </w:r>
      <w:r w:rsidR="00051F9C" w:rsidRPr="0049226D">
        <w:rPr>
          <w:rFonts w:cs="Times New Roman"/>
          <w:b/>
          <w:sz w:val="18"/>
          <w:szCs w:val="18"/>
        </w:rPr>
        <w:fldChar w:fldCharType="separate"/>
      </w:r>
      <w:r w:rsidR="00051F9C" w:rsidRPr="0049226D">
        <w:rPr>
          <w:rFonts w:cs="Times New Roman"/>
          <w:b/>
          <w:sz w:val="18"/>
          <w:szCs w:val="18"/>
        </w:rPr>
        <w:t>4</w:t>
      </w:r>
      <w:r w:rsidR="00051F9C" w:rsidRPr="0049226D">
        <w:rPr>
          <w:rFonts w:cs="Times New Roman"/>
          <w:b/>
          <w:sz w:val="18"/>
          <w:szCs w:val="18"/>
        </w:rPr>
        <w:fldChar w:fldCharType="end"/>
      </w:r>
      <w:bookmarkEnd w:id="47"/>
      <w:r w:rsidR="00AF29C0" w:rsidRPr="0049226D">
        <w:rPr>
          <w:rFonts w:cs="Times New Roman"/>
          <w:b/>
          <w:sz w:val="18"/>
          <w:szCs w:val="18"/>
        </w:rPr>
        <w:t xml:space="preserve"> Computational time, multiple setup data</w:t>
      </w:r>
    </w:p>
    <w:p w14:paraId="0B9E6C38" w14:textId="099789CF" w:rsidR="00910F00" w:rsidRPr="0049226D" w:rsidRDefault="00910F00" w:rsidP="0049226D">
      <w:pPr>
        <w:rPr>
          <w:rFonts w:cs="Times New Roman"/>
          <w:b/>
          <w:sz w:val="18"/>
          <w:szCs w:val="18"/>
        </w:rPr>
        <w:sectPr w:rsidR="00910F00" w:rsidRPr="0049226D" w:rsidSect="00947A4A">
          <w:type w:val="continuous"/>
          <w:pgSz w:w="11906" w:h="16838"/>
          <w:pgMar w:top="1440" w:right="1440" w:bottom="1440" w:left="1440" w:header="708" w:footer="708" w:gutter="0"/>
          <w:cols w:space="708"/>
          <w:docGrid w:linePitch="360"/>
        </w:sectPr>
      </w:pPr>
    </w:p>
    <w:p w14:paraId="0BCDDF9D" w14:textId="77777777" w:rsidR="009509F4" w:rsidRPr="00DE0648" w:rsidRDefault="009509F4" w:rsidP="00F55C03"/>
    <w:p w14:paraId="0499890E" w14:textId="0EC15D90" w:rsidR="003A7B96" w:rsidRPr="00DE0648" w:rsidRDefault="003A7B96" w:rsidP="006C0DEA">
      <w:pPr>
        <w:pStyle w:val="Heading1"/>
        <w:rPr>
          <w:rFonts w:cs="Times New Roman"/>
          <w:sz w:val="24"/>
          <w:szCs w:val="24"/>
        </w:rPr>
      </w:pPr>
      <w:r w:rsidRPr="00DE0648">
        <w:rPr>
          <w:rFonts w:cs="Times New Roman"/>
          <w:sz w:val="24"/>
          <w:szCs w:val="24"/>
        </w:rPr>
        <w:t>Conclusion</w:t>
      </w:r>
      <w:bookmarkEnd w:id="35"/>
      <w:r w:rsidRPr="00DE0648">
        <w:rPr>
          <w:rFonts w:cs="Times New Roman"/>
          <w:sz w:val="24"/>
          <w:szCs w:val="24"/>
        </w:rPr>
        <w:t xml:space="preserve">s </w:t>
      </w:r>
    </w:p>
    <w:p w14:paraId="4246967B" w14:textId="291BB5A4" w:rsidR="002E5BB2" w:rsidRPr="00DE0648" w:rsidRDefault="004A567E" w:rsidP="006C0DEA">
      <w:pPr>
        <w:rPr>
          <w:rFonts w:cs="Times New Roman"/>
          <w:szCs w:val="24"/>
        </w:rPr>
      </w:pPr>
      <w:r w:rsidRPr="00DE0648">
        <w:rPr>
          <w:rFonts w:cs="Times New Roman"/>
          <w:szCs w:val="24"/>
        </w:rPr>
        <w:t xml:space="preserve">A </w:t>
      </w:r>
      <w:r w:rsidR="002E5BB2" w:rsidRPr="00DE0648">
        <w:rPr>
          <w:rFonts w:cs="Times New Roman"/>
          <w:szCs w:val="24"/>
        </w:rPr>
        <w:t xml:space="preserve">general </w:t>
      </w:r>
      <w:r w:rsidRPr="00DE0648">
        <w:rPr>
          <w:rFonts w:cs="Times New Roman"/>
          <w:szCs w:val="24"/>
        </w:rPr>
        <w:t>theory has been developed for deriving and calculating the Hessian of a scalar function under multiple constraints where the derivatives of the function and constr</w:t>
      </w:r>
      <w:r w:rsidR="002E5BB2" w:rsidRPr="00DE0648">
        <w:rPr>
          <w:rFonts w:cs="Times New Roman"/>
          <w:szCs w:val="24"/>
        </w:rPr>
        <w:t>aints can be handled separately, allowing a</w:t>
      </w:r>
      <w:r w:rsidRPr="00DE0648">
        <w:rPr>
          <w:rFonts w:cs="Times New Roman"/>
          <w:szCs w:val="24"/>
        </w:rPr>
        <w:t xml:space="preserve"> systematic and efficient treatment in </w:t>
      </w:r>
      <w:r w:rsidR="00927984" w:rsidRPr="00DE0648">
        <w:rPr>
          <w:rFonts w:cs="Times New Roman"/>
          <w:szCs w:val="24"/>
        </w:rPr>
        <w:t>computer coding</w:t>
      </w:r>
      <w:r w:rsidRPr="00DE0648">
        <w:rPr>
          <w:rFonts w:cs="Times New Roman"/>
          <w:szCs w:val="24"/>
        </w:rPr>
        <w:t xml:space="preserve">. </w:t>
      </w:r>
      <w:r w:rsidR="002E5BB2" w:rsidRPr="00DE0648">
        <w:rPr>
          <w:rFonts w:cs="Times New Roman"/>
          <w:szCs w:val="24"/>
        </w:rPr>
        <w:t xml:space="preserve">Motivated by uncertainty quantification in Bayesian system identification, the theory has been applied to derive new </w:t>
      </w:r>
      <w:r w:rsidR="00242CE0" w:rsidRPr="00DE0648">
        <w:rPr>
          <w:rFonts w:cs="Times New Roman"/>
          <w:szCs w:val="24"/>
        </w:rPr>
        <w:t xml:space="preserve">analytical </w:t>
      </w:r>
      <w:r w:rsidR="002E5BB2" w:rsidRPr="00DE0648">
        <w:rPr>
          <w:rFonts w:cs="Times New Roman"/>
          <w:szCs w:val="24"/>
        </w:rPr>
        <w:t>expressions for evaluating the posterior covariance matrix of ambient modal identification with single setup and multiple setup data. The framework allows the calculations for multiple setup data to leverage on those already developed for single setup data, therefore eliminating mat</w:t>
      </w:r>
      <w:r w:rsidR="00927984" w:rsidRPr="00DE0648">
        <w:rPr>
          <w:rFonts w:cs="Times New Roman"/>
          <w:szCs w:val="24"/>
        </w:rPr>
        <w:t xml:space="preserve">hematically repetitive computer </w:t>
      </w:r>
      <w:r w:rsidR="002E5BB2" w:rsidRPr="00DE0648">
        <w:rPr>
          <w:rFonts w:cs="Times New Roman"/>
          <w:szCs w:val="24"/>
        </w:rPr>
        <w:t xml:space="preserve">coding. </w:t>
      </w:r>
      <w:r w:rsidR="00953A2C" w:rsidRPr="000D29B9">
        <w:rPr>
          <w:rFonts w:cs="Times New Roman"/>
          <w:szCs w:val="24"/>
        </w:rPr>
        <w:t xml:space="preserve">The numerical examples demonstrate the consistency and computational aspect of the proposed method. </w:t>
      </w:r>
      <w:r w:rsidR="00537D7B" w:rsidRPr="000D29B9">
        <w:rPr>
          <w:rFonts w:cs="Times New Roman"/>
          <w:szCs w:val="24"/>
        </w:rPr>
        <w:t>While the computational times required by the proposed method and previous methods are of the same order of magnitude, the merit of the proposed method lies in the systematic and simplified nature of the required programming effort.</w:t>
      </w:r>
      <w:r w:rsidR="00537D7B" w:rsidRPr="00DE0648">
        <w:rPr>
          <w:rFonts w:cs="Times New Roman"/>
          <w:szCs w:val="24"/>
          <w:shd w:val="clear" w:color="auto" w:fill="FFFF00"/>
        </w:rPr>
        <w:t xml:space="preserve"> </w:t>
      </w:r>
    </w:p>
    <w:p w14:paraId="4AA6DD2C" w14:textId="2907B272" w:rsidR="003A7B96" w:rsidRPr="00DE0648" w:rsidRDefault="002E5BB2" w:rsidP="006C0DEA">
      <w:pPr>
        <w:rPr>
          <w:rFonts w:cs="Times New Roman"/>
          <w:szCs w:val="24"/>
        </w:rPr>
      </w:pPr>
      <w:r w:rsidRPr="00DE0648">
        <w:rPr>
          <w:rFonts w:cs="Times New Roman"/>
          <w:szCs w:val="24"/>
        </w:rPr>
        <w:lastRenderedPageBreak/>
        <w:t xml:space="preserve">  </w:t>
      </w:r>
    </w:p>
    <w:p w14:paraId="593C9032" w14:textId="77777777" w:rsidR="00381F23" w:rsidRPr="00DE0648" w:rsidRDefault="00381F23" w:rsidP="006C0DEA">
      <w:pPr>
        <w:pStyle w:val="Heading1"/>
        <w:rPr>
          <w:rFonts w:cs="Times New Roman"/>
          <w:sz w:val="24"/>
          <w:szCs w:val="24"/>
        </w:rPr>
      </w:pPr>
      <w:bookmarkStart w:id="48" w:name="_Ref472496387"/>
      <w:r w:rsidRPr="00DE0648">
        <w:rPr>
          <w:rFonts w:cs="Times New Roman"/>
          <w:sz w:val="24"/>
          <w:szCs w:val="24"/>
        </w:rPr>
        <w:t>Appendix. Derivations</w:t>
      </w:r>
    </w:p>
    <w:p w14:paraId="2935C135" w14:textId="2465C909" w:rsidR="00D26F7C" w:rsidRPr="00DE0648" w:rsidRDefault="003A7B96" w:rsidP="006C0DEA">
      <w:pPr>
        <w:rPr>
          <w:rFonts w:cs="Times New Roman"/>
          <w:szCs w:val="24"/>
        </w:rPr>
      </w:pPr>
      <w:r w:rsidRPr="00DE0648">
        <w:rPr>
          <w:rFonts w:cs="Times New Roman"/>
          <w:szCs w:val="24"/>
        </w:rPr>
        <w:t xml:space="preserve">In this appendix, derivations are provided for the results outlined in Section </w:t>
      </w:r>
      <w:r w:rsidRPr="00DE0648">
        <w:rPr>
          <w:rFonts w:cs="Times New Roman"/>
          <w:szCs w:val="24"/>
        </w:rPr>
        <w:fldChar w:fldCharType="begin"/>
      </w:r>
      <w:r w:rsidRPr="00DE0648">
        <w:rPr>
          <w:rFonts w:cs="Times New Roman"/>
          <w:szCs w:val="24"/>
        </w:rPr>
        <w:instrText xml:space="preserve"> REF _Ref472254579 \r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Pr>
          <w:rFonts w:cs="Times New Roman"/>
          <w:szCs w:val="24"/>
        </w:rPr>
        <w:t>3</w:t>
      </w:r>
      <w:r w:rsidRPr="00DE0648">
        <w:rPr>
          <w:rFonts w:cs="Times New Roman"/>
          <w:szCs w:val="24"/>
        </w:rPr>
        <w:fldChar w:fldCharType="end"/>
      </w:r>
      <w:r w:rsidRPr="00DE0648">
        <w:rPr>
          <w:rFonts w:cs="Times New Roman"/>
          <w:szCs w:val="24"/>
        </w:rPr>
        <w:t>.</w:t>
      </w:r>
    </w:p>
    <w:p w14:paraId="79F0EBA7" w14:textId="0E41DD88" w:rsidR="003A7B96" w:rsidRPr="00DE0648" w:rsidRDefault="003A7B96" w:rsidP="006C0DEA">
      <w:pPr>
        <w:rPr>
          <w:rFonts w:cs="Times New Roman"/>
          <w:szCs w:val="24"/>
        </w:rPr>
      </w:pPr>
      <w:r w:rsidRPr="00DE0648">
        <w:rPr>
          <w:rFonts w:cs="Times New Roman"/>
          <w:szCs w:val="24"/>
        </w:rPr>
        <w:t xml:space="preserve"> </w:t>
      </w:r>
    </w:p>
    <w:p w14:paraId="00BBA55F" w14:textId="0374B352" w:rsidR="00FB5572" w:rsidRPr="00DE0648" w:rsidRDefault="002E780D" w:rsidP="006C0DEA">
      <w:pPr>
        <w:pStyle w:val="Heading2"/>
        <w:rPr>
          <w:rFonts w:cs="Times New Roman"/>
          <w:sz w:val="24"/>
          <w:szCs w:val="24"/>
        </w:rPr>
      </w:pPr>
      <w:bookmarkStart w:id="49" w:name="_Ref472505303"/>
      <w:r w:rsidRPr="00DE0648">
        <w:rPr>
          <w:rFonts w:cs="Times New Roman"/>
          <w:sz w:val="24"/>
          <w:szCs w:val="24"/>
        </w:rPr>
        <w:t>Hessian for general parameter value</w:t>
      </w:r>
      <w:bookmarkEnd w:id="48"/>
      <w:bookmarkEnd w:id="49"/>
    </w:p>
    <w:p w14:paraId="7A9D1A8E" w14:textId="56066CF8" w:rsidR="000E2B7F" w:rsidRPr="00DE0648" w:rsidRDefault="00927984" w:rsidP="006C0DEA">
      <w:pPr>
        <w:rPr>
          <w:rFonts w:cs="Times New Roman"/>
          <w:szCs w:val="24"/>
        </w:rPr>
      </w:pPr>
      <w:r w:rsidRPr="00DE0648">
        <w:rPr>
          <w:rFonts w:cs="Times New Roman"/>
          <w:szCs w:val="24"/>
        </w:rPr>
        <w:t xml:space="preserve">Here, </w:t>
      </w:r>
      <w:r w:rsidR="000E2B7F" w:rsidRPr="00DE0648">
        <w:rPr>
          <w:rFonts w:cs="Times New Roman"/>
          <w:szCs w:val="24"/>
        </w:rPr>
        <w:t xml:space="preserve">we derive </w:t>
      </w:r>
      <w:r w:rsidR="000E2B7F" w:rsidRPr="00DE0648">
        <w:rPr>
          <w:rFonts w:cs="Times New Roman"/>
          <w:szCs w:val="24"/>
        </w:rPr>
        <w:fldChar w:fldCharType="begin"/>
      </w:r>
      <w:r w:rsidR="000E2B7F" w:rsidRPr="00DE0648">
        <w:rPr>
          <w:rFonts w:cs="Times New Roman"/>
          <w:szCs w:val="24"/>
        </w:rPr>
        <w:instrText xml:space="preserve"> REF formula01 \h </w:instrText>
      </w:r>
      <w:r w:rsidR="006C0DEA" w:rsidRPr="00DE0648">
        <w:rPr>
          <w:rFonts w:cs="Times New Roman"/>
          <w:szCs w:val="24"/>
        </w:rPr>
        <w:instrText xml:space="preserve"> \* MERGEFORMAT </w:instrText>
      </w:r>
      <w:r w:rsidR="000E2B7F" w:rsidRPr="00DE0648">
        <w:rPr>
          <w:rFonts w:cs="Times New Roman"/>
          <w:szCs w:val="24"/>
        </w:rPr>
      </w:r>
      <w:r w:rsidR="000E2B7F"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000E2B7F" w:rsidRPr="00DE0648">
        <w:rPr>
          <w:rFonts w:cs="Times New Roman"/>
          <w:szCs w:val="24"/>
        </w:rPr>
        <w:fldChar w:fldCharType="end"/>
      </w:r>
      <w:r w:rsidR="000E2B7F" w:rsidRPr="00DE0648">
        <w:rPr>
          <w:rFonts w:cs="Times New Roman"/>
          <w:szCs w:val="24"/>
        </w:rPr>
        <w:t xml:space="preserve"> that expresses the Hessian of </w:t>
      </w:r>
      <w:r w:rsidR="000E2B7F" w:rsidRPr="00DE0648">
        <w:rPr>
          <w:rFonts w:cs="Times New Roman"/>
          <w:position w:val="-12"/>
          <w:szCs w:val="24"/>
        </w:rPr>
        <w:object w:dxaOrig="1740" w:dyaOrig="360" w14:anchorId="5A398BAB">
          <v:shape id="_x0000_i1370" type="#_x0000_t75" style="width:86.95pt;height:19pt" o:ole="">
            <v:imagedata r:id="rId674" o:title=""/>
          </v:shape>
          <o:OLEObject Type="Embed" ProgID="Equation.3" ShapeID="_x0000_i1370" DrawAspect="Content" ObjectID="_1557226784" r:id="rId675"/>
        </w:object>
      </w:r>
      <w:r w:rsidR="000E2B7F" w:rsidRPr="00DE0648">
        <w:rPr>
          <w:rFonts w:cs="Times New Roman"/>
          <w:szCs w:val="24"/>
        </w:rPr>
        <w:t xml:space="preserve"> in terms of the gradient</w:t>
      </w:r>
      <w:r w:rsidRPr="00DE0648">
        <w:rPr>
          <w:rFonts w:cs="Times New Roman"/>
          <w:szCs w:val="24"/>
        </w:rPr>
        <w:t>s</w:t>
      </w:r>
      <w:r w:rsidR="000E2B7F" w:rsidRPr="00DE0648">
        <w:rPr>
          <w:rFonts w:cs="Times New Roman"/>
          <w:szCs w:val="24"/>
        </w:rPr>
        <w:t xml:space="preserve"> and Hessian</w:t>
      </w:r>
      <w:r w:rsidRPr="00DE0648">
        <w:rPr>
          <w:rFonts w:cs="Times New Roman"/>
          <w:szCs w:val="24"/>
        </w:rPr>
        <w:t>s</w:t>
      </w:r>
      <w:r w:rsidR="000E2B7F" w:rsidRPr="00DE0648">
        <w:rPr>
          <w:rFonts w:cs="Times New Roman"/>
          <w:szCs w:val="24"/>
        </w:rPr>
        <w:t xml:space="preserve"> of </w:t>
      </w:r>
      <w:r w:rsidR="000E2B7F" w:rsidRPr="00DE0648">
        <w:rPr>
          <w:rFonts w:cs="Times New Roman"/>
          <w:position w:val="-10"/>
          <w:szCs w:val="24"/>
        </w:rPr>
        <w:object w:dxaOrig="499" w:dyaOrig="320" w14:anchorId="5BA35A38">
          <v:shape id="_x0000_i1371" type="#_x0000_t75" style="width:24.45pt;height:16.3pt" o:ole="">
            <v:imagedata r:id="rId676" o:title=""/>
          </v:shape>
          <o:OLEObject Type="Embed" ProgID="Equation.3" ShapeID="_x0000_i1371" DrawAspect="Content" ObjectID="_1557226785" r:id="rId677"/>
        </w:object>
      </w:r>
      <w:r w:rsidR="000E2B7F" w:rsidRPr="00DE0648">
        <w:rPr>
          <w:rFonts w:cs="Times New Roman"/>
          <w:szCs w:val="24"/>
        </w:rPr>
        <w:t xml:space="preserve"> and </w:t>
      </w:r>
      <w:r w:rsidR="000E2B7F" w:rsidRPr="00DE0648">
        <w:rPr>
          <w:rFonts w:cs="Times New Roman"/>
          <w:position w:val="-12"/>
          <w:szCs w:val="24"/>
        </w:rPr>
        <w:object w:dxaOrig="639" w:dyaOrig="360" w14:anchorId="3F99A54A">
          <v:shape id="_x0000_i1372" type="#_x0000_t75" style="width:31.25pt;height:19pt" o:ole="">
            <v:imagedata r:id="rId678" o:title=""/>
          </v:shape>
          <o:OLEObject Type="Embed" ProgID="Equation.3" ShapeID="_x0000_i1372" DrawAspect="Content" ObjectID="_1557226786" r:id="rId679"/>
        </w:object>
      </w:r>
      <w:r w:rsidR="000E2B7F" w:rsidRPr="00DE0648">
        <w:rPr>
          <w:rFonts w:cs="Times New Roman"/>
          <w:szCs w:val="24"/>
        </w:rPr>
        <w:t xml:space="preserve"> for general </w:t>
      </w:r>
      <w:r w:rsidR="000E2B7F" w:rsidRPr="00DE0648">
        <w:rPr>
          <w:rFonts w:cs="Times New Roman"/>
          <w:position w:val="-6"/>
          <w:szCs w:val="24"/>
        </w:rPr>
        <w:object w:dxaOrig="200" w:dyaOrig="220" w14:anchorId="03DB8E2C">
          <v:shape id="_x0000_i1373" type="#_x0000_t75" style="width:9.5pt;height:11.55pt" o:ole="">
            <v:imagedata r:id="rId680" o:title=""/>
          </v:shape>
          <o:OLEObject Type="Embed" ProgID="Equation.3" ShapeID="_x0000_i1373" DrawAspect="Content" ObjectID="_1557226787" r:id="rId681"/>
        </w:object>
      </w:r>
      <w:r w:rsidR="000E2B7F" w:rsidRPr="00DE0648">
        <w:rPr>
          <w:rFonts w:cs="Times New Roman"/>
          <w:szCs w:val="24"/>
        </w:rPr>
        <w:t xml:space="preserve">. We first show that the gradient of </w:t>
      </w:r>
      <w:r w:rsidR="000E2B7F" w:rsidRPr="00DE0648">
        <w:rPr>
          <w:rFonts w:cs="Times New Roman"/>
          <w:position w:val="-12"/>
          <w:szCs w:val="24"/>
        </w:rPr>
        <w:object w:dxaOrig="620" w:dyaOrig="360" w14:anchorId="37105392">
          <v:shape id="_x0000_i1374" type="#_x0000_t75" style="width:30.55pt;height:19pt" o:ole="">
            <v:imagedata r:id="rId682" o:title=""/>
          </v:shape>
          <o:OLEObject Type="Embed" ProgID="Equation.3" ShapeID="_x0000_i1374" DrawAspect="Content" ObjectID="_1557226788" r:id="rId683"/>
        </w:object>
      </w:r>
      <w:r w:rsidR="000E2B7F" w:rsidRPr="00DE0648">
        <w:rPr>
          <w:rFonts w:cs="Times New Roman"/>
          <w:szCs w:val="24"/>
        </w:rPr>
        <w:t xml:space="preserve"> is given by </w:t>
      </w:r>
    </w:p>
    <w:p w14:paraId="7810B9A3" w14:textId="2CF985FE" w:rsidR="000E2B7F" w:rsidRPr="00DE0648" w:rsidRDefault="000E2B7F" w:rsidP="006C0DEA">
      <w:pPr>
        <w:rPr>
          <w:rFonts w:cs="Times New Roman"/>
          <w:szCs w:val="24"/>
        </w:rPr>
      </w:pPr>
      <w:r w:rsidRPr="00DE0648">
        <w:rPr>
          <w:rFonts w:cs="Times New Roman"/>
          <w:position w:val="-12"/>
          <w:szCs w:val="24"/>
        </w:rPr>
        <w:object w:dxaOrig="1440" w:dyaOrig="360" w14:anchorId="29FF51C1">
          <v:shape id="_x0000_i1375" type="#_x0000_t75" style="width:72.7pt;height:19pt" o:ole="">
            <v:imagedata r:id="rId684" o:title=""/>
          </v:shape>
          <o:OLEObject Type="Embed" ProgID="Equation.3" ShapeID="_x0000_i1375" DrawAspect="Content" ObjectID="_1557226789" r:id="rId685"/>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50" w:name="gradLc_appendix"/>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0"/>
    </w:p>
    <w:p w14:paraId="274C9AA4" w14:textId="77777777" w:rsidR="000E2B7F" w:rsidRPr="00DE0648" w:rsidRDefault="000E2B7F" w:rsidP="006C0DEA">
      <w:pPr>
        <w:rPr>
          <w:rFonts w:cs="Times New Roman"/>
          <w:szCs w:val="24"/>
        </w:rPr>
      </w:pPr>
      <w:r w:rsidRPr="00DE0648">
        <w:rPr>
          <w:rFonts w:cs="Times New Roman"/>
          <w:szCs w:val="24"/>
        </w:rPr>
        <w:t xml:space="preserve">Let </w:t>
      </w:r>
      <w:r w:rsidRPr="00DE0648">
        <w:rPr>
          <w:rFonts w:cs="Times New Roman"/>
          <w:position w:val="-16"/>
          <w:szCs w:val="24"/>
        </w:rPr>
        <w:object w:dxaOrig="2620" w:dyaOrig="480" w14:anchorId="139A8F6B">
          <v:shape id="_x0000_i1376" type="#_x0000_t75" style="width:131.1pt;height:23.1pt" o:ole="">
            <v:imagedata r:id="rId686" o:title=""/>
          </v:shape>
          <o:OLEObject Type="Embed" ProgID="Equation.3" ShapeID="_x0000_i1376" DrawAspect="Content" ObjectID="_1557226790" r:id="rId687"/>
        </w:object>
      </w:r>
      <w:r w:rsidRPr="00DE0648">
        <w:rPr>
          <w:rFonts w:cs="Times New Roman"/>
          <w:szCs w:val="24"/>
        </w:rPr>
        <w:t xml:space="preserve"> </w:t>
      </w:r>
      <w:proofErr w:type="spellStart"/>
      <w:r w:rsidRPr="00DE0648">
        <w:rPr>
          <w:rFonts w:cs="Times New Roman"/>
          <w:szCs w:val="24"/>
        </w:rPr>
        <w:t>and</w:t>
      </w:r>
      <w:proofErr w:type="spellEnd"/>
      <w:r w:rsidRPr="00DE0648">
        <w:rPr>
          <w:rFonts w:cs="Times New Roman"/>
          <w:szCs w:val="24"/>
        </w:rPr>
        <w:t xml:space="preserve"> </w:t>
      </w:r>
      <w:r w:rsidRPr="00DE0648">
        <w:rPr>
          <w:rFonts w:cs="Times New Roman"/>
          <w:position w:val="-16"/>
          <w:szCs w:val="24"/>
        </w:rPr>
        <w:object w:dxaOrig="1520" w:dyaOrig="480" w14:anchorId="2B7CC514">
          <v:shape id="_x0000_i1377" type="#_x0000_t75" style="width:76.1pt;height:23.1pt" o:ole="">
            <v:imagedata r:id="rId688" o:title=""/>
          </v:shape>
          <o:OLEObject Type="Embed" ProgID="Equation.3" ShapeID="_x0000_i1377" DrawAspect="Content" ObjectID="_1557226791" r:id="rId689"/>
        </w:object>
      </w:r>
      <w:r w:rsidRPr="00DE0648">
        <w:rPr>
          <w:rFonts w:cs="Times New Roman"/>
          <w:szCs w:val="24"/>
        </w:rPr>
        <w:t xml:space="preserve">. For simplicity in notation, omit dependence on variables. For </w:t>
      </w:r>
      <w:r w:rsidRPr="00DE0648">
        <w:rPr>
          <w:rFonts w:cs="Times New Roman"/>
          <w:position w:val="-10"/>
          <w:szCs w:val="24"/>
        </w:rPr>
        <w:object w:dxaOrig="940" w:dyaOrig="320" w14:anchorId="6CA1557F">
          <v:shape id="_x0000_i1378" type="#_x0000_t75" style="width:48.25pt;height:16.3pt" o:ole="">
            <v:imagedata r:id="rId690" o:title=""/>
          </v:shape>
          <o:OLEObject Type="Embed" ProgID="Equation.3" ShapeID="_x0000_i1378" DrawAspect="Content" ObjectID="_1557226792" r:id="rId691"/>
        </w:object>
      </w:r>
      <w:r w:rsidRPr="00DE0648">
        <w:rPr>
          <w:rFonts w:cs="Times New Roman"/>
          <w:szCs w:val="24"/>
        </w:rPr>
        <w:t>,</w:t>
      </w:r>
    </w:p>
    <w:p w14:paraId="40D555E7" w14:textId="6E7BF6D8" w:rsidR="000E2B7F" w:rsidRPr="00DE0648" w:rsidRDefault="00716380" w:rsidP="006C0DEA">
      <w:pPr>
        <w:rPr>
          <w:rFonts w:cs="Times New Roman"/>
          <w:szCs w:val="24"/>
        </w:rPr>
      </w:pPr>
      <w:r w:rsidRPr="00DE0648">
        <w:rPr>
          <w:rFonts w:cs="Times New Roman"/>
          <w:position w:val="-38"/>
          <w:szCs w:val="24"/>
        </w:rPr>
        <w:object w:dxaOrig="6680" w:dyaOrig="920" w14:anchorId="0459E30D">
          <v:shape id="_x0000_i1379" type="#_x0000_t75" style="width:335.55pt;height:47.55pt" o:ole="">
            <v:imagedata r:id="rId692" o:title=""/>
          </v:shape>
          <o:OLEObject Type="Embed" ProgID="Equation.3" ShapeID="_x0000_i1379" DrawAspect="Content" ObjectID="_1557226793" r:id="rId693"/>
        </w:object>
      </w:r>
      <w:r w:rsidR="000E2B7F" w:rsidRPr="00DE0648">
        <w:rPr>
          <w:rFonts w:cs="Times New Roman"/>
          <w:szCs w:val="24"/>
        </w:rPr>
        <w:tab/>
      </w:r>
      <w:r w:rsidR="000E2B7F" w:rsidRPr="00DE0648">
        <w:rPr>
          <w:rFonts w:cs="Times New Roman"/>
          <w:szCs w:val="24"/>
        </w:rPr>
        <w:tab/>
      </w:r>
      <w:r w:rsidR="000E2B7F" w:rsidRPr="00DE0648">
        <w:rPr>
          <w:rFonts w:cs="Times New Roman"/>
          <w:szCs w:val="24"/>
        </w:rPr>
        <w:tab/>
        <w:t>(</w:t>
      </w:r>
      <w:r w:rsidR="000E2B7F" w:rsidRPr="00DE0648">
        <w:rPr>
          <w:rFonts w:cs="Times New Roman"/>
          <w:szCs w:val="24"/>
        </w:rPr>
        <w:fldChar w:fldCharType="begin"/>
      </w:r>
      <w:r w:rsidR="000E2B7F" w:rsidRPr="00DE0648">
        <w:rPr>
          <w:rFonts w:cs="Times New Roman"/>
          <w:szCs w:val="24"/>
        </w:rPr>
        <w:instrText xml:space="preserve"> AUTONUMLGL  \e </w:instrText>
      </w:r>
      <w:r w:rsidR="000E2B7F" w:rsidRPr="00DE0648">
        <w:rPr>
          <w:rFonts w:cs="Times New Roman"/>
          <w:szCs w:val="24"/>
        </w:rPr>
        <w:fldChar w:fldCharType="end"/>
      </w:r>
      <w:r w:rsidR="000E2B7F" w:rsidRPr="00DE0648">
        <w:rPr>
          <w:rFonts w:cs="Times New Roman"/>
          <w:szCs w:val="24"/>
        </w:rPr>
        <w:t>)</w:t>
      </w:r>
    </w:p>
    <w:p w14:paraId="534D4DF7" w14:textId="77777777" w:rsidR="000E2B7F" w:rsidRPr="00DE0648" w:rsidRDefault="000E2B7F" w:rsidP="006C0DEA">
      <w:pPr>
        <w:rPr>
          <w:rFonts w:cs="Times New Roman"/>
          <w:szCs w:val="24"/>
        </w:rPr>
      </w:pPr>
      <w:r w:rsidRPr="00DE0648">
        <w:rPr>
          <w:rFonts w:cs="Times New Roman"/>
          <w:szCs w:val="24"/>
        </w:rPr>
        <w:t xml:space="preserve">Assembling this result row-wise for </w:t>
      </w:r>
      <w:r w:rsidRPr="00DE0648">
        <w:rPr>
          <w:rFonts w:cs="Times New Roman"/>
          <w:position w:val="-10"/>
          <w:szCs w:val="24"/>
        </w:rPr>
        <w:object w:dxaOrig="960" w:dyaOrig="320" w14:anchorId="07680B38">
          <v:shape id="_x0000_i1380" type="#_x0000_t75" style="width:49.6pt;height:16.3pt" o:ole="">
            <v:imagedata r:id="rId694" o:title=""/>
          </v:shape>
          <o:OLEObject Type="Embed" ProgID="Equation.3" ShapeID="_x0000_i1380" DrawAspect="Content" ObjectID="_1557226794" r:id="rId695"/>
        </w:object>
      </w:r>
      <w:r w:rsidRPr="00DE0648">
        <w:rPr>
          <w:rFonts w:cs="Times New Roman"/>
          <w:szCs w:val="24"/>
        </w:rPr>
        <w:t>,</w:t>
      </w:r>
    </w:p>
    <w:p w14:paraId="1054736E" w14:textId="77777777" w:rsidR="00716380" w:rsidRDefault="00F7085C" w:rsidP="006C0DEA">
      <w:pPr>
        <w:rPr>
          <w:rFonts w:cs="Times New Roman"/>
          <w:szCs w:val="24"/>
        </w:rPr>
      </w:pPr>
      <w:r w:rsidRPr="00716380">
        <w:rPr>
          <w:rFonts w:cs="Times New Roman"/>
          <w:position w:val="-36"/>
          <w:szCs w:val="24"/>
        </w:rPr>
        <w:object w:dxaOrig="8320" w:dyaOrig="840" w14:anchorId="3D831E3D">
          <v:shape id="_x0000_i1381" type="#_x0000_t75" style="width:416.4pt;height:42.1pt" o:ole="">
            <v:imagedata r:id="rId696" o:title=""/>
          </v:shape>
          <o:OLEObject Type="Embed" ProgID="Equation.3" ShapeID="_x0000_i1381" DrawAspect="Content" ObjectID="_1557226795" r:id="rId697"/>
        </w:object>
      </w:r>
    </w:p>
    <w:p w14:paraId="57B4EEC5" w14:textId="082F01C6" w:rsidR="000E2B7F" w:rsidRPr="00DE0648" w:rsidRDefault="00716380" w:rsidP="006C0DEA">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0E2B7F" w:rsidRPr="00DE0648">
        <w:rPr>
          <w:rFonts w:cs="Times New Roman"/>
          <w:szCs w:val="24"/>
        </w:rPr>
        <w:tab/>
      </w:r>
      <w:r w:rsidR="000E2B7F" w:rsidRPr="00DE0648">
        <w:rPr>
          <w:rFonts w:cs="Times New Roman"/>
          <w:szCs w:val="24"/>
        </w:rPr>
        <w:tab/>
        <w:t>(</w:t>
      </w:r>
      <w:r w:rsidR="000E2B7F" w:rsidRPr="00DE0648">
        <w:rPr>
          <w:rFonts w:cs="Times New Roman"/>
          <w:szCs w:val="24"/>
        </w:rPr>
        <w:fldChar w:fldCharType="begin"/>
      </w:r>
      <w:r w:rsidR="000E2B7F" w:rsidRPr="00DE0648">
        <w:rPr>
          <w:rFonts w:cs="Times New Roman"/>
          <w:szCs w:val="24"/>
        </w:rPr>
        <w:instrText xml:space="preserve"> AUTONUMLGL  \e </w:instrText>
      </w:r>
      <w:r w:rsidR="000E2B7F" w:rsidRPr="00DE0648">
        <w:rPr>
          <w:rFonts w:cs="Times New Roman"/>
          <w:szCs w:val="24"/>
        </w:rPr>
        <w:fldChar w:fldCharType="end"/>
      </w:r>
      <w:r w:rsidR="000E2B7F" w:rsidRPr="00DE0648">
        <w:rPr>
          <w:rFonts w:cs="Times New Roman"/>
          <w:szCs w:val="24"/>
        </w:rPr>
        <w:t>)</w:t>
      </w:r>
    </w:p>
    <w:p w14:paraId="23A2444B" w14:textId="50CAF405" w:rsidR="000E2B7F" w:rsidRPr="00DE0648" w:rsidRDefault="000E2B7F" w:rsidP="006C0DEA">
      <w:pPr>
        <w:rPr>
          <w:rFonts w:cs="Times New Roman"/>
          <w:szCs w:val="24"/>
        </w:rPr>
      </w:pPr>
      <w:r w:rsidRPr="00DE0648">
        <w:rPr>
          <w:rFonts w:cs="Times New Roman"/>
          <w:szCs w:val="24"/>
        </w:rPr>
        <w:t xml:space="preserve">which proves </w:t>
      </w:r>
      <w:r w:rsidRPr="00DE0648">
        <w:rPr>
          <w:rFonts w:cs="Times New Roman"/>
          <w:szCs w:val="24"/>
        </w:rPr>
        <w:fldChar w:fldCharType="begin"/>
      </w:r>
      <w:r w:rsidRPr="00DE0648">
        <w:rPr>
          <w:rFonts w:cs="Times New Roman"/>
          <w:szCs w:val="24"/>
        </w:rPr>
        <w:instrText xml:space="preserve"> REF gradLc_appendix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58</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w:t>
      </w:r>
    </w:p>
    <w:p w14:paraId="048BCE12" w14:textId="77777777" w:rsidR="000E2B7F" w:rsidRPr="00DE0648" w:rsidRDefault="000E2B7F" w:rsidP="006C0DEA">
      <w:pPr>
        <w:rPr>
          <w:rFonts w:cs="Times New Roman"/>
          <w:szCs w:val="24"/>
        </w:rPr>
      </w:pPr>
    </w:p>
    <w:p w14:paraId="5338E6F0" w14:textId="494E728C" w:rsidR="000E2B7F" w:rsidRPr="00DE0648" w:rsidRDefault="000E2B7F" w:rsidP="006C0DEA">
      <w:pPr>
        <w:rPr>
          <w:rFonts w:cs="Times New Roman"/>
          <w:szCs w:val="24"/>
        </w:rPr>
      </w:pPr>
      <w:r w:rsidRPr="00DE0648">
        <w:rPr>
          <w:rFonts w:cs="Times New Roman"/>
          <w:szCs w:val="24"/>
        </w:rPr>
        <w:t xml:space="preserve">To show </w:t>
      </w:r>
      <w:r w:rsidRPr="00DE0648">
        <w:rPr>
          <w:rFonts w:cs="Times New Roman"/>
          <w:szCs w:val="24"/>
        </w:rPr>
        <w:fldChar w:fldCharType="begin"/>
      </w:r>
      <w:r w:rsidRPr="00DE0648">
        <w:rPr>
          <w:rFonts w:cs="Times New Roman"/>
          <w:szCs w:val="24"/>
        </w:rPr>
        <w:instrText xml:space="preserve"> REF formula01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Pr="00DE0648">
        <w:rPr>
          <w:rFonts w:cs="Times New Roman"/>
          <w:szCs w:val="24"/>
        </w:rPr>
        <w:fldChar w:fldCharType="end"/>
      </w:r>
      <w:r w:rsidRPr="00DE0648">
        <w:rPr>
          <w:rFonts w:cs="Times New Roman"/>
          <w:szCs w:val="24"/>
        </w:rPr>
        <w:t xml:space="preserve">, note that </w:t>
      </w:r>
    </w:p>
    <w:p w14:paraId="49006A31" w14:textId="10A6BF46" w:rsidR="000E2B7F" w:rsidRPr="00DE0648" w:rsidRDefault="000E2B7F" w:rsidP="006C0DEA">
      <w:pPr>
        <w:rPr>
          <w:rFonts w:cs="Times New Roman"/>
          <w:szCs w:val="24"/>
        </w:rPr>
      </w:pPr>
      <w:r w:rsidRPr="00DE0648">
        <w:rPr>
          <w:rFonts w:cs="Times New Roman"/>
          <w:position w:val="-76"/>
          <w:szCs w:val="24"/>
        </w:rPr>
        <w:object w:dxaOrig="1640" w:dyaOrig="1640" w14:anchorId="6A2BDB28">
          <v:shape id="_x0000_i1382" type="#_x0000_t75" style="width:81.5pt;height:81.5pt" o:ole="">
            <v:imagedata r:id="rId698" o:title=""/>
          </v:shape>
          <o:OLEObject Type="Embed" ProgID="Equation.3" ShapeID="_x0000_i1382" DrawAspect="Content" ObjectID="_1557226796" r:id="rId699"/>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00242CE0"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2FF6ADF2" w14:textId="0AE36FFC" w:rsidR="000E2B7F" w:rsidRPr="00DE0648" w:rsidRDefault="000E2B7F" w:rsidP="006C0DEA">
      <w:pPr>
        <w:rPr>
          <w:rFonts w:cs="Times New Roman"/>
          <w:szCs w:val="24"/>
        </w:rPr>
      </w:pPr>
      <w:r w:rsidRPr="00DE0648">
        <w:rPr>
          <w:rFonts w:cs="Times New Roman"/>
          <w:szCs w:val="24"/>
        </w:rPr>
        <w:t xml:space="preserve">For </w:t>
      </w:r>
      <w:r w:rsidRPr="00DE0648">
        <w:rPr>
          <w:rFonts w:cs="Times New Roman"/>
          <w:position w:val="-10"/>
          <w:szCs w:val="24"/>
        </w:rPr>
        <w:object w:dxaOrig="940" w:dyaOrig="320" w14:anchorId="2F8374EF">
          <v:shape id="_x0000_i1383" type="#_x0000_t75" style="width:48.25pt;height:16.3pt" o:ole="">
            <v:imagedata r:id="rId700" o:title=""/>
          </v:shape>
          <o:OLEObject Type="Embed" ProgID="Equation.3" ShapeID="_x0000_i1383" DrawAspect="Content" ObjectID="_1557226797" r:id="rId701"/>
        </w:object>
      </w:r>
      <w:r w:rsidRPr="00DE0648">
        <w:rPr>
          <w:rFonts w:cs="Times New Roman"/>
          <w:szCs w:val="24"/>
        </w:rPr>
        <w:t xml:space="preserve">, using </w:t>
      </w:r>
      <w:r w:rsidRPr="00DE0648">
        <w:rPr>
          <w:rFonts w:cs="Times New Roman"/>
          <w:szCs w:val="24"/>
        </w:rPr>
        <w:fldChar w:fldCharType="begin"/>
      </w:r>
      <w:r w:rsidRPr="00DE0648">
        <w:rPr>
          <w:rFonts w:cs="Times New Roman"/>
          <w:szCs w:val="24"/>
        </w:rPr>
        <w:instrText xml:space="preserve"> REF gradLc_appendix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58</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and </w:t>
      </w:r>
      <w:r w:rsidR="00242CE0" w:rsidRPr="00DE0648">
        <w:rPr>
          <w:rFonts w:cs="Times New Roman"/>
          <w:szCs w:val="24"/>
        </w:rPr>
        <w:t xml:space="preserve">the </w:t>
      </w:r>
      <w:r w:rsidRPr="00DE0648">
        <w:rPr>
          <w:rFonts w:cs="Times New Roman"/>
          <w:szCs w:val="24"/>
        </w:rPr>
        <w:t xml:space="preserve">chain rule of differentiation, </w:t>
      </w:r>
    </w:p>
    <w:p w14:paraId="257BF615" w14:textId="6804AD4E" w:rsidR="000E2B7F" w:rsidRPr="00DE0648" w:rsidRDefault="000E2B7F" w:rsidP="006C0DEA">
      <w:pPr>
        <w:rPr>
          <w:rFonts w:cs="Times New Roman"/>
          <w:szCs w:val="24"/>
        </w:rPr>
      </w:pPr>
      <w:r w:rsidRPr="00DE0648">
        <w:rPr>
          <w:rFonts w:cs="Times New Roman"/>
          <w:position w:val="-30"/>
          <w:szCs w:val="24"/>
        </w:rPr>
        <w:object w:dxaOrig="2920" w:dyaOrig="680" w14:anchorId="6129C1C6">
          <v:shape id="_x0000_i1384" type="#_x0000_t75" style="width:145.35pt;height:33.95pt" o:ole="">
            <v:imagedata r:id="rId702" o:title=""/>
          </v:shape>
          <o:OLEObject Type="Embed" ProgID="Equation.3" ShapeID="_x0000_i1384" DrawAspect="Content" ObjectID="_1557226798" r:id="rId703"/>
        </w:object>
      </w:r>
      <w:r w:rsidRPr="00DE0648">
        <w:rPr>
          <w:rFonts w:cs="Times New Roman"/>
          <w:szCs w:val="24"/>
        </w:rPr>
        <w:tab/>
      </w:r>
      <w:r w:rsidRPr="00DE0648">
        <w:rPr>
          <w:rFonts w:cs="Times New Roman"/>
          <w:szCs w:val="24"/>
        </w:rPr>
        <w:tab/>
      </w:r>
      <w:r w:rsidRPr="00DE0648">
        <w:rPr>
          <w:rFonts w:cs="Times New Roman"/>
          <w:szCs w:val="24"/>
        </w:rPr>
        <w:tab/>
      </w:r>
      <w:r w:rsidR="00242CE0"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51" w:name="tmp14_ch05"/>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1"/>
    </w:p>
    <w:p w14:paraId="1F9C3CF4" w14:textId="77777777" w:rsidR="000E2B7F" w:rsidRPr="00DE0648" w:rsidRDefault="000E2B7F" w:rsidP="006C0DEA">
      <w:pPr>
        <w:rPr>
          <w:rFonts w:cs="Times New Roman"/>
          <w:szCs w:val="24"/>
        </w:rPr>
      </w:pPr>
      <w:r w:rsidRPr="00DE0648">
        <w:rPr>
          <w:rFonts w:cs="Times New Roman"/>
          <w:szCs w:val="24"/>
        </w:rPr>
        <w:t>For the first term,</w:t>
      </w:r>
    </w:p>
    <w:p w14:paraId="47DB0E65" w14:textId="466E62F5" w:rsidR="000E2B7F" w:rsidRPr="00DE0648" w:rsidRDefault="00F07736" w:rsidP="006C0DEA">
      <w:pPr>
        <w:rPr>
          <w:rFonts w:cs="Times New Roman"/>
          <w:szCs w:val="24"/>
        </w:rPr>
      </w:pPr>
      <w:r w:rsidRPr="00DE0648">
        <w:rPr>
          <w:rFonts w:cs="Times New Roman"/>
          <w:position w:val="-74"/>
          <w:szCs w:val="24"/>
        </w:rPr>
        <w:object w:dxaOrig="5500" w:dyaOrig="1600" w14:anchorId="19FBB7AD">
          <v:shape id="_x0000_i1385" type="#_x0000_t75" style="width:275.1pt;height:80.15pt" o:ole="">
            <v:imagedata r:id="rId704" o:title=""/>
          </v:shape>
          <o:OLEObject Type="Embed" ProgID="Equation.3" ShapeID="_x0000_i1385" DrawAspect="Content" ObjectID="_1557226799" r:id="rId705"/>
        </w:object>
      </w:r>
      <w:r w:rsidR="000E2B7F" w:rsidRPr="00DE0648">
        <w:rPr>
          <w:rFonts w:cs="Times New Roman"/>
          <w:szCs w:val="24"/>
        </w:rPr>
        <w:tab/>
      </w:r>
      <w:r w:rsidR="000E2B7F" w:rsidRPr="00DE0648">
        <w:rPr>
          <w:rFonts w:cs="Times New Roman"/>
          <w:szCs w:val="24"/>
        </w:rPr>
        <w:tab/>
      </w:r>
      <w:r w:rsidR="000E2B7F" w:rsidRPr="00DE0648">
        <w:rPr>
          <w:rFonts w:cs="Times New Roman"/>
          <w:szCs w:val="24"/>
        </w:rPr>
        <w:tab/>
      </w:r>
      <w:r w:rsidR="000E2B7F" w:rsidRPr="00DE0648">
        <w:rPr>
          <w:rFonts w:cs="Times New Roman"/>
          <w:szCs w:val="24"/>
        </w:rPr>
        <w:tab/>
      </w:r>
      <w:r w:rsidR="000E2B7F" w:rsidRPr="000D29B9">
        <w:rPr>
          <w:rFonts w:cs="Times New Roman"/>
          <w:szCs w:val="24"/>
        </w:rPr>
        <w:t>(</w:t>
      </w:r>
      <w:r w:rsidR="000E2B7F" w:rsidRPr="000D29B9">
        <w:rPr>
          <w:rFonts w:cs="Times New Roman"/>
          <w:szCs w:val="24"/>
        </w:rPr>
        <w:fldChar w:fldCharType="begin"/>
      </w:r>
      <w:r w:rsidR="000E2B7F" w:rsidRPr="000D29B9">
        <w:rPr>
          <w:rFonts w:cs="Times New Roman"/>
          <w:szCs w:val="24"/>
        </w:rPr>
        <w:instrText xml:space="preserve"> AUTONUMLGL  \e </w:instrText>
      </w:r>
      <w:r w:rsidR="000E2B7F" w:rsidRPr="000D29B9">
        <w:rPr>
          <w:rFonts w:cs="Times New Roman"/>
          <w:szCs w:val="24"/>
        </w:rPr>
        <w:fldChar w:fldCharType="end"/>
      </w:r>
      <w:r w:rsidR="000E2B7F" w:rsidRPr="000D29B9">
        <w:rPr>
          <w:rFonts w:cs="Times New Roman"/>
          <w:szCs w:val="24"/>
        </w:rPr>
        <w:t>)</w:t>
      </w:r>
    </w:p>
    <w:p w14:paraId="1F6466B0" w14:textId="77777777" w:rsidR="000E2B7F" w:rsidRPr="00DE0648" w:rsidRDefault="000E2B7F" w:rsidP="006C0DEA">
      <w:pPr>
        <w:rPr>
          <w:rFonts w:cs="Times New Roman"/>
          <w:szCs w:val="24"/>
        </w:rPr>
      </w:pPr>
      <w:r w:rsidRPr="00DE0648">
        <w:rPr>
          <w:rFonts w:cs="Times New Roman"/>
          <w:szCs w:val="24"/>
        </w:rPr>
        <w:t xml:space="preserve">This implies </w:t>
      </w:r>
    </w:p>
    <w:p w14:paraId="383ACC0D" w14:textId="25ED618F" w:rsidR="000E2B7F" w:rsidRPr="00DE0648" w:rsidRDefault="000E2B7F" w:rsidP="006C0DEA">
      <w:pPr>
        <w:rPr>
          <w:rFonts w:cs="Times New Roman"/>
          <w:szCs w:val="24"/>
        </w:rPr>
      </w:pPr>
      <w:r w:rsidRPr="00DE0648">
        <w:rPr>
          <w:rFonts w:cs="Times New Roman"/>
          <w:position w:val="-30"/>
          <w:szCs w:val="24"/>
        </w:rPr>
        <w:object w:dxaOrig="2960" w:dyaOrig="680" w14:anchorId="68C22D27">
          <v:shape id="_x0000_i1386" type="#_x0000_t75" style="width:147.4pt;height:33.95pt" o:ole="">
            <v:imagedata r:id="rId706" o:title=""/>
          </v:shape>
          <o:OLEObject Type="Embed" ProgID="Equation.3" ShapeID="_x0000_i1386" DrawAspect="Content" ObjectID="_1557226800" r:id="rId707"/>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39C4038C" w14:textId="42B2D827" w:rsidR="000E2B7F" w:rsidRPr="00DE0648" w:rsidRDefault="000E2B7F" w:rsidP="006C0DEA">
      <w:pPr>
        <w:rPr>
          <w:rFonts w:cs="Times New Roman"/>
          <w:szCs w:val="24"/>
        </w:rPr>
      </w:pPr>
      <w:r w:rsidRPr="00DE0648">
        <w:rPr>
          <w:rFonts w:cs="Times New Roman"/>
          <w:szCs w:val="24"/>
        </w:rPr>
        <w:t xml:space="preserve">Assembling column-wise for </w:t>
      </w:r>
      <w:r w:rsidRPr="00DE0648">
        <w:rPr>
          <w:rFonts w:cs="Times New Roman"/>
          <w:position w:val="-10"/>
          <w:szCs w:val="24"/>
        </w:rPr>
        <w:object w:dxaOrig="960" w:dyaOrig="320" w14:anchorId="7C4B320B">
          <v:shape id="_x0000_i1387" type="#_x0000_t75" style="width:49.6pt;height:16.3pt" o:ole="">
            <v:imagedata r:id="rId708" o:title=""/>
          </v:shape>
          <o:OLEObject Type="Embed" ProgID="Equation.3" ShapeID="_x0000_i1387" DrawAspect="Content" ObjectID="_1557226801" r:id="rId709"/>
        </w:object>
      </w:r>
      <w:r w:rsidRPr="00DE0648">
        <w:rPr>
          <w:rFonts w:cs="Times New Roman"/>
          <w:szCs w:val="24"/>
        </w:rPr>
        <w:t>,</w:t>
      </w:r>
    </w:p>
    <w:p w14:paraId="2FC8D6F2" w14:textId="04FB91AB" w:rsidR="000E2B7F" w:rsidRPr="00DE0648" w:rsidRDefault="000E2B7F" w:rsidP="006C0DEA">
      <w:pPr>
        <w:rPr>
          <w:rFonts w:cs="Times New Roman"/>
          <w:szCs w:val="24"/>
        </w:rPr>
      </w:pPr>
      <w:r w:rsidRPr="00DE0648">
        <w:rPr>
          <w:rFonts w:cs="Times New Roman"/>
          <w:position w:val="-76"/>
          <w:szCs w:val="24"/>
        </w:rPr>
        <w:object w:dxaOrig="7600" w:dyaOrig="1640" w14:anchorId="6BCBBA04">
          <v:shape id="_x0000_i1388" type="#_x0000_t75" style="width:381.05pt;height:80.85pt" o:ole="">
            <v:imagedata r:id="rId710" o:title=""/>
          </v:shape>
          <o:OLEObject Type="Embed" ProgID="Equation.3" ShapeID="_x0000_i1388" DrawAspect="Content" ObjectID="_1557226802" r:id="rId711"/>
        </w:object>
      </w:r>
      <w:r w:rsidRPr="00DE0648">
        <w:rPr>
          <w:rFonts w:cs="Times New Roman"/>
          <w:szCs w:val="24"/>
        </w:rPr>
        <w:tab/>
      </w:r>
      <w:bookmarkStart w:id="52" w:name="tmp05"/>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2"/>
    </w:p>
    <w:p w14:paraId="46EAC786" w14:textId="10B66FF5" w:rsidR="000E2B7F" w:rsidRPr="00DE0648" w:rsidRDefault="000E2B7F" w:rsidP="006C0DEA">
      <w:pPr>
        <w:rPr>
          <w:rFonts w:cs="Times New Roman"/>
          <w:szCs w:val="24"/>
        </w:rPr>
      </w:pPr>
      <w:r w:rsidRPr="00DE0648">
        <w:rPr>
          <w:rFonts w:cs="Times New Roman"/>
          <w:szCs w:val="24"/>
        </w:rPr>
        <w:t xml:space="preserve">For the second term in </w:t>
      </w:r>
      <w:r w:rsidRPr="00DE0648">
        <w:rPr>
          <w:rFonts w:cs="Times New Roman"/>
          <w:szCs w:val="24"/>
        </w:rPr>
        <w:fldChar w:fldCharType="begin"/>
      </w:r>
      <w:r w:rsidRPr="00DE0648">
        <w:rPr>
          <w:rFonts w:cs="Times New Roman"/>
          <w:szCs w:val="24"/>
        </w:rPr>
        <w:instrText xml:space="preserve"> REF tmp14_ch05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62</w:t>
      </w:r>
      <w:r w:rsidR="00051F9C" w:rsidRPr="00DE0648">
        <w:rPr>
          <w:rFonts w:cs="Times New Roman"/>
          <w:szCs w:val="24"/>
        </w:rPr>
        <w:t>)</w:t>
      </w:r>
      <w:r w:rsidRPr="00DE0648">
        <w:rPr>
          <w:rFonts w:cs="Times New Roman"/>
          <w:szCs w:val="24"/>
        </w:rPr>
        <w:fldChar w:fldCharType="end"/>
      </w:r>
      <w:r w:rsidRPr="00DE0648">
        <w:rPr>
          <w:rFonts w:cs="Times New Roman"/>
          <w:szCs w:val="24"/>
        </w:rPr>
        <w:t>,</w:t>
      </w:r>
    </w:p>
    <w:p w14:paraId="37F52FB4" w14:textId="5E7217A7" w:rsidR="000E2B7F" w:rsidRPr="00DE0648" w:rsidRDefault="000E2B7F" w:rsidP="006C0DEA">
      <w:pPr>
        <w:rPr>
          <w:rFonts w:cs="Times New Roman"/>
          <w:szCs w:val="24"/>
        </w:rPr>
      </w:pPr>
      <w:r w:rsidRPr="00DE0648">
        <w:rPr>
          <w:rFonts w:cs="Times New Roman"/>
          <w:position w:val="-36"/>
          <w:szCs w:val="24"/>
        </w:rPr>
        <w:object w:dxaOrig="3820" w:dyaOrig="840" w14:anchorId="01AC2C8F">
          <v:shape id="_x0000_i1389" type="#_x0000_t75" style="width:192.25pt;height:42.1pt" o:ole="">
            <v:imagedata r:id="rId712" o:title=""/>
          </v:shape>
          <o:OLEObject Type="Embed" ProgID="Equation.3" ShapeID="_x0000_i1389" DrawAspect="Content" ObjectID="_1557226803" r:id="rId713"/>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00927984" w:rsidRPr="00DE0648">
        <w:rPr>
          <w:rFonts w:cs="Times New Roman"/>
          <w:szCs w:val="24"/>
        </w:rPr>
        <w:tab/>
      </w:r>
      <w:r w:rsidRPr="00DE0648">
        <w:rPr>
          <w:rFonts w:cs="Times New Roman"/>
          <w:szCs w:val="24"/>
        </w:rPr>
        <w:tab/>
      </w:r>
      <w:bookmarkStart w:id="53" w:name="tmp04"/>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3"/>
    </w:p>
    <w:p w14:paraId="5433E5EE" w14:textId="77777777" w:rsidR="000E2B7F" w:rsidRPr="00DE0648" w:rsidRDefault="000E2B7F" w:rsidP="006C0DEA">
      <w:pPr>
        <w:rPr>
          <w:rFonts w:cs="Times New Roman"/>
          <w:szCs w:val="24"/>
        </w:rPr>
      </w:pPr>
      <w:r w:rsidRPr="00DE0648">
        <w:rPr>
          <w:rFonts w:cs="Times New Roman"/>
          <w:szCs w:val="24"/>
        </w:rPr>
        <w:t xml:space="preserve">If we divide </w:t>
      </w:r>
      <w:r w:rsidRPr="00DE0648">
        <w:rPr>
          <w:rFonts w:cs="Times New Roman"/>
          <w:position w:val="-12"/>
          <w:szCs w:val="24"/>
        </w:rPr>
        <w:object w:dxaOrig="600" w:dyaOrig="440" w14:anchorId="45361C3A">
          <v:shape id="_x0000_i1390" type="#_x0000_t75" style="width:29.9pt;height:21.05pt" o:ole="">
            <v:imagedata r:id="rId714" o:title=""/>
          </v:shape>
          <o:OLEObject Type="Embed" ProgID="Equation.3" ShapeID="_x0000_i1390" DrawAspect="Content" ObjectID="_1557226804" r:id="rId715"/>
        </w:object>
      </w:r>
      <w:r w:rsidRPr="00DE0648">
        <w:rPr>
          <w:rFonts w:cs="Times New Roman"/>
          <w:szCs w:val="24"/>
        </w:rPr>
        <w:t xml:space="preserve"> (</w:t>
      </w:r>
      <w:r w:rsidRPr="00DE0648">
        <w:rPr>
          <w:rFonts w:cs="Times New Roman"/>
          <w:position w:val="-12"/>
          <w:szCs w:val="24"/>
        </w:rPr>
        <w:object w:dxaOrig="820" w:dyaOrig="360" w14:anchorId="47E5B257">
          <v:shape id="_x0000_i1391" type="#_x0000_t75" style="width:41.45pt;height:16.3pt" o:ole="">
            <v:imagedata r:id="rId716" o:title=""/>
          </v:shape>
          <o:OLEObject Type="Embed" ProgID="Equation.3" ShapeID="_x0000_i1391" DrawAspect="Content" ObjectID="_1557226805" r:id="rId717"/>
        </w:object>
      </w:r>
      <w:r w:rsidRPr="00DE0648">
        <w:rPr>
          <w:rFonts w:cs="Times New Roman"/>
          <w:szCs w:val="24"/>
        </w:rPr>
        <w:t xml:space="preserve">) column-wise into </w:t>
      </w:r>
      <w:r w:rsidRPr="00DE0648">
        <w:rPr>
          <w:rFonts w:cs="Times New Roman"/>
          <w:position w:val="-10"/>
          <w:szCs w:val="24"/>
        </w:rPr>
        <w:object w:dxaOrig="240" w:dyaOrig="260" w14:anchorId="51F79935">
          <v:shape id="_x0000_i1392" type="#_x0000_t75" style="width:12.25pt;height:12.9pt" o:ole="">
            <v:imagedata r:id="rId718" o:title=""/>
          </v:shape>
          <o:OLEObject Type="Embed" ProgID="Equation.3" ShapeID="_x0000_i1392" DrawAspect="Content" ObjectID="_1557226806" r:id="rId719"/>
        </w:object>
      </w:r>
      <w:r w:rsidRPr="00DE0648">
        <w:rPr>
          <w:rFonts w:cs="Times New Roman"/>
          <w:szCs w:val="24"/>
        </w:rPr>
        <w:t xml:space="preserve"> partitions of </w:t>
      </w:r>
      <w:r w:rsidRPr="00DE0648">
        <w:rPr>
          <w:rFonts w:cs="Times New Roman"/>
          <w:position w:val="-12"/>
          <w:szCs w:val="24"/>
        </w:rPr>
        <w:object w:dxaOrig="700" w:dyaOrig="360" w14:anchorId="22BD6BC9">
          <v:shape id="_x0000_i1393" type="#_x0000_t75" style="width:33.95pt;height:16.3pt" o:ole="">
            <v:imagedata r:id="rId720" o:title=""/>
          </v:shape>
          <o:OLEObject Type="Embed" ProgID="Equation.3" ShapeID="_x0000_i1393" DrawAspect="Content" ObjectID="_1557226807" r:id="rId721"/>
        </w:object>
      </w:r>
      <w:r w:rsidRPr="00DE0648">
        <w:rPr>
          <w:rFonts w:cs="Times New Roman"/>
          <w:szCs w:val="24"/>
        </w:rPr>
        <w:t xml:space="preserve"> matrices, then the </w:t>
      </w:r>
      <w:r w:rsidRPr="00DE0648">
        <w:rPr>
          <w:rFonts w:cs="Times New Roman"/>
          <w:position w:val="-6"/>
          <w:szCs w:val="24"/>
        </w:rPr>
        <w:object w:dxaOrig="139" w:dyaOrig="260" w14:anchorId="57DCB637">
          <v:shape id="_x0000_i1394" type="#_x0000_t75" style="width:6.8pt;height:13.6pt" o:ole="">
            <v:imagedata r:id="rId722" o:title=""/>
          </v:shape>
          <o:OLEObject Type="Embed" ProgID="Equation.3" ShapeID="_x0000_i1394" DrawAspect="Content" ObjectID="_1557226808" r:id="rId723"/>
        </w:object>
      </w:r>
      <w:proofErr w:type="spellStart"/>
      <w:r w:rsidRPr="00DE0648">
        <w:rPr>
          <w:rFonts w:cs="Times New Roman"/>
          <w:szCs w:val="24"/>
        </w:rPr>
        <w:t>th</w:t>
      </w:r>
      <w:proofErr w:type="spellEnd"/>
      <w:r w:rsidRPr="00DE0648">
        <w:rPr>
          <w:rFonts w:cs="Times New Roman"/>
          <w:szCs w:val="24"/>
        </w:rPr>
        <w:t xml:space="preserve"> partition, say </w:t>
      </w:r>
      <w:r w:rsidRPr="00DE0648">
        <w:rPr>
          <w:rFonts w:cs="Times New Roman"/>
          <w:position w:val="-12"/>
          <w:szCs w:val="24"/>
        </w:rPr>
        <w:object w:dxaOrig="260" w:dyaOrig="360" w14:anchorId="49473EA9">
          <v:shape id="_x0000_i1395" type="#_x0000_t75" style="width:13.6pt;height:17pt" o:ole="">
            <v:imagedata r:id="rId724" o:title=""/>
          </v:shape>
          <o:OLEObject Type="Embed" ProgID="Equation.3" ShapeID="_x0000_i1395" DrawAspect="Content" ObjectID="_1557226809" r:id="rId725"/>
        </w:object>
      </w:r>
      <w:r w:rsidRPr="00DE0648">
        <w:rPr>
          <w:rFonts w:cs="Times New Roman"/>
          <w:szCs w:val="24"/>
        </w:rPr>
        <w:t xml:space="preserve"> (</w:t>
      </w:r>
      <w:r w:rsidRPr="00DE0648">
        <w:rPr>
          <w:rFonts w:cs="Times New Roman"/>
          <w:position w:val="-12"/>
          <w:szCs w:val="24"/>
        </w:rPr>
        <w:object w:dxaOrig="680" w:dyaOrig="360" w14:anchorId="4D3BBBB3">
          <v:shape id="_x0000_i1396" type="#_x0000_t75" style="width:33.95pt;height:16.3pt" o:ole="">
            <v:imagedata r:id="rId726" o:title=""/>
          </v:shape>
          <o:OLEObject Type="Embed" ProgID="Equation.3" ShapeID="_x0000_i1396" DrawAspect="Content" ObjectID="_1557226810" r:id="rId727"/>
        </w:object>
      </w:r>
      <w:r w:rsidRPr="00DE0648">
        <w:rPr>
          <w:rFonts w:cs="Times New Roman"/>
          <w:szCs w:val="24"/>
        </w:rPr>
        <w:t xml:space="preserve">), is the rightmost term in the above equation. That is, </w:t>
      </w:r>
    </w:p>
    <w:p w14:paraId="6608B79F" w14:textId="6E8979DA" w:rsidR="000E2B7F" w:rsidRPr="00DE0648" w:rsidRDefault="000E2B7F" w:rsidP="006C0DEA">
      <w:pPr>
        <w:rPr>
          <w:rFonts w:cs="Times New Roman"/>
          <w:szCs w:val="24"/>
        </w:rPr>
      </w:pPr>
      <w:r w:rsidRPr="00DE0648">
        <w:rPr>
          <w:rFonts w:cs="Times New Roman"/>
          <w:position w:val="-54"/>
          <w:szCs w:val="24"/>
        </w:rPr>
        <w:object w:dxaOrig="1359" w:dyaOrig="1200" w14:anchorId="079CA7DC">
          <v:shape id="_x0000_i1397" type="#_x0000_t75" style="width:67.9pt;height:60.45pt" o:ole="">
            <v:imagedata r:id="rId728" o:title=""/>
          </v:shape>
          <o:OLEObject Type="Embed" ProgID="Equation.3" ShapeID="_x0000_i1397" DrawAspect="Content" ObjectID="_1557226811" r:id="rId729"/>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36"/>
          <w:szCs w:val="24"/>
        </w:rPr>
        <w:object w:dxaOrig="2500" w:dyaOrig="840" w14:anchorId="1FE050A1">
          <v:shape id="_x0000_i1398" type="#_x0000_t75" style="width:125pt;height:42.8pt" o:ole="">
            <v:imagedata r:id="rId730" o:title=""/>
          </v:shape>
          <o:OLEObject Type="Embed" ProgID="Equation.3" ShapeID="_x0000_i1398" DrawAspect="Content" ObjectID="_1557226812" r:id="rId731"/>
        </w:object>
      </w:r>
      <w:r w:rsidRPr="00DE0648">
        <w:rPr>
          <w:rFonts w:cs="Times New Roman"/>
          <w:szCs w:val="24"/>
        </w:rPr>
        <w:tab/>
      </w:r>
      <w:r w:rsidRPr="00DE0648">
        <w:rPr>
          <w:rFonts w:cs="Times New Roman"/>
          <w:szCs w:val="24"/>
        </w:rPr>
        <w:tab/>
      </w:r>
      <w:r w:rsidR="00927984"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777938A2" w14:textId="71DFBB4B" w:rsidR="000E2B7F" w:rsidRPr="00DE0648" w:rsidRDefault="000E2B7F" w:rsidP="006C0DEA">
      <w:pPr>
        <w:rPr>
          <w:rFonts w:cs="Times New Roman"/>
          <w:szCs w:val="24"/>
        </w:rPr>
      </w:pPr>
      <w:r w:rsidRPr="00DE0648">
        <w:rPr>
          <w:rFonts w:cs="Times New Roman"/>
          <w:szCs w:val="24"/>
        </w:rPr>
        <w:t xml:space="preserve">Assembling </w:t>
      </w:r>
      <w:r w:rsidRPr="00DE0648">
        <w:rPr>
          <w:rFonts w:cs="Times New Roman"/>
          <w:szCs w:val="24"/>
        </w:rPr>
        <w:fldChar w:fldCharType="begin"/>
      </w:r>
      <w:r w:rsidRPr="00DE0648">
        <w:rPr>
          <w:rFonts w:cs="Times New Roman"/>
          <w:szCs w:val="24"/>
        </w:rPr>
        <w:instrText xml:space="preserve"> REF tmp04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66</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column-wise for </w:t>
      </w:r>
      <w:r w:rsidRPr="00DE0648">
        <w:rPr>
          <w:rFonts w:cs="Times New Roman"/>
          <w:position w:val="-10"/>
          <w:szCs w:val="24"/>
        </w:rPr>
        <w:object w:dxaOrig="960" w:dyaOrig="320" w14:anchorId="7B8202AE">
          <v:shape id="_x0000_i1399" type="#_x0000_t75" style="width:49.6pt;height:15.6pt" o:ole="">
            <v:imagedata r:id="rId732" o:title=""/>
          </v:shape>
          <o:OLEObject Type="Embed" ProgID="Equation.3" ShapeID="_x0000_i1399" DrawAspect="Content" ObjectID="_1557226813" r:id="rId733"/>
        </w:object>
      </w:r>
      <w:r w:rsidRPr="00DE0648">
        <w:rPr>
          <w:rFonts w:cs="Times New Roman"/>
          <w:szCs w:val="24"/>
        </w:rPr>
        <w:t>,</w:t>
      </w:r>
    </w:p>
    <w:p w14:paraId="007E91F2" w14:textId="4BF52EF7" w:rsidR="000E2B7F" w:rsidRPr="00DE0648" w:rsidRDefault="000E2B7F" w:rsidP="006C0DEA">
      <w:pPr>
        <w:rPr>
          <w:rFonts w:cs="Times New Roman"/>
          <w:szCs w:val="24"/>
        </w:rPr>
      </w:pPr>
      <w:r w:rsidRPr="00DE0648">
        <w:rPr>
          <w:rFonts w:cs="Times New Roman"/>
          <w:position w:val="-76"/>
          <w:szCs w:val="24"/>
        </w:rPr>
        <w:object w:dxaOrig="6700" w:dyaOrig="1640" w14:anchorId="45ADD761">
          <v:shape id="_x0000_i1400" type="#_x0000_t75" style="width:335.55pt;height:81.5pt" o:ole="">
            <v:imagedata r:id="rId734" o:title=""/>
          </v:shape>
          <o:OLEObject Type="Embed" ProgID="Equation.3" ShapeID="_x0000_i1400" DrawAspect="Content" ObjectID="_1557226814" r:id="rId735"/>
        </w:object>
      </w:r>
      <w:r w:rsidR="00242CE0" w:rsidRPr="00DE0648">
        <w:rPr>
          <w:rFonts w:cs="Times New Roman"/>
          <w:szCs w:val="24"/>
        </w:rPr>
        <w:tab/>
      </w:r>
      <w:r w:rsidRPr="00DE0648">
        <w:rPr>
          <w:rFonts w:cs="Times New Roman"/>
          <w:szCs w:val="24"/>
        </w:rPr>
        <w:tab/>
      </w:r>
      <w:r w:rsidRPr="00DE0648">
        <w:rPr>
          <w:rFonts w:cs="Times New Roman"/>
          <w:szCs w:val="24"/>
        </w:rPr>
        <w:tab/>
      </w:r>
      <w:bookmarkStart w:id="54" w:name="tmp06"/>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4"/>
    </w:p>
    <w:p w14:paraId="12B1A465" w14:textId="73974771" w:rsidR="000E2B7F" w:rsidRPr="00DE0648" w:rsidRDefault="000E2B7F" w:rsidP="006C0DEA">
      <w:pPr>
        <w:rPr>
          <w:rFonts w:cs="Times New Roman"/>
          <w:szCs w:val="24"/>
        </w:rPr>
      </w:pPr>
      <w:r w:rsidRPr="00DE0648">
        <w:rPr>
          <w:rFonts w:cs="Times New Roman"/>
          <w:szCs w:val="24"/>
        </w:rPr>
        <w:t xml:space="preserve">Assembling </w:t>
      </w:r>
      <w:r w:rsidRPr="00DE0648">
        <w:rPr>
          <w:rFonts w:cs="Times New Roman"/>
          <w:szCs w:val="24"/>
        </w:rPr>
        <w:fldChar w:fldCharType="begin"/>
      </w:r>
      <w:r w:rsidRPr="00DE0648">
        <w:rPr>
          <w:rFonts w:cs="Times New Roman"/>
          <w:szCs w:val="24"/>
        </w:rPr>
        <w:instrText xml:space="preserve"> REF tmp14_ch05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62</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column-wise for </w:t>
      </w:r>
      <w:r w:rsidRPr="00DE0648">
        <w:rPr>
          <w:rFonts w:cs="Times New Roman"/>
          <w:position w:val="-10"/>
          <w:szCs w:val="24"/>
        </w:rPr>
        <w:object w:dxaOrig="960" w:dyaOrig="320" w14:anchorId="392C7BFB">
          <v:shape id="_x0000_i1401" type="#_x0000_t75" style="width:49.6pt;height:16.3pt" o:ole="">
            <v:imagedata r:id="rId736" o:title=""/>
          </v:shape>
          <o:OLEObject Type="Embed" ProgID="Equation.3" ShapeID="_x0000_i1401" DrawAspect="Content" ObjectID="_1557226815" r:id="rId737"/>
        </w:object>
      </w:r>
      <w:r w:rsidRPr="00DE0648">
        <w:rPr>
          <w:rFonts w:cs="Times New Roman"/>
          <w:szCs w:val="24"/>
        </w:rPr>
        <w:t xml:space="preserve"> and using </w:t>
      </w:r>
      <w:r w:rsidRPr="00DE0648">
        <w:rPr>
          <w:rFonts w:cs="Times New Roman"/>
          <w:szCs w:val="24"/>
        </w:rPr>
        <w:fldChar w:fldCharType="begin"/>
      </w:r>
      <w:r w:rsidRPr="00DE0648">
        <w:rPr>
          <w:rFonts w:cs="Times New Roman"/>
          <w:szCs w:val="24"/>
        </w:rPr>
        <w:instrText xml:space="preserve"> REF tmp05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65</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and </w:t>
      </w:r>
      <w:r w:rsidRPr="00DE0648">
        <w:rPr>
          <w:rFonts w:cs="Times New Roman"/>
          <w:szCs w:val="24"/>
        </w:rPr>
        <w:fldChar w:fldCharType="begin"/>
      </w:r>
      <w:r w:rsidRPr="00DE0648">
        <w:rPr>
          <w:rFonts w:cs="Times New Roman"/>
          <w:szCs w:val="24"/>
        </w:rPr>
        <w:instrText xml:space="preserve"> REF tmp06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68</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gives </w:t>
      </w:r>
      <w:r w:rsidRPr="00DE0648">
        <w:rPr>
          <w:rFonts w:cs="Times New Roman"/>
          <w:szCs w:val="24"/>
        </w:rPr>
        <w:fldChar w:fldCharType="begin"/>
      </w:r>
      <w:r w:rsidRPr="00DE0648">
        <w:rPr>
          <w:rFonts w:cs="Times New Roman"/>
          <w:szCs w:val="24"/>
        </w:rPr>
        <w:instrText xml:space="preserve"> REF formula01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Pr="00DE0648">
        <w:rPr>
          <w:rFonts w:cs="Times New Roman"/>
          <w:szCs w:val="24"/>
        </w:rPr>
        <w:fldChar w:fldCharType="end"/>
      </w:r>
      <w:r w:rsidRPr="00DE0648">
        <w:rPr>
          <w:rFonts w:cs="Times New Roman"/>
          <w:szCs w:val="24"/>
        </w:rPr>
        <w:t>.</w:t>
      </w:r>
    </w:p>
    <w:p w14:paraId="4EA95406" w14:textId="77777777" w:rsidR="002E780D" w:rsidRPr="00DE0648" w:rsidRDefault="002E780D" w:rsidP="006C0DEA">
      <w:pPr>
        <w:rPr>
          <w:rFonts w:cs="Times New Roman"/>
          <w:szCs w:val="24"/>
        </w:rPr>
      </w:pPr>
    </w:p>
    <w:p w14:paraId="79D420FD" w14:textId="24A15485" w:rsidR="00FB5572" w:rsidRPr="00DE0648" w:rsidRDefault="00FB5572" w:rsidP="006C0DEA">
      <w:pPr>
        <w:pStyle w:val="Heading2"/>
        <w:rPr>
          <w:rFonts w:cs="Times New Roman"/>
          <w:sz w:val="24"/>
          <w:szCs w:val="24"/>
        </w:rPr>
      </w:pPr>
      <w:bookmarkStart w:id="55" w:name="_Ref472254646"/>
      <w:r w:rsidRPr="00DE0648">
        <w:rPr>
          <w:rFonts w:cs="Times New Roman"/>
          <w:sz w:val="24"/>
          <w:szCs w:val="24"/>
        </w:rPr>
        <w:t>Hessian at MPV</w:t>
      </w:r>
      <w:bookmarkEnd w:id="55"/>
    </w:p>
    <w:p w14:paraId="3484AB4F" w14:textId="583AD550" w:rsidR="000E2B7F" w:rsidRPr="00DE0648" w:rsidRDefault="00927984" w:rsidP="006C0DEA">
      <w:pPr>
        <w:rPr>
          <w:rFonts w:cs="Times New Roman"/>
          <w:szCs w:val="24"/>
        </w:rPr>
      </w:pPr>
      <w:r w:rsidRPr="00DE0648">
        <w:rPr>
          <w:rFonts w:cs="Times New Roman"/>
          <w:szCs w:val="24"/>
        </w:rPr>
        <w:t xml:space="preserve">Here, </w:t>
      </w:r>
      <w:r w:rsidR="000E2B7F" w:rsidRPr="00DE0648">
        <w:rPr>
          <w:rFonts w:cs="Times New Roman"/>
          <w:szCs w:val="24"/>
        </w:rPr>
        <w:t xml:space="preserve">we show that if </w:t>
      </w:r>
      <w:r w:rsidR="000E2B7F" w:rsidRPr="00DE0648">
        <w:rPr>
          <w:rFonts w:cs="Times New Roman"/>
          <w:position w:val="-12"/>
          <w:szCs w:val="24"/>
        </w:rPr>
        <w:object w:dxaOrig="639" w:dyaOrig="360" w14:anchorId="7AF79BFB">
          <v:shape id="_x0000_i1402" type="#_x0000_t75" style="width:33.95pt;height:19pt" o:ole="">
            <v:imagedata r:id="rId211" o:title=""/>
          </v:shape>
          <o:OLEObject Type="Embed" ProgID="Equation.3" ShapeID="_x0000_i1402" DrawAspect="Content" ObjectID="_1557226816" r:id="rId738"/>
        </w:object>
      </w:r>
      <w:r w:rsidR="000E2B7F" w:rsidRPr="00DE0648">
        <w:rPr>
          <w:rFonts w:cs="Times New Roman"/>
          <w:szCs w:val="24"/>
        </w:rPr>
        <w:t xml:space="preserve"> satisfies the constraints in </w:t>
      </w:r>
      <w:r w:rsidR="000E2B7F" w:rsidRPr="00DE0648">
        <w:rPr>
          <w:rFonts w:cs="Times New Roman"/>
          <w:szCs w:val="24"/>
        </w:rPr>
        <w:fldChar w:fldCharType="begin"/>
      </w:r>
      <w:r w:rsidR="000E2B7F" w:rsidRPr="00DE0648">
        <w:rPr>
          <w:rFonts w:cs="Times New Roman"/>
          <w:szCs w:val="24"/>
        </w:rPr>
        <w:instrText xml:space="preserve"> REF constraints \h </w:instrText>
      </w:r>
      <w:r w:rsidR="006C0DEA" w:rsidRPr="00DE0648">
        <w:rPr>
          <w:rFonts w:cs="Times New Roman"/>
          <w:szCs w:val="24"/>
        </w:rPr>
        <w:instrText xml:space="preserve"> \* MERGEFORMAT </w:instrText>
      </w:r>
      <w:r w:rsidR="000E2B7F" w:rsidRPr="00DE0648">
        <w:rPr>
          <w:rFonts w:cs="Times New Roman"/>
          <w:szCs w:val="24"/>
        </w:rPr>
      </w:r>
      <w:r w:rsidR="000E2B7F" w:rsidRPr="00DE0648">
        <w:rPr>
          <w:rFonts w:cs="Times New Roman"/>
          <w:szCs w:val="24"/>
        </w:rPr>
        <w:fldChar w:fldCharType="separate"/>
      </w:r>
      <w:r w:rsidR="00051F9C" w:rsidRPr="00DE0648">
        <w:rPr>
          <w:rFonts w:cs="Times New Roman"/>
          <w:szCs w:val="24"/>
        </w:rPr>
        <w:t>(</w:t>
      </w:r>
      <w:r w:rsidR="00051F9C">
        <w:rPr>
          <w:rFonts w:cs="Times New Roman"/>
          <w:szCs w:val="24"/>
        </w:rPr>
        <w:t>7)</w:t>
      </w:r>
      <w:r w:rsidR="000E2B7F" w:rsidRPr="00DE0648">
        <w:rPr>
          <w:rFonts w:cs="Times New Roman"/>
          <w:szCs w:val="24"/>
        </w:rPr>
        <w:fldChar w:fldCharType="end"/>
      </w:r>
      <w:r w:rsidR="000E2B7F" w:rsidRPr="00DE0648">
        <w:rPr>
          <w:rFonts w:cs="Times New Roman"/>
          <w:szCs w:val="24"/>
        </w:rPr>
        <w:t xml:space="preserve"> then the Hessian of </w:t>
      </w:r>
      <w:r w:rsidR="000E2B7F" w:rsidRPr="00DE0648">
        <w:rPr>
          <w:rFonts w:cs="Times New Roman"/>
          <w:position w:val="-12"/>
          <w:szCs w:val="24"/>
        </w:rPr>
        <w:object w:dxaOrig="620" w:dyaOrig="360" w14:anchorId="33DD3447">
          <v:shape id="_x0000_i1403" type="#_x0000_t75" style="width:30.55pt;height:19pt" o:ole="">
            <v:imagedata r:id="rId739" o:title=""/>
          </v:shape>
          <o:OLEObject Type="Embed" ProgID="Equation.3" ShapeID="_x0000_i1403" DrawAspect="Content" ObjectID="_1557226817" r:id="rId740"/>
        </w:object>
      </w:r>
      <w:r w:rsidR="000E2B7F" w:rsidRPr="00DE0648">
        <w:rPr>
          <w:rFonts w:cs="Times New Roman"/>
          <w:szCs w:val="24"/>
        </w:rPr>
        <w:t xml:space="preserve"> at the MPV is given by </w:t>
      </w:r>
      <w:r w:rsidR="000E2B7F" w:rsidRPr="00DE0648">
        <w:rPr>
          <w:rFonts w:cs="Times New Roman"/>
          <w:szCs w:val="24"/>
        </w:rPr>
        <w:fldChar w:fldCharType="begin"/>
      </w:r>
      <w:r w:rsidR="000E2B7F" w:rsidRPr="00DE0648">
        <w:rPr>
          <w:rFonts w:cs="Times New Roman"/>
          <w:szCs w:val="24"/>
        </w:rPr>
        <w:instrText xml:space="preserve"> REF formula02 \h </w:instrText>
      </w:r>
      <w:r w:rsidR="006C0DEA" w:rsidRPr="00DE0648">
        <w:rPr>
          <w:rFonts w:cs="Times New Roman"/>
          <w:szCs w:val="24"/>
        </w:rPr>
        <w:instrText xml:space="preserve"> \* MERGEFORMAT </w:instrText>
      </w:r>
      <w:r w:rsidR="000E2B7F" w:rsidRPr="00DE0648">
        <w:rPr>
          <w:rFonts w:cs="Times New Roman"/>
          <w:szCs w:val="24"/>
        </w:rPr>
      </w:r>
      <w:r w:rsidR="000E2B7F" w:rsidRPr="00DE0648">
        <w:rPr>
          <w:rFonts w:cs="Times New Roman"/>
          <w:szCs w:val="24"/>
        </w:rPr>
        <w:fldChar w:fldCharType="separate"/>
      </w:r>
      <w:r w:rsidR="00051F9C" w:rsidRPr="00DE0648">
        <w:rPr>
          <w:rFonts w:cs="Times New Roman"/>
          <w:szCs w:val="24"/>
        </w:rPr>
        <w:t>(</w:t>
      </w:r>
      <w:r w:rsidR="00051F9C">
        <w:rPr>
          <w:rFonts w:cs="Times New Roman"/>
          <w:szCs w:val="24"/>
        </w:rPr>
        <w:t>16</w:t>
      </w:r>
      <w:r w:rsidR="00051F9C" w:rsidRPr="00DE0648">
        <w:rPr>
          <w:rFonts w:cs="Times New Roman"/>
          <w:szCs w:val="24"/>
        </w:rPr>
        <w:t>)</w:t>
      </w:r>
      <w:r w:rsidR="000E2B7F" w:rsidRPr="00DE0648">
        <w:rPr>
          <w:rFonts w:cs="Times New Roman"/>
          <w:szCs w:val="24"/>
        </w:rPr>
        <w:fldChar w:fldCharType="end"/>
      </w:r>
      <w:r w:rsidR="000E2B7F" w:rsidRPr="00DE0648">
        <w:rPr>
          <w:rFonts w:cs="Times New Roman"/>
          <w:szCs w:val="24"/>
        </w:rPr>
        <w:t xml:space="preserve">. </w:t>
      </w:r>
      <w:r w:rsidR="00242CE0" w:rsidRPr="00DE0648">
        <w:rPr>
          <w:rFonts w:cs="Times New Roman"/>
          <w:szCs w:val="24"/>
        </w:rPr>
        <w:t>The derivation</w:t>
      </w:r>
      <w:r w:rsidR="000E2B7F" w:rsidRPr="00DE0648">
        <w:rPr>
          <w:rFonts w:cs="Times New Roman"/>
          <w:szCs w:val="24"/>
        </w:rPr>
        <w:t xml:space="preserve"> is based on Lagrange multiplier concepts</w:t>
      </w:r>
      <w:r w:rsidR="000E2B7F" w:rsidRPr="00DE0648">
        <w:rPr>
          <w:rFonts w:cs="Times New Roman"/>
          <w:szCs w:val="24"/>
        </w:rPr>
        <w:fldChar w:fldCharType="begin"/>
      </w:r>
      <w:r w:rsidR="000E2B7F" w:rsidRPr="00DE0648">
        <w:rPr>
          <w:rFonts w:cs="Times New Roman"/>
          <w:szCs w:val="24"/>
        </w:rPr>
        <w:instrText xml:space="preserve"> XE “Lagrange multiplier” </w:instrText>
      </w:r>
      <w:r w:rsidR="000E2B7F" w:rsidRPr="00DE0648">
        <w:rPr>
          <w:rFonts w:cs="Times New Roman"/>
          <w:szCs w:val="24"/>
        </w:rPr>
        <w:fldChar w:fldCharType="end"/>
      </w:r>
      <w:r w:rsidR="000E2B7F" w:rsidRPr="00DE0648">
        <w:rPr>
          <w:rFonts w:cs="Times New Roman"/>
          <w:szCs w:val="24"/>
        </w:rPr>
        <w:t xml:space="preserve">. The key is to show that </w:t>
      </w:r>
      <w:r w:rsidR="00885CA9" w:rsidRPr="00DE0648">
        <w:rPr>
          <w:rFonts w:cs="Times New Roman"/>
          <w:szCs w:val="24"/>
        </w:rPr>
        <w:t xml:space="preserve">at the MPV </w:t>
      </w:r>
      <w:r w:rsidR="000E2B7F" w:rsidRPr="00DE0648">
        <w:rPr>
          <w:rFonts w:cs="Times New Roman"/>
          <w:szCs w:val="24"/>
        </w:rPr>
        <w:t xml:space="preserve">the second term in </w:t>
      </w:r>
      <w:r w:rsidR="000E2B7F" w:rsidRPr="00DE0648">
        <w:rPr>
          <w:rFonts w:cs="Times New Roman"/>
          <w:szCs w:val="24"/>
        </w:rPr>
        <w:fldChar w:fldCharType="begin"/>
      </w:r>
      <w:r w:rsidR="000E2B7F" w:rsidRPr="00DE0648">
        <w:rPr>
          <w:rFonts w:cs="Times New Roman"/>
          <w:szCs w:val="24"/>
        </w:rPr>
        <w:instrText xml:space="preserve"> REF formula01 \h </w:instrText>
      </w:r>
      <w:r w:rsidR="006C0DEA" w:rsidRPr="00DE0648">
        <w:rPr>
          <w:rFonts w:cs="Times New Roman"/>
          <w:szCs w:val="24"/>
        </w:rPr>
        <w:instrText xml:space="preserve"> \* MERGEFORMAT </w:instrText>
      </w:r>
      <w:r w:rsidR="000E2B7F" w:rsidRPr="00DE0648">
        <w:rPr>
          <w:rFonts w:cs="Times New Roman"/>
          <w:szCs w:val="24"/>
        </w:rPr>
      </w:r>
      <w:r w:rsidR="000E2B7F"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000E2B7F" w:rsidRPr="00DE0648">
        <w:rPr>
          <w:rFonts w:cs="Times New Roman"/>
          <w:szCs w:val="24"/>
        </w:rPr>
        <w:fldChar w:fldCharType="end"/>
      </w:r>
      <w:r w:rsidR="000E2B7F" w:rsidRPr="00DE0648">
        <w:rPr>
          <w:rFonts w:cs="Times New Roman"/>
          <w:szCs w:val="24"/>
        </w:rPr>
        <w:t xml:space="preserve"> </w:t>
      </w:r>
      <w:r w:rsidR="00242CE0" w:rsidRPr="00DE0648">
        <w:rPr>
          <w:rFonts w:cs="Times New Roman"/>
          <w:szCs w:val="24"/>
        </w:rPr>
        <w:t>becomes</w:t>
      </w:r>
    </w:p>
    <w:p w14:paraId="60ACC93E" w14:textId="2B5496EB" w:rsidR="000E2B7F" w:rsidRPr="00DE0648" w:rsidRDefault="000E2B7F" w:rsidP="006C0DEA">
      <w:pPr>
        <w:rPr>
          <w:rFonts w:cs="Times New Roman"/>
          <w:szCs w:val="24"/>
        </w:rPr>
      </w:pPr>
      <w:r w:rsidRPr="00DE0648">
        <w:rPr>
          <w:rFonts w:cs="Times New Roman"/>
          <w:position w:val="-34"/>
          <w:szCs w:val="24"/>
        </w:rPr>
        <w:object w:dxaOrig="4500" w:dyaOrig="820" w14:anchorId="11089350">
          <v:shape id="_x0000_i1404" type="#_x0000_t75" style="width:224.15pt;height:41.45pt" o:ole="">
            <v:imagedata r:id="rId741" o:title=""/>
          </v:shape>
          <o:OLEObject Type="Embed" ProgID="Equation.3" ShapeID="_x0000_i1404" DrawAspect="Content" ObjectID="_1557226818" r:id="rId742"/>
        </w:object>
      </w:r>
      <w:r w:rsidRPr="00DE0648">
        <w:rPr>
          <w:rFonts w:cs="Times New Roman"/>
          <w:szCs w:val="24"/>
        </w:rPr>
        <w:tab/>
      </w:r>
      <w:r w:rsidRPr="00DE0648">
        <w:rPr>
          <w:rFonts w:cs="Times New Roman"/>
          <w:szCs w:val="24"/>
        </w:rPr>
        <w:tab/>
      </w:r>
      <w:r w:rsidRPr="00DE0648">
        <w:rPr>
          <w:rFonts w:cs="Times New Roman"/>
          <w:szCs w:val="24"/>
        </w:rPr>
        <w:tab/>
      </w:r>
      <w:r w:rsidR="00381F23" w:rsidRPr="00DE0648">
        <w:rPr>
          <w:rFonts w:cs="Times New Roman"/>
          <w:szCs w:val="24"/>
        </w:rPr>
        <w:tab/>
      </w:r>
      <w:r w:rsidRPr="00DE0648">
        <w:rPr>
          <w:rFonts w:cs="Times New Roman"/>
          <w:szCs w:val="24"/>
        </w:rPr>
        <w:tab/>
      </w:r>
      <w:r w:rsidRPr="00DE0648">
        <w:rPr>
          <w:rFonts w:cs="Times New Roman"/>
          <w:szCs w:val="24"/>
        </w:rPr>
        <w:tab/>
      </w:r>
      <w:bookmarkStart w:id="56" w:name="main_result_01"/>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6"/>
    </w:p>
    <w:p w14:paraId="4072C7C4" w14:textId="77777777" w:rsidR="000E2B7F" w:rsidRPr="00DE0648" w:rsidRDefault="000E2B7F" w:rsidP="006C0DEA">
      <w:pPr>
        <w:rPr>
          <w:rFonts w:cs="Times New Roman"/>
          <w:szCs w:val="24"/>
        </w:rPr>
      </w:pPr>
      <w:r w:rsidRPr="00DE0648">
        <w:rPr>
          <w:rFonts w:cs="Times New Roman"/>
          <w:szCs w:val="24"/>
        </w:rPr>
        <w:t xml:space="preserve">where a hat ‘^’ denotes that the quantity is evaluated at the MPV. </w:t>
      </w:r>
    </w:p>
    <w:p w14:paraId="0A9751B1" w14:textId="77777777" w:rsidR="000E2B7F" w:rsidRPr="00DE0648" w:rsidRDefault="000E2B7F" w:rsidP="006C0DEA">
      <w:pPr>
        <w:rPr>
          <w:rFonts w:cs="Times New Roman"/>
          <w:szCs w:val="24"/>
        </w:rPr>
      </w:pPr>
    </w:p>
    <w:p w14:paraId="2D97A369" w14:textId="4B53C200" w:rsidR="000E2B7F" w:rsidRPr="00DE0648" w:rsidRDefault="000E2B7F" w:rsidP="006C0DEA">
      <w:pPr>
        <w:rPr>
          <w:rFonts w:cs="Times New Roman"/>
          <w:szCs w:val="24"/>
        </w:rPr>
      </w:pPr>
      <w:r w:rsidRPr="00DE0648">
        <w:rPr>
          <w:rFonts w:cs="Times New Roman"/>
          <w:szCs w:val="24"/>
        </w:rPr>
        <w:t>First</w:t>
      </w:r>
      <w:r w:rsidR="00856A75" w:rsidRPr="00DE0648">
        <w:rPr>
          <w:rFonts w:cs="Times New Roman"/>
          <w:szCs w:val="24"/>
        </w:rPr>
        <w:t xml:space="preserve"> recall</w:t>
      </w:r>
      <w:r w:rsidRPr="00DE0648">
        <w:rPr>
          <w:rFonts w:cs="Times New Roman"/>
          <w:szCs w:val="24"/>
        </w:rPr>
        <w:t xml:space="preserve"> that </w:t>
      </w:r>
      <w:r w:rsidRPr="00DE0648">
        <w:rPr>
          <w:rFonts w:cs="Times New Roman"/>
          <w:position w:val="-12"/>
          <w:szCs w:val="24"/>
        </w:rPr>
        <w:object w:dxaOrig="639" w:dyaOrig="360" w14:anchorId="11080F60">
          <v:shape id="_x0000_i1405" type="#_x0000_t75" style="width:30.55pt;height:19pt" o:ole="">
            <v:imagedata r:id="rId743" o:title=""/>
          </v:shape>
          <o:OLEObject Type="Embed" ProgID="Equation.3" ShapeID="_x0000_i1405" DrawAspect="Content" ObjectID="_1557226819" r:id="rId744"/>
        </w:object>
      </w:r>
      <w:r w:rsidRPr="00DE0648">
        <w:rPr>
          <w:rFonts w:cs="Times New Roman"/>
          <w:szCs w:val="24"/>
        </w:rPr>
        <w:t xml:space="preserve"> satisfies the constraints</w:t>
      </w:r>
      <w:r w:rsidR="00856A75" w:rsidRPr="00DE0648">
        <w:rPr>
          <w:rFonts w:cs="Times New Roman"/>
          <w:szCs w:val="24"/>
        </w:rPr>
        <w:t xml:space="preserve"> in </w:t>
      </w:r>
      <w:r w:rsidR="00856A75" w:rsidRPr="00DE0648">
        <w:rPr>
          <w:rFonts w:cs="Times New Roman"/>
          <w:szCs w:val="24"/>
        </w:rPr>
        <w:fldChar w:fldCharType="begin"/>
      </w:r>
      <w:r w:rsidR="00856A75" w:rsidRPr="00DE0648">
        <w:rPr>
          <w:rFonts w:cs="Times New Roman"/>
          <w:szCs w:val="24"/>
        </w:rPr>
        <w:instrText xml:space="preserve"> REF constraints \h </w:instrText>
      </w:r>
      <w:r w:rsidR="006C0DEA" w:rsidRPr="00DE0648">
        <w:rPr>
          <w:rFonts w:cs="Times New Roman"/>
          <w:szCs w:val="24"/>
        </w:rPr>
        <w:instrText xml:space="preserve"> \* MERGEFORMAT </w:instrText>
      </w:r>
      <w:r w:rsidR="00856A75" w:rsidRPr="00DE0648">
        <w:rPr>
          <w:rFonts w:cs="Times New Roman"/>
          <w:szCs w:val="24"/>
        </w:rPr>
      </w:r>
      <w:r w:rsidR="00856A75" w:rsidRPr="00DE0648">
        <w:rPr>
          <w:rFonts w:cs="Times New Roman"/>
          <w:szCs w:val="24"/>
        </w:rPr>
        <w:fldChar w:fldCharType="separate"/>
      </w:r>
      <w:r w:rsidR="00051F9C" w:rsidRPr="00DE0648">
        <w:rPr>
          <w:rFonts w:cs="Times New Roman"/>
          <w:szCs w:val="24"/>
        </w:rPr>
        <w:t>(</w:t>
      </w:r>
      <w:r w:rsidR="00051F9C">
        <w:rPr>
          <w:rFonts w:cs="Times New Roman"/>
          <w:szCs w:val="24"/>
        </w:rPr>
        <w:t>7)</w:t>
      </w:r>
      <w:r w:rsidR="00856A75" w:rsidRPr="00DE0648">
        <w:rPr>
          <w:rFonts w:cs="Times New Roman"/>
          <w:szCs w:val="24"/>
        </w:rPr>
        <w:fldChar w:fldCharType="end"/>
      </w:r>
      <w:r w:rsidRPr="00DE0648">
        <w:rPr>
          <w:rFonts w:cs="Times New Roman"/>
          <w:szCs w:val="24"/>
        </w:rPr>
        <w:t xml:space="preserve">: </w:t>
      </w:r>
    </w:p>
    <w:p w14:paraId="2D64C844" w14:textId="2AA8F1F9" w:rsidR="000E2B7F" w:rsidRPr="00DE0648" w:rsidRDefault="000E2B7F" w:rsidP="006C0DEA">
      <w:pPr>
        <w:rPr>
          <w:rFonts w:cs="Times New Roman"/>
          <w:szCs w:val="24"/>
        </w:rPr>
      </w:pPr>
      <w:r w:rsidRPr="00DE0648">
        <w:rPr>
          <w:rFonts w:cs="Times New Roman"/>
          <w:position w:val="-12"/>
          <w:szCs w:val="24"/>
        </w:rPr>
        <w:object w:dxaOrig="1400" w:dyaOrig="360" w14:anchorId="7D4288E6">
          <v:shape id="_x0000_i1406" type="#_x0000_t75" style="width:70.65pt;height:19pt" o:ole="">
            <v:imagedata r:id="rId745" o:title=""/>
          </v:shape>
          <o:OLEObject Type="Embed" ProgID="Equation.3" ShapeID="_x0000_i1406" DrawAspect="Content" ObjectID="_1557226820" r:id="rId746"/>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00381F23" w:rsidRPr="00DE0648">
        <w:rPr>
          <w:rFonts w:cs="Times New Roman"/>
          <w:szCs w:val="24"/>
        </w:rPr>
        <w:tab/>
      </w:r>
      <w:r w:rsidRPr="00DE0648">
        <w:rPr>
          <w:rFonts w:cs="Times New Roman"/>
          <w:position w:val="-12"/>
          <w:szCs w:val="24"/>
        </w:rPr>
        <w:object w:dxaOrig="999" w:dyaOrig="360" w14:anchorId="7C8AD424">
          <v:shape id="_x0000_i1407" type="#_x0000_t75" style="width:50.25pt;height:19pt" o:ole="">
            <v:imagedata r:id="rId747" o:title=""/>
          </v:shape>
          <o:OLEObject Type="Embed" ProgID="Equation.3" ShapeID="_x0000_i1407" DrawAspect="Content" ObjectID="_1557226821" r:id="rId748"/>
        </w:object>
      </w:r>
      <w:r w:rsidRPr="00DE0648">
        <w:rPr>
          <w:rFonts w:cs="Times New Roman"/>
          <w:szCs w:val="24"/>
        </w:rPr>
        <w:t xml:space="preserve"> for any </w:t>
      </w:r>
      <w:r w:rsidRPr="00DE0648">
        <w:rPr>
          <w:rFonts w:cs="Times New Roman"/>
          <w:position w:val="-6"/>
          <w:szCs w:val="24"/>
        </w:rPr>
        <w:object w:dxaOrig="200" w:dyaOrig="220" w14:anchorId="74F95B31">
          <v:shape id="_x0000_i1408" type="#_x0000_t75" style="width:9.5pt;height:11.55pt" o:ole="">
            <v:imagedata r:id="rId749" o:title=""/>
          </v:shape>
          <o:OLEObject Type="Embed" ProgID="Equation.3" ShapeID="_x0000_i1408" DrawAspect="Content" ObjectID="_1557226822" r:id="rId750"/>
        </w:object>
      </w:r>
      <w:r w:rsidRPr="00DE0648">
        <w:rPr>
          <w:rFonts w:cs="Times New Roman"/>
          <w:szCs w:val="24"/>
        </w:rPr>
        <w:tab/>
      </w:r>
      <w:r w:rsidRPr="00DE0648">
        <w:rPr>
          <w:rFonts w:cs="Times New Roman"/>
          <w:szCs w:val="24"/>
        </w:rPr>
        <w:tab/>
      </w:r>
      <w:bookmarkStart w:id="57" w:name="Gvc"/>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7"/>
    </w:p>
    <w:p w14:paraId="0E63995F" w14:textId="3F755628" w:rsidR="000E2B7F" w:rsidRPr="00DE0648" w:rsidRDefault="000E2B7F" w:rsidP="006C0DEA">
      <w:pPr>
        <w:rPr>
          <w:rFonts w:cs="Times New Roman"/>
          <w:szCs w:val="24"/>
        </w:rPr>
      </w:pPr>
      <w:r w:rsidRPr="00DE0648">
        <w:rPr>
          <w:rFonts w:cs="Times New Roman"/>
          <w:szCs w:val="24"/>
        </w:rPr>
        <w:t xml:space="preserve">Taking the Hessian of </w:t>
      </w:r>
      <w:r w:rsidRPr="00DE0648">
        <w:rPr>
          <w:rFonts w:cs="Times New Roman"/>
          <w:szCs w:val="24"/>
        </w:rPr>
        <w:fldChar w:fldCharType="begin"/>
      </w:r>
      <w:r w:rsidRPr="00DE0648">
        <w:rPr>
          <w:rFonts w:cs="Times New Roman"/>
          <w:szCs w:val="24"/>
        </w:rPr>
        <w:instrText xml:space="preserve"> REF Gvc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70</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w.r.t. </w:t>
      </w:r>
      <w:r w:rsidRPr="00DE0648">
        <w:rPr>
          <w:rFonts w:cs="Times New Roman"/>
          <w:position w:val="-6"/>
          <w:szCs w:val="24"/>
        </w:rPr>
        <w:object w:dxaOrig="200" w:dyaOrig="220" w14:anchorId="1D2C5938">
          <v:shape id="_x0000_i1409" type="#_x0000_t75" style="width:11.55pt;height:10.2pt" o:ole="">
            <v:imagedata r:id="rId751" o:title=""/>
          </v:shape>
          <o:OLEObject Type="Embed" ProgID="Equation.3" ShapeID="_x0000_i1409" DrawAspect="Content" ObjectID="_1557226823" r:id="rId752"/>
        </w:object>
      </w:r>
      <w:r w:rsidRPr="00DE0648">
        <w:rPr>
          <w:rFonts w:cs="Times New Roman"/>
          <w:szCs w:val="24"/>
        </w:rPr>
        <w:t xml:space="preserve"> gives a LHS identical to the RHS of </w:t>
      </w:r>
      <w:r w:rsidRPr="00DE0648">
        <w:rPr>
          <w:rFonts w:cs="Times New Roman"/>
          <w:szCs w:val="24"/>
        </w:rPr>
        <w:fldChar w:fldCharType="begin"/>
      </w:r>
      <w:r w:rsidRPr="00DE0648">
        <w:rPr>
          <w:rFonts w:cs="Times New Roman"/>
          <w:szCs w:val="24"/>
        </w:rPr>
        <w:instrText xml:space="preserve"> REF formula01 \h </w:instrText>
      </w:r>
      <w:r w:rsidR="006C0DEA" w:rsidRPr="00DE0648">
        <w:rPr>
          <w:rFonts w:cs="Times New Roman"/>
          <w:szCs w:val="24"/>
        </w:rPr>
        <w:instrText xml:space="preserve">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13)</w:t>
      </w:r>
      <w:r w:rsidRPr="00DE0648">
        <w:rPr>
          <w:rFonts w:cs="Times New Roman"/>
          <w:szCs w:val="24"/>
        </w:rPr>
        <w:fldChar w:fldCharType="end"/>
      </w:r>
      <w:r w:rsidRPr="00DE0648">
        <w:rPr>
          <w:rFonts w:cs="Times New Roman"/>
          <w:szCs w:val="24"/>
        </w:rPr>
        <w:t xml:space="preserve"> except that </w:t>
      </w:r>
      <w:r w:rsidRPr="00DE0648">
        <w:rPr>
          <w:rFonts w:cs="Times New Roman"/>
          <w:position w:val="-12"/>
          <w:szCs w:val="24"/>
        </w:rPr>
        <w:object w:dxaOrig="300" w:dyaOrig="360" w14:anchorId="49677AE8">
          <v:shape id="_x0000_i1410" type="#_x0000_t75" style="width:14.25pt;height:19pt" o:ole="">
            <v:imagedata r:id="rId753" o:title=""/>
          </v:shape>
          <o:OLEObject Type="Embed" ProgID="Equation.3" ShapeID="_x0000_i1410" DrawAspect="Content" ObjectID="_1557226824" r:id="rId754"/>
        </w:object>
      </w:r>
      <w:r w:rsidRPr="00DE0648">
        <w:rPr>
          <w:rFonts w:cs="Times New Roman"/>
          <w:szCs w:val="24"/>
        </w:rPr>
        <w:t xml:space="preserve"> is replaced by </w:t>
      </w:r>
      <w:r w:rsidRPr="00DE0648">
        <w:rPr>
          <w:rFonts w:cs="Times New Roman"/>
          <w:position w:val="-12"/>
          <w:szCs w:val="24"/>
        </w:rPr>
        <w:object w:dxaOrig="300" w:dyaOrig="360" w14:anchorId="21E2EDA6">
          <v:shape id="_x0000_i1411" type="#_x0000_t75" style="width:14.95pt;height:19pt" o:ole="">
            <v:imagedata r:id="rId755" o:title=""/>
          </v:shape>
          <o:OLEObject Type="Embed" ProgID="Equation.3" ShapeID="_x0000_i1411" DrawAspect="Content" ObjectID="_1557226825" r:id="rId756"/>
        </w:object>
      </w:r>
      <w:r w:rsidR="00856A75" w:rsidRPr="00DE0648">
        <w:rPr>
          <w:rFonts w:cs="Times New Roman"/>
          <w:szCs w:val="24"/>
        </w:rPr>
        <w:t xml:space="preserve">. This Hessian is zero for any </w:t>
      </w:r>
      <w:r w:rsidR="00856A75" w:rsidRPr="00DE0648">
        <w:rPr>
          <w:rFonts w:cs="Times New Roman"/>
          <w:position w:val="-6"/>
          <w:szCs w:val="24"/>
        </w:rPr>
        <w:object w:dxaOrig="200" w:dyaOrig="220" w14:anchorId="604E7A4E">
          <v:shape id="_x0000_i1412" type="#_x0000_t75" style="width:11.55pt;height:10.2pt" o:ole="">
            <v:imagedata r:id="rId751" o:title=""/>
          </v:shape>
          <o:OLEObject Type="Embed" ProgID="Equation.3" ShapeID="_x0000_i1412" DrawAspect="Content" ObjectID="_1557226826" r:id="rId757"/>
        </w:object>
      </w:r>
      <w:r w:rsidR="00856A75" w:rsidRPr="00DE0648">
        <w:rPr>
          <w:rFonts w:cs="Times New Roman"/>
          <w:szCs w:val="24"/>
        </w:rPr>
        <w:t>, including the MPV</w:t>
      </w:r>
      <w:r w:rsidRPr="00DE0648">
        <w:rPr>
          <w:rFonts w:cs="Times New Roman"/>
          <w:szCs w:val="24"/>
        </w:rPr>
        <w:t xml:space="preserve">. Thus, </w:t>
      </w:r>
    </w:p>
    <w:p w14:paraId="1DFF7BA0" w14:textId="3DA0DBA9" w:rsidR="000E2B7F" w:rsidRPr="00DE0648" w:rsidRDefault="000E2B7F" w:rsidP="006C0DEA">
      <w:pPr>
        <w:rPr>
          <w:rFonts w:cs="Times New Roman"/>
          <w:szCs w:val="24"/>
        </w:rPr>
      </w:pPr>
      <w:r w:rsidRPr="00DE0648">
        <w:rPr>
          <w:rFonts w:cs="Times New Roman"/>
          <w:position w:val="-16"/>
          <w:szCs w:val="24"/>
        </w:rPr>
        <w:object w:dxaOrig="4480" w:dyaOrig="480" w14:anchorId="19C3CB34">
          <v:shape id="_x0000_i1413" type="#_x0000_t75" style="width:223.45pt;height:23.1pt" o:ole="">
            <v:imagedata r:id="rId758" o:title=""/>
          </v:shape>
          <o:OLEObject Type="Embed" ProgID="Equation.3" ShapeID="_x0000_i1413" DrawAspect="Content" ObjectID="_1557226827" r:id="rId759"/>
        </w:object>
      </w:r>
      <w:r w:rsidRPr="00DE0648">
        <w:rPr>
          <w:rFonts w:cs="Times New Roman"/>
          <w:szCs w:val="24"/>
        </w:rPr>
        <w:tab/>
      </w:r>
      <w:r w:rsidR="00381F23" w:rsidRPr="00DE0648">
        <w:rPr>
          <w:rFonts w:cs="Times New Roman"/>
          <w:szCs w:val="24"/>
        </w:rPr>
        <w:tab/>
      </w:r>
      <w:r w:rsidRPr="00DE0648">
        <w:rPr>
          <w:rFonts w:cs="Times New Roman"/>
          <w:szCs w:val="24"/>
        </w:rPr>
        <w:tab/>
      </w:r>
      <w:r w:rsidRPr="00DE0648">
        <w:rPr>
          <w:rFonts w:cs="Times New Roman"/>
          <w:position w:val="-12"/>
          <w:szCs w:val="24"/>
        </w:rPr>
        <w:object w:dxaOrig="999" w:dyaOrig="360" w14:anchorId="075751D3">
          <v:shape id="_x0000_i1414" type="#_x0000_t75" style="width:50.25pt;height:19pt" o:ole="">
            <v:imagedata r:id="rId747" o:title=""/>
          </v:shape>
          <o:OLEObject Type="Embed" ProgID="Equation.3" ShapeID="_x0000_i1414" DrawAspect="Content" ObjectID="_1557226828" r:id="rId760"/>
        </w:object>
      </w:r>
      <w:r w:rsidRPr="00DE0648">
        <w:rPr>
          <w:rFonts w:cs="Times New Roman"/>
          <w:szCs w:val="24"/>
        </w:rPr>
        <w:tab/>
      </w:r>
      <w:r w:rsidRPr="00DE0648">
        <w:rPr>
          <w:rFonts w:cs="Times New Roman"/>
          <w:szCs w:val="24"/>
        </w:rPr>
        <w:tab/>
      </w:r>
      <w:bookmarkStart w:id="58" w:name="tmp01"/>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8"/>
    </w:p>
    <w:p w14:paraId="6D365FBF" w14:textId="6B920B00" w:rsidR="000E2B7F" w:rsidRPr="00DE0648" w:rsidRDefault="000E2B7F" w:rsidP="006C0DEA">
      <w:pPr>
        <w:rPr>
          <w:rFonts w:cs="Times New Roman"/>
          <w:szCs w:val="24"/>
        </w:rPr>
      </w:pPr>
      <w:r w:rsidRPr="00DE0648">
        <w:rPr>
          <w:rFonts w:cs="Times New Roman"/>
          <w:szCs w:val="24"/>
        </w:rPr>
        <w:lastRenderedPageBreak/>
        <w:t xml:space="preserve">The second term on the LHS can be expressed in terms of a similar term associated with </w:t>
      </w:r>
      <w:r w:rsidRPr="00DE0648">
        <w:rPr>
          <w:rFonts w:cs="Times New Roman"/>
          <w:position w:val="-4"/>
          <w:szCs w:val="24"/>
        </w:rPr>
        <w:object w:dxaOrig="220" w:dyaOrig="260" w14:anchorId="3BEACD84">
          <v:shape id="_x0000_i1415" type="#_x0000_t75" style="width:9.5pt;height:13.6pt" o:ole="">
            <v:imagedata r:id="rId761" o:title=""/>
          </v:shape>
          <o:OLEObject Type="Embed" ProgID="Equation.3" ShapeID="_x0000_i1415" DrawAspect="Content" ObjectID="_1557226829" r:id="rId762"/>
        </w:object>
      </w:r>
      <w:r w:rsidR="00927984" w:rsidRPr="00DE0648">
        <w:rPr>
          <w:rFonts w:cs="Times New Roman"/>
          <w:szCs w:val="24"/>
        </w:rPr>
        <w:t xml:space="preserve"> as follow</w:t>
      </w:r>
      <w:r w:rsidRPr="00DE0648">
        <w:rPr>
          <w:rFonts w:cs="Times New Roman"/>
          <w:szCs w:val="24"/>
        </w:rPr>
        <w:t xml:space="preserve">. Consider the </w:t>
      </w:r>
      <w:proofErr w:type="spellStart"/>
      <w:r w:rsidRPr="00DE0648">
        <w:rPr>
          <w:rFonts w:cs="Times New Roman"/>
          <w:szCs w:val="24"/>
        </w:rPr>
        <w:t>Lagrangian</w:t>
      </w:r>
      <w:proofErr w:type="spellEnd"/>
    </w:p>
    <w:p w14:paraId="5A040C2F" w14:textId="2E57AB02" w:rsidR="000E2B7F" w:rsidRPr="00DE0648" w:rsidRDefault="000E2B7F" w:rsidP="006C0DEA">
      <w:pPr>
        <w:rPr>
          <w:rFonts w:cs="Times New Roman"/>
          <w:szCs w:val="24"/>
        </w:rPr>
      </w:pPr>
      <w:r w:rsidRPr="00DE0648">
        <w:rPr>
          <w:rFonts w:cs="Times New Roman"/>
          <w:position w:val="-34"/>
          <w:szCs w:val="24"/>
        </w:rPr>
        <w:object w:dxaOrig="2640" w:dyaOrig="820" w14:anchorId="39DB0DD5">
          <v:shape id="_x0000_i1416" type="#_x0000_t75" style="width:130.4pt;height:41.45pt" o:ole="">
            <v:imagedata r:id="rId763" o:title=""/>
          </v:shape>
          <o:OLEObject Type="Embed" ProgID="Equation.3" ShapeID="_x0000_i1416" DrawAspect="Content" ObjectID="_1557226830" r:id="rId764"/>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00381F23"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68545332" w14:textId="22DC2691" w:rsidR="000E2B7F" w:rsidRPr="00DE0648" w:rsidRDefault="000E2B7F" w:rsidP="006C0DEA">
      <w:pPr>
        <w:rPr>
          <w:rFonts w:cs="Times New Roman"/>
          <w:szCs w:val="24"/>
        </w:rPr>
      </w:pPr>
      <w:r w:rsidRPr="00DE0648">
        <w:rPr>
          <w:rFonts w:cs="Times New Roman"/>
          <w:szCs w:val="24"/>
        </w:rPr>
        <w:t xml:space="preserve">where </w:t>
      </w:r>
      <w:r w:rsidRPr="00DE0648">
        <w:rPr>
          <w:rFonts w:cs="Times New Roman"/>
          <w:position w:val="-16"/>
          <w:szCs w:val="24"/>
        </w:rPr>
        <w:object w:dxaOrig="1620" w:dyaOrig="480" w14:anchorId="23AE65CB">
          <v:shape id="_x0000_i1417" type="#_x0000_t75" style="width:80.85pt;height:24.45pt" o:ole="">
            <v:imagedata r:id="rId765" o:title=""/>
          </v:shape>
          <o:OLEObject Type="Embed" ProgID="Equation.3" ShapeID="_x0000_i1417" DrawAspect="Content" ObjectID="_1557226831" r:id="rId766"/>
        </w:object>
      </w:r>
      <w:r w:rsidRPr="00DE0648">
        <w:rPr>
          <w:rFonts w:cs="Times New Roman"/>
          <w:szCs w:val="24"/>
        </w:rPr>
        <w:t xml:space="preserve"> contains the Lagrange multipliers. If </w:t>
      </w:r>
      <w:r w:rsidRPr="00DE0648">
        <w:rPr>
          <w:rFonts w:cs="Times New Roman"/>
          <w:position w:val="-6"/>
          <w:szCs w:val="24"/>
        </w:rPr>
        <w:object w:dxaOrig="200" w:dyaOrig="340" w14:anchorId="7483E62C">
          <v:shape id="_x0000_i1418" type="#_x0000_t75" style="width:11.55pt;height:16.3pt" o:ole="">
            <v:imagedata r:id="rId767" o:title=""/>
          </v:shape>
          <o:OLEObject Type="Embed" ProgID="Equation.3" ShapeID="_x0000_i1418" DrawAspect="Content" ObjectID="_1557226832" r:id="rId768"/>
        </w:object>
      </w:r>
      <w:r w:rsidR="0083331D">
        <w:rPr>
          <w:rFonts w:cs="Times New Roman"/>
          <w:szCs w:val="24"/>
        </w:rPr>
        <w:t xml:space="preserve"> minimis</w:t>
      </w:r>
      <w:r w:rsidRPr="00DE0648">
        <w:rPr>
          <w:rFonts w:cs="Times New Roman"/>
          <w:szCs w:val="24"/>
        </w:rPr>
        <w:t xml:space="preserve">es </w:t>
      </w:r>
      <w:r w:rsidRPr="00DE0648">
        <w:rPr>
          <w:rFonts w:cs="Times New Roman"/>
          <w:position w:val="-4"/>
          <w:szCs w:val="24"/>
        </w:rPr>
        <w:object w:dxaOrig="220" w:dyaOrig="260" w14:anchorId="0322267E">
          <v:shape id="_x0000_i1419" type="#_x0000_t75" style="width:11.55pt;height:13.6pt" o:ole="">
            <v:imagedata r:id="rId769" o:title=""/>
          </v:shape>
          <o:OLEObject Type="Embed" ProgID="Equation.3" ShapeID="_x0000_i1419" DrawAspect="Content" ObjectID="_1557226833" r:id="rId770"/>
        </w:object>
      </w:r>
      <w:r w:rsidRPr="00DE0648">
        <w:rPr>
          <w:rFonts w:cs="Times New Roman"/>
          <w:szCs w:val="24"/>
        </w:rPr>
        <w:t xml:space="preserve"> under constraints </w:t>
      </w:r>
      <w:r w:rsidRPr="00DE0648">
        <w:rPr>
          <w:rFonts w:cs="Times New Roman"/>
          <w:position w:val="-12"/>
          <w:szCs w:val="24"/>
        </w:rPr>
        <w:object w:dxaOrig="960" w:dyaOrig="360" w14:anchorId="502B50AB">
          <v:shape id="_x0000_i1420" type="#_x0000_t75" style="width:49.6pt;height:19pt" o:ole="">
            <v:imagedata r:id="rId771" o:title=""/>
          </v:shape>
          <o:OLEObject Type="Embed" ProgID="Equation.3" ShapeID="_x0000_i1420" DrawAspect="Content" ObjectID="_1557226834" r:id="rId772"/>
        </w:object>
      </w:r>
      <w:r w:rsidRPr="00DE0648">
        <w:rPr>
          <w:rFonts w:cs="Times New Roman"/>
          <w:szCs w:val="24"/>
        </w:rPr>
        <w:t xml:space="preserve"> (</w:t>
      </w:r>
      <w:r w:rsidRPr="00DE0648">
        <w:rPr>
          <w:rFonts w:cs="Times New Roman"/>
          <w:position w:val="-12"/>
          <w:szCs w:val="24"/>
        </w:rPr>
        <w:object w:dxaOrig="999" w:dyaOrig="360" w14:anchorId="28C28000">
          <v:shape id="_x0000_i1421" type="#_x0000_t75" style="width:50.25pt;height:19pt" o:ole="">
            <v:imagedata r:id="rId773" o:title=""/>
          </v:shape>
          <o:OLEObject Type="Embed" ProgID="Equation.3" ShapeID="_x0000_i1421" DrawAspect="Content" ObjectID="_1557226835" r:id="rId774"/>
        </w:object>
      </w:r>
      <w:r w:rsidRPr="00DE0648">
        <w:rPr>
          <w:rFonts w:cs="Times New Roman"/>
          <w:szCs w:val="24"/>
        </w:rPr>
        <w:t xml:space="preserve">), then there is a </w:t>
      </w:r>
      <w:r w:rsidRPr="00DE0648">
        <w:rPr>
          <w:rFonts w:cs="Times New Roman"/>
          <w:position w:val="-16"/>
          <w:szCs w:val="24"/>
        </w:rPr>
        <w:object w:dxaOrig="1620" w:dyaOrig="480" w14:anchorId="48B53C3E">
          <v:shape id="_x0000_i1422" type="#_x0000_t75" style="width:80.85pt;height:23.1pt" o:ole="">
            <v:imagedata r:id="rId775" o:title=""/>
          </v:shape>
          <o:OLEObject Type="Embed" ProgID="Equation.3" ShapeID="_x0000_i1422" DrawAspect="Content" ObjectID="_1557226836" r:id="rId776"/>
        </w:object>
      </w:r>
      <w:r w:rsidRPr="00DE0648">
        <w:rPr>
          <w:rFonts w:cs="Times New Roman"/>
          <w:szCs w:val="24"/>
        </w:rPr>
        <w:t xml:space="preserve"> such that </w:t>
      </w:r>
      <w:r w:rsidRPr="00DE0648">
        <w:rPr>
          <w:rFonts w:cs="Times New Roman"/>
          <w:position w:val="-10"/>
          <w:szCs w:val="24"/>
        </w:rPr>
        <w:object w:dxaOrig="580" w:dyaOrig="380" w14:anchorId="6BD4F1DC">
          <v:shape id="_x0000_i1423" type="#_x0000_t75" style="width:29.2pt;height:19pt" o:ole="">
            <v:imagedata r:id="rId777" o:title=""/>
          </v:shape>
          <o:OLEObject Type="Embed" ProgID="Equation.3" ShapeID="_x0000_i1423" DrawAspect="Content" ObjectID="_1557226837" r:id="rId778"/>
        </w:object>
      </w:r>
      <w:r w:rsidRPr="00DE0648">
        <w:rPr>
          <w:rFonts w:cs="Times New Roman"/>
          <w:szCs w:val="24"/>
        </w:rPr>
        <w:t xml:space="preserve"> is a stationary point of </w:t>
      </w:r>
      <w:r w:rsidRPr="00DE0648">
        <w:rPr>
          <w:rFonts w:cs="Times New Roman"/>
          <w:position w:val="-6"/>
          <w:szCs w:val="24"/>
        </w:rPr>
        <w:object w:dxaOrig="220" w:dyaOrig="260" w14:anchorId="634F6EDE">
          <v:shape id="_x0000_i1424" type="#_x0000_t75" style="width:9.5pt;height:13.6pt" o:ole="">
            <v:imagedata r:id="rId779" o:title=""/>
          </v:shape>
          <o:OLEObject Type="Embed" ProgID="Equation.3" ShapeID="_x0000_i1424" DrawAspect="Content" ObjectID="_1557226838" r:id="rId780"/>
        </w:object>
      </w:r>
      <w:r w:rsidRPr="00DE0648">
        <w:rPr>
          <w:rFonts w:cs="Times New Roman"/>
          <w:szCs w:val="24"/>
        </w:rPr>
        <w:t xml:space="preserve">, i.e., </w:t>
      </w:r>
    </w:p>
    <w:p w14:paraId="06088321" w14:textId="7448457D" w:rsidR="000E2B7F" w:rsidRPr="00DE0648" w:rsidRDefault="000E2B7F" w:rsidP="006C0DEA">
      <w:pPr>
        <w:rPr>
          <w:rFonts w:cs="Times New Roman"/>
          <w:szCs w:val="24"/>
        </w:rPr>
      </w:pPr>
      <w:r w:rsidRPr="00DE0648">
        <w:rPr>
          <w:rFonts w:cs="Times New Roman"/>
          <w:position w:val="-34"/>
          <w:szCs w:val="24"/>
        </w:rPr>
        <w:object w:dxaOrig="3040" w:dyaOrig="820" w14:anchorId="795D34DA">
          <v:shape id="_x0000_i1425" type="#_x0000_t75" style="width:152.15pt;height:41.45pt" o:ole="">
            <v:imagedata r:id="rId781" o:title=""/>
          </v:shape>
          <o:OLEObject Type="Embed" ProgID="Equation.3" ShapeID="_x0000_i1425" DrawAspect="Content" ObjectID="_1557226839" r:id="rId782"/>
        </w:object>
      </w:r>
      <w:r w:rsidRPr="00DE0648">
        <w:rPr>
          <w:rFonts w:cs="Times New Roman"/>
          <w:szCs w:val="24"/>
        </w:rPr>
        <w:tab/>
      </w:r>
      <w:r w:rsidRPr="00DE0648">
        <w:rPr>
          <w:rFonts w:cs="Times New Roman"/>
          <w:szCs w:val="24"/>
        </w:rPr>
        <w:tab/>
      </w:r>
      <w:r w:rsidR="00381F23"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59" w:name="gradJ_01"/>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59"/>
    </w:p>
    <w:p w14:paraId="0F9B33ED" w14:textId="77777777" w:rsidR="000E2B7F" w:rsidRPr="00DE0648" w:rsidRDefault="000E2B7F" w:rsidP="006C0DEA">
      <w:pPr>
        <w:rPr>
          <w:rFonts w:cs="Times New Roman"/>
          <w:szCs w:val="24"/>
        </w:rPr>
      </w:pPr>
      <w:r w:rsidRPr="00DE0648">
        <w:rPr>
          <w:rFonts w:cs="Times New Roman"/>
          <w:szCs w:val="24"/>
        </w:rPr>
        <w:t xml:space="preserve">where </w:t>
      </w:r>
      <w:r w:rsidRPr="00DE0648">
        <w:rPr>
          <w:rFonts w:cs="Times New Roman"/>
          <w:position w:val="-12"/>
          <w:szCs w:val="24"/>
        </w:rPr>
        <w:object w:dxaOrig="520" w:dyaOrig="360" w14:anchorId="07C19938">
          <v:shape id="_x0000_i1426" type="#_x0000_t75" style="width:26.5pt;height:17pt" o:ole="">
            <v:imagedata r:id="rId783" o:title=""/>
          </v:shape>
          <o:OLEObject Type="Embed" ProgID="Equation.3" ShapeID="_x0000_i1426" DrawAspect="Content" ObjectID="_1557226840" r:id="rId784"/>
        </w:object>
      </w:r>
      <w:r w:rsidRPr="00DE0648">
        <w:rPr>
          <w:rFonts w:cs="Times New Roman"/>
          <w:szCs w:val="24"/>
        </w:rPr>
        <w:t xml:space="preserve"> denotes the gradient of </w:t>
      </w:r>
      <w:r w:rsidRPr="00DE0648">
        <w:rPr>
          <w:rFonts w:cs="Times New Roman"/>
          <w:position w:val="-6"/>
          <w:szCs w:val="24"/>
        </w:rPr>
        <w:object w:dxaOrig="220" w:dyaOrig="279" w14:anchorId="291F9CF0">
          <v:shape id="_x0000_i1427" type="#_x0000_t75" style="width:10.2pt;height:13.6pt" o:ole="">
            <v:imagedata r:id="rId785" o:title=""/>
          </v:shape>
          <o:OLEObject Type="Embed" ProgID="Equation.3" ShapeID="_x0000_i1427" DrawAspect="Content" ObjectID="_1557226841" r:id="rId786"/>
        </w:object>
      </w:r>
      <w:r w:rsidRPr="00DE0648">
        <w:rPr>
          <w:rFonts w:cs="Times New Roman"/>
          <w:szCs w:val="24"/>
        </w:rPr>
        <w:t xml:space="preserve"> w.r.t. </w:t>
      </w:r>
      <w:r w:rsidRPr="00DE0648">
        <w:rPr>
          <w:rFonts w:cs="Times New Roman"/>
          <w:position w:val="-6"/>
          <w:szCs w:val="24"/>
        </w:rPr>
        <w:object w:dxaOrig="200" w:dyaOrig="279" w14:anchorId="3CD46161">
          <v:shape id="_x0000_i1428" type="#_x0000_t75" style="width:9.5pt;height:13.6pt" o:ole="">
            <v:imagedata r:id="rId787" o:title=""/>
          </v:shape>
          <o:OLEObject Type="Embed" ProgID="Equation.3" ShapeID="_x0000_i1428" DrawAspect="Content" ObjectID="_1557226842" r:id="rId788"/>
        </w:object>
      </w:r>
      <w:r w:rsidRPr="00DE0648">
        <w:rPr>
          <w:rFonts w:cs="Times New Roman"/>
          <w:szCs w:val="24"/>
        </w:rPr>
        <w:t xml:space="preserve">. This can be assembled as a matrix equation for </w:t>
      </w:r>
      <w:r w:rsidRPr="00DE0648">
        <w:rPr>
          <w:rFonts w:cs="Times New Roman"/>
          <w:position w:val="-4"/>
          <w:szCs w:val="24"/>
        </w:rPr>
        <w:object w:dxaOrig="200" w:dyaOrig="320" w14:anchorId="3AA896F0">
          <v:shape id="_x0000_i1429" type="#_x0000_t75" style="width:11.55pt;height:15.6pt" o:ole="">
            <v:imagedata r:id="rId789" o:title=""/>
          </v:shape>
          <o:OLEObject Type="Embed" ProgID="Equation.3" ShapeID="_x0000_i1429" DrawAspect="Content" ObjectID="_1557226843" r:id="rId790"/>
        </w:object>
      </w:r>
      <w:r w:rsidRPr="00DE0648">
        <w:rPr>
          <w:rFonts w:cs="Times New Roman"/>
          <w:szCs w:val="24"/>
        </w:rPr>
        <w:t>:</w:t>
      </w:r>
    </w:p>
    <w:p w14:paraId="5023C1A5" w14:textId="1D98039A" w:rsidR="000E2B7F" w:rsidRPr="00DE0648" w:rsidRDefault="00381F23" w:rsidP="006C0DEA">
      <w:pPr>
        <w:rPr>
          <w:rFonts w:cs="Times New Roman"/>
          <w:szCs w:val="24"/>
        </w:rPr>
      </w:pPr>
      <w:r w:rsidRPr="00DE0648">
        <w:rPr>
          <w:rFonts w:cs="Times New Roman"/>
          <w:position w:val="-54"/>
          <w:szCs w:val="24"/>
        </w:rPr>
        <w:object w:dxaOrig="2880" w:dyaOrig="1200" w14:anchorId="70B340B6">
          <v:shape id="_x0000_i1430" type="#_x0000_t75" style="width:143.3pt;height:59.1pt" o:ole="">
            <v:imagedata r:id="rId791" o:title=""/>
          </v:shape>
          <o:OLEObject Type="Embed" ProgID="Equation.3" ShapeID="_x0000_i1430" DrawAspect="Content" ObjectID="_1557226844" r:id="rId792"/>
        </w:object>
      </w:r>
      <w:r w:rsidR="000E2B7F" w:rsidRPr="00DE0648">
        <w:rPr>
          <w:rFonts w:cs="Times New Roman"/>
          <w:szCs w:val="24"/>
        </w:rPr>
        <w:tab/>
      </w:r>
      <w:r w:rsidR="000E2B7F" w:rsidRPr="00DE0648">
        <w:rPr>
          <w:rFonts w:cs="Times New Roman"/>
          <w:szCs w:val="24"/>
        </w:rPr>
        <w:tab/>
      </w:r>
      <w:r w:rsidRPr="00DE0648">
        <w:rPr>
          <w:rFonts w:cs="Times New Roman"/>
          <w:szCs w:val="24"/>
        </w:rPr>
        <w:tab/>
      </w:r>
      <w:r w:rsidR="000E2B7F" w:rsidRPr="00DE0648">
        <w:rPr>
          <w:rFonts w:cs="Times New Roman"/>
          <w:szCs w:val="24"/>
        </w:rPr>
        <w:tab/>
      </w:r>
      <w:r w:rsidR="000E2B7F" w:rsidRPr="00DE0648">
        <w:rPr>
          <w:rFonts w:cs="Times New Roman"/>
          <w:szCs w:val="24"/>
        </w:rPr>
        <w:tab/>
      </w:r>
      <w:r w:rsidR="000E2B7F" w:rsidRPr="00DE0648">
        <w:rPr>
          <w:rFonts w:cs="Times New Roman"/>
          <w:szCs w:val="24"/>
        </w:rPr>
        <w:tab/>
      </w:r>
      <w:r w:rsidR="000E2B7F" w:rsidRPr="00DE0648">
        <w:rPr>
          <w:rFonts w:cs="Times New Roman"/>
          <w:szCs w:val="24"/>
        </w:rPr>
        <w:tab/>
      </w:r>
      <w:r w:rsidR="000E2B7F" w:rsidRPr="00DE0648">
        <w:rPr>
          <w:rFonts w:cs="Times New Roman"/>
          <w:szCs w:val="24"/>
        </w:rPr>
        <w:tab/>
        <w:t>(</w:t>
      </w:r>
      <w:r w:rsidR="000E2B7F" w:rsidRPr="00DE0648">
        <w:rPr>
          <w:rFonts w:cs="Times New Roman"/>
          <w:szCs w:val="24"/>
        </w:rPr>
        <w:fldChar w:fldCharType="begin"/>
      </w:r>
      <w:r w:rsidR="000E2B7F" w:rsidRPr="00DE0648">
        <w:rPr>
          <w:rFonts w:cs="Times New Roman"/>
          <w:szCs w:val="24"/>
        </w:rPr>
        <w:instrText xml:space="preserve"> AUTONUMLGL  \e </w:instrText>
      </w:r>
      <w:r w:rsidR="000E2B7F" w:rsidRPr="00DE0648">
        <w:rPr>
          <w:rFonts w:cs="Times New Roman"/>
          <w:szCs w:val="24"/>
        </w:rPr>
        <w:fldChar w:fldCharType="end"/>
      </w:r>
      <w:r w:rsidR="000E2B7F" w:rsidRPr="00DE0648">
        <w:rPr>
          <w:rFonts w:cs="Times New Roman"/>
          <w:szCs w:val="24"/>
        </w:rPr>
        <w:t>)</w:t>
      </w:r>
    </w:p>
    <w:p w14:paraId="5224A4C9" w14:textId="7CDADECC" w:rsidR="000E2B7F" w:rsidRPr="00DE0648" w:rsidRDefault="000E2B7F" w:rsidP="006C0DEA">
      <w:pPr>
        <w:rPr>
          <w:rFonts w:cs="Times New Roman"/>
          <w:szCs w:val="24"/>
        </w:rPr>
      </w:pPr>
      <w:r w:rsidRPr="00DE0648">
        <w:rPr>
          <w:rFonts w:cs="Times New Roman"/>
          <w:szCs w:val="24"/>
        </w:rPr>
        <w:t>Despite the fact that there can be more equations than unknowns (</w:t>
      </w:r>
      <w:r w:rsidRPr="00DE0648">
        <w:rPr>
          <w:rFonts w:cs="Times New Roman"/>
          <w:position w:val="-12"/>
          <w:szCs w:val="24"/>
        </w:rPr>
        <w:object w:dxaOrig="780" w:dyaOrig="360" w14:anchorId="27C689EB">
          <v:shape id="_x0000_i1431" type="#_x0000_t75" style="width:38.05pt;height:19pt" o:ole="">
            <v:imagedata r:id="rId793" o:title=""/>
          </v:shape>
          <o:OLEObject Type="Embed" ProgID="Equation.3" ShapeID="_x0000_i1431" DrawAspect="Content" ObjectID="_1557226845" r:id="rId794"/>
        </w:object>
      </w:r>
      <w:r w:rsidRPr="00DE0648">
        <w:rPr>
          <w:rFonts w:cs="Times New Roman"/>
          <w:szCs w:val="24"/>
        </w:rPr>
        <w:t xml:space="preserve">), solution exists for </w:t>
      </w:r>
      <w:r w:rsidRPr="00DE0648">
        <w:rPr>
          <w:rFonts w:cs="Times New Roman"/>
          <w:position w:val="-4"/>
          <w:szCs w:val="24"/>
        </w:rPr>
        <w:object w:dxaOrig="200" w:dyaOrig="320" w14:anchorId="06A5C355">
          <v:shape id="_x0000_i1432" type="#_x0000_t75" style="width:11.55pt;height:15.6pt" o:ole="">
            <v:imagedata r:id="rId789" o:title=""/>
          </v:shape>
          <o:OLEObject Type="Embed" ProgID="Equation.3" ShapeID="_x0000_i1432" DrawAspect="Content" ObjectID="_1557226846" r:id="rId795"/>
        </w:object>
      </w:r>
      <w:r w:rsidRPr="00DE0648">
        <w:rPr>
          <w:rFonts w:cs="Times New Roman"/>
          <w:szCs w:val="24"/>
        </w:rPr>
        <w:t xml:space="preserve"> because </w:t>
      </w:r>
      <w:r w:rsidRPr="00DE0648">
        <w:rPr>
          <w:rFonts w:cs="Times New Roman"/>
          <w:position w:val="-6"/>
          <w:szCs w:val="24"/>
        </w:rPr>
        <w:object w:dxaOrig="380" w:dyaOrig="340" w14:anchorId="204347E2">
          <v:shape id="_x0000_i1433" type="#_x0000_t75" style="width:19pt;height:16.3pt" o:ole="">
            <v:imagedata r:id="rId796" o:title=""/>
          </v:shape>
          <o:OLEObject Type="Embed" ProgID="Equation.3" ShapeID="_x0000_i1433" DrawAspect="Content" ObjectID="_1557226847" r:id="rId797"/>
        </w:object>
      </w:r>
      <w:r w:rsidRPr="00DE0648">
        <w:rPr>
          <w:rFonts w:cs="Times New Roman"/>
          <w:szCs w:val="24"/>
        </w:rPr>
        <w:t xml:space="preserve"> is a linear combination of the rows in </w:t>
      </w:r>
      <w:r w:rsidRPr="00DE0648">
        <w:rPr>
          <w:rFonts w:cs="Times New Roman"/>
          <w:position w:val="-6"/>
          <w:szCs w:val="24"/>
        </w:rPr>
        <w:object w:dxaOrig="440" w:dyaOrig="340" w14:anchorId="50295ED3">
          <v:shape id="_x0000_i1434" type="#_x0000_t75" style="width:21.05pt;height:16.3pt" o:ole="">
            <v:imagedata r:id="rId798" o:title=""/>
          </v:shape>
          <o:OLEObject Type="Embed" ProgID="Equation.3" ShapeID="_x0000_i1434" DrawAspect="Content" ObjectID="_1557226848" r:id="rId799"/>
        </w:object>
      </w:r>
      <w:r w:rsidRPr="00DE0648">
        <w:rPr>
          <w:rFonts w:cs="Times New Roman"/>
          <w:szCs w:val="24"/>
        </w:rPr>
        <w:t xml:space="preserve">. Right-multiplying both sides by </w:t>
      </w:r>
      <w:r w:rsidRPr="00DE0648">
        <w:rPr>
          <w:rFonts w:cs="Times New Roman"/>
          <w:position w:val="-10"/>
          <w:szCs w:val="24"/>
        </w:rPr>
        <w:object w:dxaOrig="740" w:dyaOrig="420" w14:anchorId="5E27A78E">
          <v:shape id="_x0000_i1435" type="#_x0000_t75" style="width:36.7pt;height:21.05pt" o:ole="">
            <v:imagedata r:id="rId800" o:title=""/>
          </v:shape>
          <o:OLEObject Type="Embed" ProgID="Equation.3" ShapeID="_x0000_i1435" DrawAspect="Content" ObjectID="_1557226849" r:id="rId801"/>
        </w:object>
      </w:r>
      <w:r w:rsidRPr="00DE0648">
        <w:rPr>
          <w:rFonts w:cs="Times New Roman"/>
          <w:szCs w:val="24"/>
        </w:rPr>
        <w:t xml:space="preserve"> gives a full rank system of dimension </w:t>
      </w:r>
      <w:r w:rsidRPr="00DE0648">
        <w:rPr>
          <w:rFonts w:cs="Times New Roman"/>
          <w:position w:val="-12"/>
          <w:szCs w:val="24"/>
        </w:rPr>
        <w:object w:dxaOrig="279" w:dyaOrig="360" w14:anchorId="3253E9CC">
          <v:shape id="_x0000_i1436" type="#_x0000_t75" style="width:14.25pt;height:19pt" o:ole="">
            <v:imagedata r:id="rId802" o:title=""/>
          </v:shape>
          <o:OLEObject Type="Embed" ProgID="Equation.3" ShapeID="_x0000_i1436" DrawAspect="Content" ObjectID="_1557226850" r:id="rId803"/>
        </w:object>
      </w:r>
      <w:r w:rsidRPr="00DE0648">
        <w:rPr>
          <w:rFonts w:cs="Times New Roman"/>
          <w:szCs w:val="24"/>
        </w:rPr>
        <w:t xml:space="preserve">, inverting which and taking transpose gives the expression of </w:t>
      </w:r>
      <w:r w:rsidRPr="00DE0648">
        <w:rPr>
          <w:rFonts w:cs="Times New Roman"/>
          <w:position w:val="-4"/>
          <w:szCs w:val="24"/>
        </w:rPr>
        <w:object w:dxaOrig="200" w:dyaOrig="320" w14:anchorId="583D1093">
          <v:shape id="_x0000_i1437" type="#_x0000_t75" style="width:11.55pt;height:15.6pt" o:ole="">
            <v:imagedata r:id="rId804" o:title=""/>
          </v:shape>
          <o:OLEObject Type="Embed" ProgID="Equation.3" ShapeID="_x0000_i1437" DrawAspect="Content" ObjectID="_1557226851" r:id="rId805"/>
        </w:object>
      </w:r>
      <w:r w:rsidRPr="00DE0648">
        <w:rPr>
          <w:rFonts w:cs="Times New Roman"/>
          <w:szCs w:val="24"/>
        </w:rPr>
        <w:t xml:space="preserve"> in</w:t>
      </w:r>
      <w:r w:rsidR="00381F23" w:rsidRPr="00DE0648">
        <w:rPr>
          <w:rFonts w:cs="Times New Roman"/>
          <w:szCs w:val="24"/>
        </w:rPr>
        <w:t xml:space="preserve"> </w:t>
      </w:r>
      <w:r w:rsidR="00381F23" w:rsidRPr="00DE0648">
        <w:rPr>
          <w:rFonts w:cs="Times New Roman"/>
          <w:szCs w:val="24"/>
        </w:rPr>
        <w:fldChar w:fldCharType="begin"/>
      </w:r>
      <w:r w:rsidR="00381F23" w:rsidRPr="00DE0648">
        <w:rPr>
          <w:rFonts w:cs="Times New Roman"/>
          <w:szCs w:val="24"/>
        </w:rPr>
        <w:instrText xml:space="preserve"> REF optimal_lambda \h </w:instrText>
      </w:r>
      <w:r w:rsidR="006C0DEA" w:rsidRPr="00DE0648">
        <w:rPr>
          <w:rFonts w:cs="Times New Roman"/>
          <w:szCs w:val="24"/>
        </w:rPr>
        <w:instrText xml:space="preserve"> \* MERGEFORMAT </w:instrText>
      </w:r>
      <w:r w:rsidR="00381F23" w:rsidRPr="00DE0648">
        <w:rPr>
          <w:rFonts w:cs="Times New Roman"/>
          <w:szCs w:val="24"/>
        </w:rPr>
      </w:r>
      <w:r w:rsidR="00381F23" w:rsidRPr="00DE0648">
        <w:rPr>
          <w:rFonts w:cs="Times New Roman"/>
          <w:szCs w:val="24"/>
        </w:rPr>
        <w:fldChar w:fldCharType="separate"/>
      </w:r>
      <w:r w:rsidR="00051F9C" w:rsidRPr="00DE0648">
        <w:rPr>
          <w:rFonts w:cs="Times New Roman"/>
          <w:szCs w:val="24"/>
        </w:rPr>
        <w:t>(</w:t>
      </w:r>
      <w:r w:rsidR="00051F9C">
        <w:rPr>
          <w:rFonts w:cs="Times New Roman"/>
          <w:szCs w:val="24"/>
        </w:rPr>
        <w:t>19</w:t>
      </w:r>
      <w:r w:rsidR="00051F9C" w:rsidRPr="00DE0648">
        <w:rPr>
          <w:rFonts w:cs="Times New Roman"/>
          <w:szCs w:val="24"/>
        </w:rPr>
        <w:t>)</w:t>
      </w:r>
      <w:r w:rsidR="00381F23" w:rsidRPr="00DE0648">
        <w:rPr>
          <w:rFonts w:cs="Times New Roman"/>
          <w:szCs w:val="24"/>
        </w:rPr>
        <w:fldChar w:fldCharType="end"/>
      </w:r>
      <w:r w:rsidRPr="00DE0648">
        <w:rPr>
          <w:rFonts w:cs="Times New Roman"/>
          <w:szCs w:val="24"/>
        </w:rPr>
        <w:t>.</w:t>
      </w:r>
      <w:r w:rsidR="00381F23" w:rsidRPr="00DE0648">
        <w:rPr>
          <w:rFonts w:cs="Times New Roman"/>
          <w:szCs w:val="24"/>
        </w:rPr>
        <w:t xml:space="preserve"> Finally, t</w:t>
      </w:r>
      <w:r w:rsidRPr="00DE0648">
        <w:rPr>
          <w:rFonts w:cs="Times New Roman"/>
          <w:szCs w:val="24"/>
        </w:rPr>
        <w:t xml:space="preserve">aking </w:t>
      </w:r>
      <w:proofErr w:type="spellStart"/>
      <w:r w:rsidRPr="00DE0648">
        <w:rPr>
          <w:rFonts w:cs="Times New Roman"/>
          <w:szCs w:val="24"/>
        </w:rPr>
        <w:t>Kronecker</w:t>
      </w:r>
      <w:proofErr w:type="spellEnd"/>
      <w:r w:rsidRPr="00DE0648">
        <w:rPr>
          <w:rFonts w:cs="Times New Roman"/>
          <w:szCs w:val="24"/>
        </w:rPr>
        <w:t xml:space="preserve"> product of </w:t>
      </w:r>
      <w:r w:rsidRPr="00DE0648">
        <w:rPr>
          <w:rFonts w:cs="Times New Roman"/>
          <w:position w:val="-16"/>
          <w:szCs w:val="24"/>
        </w:rPr>
        <w:object w:dxaOrig="320" w:dyaOrig="400" w14:anchorId="39B1AC99">
          <v:shape id="_x0000_i1438" type="#_x0000_t75" style="width:16.3pt;height:21.05pt" o:ole="">
            <v:imagedata r:id="rId806" o:title=""/>
          </v:shape>
          <o:OLEObject Type="Embed" ProgID="Equation.3" ShapeID="_x0000_i1438" DrawAspect="Content" ObjectID="_1557226852" r:id="rId807"/>
        </w:object>
      </w:r>
      <w:r w:rsidRPr="00DE0648">
        <w:rPr>
          <w:rFonts w:cs="Times New Roman"/>
          <w:szCs w:val="24"/>
        </w:rPr>
        <w:t xml:space="preserve"> with </w:t>
      </w:r>
      <w:r w:rsidRPr="00DE0648">
        <w:rPr>
          <w:rFonts w:cs="Times New Roman"/>
          <w:szCs w:val="24"/>
        </w:rPr>
        <w:fldChar w:fldCharType="begin"/>
      </w:r>
      <w:r w:rsidRPr="00DE0648">
        <w:rPr>
          <w:rFonts w:cs="Times New Roman"/>
          <w:szCs w:val="24"/>
        </w:rPr>
        <w:instrText xml:space="preserve"> REF gradJ_01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73</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and right-multiplying the resulting expression with </w:t>
      </w:r>
      <w:r w:rsidRPr="00DE0648">
        <w:rPr>
          <w:rFonts w:cs="Times New Roman"/>
          <w:position w:val="-12"/>
          <w:szCs w:val="24"/>
        </w:rPr>
        <w:object w:dxaOrig="600" w:dyaOrig="440" w14:anchorId="70373136">
          <v:shape id="_x0000_i1439" type="#_x0000_t75" style="width:29.9pt;height:21.05pt" o:ole="">
            <v:imagedata r:id="rId808" o:title=""/>
          </v:shape>
          <o:OLEObject Type="Embed" ProgID="Equation.3" ShapeID="_x0000_i1439" DrawAspect="Content" ObjectID="_1557226853" r:id="rId809"/>
        </w:object>
      </w:r>
      <w:r w:rsidRPr="00DE0648">
        <w:rPr>
          <w:rFonts w:cs="Times New Roman"/>
          <w:szCs w:val="24"/>
        </w:rPr>
        <w:t xml:space="preserve"> gives, after rearranging,</w:t>
      </w:r>
    </w:p>
    <w:p w14:paraId="62D287D6" w14:textId="23BE1106" w:rsidR="000E2B7F" w:rsidRPr="00DE0648" w:rsidRDefault="000E2B7F" w:rsidP="006C0DEA">
      <w:pPr>
        <w:rPr>
          <w:rFonts w:cs="Times New Roman"/>
          <w:szCs w:val="24"/>
        </w:rPr>
      </w:pPr>
      <w:r w:rsidRPr="00DE0648">
        <w:rPr>
          <w:rFonts w:cs="Times New Roman"/>
          <w:position w:val="-34"/>
          <w:szCs w:val="24"/>
        </w:rPr>
        <w:object w:dxaOrig="4459" w:dyaOrig="820" w14:anchorId="1067D756">
          <v:shape id="_x0000_i1440" type="#_x0000_t75" style="width:222.8pt;height:41.45pt" o:ole="">
            <v:imagedata r:id="rId810" o:title=""/>
          </v:shape>
          <o:OLEObject Type="Embed" ProgID="Equation.3" ShapeID="_x0000_i1440" DrawAspect="Content" ObjectID="_1557226854" r:id="rId811"/>
        </w:object>
      </w:r>
      <w:r w:rsidRPr="00DE0648">
        <w:rPr>
          <w:rFonts w:cs="Times New Roman"/>
          <w:szCs w:val="24"/>
        </w:rPr>
        <w:tab/>
      </w:r>
      <w:r w:rsidRPr="00DE0648">
        <w:rPr>
          <w:rFonts w:cs="Times New Roman"/>
          <w:szCs w:val="24"/>
        </w:rPr>
        <w:tab/>
      </w:r>
      <w:r w:rsidR="00381F23"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bookmarkStart w:id="60" w:name="tmp02"/>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60"/>
    </w:p>
    <w:p w14:paraId="237D17D9" w14:textId="1E240D92" w:rsidR="000E2B7F" w:rsidRPr="00DE0648" w:rsidRDefault="000E2B7F" w:rsidP="006C0DEA">
      <w:pPr>
        <w:rPr>
          <w:rFonts w:cs="Times New Roman"/>
          <w:szCs w:val="24"/>
        </w:rPr>
      </w:pPr>
      <w:r w:rsidRPr="00DE0648">
        <w:rPr>
          <w:rFonts w:cs="Times New Roman"/>
          <w:szCs w:val="24"/>
        </w:rPr>
        <w:t xml:space="preserve">Substituting the term </w:t>
      </w:r>
      <w:r w:rsidRPr="00DE0648">
        <w:rPr>
          <w:rFonts w:cs="Times New Roman"/>
          <w:position w:val="-16"/>
          <w:szCs w:val="24"/>
        </w:rPr>
        <w:object w:dxaOrig="1880" w:dyaOrig="480" w14:anchorId="7ABCB550">
          <v:shape id="_x0000_i1441" type="#_x0000_t75" style="width:93.75pt;height:23.1pt" o:ole="">
            <v:imagedata r:id="rId812" o:title=""/>
          </v:shape>
          <o:OLEObject Type="Embed" ProgID="Equation.3" ShapeID="_x0000_i1441" DrawAspect="Content" ObjectID="_1557226855" r:id="rId813"/>
        </w:object>
      </w:r>
      <w:r w:rsidRPr="00DE0648">
        <w:rPr>
          <w:rFonts w:cs="Times New Roman"/>
          <w:szCs w:val="24"/>
        </w:rPr>
        <w:t xml:space="preserve"> from </w:t>
      </w:r>
      <w:r w:rsidRPr="00DE0648">
        <w:rPr>
          <w:rFonts w:cs="Times New Roman"/>
          <w:szCs w:val="24"/>
        </w:rPr>
        <w:fldChar w:fldCharType="begin"/>
      </w:r>
      <w:r w:rsidRPr="00DE0648">
        <w:rPr>
          <w:rFonts w:cs="Times New Roman"/>
          <w:szCs w:val="24"/>
        </w:rPr>
        <w:instrText xml:space="preserve"> REF tmp01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71</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gives</w:t>
      </w:r>
      <w:r w:rsidR="00381F23" w:rsidRPr="00DE0648">
        <w:rPr>
          <w:rFonts w:cs="Times New Roman"/>
          <w:szCs w:val="24"/>
        </w:rPr>
        <w:t xml:space="preserve"> </w:t>
      </w:r>
      <w:r w:rsidR="00381F23" w:rsidRPr="00DE0648">
        <w:rPr>
          <w:rFonts w:cs="Times New Roman"/>
          <w:szCs w:val="24"/>
        </w:rPr>
        <w:fldChar w:fldCharType="begin"/>
      </w:r>
      <w:r w:rsidR="00381F23" w:rsidRPr="00DE0648">
        <w:rPr>
          <w:rFonts w:cs="Times New Roman"/>
          <w:szCs w:val="24"/>
        </w:rPr>
        <w:instrText xml:space="preserve"> REF formula02 \h </w:instrText>
      </w:r>
      <w:r w:rsidR="006C0DEA" w:rsidRPr="00DE0648">
        <w:rPr>
          <w:rFonts w:cs="Times New Roman"/>
          <w:szCs w:val="24"/>
        </w:rPr>
        <w:instrText xml:space="preserve"> \* MERGEFORMAT </w:instrText>
      </w:r>
      <w:r w:rsidR="00381F23" w:rsidRPr="00DE0648">
        <w:rPr>
          <w:rFonts w:cs="Times New Roman"/>
          <w:szCs w:val="24"/>
        </w:rPr>
      </w:r>
      <w:r w:rsidR="00381F23" w:rsidRPr="00DE0648">
        <w:rPr>
          <w:rFonts w:cs="Times New Roman"/>
          <w:szCs w:val="24"/>
        </w:rPr>
        <w:fldChar w:fldCharType="separate"/>
      </w:r>
      <w:r w:rsidR="00051F9C" w:rsidRPr="00DE0648">
        <w:rPr>
          <w:rFonts w:cs="Times New Roman"/>
          <w:szCs w:val="24"/>
        </w:rPr>
        <w:t>(</w:t>
      </w:r>
      <w:r w:rsidR="00051F9C">
        <w:rPr>
          <w:rFonts w:cs="Times New Roman"/>
          <w:szCs w:val="24"/>
        </w:rPr>
        <w:t>16</w:t>
      </w:r>
      <w:r w:rsidR="00051F9C" w:rsidRPr="00DE0648">
        <w:rPr>
          <w:rFonts w:cs="Times New Roman"/>
          <w:szCs w:val="24"/>
        </w:rPr>
        <w:t>)</w:t>
      </w:r>
      <w:r w:rsidR="00381F23" w:rsidRPr="00DE0648">
        <w:rPr>
          <w:rFonts w:cs="Times New Roman"/>
          <w:szCs w:val="24"/>
        </w:rPr>
        <w:fldChar w:fldCharType="end"/>
      </w:r>
      <w:r w:rsidRPr="00DE0648">
        <w:rPr>
          <w:rFonts w:cs="Times New Roman"/>
          <w:szCs w:val="24"/>
        </w:rPr>
        <w:t>.</w:t>
      </w:r>
    </w:p>
    <w:p w14:paraId="468DC8E3" w14:textId="77777777" w:rsidR="00381F23" w:rsidRPr="00DE0648" w:rsidRDefault="00381F23" w:rsidP="006C0DEA">
      <w:pPr>
        <w:rPr>
          <w:rFonts w:cs="Times New Roman"/>
          <w:szCs w:val="24"/>
        </w:rPr>
      </w:pPr>
    </w:p>
    <w:p w14:paraId="6BF8E348" w14:textId="37A00F45" w:rsidR="00381F23" w:rsidRPr="00DE0648" w:rsidRDefault="00381F23" w:rsidP="006C0DEA">
      <w:pPr>
        <w:pStyle w:val="Heading2"/>
        <w:rPr>
          <w:rFonts w:cs="Times New Roman"/>
          <w:sz w:val="24"/>
          <w:szCs w:val="24"/>
        </w:rPr>
      </w:pPr>
      <w:bookmarkStart w:id="61" w:name="_Ref472505532"/>
      <w:r w:rsidRPr="00DE0648">
        <w:rPr>
          <w:rFonts w:cs="Times New Roman"/>
          <w:sz w:val="24"/>
          <w:szCs w:val="24"/>
        </w:rPr>
        <w:lastRenderedPageBreak/>
        <w:t>Invariance w.r.t. constraint functions</w:t>
      </w:r>
      <w:bookmarkEnd w:id="61"/>
      <w:r w:rsidRPr="00DE0648">
        <w:rPr>
          <w:rFonts w:cs="Times New Roman"/>
          <w:sz w:val="24"/>
          <w:szCs w:val="24"/>
        </w:rPr>
        <w:t xml:space="preserve"> </w:t>
      </w:r>
    </w:p>
    <w:p w14:paraId="413E0FB3" w14:textId="2033F3A9" w:rsidR="00381F23" w:rsidRPr="00DE0648" w:rsidRDefault="00927984" w:rsidP="006C0DEA">
      <w:pPr>
        <w:rPr>
          <w:rFonts w:cs="Times New Roman"/>
          <w:szCs w:val="24"/>
        </w:rPr>
      </w:pPr>
      <w:r w:rsidRPr="00DE0648">
        <w:rPr>
          <w:rFonts w:cs="Times New Roman"/>
          <w:szCs w:val="24"/>
        </w:rPr>
        <w:t xml:space="preserve">Here, </w:t>
      </w:r>
      <w:r w:rsidR="003A7B96" w:rsidRPr="00DE0648">
        <w:rPr>
          <w:rFonts w:cs="Times New Roman"/>
          <w:szCs w:val="24"/>
        </w:rPr>
        <w:t xml:space="preserve">we show that </w:t>
      </w:r>
      <w:r w:rsidR="003A7B96" w:rsidRPr="00DE0648">
        <w:rPr>
          <w:rFonts w:cs="Times New Roman"/>
          <w:position w:val="-12"/>
          <w:szCs w:val="24"/>
        </w:rPr>
        <w:object w:dxaOrig="580" w:dyaOrig="440" w14:anchorId="1EAE7D5F">
          <v:shape id="_x0000_i1442" type="#_x0000_t75" style="width:29.2pt;height:21.75pt" o:ole="">
            <v:imagedata r:id="rId250" o:title=""/>
          </v:shape>
          <o:OLEObject Type="Embed" ProgID="Equation.3" ShapeID="_x0000_i1442" DrawAspect="Content" ObjectID="_1557226856" r:id="rId814"/>
        </w:object>
      </w:r>
      <w:r w:rsidR="003A7B96" w:rsidRPr="00DE0648">
        <w:rPr>
          <w:rFonts w:cs="Times New Roman"/>
          <w:szCs w:val="24"/>
        </w:rPr>
        <w:t xml:space="preserve"> </w:t>
      </w:r>
      <w:r w:rsidR="00B052E2" w:rsidRPr="00DE0648">
        <w:rPr>
          <w:rFonts w:cs="Times New Roman"/>
          <w:szCs w:val="24"/>
        </w:rPr>
        <w:t xml:space="preserve">in </w:t>
      </w:r>
      <w:r w:rsidR="00B052E2" w:rsidRPr="00DE0648">
        <w:rPr>
          <w:rFonts w:cs="Times New Roman"/>
          <w:szCs w:val="24"/>
        </w:rPr>
        <w:fldChar w:fldCharType="begin"/>
      </w:r>
      <w:r w:rsidR="00B052E2" w:rsidRPr="00DE0648">
        <w:rPr>
          <w:rFonts w:cs="Times New Roman"/>
          <w:szCs w:val="24"/>
        </w:rPr>
        <w:instrText xml:space="preserve"> REF formula02 \h </w:instrText>
      </w:r>
      <w:r w:rsidR="006C0DEA" w:rsidRPr="00DE0648">
        <w:rPr>
          <w:rFonts w:cs="Times New Roman"/>
          <w:szCs w:val="24"/>
        </w:rPr>
        <w:instrText xml:space="preserve"> \* MERGEFORMAT </w:instrText>
      </w:r>
      <w:r w:rsidR="00B052E2" w:rsidRPr="00DE0648">
        <w:rPr>
          <w:rFonts w:cs="Times New Roman"/>
          <w:szCs w:val="24"/>
        </w:rPr>
      </w:r>
      <w:r w:rsidR="00B052E2" w:rsidRPr="00DE0648">
        <w:rPr>
          <w:rFonts w:cs="Times New Roman"/>
          <w:szCs w:val="24"/>
        </w:rPr>
        <w:fldChar w:fldCharType="separate"/>
      </w:r>
      <w:r w:rsidR="00051F9C" w:rsidRPr="00DE0648">
        <w:rPr>
          <w:rFonts w:cs="Times New Roman"/>
          <w:szCs w:val="24"/>
        </w:rPr>
        <w:t>(</w:t>
      </w:r>
      <w:r w:rsidR="00051F9C">
        <w:rPr>
          <w:rFonts w:cs="Times New Roman"/>
          <w:szCs w:val="24"/>
        </w:rPr>
        <w:t>16</w:t>
      </w:r>
      <w:r w:rsidR="00051F9C" w:rsidRPr="00DE0648">
        <w:rPr>
          <w:rFonts w:cs="Times New Roman"/>
          <w:szCs w:val="24"/>
        </w:rPr>
        <w:t>)</w:t>
      </w:r>
      <w:r w:rsidR="00B052E2" w:rsidRPr="00DE0648">
        <w:rPr>
          <w:rFonts w:cs="Times New Roman"/>
          <w:szCs w:val="24"/>
        </w:rPr>
        <w:fldChar w:fldCharType="end"/>
      </w:r>
      <w:r w:rsidR="00B052E2" w:rsidRPr="00DE0648">
        <w:rPr>
          <w:rFonts w:cs="Times New Roman"/>
          <w:szCs w:val="24"/>
        </w:rPr>
        <w:t xml:space="preserve"> </w:t>
      </w:r>
      <w:r w:rsidR="003A7B96" w:rsidRPr="00DE0648">
        <w:rPr>
          <w:rFonts w:cs="Times New Roman"/>
          <w:szCs w:val="24"/>
        </w:rPr>
        <w:t xml:space="preserve">remains the same when </w:t>
      </w:r>
      <w:r w:rsidR="00952012" w:rsidRPr="00DE0648">
        <w:rPr>
          <w:rFonts w:cs="Times New Roman"/>
          <w:position w:val="-12"/>
          <w:szCs w:val="24"/>
        </w:rPr>
        <w:object w:dxaOrig="600" w:dyaOrig="360" w14:anchorId="270C66ED">
          <v:shape id="_x0000_i1443" type="#_x0000_t75" style="width:30.55pt;height:19pt" o:ole="">
            <v:imagedata r:id="rId815" o:title=""/>
          </v:shape>
          <o:OLEObject Type="Embed" ProgID="Equation.3" ShapeID="_x0000_i1443" DrawAspect="Content" ObjectID="_1557226857" r:id="rId816"/>
        </w:object>
      </w:r>
      <w:r w:rsidR="003A7B96" w:rsidRPr="00DE0648">
        <w:rPr>
          <w:rFonts w:cs="Times New Roman"/>
          <w:szCs w:val="24"/>
        </w:rPr>
        <w:t xml:space="preserve"> is replaced by </w:t>
      </w:r>
      <w:r w:rsidR="003A7B96" w:rsidRPr="00DE0648">
        <w:rPr>
          <w:rFonts w:cs="Times New Roman"/>
          <w:position w:val="-12"/>
          <w:szCs w:val="24"/>
        </w:rPr>
        <w:object w:dxaOrig="1040" w:dyaOrig="360" w14:anchorId="21D55B88">
          <v:shape id="_x0000_i1444" type="#_x0000_t75" style="width:55pt;height:19pt" o:ole="">
            <v:imagedata r:id="rId254" o:title=""/>
          </v:shape>
          <o:OLEObject Type="Embed" ProgID="Equation.3" ShapeID="_x0000_i1444" DrawAspect="Content" ObjectID="_1557226858" r:id="rId817"/>
        </w:object>
      </w:r>
      <w:r w:rsidR="003A7B96" w:rsidRPr="00DE0648">
        <w:rPr>
          <w:rFonts w:cs="Times New Roman"/>
          <w:szCs w:val="24"/>
        </w:rPr>
        <w:t xml:space="preserve"> for any monotonic scalar function </w:t>
      </w:r>
      <w:r w:rsidR="00952012" w:rsidRPr="00DE0648">
        <w:rPr>
          <w:rFonts w:cs="Times New Roman"/>
          <w:position w:val="-12"/>
          <w:szCs w:val="24"/>
        </w:rPr>
        <w:object w:dxaOrig="639" w:dyaOrig="360" w14:anchorId="1125242F">
          <v:shape id="_x0000_i1445" type="#_x0000_t75" style="width:33.95pt;height:19pt" o:ole="">
            <v:imagedata r:id="rId818" o:title=""/>
          </v:shape>
          <o:OLEObject Type="Embed" ProgID="Equation.3" ShapeID="_x0000_i1445" DrawAspect="Content" ObjectID="_1557226859" r:id="rId819"/>
        </w:object>
      </w:r>
      <w:r w:rsidR="00B052E2" w:rsidRPr="00DE0648">
        <w:rPr>
          <w:rFonts w:cs="Times New Roman"/>
          <w:szCs w:val="24"/>
        </w:rPr>
        <w:t xml:space="preserve"> with </w:t>
      </w:r>
      <w:r w:rsidR="00952012" w:rsidRPr="00DE0648">
        <w:rPr>
          <w:rFonts w:cs="Times New Roman"/>
          <w:position w:val="-12"/>
          <w:szCs w:val="24"/>
        </w:rPr>
        <w:object w:dxaOrig="999" w:dyaOrig="360" w14:anchorId="2984B679">
          <v:shape id="_x0000_i1446" type="#_x0000_t75" style="width:52.3pt;height:19pt" o:ole="">
            <v:imagedata r:id="rId820" o:title=""/>
          </v:shape>
          <o:OLEObject Type="Embed" ProgID="Equation.3" ShapeID="_x0000_i1446" DrawAspect="Content" ObjectID="_1557226860" r:id="rId821"/>
        </w:object>
      </w:r>
      <w:r w:rsidR="00952012" w:rsidRPr="00DE0648">
        <w:rPr>
          <w:rFonts w:cs="Times New Roman"/>
          <w:szCs w:val="24"/>
        </w:rPr>
        <w:t xml:space="preserve"> and a non-zero derivative at </w:t>
      </w:r>
      <w:r w:rsidR="00952012" w:rsidRPr="00DE0648">
        <w:rPr>
          <w:rFonts w:cs="Times New Roman"/>
          <w:position w:val="-6"/>
          <w:szCs w:val="24"/>
        </w:rPr>
        <w:object w:dxaOrig="560" w:dyaOrig="279" w14:anchorId="7BA603BE">
          <v:shape id="_x0000_i1447" type="#_x0000_t75" style="width:29.2pt;height:13.6pt" o:ole="">
            <v:imagedata r:id="rId822" o:title=""/>
          </v:shape>
          <o:OLEObject Type="Embed" ProgID="Equation.3" ShapeID="_x0000_i1447" DrawAspect="Content" ObjectID="_1557226861" r:id="rId823"/>
        </w:object>
      </w:r>
      <w:r w:rsidR="003A7B96" w:rsidRPr="00DE0648">
        <w:rPr>
          <w:rFonts w:cs="Times New Roman"/>
          <w:szCs w:val="24"/>
        </w:rPr>
        <w:t xml:space="preserve">. </w:t>
      </w:r>
      <w:r w:rsidR="00381F23" w:rsidRPr="00DE0648">
        <w:rPr>
          <w:rFonts w:cs="Times New Roman"/>
          <w:szCs w:val="24"/>
        </w:rPr>
        <w:t xml:space="preserve">Let </w:t>
      </w:r>
      <w:r w:rsidR="00381F23" w:rsidRPr="00DE0648">
        <w:rPr>
          <w:rFonts w:cs="Times New Roman"/>
          <w:position w:val="-12"/>
          <w:szCs w:val="24"/>
        </w:rPr>
        <w:object w:dxaOrig="1840" w:dyaOrig="360" w14:anchorId="2DF008F6">
          <v:shape id="_x0000_i1448" type="#_x0000_t75" style="width:92.4pt;height:19pt" o:ole="">
            <v:imagedata r:id="rId824" o:title=""/>
          </v:shape>
          <o:OLEObject Type="Embed" ProgID="Equation.3" ShapeID="_x0000_i1448" DrawAspect="Content" ObjectID="_1557226862" r:id="rId825"/>
        </w:object>
      </w:r>
      <w:r w:rsidR="00381F23" w:rsidRPr="00DE0648">
        <w:rPr>
          <w:rFonts w:cs="Times New Roman"/>
          <w:szCs w:val="24"/>
        </w:rPr>
        <w:t xml:space="preserve">, </w:t>
      </w:r>
      <w:r w:rsidR="00381F23" w:rsidRPr="00DE0648">
        <w:rPr>
          <w:rFonts w:cs="Times New Roman"/>
          <w:position w:val="-12"/>
          <w:szCs w:val="24"/>
        </w:rPr>
        <w:object w:dxaOrig="999" w:dyaOrig="360" w14:anchorId="6C948E92">
          <v:shape id="_x0000_i1449" type="#_x0000_t75" style="width:50.25pt;height:19pt" o:ole="">
            <v:imagedata r:id="rId826" o:title=""/>
          </v:shape>
          <o:OLEObject Type="Embed" ProgID="Equation.3" ShapeID="_x0000_i1449" DrawAspect="Content" ObjectID="_1557226863" r:id="rId827"/>
        </w:object>
      </w:r>
      <w:r w:rsidR="00381F23" w:rsidRPr="00DE0648">
        <w:rPr>
          <w:rFonts w:cs="Times New Roman"/>
          <w:szCs w:val="24"/>
        </w:rPr>
        <w:t xml:space="preserve">. </w:t>
      </w:r>
      <w:r w:rsidR="00952012" w:rsidRPr="00DE0648">
        <w:rPr>
          <w:rFonts w:cs="Times New Roman"/>
          <w:szCs w:val="24"/>
        </w:rPr>
        <w:t xml:space="preserve">Then </w:t>
      </w:r>
      <w:r w:rsidR="000B553A" w:rsidRPr="00DE0648">
        <w:rPr>
          <w:rFonts w:cs="Times New Roman"/>
          <w:position w:val="-12"/>
          <w:szCs w:val="24"/>
        </w:rPr>
        <w:object w:dxaOrig="1420" w:dyaOrig="360" w14:anchorId="3EC2FB92">
          <v:shape id="_x0000_i1450" type="#_x0000_t75" style="width:70.65pt;height:19pt" o:ole="">
            <v:imagedata r:id="rId828" o:title=""/>
          </v:shape>
          <o:OLEObject Type="Embed" ProgID="Equation.3" ShapeID="_x0000_i1450" DrawAspect="Content" ObjectID="_1557226864" r:id="rId829"/>
        </w:object>
      </w:r>
      <w:r w:rsidR="00952012" w:rsidRPr="00DE0648">
        <w:rPr>
          <w:rFonts w:cs="Times New Roman"/>
          <w:szCs w:val="24"/>
        </w:rPr>
        <w:t xml:space="preserve"> for any </w:t>
      </w:r>
      <w:r w:rsidR="000B553A" w:rsidRPr="00DE0648">
        <w:rPr>
          <w:rFonts w:cs="Times New Roman"/>
          <w:position w:val="-6"/>
          <w:szCs w:val="24"/>
        </w:rPr>
        <w:object w:dxaOrig="200" w:dyaOrig="220" w14:anchorId="2607910D">
          <v:shape id="_x0000_i1451" type="#_x0000_t75" style="width:9.5pt;height:11.55pt" o:ole="">
            <v:imagedata r:id="rId830" o:title=""/>
          </v:shape>
          <o:OLEObject Type="Embed" ProgID="Equation.3" ShapeID="_x0000_i1451" DrawAspect="Content" ObjectID="_1557226865" r:id="rId831"/>
        </w:object>
      </w:r>
      <w:r w:rsidR="00952012" w:rsidRPr="00DE0648">
        <w:rPr>
          <w:rFonts w:cs="Times New Roman"/>
          <w:szCs w:val="24"/>
        </w:rPr>
        <w:t xml:space="preserve"> </w:t>
      </w:r>
      <w:r w:rsidR="000B553A" w:rsidRPr="00DE0648">
        <w:rPr>
          <w:rFonts w:cs="Times New Roman"/>
          <w:szCs w:val="24"/>
        </w:rPr>
        <w:t xml:space="preserve">and </w:t>
      </w:r>
      <w:r w:rsidR="000B553A" w:rsidRPr="00DE0648">
        <w:rPr>
          <w:rFonts w:cs="Times New Roman"/>
          <w:position w:val="-12"/>
          <w:szCs w:val="24"/>
        </w:rPr>
        <w:object w:dxaOrig="999" w:dyaOrig="360" w14:anchorId="59FC2021">
          <v:shape id="_x0000_i1452" type="#_x0000_t75" style="width:52.3pt;height:19pt" o:ole="">
            <v:imagedata r:id="rId820" o:title=""/>
          </v:shape>
          <o:OLEObject Type="Embed" ProgID="Equation.3" ShapeID="_x0000_i1452" DrawAspect="Content" ObjectID="_1557226866" r:id="rId832"/>
        </w:object>
      </w:r>
      <w:r w:rsidR="000B553A" w:rsidRPr="00DE0648">
        <w:rPr>
          <w:rFonts w:cs="Times New Roman"/>
          <w:szCs w:val="24"/>
        </w:rPr>
        <w:t xml:space="preserve"> </w:t>
      </w:r>
      <w:r w:rsidR="00952012" w:rsidRPr="00DE0648">
        <w:rPr>
          <w:rFonts w:cs="Times New Roman"/>
          <w:szCs w:val="24"/>
        </w:rPr>
        <w:t>impl</w:t>
      </w:r>
      <w:r w:rsidR="000B553A" w:rsidRPr="00DE0648">
        <w:rPr>
          <w:rFonts w:cs="Times New Roman"/>
          <w:szCs w:val="24"/>
        </w:rPr>
        <w:t>y</w:t>
      </w:r>
      <w:r w:rsidR="00952012" w:rsidRPr="00DE0648">
        <w:rPr>
          <w:rFonts w:cs="Times New Roman"/>
          <w:szCs w:val="24"/>
        </w:rPr>
        <w:t xml:space="preserve"> that </w:t>
      </w:r>
      <w:r w:rsidR="000B553A" w:rsidRPr="00DE0648">
        <w:rPr>
          <w:rFonts w:cs="Times New Roman"/>
          <w:position w:val="-12"/>
          <w:szCs w:val="24"/>
        </w:rPr>
        <w:object w:dxaOrig="1420" w:dyaOrig="360" w14:anchorId="5A5C075B">
          <v:shape id="_x0000_i1453" type="#_x0000_t75" style="width:70.65pt;height:19pt" o:ole="">
            <v:imagedata r:id="rId833" o:title=""/>
          </v:shape>
          <o:OLEObject Type="Embed" ProgID="Equation.3" ShapeID="_x0000_i1453" DrawAspect="Content" ObjectID="_1557226867" r:id="rId834"/>
        </w:object>
      </w:r>
      <w:r w:rsidR="00952012" w:rsidRPr="00DE0648">
        <w:rPr>
          <w:rFonts w:cs="Times New Roman"/>
          <w:szCs w:val="24"/>
        </w:rPr>
        <w:t xml:space="preserve"> as well. </w:t>
      </w:r>
      <w:r w:rsidR="00381F23" w:rsidRPr="00DE0648">
        <w:rPr>
          <w:rFonts w:cs="Times New Roman"/>
          <w:szCs w:val="24"/>
        </w:rPr>
        <w:t xml:space="preserve">Let </w:t>
      </w:r>
      <w:r w:rsidR="00381F23" w:rsidRPr="00DE0648">
        <w:rPr>
          <w:rFonts w:cs="Times New Roman"/>
          <w:position w:val="-16"/>
          <w:szCs w:val="24"/>
        </w:rPr>
        <w:object w:dxaOrig="1640" w:dyaOrig="480" w14:anchorId="1A2E62A4">
          <v:shape id="_x0000_i1454" type="#_x0000_t75" style="width:85.6pt;height:23.1pt" o:ole="">
            <v:imagedata r:id="rId835" o:title=""/>
          </v:shape>
          <o:OLEObject Type="Embed" ProgID="Equation.3" ShapeID="_x0000_i1454" DrawAspect="Content" ObjectID="_1557226868" r:id="rId836"/>
        </w:object>
      </w:r>
      <w:r w:rsidR="00381F23" w:rsidRPr="00DE0648">
        <w:rPr>
          <w:rFonts w:cs="Times New Roman"/>
          <w:szCs w:val="24"/>
        </w:rPr>
        <w:t xml:space="preserve"> and </w:t>
      </w:r>
      <w:r w:rsidR="00381F23" w:rsidRPr="00DE0648">
        <w:rPr>
          <w:rFonts w:cs="Times New Roman"/>
          <w:position w:val="-16"/>
          <w:szCs w:val="24"/>
        </w:rPr>
        <w:object w:dxaOrig="1579" w:dyaOrig="480" w14:anchorId="008ADAC4">
          <v:shape id="_x0000_i1455" type="#_x0000_t75" style="width:80.85pt;height:23.1pt" o:ole="">
            <v:imagedata r:id="rId837" o:title=""/>
          </v:shape>
          <o:OLEObject Type="Embed" ProgID="Equation.3" ShapeID="_x0000_i1455" DrawAspect="Content" ObjectID="_1557226869" r:id="rId838"/>
        </w:object>
      </w:r>
      <w:r w:rsidR="00381F23" w:rsidRPr="00DE0648">
        <w:rPr>
          <w:rFonts w:cs="Times New Roman"/>
          <w:szCs w:val="24"/>
        </w:rPr>
        <w:t xml:space="preserve"> be the vectors of Lagrange multipliers at the </w:t>
      </w:r>
      <w:r w:rsidR="00B052E2" w:rsidRPr="00DE0648">
        <w:rPr>
          <w:rFonts w:cs="Times New Roman"/>
          <w:szCs w:val="24"/>
        </w:rPr>
        <w:t>MPV</w:t>
      </w:r>
      <w:r w:rsidR="00381F23" w:rsidRPr="00DE0648">
        <w:rPr>
          <w:rFonts w:cs="Times New Roman"/>
          <w:szCs w:val="24"/>
        </w:rPr>
        <w:t xml:space="preserve"> when the constraint functions are </w:t>
      </w:r>
      <w:r w:rsidR="00381F23" w:rsidRPr="00DE0648">
        <w:rPr>
          <w:rFonts w:cs="Times New Roman"/>
          <w:position w:val="-14"/>
          <w:szCs w:val="24"/>
        </w:rPr>
        <w:object w:dxaOrig="1080" w:dyaOrig="460" w14:anchorId="69F7329E">
          <v:shape id="_x0000_i1456" type="#_x0000_t75" style="width:55pt;height:22.4pt" o:ole="">
            <v:imagedata r:id="rId839" o:title=""/>
          </v:shape>
          <o:OLEObject Type="Embed" ProgID="Equation.3" ShapeID="_x0000_i1456" DrawAspect="Content" ObjectID="_1557226870" r:id="rId840"/>
        </w:object>
      </w:r>
      <w:r w:rsidR="00381F23" w:rsidRPr="00DE0648">
        <w:rPr>
          <w:rFonts w:cs="Times New Roman"/>
          <w:szCs w:val="24"/>
        </w:rPr>
        <w:t xml:space="preserve"> and </w:t>
      </w:r>
      <w:r w:rsidR="00381F23" w:rsidRPr="00DE0648">
        <w:rPr>
          <w:rFonts w:cs="Times New Roman"/>
          <w:position w:val="-14"/>
          <w:szCs w:val="24"/>
        </w:rPr>
        <w:object w:dxaOrig="1040" w:dyaOrig="460" w14:anchorId="4B5DD80D">
          <v:shape id="_x0000_i1457" type="#_x0000_t75" style="width:51.6pt;height:22.4pt" o:ole="">
            <v:imagedata r:id="rId841" o:title=""/>
          </v:shape>
          <o:OLEObject Type="Embed" ProgID="Equation.3" ShapeID="_x0000_i1457" DrawAspect="Content" ObjectID="_1557226871" r:id="rId842"/>
        </w:object>
      </w:r>
      <w:r w:rsidR="00381F23" w:rsidRPr="00DE0648">
        <w:rPr>
          <w:rFonts w:cs="Times New Roman"/>
          <w:szCs w:val="24"/>
        </w:rPr>
        <w:t>, respectively. It is sufficient to show</w:t>
      </w:r>
      <w:r w:rsidR="00952012" w:rsidRPr="00DE0648">
        <w:rPr>
          <w:rFonts w:cs="Times New Roman"/>
          <w:szCs w:val="24"/>
        </w:rPr>
        <w:t xml:space="preserve"> that</w:t>
      </w:r>
    </w:p>
    <w:p w14:paraId="04ED1A7A" w14:textId="59B37B33" w:rsidR="00381F23" w:rsidRPr="00DE0648" w:rsidRDefault="00381F23" w:rsidP="006C0DEA">
      <w:pPr>
        <w:rPr>
          <w:rFonts w:cs="Times New Roman"/>
          <w:szCs w:val="24"/>
        </w:rPr>
      </w:pPr>
      <w:r w:rsidRPr="00DE0648">
        <w:rPr>
          <w:rFonts w:cs="Times New Roman"/>
          <w:position w:val="-12"/>
          <w:szCs w:val="24"/>
        </w:rPr>
        <w:object w:dxaOrig="4400" w:dyaOrig="440" w14:anchorId="6A364B4E">
          <v:shape id="_x0000_i1458" type="#_x0000_t75" style="width:220.1pt;height:21.75pt" o:ole="">
            <v:imagedata r:id="rId843" o:title=""/>
          </v:shape>
          <o:OLEObject Type="Embed" ProgID="Equation.3" ShapeID="_x0000_i1458" DrawAspect="Content" ObjectID="_1557226872" r:id="rId844"/>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12"/>
          <w:szCs w:val="24"/>
        </w:rPr>
        <w:object w:dxaOrig="999" w:dyaOrig="360" w14:anchorId="3FF3CE58">
          <v:shape id="_x0000_i1459" type="#_x0000_t75" style="width:50.25pt;height:19pt" o:ole="">
            <v:imagedata r:id="rId845" o:title=""/>
          </v:shape>
          <o:OLEObject Type="Embed" ProgID="Equation.3" ShapeID="_x0000_i1459" DrawAspect="Content" ObjectID="_1557226873" r:id="rId846"/>
        </w:object>
      </w:r>
      <w:r w:rsidRPr="00DE0648">
        <w:rPr>
          <w:rFonts w:cs="Times New Roman"/>
          <w:szCs w:val="24"/>
        </w:rPr>
        <w:tab/>
      </w:r>
      <w:r w:rsidRPr="00DE0648">
        <w:rPr>
          <w:rFonts w:cs="Times New Roman"/>
          <w:szCs w:val="24"/>
        </w:rPr>
        <w:tab/>
      </w:r>
      <w:bookmarkStart w:id="62" w:name="invariant_i"/>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62"/>
    </w:p>
    <w:p w14:paraId="171D62A2" w14:textId="6BB94FA3" w:rsidR="00381F23" w:rsidRPr="00DE0648" w:rsidRDefault="00381F23" w:rsidP="006C0DEA">
      <w:pPr>
        <w:rPr>
          <w:rFonts w:cs="Times New Roman"/>
          <w:szCs w:val="24"/>
        </w:rPr>
      </w:pPr>
      <w:r w:rsidRPr="00DE0648">
        <w:rPr>
          <w:rFonts w:cs="Times New Roman"/>
          <w:szCs w:val="24"/>
        </w:rPr>
        <w:t xml:space="preserve">since these are the only terms in </w:t>
      </w:r>
      <w:r w:rsidR="00952012" w:rsidRPr="00DE0648">
        <w:rPr>
          <w:rFonts w:cs="Times New Roman"/>
          <w:szCs w:val="24"/>
        </w:rPr>
        <w:fldChar w:fldCharType="begin"/>
      </w:r>
      <w:r w:rsidR="00952012" w:rsidRPr="00DE0648">
        <w:rPr>
          <w:rFonts w:cs="Times New Roman"/>
          <w:szCs w:val="24"/>
        </w:rPr>
        <w:instrText xml:space="preserve"> REF hess_J_MPV \h </w:instrText>
      </w:r>
      <w:r w:rsidR="006C0DEA" w:rsidRPr="00DE0648">
        <w:rPr>
          <w:rFonts w:cs="Times New Roman"/>
          <w:szCs w:val="24"/>
        </w:rPr>
        <w:instrText xml:space="preserve"> \* MERGEFORMAT </w:instrText>
      </w:r>
      <w:r w:rsidR="00952012" w:rsidRPr="00DE0648">
        <w:rPr>
          <w:rFonts w:cs="Times New Roman"/>
          <w:szCs w:val="24"/>
        </w:rPr>
      </w:r>
      <w:r w:rsidR="00952012" w:rsidRPr="00DE0648">
        <w:rPr>
          <w:rFonts w:cs="Times New Roman"/>
          <w:szCs w:val="24"/>
        </w:rPr>
        <w:fldChar w:fldCharType="separate"/>
      </w:r>
      <w:r w:rsidR="00051F9C" w:rsidRPr="00DE0648">
        <w:rPr>
          <w:rFonts w:cs="Times New Roman"/>
          <w:szCs w:val="24"/>
        </w:rPr>
        <w:t>(</w:t>
      </w:r>
      <w:r w:rsidR="00051F9C">
        <w:rPr>
          <w:rFonts w:cs="Times New Roman"/>
          <w:szCs w:val="24"/>
        </w:rPr>
        <w:t>18</w:t>
      </w:r>
      <w:r w:rsidR="00051F9C" w:rsidRPr="00DE0648">
        <w:rPr>
          <w:rFonts w:cs="Times New Roman"/>
          <w:szCs w:val="24"/>
        </w:rPr>
        <w:t>)</w:t>
      </w:r>
      <w:r w:rsidR="00952012" w:rsidRPr="00DE0648">
        <w:rPr>
          <w:rFonts w:cs="Times New Roman"/>
          <w:szCs w:val="24"/>
        </w:rPr>
        <w:fldChar w:fldCharType="end"/>
      </w:r>
      <w:r w:rsidR="00952012" w:rsidRPr="00DE0648">
        <w:rPr>
          <w:rFonts w:cs="Times New Roman"/>
          <w:szCs w:val="24"/>
        </w:rPr>
        <w:t xml:space="preserve"> </w:t>
      </w:r>
      <w:r w:rsidRPr="00DE0648">
        <w:rPr>
          <w:rFonts w:cs="Times New Roman"/>
          <w:szCs w:val="24"/>
        </w:rPr>
        <w:t xml:space="preserve">affected by the choice of constraint functions. </w:t>
      </w:r>
    </w:p>
    <w:p w14:paraId="5D5DB00D" w14:textId="77777777" w:rsidR="00381F23" w:rsidRPr="00DE0648" w:rsidRDefault="00381F23" w:rsidP="006C0DEA">
      <w:pPr>
        <w:rPr>
          <w:rFonts w:cs="Times New Roman"/>
          <w:szCs w:val="24"/>
        </w:rPr>
      </w:pPr>
    </w:p>
    <w:p w14:paraId="6E37BC56" w14:textId="77777777" w:rsidR="00381F23" w:rsidRPr="00DE0648" w:rsidRDefault="00381F23" w:rsidP="006C0DEA">
      <w:pPr>
        <w:rPr>
          <w:rFonts w:cs="Times New Roman"/>
          <w:szCs w:val="24"/>
        </w:rPr>
      </w:pPr>
      <w:r w:rsidRPr="00DE0648">
        <w:rPr>
          <w:rFonts w:cs="Times New Roman"/>
          <w:szCs w:val="24"/>
        </w:rPr>
        <w:t xml:space="preserve">For any </w:t>
      </w:r>
      <w:r w:rsidRPr="00DE0648">
        <w:rPr>
          <w:rFonts w:cs="Times New Roman"/>
          <w:position w:val="-6"/>
          <w:szCs w:val="24"/>
        </w:rPr>
        <w:object w:dxaOrig="200" w:dyaOrig="279" w14:anchorId="073FEC1A">
          <v:shape id="_x0000_i1460" type="#_x0000_t75" style="width:9.5pt;height:13.6pt" o:ole="">
            <v:imagedata r:id="rId847" o:title=""/>
          </v:shape>
          <o:OLEObject Type="Embed" ProgID="Equation.3" ShapeID="_x0000_i1460" DrawAspect="Content" ObjectID="_1557226874" r:id="rId848"/>
        </w:object>
      </w:r>
      <w:r w:rsidRPr="00DE0648">
        <w:rPr>
          <w:rFonts w:cs="Times New Roman"/>
          <w:szCs w:val="24"/>
        </w:rPr>
        <w:t>,</w:t>
      </w:r>
    </w:p>
    <w:p w14:paraId="6B41125F" w14:textId="558A45A4" w:rsidR="00381F23" w:rsidRPr="00DE0648" w:rsidRDefault="00381F23" w:rsidP="006C0DEA">
      <w:pPr>
        <w:rPr>
          <w:rFonts w:cs="Times New Roman"/>
          <w:szCs w:val="24"/>
        </w:rPr>
      </w:pPr>
      <w:r w:rsidRPr="00DE0648">
        <w:rPr>
          <w:rFonts w:cs="Times New Roman"/>
          <w:position w:val="-12"/>
          <w:szCs w:val="24"/>
        </w:rPr>
        <w:object w:dxaOrig="1400" w:dyaOrig="360" w14:anchorId="3A5144AA">
          <v:shape id="_x0000_i1461" type="#_x0000_t75" style="width:70.65pt;height:19pt" o:ole="">
            <v:imagedata r:id="rId849" o:title=""/>
          </v:shape>
          <o:OLEObject Type="Embed" ProgID="Equation.3" ShapeID="_x0000_i1461" DrawAspect="Content" ObjectID="_1557226875" r:id="rId850"/>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18"/>
          <w:szCs w:val="24"/>
        </w:rPr>
        <w:object w:dxaOrig="3400" w:dyaOrig="499" w14:anchorId="5AC3EF78">
          <v:shape id="_x0000_i1462" type="#_x0000_t75" style="width:169.8pt;height:24.45pt" o:ole="">
            <v:imagedata r:id="rId851" o:title=""/>
          </v:shape>
          <o:OLEObject Type="Embed" ProgID="Equation.3" ShapeID="_x0000_i1462" DrawAspect="Content" ObjectID="_1557226876" r:id="rId852"/>
        </w:object>
      </w:r>
      <w:r w:rsidRPr="00DE0648">
        <w:rPr>
          <w:rFonts w:cs="Times New Roman"/>
          <w:szCs w:val="24"/>
        </w:rPr>
        <w:tab/>
      </w:r>
      <w:r w:rsidRPr="00DE0648">
        <w:rPr>
          <w:rFonts w:cs="Times New Roman"/>
          <w:szCs w:val="24"/>
        </w:rPr>
        <w:tab/>
      </w:r>
      <w:r w:rsidRPr="00DE0648">
        <w:rPr>
          <w:rFonts w:cs="Times New Roman"/>
          <w:szCs w:val="24"/>
        </w:rPr>
        <w:tab/>
      </w:r>
      <w:bookmarkStart w:id="63" w:name="Ki_grad_Hess"/>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63"/>
    </w:p>
    <w:p w14:paraId="3A6AAC57" w14:textId="77777777" w:rsidR="00381F23" w:rsidRPr="00DE0648" w:rsidRDefault="00381F23" w:rsidP="006C0DEA">
      <w:pPr>
        <w:rPr>
          <w:rFonts w:cs="Times New Roman"/>
          <w:szCs w:val="24"/>
        </w:rPr>
      </w:pPr>
      <w:r w:rsidRPr="00DE0648">
        <w:rPr>
          <w:rFonts w:cs="Times New Roman"/>
          <w:szCs w:val="24"/>
        </w:rPr>
        <w:t>where</w:t>
      </w:r>
    </w:p>
    <w:p w14:paraId="296259C0" w14:textId="349E96EB" w:rsidR="00381F23" w:rsidRPr="00DE0648" w:rsidRDefault="00381F23" w:rsidP="006C0DEA">
      <w:pPr>
        <w:rPr>
          <w:rFonts w:cs="Times New Roman"/>
          <w:szCs w:val="24"/>
        </w:rPr>
      </w:pPr>
      <w:r w:rsidRPr="00DE0648">
        <w:rPr>
          <w:rFonts w:cs="Times New Roman"/>
          <w:position w:val="-36"/>
          <w:szCs w:val="24"/>
        </w:rPr>
        <w:object w:dxaOrig="2060" w:dyaOrig="760" w14:anchorId="29C6B3E6">
          <v:shape id="_x0000_i1463" type="#_x0000_t75" style="width:102.55pt;height:38.05pt" o:ole="">
            <v:imagedata r:id="rId853" o:title=""/>
          </v:shape>
          <o:OLEObject Type="Embed" ProgID="Equation.3" ShapeID="_x0000_i1463" DrawAspect="Content" ObjectID="_1557226877" r:id="rId854"/>
        </w:object>
      </w:r>
      <w:r w:rsidRPr="00DE0648">
        <w:rPr>
          <w:rFonts w:cs="Times New Roman"/>
          <w:szCs w:val="24"/>
        </w:rPr>
        <w:tab/>
      </w:r>
      <w:r w:rsidRPr="00DE0648">
        <w:rPr>
          <w:rFonts w:cs="Times New Roman"/>
          <w:szCs w:val="24"/>
        </w:rPr>
        <w:tab/>
      </w:r>
      <w:r w:rsidRPr="00DE0648">
        <w:rPr>
          <w:rFonts w:cs="Times New Roman"/>
          <w:position w:val="-44"/>
          <w:szCs w:val="24"/>
        </w:rPr>
        <w:object w:dxaOrig="2220" w:dyaOrig="920" w14:anchorId="46F04836">
          <v:shape id="_x0000_i1464" type="#_x0000_t75" style="width:110.05pt;height:48.25pt" o:ole="">
            <v:imagedata r:id="rId855" o:title=""/>
          </v:shape>
          <o:OLEObject Type="Embed" ProgID="Equation.3" ShapeID="_x0000_i1464" DrawAspect="Content" ObjectID="_1557226878" r:id="rId856"/>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3D19F3EA" w14:textId="4F09E5B6" w:rsidR="00381F23" w:rsidRPr="00DE0648" w:rsidRDefault="000B553A" w:rsidP="006C0DEA">
      <w:pPr>
        <w:rPr>
          <w:rFonts w:cs="Times New Roman"/>
          <w:szCs w:val="24"/>
        </w:rPr>
      </w:pPr>
      <w:r w:rsidRPr="00DE0648">
        <w:rPr>
          <w:rFonts w:cs="Times New Roman"/>
          <w:szCs w:val="24"/>
        </w:rPr>
        <w:t>Evaluating at the MPV</w:t>
      </w:r>
      <w:r w:rsidR="00381F23" w:rsidRPr="00DE0648">
        <w:rPr>
          <w:rFonts w:cs="Times New Roman"/>
          <w:szCs w:val="24"/>
        </w:rPr>
        <w:t xml:space="preserve"> and noting </w:t>
      </w:r>
      <w:r w:rsidR="00381F23" w:rsidRPr="00DE0648">
        <w:rPr>
          <w:rFonts w:cs="Times New Roman"/>
          <w:position w:val="-12"/>
          <w:szCs w:val="24"/>
        </w:rPr>
        <w:object w:dxaOrig="960" w:dyaOrig="400" w14:anchorId="0B0F084D">
          <v:shape id="_x0000_i1465" type="#_x0000_t75" style="width:49.6pt;height:20.4pt" o:ole="">
            <v:imagedata r:id="rId857" o:title=""/>
          </v:shape>
          <o:OLEObject Type="Embed" ProgID="Equation.3" ShapeID="_x0000_i1465" DrawAspect="Content" ObjectID="_1557226879" r:id="rId858"/>
        </w:object>
      </w:r>
      <w:r w:rsidR="00381F23" w:rsidRPr="00DE0648">
        <w:rPr>
          <w:rFonts w:cs="Times New Roman"/>
          <w:szCs w:val="24"/>
        </w:rPr>
        <w:t xml:space="preserve">, </w:t>
      </w:r>
    </w:p>
    <w:p w14:paraId="27AF37B1" w14:textId="6E611021" w:rsidR="00381F23" w:rsidRPr="00DE0648" w:rsidRDefault="00381F23" w:rsidP="006C0DEA">
      <w:pPr>
        <w:rPr>
          <w:rFonts w:cs="Times New Roman"/>
          <w:szCs w:val="24"/>
        </w:rPr>
      </w:pPr>
      <w:r w:rsidRPr="00DE0648">
        <w:rPr>
          <w:rFonts w:cs="Times New Roman"/>
          <w:position w:val="-12"/>
          <w:szCs w:val="24"/>
        </w:rPr>
        <w:object w:dxaOrig="1700" w:dyaOrig="400" w14:anchorId="5ABE2CCA">
          <v:shape id="_x0000_i1466" type="#_x0000_t75" style="width:85.6pt;height:21.05pt" o:ole="">
            <v:imagedata r:id="rId859" o:title=""/>
          </v:shape>
          <o:OLEObject Type="Embed" ProgID="Equation.3" ShapeID="_x0000_i1466" DrawAspect="Content" ObjectID="_1557226880" r:id="rId860"/>
        </w:object>
      </w:r>
      <w:r w:rsidRPr="00DE0648">
        <w:rPr>
          <w:rFonts w:cs="Times New Roman"/>
          <w:szCs w:val="24"/>
        </w:rPr>
        <w:tab/>
      </w:r>
      <w:r w:rsidRPr="00DE0648">
        <w:rPr>
          <w:rFonts w:cs="Times New Roman"/>
          <w:szCs w:val="24"/>
        </w:rPr>
        <w:tab/>
      </w:r>
      <w:r w:rsidRPr="00DE0648">
        <w:rPr>
          <w:rFonts w:cs="Times New Roman"/>
          <w:position w:val="-12"/>
          <w:szCs w:val="24"/>
        </w:rPr>
        <w:object w:dxaOrig="3879" w:dyaOrig="440" w14:anchorId="4CC931C6">
          <v:shape id="_x0000_i1467" type="#_x0000_t75" style="width:194.95pt;height:21.75pt" o:ole="">
            <v:imagedata r:id="rId861" o:title=""/>
          </v:shape>
          <o:OLEObject Type="Embed" ProgID="Equation.3" ShapeID="_x0000_i1467" DrawAspect="Content" ObjectID="_1557226881" r:id="rId862"/>
        </w:object>
      </w:r>
      <w:r w:rsidRPr="00DE0648">
        <w:rPr>
          <w:rFonts w:cs="Times New Roman"/>
          <w:szCs w:val="24"/>
        </w:rPr>
        <w:tab/>
      </w:r>
      <w:r w:rsidRPr="00DE0648">
        <w:rPr>
          <w:rFonts w:cs="Times New Roman"/>
          <w:szCs w:val="24"/>
        </w:rPr>
        <w:tab/>
      </w:r>
      <w:r w:rsidRPr="00DE0648">
        <w:rPr>
          <w:rFonts w:cs="Times New Roman"/>
          <w:szCs w:val="24"/>
        </w:rPr>
        <w:tab/>
      </w:r>
      <w:bookmarkStart w:id="64" w:name="tmp26_ch05"/>
      <w:r w:rsidRPr="00DE0648">
        <w:rPr>
          <w:rFonts w:cs="Times New Roman"/>
          <w:szCs w:val="24"/>
        </w:rPr>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bookmarkEnd w:id="64"/>
    </w:p>
    <w:p w14:paraId="07F8596C" w14:textId="66A6F3C3" w:rsidR="00381F23" w:rsidRPr="00DE0648" w:rsidRDefault="00381F23" w:rsidP="006C0DEA">
      <w:pPr>
        <w:rPr>
          <w:rFonts w:cs="Times New Roman"/>
          <w:szCs w:val="24"/>
        </w:rPr>
      </w:pPr>
      <w:r w:rsidRPr="00DE0648">
        <w:rPr>
          <w:rFonts w:cs="Times New Roman"/>
          <w:szCs w:val="24"/>
        </w:rPr>
        <w:t xml:space="preserve">We now evaluate </w:t>
      </w:r>
      <w:r w:rsidRPr="00DE0648">
        <w:rPr>
          <w:rFonts w:cs="Times New Roman"/>
          <w:position w:val="-4"/>
          <w:szCs w:val="24"/>
        </w:rPr>
        <w:object w:dxaOrig="260" w:dyaOrig="320" w14:anchorId="5D876473">
          <v:shape id="_x0000_i1468" type="#_x0000_t75" style="width:13.6pt;height:16.3pt" o:ole="">
            <v:imagedata r:id="rId863" o:title=""/>
          </v:shape>
          <o:OLEObject Type="Embed" ProgID="Equation.3" ShapeID="_x0000_i1468" DrawAspect="Content" ObjectID="_1557226882" r:id="rId864"/>
        </w:object>
      </w:r>
      <w:r w:rsidRPr="00DE0648">
        <w:rPr>
          <w:rFonts w:cs="Times New Roman"/>
          <w:szCs w:val="24"/>
        </w:rPr>
        <w:t xml:space="preserve"> based on </w:t>
      </w:r>
      <w:r w:rsidRPr="00DE0648">
        <w:rPr>
          <w:rFonts w:cs="Times New Roman"/>
          <w:szCs w:val="24"/>
        </w:rPr>
        <w:fldChar w:fldCharType="begin"/>
      </w:r>
      <w:r w:rsidRPr="00DE0648">
        <w:rPr>
          <w:rFonts w:cs="Times New Roman"/>
          <w:szCs w:val="24"/>
        </w:rPr>
        <w:instrText xml:space="preserve"> REF optimal_lambda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19</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for constraint functions </w:t>
      </w:r>
      <w:r w:rsidRPr="00DE0648">
        <w:rPr>
          <w:rFonts w:cs="Times New Roman"/>
          <w:position w:val="-14"/>
          <w:szCs w:val="24"/>
        </w:rPr>
        <w:object w:dxaOrig="1080" w:dyaOrig="460" w14:anchorId="2E2582B8">
          <v:shape id="_x0000_i1469" type="#_x0000_t75" style="width:55pt;height:22.4pt" o:ole="">
            <v:imagedata r:id="rId865" o:title=""/>
          </v:shape>
          <o:OLEObject Type="Embed" ProgID="Equation.3" ShapeID="_x0000_i1469" DrawAspect="Content" ObjectID="_1557226883" r:id="rId866"/>
        </w:object>
      </w:r>
      <w:r w:rsidRPr="00DE0648">
        <w:rPr>
          <w:rFonts w:cs="Times New Roman"/>
          <w:szCs w:val="24"/>
        </w:rPr>
        <w:t>. Using</w:t>
      </w:r>
      <w:r w:rsidR="00856A75" w:rsidRPr="00DE0648">
        <w:rPr>
          <w:rFonts w:cs="Times New Roman"/>
          <w:szCs w:val="24"/>
        </w:rPr>
        <w:t xml:space="preserve"> the first equation in</w:t>
      </w:r>
      <w:r w:rsidRPr="00DE0648">
        <w:rPr>
          <w:rFonts w:cs="Times New Roman"/>
          <w:szCs w:val="24"/>
        </w:rPr>
        <w:t xml:space="preserve"> </w:t>
      </w:r>
      <w:r w:rsidRPr="00DE0648">
        <w:rPr>
          <w:rFonts w:cs="Times New Roman"/>
          <w:szCs w:val="24"/>
        </w:rPr>
        <w:fldChar w:fldCharType="begin"/>
      </w:r>
      <w:r w:rsidRPr="00DE0648">
        <w:rPr>
          <w:rFonts w:cs="Times New Roman"/>
          <w:szCs w:val="24"/>
        </w:rPr>
        <w:instrText xml:space="preserve"> REF Ki_grad_Hess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77</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at the </w:t>
      </w:r>
      <w:r w:rsidR="000B553A" w:rsidRPr="00DE0648">
        <w:rPr>
          <w:rFonts w:cs="Times New Roman"/>
          <w:szCs w:val="24"/>
        </w:rPr>
        <w:t>MPV</w:t>
      </w:r>
      <w:r w:rsidRPr="00DE0648">
        <w:rPr>
          <w:rFonts w:cs="Times New Roman"/>
          <w:szCs w:val="24"/>
        </w:rPr>
        <w:t>,</w:t>
      </w:r>
    </w:p>
    <w:p w14:paraId="5D8B28B9" w14:textId="3298916E" w:rsidR="00381F23" w:rsidRPr="00DE0648" w:rsidRDefault="003869B3" w:rsidP="006C0DEA">
      <w:pPr>
        <w:rPr>
          <w:rFonts w:cs="Times New Roman"/>
          <w:szCs w:val="24"/>
        </w:rPr>
      </w:pPr>
      <w:r w:rsidRPr="00DE0648">
        <w:rPr>
          <w:rFonts w:cs="Times New Roman"/>
          <w:position w:val="-54"/>
          <w:szCs w:val="24"/>
        </w:rPr>
        <w:object w:dxaOrig="5460" w:dyaOrig="1200" w14:anchorId="701498BE">
          <v:shape id="_x0000_i1470" type="#_x0000_t75" style="width:272.4pt;height:59.1pt" o:ole="">
            <v:imagedata r:id="rId867" o:title=""/>
          </v:shape>
          <o:OLEObject Type="Embed" ProgID="Equation.3" ShapeID="_x0000_i1470" DrawAspect="Content" ObjectID="_1557226884" r:id="rId868"/>
        </w:object>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t>(</w:t>
      </w:r>
      <w:r w:rsidR="00381F23" w:rsidRPr="00DE0648">
        <w:rPr>
          <w:rFonts w:cs="Times New Roman"/>
          <w:szCs w:val="24"/>
        </w:rPr>
        <w:fldChar w:fldCharType="begin"/>
      </w:r>
      <w:r w:rsidR="00381F23" w:rsidRPr="00DE0648">
        <w:rPr>
          <w:rFonts w:cs="Times New Roman"/>
          <w:szCs w:val="24"/>
        </w:rPr>
        <w:instrText xml:space="preserve"> AUTONUMLGL  \e </w:instrText>
      </w:r>
      <w:r w:rsidR="00381F23" w:rsidRPr="00DE0648">
        <w:rPr>
          <w:rFonts w:cs="Times New Roman"/>
          <w:szCs w:val="24"/>
        </w:rPr>
        <w:fldChar w:fldCharType="end"/>
      </w:r>
      <w:r w:rsidR="00381F23" w:rsidRPr="00DE0648">
        <w:rPr>
          <w:rFonts w:cs="Times New Roman"/>
          <w:szCs w:val="24"/>
        </w:rPr>
        <w:t>)</w:t>
      </w:r>
    </w:p>
    <w:p w14:paraId="2D286F8A" w14:textId="034BCE17" w:rsidR="000B553A" w:rsidRPr="00DE0648" w:rsidRDefault="000B553A" w:rsidP="006C0DEA">
      <w:pPr>
        <w:rPr>
          <w:rFonts w:cs="Times New Roman"/>
          <w:szCs w:val="24"/>
        </w:rPr>
      </w:pPr>
      <w:r w:rsidRPr="00DE0648">
        <w:rPr>
          <w:rFonts w:cs="Times New Roman"/>
          <w:szCs w:val="24"/>
        </w:rPr>
        <w:lastRenderedPageBreak/>
        <w:t xml:space="preserve">where </w:t>
      </w:r>
    </w:p>
    <w:p w14:paraId="475E920D" w14:textId="26AE55B4" w:rsidR="000B553A" w:rsidRPr="00DE0648" w:rsidRDefault="003869B3" w:rsidP="006C0DEA">
      <w:pPr>
        <w:rPr>
          <w:rFonts w:cs="Times New Roman"/>
          <w:szCs w:val="24"/>
        </w:rPr>
      </w:pPr>
      <w:r w:rsidRPr="00DE0648">
        <w:rPr>
          <w:rFonts w:cs="Times New Roman"/>
          <w:position w:val="-54"/>
          <w:szCs w:val="24"/>
        </w:rPr>
        <w:object w:dxaOrig="2659" w:dyaOrig="1200" w14:anchorId="195E07D1">
          <v:shape id="_x0000_i1471" type="#_x0000_t75" style="width:132.45pt;height:59.1pt" o:ole="">
            <v:imagedata r:id="rId869" o:title=""/>
          </v:shape>
          <o:OLEObject Type="Embed" ProgID="Equation.3" ShapeID="_x0000_i1471" DrawAspect="Content" ObjectID="_1557226885" r:id="rId870"/>
        </w:object>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r>
      <w:r w:rsidR="000B553A" w:rsidRPr="00DE0648">
        <w:rPr>
          <w:rFonts w:cs="Times New Roman"/>
          <w:szCs w:val="24"/>
        </w:rPr>
        <w:tab/>
        <w:t>(</w:t>
      </w:r>
      <w:r w:rsidR="000B553A" w:rsidRPr="00DE0648">
        <w:rPr>
          <w:rFonts w:cs="Times New Roman"/>
          <w:szCs w:val="24"/>
        </w:rPr>
        <w:fldChar w:fldCharType="begin"/>
      </w:r>
      <w:r w:rsidR="000B553A" w:rsidRPr="00DE0648">
        <w:rPr>
          <w:rFonts w:cs="Times New Roman"/>
          <w:szCs w:val="24"/>
        </w:rPr>
        <w:instrText xml:space="preserve"> AUTONUMLGL  \e </w:instrText>
      </w:r>
      <w:r w:rsidR="000B553A" w:rsidRPr="00DE0648">
        <w:rPr>
          <w:rFonts w:cs="Times New Roman"/>
          <w:szCs w:val="24"/>
        </w:rPr>
        <w:fldChar w:fldCharType="end"/>
      </w:r>
      <w:r w:rsidR="000B553A" w:rsidRPr="00DE0648">
        <w:rPr>
          <w:rFonts w:cs="Times New Roman"/>
          <w:szCs w:val="24"/>
        </w:rPr>
        <w:t>)</w:t>
      </w:r>
    </w:p>
    <w:p w14:paraId="3EA62CA8" w14:textId="77777777" w:rsidR="00381F23" w:rsidRPr="00DE0648" w:rsidRDefault="00381F23" w:rsidP="006C0DEA">
      <w:pPr>
        <w:rPr>
          <w:rFonts w:cs="Times New Roman"/>
          <w:szCs w:val="24"/>
        </w:rPr>
      </w:pPr>
      <w:r w:rsidRPr="00DE0648">
        <w:rPr>
          <w:rFonts w:cs="Times New Roman"/>
          <w:szCs w:val="24"/>
        </w:rPr>
        <w:t>Then</w:t>
      </w:r>
    </w:p>
    <w:p w14:paraId="080BEEA5" w14:textId="2D632D18" w:rsidR="00381F23" w:rsidRPr="00DE0648" w:rsidRDefault="00381F23" w:rsidP="006C0DEA">
      <w:pPr>
        <w:rPr>
          <w:rFonts w:cs="Times New Roman"/>
          <w:szCs w:val="24"/>
        </w:rPr>
      </w:pPr>
      <w:r w:rsidRPr="00DE0648">
        <w:rPr>
          <w:rFonts w:cs="Times New Roman"/>
          <w:position w:val="-54"/>
          <w:szCs w:val="24"/>
        </w:rPr>
        <w:object w:dxaOrig="5040" w:dyaOrig="1280" w14:anchorId="6134B14D">
          <v:shape id="_x0000_i1472" type="#_x0000_t75" style="width:252pt;height:63.85pt" o:ole="">
            <v:imagedata r:id="rId871" o:title=""/>
          </v:shape>
          <o:OLEObject Type="Embed" ProgID="Equation.3" ShapeID="_x0000_i1472" DrawAspect="Content" ObjectID="_1557226886" r:id="rId872"/>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4CCED99A" w14:textId="77777777" w:rsidR="00381F23" w:rsidRPr="00DE0648" w:rsidRDefault="00381F23" w:rsidP="006C0DEA">
      <w:pPr>
        <w:rPr>
          <w:rFonts w:cs="Times New Roman"/>
          <w:szCs w:val="24"/>
        </w:rPr>
      </w:pPr>
      <w:r w:rsidRPr="00DE0648">
        <w:rPr>
          <w:rFonts w:cs="Times New Roman"/>
          <w:szCs w:val="24"/>
        </w:rPr>
        <w:t>This implies</w:t>
      </w:r>
    </w:p>
    <w:p w14:paraId="367EC27C" w14:textId="4DDFECFA" w:rsidR="00381F23" w:rsidRPr="00DE0648" w:rsidRDefault="00381F23" w:rsidP="006C0DEA">
      <w:pPr>
        <w:rPr>
          <w:rFonts w:cs="Times New Roman"/>
          <w:szCs w:val="24"/>
        </w:rPr>
      </w:pPr>
      <w:r w:rsidRPr="00DE0648">
        <w:rPr>
          <w:rFonts w:cs="Times New Roman"/>
          <w:position w:val="-30"/>
          <w:szCs w:val="24"/>
        </w:rPr>
        <w:object w:dxaOrig="1120" w:dyaOrig="740" w14:anchorId="3D82AF9D">
          <v:shape id="_x0000_i1473" type="#_x0000_t75" style="width:55.7pt;height:36.7pt" o:ole="">
            <v:imagedata r:id="rId873" o:title=""/>
          </v:shape>
          <o:OLEObject Type="Embed" ProgID="Equation.3" ShapeID="_x0000_i1473" DrawAspect="Content" ObjectID="_1557226887" r:id="rId874"/>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position w:val="-12"/>
          <w:szCs w:val="24"/>
        </w:rPr>
        <w:object w:dxaOrig="999" w:dyaOrig="360" w14:anchorId="5997EF4D">
          <v:shape id="_x0000_i1474" type="#_x0000_t75" style="width:50.25pt;height:19pt" o:ole="">
            <v:imagedata r:id="rId875" o:title=""/>
          </v:shape>
          <o:OLEObject Type="Embed" ProgID="Equation.3" ShapeID="_x0000_i1474" DrawAspect="Content" ObjectID="_1557226888" r:id="rId876"/>
        </w:object>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37F7EB36" w14:textId="770E7C66" w:rsidR="00381F23" w:rsidRPr="00DE0648" w:rsidRDefault="00381F23" w:rsidP="006C0DEA">
      <w:pPr>
        <w:rPr>
          <w:rFonts w:cs="Times New Roman"/>
          <w:szCs w:val="24"/>
        </w:rPr>
      </w:pPr>
      <w:r w:rsidRPr="00DE0648">
        <w:rPr>
          <w:rFonts w:cs="Times New Roman"/>
          <w:szCs w:val="24"/>
        </w:rPr>
        <w:t xml:space="preserve">Using this and </w:t>
      </w:r>
      <w:r w:rsidR="00856A75" w:rsidRPr="00DE0648">
        <w:rPr>
          <w:rFonts w:cs="Times New Roman"/>
          <w:szCs w:val="24"/>
        </w:rPr>
        <w:t xml:space="preserve">the second equation in </w:t>
      </w:r>
      <w:r w:rsidRPr="00DE0648">
        <w:rPr>
          <w:rFonts w:cs="Times New Roman"/>
          <w:szCs w:val="24"/>
        </w:rPr>
        <w:fldChar w:fldCharType="begin"/>
      </w:r>
      <w:r w:rsidRPr="00DE0648">
        <w:rPr>
          <w:rFonts w:cs="Times New Roman"/>
          <w:szCs w:val="24"/>
        </w:rPr>
        <w:instrText xml:space="preserve"> REF tmp26_ch05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79</w:t>
      </w:r>
      <w:r w:rsidR="00051F9C" w:rsidRPr="00DE0648">
        <w:rPr>
          <w:rFonts w:cs="Times New Roman"/>
          <w:szCs w:val="24"/>
        </w:rPr>
        <w:t>)</w:t>
      </w:r>
      <w:r w:rsidRPr="00DE0648">
        <w:rPr>
          <w:rFonts w:cs="Times New Roman"/>
          <w:szCs w:val="24"/>
        </w:rPr>
        <w:fldChar w:fldCharType="end"/>
      </w:r>
      <w:r w:rsidRPr="00DE0648">
        <w:rPr>
          <w:rFonts w:cs="Times New Roman"/>
          <w:szCs w:val="24"/>
        </w:rPr>
        <w:t>,</w:t>
      </w:r>
    </w:p>
    <w:p w14:paraId="3D073A21" w14:textId="7DD826E2" w:rsidR="00381F23" w:rsidRPr="00DE0648" w:rsidRDefault="00381F23" w:rsidP="006C0DEA">
      <w:pPr>
        <w:rPr>
          <w:rFonts w:cs="Times New Roman"/>
          <w:szCs w:val="24"/>
        </w:rPr>
      </w:pPr>
      <w:r w:rsidRPr="00DE0648">
        <w:rPr>
          <w:rFonts w:cs="Times New Roman"/>
          <w:position w:val="-30"/>
          <w:szCs w:val="24"/>
        </w:rPr>
        <w:object w:dxaOrig="4000" w:dyaOrig="680" w14:anchorId="34C451F0">
          <v:shape id="_x0000_i1475" type="#_x0000_t75" style="width:199.7pt;height:33.95pt" o:ole="">
            <v:imagedata r:id="rId877" o:title=""/>
          </v:shape>
          <o:OLEObject Type="Embed" ProgID="Equation.3" ShapeID="_x0000_i1475" DrawAspect="Content" ObjectID="_1557226889" r:id="rId878"/>
        </w:object>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r>
      <w:r w:rsidRPr="00DE0648">
        <w:rPr>
          <w:rFonts w:cs="Times New Roman"/>
          <w:szCs w:val="24"/>
        </w:rPr>
        <w:tab/>
        <w:t>(</w:t>
      </w:r>
      <w:r w:rsidRPr="00DE0648">
        <w:rPr>
          <w:rFonts w:cs="Times New Roman"/>
          <w:szCs w:val="24"/>
        </w:rPr>
        <w:fldChar w:fldCharType="begin"/>
      </w:r>
      <w:r w:rsidRPr="00DE0648">
        <w:rPr>
          <w:rFonts w:cs="Times New Roman"/>
          <w:szCs w:val="24"/>
        </w:rPr>
        <w:instrText xml:space="preserve"> AUTONUMLGL  \e </w:instrText>
      </w:r>
      <w:r w:rsidRPr="00DE0648">
        <w:rPr>
          <w:rFonts w:cs="Times New Roman"/>
          <w:szCs w:val="24"/>
        </w:rPr>
        <w:fldChar w:fldCharType="end"/>
      </w:r>
      <w:r w:rsidRPr="00DE0648">
        <w:rPr>
          <w:rFonts w:cs="Times New Roman"/>
          <w:szCs w:val="24"/>
        </w:rPr>
        <w:t>)</w:t>
      </w:r>
    </w:p>
    <w:p w14:paraId="594DD0B7" w14:textId="77777777" w:rsidR="00381F23" w:rsidRPr="00DE0648" w:rsidRDefault="00381F23" w:rsidP="006C0DEA">
      <w:pPr>
        <w:rPr>
          <w:rFonts w:cs="Times New Roman"/>
          <w:szCs w:val="24"/>
        </w:rPr>
      </w:pPr>
      <w:r w:rsidRPr="00DE0648">
        <w:rPr>
          <w:rFonts w:cs="Times New Roman"/>
          <w:szCs w:val="24"/>
        </w:rPr>
        <w:t>and so</w:t>
      </w:r>
    </w:p>
    <w:p w14:paraId="194CD652" w14:textId="6C083199" w:rsidR="00381F23" w:rsidRPr="00DE0648" w:rsidRDefault="003A7B96" w:rsidP="006C0DEA">
      <w:pPr>
        <w:rPr>
          <w:rFonts w:cs="Times New Roman"/>
          <w:szCs w:val="24"/>
        </w:rPr>
      </w:pPr>
      <w:r w:rsidRPr="00DE0648">
        <w:rPr>
          <w:rFonts w:cs="Times New Roman"/>
          <w:position w:val="-30"/>
          <w:szCs w:val="24"/>
        </w:rPr>
        <w:object w:dxaOrig="7460" w:dyaOrig="680" w14:anchorId="7130C416">
          <v:shape id="_x0000_i1476" type="#_x0000_t75" style="width:373.6pt;height:33.95pt" o:ole="">
            <v:imagedata r:id="rId879" o:title=""/>
          </v:shape>
          <o:OLEObject Type="Embed" ProgID="Equation.3" ShapeID="_x0000_i1476" DrawAspect="Content" ObjectID="_1557226890" r:id="rId880"/>
        </w:object>
      </w:r>
      <w:r w:rsidRPr="00DE0648">
        <w:rPr>
          <w:rFonts w:cs="Times New Roman"/>
          <w:szCs w:val="24"/>
        </w:rPr>
        <w:tab/>
      </w:r>
      <w:r w:rsidRPr="00DE0648">
        <w:rPr>
          <w:rFonts w:cs="Times New Roman"/>
          <w:szCs w:val="24"/>
        </w:rPr>
        <w:tab/>
      </w:r>
      <w:bookmarkStart w:id="65" w:name="tmp28_ch05"/>
      <w:r w:rsidR="00381F23" w:rsidRPr="00DE0648">
        <w:rPr>
          <w:rFonts w:cs="Times New Roman"/>
          <w:szCs w:val="24"/>
        </w:rPr>
        <w:t>(</w:t>
      </w:r>
      <w:r w:rsidR="00381F23" w:rsidRPr="00DE0648">
        <w:rPr>
          <w:rFonts w:cs="Times New Roman"/>
          <w:szCs w:val="24"/>
        </w:rPr>
        <w:fldChar w:fldCharType="begin"/>
      </w:r>
      <w:r w:rsidR="00381F23" w:rsidRPr="00DE0648">
        <w:rPr>
          <w:rFonts w:cs="Times New Roman"/>
          <w:szCs w:val="24"/>
        </w:rPr>
        <w:instrText xml:space="preserve"> AUTONUMLGL  \e </w:instrText>
      </w:r>
      <w:r w:rsidR="00381F23" w:rsidRPr="00DE0648">
        <w:rPr>
          <w:rFonts w:cs="Times New Roman"/>
          <w:szCs w:val="24"/>
        </w:rPr>
        <w:fldChar w:fldCharType="end"/>
      </w:r>
      <w:r w:rsidR="00381F23" w:rsidRPr="00DE0648">
        <w:rPr>
          <w:rFonts w:cs="Times New Roman"/>
          <w:szCs w:val="24"/>
        </w:rPr>
        <w:t>)</w:t>
      </w:r>
      <w:bookmarkEnd w:id="65"/>
    </w:p>
    <w:p w14:paraId="33C6D976" w14:textId="23E21F81" w:rsidR="00381F23" w:rsidRPr="00DE0648" w:rsidRDefault="00381F23" w:rsidP="006C0DEA">
      <w:pPr>
        <w:rPr>
          <w:rFonts w:cs="Times New Roman"/>
          <w:szCs w:val="24"/>
        </w:rPr>
      </w:pPr>
      <w:r w:rsidRPr="00DE0648">
        <w:rPr>
          <w:rFonts w:cs="Times New Roman"/>
          <w:szCs w:val="24"/>
        </w:rPr>
        <w:t xml:space="preserve">Taking gradient w.r.t. </w:t>
      </w:r>
      <w:r w:rsidRPr="00DE0648">
        <w:rPr>
          <w:rFonts w:cs="Times New Roman"/>
          <w:position w:val="-6"/>
          <w:szCs w:val="24"/>
        </w:rPr>
        <w:object w:dxaOrig="200" w:dyaOrig="220" w14:anchorId="051CE29C">
          <v:shape id="_x0000_i1477" type="#_x0000_t75" style="width:9.5pt;height:10.2pt" o:ole="">
            <v:imagedata r:id="rId881" o:title=""/>
          </v:shape>
          <o:OLEObject Type="Embed" ProgID="Equation.3" ShapeID="_x0000_i1477" DrawAspect="Content" ObjectID="_1557226891" r:id="rId882"/>
        </w:object>
      </w:r>
      <w:r w:rsidRPr="00DE0648">
        <w:rPr>
          <w:rFonts w:cs="Times New Roman"/>
          <w:szCs w:val="24"/>
        </w:rPr>
        <w:t xml:space="preserve"> on </w:t>
      </w:r>
      <w:r w:rsidRPr="00DE0648">
        <w:rPr>
          <w:rFonts w:cs="Times New Roman"/>
          <w:position w:val="-12"/>
          <w:szCs w:val="24"/>
        </w:rPr>
        <w:object w:dxaOrig="1400" w:dyaOrig="360" w14:anchorId="402E3710">
          <v:shape id="_x0000_i1478" type="#_x0000_t75" style="width:70.65pt;height:19pt" o:ole="">
            <v:imagedata r:id="rId883" o:title=""/>
          </v:shape>
          <o:OLEObject Type="Embed" ProgID="Equation.3" ShapeID="_x0000_i1478" DrawAspect="Content" ObjectID="_1557226892" r:id="rId884"/>
        </w:object>
      </w:r>
      <w:r w:rsidRPr="00DE0648">
        <w:rPr>
          <w:rFonts w:cs="Times New Roman"/>
          <w:szCs w:val="24"/>
        </w:rPr>
        <w:t xml:space="preserve"> and evaluating at the </w:t>
      </w:r>
      <w:r w:rsidR="00856A75" w:rsidRPr="00DE0648">
        <w:rPr>
          <w:rFonts w:cs="Times New Roman"/>
          <w:szCs w:val="24"/>
        </w:rPr>
        <w:t>MPV</w:t>
      </w:r>
      <w:r w:rsidRPr="00DE0648">
        <w:rPr>
          <w:rFonts w:cs="Times New Roman"/>
          <w:szCs w:val="24"/>
        </w:rPr>
        <w:t xml:space="preserve"> gives </w:t>
      </w:r>
      <w:r w:rsidRPr="00DE0648">
        <w:rPr>
          <w:rFonts w:cs="Times New Roman"/>
          <w:position w:val="-12"/>
          <w:szCs w:val="24"/>
        </w:rPr>
        <w:object w:dxaOrig="1240" w:dyaOrig="400" w14:anchorId="48034A16">
          <v:shape id="_x0000_i1479" type="#_x0000_t75" style="width:62.5pt;height:20.4pt" o:ole="">
            <v:imagedata r:id="rId885" o:title=""/>
          </v:shape>
          <o:OLEObject Type="Embed" ProgID="Equation.3" ShapeID="_x0000_i1479" DrawAspect="Content" ObjectID="_1557226893" r:id="rId886"/>
        </w:object>
      </w:r>
      <w:r w:rsidR="00856A75" w:rsidRPr="00DE0648">
        <w:rPr>
          <w:rFonts w:cs="Times New Roman"/>
          <w:szCs w:val="24"/>
        </w:rPr>
        <w:t>, and so the first term on the RHS of</w:t>
      </w:r>
      <w:r w:rsidRPr="00DE0648">
        <w:rPr>
          <w:rFonts w:cs="Times New Roman"/>
          <w:szCs w:val="24"/>
        </w:rPr>
        <w:t xml:space="preserve"> </w:t>
      </w:r>
      <w:r w:rsidRPr="00DE0648">
        <w:rPr>
          <w:rFonts w:cs="Times New Roman"/>
          <w:szCs w:val="24"/>
        </w:rPr>
        <w:fldChar w:fldCharType="begin"/>
      </w:r>
      <w:r w:rsidRPr="00DE0648">
        <w:rPr>
          <w:rFonts w:cs="Times New Roman"/>
          <w:szCs w:val="24"/>
        </w:rPr>
        <w:instrText xml:space="preserve"> REF tmp28_ch05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85</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is zero. Equation </w:t>
      </w:r>
      <w:r w:rsidRPr="00DE0648">
        <w:rPr>
          <w:rFonts w:cs="Times New Roman"/>
          <w:szCs w:val="24"/>
        </w:rPr>
        <w:fldChar w:fldCharType="begin"/>
      </w:r>
      <w:r w:rsidRPr="00DE0648">
        <w:rPr>
          <w:rFonts w:cs="Times New Roman"/>
          <w:szCs w:val="24"/>
        </w:rPr>
        <w:instrText xml:space="preserve"> REF invariant_i \h  \* MERGEFORMAT </w:instrText>
      </w:r>
      <w:r w:rsidRPr="00DE0648">
        <w:rPr>
          <w:rFonts w:cs="Times New Roman"/>
          <w:szCs w:val="24"/>
        </w:rPr>
      </w:r>
      <w:r w:rsidRPr="00DE0648">
        <w:rPr>
          <w:rFonts w:cs="Times New Roman"/>
          <w:szCs w:val="24"/>
        </w:rPr>
        <w:fldChar w:fldCharType="separate"/>
      </w:r>
      <w:r w:rsidR="00051F9C" w:rsidRPr="00DE0648">
        <w:rPr>
          <w:rFonts w:cs="Times New Roman"/>
          <w:szCs w:val="24"/>
        </w:rPr>
        <w:t>(</w:t>
      </w:r>
      <w:r w:rsidR="00051F9C">
        <w:rPr>
          <w:rFonts w:cs="Times New Roman"/>
          <w:szCs w:val="24"/>
        </w:rPr>
        <w:t>76</w:t>
      </w:r>
      <w:r w:rsidR="00051F9C" w:rsidRPr="00DE0648">
        <w:rPr>
          <w:rFonts w:cs="Times New Roman"/>
          <w:szCs w:val="24"/>
        </w:rPr>
        <w:t>)</w:t>
      </w:r>
      <w:r w:rsidRPr="00DE0648">
        <w:rPr>
          <w:rFonts w:cs="Times New Roman"/>
          <w:szCs w:val="24"/>
        </w:rPr>
        <w:fldChar w:fldCharType="end"/>
      </w:r>
      <w:r w:rsidRPr="00DE0648">
        <w:rPr>
          <w:rFonts w:cs="Times New Roman"/>
          <w:szCs w:val="24"/>
        </w:rPr>
        <w:t xml:space="preserve"> then follows.</w:t>
      </w:r>
    </w:p>
    <w:p w14:paraId="12A9723D" w14:textId="77777777" w:rsidR="00381F23" w:rsidRPr="00DE0648" w:rsidRDefault="00381F23" w:rsidP="006C0DEA">
      <w:pPr>
        <w:rPr>
          <w:rFonts w:cs="Times New Roman"/>
          <w:szCs w:val="24"/>
        </w:rPr>
      </w:pPr>
    </w:p>
    <w:p w14:paraId="55E274C7" w14:textId="6D132619" w:rsidR="00381F23" w:rsidRPr="000D29B9" w:rsidRDefault="00381F23" w:rsidP="0049226D">
      <w:pPr>
        <w:pStyle w:val="Heading2"/>
        <w:ind w:left="0" w:firstLine="0"/>
        <w:rPr>
          <w:rFonts w:cs="Times New Roman"/>
          <w:sz w:val="24"/>
          <w:szCs w:val="24"/>
        </w:rPr>
      </w:pPr>
      <w:bookmarkStart w:id="66" w:name="_Ref472505534"/>
      <w:r w:rsidRPr="000D29B9">
        <w:rPr>
          <w:rFonts w:cs="Times New Roman"/>
          <w:sz w:val="24"/>
          <w:szCs w:val="24"/>
        </w:rPr>
        <w:t>Invariance w.r.t. free parameters</w:t>
      </w:r>
      <w:bookmarkEnd w:id="66"/>
    </w:p>
    <w:p w14:paraId="27C4363C" w14:textId="1C3D1BC4" w:rsidR="00381F23" w:rsidRPr="000D29B9" w:rsidRDefault="000B553A" w:rsidP="000D29B9">
      <w:pPr>
        <w:rPr>
          <w:rFonts w:cs="Times New Roman"/>
          <w:szCs w:val="24"/>
        </w:rPr>
      </w:pPr>
      <w:r w:rsidRPr="000D29B9">
        <w:rPr>
          <w:rFonts w:cs="Times New Roman"/>
          <w:szCs w:val="24"/>
        </w:rPr>
        <w:t xml:space="preserve">Here, </w:t>
      </w:r>
      <w:r w:rsidR="003A7B96" w:rsidRPr="000D29B9">
        <w:rPr>
          <w:rFonts w:cs="Times New Roman"/>
          <w:szCs w:val="24"/>
        </w:rPr>
        <w:t xml:space="preserve">we show that if one works with a new set of </w:t>
      </w:r>
      <w:r w:rsidR="00011CC6" w:rsidRPr="000D29B9">
        <w:rPr>
          <w:rFonts w:cs="Times New Roman"/>
          <w:szCs w:val="24"/>
        </w:rPr>
        <w:t xml:space="preserve">admissible </w:t>
      </w:r>
      <w:r w:rsidR="003A7B96" w:rsidRPr="000D29B9">
        <w:rPr>
          <w:rFonts w:cs="Times New Roman"/>
          <w:szCs w:val="24"/>
        </w:rPr>
        <w:t xml:space="preserve">free parameters </w:t>
      </w:r>
      <w:r w:rsidR="000D29B9" w:rsidRPr="000D29B9">
        <w:rPr>
          <w:rFonts w:cs="Times New Roman"/>
          <w:position w:val="-14"/>
          <w:szCs w:val="24"/>
        </w:rPr>
        <w:object w:dxaOrig="1460" w:dyaOrig="400" w14:anchorId="44BA848E">
          <v:shape id="_x0000_i1480" type="#_x0000_t75" style="width:69.95pt;height:21.05pt" o:ole="">
            <v:imagedata r:id="rId887" o:title=""/>
          </v:shape>
          <o:OLEObject Type="Embed" ProgID="Equation.3" ShapeID="_x0000_i1480" DrawAspect="Content" ObjectID="_1557226894" r:id="rId888"/>
        </w:object>
      </w:r>
      <w:r w:rsidR="003869B3" w:rsidRPr="000D29B9">
        <w:rPr>
          <w:rFonts w:cs="Times New Roman"/>
          <w:szCs w:val="24"/>
        </w:rPr>
        <w:t xml:space="preserve"> </w:t>
      </w:r>
      <w:r w:rsidR="003A7B96" w:rsidRPr="000D29B9">
        <w:rPr>
          <w:rFonts w:cs="Times New Roman"/>
          <w:szCs w:val="24"/>
        </w:rPr>
        <w:t xml:space="preserve">instead of </w:t>
      </w:r>
      <w:r w:rsidR="000D29B9" w:rsidRPr="000D29B9">
        <w:rPr>
          <w:rFonts w:cs="Times New Roman"/>
          <w:position w:val="-14"/>
          <w:szCs w:val="24"/>
        </w:rPr>
        <w:object w:dxaOrig="1500" w:dyaOrig="400" w14:anchorId="2CA80FC6">
          <v:shape id="_x0000_i1481" type="#_x0000_t75" style="width:71.3pt;height:21.05pt" o:ole="">
            <v:imagedata r:id="rId889" o:title=""/>
          </v:shape>
          <o:OLEObject Type="Embed" ProgID="Equation.3" ShapeID="_x0000_i1481" DrawAspect="Content" ObjectID="_1557226895" r:id="rId890"/>
        </w:object>
      </w:r>
      <w:r w:rsidR="003A7B96" w:rsidRPr="000D29B9">
        <w:rPr>
          <w:rFonts w:cs="Times New Roman"/>
          <w:szCs w:val="24"/>
        </w:rPr>
        <w:t xml:space="preserve">, the resulting posterior covariance matrix of </w:t>
      </w:r>
      <w:r w:rsidR="000D29B9" w:rsidRPr="000D29B9">
        <w:rPr>
          <w:rFonts w:cs="Times New Roman"/>
          <w:position w:val="-6"/>
          <w:szCs w:val="24"/>
        </w:rPr>
        <w:object w:dxaOrig="200" w:dyaOrig="279" w14:anchorId="4671DACC">
          <v:shape id="_x0000_i1482" type="#_x0000_t75" style="width:9.5pt;height:13.6pt" o:ole="">
            <v:imagedata r:id="rId891" o:title=""/>
          </v:shape>
          <o:OLEObject Type="Embed" ProgID="Equation.3" ShapeID="_x0000_i1482" DrawAspect="Content" ObjectID="_1557226896" r:id="rId892"/>
        </w:object>
      </w:r>
      <w:r w:rsidR="003A7B96" w:rsidRPr="000D29B9">
        <w:rPr>
          <w:rFonts w:cs="Times New Roman"/>
          <w:szCs w:val="24"/>
        </w:rPr>
        <w:t xml:space="preserve"> </w:t>
      </w:r>
      <w:r w:rsidR="003869B3" w:rsidRPr="000D29B9">
        <w:rPr>
          <w:rFonts w:cs="Times New Roman"/>
          <w:szCs w:val="24"/>
        </w:rPr>
        <w:t xml:space="preserve">in </w:t>
      </w:r>
      <w:r w:rsidR="003869B3" w:rsidRPr="000D29B9">
        <w:rPr>
          <w:rFonts w:cs="Times New Roman"/>
          <w:szCs w:val="24"/>
        </w:rPr>
        <w:fldChar w:fldCharType="begin"/>
      </w:r>
      <w:r w:rsidR="003869B3" w:rsidRPr="000D29B9">
        <w:rPr>
          <w:rFonts w:cs="Times New Roman"/>
          <w:szCs w:val="24"/>
        </w:rPr>
        <w:instrText xml:space="preserve"> REF postC \h </w:instrText>
      </w:r>
      <w:r w:rsidR="006C0DEA" w:rsidRPr="000D29B9">
        <w:rPr>
          <w:rFonts w:cs="Times New Roman"/>
          <w:szCs w:val="24"/>
        </w:rPr>
        <w:instrText xml:space="preserve"> \* MERGEFORMAT </w:instrText>
      </w:r>
      <w:r w:rsidR="003869B3" w:rsidRPr="000D29B9">
        <w:rPr>
          <w:rFonts w:cs="Times New Roman"/>
          <w:szCs w:val="24"/>
        </w:rPr>
      </w:r>
      <w:r w:rsidR="003869B3" w:rsidRPr="000D29B9">
        <w:rPr>
          <w:rFonts w:cs="Times New Roman"/>
          <w:szCs w:val="24"/>
        </w:rPr>
        <w:fldChar w:fldCharType="separate"/>
      </w:r>
      <w:r w:rsidR="00051F9C" w:rsidRPr="00DE0648">
        <w:rPr>
          <w:rFonts w:cs="Times New Roman"/>
          <w:szCs w:val="24"/>
        </w:rPr>
        <w:t>(</w:t>
      </w:r>
      <w:r w:rsidR="00051F9C">
        <w:rPr>
          <w:rFonts w:cs="Times New Roman"/>
          <w:szCs w:val="24"/>
        </w:rPr>
        <w:t>12)</w:t>
      </w:r>
      <w:r w:rsidR="003869B3" w:rsidRPr="000D29B9">
        <w:rPr>
          <w:rFonts w:cs="Times New Roman"/>
          <w:szCs w:val="24"/>
        </w:rPr>
        <w:fldChar w:fldCharType="end"/>
      </w:r>
      <w:r w:rsidR="003869B3" w:rsidRPr="000D29B9">
        <w:rPr>
          <w:rFonts w:cs="Times New Roman"/>
          <w:szCs w:val="24"/>
        </w:rPr>
        <w:t xml:space="preserve"> </w:t>
      </w:r>
      <w:r w:rsidR="003A7B96" w:rsidRPr="000D29B9">
        <w:rPr>
          <w:rFonts w:cs="Times New Roman"/>
          <w:szCs w:val="24"/>
        </w:rPr>
        <w:t xml:space="preserve">remains the same. </w:t>
      </w:r>
      <w:r w:rsidR="00381F23" w:rsidRPr="000D29B9">
        <w:rPr>
          <w:rFonts w:cs="Times New Roman"/>
          <w:szCs w:val="24"/>
        </w:rPr>
        <w:t xml:space="preserve">Let </w:t>
      </w:r>
      <w:r w:rsidR="000D29B9" w:rsidRPr="000D29B9">
        <w:rPr>
          <w:rFonts w:cs="Times New Roman"/>
          <w:position w:val="-10"/>
          <w:szCs w:val="24"/>
        </w:rPr>
        <w:object w:dxaOrig="900" w:dyaOrig="320" w14:anchorId="07B99759">
          <v:shape id="_x0000_i1483" type="#_x0000_t75" style="width:46.2pt;height:16.3pt" o:ole="">
            <v:imagedata r:id="rId893" o:title=""/>
          </v:shape>
          <o:OLEObject Type="Embed" ProgID="Equation.3" ShapeID="_x0000_i1483" DrawAspect="Content" ObjectID="_1557226897" r:id="rId894"/>
        </w:object>
      </w:r>
      <w:r w:rsidR="00381F23" w:rsidRPr="000D29B9">
        <w:rPr>
          <w:rFonts w:cs="Times New Roman"/>
          <w:szCs w:val="24"/>
        </w:rPr>
        <w:t xml:space="preserve"> where </w:t>
      </w:r>
      <w:r w:rsidR="000D29B9" w:rsidRPr="000D29B9">
        <w:rPr>
          <w:rFonts w:cs="Times New Roman"/>
          <w:position w:val="-4"/>
          <w:szCs w:val="24"/>
        </w:rPr>
        <w:object w:dxaOrig="240" w:dyaOrig="260" w14:anchorId="75EFE7E0">
          <v:shape id="_x0000_i1484" type="#_x0000_t75" style="width:13.6pt;height:13.6pt" o:ole="">
            <v:imagedata r:id="rId895" o:title=""/>
          </v:shape>
          <o:OLEObject Type="Embed" ProgID="Equation.3" ShapeID="_x0000_i1484" DrawAspect="Content" ObjectID="_1557226898" r:id="rId896"/>
        </w:object>
      </w:r>
      <w:r w:rsidR="00381F23" w:rsidRPr="000D29B9">
        <w:rPr>
          <w:rFonts w:cs="Times New Roman"/>
          <w:szCs w:val="24"/>
        </w:rPr>
        <w:t xml:space="preserve"> is a</w:t>
      </w:r>
      <w:r w:rsidR="00011CC6" w:rsidRPr="000D29B9">
        <w:rPr>
          <w:rFonts w:cs="Times New Roman"/>
          <w:szCs w:val="24"/>
        </w:rPr>
        <w:t xml:space="preserve"> </w:t>
      </w:r>
      <w:r w:rsidR="00381F23" w:rsidRPr="000D29B9">
        <w:rPr>
          <w:rFonts w:cs="Times New Roman"/>
          <w:szCs w:val="24"/>
        </w:rPr>
        <w:t xml:space="preserve">transformation; and </w:t>
      </w:r>
      <w:r w:rsidR="005B2BC2" w:rsidRPr="000D29B9">
        <w:rPr>
          <w:rFonts w:cs="Times New Roman"/>
          <w:szCs w:val="24"/>
        </w:rPr>
        <w:t xml:space="preserve">let </w:t>
      </w:r>
      <w:r w:rsidR="000D29B9" w:rsidRPr="000D29B9">
        <w:rPr>
          <w:rFonts w:cs="Times New Roman"/>
          <w:position w:val="-12"/>
          <w:szCs w:val="24"/>
        </w:rPr>
        <w:object w:dxaOrig="1660" w:dyaOrig="360" w14:anchorId="0F9F8592">
          <v:shape id="_x0000_i1485" type="#_x0000_t75" style="width:82.2pt;height:19pt" o:ole="">
            <v:imagedata r:id="rId897" o:title=""/>
          </v:shape>
          <o:OLEObject Type="Embed" ProgID="Equation.3" ShapeID="_x0000_i1485" DrawAspect="Content" ObjectID="_1557226899" r:id="rId898"/>
        </w:object>
      </w:r>
      <w:r w:rsidR="00381F23" w:rsidRPr="000D29B9">
        <w:rPr>
          <w:rFonts w:cs="Times New Roman"/>
          <w:szCs w:val="24"/>
        </w:rPr>
        <w:t xml:space="preserve">. </w:t>
      </w:r>
      <w:r w:rsidR="00011CC6" w:rsidRPr="000D29B9">
        <w:rPr>
          <w:rFonts w:cs="Times New Roman"/>
          <w:szCs w:val="24"/>
        </w:rPr>
        <w:t xml:space="preserve">To be admissible, </w:t>
      </w:r>
      <w:r w:rsidR="000D29B9" w:rsidRPr="000D29B9">
        <w:rPr>
          <w:rFonts w:cs="Times New Roman"/>
          <w:position w:val="-4"/>
          <w:szCs w:val="24"/>
        </w:rPr>
        <w:object w:dxaOrig="240" w:dyaOrig="260" w14:anchorId="78EBDF30">
          <v:shape id="_x0000_i1486" type="#_x0000_t75" style="width:13.6pt;height:13.6pt" o:ole="">
            <v:imagedata r:id="rId899" o:title=""/>
          </v:shape>
          <o:OLEObject Type="Embed" ProgID="Equation.3" ShapeID="_x0000_i1486" DrawAspect="Content" ObjectID="_1557226900" r:id="rId900"/>
        </w:object>
      </w:r>
      <w:r w:rsidR="00011CC6" w:rsidRPr="000D29B9">
        <w:rPr>
          <w:rFonts w:cs="Times New Roman"/>
          <w:szCs w:val="24"/>
        </w:rPr>
        <w:t xml:space="preserve"> should be such that </w:t>
      </w:r>
      <w:r w:rsidR="000D29B9" w:rsidRPr="000D29B9">
        <w:rPr>
          <w:rFonts w:cs="Times New Roman"/>
          <w:position w:val="-10"/>
          <w:szCs w:val="24"/>
        </w:rPr>
        <w:object w:dxaOrig="920" w:dyaOrig="320" w14:anchorId="75D3FBFE">
          <v:shape id="_x0000_i1487" type="#_x0000_t75" style="width:45.5pt;height:16.3pt" o:ole="">
            <v:imagedata r:id="rId901" o:title=""/>
          </v:shape>
          <o:OLEObject Type="Embed" ProgID="Equation.3" ShapeID="_x0000_i1487" DrawAspect="Content" ObjectID="_1557226901" r:id="rId902"/>
        </w:object>
      </w:r>
      <w:r w:rsidR="00381F23" w:rsidRPr="000D29B9">
        <w:rPr>
          <w:rFonts w:cs="Times New Roman"/>
          <w:szCs w:val="24"/>
        </w:rPr>
        <w:t xml:space="preserve"> maps </w:t>
      </w:r>
      <w:r w:rsidR="000D29B9" w:rsidRPr="000D29B9">
        <w:rPr>
          <w:rFonts w:cs="Times New Roman"/>
          <w:position w:val="-6"/>
          <w:szCs w:val="24"/>
        </w:rPr>
        <w:object w:dxaOrig="200" w:dyaOrig="220" w14:anchorId="403F4CC4">
          <v:shape id="_x0000_i1488" type="#_x0000_t75" style="width:9.5pt;height:11.55pt" o:ole="">
            <v:imagedata r:id="rId903" o:title=""/>
          </v:shape>
          <o:OLEObject Type="Embed" ProgID="Equation.3" ShapeID="_x0000_i1488" DrawAspect="Content" ObjectID="_1557226902" r:id="rId904"/>
        </w:object>
      </w:r>
      <w:r w:rsidR="00381F23" w:rsidRPr="000D29B9">
        <w:rPr>
          <w:rFonts w:cs="Times New Roman"/>
          <w:szCs w:val="24"/>
        </w:rPr>
        <w:t xml:space="preserve"> to </w:t>
      </w:r>
      <w:r w:rsidR="000D29B9" w:rsidRPr="000D29B9">
        <w:rPr>
          <w:rFonts w:cs="Times New Roman"/>
          <w:position w:val="-6"/>
          <w:szCs w:val="24"/>
        </w:rPr>
        <w:object w:dxaOrig="200" w:dyaOrig="279" w14:anchorId="55A64CDD">
          <v:shape id="_x0000_i1489" type="#_x0000_t75" style="width:9.5pt;height:13.6pt" o:ole="">
            <v:imagedata r:id="rId905" o:title=""/>
          </v:shape>
          <o:OLEObject Type="Embed" ProgID="Equation.3" ShapeID="_x0000_i1489" DrawAspect="Content" ObjectID="_1557226903" r:id="rId906"/>
        </w:object>
      </w:r>
      <w:r w:rsidR="00381F23" w:rsidRPr="000D29B9">
        <w:rPr>
          <w:rFonts w:cs="Times New Roman"/>
          <w:szCs w:val="24"/>
        </w:rPr>
        <w:t xml:space="preserve"> </w:t>
      </w:r>
      <w:r w:rsidR="00011CC6" w:rsidRPr="000D29B9">
        <w:rPr>
          <w:rFonts w:cs="Times New Roman"/>
          <w:szCs w:val="24"/>
        </w:rPr>
        <w:t xml:space="preserve">so that it </w:t>
      </w:r>
      <w:r w:rsidR="00381F23" w:rsidRPr="000D29B9">
        <w:rPr>
          <w:rFonts w:cs="Times New Roman"/>
          <w:szCs w:val="24"/>
        </w:rPr>
        <w:t xml:space="preserve">always satisfies constraints. </w:t>
      </w:r>
      <w:r w:rsidR="00011CC6" w:rsidRPr="000D29B9">
        <w:rPr>
          <w:rFonts w:cs="Times New Roman"/>
          <w:szCs w:val="24"/>
        </w:rPr>
        <w:t xml:space="preserve">Formulating the Bayesian inference problem in terms of </w:t>
      </w:r>
      <w:r w:rsidR="000D29B9" w:rsidRPr="000D29B9">
        <w:rPr>
          <w:rFonts w:cs="Times New Roman"/>
          <w:position w:val="-6"/>
          <w:szCs w:val="24"/>
        </w:rPr>
        <w:object w:dxaOrig="200" w:dyaOrig="220" w14:anchorId="12ADB708">
          <v:shape id="_x0000_i1490" type="#_x0000_t75" style="width:9.5pt;height:11.55pt" o:ole="">
            <v:imagedata r:id="rId907" o:title=""/>
          </v:shape>
          <o:OLEObject Type="Embed" ProgID="Equation.3" ShapeID="_x0000_i1490" DrawAspect="Content" ObjectID="_1557226904" r:id="rId908"/>
        </w:object>
      </w:r>
      <w:r w:rsidR="00011CC6" w:rsidRPr="000D29B9">
        <w:rPr>
          <w:rFonts w:cs="Times New Roman"/>
          <w:szCs w:val="24"/>
        </w:rPr>
        <w:t>, t</w:t>
      </w:r>
      <w:r w:rsidR="00381F23" w:rsidRPr="000D29B9">
        <w:rPr>
          <w:rFonts w:cs="Times New Roman"/>
          <w:szCs w:val="24"/>
        </w:rPr>
        <w:t xml:space="preserve">he NL is </w:t>
      </w:r>
      <w:r w:rsidR="000D29B9" w:rsidRPr="000D29B9">
        <w:rPr>
          <w:rFonts w:cs="Times New Roman"/>
          <w:position w:val="-10"/>
          <w:szCs w:val="24"/>
        </w:rPr>
        <w:object w:dxaOrig="1600" w:dyaOrig="320" w14:anchorId="073401F2">
          <v:shape id="_x0000_i1491" type="#_x0000_t75" style="width:80.15pt;height:16.3pt" o:ole="">
            <v:imagedata r:id="rId909" o:title=""/>
          </v:shape>
          <o:OLEObject Type="Embed" ProgID="Equation.3" ShapeID="_x0000_i1491" DrawAspect="Content" ObjectID="_1557226905" r:id="rId910"/>
        </w:object>
      </w:r>
      <w:r w:rsidR="00381F23" w:rsidRPr="000D29B9">
        <w:rPr>
          <w:rFonts w:cs="Times New Roman"/>
          <w:szCs w:val="24"/>
        </w:rPr>
        <w:t xml:space="preserve">. Applying </w:t>
      </w:r>
      <w:r w:rsidR="00381F23" w:rsidRPr="000D29B9">
        <w:rPr>
          <w:rFonts w:cs="Times New Roman"/>
          <w:szCs w:val="24"/>
        </w:rPr>
        <w:fldChar w:fldCharType="begin"/>
      </w:r>
      <w:r w:rsidR="00381F23" w:rsidRPr="000D29B9">
        <w:rPr>
          <w:rFonts w:cs="Times New Roman"/>
          <w:szCs w:val="24"/>
        </w:rPr>
        <w:instrText xml:space="preserve"> REF postC \h  \* MERGEFORMAT </w:instrText>
      </w:r>
      <w:r w:rsidR="00381F23" w:rsidRPr="000D29B9">
        <w:rPr>
          <w:rFonts w:cs="Times New Roman"/>
          <w:szCs w:val="24"/>
        </w:rPr>
      </w:r>
      <w:r w:rsidR="00381F23" w:rsidRPr="000D29B9">
        <w:rPr>
          <w:rFonts w:cs="Times New Roman"/>
          <w:szCs w:val="24"/>
        </w:rPr>
        <w:fldChar w:fldCharType="separate"/>
      </w:r>
      <w:r w:rsidR="00051F9C" w:rsidRPr="00DE0648">
        <w:rPr>
          <w:rFonts w:cs="Times New Roman"/>
          <w:szCs w:val="24"/>
        </w:rPr>
        <w:t>(</w:t>
      </w:r>
      <w:r w:rsidR="00051F9C">
        <w:rPr>
          <w:rFonts w:cs="Times New Roman"/>
          <w:szCs w:val="24"/>
        </w:rPr>
        <w:t>12)</w:t>
      </w:r>
      <w:r w:rsidR="00381F23" w:rsidRPr="000D29B9">
        <w:rPr>
          <w:rFonts w:cs="Times New Roman"/>
          <w:szCs w:val="24"/>
        </w:rPr>
        <w:fldChar w:fldCharType="end"/>
      </w:r>
      <w:r w:rsidR="00381F23" w:rsidRPr="000D29B9">
        <w:rPr>
          <w:rFonts w:cs="Times New Roman"/>
          <w:szCs w:val="24"/>
        </w:rPr>
        <w:t xml:space="preserve"> but now taking </w:t>
      </w:r>
      <w:r w:rsidR="000D29B9" w:rsidRPr="000D29B9">
        <w:rPr>
          <w:rFonts w:cs="Times New Roman"/>
          <w:position w:val="-6"/>
          <w:szCs w:val="24"/>
        </w:rPr>
        <w:object w:dxaOrig="200" w:dyaOrig="220" w14:anchorId="713B688B">
          <v:shape id="_x0000_i1492" type="#_x0000_t75" style="width:9.5pt;height:11.55pt" o:ole="">
            <v:imagedata r:id="rId911" o:title=""/>
          </v:shape>
          <o:OLEObject Type="Embed" ProgID="Equation.3" ShapeID="_x0000_i1492" DrawAspect="Content" ObjectID="_1557226906" r:id="rId912"/>
        </w:object>
      </w:r>
      <w:r w:rsidR="00381F23" w:rsidRPr="000D29B9">
        <w:rPr>
          <w:rFonts w:cs="Times New Roman"/>
          <w:szCs w:val="24"/>
        </w:rPr>
        <w:t xml:space="preserve"> as the set of free parameters, the posterior covariance matrix of </w:t>
      </w:r>
      <w:r w:rsidR="000D29B9" w:rsidRPr="000D29B9">
        <w:rPr>
          <w:rFonts w:cs="Times New Roman"/>
          <w:position w:val="-6"/>
          <w:szCs w:val="24"/>
        </w:rPr>
        <w:object w:dxaOrig="200" w:dyaOrig="279" w14:anchorId="0F268F37">
          <v:shape id="_x0000_i1493" type="#_x0000_t75" style="width:9.5pt;height:13.6pt" o:ole="">
            <v:imagedata r:id="rId913" o:title=""/>
          </v:shape>
          <o:OLEObject Type="Embed" ProgID="Equation.3" ShapeID="_x0000_i1493" DrawAspect="Content" ObjectID="_1557226907" r:id="rId914"/>
        </w:object>
      </w:r>
      <w:r w:rsidR="00381F23" w:rsidRPr="000D29B9">
        <w:rPr>
          <w:rFonts w:cs="Times New Roman"/>
          <w:szCs w:val="24"/>
        </w:rPr>
        <w:t xml:space="preserve"> is given by</w:t>
      </w:r>
    </w:p>
    <w:p w14:paraId="2D61551E" w14:textId="777CF2C9" w:rsidR="00381F23" w:rsidRPr="00DE0648" w:rsidRDefault="000D29B9" w:rsidP="000D29B9">
      <w:pPr>
        <w:rPr>
          <w:rFonts w:cs="Times New Roman"/>
          <w:szCs w:val="24"/>
        </w:rPr>
      </w:pPr>
      <w:r w:rsidRPr="000D29B9">
        <w:rPr>
          <w:rFonts w:cs="Times New Roman"/>
          <w:position w:val="-10"/>
          <w:szCs w:val="24"/>
        </w:rPr>
        <w:object w:dxaOrig="2439" w:dyaOrig="380" w14:anchorId="5550E80D">
          <v:shape id="_x0000_i1494" type="#_x0000_t75" style="width:122.25pt;height:19pt" o:ole="">
            <v:imagedata r:id="rId915" o:title=""/>
          </v:shape>
          <o:OLEObject Type="Embed" ProgID="Equation.3" ShapeID="_x0000_i1494" DrawAspect="Content" ObjectID="_1557226908" r:id="rId916"/>
        </w:object>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bookmarkStart w:id="67" w:name="tmp20"/>
      <w:r w:rsidR="00381F23" w:rsidRPr="00DE0648">
        <w:rPr>
          <w:rFonts w:cs="Times New Roman"/>
          <w:szCs w:val="24"/>
        </w:rPr>
        <w:t>(</w:t>
      </w:r>
      <w:r w:rsidR="00381F23" w:rsidRPr="00DE0648">
        <w:rPr>
          <w:rFonts w:cs="Times New Roman"/>
          <w:szCs w:val="24"/>
        </w:rPr>
        <w:fldChar w:fldCharType="begin"/>
      </w:r>
      <w:r w:rsidR="00381F23" w:rsidRPr="00DE0648">
        <w:rPr>
          <w:rFonts w:cs="Times New Roman"/>
          <w:szCs w:val="24"/>
        </w:rPr>
        <w:instrText xml:space="preserve"> AUTONUM  \* Arabic \s ) </w:instrText>
      </w:r>
      <w:r w:rsidR="00381F23" w:rsidRPr="00DE0648">
        <w:rPr>
          <w:rFonts w:cs="Times New Roman"/>
          <w:szCs w:val="24"/>
        </w:rPr>
        <w:fldChar w:fldCharType="end"/>
      </w:r>
      <w:bookmarkEnd w:id="67"/>
    </w:p>
    <w:p w14:paraId="0A0B3805" w14:textId="0BEC021B" w:rsidR="00381F23" w:rsidRPr="00DE0648" w:rsidRDefault="00381F23" w:rsidP="000D29B9">
      <w:pPr>
        <w:rPr>
          <w:rFonts w:cs="Times New Roman"/>
          <w:szCs w:val="24"/>
        </w:rPr>
      </w:pPr>
      <w:r w:rsidRPr="00DE0648">
        <w:rPr>
          <w:rFonts w:cs="Times New Roman"/>
          <w:szCs w:val="24"/>
        </w:rPr>
        <w:t>where</w:t>
      </w:r>
    </w:p>
    <w:p w14:paraId="6B70BC4E" w14:textId="64FD61D6" w:rsidR="00381F23" w:rsidRPr="00DE0648" w:rsidRDefault="000D29B9" w:rsidP="000D29B9">
      <w:pPr>
        <w:rPr>
          <w:rFonts w:cs="Times New Roman"/>
          <w:szCs w:val="24"/>
        </w:rPr>
      </w:pPr>
      <w:r w:rsidRPr="000D29B9">
        <w:rPr>
          <w:rFonts w:cs="Times New Roman"/>
          <w:position w:val="-10"/>
          <w:szCs w:val="24"/>
        </w:rPr>
        <w:object w:dxaOrig="2560" w:dyaOrig="380" w14:anchorId="1BE327F8">
          <v:shape id="_x0000_i1495" type="#_x0000_t75" style="width:127.7pt;height:19pt" o:ole="">
            <v:imagedata r:id="rId917" o:title=""/>
          </v:shape>
          <o:OLEObject Type="Embed" ProgID="Equation.3" ShapeID="_x0000_i1495" DrawAspect="Content" ObjectID="_1557226909" r:id="rId918"/>
        </w:object>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bookmarkStart w:id="68" w:name="tmp19"/>
      <w:r w:rsidR="00381F23" w:rsidRPr="00DE0648">
        <w:rPr>
          <w:rFonts w:cs="Times New Roman"/>
          <w:szCs w:val="24"/>
        </w:rPr>
        <w:t>(</w:t>
      </w:r>
      <w:r w:rsidR="00381F23" w:rsidRPr="00DE0648">
        <w:rPr>
          <w:rFonts w:cs="Times New Roman"/>
          <w:szCs w:val="24"/>
        </w:rPr>
        <w:fldChar w:fldCharType="begin"/>
      </w:r>
      <w:r w:rsidR="00381F23" w:rsidRPr="00DE0648">
        <w:rPr>
          <w:rFonts w:cs="Times New Roman"/>
          <w:szCs w:val="24"/>
        </w:rPr>
        <w:instrText xml:space="preserve"> AUTONUMLGL  \e </w:instrText>
      </w:r>
      <w:r w:rsidR="00381F23" w:rsidRPr="00DE0648">
        <w:rPr>
          <w:rFonts w:cs="Times New Roman"/>
          <w:szCs w:val="24"/>
        </w:rPr>
        <w:fldChar w:fldCharType="end"/>
      </w:r>
      <w:r w:rsidR="00381F23" w:rsidRPr="00DE0648">
        <w:rPr>
          <w:rFonts w:cs="Times New Roman"/>
          <w:szCs w:val="24"/>
        </w:rPr>
        <w:t>)</w:t>
      </w:r>
      <w:bookmarkEnd w:id="68"/>
    </w:p>
    <w:p w14:paraId="5EF4E7C8" w14:textId="77777777" w:rsidR="00381F23" w:rsidRPr="00DE0648" w:rsidRDefault="00381F23" w:rsidP="000D29B9">
      <w:pPr>
        <w:rPr>
          <w:rFonts w:cs="Times New Roman"/>
          <w:szCs w:val="24"/>
        </w:rPr>
      </w:pPr>
      <w:r w:rsidRPr="00DE0648">
        <w:rPr>
          <w:rFonts w:cs="Times New Roman"/>
          <w:szCs w:val="24"/>
        </w:rPr>
        <w:t>Note that</w:t>
      </w:r>
    </w:p>
    <w:p w14:paraId="746CCFC6" w14:textId="7EE7A570" w:rsidR="00381F23" w:rsidRPr="00DE0648" w:rsidRDefault="0049226D" w:rsidP="000D29B9">
      <w:pPr>
        <w:rPr>
          <w:rFonts w:cs="Times New Roman"/>
          <w:szCs w:val="24"/>
        </w:rPr>
      </w:pPr>
      <w:r w:rsidRPr="000D29B9">
        <w:rPr>
          <w:rFonts w:cs="Times New Roman"/>
          <w:position w:val="-52"/>
          <w:szCs w:val="24"/>
        </w:rPr>
        <w:object w:dxaOrig="5800" w:dyaOrig="1160" w14:anchorId="7481287C">
          <v:shape id="_x0000_i2154" type="#_x0000_t75" style="width:289.35pt;height:58.4pt" o:ole="">
            <v:imagedata r:id="rId919" o:title=""/>
          </v:shape>
          <o:OLEObject Type="Embed" ProgID="Equation.3" ShapeID="_x0000_i2154" DrawAspect="Content" ObjectID="_1557226910" r:id="rId920"/>
        </w:object>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t>(</w:t>
      </w:r>
      <w:r w:rsidR="00381F23" w:rsidRPr="00DE0648">
        <w:rPr>
          <w:rFonts w:cs="Times New Roman"/>
          <w:szCs w:val="24"/>
        </w:rPr>
        <w:fldChar w:fldCharType="begin"/>
      </w:r>
      <w:r w:rsidR="00381F23" w:rsidRPr="00DE0648">
        <w:rPr>
          <w:rFonts w:cs="Times New Roman"/>
          <w:szCs w:val="24"/>
        </w:rPr>
        <w:instrText xml:space="preserve"> AUTONUM  \* Arabic \s ) </w:instrText>
      </w:r>
      <w:r w:rsidR="00381F23" w:rsidRPr="00DE0648">
        <w:rPr>
          <w:rFonts w:cs="Times New Roman"/>
          <w:szCs w:val="24"/>
        </w:rPr>
        <w:fldChar w:fldCharType="end"/>
      </w:r>
    </w:p>
    <w:p w14:paraId="0D6BE342" w14:textId="578966B9" w:rsidR="00381F23" w:rsidRPr="00DE0648" w:rsidRDefault="0049226D" w:rsidP="000D29B9">
      <w:pPr>
        <w:rPr>
          <w:rFonts w:cs="Times New Roman"/>
          <w:szCs w:val="24"/>
        </w:rPr>
      </w:pPr>
      <w:r w:rsidRPr="000D29B9">
        <w:rPr>
          <w:rFonts w:cs="Times New Roman"/>
          <w:position w:val="-34"/>
          <w:szCs w:val="24"/>
        </w:rPr>
        <w:object w:dxaOrig="5539" w:dyaOrig="800" w14:anchorId="19FB239F">
          <v:shape id="_x0000_i2152" type="#_x0000_t75" style="width:276.45pt;height:41.45pt" o:ole="">
            <v:imagedata r:id="rId921" o:title=""/>
          </v:shape>
          <o:OLEObject Type="Embed" ProgID="Equation.3" ShapeID="_x0000_i2152" DrawAspect="Content" ObjectID="_1557226911" r:id="rId922"/>
        </w:object>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r>
      <w:r w:rsidR="00381F23" w:rsidRPr="00DE0648">
        <w:rPr>
          <w:rFonts w:cs="Times New Roman"/>
          <w:szCs w:val="24"/>
        </w:rPr>
        <w:tab/>
        <w:t>(</w:t>
      </w:r>
      <w:r w:rsidR="00381F23" w:rsidRPr="00DE0648">
        <w:rPr>
          <w:rFonts w:cs="Times New Roman"/>
          <w:szCs w:val="24"/>
        </w:rPr>
        <w:fldChar w:fldCharType="begin"/>
      </w:r>
      <w:r w:rsidR="00381F23" w:rsidRPr="00DE0648">
        <w:rPr>
          <w:rFonts w:cs="Times New Roman"/>
          <w:szCs w:val="24"/>
        </w:rPr>
        <w:instrText xml:space="preserve"> AUTONUM  \* Arabic \s ) </w:instrText>
      </w:r>
      <w:r w:rsidR="00381F23" w:rsidRPr="00DE0648">
        <w:rPr>
          <w:rFonts w:cs="Times New Roman"/>
          <w:szCs w:val="24"/>
        </w:rPr>
        <w:fldChar w:fldCharType="end"/>
      </w:r>
    </w:p>
    <w:p w14:paraId="34CF595F" w14:textId="29EB88CE" w:rsidR="00D137CE" w:rsidRPr="00DE0648" w:rsidRDefault="00381F23" w:rsidP="000D29B9">
      <w:pPr>
        <w:rPr>
          <w:rFonts w:cs="Times New Roman"/>
          <w:szCs w:val="24"/>
        </w:rPr>
      </w:pPr>
      <w:r w:rsidRPr="00DE0648">
        <w:rPr>
          <w:rFonts w:cs="Times New Roman"/>
          <w:szCs w:val="24"/>
        </w:rPr>
        <w:t xml:space="preserve">Thus, </w:t>
      </w:r>
      <w:r w:rsidR="000D29B9" w:rsidRPr="000D29B9">
        <w:rPr>
          <w:rFonts w:cs="Times New Roman"/>
          <w:position w:val="-12"/>
          <w:szCs w:val="24"/>
        </w:rPr>
        <w:object w:dxaOrig="1400" w:dyaOrig="400" w14:anchorId="529246EE">
          <v:shape id="_x0000_i1498" type="#_x0000_t75" style="width:69.95pt;height:21.05pt" o:ole="">
            <v:imagedata r:id="rId923" o:title=""/>
          </v:shape>
          <o:OLEObject Type="Embed" ProgID="Equation.3" ShapeID="_x0000_i1498" DrawAspect="Content" ObjectID="_1557226912" r:id="rId924"/>
        </w:object>
      </w:r>
      <w:r w:rsidRPr="00DE0648">
        <w:rPr>
          <w:rFonts w:cs="Times New Roman"/>
          <w:szCs w:val="24"/>
        </w:rPr>
        <w:t>, where the hat ‘^’ denotes that it is evaluated at the MPV</w:t>
      </w:r>
      <w:r w:rsidR="003772FF" w:rsidRPr="00DE0648">
        <w:rPr>
          <w:rFonts w:cs="Times New Roman"/>
          <w:szCs w:val="24"/>
        </w:rPr>
        <w:t xml:space="preserve">. Substituting this and </w:t>
      </w:r>
      <w:r w:rsidR="003772FF" w:rsidRPr="00DE0648">
        <w:rPr>
          <w:rFonts w:cs="Times New Roman"/>
          <w:szCs w:val="24"/>
        </w:rPr>
        <w:fldChar w:fldCharType="begin"/>
      </w:r>
      <w:r w:rsidR="003772FF" w:rsidRPr="00DE0648">
        <w:rPr>
          <w:rFonts w:cs="Times New Roman"/>
          <w:szCs w:val="24"/>
        </w:rPr>
        <w:instrText xml:space="preserve"> REF tmp19 \h </w:instrText>
      </w:r>
      <w:r w:rsidR="000D29B9">
        <w:rPr>
          <w:rFonts w:cs="Times New Roman"/>
          <w:szCs w:val="24"/>
        </w:rPr>
        <w:instrText xml:space="preserve"> \* MERGEFORMAT </w:instrText>
      </w:r>
      <w:r w:rsidR="003772FF" w:rsidRPr="00DE0648">
        <w:rPr>
          <w:rFonts w:cs="Times New Roman"/>
          <w:szCs w:val="24"/>
        </w:rPr>
      </w:r>
      <w:r w:rsidR="003772FF" w:rsidRPr="00DE0648">
        <w:rPr>
          <w:rFonts w:cs="Times New Roman"/>
          <w:szCs w:val="24"/>
        </w:rPr>
        <w:fldChar w:fldCharType="separate"/>
      </w:r>
      <w:r w:rsidR="00051F9C" w:rsidRPr="00DE0648">
        <w:rPr>
          <w:rFonts w:cs="Times New Roman"/>
          <w:szCs w:val="24"/>
        </w:rPr>
        <w:t>(</w:t>
      </w:r>
      <w:r w:rsidR="00051F9C">
        <w:rPr>
          <w:rFonts w:cs="Times New Roman"/>
          <w:szCs w:val="24"/>
        </w:rPr>
        <w:t>87</w:t>
      </w:r>
      <w:r w:rsidR="00051F9C" w:rsidRPr="00DE0648">
        <w:rPr>
          <w:rFonts w:cs="Times New Roman"/>
          <w:szCs w:val="24"/>
        </w:rPr>
        <w:t>)</w:t>
      </w:r>
      <w:r w:rsidR="003772FF" w:rsidRPr="00DE0648">
        <w:rPr>
          <w:rFonts w:cs="Times New Roman"/>
          <w:szCs w:val="24"/>
        </w:rPr>
        <w:fldChar w:fldCharType="end"/>
      </w:r>
      <w:r w:rsidR="003772FF" w:rsidRPr="00DE0648">
        <w:rPr>
          <w:rFonts w:cs="Times New Roman"/>
          <w:szCs w:val="24"/>
        </w:rPr>
        <w:t xml:space="preserve"> into </w:t>
      </w:r>
      <w:r w:rsidR="003772FF" w:rsidRPr="00DE0648">
        <w:rPr>
          <w:rFonts w:cs="Times New Roman"/>
          <w:szCs w:val="24"/>
        </w:rPr>
        <w:fldChar w:fldCharType="begin"/>
      </w:r>
      <w:r w:rsidR="003772FF" w:rsidRPr="00DE0648">
        <w:rPr>
          <w:rFonts w:cs="Times New Roman"/>
          <w:szCs w:val="24"/>
        </w:rPr>
        <w:instrText xml:space="preserve"> REF tmp20 \h </w:instrText>
      </w:r>
      <w:r w:rsidR="000D29B9">
        <w:rPr>
          <w:rFonts w:cs="Times New Roman"/>
          <w:szCs w:val="24"/>
        </w:rPr>
        <w:instrText xml:space="preserve"> \* MERGEFORMAT </w:instrText>
      </w:r>
      <w:r w:rsidR="003772FF" w:rsidRPr="00DE0648">
        <w:rPr>
          <w:rFonts w:cs="Times New Roman"/>
          <w:szCs w:val="24"/>
        </w:rPr>
      </w:r>
      <w:r w:rsidR="003772FF" w:rsidRPr="00DE0648">
        <w:rPr>
          <w:rFonts w:cs="Times New Roman"/>
          <w:szCs w:val="24"/>
        </w:rPr>
        <w:fldChar w:fldCharType="separate"/>
      </w:r>
      <w:r w:rsidR="00051F9C" w:rsidRPr="00DE0648">
        <w:rPr>
          <w:rFonts w:cs="Times New Roman"/>
          <w:szCs w:val="24"/>
        </w:rPr>
        <w:t>(</w:t>
      </w:r>
      <w:r w:rsidR="00051F9C">
        <w:rPr>
          <w:rFonts w:cs="Times New Roman"/>
          <w:szCs w:val="24"/>
        </w:rPr>
        <w:t>86)</w:t>
      </w:r>
      <w:r w:rsidR="003772FF" w:rsidRPr="00DE0648">
        <w:rPr>
          <w:rFonts w:cs="Times New Roman"/>
          <w:szCs w:val="24"/>
        </w:rPr>
        <w:fldChar w:fldCharType="end"/>
      </w:r>
      <w:r w:rsidR="003772FF" w:rsidRPr="00DE0648">
        <w:rPr>
          <w:rFonts w:cs="Times New Roman"/>
          <w:szCs w:val="24"/>
        </w:rPr>
        <w:t xml:space="preserve"> gives</w:t>
      </w:r>
    </w:p>
    <w:p w14:paraId="2E9D2433" w14:textId="5C4FB6C4" w:rsidR="00D137CE" w:rsidRPr="00DE0648" w:rsidRDefault="0049226D" w:rsidP="000D29B9">
      <w:pPr>
        <w:rPr>
          <w:rFonts w:cs="Times New Roman"/>
          <w:szCs w:val="24"/>
        </w:rPr>
      </w:pPr>
      <w:r w:rsidRPr="0049226D">
        <w:rPr>
          <w:rFonts w:cs="Times New Roman"/>
          <w:position w:val="-12"/>
          <w:szCs w:val="24"/>
        </w:rPr>
        <w:object w:dxaOrig="5539" w:dyaOrig="400" w14:anchorId="54FAA51D">
          <v:shape id="_x0000_i2150" type="#_x0000_t75" style="width:277.15pt;height:19.7pt" o:ole="">
            <v:imagedata r:id="rId925" o:title=""/>
          </v:shape>
          <o:OLEObject Type="Embed" ProgID="Equation.3" ShapeID="_x0000_i2150" DrawAspect="Content" ObjectID="_1557226913" r:id="rId926"/>
        </w:object>
      </w:r>
      <w:r w:rsidR="00D137CE" w:rsidRPr="00DE0648">
        <w:rPr>
          <w:rFonts w:cs="Times New Roman"/>
          <w:szCs w:val="24"/>
        </w:rPr>
        <w:tab/>
      </w:r>
      <w:r w:rsidR="00D137CE" w:rsidRPr="00DE0648">
        <w:rPr>
          <w:rFonts w:cs="Times New Roman"/>
          <w:szCs w:val="24"/>
        </w:rPr>
        <w:tab/>
      </w:r>
      <w:r w:rsidR="00D137CE" w:rsidRPr="00DE0648">
        <w:rPr>
          <w:rFonts w:cs="Times New Roman"/>
          <w:szCs w:val="24"/>
        </w:rPr>
        <w:tab/>
      </w:r>
      <w:r w:rsidR="00D137CE" w:rsidRPr="00DE0648">
        <w:rPr>
          <w:rFonts w:cs="Times New Roman"/>
          <w:szCs w:val="24"/>
        </w:rPr>
        <w:tab/>
      </w:r>
      <w:bookmarkStart w:id="69" w:name="C_dash"/>
      <w:r w:rsidR="00D137CE" w:rsidRPr="00DE0648">
        <w:rPr>
          <w:rFonts w:cs="Times New Roman"/>
          <w:szCs w:val="24"/>
        </w:rPr>
        <w:t>(</w:t>
      </w:r>
      <w:r w:rsidR="00D137CE" w:rsidRPr="00DE0648">
        <w:rPr>
          <w:rFonts w:cs="Times New Roman"/>
          <w:szCs w:val="24"/>
        </w:rPr>
        <w:fldChar w:fldCharType="begin"/>
      </w:r>
      <w:r w:rsidR="00D137CE" w:rsidRPr="00DE0648">
        <w:rPr>
          <w:rFonts w:cs="Times New Roman"/>
          <w:szCs w:val="24"/>
        </w:rPr>
        <w:instrText xml:space="preserve"> AUTONUM  \* Arabic \s ) </w:instrText>
      </w:r>
      <w:r w:rsidR="00D137CE" w:rsidRPr="00DE0648">
        <w:rPr>
          <w:rFonts w:cs="Times New Roman"/>
          <w:szCs w:val="24"/>
        </w:rPr>
        <w:fldChar w:fldCharType="end"/>
      </w:r>
      <w:bookmarkEnd w:id="69"/>
    </w:p>
    <w:p w14:paraId="7834BBF5" w14:textId="293F436C" w:rsidR="00011CC6" w:rsidRPr="00DE0648" w:rsidRDefault="00011CC6" w:rsidP="000D29B9">
      <w:pPr>
        <w:rPr>
          <w:rFonts w:cs="Times New Roman"/>
          <w:szCs w:val="24"/>
        </w:rPr>
      </w:pPr>
    </w:p>
    <w:p w14:paraId="304F67A5" w14:textId="5A822325" w:rsidR="00011CC6" w:rsidRPr="000D29B9" w:rsidRDefault="00011CC6" w:rsidP="000D29B9">
      <w:pPr>
        <w:rPr>
          <w:rFonts w:cs="Times New Roman"/>
          <w:szCs w:val="24"/>
        </w:rPr>
      </w:pPr>
      <w:r w:rsidRPr="00DE0648">
        <w:rPr>
          <w:rFonts w:cs="Times New Roman"/>
          <w:szCs w:val="24"/>
        </w:rPr>
        <w:t xml:space="preserve">On the other hand, consider the singular value </w:t>
      </w:r>
      <w:r w:rsidR="00F9222C" w:rsidRPr="00DE0648">
        <w:rPr>
          <w:rFonts w:cs="Times New Roman"/>
          <w:szCs w:val="24"/>
        </w:rPr>
        <w:t xml:space="preserve">(SV) </w:t>
      </w:r>
      <w:r w:rsidRPr="00DE0648">
        <w:rPr>
          <w:rFonts w:cs="Times New Roman"/>
          <w:szCs w:val="24"/>
        </w:rPr>
        <w:t xml:space="preserve">decomposition of </w:t>
      </w:r>
      <w:r w:rsidR="0049226D" w:rsidRPr="0049226D">
        <w:rPr>
          <w:rFonts w:cs="Times New Roman"/>
          <w:position w:val="-12"/>
          <w:szCs w:val="24"/>
        </w:rPr>
        <w:object w:dxaOrig="1740" w:dyaOrig="360" w14:anchorId="476D21DA">
          <v:shape id="_x0000_i2148" type="#_x0000_t75" style="width:86.95pt;height:19pt" o:ole="">
            <v:imagedata r:id="rId927" o:title=""/>
          </v:shape>
          <o:OLEObject Type="Embed" ProgID="Equation.3" ShapeID="_x0000_i2148" DrawAspect="Content" ObjectID="_1557226914" r:id="rId928"/>
        </w:object>
      </w:r>
      <w:r w:rsidR="00D2386F" w:rsidRPr="00DE0648">
        <w:rPr>
          <w:rFonts w:cs="Times New Roman"/>
          <w:szCs w:val="24"/>
        </w:rPr>
        <w:t xml:space="preserve"> at the MPV</w:t>
      </w:r>
      <w:r w:rsidRPr="000D29B9">
        <w:rPr>
          <w:rFonts w:cs="Times New Roman"/>
          <w:szCs w:val="24"/>
        </w:rPr>
        <w:t>:</w:t>
      </w:r>
    </w:p>
    <w:p w14:paraId="50A5DCC6" w14:textId="5D6D1166" w:rsidR="00011CC6" w:rsidRPr="00DE0648" w:rsidRDefault="00D2386F" w:rsidP="000D29B9">
      <w:pPr>
        <w:rPr>
          <w:rFonts w:cs="Times New Roman"/>
          <w:szCs w:val="24"/>
        </w:rPr>
      </w:pPr>
      <w:r w:rsidRPr="000D29B9">
        <w:rPr>
          <w:rFonts w:cs="Times New Roman"/>
          <w:szCs w:val="24"/>
        </w:rPr>
        <w:object w:dxaOrig="3400" w:dyaOrig="440" w14:anchorId="12F15DBD">
          <v:shape id="_x0000_i1501" type="#_x0000_t75" style="width:169.8pt;height:21.75pt" o:ole="">
            <v:imagedata r:id="rId929" o:title=""/>
          </v:shape>
          <o:OLEObject Type="Embed" ProgID="Equation.3" ShapeID="_x0000_i1501" DrawAspect="Content" ObjectID="_1557226915" r:id="rId930"/>
        </w:object>
      </w:r>
      <w:r w:rsidR="00011CC6" w:rsidRPr="00DE0648">
        <w:rPr>
          <w:rFonts w:cs="Times New Roman"/>
          <w:szCs w:val="24"/>
        </w:rPr>
        <w:tab/>
      </w:r>
      <w:r w:rsidR="00011CC6" w:rsidRPr="00DE0648">
        <w:rPr>
          <w:rFonts w:cs="Times New Roman"/>
          <w:szCs w:val="24"/>
        </w:rPr>
        <w:tab/>
      </w:r>
      <w:r w:rsidR="00011CC6" w:rsidRPr="00DE0648">
        <w:rPr>
          <w:rFonts w:cs="Times New Roman"/>
          <w:szCs w:val="24"/>
        </w:rPr>
        <w:tab/>
      </w:r>
      <w:r w:rsidR="00011CC6" w:rsidRPr="00DE0648">
        <w:rPr>
          <w:rFonts w:cs="Times New Roman"/>
          <w:szCs w:val="24"/>
        </w:rPr>
        <w:tab/>
      </w:r>
      <w:r w:rsidR="00011CC6" w:rsidRPr="00DE0648">
        <w:rPr>
          <w:rFonts w:cs="Times New Roman"/>
          <w:szCs w:val="24"/>
        </w:rPr>
        <w:tab/>
      </w:r>
      <w:r w:rsidR="00011CC6" w:rsidRPr="00DE0648">
        <w:rPr>
          <w:rFonts w:cs="Times New Roman"/>
          <w:szCs w:val="24"/>
        </w:rPr>
        <w:tab/>
      </w:r>
      <w:r w:rsidR="00011CC6" w:rsidRPr="00DE0648">
        <w:rPr>
          <w:rFonts w:cs="Times New Roman"/>
          <w:szCs w:val="24"/>
        </w:rPr>
        <w:tab/>
      </w:r>
      <w:r w:rsidR="00011CC6" w:rsidRPr="00DE0648">
        <w:rPr>
          <w:rFonts w:cs="Times New Roman"/>
          <w:szCs w:val="24"/>
        </w:rPr>
        <w:tab/>
      </w:r>
      <w:bookmarkStart w:id="70" w:name="L_SV"/>
      <w:r w:rsidR="00011CC6" w:rsidRPr="00DE0648">
        <w:rPr>
          <w:rFonts w:cs="Times New Roman"/>
          <w:szCs w:val="24"/>
        </w:rPr>
        <w:t>(</w:t>
      </w:r>
      <w:r w:rsidR="00011CC6" w:rsidRPr="00DE0648">
        <w:rPr>
          <w:rFonts w:cs="Times New Roman"/>
          <w:szCs w:val="24"/>
        </w:rPr>
        <w:fldChar w:fldCharType="begin"/>
      </w:r>
      <w:r w:rsidR="00011CC6" w:rsidRPr="00DE0648">
        <w:rPr>
          <w:rFonts w:cs="Times New Roman"/>
          <w:szCs w:val="24"/>
        </w:rPr>
        <w:instrText xml:space="preserve"> AUTONUMLGL  \e </w:instrText>
      </w:r>
      <w:r w:rsidR="00011CC6" w:rsidRPr="00DE0648">
        <w:rPr>
          <w:rFonts w:cs="Times New Roman"/>
          <w:szCs w:val="24"/>
        </w:rPr>
        <w:fldChar w:fldCharType="end"/>
      </w:r>
      <w:r w:rsidR="00011CC6" w:rsidRPr="00DE0648">
        <w:rPr>
          <w:rFonts w:cs="Times New Roman"/>
          <w:szCs w:val="24"/>
        </w:rPr>
        <w:t>)</w:t>
      </w:r>
      <w:bookmarkEnd w:id="70"/>
    </w:p>
    <w:p w14:paraId="62DE86A5" w14:textId="14A732F0" w:rsidR="00011CC6" w:rsidRPr="00DE0648" w:rsidRDefault="00230379" w:rsidP="000D29B9">
      <w:pPr>
        <w:rPr>
          <w:rFonts w:cs="Times New Roman"/>
          <w:szCs w:val="24"/>
        </w:rPr>
      </w:pPr>
      <w:r w:rsidRPr="00DE0648">
        <w:rPr>
          <w:rFonts w:cs="Times New Roman"/>
          <w:szCs w:val="24"/>
        </w:rPr>
        <w:t xml:space="preserve">where </w:t>
      </w:r>
      <w:r w:rsidR="0049226D" w:rsidRPr="0049226D">
        <w:rPr>
          <w:rFonts w:cs="Times New Roman"/>
          <w:position w:val="-4"/>
          <w:szCs w:val="24"/>
        </w:rPr>
        <w:object w:dxaOrig="840" w:dyaOrig="300" w14:anchorId="76ED880A">
          <v:shape id="_x0000_i2146" type="#_x0000_t75" style="width:42.1pt;height:14.95pt" o:ole="">
            <v:imagedata r:id="rId931" o:title=""/>
          </v:shape>
          <o:OLEObject Type="Embed" ProgID="Equation.3" ShapeID="_x0000_i2146" DrawAspect="Content" ObjectID="_1557226916" r:id="rId932"/>
        </w:object>
      </w:r>
      <w:r w:rsidRPr="00DE0648">
        <w:rPr>
          <w:rFonts w:cs="Times New Roman"/>
          <w:szCs w:val="24"/>
        </w:rPr>
        <w:t xml:space="preserve"> is a diagonal matrix containing the </w:t>
      </w:r>
      <w:r w:rsidR="0049226D" w:rsidRPr="0049226D">
        <w:rPr>
          <w:rFonts w:cs="Times New Roman"/>
          <w:position w:val="-12"/>
          <w:szCs w:val="24"/>
        </w:rPr>
        <w:object w:dxaOrig="1460" w:dyaOrig="360" w14:anchorId="7E0A9346">
          <v:shape id="_x0000_i2144" type="#_x0000_t75" style="width:1in;height:18.35pt" o:ole="">
            <v:imagedata r:id="rId933" o:title=""/>
          </v:shape>
          <o:OLEObject Type="Embed" ProgID="Equation.3" ShapeID="_x0000_i2144" DrawAspect="Content" ObjectID="_1557226917" r:id="rId934"/>
        </w:object>
      </w:r>
      <w:r w:rsidRPr="00DE0648">
        <w:rPr>
          <w:rFonts w:cs="Times New Roman"/>
          <w:szCs w:val="24"/>
        </w:rPr>
        <w:t xml:space="preserve"> singular values of </w:t>
      </w:r>
      <w:r w:rsidR="0049226D" w:rsidRPr="0049226D">
        <w:rPr>
          <w:rFonts w:cs="Times New Roman"/>
          <w:position w:val="-12"/>
          <w:szCs w:val="24"/>
        </w:rPr>
        <w:object w:dxaOrig="540" w:dyaOrig="400" w14:anchorId="1A7061C6">
          <v:shape id="_x0000_i2142" type="#_x0000_t75" style="width:27.15pt;height:19.7pt" o:ole="">
            <v:imagedata r:id="rId935" o:title=""/>
          </v:shape>
          <o:OLEObject Type="Embed" ProgID="Equation.3" ShapeID="_x0000_i2142" DrawAspect="Content" ObjectID="_1557226918" r:id="rId936"/>
        </w:object>
      </w:r>
      <w:r w:rsidRPr="00DE0648">
        <w:rPr>
          <w:rFonts w:cs="Times New Roman"/>
          <w:szCs w:val="24"/>
        </w:rPr>
        <w:t xml:space="preserve">; </w:t>
      </w:r>
      <w:r w:rsidR="0049226D" w:rsidRPr="0049226D">
        <w:rPr>
          <w:rFonts w:cs="Times New Roman"/>
          <w:position w:val="-6"/>
          <w:szCs w:val="24"/>
        </w:rPr>
        <w:object w:dxaOrig="900" w:dyaOrig="320" w14:anchorId="293AC40D">
          <v:shape id="_x0000_i2140" type="#_x0000_t75" style="width:44.85pt;height:15.6pt" o:ole="">
            <v:imagedata r:id="rId937" o:title=""/>
          </v:shape>
          <o:OLEObject Type="Embed" ProgID="Equation.3" ShapeID="_x0000_i2140" DrawAspect="Content" ObjectID="_1557226919" r:id="rId938"/>
        </w:object>
      </w:r>
      <w:r w:rsidRPr="00DE0648">
        <w:rPr>
          <w:rFonts w:cs="Times New Roman"/>
          <w:szCs w:val="24"/>
        </w:rPr>
        <w:t xml:space="preserve"> contains in its columns the corresponding </w:t>
      </w:r>
      <w:r w:rsidR="006303E7" w:rsidRPr="00DE0648">
        <w:rPr>
          <w:rFonts w:cs="Times New Roman"/>
          <w:szCs w:val="24"/>
        </w:rPr>
        <w:t xml:space="preserve">orthonormal </w:t>
      </w:r>
      <w:r w:rsidRPr="00DE0648">
        <w:rPr>
          <w:rFonts w:cs="Times New Roman"/>
          <w:szCs w:val="24"/>
        </w:rPr>
        <w:t>singular vectors</w:t>
      </w:r>
      <w:r w:rsidR="006303E7" w:rsidRPr="00DE0648">
        <w:rPr>
          <w:rFonts w:cs="Times New Roman"/>
          <w:szCs w:val="24"/>
        </w:rPr>
        <w:t xml:space="preserve">, i.e., </w:t>
      </w:r>
      <w:r w:rsidR="0049226D" w:rsidRPr="0049226D">
        <w:rPr>
          <w:rFonts w:cs="Times New Roman"/>
          <w:position w:val="-12"/>
          <w:szCs w:val="24"/>
        </w:rPr>
        <w:object w:dxaOrig="980" w:dyaOrig="380" w14:anchorId="42AC5F7F">
          <v:shape id="_x0000_i2136" type="#_x0000_t75" style="width:48.9pt;height:19pt" o:ole="">
            <v:imagedata r:id="rId939" o:title=""/>
          </v:shape>
          <o:OLEObject Type="Embed" ProgID="Equation.3" ShapeID="_x0000_i2136" DrawAspect="Content" ObjectID="_1557226920" r:id="rId940"/>
        </w:object>
      </w:r>
      <w:r w:rsidR="006303E7" w:rsidRPr="00DE0648">
        <w:rPr>
          <w:rFonts w:cs="Times New Roman"/>
          <w:szCs w:val="24"/>
        </w:rPr>
        <w:t xml:space="preserve"> (</w:t>
      </w:r>
      <w:r w:rsidR="0049226D" w:rsidRPr="0049226D">
        <w:rPr>
          <w:rFonts w:cs="Times New Roman"/>
          <w:position w:val="-6"/>
          <w:szCs w:val="24"/>
        </w:rPr>
        <w:object w:dxaOrig="480" w:dyaOrig="220" w14:anchorId="64E32147">
          <v:shape id="_x0000_i2138" type="#_x0000_t75" style="width:23.75pt;height:11.55pt" o:ole="">
            <v:imagedata r:id="rId941" o:title=""/>
          </v:shape>
          <o:OLEObject Type="Embed" ProgID="Equation.3" ShapeID="_x0000_i2138" DrawAspect="Content" ObjectID="_1557226921" r:id="rId942"/>
        </w:object>
      </w:r>
      <w:r w:rsidR="006303E7" w:rsidRPr="00DE0648">
        <w:rPr>
          <w:rFonts w:cs="Times New Roman"/>
          <w:szCs w:val="24"/>
        </w:rPr>
        <w:t xml:space="preserve"> identity matrix)</w:t>
      </w:r>
      <w:r w:rsidRPr="00DE0648">
        <w:rPr>
          <w:rFonts w:cs="Times New Roman"/>
          <w:szCs w:val="24"/>
        </w:rPr>
        <w:t xml:space="preserve">. </w:t>
      </w:r>
      <w:r w:rsidR="006303E7" w:rsidRPr="00DE0648">
        <w:rPr>
          <w:rFonts w:cs="Times New Roman"/>
          <w:szCs w:val="24"/>
        </w:rPr>
        <w:t xml:space="preserve">In terms of </w:t>
      </w:r>
      <w:r w:rsidR="0049226D" w:rsidRPr="0049226D">
        <w:rPr>
          <w:rFonts w:cs="Times New Roman"/>
          <w:position w:val="-4"/>
          <w:szCs w:val="24"/>
        </w:rPr>
        <w:object w:dxaOrig="240" w:dyaOrig="260" w14:anchorId="52616996">
          <v:shape id="_x0000_i2134" type="#_x0000_t75" style="width:12.25pt;height:12.9pt" o:ole="">
            <v:imagedata r:id="rId943" o:title=""/>
          </v:shape>
          <o:OLEObject Type="Embed" ProgID="Equation.3" ShapeID="_x0000_i2134" DrawAspect="Content" ObjectID="_1557226922" r:id="rId944"/>
        </w:object>
      </w:r>
      <w:r w:rsidR="006303E7" w:rsidRPr="00DE0648">
        <w:rPr>
          <w:rFonts w:cs="Times New Roman"/>
          <w:szCs w:val="24"/>
        </w:rPr>
        <w:t xml:space="preserve"> and </w:t>
      </w:r>
      <w:r w:rsidR="0049226D" w:rsidRPr="0049226D">
        <w:rPr>
          <w:rFonts w:cs="Times New Roman"/>
          <w:position w:val="-6"/>
          <w:szCs w:val="24"/>
        </w:rPr>
        <w:object w:dxaOrig="260" w:dyaOrig="279" w14:anchorId="63A5B4CA">
          <v:shape id="_x0000_i2132" type="#_x0000_t75" style="width:12.9pt;height:14.25pt" o:ole="">
            <v:imagedata r:id="rId945" o:title=""/>
          </v:shape>
          <o:OLEObject Type="Embed" ProgID="Equation.3" ShapeID="_x0000_i2132" DrawAspect="Content" ObjectID="_1557226923" r:id="rId946"/>
        </w:object>
      </w:r>
      <w:r w:rsidR="006303E7" w:rsidRPr="00DE0648">
        <w:rPr>
          <w:rFonts w:cs="Times New Roman"/>
          <w:szCs w:val="24"/>
        </w:rPr>
        <w:t xml:space="preserve">, the pseudo-inverse of </w:t>
      </w:r>
      <w:r w:rsidR="0049226D" w:rsidRPr="0049226D">
        <w:rPr>
          <w:rFonts w:cs="Times New Roman"/>
          <w:position w:val="-12"/>
          <w:szCs w:val="24"/>
        </w:rPr>
        <w:object w:dxaOrig="540" w:dyaOrig="400" w14:anchorId="7BF5DCCA">
          <v:shape id="_x0000_i2130" type="#_x0000_t75" style="width:27.15pt;height:19.7pt" o:ole="">
            <v:imagedata r:id="rId947" o:title=""/>
          </v:shape>
          <o:OLEObject Type="Embed" ProgID="Equation.3" ShapeID="_x0000_i2130" DrawAspect="Content" ObjectID="_1557226924" r:id="rId948"/>
        </w:object>
      </w:r>
      <w:r w:rsidR="006303E7" w:rsidRPr="00DE0648">
        <w:rPr>
          <w:rFonts w:cs="Times New Roman"/>
          <w:szCs w:val="24"/>
        </w:rPr>
        <w:t xml:space="preserve"> </w:t>
      </w:r>
      <w:r w:rsidR="00F9222C" w:rsidRPr="00DE0648">
        <w:rPr>
          <w:rFonts w:cs="Times New Roman"/>
          <w:szCs w:val="24"/>
        </w:rPr>
        <w:t xml:space="preserve">and </w:t>
      </w:r>
      <w:r w:rsidR="00D2386F" w:rsidRPr="00DE0648">
        <w:rPr>
          <w:rFonts w:cs="Times New Roman"/>
          <w:szCs w:val="24"/>
        </w:rPr>
        <w:t xml:space="preserve">hence </w:t>
      </w:r>
      <w:r w:rsidR="00F9222C" w:rsidRPr="00DE0648">
        <w:rPr>
          <w:rFonts w:cs="Times New Roman"/>
          <w:szCs w:val="24"/>
        </w:rPr>
        <w:t xml:space="preserve">the posterior covariance matrix </w:t>
      </w:r>
      <w:r w:rsidR="0049226D" w:rsidRPr="0049226D">
        <w:rPr>
          <w:rFonts w:cs="Times New Roman"/>
          <w:position w:val="-6"/>
          <w:szCs w:val="24"/>
        </w:rPr>
        <w:object w:dxaOrig="240" w:dyaOrig="340" w14:anchorId="48DBB0D0">
          <v:shape id="_x0000_i2126" type="#_x0000_t75" style="width:12.25pt;height:17pt" o:ole="">
            <v:imagedata r:id="rId949" o:title=""/>
          </v:shape>
          <o:OLEObject Type="Embed" ProgID="Equation.3" ShapeID="_x0000_i2126" DrawAspect="Content" ObjectID="_1557226925" r:id="rId950"/>
        </w:object>
      </w:r>
      <w:r w:rsidR="00F9222C" w:rsidRPr="000D29B9">
        <w:rPr>
          <w:rFonts w:cs="Times New Roman"/>
          <w:szCs w:val="24"/>
        </w:rPr>
        <w:t xml:space="preserve"> </w:t>
      </w:r>
      <w:r w:rsidR="00F9222C" w:rsidRPr="00DE0648">
        <w:rPr>
          <w:rFonts w:cs="Times New Roman"/>
          <w:szCs w:val="24"/>
        </w:rPr>
        <w:t xml:space="preserve">of </w:t>
      </w:r>
      <w:r w:rsidR="0049226D" w:rsidRPr="0049226D">
        <w:rPr>
          <w:rFonts w:cs="Times New Roman"/>
          <w:position w:val="-6"/>
          <w:szCs w:val="24"/>
        </w:rPr>
        <w:object w:dxaOrig="200" w:dyaOrig="279" w14:anchorId="49D36106">
          <v:shape id="_x0000_i2128" type="#_x0000_t75" style="width:9.5pt;height:14.25pt" o:ole="">
            <v:imagedata r:id="rId951" o:title=""/>
          </v:shape>
          <o:OLEObject Type="Embed" ProgID="Equation.3" ShapeID="_x0000_i2128" DrawAspect="Content" ObjectID="_1557226926" r:id="rId952"/>
        </w:object>
      </w:r>
      <w:r w:rsidR="00F9222C" w:rsidRPr="00DE0648">
        <w:rPr>
          <w:rFonts w:cs="Times New Roman"/>
          <w:szCs w:val="24"/>
        </w:rPr>
        <w:t xml:space="preserve"> are given by</w:t>
      </w:r>
    </w:p>
    <w:p w14:paraId="043189BC" w14:textId="0A69DF9C" w:rsidR="006303E7" w:rsidRPr="00DE0648" w:rsidRDefault="0049226D" w:rsidP="000D29B9">
      <w:pPr>
        <w:rPr>
          <w:rFonts w:cs="Times New Roman"/>
          <w:szCs w:val="24"/>
        </w:rPr>
      </w:pPr>
      <w:r w:rsidRPr="0049226D">
        <w:rPr>
          <w:rFonts w:cs="Times New Roman"/>
          <w:position w:val="-10"/>
          <w:szCs w:val="24"/>
        </w:rPr>
        <w:object w:dxaOrig="1760" w:dyaOrig="380" w14:anchorId="6A02B047">
          <v:shape id="_x0000_i2124" type="#_x0000_t75" style="width:87.6pt;height:19pt" o:ole="">
            <v:imagedata r:id="rId953" o:title=""/>
          </v:shape>
          <o:OLEObject Type="Embed" ProgID="Equation.3" ShapeID="_x0000_i2124" DrawAspect="Content" ObjectID="_1557226927" r:id="rId954"/>
        </w:object>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r w:rsidR="006303E7" w:rsidRPr="00DE0648">
        <w:rPr>
          <w:rFonts w:cs="Times New Roman"/>
          <w:szCs w:val="24"/>
        </w:rPr>
        <w:tab/>
      </w:r>
      <w:bookmarkStart w:id="71" w:name="Linv_SV"/>
      <w:r w:rsidR="006303E7" w:rsidRPr="00DE0648">
        <w:rPr>
          <w:rFonts w:cs="Times New Roman"/>
          <w:szCs w:val="24"/>
        </w:rPr>
        <w:t>(</w:t>
      </w:r>
      <w:r w:rsidR="006303E7" w:rsidRPr="00DE0648">
        <w:rPr>
          <w:rFonts w:cs="Times New Roman"/>
          <w:szCs w:val="24"/>
        </w:rPr>
        <w:fldChar w:fldCharType="begin"/>
      </w:r>
      <w:r w:rsidR="006303E7" w:rsidRPr="00DE0648">
        <w:rPr>
          <w:rFonts w:cs="Times New Roman"/>
          <w:szCs w:val="24"/>
        </w:rPr>
        <w:instrText xml:space="preserve"> AUTONUMLGL  \e </w:instrText>
      </w:r>
      <w:r w:rsidR="006303E7" w:rsidRPr="00DE0648">
        <w:rPr>
          <w:rFonts w:cs="Times New Roman"/>
          <w:szCs w:val="24"/>
        </w:rPr>
        <w:fldChar w:fldCharType="end"/>
      </w:r>
      <w:r w:rsidR="006303E7" w:rsidRPr="00DE0648">
        <w:rPr>
          <w:rFonts w:cs="Times New Roman"/>
          <w:szCs w:val="24"/>
        </w:rPr>
        <w:t>)</w:t>
      </w:r>
      <w:bookmarkEnd w:id="71"/>
    </w:p>
    <w:p w14:paraId="4130D2DB" w14:textId="5FF7E362" w:rsidR="00F9222C" w:rsidRPr="00DE0648" w:rsidRDefault="0049226D" w:rsidP="000D29B9">
      <w:pPr>
        <w:rPr>
          <w:rFonts w:cs="Times New Roman"/>
          <w:szCs w:val="24"/>
        </w:rPr>
      </w:pPr>
      <w:r w:rsidRPr="0049226D">
        <w:rPr>
          <w:rFonts w:cs="Times New Roman"/>
          <w:position w:val="-10"/>
          <w:szCs w:val="24"/>
        </w:rPr>
        <w:object w:dxaOrig="2320" w:dyaOrig="380" w14:anchorId="36BB0EBA">
          <v:shape id="_x0000_i2122" type="#_x0000_t75" style="width:115.45pt;height:19pt" o:ole="">
            <v:imagedata r:id="rId955" o:title=""/>
          </v:shape>
          <o:OLEObject Type="Embed" ProgID="Equation.3" ShapeID="_x0000_i2122" DrawAspect="Content" ObjectID="_1557226928" r:id="rId956"/>
        </w:object>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r w:rsidR="00F9222C" w:rsidRPr="00DE0648">
        <w:rPr>
          <w:rFonts w:cs="Times New Roman"/>
          <w:szCs w:val="24"/>
        </w:rPr>
        <w:tab/>
      </w:r>
      <w:bookmarkStart w:id="72" w:name="C_SV"/>
      <w:r w:rsidR="00F9222C" w:rsidRPr="00DE0648">
        <w:rPr>
          <w:rFonts w:cs="Times New Roman"/>
          <w:szCs w:val="24"/>
        </w:rPr>
        <w:t>(</w:t>
      </w:r>
      <w:r w:rsidR="00F9222C" w:rsidRPr="00DE0648">
        <w:rPr>
          <w:rFonts w:cs="Times New Roman"/>
          <w:szCs w:val="24"/>
        </w:rPr>
        <w:fldChar w:fldCharType="begin"/>
      </w:r>
      <w:r w:rsidR="00F9222C" w:rsidRPr="00DE0648">
        <w:rPr>
          <w:rFonts w:cs="Times New Roman"/>
          <w:szCs w:val="24"/>
        </w:rPr>
        <w:instrText xml:space="preserve"> AUTONUMLGL  \e </w:instrText>
      </w:r>
      <w:r w:rsidR="00F9222C" w:rsidRPr="00DE0648">
        <w:rPr>
          <w:rFonts w:cs="Times New Roman"/>
          <w:szCs w:val="24"/>
        </w:rPr>
        <w:fldChar w:fldCharType="end"/>
      </w:r>
      <w:r w:rsidR="00F9222C" w:rsidRPr="00DE0648">
        <w:rPr>
          <w:rFonts w:cs="Times New Roman"/>
          <w:szCs w:val="24"/>
        </w:rPr>
        <w:t>)</w:t>
      </w:r>
      <w:bookmarkEnd w:id="72"/>
    </w:p>
    <w:p w14:paraId="3CAB1526" w14:textId="7955AA62" w:rsidR="00F9222C" w:rsidRPr="00DE0648" w:rsidRDefault="00F9222C" w:rsidP="000D29B9">
      <w:pPr>
        <w:rPr>
          <w:rFonts w:cs="Times New Roman"/>
          <w:szCs w:val="24"/>
        </w:rPr>
      </w:pPr>
    </w:p>
    <w:p w14:paraId="3B2405BB" w14:textId="09C81711" w:rsidR="00C22F4E" w:rsidRPr="00DE0648" w:rsidRDefault="00CE4199" w:rsidP="000D29B9">
      <w:pPr>
        <w:rPr>
          <w:rFonts w:cs="Times New Roman"/>
          <w:szCs w:val="24"/>
        </w:rPr>
      </w:pPr>
      <w:r w:rsidRPr="00DE0648">
        <w:rPr>
          <w:rFonts w:cs="Times New Roman"/>
          <w:szCs w:val="24"/>
        </w:rPr>
        <w:t xml:space="preserve">In what follows, </w:t>
      </w:r>
      <w:r w:rsidR="00F9222C" w:rsidRPr="00DE0648">
        <w:rPr>
          <w:rFonts w:cs="Times New Roman"/>
          <w:szCs w:val="24"/>
        </w:rPr>
        <w:t xml:space="preserve">we show that </w:t>
      </w:r>
      <w:r w:rsidR="0049226D" w:rsidRPr="0049226D">
        <w:rPr>
          <w:rFonts w:cs="Times New Roman"/>
          <w:position w:val="-6"/>
          <w:szCs w:val="24"/>
        </w:rPr>
        <w:object w:dxaOrig="300" w:dyaOrig="340" w14:anchorId="36E3430E">
          <v:shape id="_x0000_i2112" type="#_x0000_t75" style="width:15.6pt;height:17pt" o:ole="">
            <v:imagedata r:id="rId957" o:title=""/>
          </v:shape>
          <o:OLEObject Type="Embed" ProgID="Equation.3" ShapeID="_x0000_i2112" DrawAspect="Content" ObjectID="_1557226929" r:id="rId958"/>
        </w:object>
      </w:r>
      <w:r w:rsidR="00F9222C" w:rsidRPr="00DE0648">
        <w:rPr>
          <w:rFonts w:cs="Times New Roman"/>
          <w:szCs w:val="24"/>
        </w:rPr>
        <w:t xml:space="preserve"> </w:t>
      </w:r>
      <w:r w:rsidR="00D137CE" w:rsidRPr="00DE0648">
        <w:rPr>
          <w:rFonts w:cs="Times New Roman"/>
          <w:szCs w:val="24"/>
        </w:rPr>
        <w:t xml:space="preserve">in </w:t>
      </w:r>
      <w:r w:rsidR="00D137CE" w:rsidRPr="00DE0648">
        <w:rPr>
          <w:rFonts w:cs="Times New Roman"/>
          <w:szCs w:val="24"/>
        </w:rPr>
        <w:fldChar w:fldCharType="begin"/>
      </w:r>
      <w:r w:rsidR="00D137CE" w:rsidRPr="00DE0648">
        <w:rPr>
          <w:rFonts w:cs="Times New Roman"/>
          <w:szCs w:val="24"/>
        </w:rPr>
        <w:instrText xml:space="preserve"> REF C_dash \h </w:instrText>
      </w:r>
      <w:r w:rsidR="0001323E" w:rsidRPr="00DE0648">
        <w:rPr>
          <w:rFonts w:cs="Times New Roman"/>
          <w:szCs w:val="24"/>
        </w:rPr>
        <w:instrText xml:space="preserve"> \* MERGEFORMAT </w:instrText>
      </w:r>
      <w:r w:rsidR="00D137CE" w:rsidRPr="00DE0648">
        <w:rPr>
          <w:rFonts w:cs="Times New Roman"/>
          <w:szCs w:val="24"/>
        </w:rPr>
      </w:r>
      <w:r w:rsidR="00D137CE" w:rsidRPr="00DE0648">
        <w:rPr>
          <w:rFonts w:cs="Times New Roman"/>
          <w:szCs w:val="24"/>
        </w:rPr>
        <w:fldChar w:fldCharType="separate"/>
      </w:r>
      <w:r w:rsidR="00051F9C" w:rsidRPr="00DE0648">
        <w:rPr>
          <w:rFonts w:cs="Times New Roman"/>
          <w:szCs w:val="24"/>
        </w:rPr>
        <w:t>(</w:t>
      </w:r>
      <w:r w:rsidR="00051F9C">
        <w:rPr>
          <w:rFonts w:cs="Times New Roman"/>
          <w:szCs w:val="24"/>
        </w:rPr>
        <w:t>90)</w:t>
      </w:r>
      <w:r w:rsidR="00D137CE" w:rsidRPr="00DE0648">
        <w:rPr>
          <w:rFonts w:cs="Times New Roman"/>
          <w:szCs w:val="24"/>
        </w:rPr>
        <w:fldChar w:fldCharType="end"/>
      </w:r>
      <w:r w:rsidR="00F9222C" w:rsidRPr="00DE0648">
        <w:rPr>
          <w:rFonts w:cs="Times New Roman"/>
          <w:szCs w:val="24"/>
        </w:rPr>
        <w:t xml:space="preserve"> is equal to </w:t>
      </w:r>
      <w:r w:rsidR="00051F9C" w:rsidRPr="00051F9C">
        <w:rPr>
          <w:rFonts w:cs="Times New Roman"/>
          <w:position w:val="-6"/>
          <w:szCs w:val="24"/>
        </w:rPr>
        <w:object w:dxaOrig="240" w:dyaOrig="340" w14:anchorId="2F24CC98">
          <v:shape id="_x0000_i2110" type="#_x0000_t75" style="width:12.25pt;height:17pt" o:ole="">
            <v:imagedata r:id="rId959" o:title=""/>
          </v:shape>
          <o:OLEObject Type="Embed" ProgID="Equation.3" ShapeID="_x0000_i2110" DrawAspect="Content" ObjectID="_1557226930" r:id="rId960"/>
        </w:object>
      </w:r>
      <w:r w:rsidR="00D137CE" w:rsidRPr="00DE0648">
        <w:rPr>
          <w:rFonts w:cs="Times New Roman"/>
          <w:szCs w:val="24"/>
        </w:rPr>
        <w:t xml:space="preserve"> in</w:t>
      </w:r>
      <w:r w:rsidR="00F9222C" w:rsidRPr="00DE0648">
        <w:rPr>
          <w:rFonts w:cs="Times New Roman"/>
          <w:szCs w:val="24"/>
        </w:rPr>
        <w:t xml:space="preserve"> </w:t>
      </w:r>
      <w:r w:rsidR="00C22F4E" w:rsidRPr="00DE0648">
        <w:rPr>
          <w:rFonts w:cs="Times New Roman"/>
          <w:szCs w:val="24"/>
        </w:rPr>
        <w:fldChar w:fldCharType="begin"/>
      </w:r>
      <w:r w:rsidR="00C22F4E" w:rsidRPr="00DE0648">
        <w:rPr>
          <w:rFonts w:cs="Times New Roman"/>
          <w:szCs w:val="24"/>
        </w:rPr>
        <w:instrText xml:space="preserve"> REF C_SV \h </w:instrText>
      </w:r>
      <w:r w:rsidR="0001323E" w:rsidRPr="00DE0648">
        <w:rPr>
          <w:rFonts w:cs="Times New Roman"/>
          <w:szCs w:val="24"/>
        </w:rPr>
        <w:instrText xml:space="preserve"> \* MERGEFORMAT </w:instrText>
      </w:r>
      <w:r w:rsidR="00C22F4E" w:rsidRPr="00DE0648">
        <w:rPr>
          <w:rFonts w:cs="Times New Roman"/>
          <w:szCs w:val="24"/>
        </w:rPr>
      </w:r>
      <w:r w:rsidR="00C22F4E" w:rsidRPr="00DE0648">
        <w:rPr>
          <w:rFonts w:cs="Times New Roman"/>
          <w:szCs w:val="24"/>
        </w:rPr>
        <w:fldChar w:fldCharType="separate"/>
      </w:r>
      <w:r w:rsidR="00051F9C" w:rsidRPr="00DE0648">
        <w:rPr>
          <w:rFonts w:cs="Times New Roman"/>
          <w:szCs w:val="24"/>
        </w:rPr>
        <w:t>(</w:t>
      </w:r>
      <w:r w:rsidR="00051F9C">
        <w:rPr>
          <w:rFonts w:cs="Times New Roman"/>
          <w:szCs w:val="24"/>
        </w:rPr>
        <w:t>93</w:t>
      </w:r>
      <w:r w:rsidR="00051F9C" w:rsidRPr="00DE0648">
        <w:rPr>
          <w:rFonts w:cs="Times New Roman"/>
          <w:szCs w:val="24"/>
        </w:rPr>
        <w:t>)</w:t>
      </w:r>
      <w:r w:rsidR="00C22F4E" w:rsidRPr="00DE0648">
        <w:rPr>
          <w:rFonts w:cs="Times New Roman"/>
          <w:szCs w:val="24"/>
        </w:rPr>
        <w:fldChar w:fldCharType="end"/>
      </w:r>
      <w:r w:rsidR="00F9222C" w:rsidRPr="00DE0648">
        <w:rPr>
          <w:rFonts w:cs="Times New Roman"/>
          <w:szCs w:val="24"/>
        </w:rPr>
        <w:t>, hence</w:t>
      </w:r>
      <w:r w:rsidR="00D137CE" w:rsidRPr="00DE0648">
        <w:rPr>
          <w:rFonts w:cs="Times New Roman"/>
          <w:szCs w:val="24"/>
        </w:rPr>
        <w:t xml:space="preserve"> </w:t>
      </w:r>
      <w:r w:rsidR="004B76E0" w:rsidRPr="00DE0648">
        <w:rPr>
          <w:rFonts w:cs="Times New Roman"/>
          <w:szCs w:val="24"/>
        </w:rPr>
        <w:t xml:space="preserve">establishing </w:t>
      </w:r>
      <w:r w:rsidR="00D137CE" w:rsidRPr="00DE0648">
        <w:rPr>
          <w:rFonts w:cs="Times New Roman"/>
          <w:szCs w:val="24"/>
        </w:rPr>
        <w:t>the invariance of the posterior covariance matrix</w:t>
      </w:r>
      <w:r w:rsidR="00F9222C" w:rsidRPr="00DE0648">
        <w:rPr>
          <w:rFonts w:cs="Times New Roman"/>
          <w:szCs w:val="24"/>
        </w:rPr>
        <w:t xml:space="preserve">. The derivation involves </w:t>
      </w:r>
      <w:r w:rsidR="00C22F4E" w:rsidRPr="00DE0648">
        <w:rPr>
          <w:rFonts w:cs="Times New Roman"/>
          <w:szCs w:val="24"/>
        </w:rPr>
        <w:t xml:space="preserve">the </w:t>
      </w:r>
      <w:r w:rsidR="00F9222C" w:rsidRPr="00DE0648">
        <w:rPr>
          <w:rFonts w:cs="Times New Roman"/>
          <w:szCs w:val="24"/>
        </w:rPr>
        <w:t>SV decomposition</w:t>
      </w:r>
      <w:r w:rsidR="00C22F4E" w:rsidRPr="00DE0648">
        <w:rPr>
          <w:rFonts w:cs="Times New Roman"/>
          <w:szCs w:val="24"/>
        </w:rPr>
        <w:t xml:space="preserve"> of the following matrices, which are </w:t>
      </w:r>
      <w:r w:rsidR="00F7085C">
        <w:rPr>
          <w:rFonts w:cs="Times New Roman"/>
          <w:szCs w:val="24"/>
        </w:rPr>
        <w:t>introduced first to facilitate presentation</w:t>
      </w:r>
      <w:r w:rsidR="00C22F4E" w:rsidRPr="00DE0648">
        <w:rPr>
          <w:rFonts w:cs="Times New Roman"/>
          <w:szCs w:val="24"/>
        </w:rPr>
        <w:t>:</w:t>
      </w:r>
    </w:p>
    <w:p w14:paraId="0DCD59FC" w14:textId="15A6D948" w:rsidR="00C22F4E" w:rsidRPr="00DE0648" w:rsidRDefault="00051F9C" w:rsidP="000D29B9">
      <w:pPr>
        <w:rPr>
          <w:rFonts w:cs="Times New Roman"/>
          <w:szCs w:val="24"/>
        </w:rPr>
      </w:pPr>
      <w:r w:rsidRPr="00051F9C">
        <w:rPr>
          <w:rFonts w:cs="Times New Roman"/>
          <w:position w:val="-50"/>
          <w:szCs w:val="24"/>
        </w:rPr>
        <w:object w:dxaOrig="1760" w:dyaOrig="780" w14:anchorId="6B21E14E">
          <v:shape id="_x0000_i2108" type="#_x0000_t75" style="width:87.6pt;height:38.7pt" o:ole="">
            <v:imagedata r:id="rId961" o:title=""/>
          </v:shape>
          <o:OLEObject Type="Embed" ProgID="Equation.3" ShapeID="_x0000_i2108" DrawAspect="Content" ObjectID="_1557226931" r:id="rId962"/>
        </w:object>
      </w:r>
      <w:r w:rsidR="00C22F4E" w:rsidRPr="00DE0648">
        <w:rPr>
          <w:rFonts w:cs="Times New Roman"/>
          <w:szCs w:val="24"/>
        </w:rPr>
        <w:tab/>
      </w:r>
      <w:r w:rsidR="00C22F4E" w:rsidRPr="00DE0648">
        <w:rPr>
          <w:rFonts w:cs="Times New Roman"/>
          <w:szCs w:val="24"/>
        </w:rPr>
        <w:tab/>
      </w:r>
      <w:r w:rsidR="00C22F4E" w:rsidRPr="00DE0648">
        <w:rPr>
          <w:rFonts w:cs="Times New Roman"/>
          <w:szCs w:val="24"/>
        </w:rPr>
        <w:tab/>
      </w:r>
      <w:r w:rsidR="00C22F4E" w:rsidRPr="00DE0648">
        <w:rPr>
          <w:rFonts w:cs="Times New Roman"/>
          <w:szCs w:val="24"/>
        </w:rPr>
        <w:tab/>
      </w:r>
      <w:r w:rsidRPr="00051F9C">
        <w:rPr>
          <w:rFonts w:cs="Times New Roman"/>
          <w:position w:val="-36"/>
          <w:szCs w:val="24"/>
        </w:rPr>
        <w:object w:dxaOrig="2200" w:dyaOrig="620" w14:anchorId="3BD93807">
          <v:shape id="_x0000_i2106" type="#_x0000_t75" style="width:110.05pt;height:31.25pt" o:ole="">
            <v:imagedata r:id="rId963" o:title=""/>
          </v:shape>
          <o:OLEObject Type="Embed" ProgID="Equation.3" ShapeID="_x0000_i2106" DrawAspect="Content" ObjectID="_1557226932" r:id="rId964"/>
        </w:object>
      </w:r>
      <w:r w:rsidR="00C22F4E" w:rsidRPr="00DE0648">
        <w:rPr>
          <w:rFonts w:cs="Times New Roman"/>
          <w:szCs w:val="24"/>
        </w:rPr>
        <w:tab/>
      </w:r>
      <w:r w:rsidR="00C22F4E" w:rsidRPr="00DE0648">
        <w:rPr>
          <w:rFonts w:cs="Times New Roman"/>
          <w:szCs w:val="24"/>
        </w:rPr>
        <w:tab/>
      </w:r>
      <w:r w:rsidR="00C22F4E" w:rsidRPr="00DE0648">
        <w:rPr>
          <w:rFonts w:cs="Times New Roman"/>
          <w:szCs w:val="24"/>
        </w:rPr>
        <w:tab/>
        <w:t>(</w:t>
      </w:r>
      <w:r w:rsidR="00C22F4E" w:rsidRPr="00DE0648">
        <w:rPr>
          <w:rFonts w:cs="Times New Roman"/>
          <w:szCs w:val="24"/>
        </w:rPr>
        <w:fldChar w:fldCharType="begin"/>
      </w:r>
      <w:r w:rsidR="00C22F4E" w:rsidRPr="00DE0648">
        <w:rPr>
          <w:rFonts w:cs="Times New Roman"/>
          <w:szCs w:val="24"/>
        </w:rPr>
        <w:instrText xml:space="preserve"> AUTONUMLGL  \e </w:instrText>
      </w:r>
      <w:r w:rsidR="00C22F4E" w:rsidRPr="00DE0648">
        <w:rPr>
          <w:rFonts w:cs="Times New Roman"/>
          <w:szCs w:val="24"/>
        </w:rPr>
        <w:fldChar w:fldCharType="end"/>
      </w:r>
      <w:r w:rsidR="00C22F4E" w:rsidRPr="00DE0648">
        <w:rPr>
          <w:rFonts w:cs="Times New Roman"/>
          <w:szCs w:val="24"/>
        </w:rPr>
        <w:t>)</w:t>
      </w:r>
    </w:p>
    <w:p w14:paraId="23A27D43" w14:textId="5C524B5E" w:rsidR="00D137CE" w:rsidRPr="00DE0648" w:rsidRDefault="003F0810" w:rsidP="000D29B9">
      <w:pPr>
        <w:rPr>
          <w:rFonts w:cs="Times New Roman"/>
          <w:szCs w:val="24"/>
        </w:rPr>
      </w:pPr>
      <w:r w:rsidRPr="00DE0648">
        <w:rPr>
          <w:rFonts w:cs="Times New Roman"/>
          <w:szCs w:val="24"/>
        </w:rPr>
        <w:t xml:space="preserve">where </w:t>
      </w:r>
      <w:r w:rsidR="0049226D" w:rsidRPr="0049226D">
        <w:rPr>
          <w:rFonts w:cs="Times New Roman"/>
          <w:position w:val="-12"/>
          <w:szCs w:val="24"/>
        </w:rPr>
        <w:object w:dxaOrig="260" w:dyaOrig="360" w14:anchorId="55C212BC">
          <v:shape id="_x0000_i2116" type="#_x0000_t75" style="width:12.9pt;height:18.35pt" o:ole="">
            <v:imagedata r:id="rId965" o:title=""/>
          </v:shape>
          <o:OLEObject Type="Embed" ProgID="Equation.3" ShapeID="_x0000_i2116" DrawAspect="Content" ObjectID="_1557226933" r:id="rId966"/>
        </w:object>
      </w:r>
      <w:r w:rsidRPr="000D29B9">
        <w:rPr>
          <w:rFonts w:cs="Times New Roman"/>
          <w:szCs w:val="24"/>
        </w:rPr>
        <w:t xml:space="preserve">, </w:t>
      </w:r>
      <w:r w:rsidR="0049226D" w:rsidRPr="0049226D">
        <w:rPr>
          <w:rFonts w:cs="Times New Roman"/>
          <w:position w:val="-12"/>
          <w:szCs w:val="24"/>
        </w:rPr>
        <w:object w:dxaOrig="300" w:dyaOrig="360" w14:anchorId="6B8D1FA9">
          <v:shape id="_x0000_i2114" type="#_x0000_t75" style="width:14.95pt;height:18.35pt" o:ole="">
            <v:imagedata r:id="rId967" o:title=""/>
          </v:shape>
          <o:OLEObject Type="Embed" ProgID="Equation.3" ShapeID="_x0000_i2114" DrawAspect="Content" ObjectID="_1557226934" r:id="rId968"/>
        </w:object>
      </w:r>
      <w:r w:rsidRPr="000D29B9">
        <w:rPr>
          <w:rFonts w:cs="Times New Roman"/>
          <w:szCs w:val="24"/>
        </w:rPr>
        <w:t xml:space="preserve"> and </w:t>
      </w:r>
      <w:r w:rsidR="0049226D" w:rsidRPr="0049226D">
        <w:rPr>
          <w:rFonts w:cs="Times New Roman"/>
          <w:position w:val="-12"/>
          <w:szCs w:val="24"/>
        </w:rPr>
        <w:object w:dxaOrig="279" w:dyaOrig="360" w14:anchorId="5AFC9668">
          <v:shape id="_x0000_i2118" type="#_x0000_t75" style="width:14.25pt;height:18.35pt" o:ole="">
            <v:imagedata r:id="rId969" o:title=""/>
          </v:shape>
          <o:OLEObject Type="Embed" ProgID="Equation.3" ShapeID="_x0000_i2118" DrawAspect="Content" ObjectID="_1557226935" r:id="rId970"/>
        </w:object>
      </w:r>
      <w:r w:rsidRPr="000D29B9">
        <w:rPr>
          <w:rFonts w:cs="Times New Roman"/>
          <w:szCs w:val="24"/>
        </w:rPr>
        <w:t xml:space="preserve"> (</w:t>
      </w:r>
      <w:r w:rsidR="0049226D" w:rsidRPr="0049226D">
        <w:rPr>
          <w:rFonts w:cs="Times New Roman"/>
          <w:position w:val="-10"/>
          <w:szCs w:val="24"/>
        </w:rPr>
        <w:object w:dxaOrig="660" w:dyaOrig="320" w14:anchorId="19142A99">
          <v:shape id="_x0000_i2120" type="#_x0000_t75" style="width:33.3pt;height:15.6pt" o:ole="">
            <v:imagedata r:id="rId971" o:title=""/>
          </v:shape>
          <o:OLEObject Type="Embed" ProgID="Equation.3" ShapeID="_x0000_i2120" DrawAspect="Content" ObjectID="_1557226936" r:id="rId972"/>
        </w:object>
      </w:r>
      <w:r w:rsidRPr="000D29B9">
        <w:rPr>
          <w:rFonts w:cs="Times New Roman"/>
          <w:szCs w:val="24"/>
        </w:rPr>
        <w:t xml:space="preserve">) on the RHS of the equations </w:t>
      </w:r>
      <w:r w:rsidR="003A1A96" w:rsidRPr="000D29B9">
        <w:rPr>
          <w:rFonts w:cs="Times New Roman"/>
          <w:szCs w:val="24"/>
        </w:rPr>
        <w:t>denote</w:t>
      </w:r>
      <w:r w:rsidRPr="000D29B9">
        <w:rPr>
          <w:rFonts w:cs="Times New Roman"/>
          <w:szCs w:val="24"/>
        </w:rPr>
        <w:t xml:space="preserve"> the matrices in the SV decomposition. Starting from </w:t>
      </w:r>
      <w:r w:rsidR="00C22F4E" w:rsidRPr="00DE0648">
        <w:rPr>
          <w:rFonts w:cs="Times New Roman"/>
          <w:szCs w:val="24"/>
        </w:rPr>
        <w:fldChar w:fldCharType="begin"/>
      </w:r>
      <w:r w:rsidR="00C22F4E" w:rsidRPr="00DE0648">
        <w:rPr>
          <w:rFonts w:cs="Times New Roman"/>
          <w:szCs w:val="24"/>
        </w:rPr>
        <w:instrText xml:space="preserve"> REF C_dash \h </w:instrText>
      </w:r>
      <w:r w:rsidR="0001323E" w:rsidRPr="00DE0648">
        <w:rPr>
          <w:rFonts w:cs="Times New Roman"/>
          <w:szCs w:val="24"/>
        </w:rPr>
        <w:instrText xml:space="preserve"> \* MERGEFORMAT </w:instrText>
      </w:r>
      <w:r w:rsidR="00C22F4E" w:rsidRPr="00DE0648">
        <w:rPr>
          <w:rFonts w:cs="Times New Roman"/>
          <w:szCs w:val="24"/>
        </w:rPr>
      </w:r>
      <w:r w:rsidR="00C22F4E" w:rsidRPr="00DE0648">
        <w:rPr>
          <w:rFonts w:cs="Times New Roman"/>
          <w:szCs w:val="24"/>
        </w:rPr>
        <w:fldChar w:fldCharType="separate"/>
      </w:r>
      <w:r w:rsidR="00051F9C" w:rsidRPr="00DE0648">
        <w:rPr>
          <w:rFonts w:cs="Times New Roman"/>
          <w:szCs w:val="24"/>
        </w:rPr>
        <w:t>(</w:t>
      </w:r>
      <w:r w:rsidR="00051F9C">
        <w:rPr>
          <w:rFonts w:cs="Times New Roman"/>
          <w:szCs w:val="24"/>
        </w:rPr>
        <w:t>90)</w:t>
      </w:r>
      <w:r w:rsidR="00C22F4E" w:rsidRPr="00DE0648">
        <w:rPr>
          <w:rFonts w:cs="Times New Roman"/>
          <w:szCs w:val="24"/>
        </w:rPr>
        <w:fldChar w:fldCharType="end"/>
      </w:r>
      <w:r w:rsidR="00C22F4E" w:rsidRPr="00DE0648">
        <w:rPr>
          <w:rFonts w:cs="Times New Roman"/>
          <w:szCs w:val="24"/>
        </w:rPr>
        <w:t xml:space="preserve"> and </w:t>
      </w:r>
      <w:r w:rsidR="00211C9F" w:rsidRPr="00DE0648">
        <w:rPr>
          <w:rFonts w:cs="Times New Roman"/>
          <w:szCs w:val="24"/>
        </w:rPr>
        <w:t>substituting</w:t>
      </w:r>
      <w:r w:rsidRPr="00DE0648">
        <w:rPr>
          <w:rFonts w:cs="Times New Roman"/>
          <w:szCs w:val="24"/>
        </w:rPr>
        <w:t xml:space="preserve"> </w:t>
      </w:r>
      <w:r w:rsidR="00051F9C" w:rsidRPr="00051F9C">
        <w:rPr>
          <w:rFonts w:cs="Times New Roman"/>
          <w:position w:val="-10"/>
          <w:szCs w:val="24"/>
        </w:rPr>
        <w:object w:dxaOrig="2600" w:dyaOrig="380" w14:anchorId="2863957C">
          <v:shape id="_x0000_i2104" type="#_x0000_t75" style="width:129.75pt;height:19pt" o:ole="">
            <v:imagedata r:id="rId973" o:title=""/>
          </v:shape>
          <o:OLEObject Type="Embed" ProgID="Equation.3" ShapeID="_x0000_i2104" DrawAspect="Content" ObjectID="_1557226937" r:id="rId974"/>
        </w:object>
      </w:r>
      <w:r w:rsidR="00C22F4E" w:rsidRPr="000D29B9">
        <w:rPr>
          <w:rFonts w:cs="Times New Roman"/>
          <w:szCs w:val="24"/>
        </w:rPr>
        <w:t xml:space="preserve"> from </w:t>
      </w:r>
      <w:r w:rsidR="00C22F4E" w:rsidRPr="000D29B9">
        <w:rPr>
          <w:rFonts w:cs="Times New Roman"/>
          <w:szCs w:val="24"/>
        </w:rPr>
        <w:fldChar w:fldCharType="begin"/>
      </w:r>
      <w:r w:rsidR="00C22F4E" w:rsidRPr="000D29B9">
        <w:rPr>
          <w:rFonts w:cs="Times New Roman"/>
          <w:szCs w:val="24"/>
        </w:rPr>
        <w:instrText xml:space="preserve"> REF L_SV \h </w:instrText>
      </w:r>
      <w:r w:rsidR="0001323E" w:rsidRPr="000D29B9">
        <w:rPr>
          <w:rFonts w:cs="Times New Roman"/>
          <w:szCs w:val="24"/>
        </w:rPr>
        <w:instrText xml:space="preserve"> \* MERGEFORMAT </w:instrText>
      </w:r>
      <w:r w:rsidR="00C22F4E" w:rsidRPr="000D29B9">
        <w:rPr>
          <w:rFonts w:cs="Times New Roman"/>
          <w:szCs w:val="24"/>
        </w:rPr>
      </w:r>
      <w:r w:rsidR="00C22F4E" w:rsidRPr="000D29B9">
        <w:rPr>
          <w:rFonts w:cs="Times New Roman"/>
          <w:szCs w:val="24"/>
        </w:rPr>
        <w:fldChar w:fldCharType="separate"/>
      </w:r>
      <w:r w:rsidR="00051F9C" w:rsidRPr="00DE0648">
        <w:rPr>
          <w:rFonts w:cs="Times New Roman"/>
          <w:szCs w:val="24"/>
        </w:rPr>
        <w:t>(</w:t>
      </w:r>
      <w:r w:rsidR="00051F9C">
        <w:rPr>
          <w:rFonts w:cs="Times New Roman"/>
          <w:szCs w:val="24"/>
        </w:rPr>
        <w:t>91</w:t>
      </w:r>
      <w:r w:rsidR="00051F9C" w:rsidRPr="00DE0648">
        <w:rPr>
          <w:rFonts w:cs="Times New Roman"/>
          <w:szCs w:val="24"/>
        </w:rPr>
        <w:t>)</w:t>
      </w:r>
      <w:r w:rsidR="00C22F4E" w:rsidRPr="000D29B9">
        <w:rPr>
          <w:rFonts w:cs="Times New Roman"/>
          <w:szCs w:val="24"/>
        </w:rPr>
        <w:fldChar w:fldCharType="end"/>
      </w:r>
      <w:r w:rsidR="00C22F4E" w:rsidRPr="000D29B9">
        <w:rPr>
          <w:rFonts w:cs="Times New Roman"/>
          <w:szCs w:val="24"/>
        </w:rPr>
        <w:t>,</w:t>
      </w:r>
    </w:p>
    <w:p w14:paraId="4DD9274F" w14:textId="038DC7CE" w:rsidR="00D137CE" w:rsidRPr="000D29B9" w:rsidRDefault="00051F9C" w:rsidP="000D29B9">
      <w:pPr>
        <w:rPr>
          <w:rFonts w:cs="Times New Roman"/>
          <w:szCs w:val="24"/>
        </w:rPr>
      </w:pPr>
      <w:r w:rsidRPr="00051F9C">
        <w:rPr>
          <w:rFonts w:cs="Times New Roman"/>
          <w:position w:val="-128"/>
          <w:szCs w:val="24"/>
        </w:rPr>
        <w:object w:dxaOrig="4320" w:dyaOrig="2280" w14:anchorId="0A7F65D8">
          <v:shape id="_x0000_i2102" type="#_x0000_t75" style="width:3in;height:114.1pt" o:ole="">
            <v:imagedata r:id="rId975" o:title=""/>
          </v:shape>
          <o:OLEObject Type="Embed" ProgID="Equation.3" ShapeID="_x0000_i2102" DrawAspect="Content" ObjectID="_1557226938" r:id="rId976"/>
        </w:object>
      </w:r>
      <w:r w:rsidR="00D137CE" w:rsidRPr="000D29B9">
        <w:rPr>
          <w:rFonts w:cs="Times New Roman"/>
          <w:szCs w:val="24"/>
        </w:rPr>
        <w:tab/>
      </w:r>
      <w:r w:rsidR="00D137CE" w:rsidRPr="000D29B9">
        <w:rPr>
          <w:rFonts w:cs="Times New Roman"/>
          <w:szCs w:val="24"/>
        </w:rPr>
        <w:tab/>
      </w:r>
      <w:r w:rsidR="00D137CE" w:rsidRPr="000D29B9">
        <w:rPr>
          <w:rFonts w:cs="Times New Roman"/>
          <w:szCs w:val="24"/>
        </w:rPr>
        <w:tab/>
      </w:r>
      <w:r w:rsidR="00D137CE" w:rsidRPr="000D29B9">
        <w:rPr>
          <w:rFonts w:cs="Times New Roman"/>
          <w:szCs w:val="24"/>
        </w:rPr>
        <w:tab/>
      </w:r>
      <w:r w:rsidR="00D137CE" w:rsidRPr="000D29B9">
        <w:rPr>
          <w:rFonts w:cs="Times New Roman"/>
          <w:szCs w:val="24"/>
        </w:rPr>
        <w:tab/>
      </w:r>
      <w:r w:rsidR="00D137CE" w:rsidRPr="000D29B9">
        <w:rPr>
          <w:rFonts w:cs="Times New Roman"/>
          <w:szCs w:val="24"/>
        </w:rPr>
        <w:tab/>
      </w:r>
      <w:bookmarkStart w:id="73" w:name="tmp29"/>
      <w:r w:rsidR="00D137CE" w:rsidRPr="000D29B9">
        <w:rPr>
          <w:rFonts w:cs="Times New Roman"/>
          <w:szCs w:val="24"/>
        </w:rPr>
        <w:t>(</w:t>
      </w:r>
      <w:r w:rsidR="00D137CE" w:rsidRPr="000D29B9">
        <w:rPr>
          <w:rFonts w:cs="Times New Roman"/>
          <w:szCs w:val="24"/>
        </w:rPr>
        <w:fldChar w:fldCharType="begin"/>
      </w:r>
      <w:r w:rsidR="00D137CE" w:rsidRPr="000D29B9">
        <w:rPr>
          <w:rFonts w:cs="Times New Roman"/>
          <w:szCs w:val="24"/>
        </w:rPr>
        <w:instrText xml:space="preserve"> AUTONUMLGL  \e </w:instrText>
      </w:r>
      <w:r w:rsidR="00D137CE" w:rsidRPr="000D29B9">
        <w:rPr>
          <w:rFonts w:cs="Times New Roman"/>
          <w:szCs w:val="24"/>
        </w:rPr>
        <w:fldChar w:fldCharType="end"/>
      </w:r>
      <w:r w:rsidR="00D137CE" w:rsidRPr="000D29B9">
        <w:rPr>
          <w:rFonts w:cs="Times New Roman"/>
          <w:szCs w:val="24"/>
        </w:rPr>
        <w:t>)</w:t>
      </w:r>
      <w:bookmarkEnd w:id="73"/>
    </w:p>
    <w:p w14:paraId="277DDE82" w14:textId="77777777" w:rsidR="00C22F4E" w:rsidRPr="000D29B9" w:rsidRDefault="00C22F4E" w:rsidP="000D29B9">
      <w:pPr>
        <w:rPr>
          <w:rFonts w:cs="Times New Roman"/>
          <w:szCs w:val="24"/>
        </w:rPr>
      </w:pPr>
      <w:r w:rsidRPr="000D29B9">
        <w:rPr>
          <w:rFonts w:cs="Times New Roman"/>
          <w:szCs w:val="24"/>
        </w:rPr>
        <w:t xml:space="preserve">Note that </w:t>
      </w:r>
    </w:p>
    <w:p w14:paraId="6D22A0CB" w14:textId="6AB5DEAE" w:rsidR="00C22F4E" w:rsidRPr="000D29B9" w:rsidRDefault="00051F9C" w:rsidP="000D29B9">
      <w:pPr>
        <w:rPr>
          <w:rFonts w:cs="Times New Roman"/>
          <w:szCs w:val="24"/>
        </w:rPr>
      </w:pPr>
      <w:r w:rsidRPr="00051F9C">
        <w:rPr>
          <w:rFonts w:cs="Times New Roman"/>
          <w:position w:val="-40"/>
          <w:szCs w:val="24"/>
        </w:rPr>
        <w:object w:dxaOrig="3840" w:dyaOrig="660" w14:anchorId="308DB2A0">
          <v:shape id="_x0000_i2098" type="#_x0000_t75" style="width:191.55pt;height:33.3pt" o:ole="">
            <v:imagedata r:id="rId977" o:title=""/>
          </v:shape>
          <o:OLEObject Type="Embed" ProgID="Equation.3" ShapeID="_x0000_i2098" DrawAspect="Content" ObjectID="_1557226939" r:id="rId978"/>
        </w:object>
      </w:r>
      <w:r w:rsidR="00C22F4E" w:rsidRPr="000D29B9">
        <w:rPr>
          <w:rFonts w:cs="Times New Roman"/>
          <w:szCs w:val="24"/>
        </w:rPr>
        <w:tab/>
      </w:r>
      <w:r w:rsidR="00C22F4E" w:rsidRPr="000D29B9">
        <w:rPr>
          <w:rFonts w:cs="Times New Roman"/>
          <w:szCs w:val="24"/>
        </w:rPr>
        <w:tab/>
      </w:r>
      <w:r w:rsidR="003A1A96" w:rsidRPr="000D29B9">
        <w:rPr>
          <w:rFonts w:cs="Times New Roman"/>
          <w:szCs w:val="24"/>
        </w:rPr>
        <w:tab/>
      </w:r>
      <w:r w:rsidR="003A1A96" w:rsidRPr="000D29B9">
        <w:rPr>
          <w:rFonts w:cs="Times New Roman"/>
          <w:szCs w:val="24"/>
        </w:rPr>
        <w:tab/>
      </w:r>
      <w:r w:rsidR="003A1A96" w:rsidRPr="000D29B9">
        <w:rPr>
          <w:rFonts w:cs="Times New Roman"/>
          <w:szCs w:val="24"/>
        </w:rPr>
        <w:tab/>
      </w:r>
      <w:r w:rsidR="003A1A96" w:rsidRPr="000D29B9">
        <w:rPr>
          <w:rFonts w:cs="Times New Roman"/>
          <w:szCs w:val="24"/>
        </w:rPr>
        <w:tab/>
      </w:r>
      <w:r w:rsidR="00C22F4E" w:rsidRPr="000D29B9">
        <w:rPr>
          <w:rFonts w:cs="Times New Roman"/>
          <w:szCs w:val="24"/>
        </w:rPr>
        <w:tab/>
        <w:t>(</w:t>
      </w:r>
      <w:r w:rsidR="00C22F4E" w:rsidRPr="000D29B9">
        <w:rPr>
          <w:rFonts w:cs="Times New Roman"/>
          <w:szCs w:val="24"/>
        </w:rPr>
        <w:fldChar w:fldCharType="begin"/>
      </w:r>
      <w:r w:rsidR="00C22F4E" w:rsidRPr="000D29B9">
        <w:rPr>
          <w:rFonts w:cs="Times New Roman"/>
          <w:szCs w:val="24"/>
        </w:rPr>
        <w:instrText xml:space="preserve"> AUTONUMLGL  \e </w:instrText>
      </w:r>
      <w:r w:rsidR="00C22F4E" w:rsidRPr="000D29B9">
        <w:rPr>
          <w:rFonts w:cs="Times New Roman"/>
          <w:szCs w:val="24"/>
        </w:rPr>
        <w:fldChar w:fldCharType="end"/>
      </w:r>
      <w:r w:rsidR="00C22F4E" w:rsidRPr="000D29B9">
        <w:rPr>
          <w:rFonts w:cs="Times New Roman"/>
          <w:szCs w:val="24"/>
        </w:rPr>
        <w:t>)</w:t>
      </w:r>
    </w:p>
    <w:p w14:paraId="5DE10FDB" w14:textId="403F8725" w:rsidR="0045774F" w:rsidRPr="000D29B9" w:rsidRDefault="00C22F4E" w:rsidP="000D29B9">
      <w:pPr>
        <w:rPr>
          <w:rFonts w:cs="Times New Roman"/>
          <w:szCs w:val="24"/>
        </w:rPr>
      </w:pPr>
      <w:r w:rsidRPr="000D29B9">
        <w:rPr>
          <w:rFonts w:cs="Times New Roman"/>
          <w:szCs w:val="24"/>
        </w:rPr>
        <w:t xml:space="preserve"> and </w:t>
      </w:r>
      <w:proofErr w:type="gramStart"/>
      <w:r w:rsidRPr="000D29B9">
        <w:rPr>
          <w:rFonts w:cs="Times New Roman"/>
          <w:szCs w:val="24"/>
        </w:rPr>
        <w:t>so</w:t>
      </w:r>
      <w:proofErr w:type="gramEnd"/>
      <w:r w:rsidRPr="000D29B9">
        <w:rPr>
          <w:rFonts w:cs="Times New Roman"/>
          <w:szCs w:val="24"/>
        </w:rPr>
        <w:t xml:space="preserve"> the columns of </w:t>
      </w:r>
      <w:r w:rsidR="00051F9C" w:rsidRPr="00051F9C">
        <w:rPr>
          <w:rFonts w:cs="Times New Roman"/>
          <w:position w:val="-10"/>
          <w:szCs w:val="24"/>
        </w:rPr>
        <w:object w:dxaOrig="499" w:dyaOrig="340" w14:anchorId="4FB8A70E">
          <v:shape id="_x0000_i2100" type="#_x0000_t75" style="width:25.15pt;height:17pt" o:ole="">
            <v:imagedata r:id="rId979" o:title=""/>
          </v:shape>
          <o:OLEObject Type="Embed" ProgID="Equation.3" ShapeID="_x0000_i2100" DrawAspect="Content" ObjectID="_1557226940" r:id="rId980"/>
        </w:object>
      </w:r>
      <w:r w:rsidRPr="000D29B9">
        <w:rPr>
          <w:rFonts w:cs="Times New Roman"/>
          <w:szCs w:val="24"/>
        </w:rPr>
        <w:t xml:space="preserve"> are orthonormal. </w:t>
      </w:r>
      <w:r w:rsidR="0045774F" w:rsidRPr="000D29B9">
        <w:rPr>
          <w:rFonts w:cs="Times New Roman"/>
          <w:szCs w:val="24"/>
        </w:rPr>
        <w:t>This implies</w:t>
      </w:r>
      <w:r w:rsidR="00F7085C" w:rsidRPr="000D29B9">
        <w:rPr>
          <w:rFonts w:cs="Times New Roman"/>
          <w:szCs w:val="24"/>
        </w:rPr>
        <w:t xml:space="preserve"> that</w:t>
      </w:r>
      <w:r w:rsidR="0045774F" w:rsidRPr="000D29B9">
        <w:rPr>
          <w:rFonts w:cs="Times New Roman"/>
          <w:szCs w:val="24"/>
        </w:rPr>
        <w:t xml:space="preserve"> </w:t>
      </w:r>
      <w:r w:rsidR="00051F9C" w:rsidRPr="00051F9C">
        <w:rPr>
          <w:rFonts w:cs="Times New Roman"/>
          <w:position w:val="-10"/>
          <w:szCs w:val="24"/>
        </w:rPr>
        <w:object w:dxaOrig="3940" w:dyaOrig="360" w14:anchorId="01B3EF75">
          <v:shape id="_x0000_i2096" type="#_x0000_t75" style="width:197pt;height:18.35pt" o:ole="">
            <v:imagedata r:id="rId981" o:title=""/>
          </v:shape>
          <o:OLEObject Type="Embed" ProgID="Equation.3" ShapeID="_x0000_i2096" DrawAspect="Content" ObjectID="_1557226941" r:id="rId982"/>
        </w:object>
      </w:r>
      <w:r w:rsidR="003A1A96" w:rsidRPr="000D29B9">
        <w:rPr>
          <w:rFonts w:cs="Times New Roman"/>
          <w:szCs w:val="24"/>
        </w:rPr>
        <w:t>. Substituting into</w:t>
      </w:r>
      <w:r w:rsidR="0045774F" w:rsidRPr="000D29B9">
        <w:rPr>
          <w:rFonts w:cs="Times New Roman"/>
          <w:szCs w:val="24"/>
        </w:rPr>
        <w:t xml:space="preserve"> </w:t>
      </w:r>
      <w:r w:rsidR="0045774F" w:rsidRPr="000D29B9">
        <w:rPr>
          <w:rFonts w:cs="Times New Roman"/>
          <w:szCs w:val="24"/>
        </w:rPr>
        <w:fldChar w:fldCharType="begin"/>
      </w:r>
      <w:r w:rsidR="0045774F" w:rsidRPr="000D29B9">
        <w:rPr>
          <w:rFonts w:cs="Times New Roman"/>
          <w:szCs w:val="24"/>
        </w:rPr>
        <w:instrText xml:space="preserve"> REF tmp29 \h </w:instrText>
      </w:r>
      <w:r w:rsidR="0001323E" w:rsidRPr="000D29B9">
        <w:rPr>
          <w:rFonts w:cs="Times New Roman"/>
          <w:szCs w:val="24"/>
        </w:rPr>
        <w:instrText xml:space="preserve"> \* MERGEFORMAT </w:instrText>
      </w:r>
      <w:r w:rsidR="0045774F" w:rsidRPr="000D29B9">
        <w:rPr>
          <w:rFonts w:cs="Times New Roman"/>
          <w:szCs w:val="24"/>
        </w:rPr>
      </w:r>
      <w:r w:rsidR="0045774F" w:rsidRPr="000D29B9">
        <w:rPr>
          <w:rFonts w:cs="Times New Roman"/>
          <w:szCs w:val="24"/>
        </w:rPr>
        <w:fldChar w:fldCharType="separate"/>
      </w:r>
      <w:r w:rsidR="00051F9C" w:rsidRPr="000D29B9">
        <w:rPr>
          <w:rFonts w:cs="Times New Roman"/>
          <w:szCs w:val="24"/>
        </w:rPr>
        <w:t>(</w:t>
      </w:r>
      <w:r w:rsidR="00051F9C">
        <w:rPr>
          <w:rFonts w:cs="Times New Roman"/>
          <w:szCs w:val="24"/>
        </w:rPr>
        <w:t>95</w:t>
      </w:r>
      <w:r w:rsidR="00051F9C" w:rsidRPr="000D29B9">
        <w:rPr>
          <w:rFonts w:cs="Times New Roman"/>
          <w:szCs w:val="24"/>
        </w:rPr>
        <w:t>)</w:t>
      </w:r>
      <w:r w:rsidR="0045774F" w:rsidRPr="000D29B9">
        <w:rPr>
          <w:rFonts w:cs="Times New Roman"/>
          <w:szCs w:val="24"/>
        </w:rPr>
        <w:fldChar w:fldCharType="end"/>
      </w:r>
      <w:r w:rsidR="003A1A96" w:rsidRPr="000D29B9">
        <w:rPr>
          <w:rFonts w:cs="Times New Roman"/>
          <w:szCs w:val="24"/>
        </w:rPr>
        <w:t>,</w:t>
      </w:r>
    </w:p>
    <w:p w14:paraId="085CF9DC" w14:textId="54084DF0" w:rsidR="0045774F" w:rsidRPr="000D29B9" w:rsidRDefault="00051F9C" w:rsidP="000D29B9">
      <w:pPr>
        <w:rPr>
          <w:rFonts w:cs="Times New Roman"/>
          <w:szCs w:val="24"/>
        </w:rPr>
      </w:pPr>
      <w:r w:rsidRPr="00051F9C">
        <w:rPr>
          <w:rFonts w:cs="Times New Roman"/>
          <w:position w:val="-50"/>
          <w:szCs w:val="24"/>
        </w:rPr>
        <w:object w:dxaOrig="4819" w:dyaOrig="1120" w14:anchorId="4B01350C">
          <v:shape id="_x0000_i2094" type="#_x0000_t75" style="width:241.15pt;height:56.4pt" o:ole="">
            <v:imagedata r:id="rId983" o:title=""/>
          </v:shape>
          <o:OLEObject Type="Embed" ProgID="Equation.3" ShapeID="_x0000_i2094" DrawAspect="Content" ObjectID="_1557226942" r:id="rId984"/>
        </w:object>
      </w:r>
      <w:r w:rsidR="0045774F" w:rsidRPr="000D29B9">
        <w:rPr>
          <w:rFonts w:cs="Times New Roman"/>
          <w:szCs w:val="24"/>
        </w:rPr>
        <w:tab/>
      </w:r>
      <w:r w:rsidR="0045774F" w:rsidRPr="000D29B9">
        <w:rPr>
          <w:rFonts w:cs="Times New Roman"/>
          <w:szCs w:val="24"/>
        </w:rPr>
        <w:tab/>
      </w:r>
      <w:r w:rsidR="0045774F" w:rsidRPr="000D29B9">
        <w:rPr>
          <w:rFonts w:cs="Times New Roman"/>
          <w:szCs w:val="24"/>
        </w:rPr>
        <w:tab/>
      </w:r>
      <w:r w:rsidR="0045774F" w:rsidRPr="000D29B9">
        <w:rPr>
          <w:rFonts w:cs="Times New Roman"/>
          <w:szCs w:val="24"/>
        </w:rPr>
        <w:tab/>
      </w:r>
      <w:r w:rsidR="0045774F" w:rsidRPr="000D29B9">
        <w:rPr>
          <w:rFonts w:cs="Times New Roman"/>
          <w:szCs w:val="24"/>
        </w:rPr>
        <w:tab/>
      </w:r>
      <w:bookmarkStart w:id="74" w:name="tmp30"/>
      <w:r w:rsidR="0045774F" w:rsidRPr="000D29B9">
        <w:rPr>
          <w:rFonts w:cs="Times New Roman"/>
          <w:szCs w:val="24"/>
        </w:rPr>
        <w:t>(</w:t>
      </w:r>
      <w:r w:rsidR="0045774F" w:rsidRPr="000D29B9">
        <w:rPr>
          <w:rFonts w:cs="Times New Roman"/>
          <w:szCs w:val="24"/>
        </w:rPr>
        <w:fldChar w:fldCharType="begin"/>
      </w:r>
      <w:r w:rsidR="0045774F" w:rsidRPr="000D29B9">
        <w:rPr>
          <w:rFonts w:cs="Times New Roman"/>
          <w:szCs w:val="24"/>
        </w:rPr>
        <w:instrText xml:space="preserve"> AUTONUMLGL  \e </w:instrText>
      </w:r>
      <w:r w:rsidR="0045774F" w:rsidRPr="000D29B9">
        <w:rPr>
          <w:rFonts w:cs="Times New Roman"/>
          <w:szCs w:val="24"/>
        </w:rPr>
        <w:fldChar w:fldCharType="end"/>
      </w:r>
      <w:r w:rsidR="0045774F" w:rsidRPr="000D29B9">
        <w:rPr>
          <w:rFonts w:cs="Times New Roman"/>
          <w:szCs w:val="24"/>
        </w:rPr>
        <w:t>)</w:t>
      </w:r>
      <w:bookmarkEnd w:id="74"/>
    </w:p>
    <w:p w14:paraId="072E4261" w14:textId="405585A6" w:rsidR="0001323E" w:rsidRPr="000D29B9" w:rsidRDefault="003A1A96" w:rsidP="000D29B9">
      <w:pPr>
        <w:rPr>
          <w:rFonts w:cs="Times New Roman"/>
          <w:szCs w:val="24"/>
        </w:rPr>
      </w:pPr>
      <w:r w:rsidRPr="000D29B9">
        <w:rPr>
          <w:rFonts w:cs="Times New Roman"/>
          <w:szCs w:val="24"/>
        </w:rPr>
        <w:t xml:space="preserve">since </w:t>
      </w:r>
      <w:r w:rsidR="00051F9C" w:rsidRPr="00051F9C">
        <w:rPr>
          <w:rFonts w:cs="Times New Roman"/>
          <w:position w:val="-10"/>
          <w:szCs w:val="24"/>
        </w:rPr>
        <w:object w:dxaOrig="2000" w:dyaOrig="360" w14:anchorId="526240E1">
          <v:shape id="_x0000_i2092" type="#_x0000_t75" style="width:100.55pt;height:18.35pt" o:ole="">
            <v:imagedata r:id="rId985" o:title=""/>
          </v:shape>
          <o:OLEObject Type="Embed" ProgID="Equation.3" ShapeID="_x0000_i2092" DrawAspect="Content" ObjectID="_1557226943" r:id="rId986"/>
        </w:object>
      </w:r>
      <w:r w:rsidRPr="000D29B9">
        <w:rPr>
          <w:rFonts w:cs="Times New Roman"/>
          <w:szCs w:val="24"/>
        </w:rPr>
        <w:t xml:space="preserve">. </w:t>
      </w:r>
      <w:r w:rsidR="004E3820" w:rsidRPr="000D29B9">
        <w:rPr>
          <w:rFonts w:cs="Times New Roman"/>
          <w:szCs w:val="24"/>
        </w:rPr>
        <w:t xml:space="preserve">It can be reasoned </w:t>
      </w:r>
      <w:r w:rsidR="0001323E" w:rsidRPr="000D29B9">
        <w:rPr>
          <w:rFonts w:cs="Times New Roman"/>
          <w:szCs w:val="24"/>
        </w:rPr>
        <w:t xml:space="preserve">from </w:t>
      </w:r>
      <w:r w:rsidR="0001323E" w:rsidRPr="000D29B9">
        <w:rPr>
          <w:rFonts w:cs="Times New Roman"/>
          <w:szCs w:val="24"/>
        </w:rPr>
        <w:fldChar w:fldCharType="begin"/>
      </w:r>
      <w:r w:rsidR="0001323E" w:rsidRPr="000D29B9">
        <w:rPr>
          <w:rFonts w:cs="Times New Roman"/>
          <w:szCs w:val="24"/>
        </w:rPr>
        <w:instrText xml:space="preserve"> REF L_SV \h  \* MERGEFORMAT </w:instrText>
      </w:r>
      <w:r w:rsidR="0001323E" w:rsidRPr="000D29B9">
        <w:rPr>
          <w:rFonts w:cs="Times New Roman"/>
          <w:szCs w:val="24"/>
        </w:rPr>
      </w:r>
      <w:r w:rsidR="0001323E" w:rsidRPr="000D29B9">
        <w:rPr>
          <w:rFonts w:cs="Times New Roman"/>
          <w:szCs w:val="24"/>
        </w:rPr>
        <w:fldChar w:fldCharType="separate"/>
      </w:r>
      <w:r w:rsidR="00051F9C" w:rsidRPr="00DE0648">
        <w:rPr>
          <w:rFonts w:cs="Times New Roman"/>
          <w:szCs w:val="24"/>
        </w:rPr>
        <w:t>(</w:t>
      </w:r>
      <w:r w:rsidR="00051F9C">
        <w:rPr>
          <w:rFonts w:cs="Times New Roman"/>
          <w:szCs w:val="24"/>
        </w:rPr>
        <w:t>91</w:t>
      </w:r>
      <w:r w:rsidR="00051F9C" w:rsidRPr="00DE0648">
        <w:rPr>
          <w:rFonts w:cs="Times New Roman"/>
          <w:szCs w:val="24"/>
        </w:rPr>
        <w:t>)</w:t>
      </w:r>
      <w:r w:rsidR="0001323E" w:rsidRPr="000D29B9">
        <w:rPr>
          <w:rFonts w:cs="Times New Roman"/>
          <w:szCs w:val="24"/>
        </w:rPr>
        <w:fldChar w:fldCharType="end"/>
      </w:r>
      <w:r w:rsidR="0001323E" w:rsidRPr="000D29B9">
        <w:rPr>
          <w:rFonts w:cs="Times New Roman"/>
          <w:szCs w:val="24"/>
        </w:rPr>
        <w:t xml:space="preserve"> </w:t>
      </w:r>
      <w:r w:rsidR="004E3820" w:rsidRPr="000D29B9">
        <w:rPr>
          <w:rFonts w:cs="Times New Roman"/>
          <w:szCs w:val="24"/>
        </w:rPr>
        <w:t xml:space="preserve">that </w:t>
      </w:r>
      <w:r w:rsidR="00051F9C" w:rsidRPr="00051F9C">
        <w:rPr>
          <w:rFonts w:cs="Times New Roman"/>
          <w:position w:val="-12"/>
          <w:szCs w:val="24"/>
        </w:rPr>
        <w:object w:dxaOrig="540" w:dyaOrig="400" w14:anchorId="27CB06AB">
          <v:shape id="_x0000_i2086" type="#_x0000_t75" style="width:27.15pt;height:19.7pt" o:ole="">
            <v:imagedata r:id="rId987" o:title=""/>
          </v:shape>
          <o:OLEObject Type="Embed" ProgID="Equation.3" ShapeID="_x0000_i2086" DrawAspect="Content" ObjectID="_1557226944" r:id="rId988"/>
        </w:object>
      </w:r>
      <w:r w:rsidR="004E3820" w:rsidRPr="000D29B9">
        <w:rPr>
          <w:rFonts w:cs="Times New Roman"/>
          <w:szCs w:val="24"/>
        </w:rPr>
        <w:t xml:space="preserve"> and </w:t>
      </w:r>
      <w:r w:rsidR="00051F9C" w:rsidRPr="00051F9C">
        <w:rPr>
          <w:rFonts w:cs="Times New Roman"/>
          <w:position w:val="-12"/>
          <w:szCs w:val="24"/>
        </w:rPr>
        <w:object w:dxaOrig="440" w:dyaOrig="360" w14:anchorId="32CBA590">
          <v:shape id="_x0000_i2088" type="#_x0000_t75" style="width:22.4pt;height:18.35pt" o:ole="">
            <v:imagedata r:id="rId989" o:title=""/>
          </v:shape>
          <o:OLEObject Type="Embed" ProgID="Equation.3" ShapeID="_x0000_i2088" DrawAspect="Content" ObjectID="_1557226945" r:id="rId990"/>
        </w:object>
      </w:r>
      <w:r w:rsidR="004E3820" w:rsidRPr="000D29B9">
        <w:rPr>
          <w:rFonts w:cs="Times New Roman"/>
          <w:szCs w:val="24"/>
        </w:rPr>
        <w:t xml:space="preserve"> have the same null space</w:t>
      </w:r>
      <w:r w:rsidR="0001323E" w:rsidRPr="000D29B9">
        <w:rPr>
          <w:rFonts w:cs="Times New Roman"/>
          <w:szCs w:val="24"/>
        </w:rPr>
        <w:t xml:space="preserve">. </w:t>
      </w:r>
      <w:r w:rsidRPr="000D29B9">
        <w:rPr>
          <w:rFonts w:cs="Times New Roman"/>
          <w:szCs w:val="24"/>
        </w:rPr>
        <w:t>T</w:t>
      </w:r>
      <w:r w:rsidR="0001323E" w:rsidRPr="000D29B9">
        <w:rPr>
          <w:rFonts w:cs="Times New Roman"/>
          <w:szCs w:val="24"/>
        </w:rPr>
        <w:t xml:space="preserve">he null space is orthogonal to the space spanned by the columns in </w:t>
      </w:r>
      <w:r w:rsidR="00051F9C" w:rsidRPr="00051F9C">
        <w:rPr>
          <w:rFonts w:cs="Times New Roman"/>
          <w:position w:val="-6"/>
          <w:szCs w:val="24"/>
        </w:rPr>
        <w:object w:dxaOrig="260" w:dyaOrig="279" w14:anchorId="29455CC9">
          <v:shape id="_x0000_i2090" type="#_x0000_t75" style="width:12.9pt;height:14.25pt" o:ole="">
            <v:imagedata r:id="rId991" o:title=""/>
          </v:shape>
          <o:OLEObject Type="Embed" ProgID="Equation.3" ShapeID="_x0000_i2090" DrawAspect="Content" ObjectID="_1557226946" r:id="rId992"/>
        </w:object>
      </w:r>
      <w:r w:rsidR="0001323E" w:rsidRPr="000D29B9">
        <w:rPr>
          <w:rFonts w:cs="Times New Roman"/>
          <w:szCs w:val="24"/>
        </w:rPr>
        <w:t xml:space="preserve">. By writing the identity matrix as </w:t>
      </w:r>
      <w:r w:rsidR="00051F9C" w:rsidRPr="00051F9C">
        <w:rPr>
          <w:rFonts w:cs="Times New Roman"/>
          <w:position w:val="-14"/>
          <w:szCs w:val="24"/>
        </w:rPr>
        <w:object w:dxaOrig="1780" w:dyaOrig="400" w14:anchorId="740932ED">
          <v:shape id="_x0000_i2082" type="#_x0000_t75" style="width:89pt;height:19.7pt" o:ole="">
            <v:imagedata r:id="rId993" o:title=""/>
          </v:shape>
          <o:OLEObject Type="Embed" ProgID="Equation.3" ShapeID="_x0000_i2082" DrawAspect="Content" ObjectID="_1557226947" r:id="rId994"/>
        </w:object>
      </w:r>
      <w:r w:rsidR="0001323E" w:rsidRPr="000D29B9">
        <w:rPr>
          <w:rFonts w:cs="Times New Roman"/>
          <w:szCs w:val="24"/>
        </w:rPr>
        <w:t xml:space="preserve"> where </w:t>
      </w:r>
      <w:r w:rsidR="00051F9C" w:rsidRPr="00051F9C">
        <w:rPr>
          <w:rFonts w:cs="Times New Roman"/>
          <w:position w:val="-6"/>
          <w:szCs w:val="24"/>
        </w:rPr>
        <w:object w:dxaOrig="260" w:dyaOrig="279" w14:anchorId="74E461CB">
          <v:shape id="_x0000_i2084" type="#_x0000_t75" style="width:12.9pt;height:14.25pt" o:ole="">
            <v:imagedata r:id="rId995" o:title=""/>
          </v:shape>
          <o:OLEObject Type="Embed" ProgID="Equation.3" ShapeID="_x0000_i2084" DrawAspect="Content" ObjectID="_1557226948" r:id="rId996"/>
        </w:object>
      </w:r>
      <w:r w:rsidR="0001323E" w:rsidRPr="000D29B9">
        <w:rPr>
          <w:rFonts w:cs="Times New Roman"/>
          <w:szCs w:val="24"/>
        </w:rPr>
        <w:t xml:space="preserve"> contains in its columns </w:t>
      </w:r>
      <w:r w:rsidRPr="000D29B9">
        <w:rPr>
          <w:rFonts w:cs="Times New Roman"/>
          <w:szCs w:val="24"/>
        </w:rPr>
        <w:t>an orthonormal basis for</w:t>
      </w:r>
      <w:r w:rsidR="0001323E" w:rsidRPr="000D29B9">
        <w:rPr>
          <w:rFonts w:cs="Times New Roman"/>
          <w:szCs w:val="24"/>
        </w:rPr>
        <w:t xml:space="preserve"> the null space, one obtains</w:t>
      </w:r>
    </w:p>
    <w:p w14:paraId="054BEFD0" w14:textId="4D018F51" w:rsidR="0001323E" w:rsidRPr="000D29B9" w:rsidRDefault="00051F9C" w:rsidP="000D29B9">
      <w:pPr>
        <w:rPr>
          <w:rFonts w:cs="Times New Roman"/>
          <w:szCs w:val="24"/>
        </w:rPr>
      </w:pPr>
      <w:r w:rsidRPr="00051F9C">
        <w:rPr>
          <w:rFonts w:cs="Times New Roman"/>
          <w:position w:val="-12"/>
          <w:szCs w:val="24"/>
        </w:rPr>
        <w:object w:dxaOrig="3600" w:dyaOrig="380" w14:anchorId="499B5E2D">
          <v:shape id="_x0000_i2080" type="#_x0000_t75" style="width:180pt;height:19pt" o:ole="">
            <v:imagedata r:id="rId997" o:title=""/>
          </v:shape>
          <o:OLEObject Type="Embed" ProgID="Equation.3" ShapeID="_x0000_i2080" DrawAspect="Content" ObjectID="_1557226949" r:id="rId998"/>
        </w:object>
      </w:r>
      <w:r w:rsidR="0001323E" w:rsidRPr="000D29B9">
        <w:rPr>
          <w:rFonts w:cs="Times New Roman"/>
          <w:szCs w:val="24"/>
        </w:rPr>
        <w:tab/>
      </w:r>
      <w:r w:rsidR="0001323E" w:rsidRPr="000D29B9">
        <w:rPr>
          <w:rFonts w:cs="Times New Roman"/>
          <w:szCs w:val="24"/>
        </w:rPr>
        <w:tab/>
      </w:r>
      <w:r w:rsidR="0001323E" w:rsidRPr="000D29B9">
        <w:rPr>
          <w:rFonts w:cs="Times New Roman"/>
          <w:szCs w:val="24"/>
        </w:rPr>
        <w:tab/>
      </w:r>
      <w:r w:rsidR="0001323E" w:rsidRPr="000D29B9">
        <w:rPr>
          <w:rFonts w:cs="Times New Roman"/>
          <w:szCs w:val="24"/>
        </w:rPr>
        <w:tab/>
      </w:r>
      <w:r w:rsidR="0001323E" w:rsidRPr="000D29B9">
        <w:rPr>
          <w:rFonts w:cs="Times New Roman"/>
          <w:szCs w:val="24"/>
        </w:rPr>
        <w:tab/>
      </w:r>
      <w:r w:rsidR="0001323E" w:rsidRPr="000D29B9">
        <w:rPr>
          <w:rFonts w:cs="Times New Roman"/>
          <w:szCs w:val="24"/>
        </w:rPr>
        <w:tab/>
      </w:r>
      <w:r w:rsidR="0001323E" w:rsidRPr="000D29B9">
        <w:rPr>
          <w:rFonts w:cs="Times New Roman"/>
          <w:szCs w:val="24"/>
        </w:rPr>
        <w:tab/>
        <w:t>(</w:t>
      </w:r>
      <w:r w:rsidR="0001323E" w:rsidRPr="000D29B9">
        <w:rPr>
          <w:rFonts w:cs="Times New Roman"/>
          <w:szCs w:val="24"/>
        </w:rPr>
        <w:fldChar w:fldCharType="begin"/>
      </w:r>
      <w:r w:rsidR="0001323E" w:rsidRPr="000D29B9">
        <w:rPr>
          <w:rFonts w:cs="Times New Roman"/>
          <w:szCs w:val="24"/>
        </w:rPr>
        <w:instrText xml:space="preserve"> AUTONUMLGL  \e </w:instrText>
      </w:r>
      <w:r w:rsidR="0001323E" w:rsidRPr="000D29B9">
        <w:rPr>
          <w:rFonts w:cs="Times New Roman"/>
          <w:szCs w:val="24"/>
        </w:rPr>
        <w:fldChar w:fldCharType="end"/>
      </w:r>
      <w:r w:rsidR="0001323E" w:rsidRPr="000D29B9">
        <w:rPr>
          <w:rFonts w:cs="Times New Roman"/>
          <w:szCs w:val="24"/>
        </w:rPr>
        <w:t>)</w:t>
      </w:r>
    </w:p>
    <w:p w14:paraId="24C18E58" w14:textId="07937089" w:rsidR="004E3820" w:rsidRPr="000D29B9" w:rsidRDefault="0001323E" w:rsidP="000D29B9">
      <w:pPr>
        <w:rPr>
          <w:rFonts w:cs="Times New Roman"/>
          <w:szCs w:val="24"/>
        </w:rPr>
      </w:pPr>
      <w:r w:rsidRPr="000D29B9">
        <w:rPr>
          <w:rFonts w:cs="Times New Roman"/>
          <w:szCs w:val="24"/>
        </w:rPr>
        <w:t xml:space="preserve">since </w:t>
      </w:r>
      <w:r w:rsidR="00051F9C" w:rsidRPr="00051F9C">
        <w:rPr>
          <w:rFonts w:cs="Times New Roman"/>
          <w:position w:val="-12"/>
          <w:szCs w:val="24"/>
        </w:rPr>
        <w:object w:dxaOrig="1020" w:dyaOrig="360" w14:anchorId="300932C6">
          <v:shape id="_x0000_i2078" type="#_x0000_t75" style="width:50.95pt;height:18.35pt" o:ole="">
            <v:imagedata r:id="rId999" o:title=""/>
          </v:shape>
          <o:OLEObject Type="Embed" ProgID="Equation.3" ShapeID="_x0000_i2078" DrawAspect="Content" ObjectID="_1557226950" r:id="rId1000"/>
        </w:object>
      </w:r>
      <w:r w:rsidRPr="000D29B9">
        <w:rPr>
          <w:rFonts w:cs="Times New Roman"/>
          <w:szCs w:val="24"/>
        </w:rPr>
        <w:t xml:space="preserve">. </w:t>
      </w:r>
      <w:r w:rsidR="004E3820" w:rsidRPr="000D29B9">
        <w:rPr>
          <w:rFonts w:cs="Times New Roman"/>
          <w:szCs w:val="24"/>
        </w:rPr>
        <w:t xml:space="preserve">Substituting into </w:t>
      </w:r>
      <w:r w:rsidR="004E3820" w:rsidRPr="000D29B9">
        <w:rPr>
          <w:rFonts w:cs="Times New Roman"/>
          <w:szCs w:val="24"/>
        </w:rPr>
        <w:fldChar w:fldCharType="begin"/>
      </w:r>
      <w:r w:rsidR="004E3820" w:rsidRPr="000D29B9">
        <w:rPr>
          <w:rFonts w:cs="Times New Roman"/>
          <w:szCs w:val="24"/>
        </w:rPr>
        <w:instrText xml:space="preserve"> REF tmp30 \h </w:instrText>
      </w:r>
      <w:r w:rsidRPr="000D29B9">
        <w:rPr>
          <w:rFonts w:cs="Times New Roman"/>
          <w:szCs w:val="24"/>
        </w:rPr>
        <w:instrText xml:space="preserve"> \* MERGEFORMAT </w:instrText>
      </w:r>
      <w:r w:rsidR="004E3820" w:rsidRPr="000D29B9">
        <w:rPr>
          <w:rFonts w:cs="Times New Roman"/>
          <w:szCs w:val="24"/>
        </w:rPr>
      </w:r>
      <w:r w:rsidR="004E3820" w:rsidRPr="000D29B9">
        <w:rPr>
          <w:rFonts w:cs="Times New Roman"/>
          <w:szCs w:val="24"/>
        </w:rPr>
        <w:fldChar w:fldCharType="separate"/>
      </w:r>
      <w:r w:rsidR="00051F9C" w:rsidRPr="000D29B9">
        <w:rPr>
          <w:rFonts w:cs="Times New Roman"/>
          <w:szCs w:val="24"/>
        </w:rPr>
        <w:t>(</w:t>
      </w:r>
      <w:r w:rsidR="00051F9C">
        <w:rPr>
          <w:rFonts w:cs="Times New Roman"/>
          <w:szCs w:val="24"/>
        </w:rPr>
        <w:t>97</w:t>
      </w:r>
      <w:r w:rsidR="00051F9C" w:rsidRPr="000D29B9">
        <w:rPr>
          <w:rFonts w:cs="Times New Roman"/>
          <w:szCs w:val="24"/>
        </w:rPr>
        <w:t>)</w:t>
      </w:r>
      <w:r w:rsidR="004E3820" w:rsidRPr="000D29B9">
        <w:rPr>
          <w:rFonts w:cs="Times New Roman"/>
          <w:szCs w:val="24"/>
        </w:rPr>
        <w:fldChar w:fldCharType="end"/>
      </w:r>
      <w:r w:rsidR="004E3820" w:rsidRPr="000D29B9">
        <w:rPr>
          <w:rFonts w:cs="Times New Roman"/>
          <w:szCs w:val="24"/>
        </w:rPr>
        <w:t>,</w:t>
      </w:r>
    </w:p>
    <w:p w14:paraId="0D88E16D" w14:textId="120735CE" w:rsidR="004E3820" w:rsidRPr="000D29B9" w:rsidRDefault="00051F9C" w:rsidP="000D29B9">
      <w:pPr>
        <w:rPr>
          <w:rFonts w:cs="Times New Roman"/>
          <w:szCs w:val="24"/>
        </w:rPr>
      </w:pPr>
      <w:r w:rsidRPr="00051F9C">
        <w:rPr>
          <w:rFonts w:cs="Times New Roman"/>
          <w:position w:val="-12"/>
          <w:szCs w:val="24"/>
        </w:rPr>
        <w:object w:dxaOrig="5860" w:dyaOrig="400" w14:anchorId="55F75BC8">
          <v:shape id="_x0000_i2076" type="#_x0000_t75" style="width:293.45pt;height:19.7pt" o:ole="">
            <v:imagedata r:id="rId1001" o:title=""/>
          </v:shape>
          <o:OLEObject Type="Embed" ProgID="Equation.3" ShapeID="_x0000_i2076" DrawAspect="Content" ObjectID="_1557226951" r:id="rId1002"/>
        </w:object>
      </w:r>
      <w:r w:rsidR="004E3820" w:rsidRPr="000D29B9">
        <w:rPr>
          <w:rFonts w:cs="Times New Roman"/>
          <w:szCs w:val="24"/>
        </w:rPr>
        <w:tab/>
      </w:r>
      <w:r w:rsidR="004E3820" w:rsidRPr="000D29B9">
        <w:rPr>
          <w:rFonts w:cs="Times New Roman"/>
          <w:szCs w:val="24"/>
        </w:rPr>
        <w:tab/>
      </w:r>
      <w:r w:rsidR="004E3820" w:rsidRPr="000D29B9">
        <w:rPr>
          <w:rFonts w:cs="Times New Roman"/>
          <w:szCs w:val="24"/>
        </w:rPr>
        <w:tab/>
      </w:r>
      <w:r w:rsidR="004E3820" w:rsidRPr="000D29B9">
        <w:rPr>
          <w:rFonts w:cs="Times New Roman"/>
          <w:szCs w:val="24"/>
        </w:rPr>
        <w:tab/>
      </w:r>
      <w:bookmarkStart w:id="75" w:name="tmp31"/>
      <w:r w:rsidR="004E3820" w:rsidRPr="000D29B9">
        <w:rPr>
          <w:rFonts w:cs="Times New Roman"/>
          <w:szCs w:val="24"/>
        </w:rPr>
        <w:t>(</w:t>
      </w:r>
      <w:r w:rsidR="004E3820" w:rsidRPr="000D29B9">
        <w:rPr>
          <w:rFonts w:cs="Times New Roman"/>
          <w:szCs w:val="24"/>
        </w:rPr>
        <w:fldChar w:fldCharType="begin"/>
      </w:r>
      <w:r w:rsidR="004E3820" w:rsidRPr="000D29B9">
        <w:rPr>
          <w:rFonts w:cs="Times New Roman"/>
          <w:szCs w:val="24"/>
        </w:rPr>
        <w:instrText xml:space="preserve"> AUTONUMLGL  \e </w:instrText>
      </w:r>
      <w:r w:rsidR="004E3820" w:rsidRPr="000D29B9">
        <w:rPr>
          <w:rFonts w:cs="Times New Roman"/>
          <w:szCs w:val="24"/>
        </w:rPr>
        <w:fldChar w:fldCharType="end"/>
      </w:r>
      <w:r w:rsidR="004E3820" w:rsidRPr="000D29B9">
        <w:rPr>
          <w:rFonts w:cs="Times New Roman"/>
          <w:szCs w:val="24"/>
        </w:rPr>
        <w:t>)</w:t>
      </w:r>
      <w:bookmarkEnd w:id="75"/>
    </w:p>
    <w:p w14:paraId="603EDF5F" w14:textId="06BBA3AD" w:rsidR="006303E7" w:rsidRPr="000D29B9" w:rsidRDefault="004E3820" w:rsidP="000D29B9">
      <w:pPr>
        <w:rPr>
          <w:rFonts w:cs="Times New Roman"/>
          <w:szCs w:val="24"/>
        </w:rPr>
      </w:pPr>
      <w:r w:rsidRPr="000D29B9">
        <w:rPr>
          <w:rFonts w:cs="Times New Roman"/>
          <w:szCs w:val="24"/>
        </w:rPr>
        <w:t>P</w:t>
      </w:r>
      <w:r w:rsidR="0045774F" w:rsidRPr="000D29B9">
        <w:rPr>
          <w:rFonts w:cs="Times New Roman"/>
          <w:szCs w:val="24"/>
        </w:rPr>
        <w:t xml:space="preserve">ost-multiplying </w:t>
      </w:r>
      <w:r w:rsidR="00051F9C" w:rsidRPr="00051F9C">
        <w:rPr>
          <w:rFonts w:cs="Times New Roman"/>
          <w:position w:val="-10"/>
          <w:szCs w:val="24"/>
        </w:rPr>
        <w:object w:dxaOrig="1680" w:dyaOrig="380" w14:anchorId="681B38DF">
          <v:shape id="_x0000_i1549" type="#_x0000_t75" style="width:83.55pt;height:19pt" o:ole="">
            <v:imagedata r:id="rId1003" o:title=""/>
          </v:shape>
          <o:OLEObject Type="Embed" ProgID="Equation.3" ShapeID="_x0000_i1549" DrawAspect="Content" ObjectID="_1557226952" r:id="rId1004"/>
        </w:object>
      </w:r>
      <w:r w:rsidR="0045774F" w:rsidRPr="000D29B9">
        <w:rPr>
          <w:rFonts w:cs="Times New Roman"/>
          <w:szCs w:val="24"/>
        </w:rPr>
        <w:t xml:space="preserve"> by </w:t>
      </w:r>
      <w:r w:rsidR="00051F9C" w:rsidRPr="00051F9C">
        <w:rPr>
          <w:rFonts w:cs="Times New Roman"/>
          <w:position w:val="-10"/>
          <w:szCs w:val="24"/>
        </w:rPr>
        <w:object w:dxaOrig="279" w:dyaOrig="340" w14:anchorId="57640550">
          <v:shape id="_x0000_i2074" type="#_x0000_t75" style="width:14.25pt;height:17pt" o:ole="">
            <v:imagedata r:id="rId1005" o:title=""/>
          </v:shape>
          <o:OLEObject Type="Embed" ProgID="Equation.3" ShapeID="_x0000_i2074" DrawAspect="Content" ObjectID="_1557226953" r:id="rId1006"/>
        </w:object>
      </w:r>
      <w:r w:rsidR="0045774F" w:rsidRPr="000D29B9">
        <w:rPr>
          <w:rFonts w:cs="Times New Roman"/>
          <w:szCs w:val="24"/>
        </w:rPr>
        <w:t xml:space="preserve"> and noting </w:t>
      </w:r>
      <w:r w:rsidR="00051F9C" w:rsidRPr="00051F9C">
        <w:rPr>
          <w:rFonts w:cs="Times New Roman"/>
          <w:position w:val="-12"/>
          <w:szCs w:val="24"/>
        </w:rPr>
        <w:object w:dxaOrig="999" w:dyaOrig="380" w14:anchorId="43A49951">
          <v:shape id="_x0000_i1551" type="#_x0000_t75" style="width:49.6pt;height:19pt" o:ole="">
            <v:imagedata r:id="rId1007" o:title=""/>
          </v:shape>
          <o:OLEObject Type="Embed" ProgID="Equation.3" ShapeID="_x0000_i1551" DrawAspect="Content" ObjectID="_1557226954" r:id="rId1008"/>
        </w:object>
      </w:r>
      <w:r w:rsidR="0045774F" w:rsidRPr="000D29B9">
        <w:rPr>
          <w:rFonts w:cs="Times New Roman"/>
          <w:szCs w:val="24"/>
        </w:rPr>
        <w:t xml:space="preserve"> gives </w:t>
      </w:r>
      <w:r w:rsidR="00051F9C" w:rsidRPr="00051F9C">
        <w:rPr>
          <w:rFonts w:cs="Times New Roman"/>
          <w:position w:val="-10"/>
          <w:szCs w:val="24"/>
        </w:rPr>
        <w:object w:dxaOrig="1820" w:dyaOrig="380" w14:anchorId="66569A1A">
          <v:shape id="_x0000_i2072" type="#_x0000_t75" style="width:91pt;height:19pt" o:ole="">
            <v:imagedata r:id="rId1009" o:title=""/>
          </v:shape>
          <o:OLEObject Type="Embed" ProgID="Equation.3" ShapeID="_x0000_i2072" DrawAspect="Content" ObjectID="_1557226955" r:id="rId1010"/>
        </w:object>
      </w:r>
      <w:r w:rsidR="0045774F" w:rsidRPr="000D29B9">
        <w:rPr>
          <w:rFonts w:cs="Times New Roman"/>
          <w:szCs w:val="24"/>
        </w:rPr>
        <w:t xml:space="preserve">. </w:t>
      </w:r>
      <w:r w:rsidR="0001323E" w:rsidRPr="000D29B9">
        <w:rPr>
          <w:rFonts w:cs="Times New Roman"/>
          <w:szCs w:val="24"/>
        </w:rPr>
        <w:t xml:space="preserve">Substituting into </w:t>
      </w:r>
      <w:r w:rsidR="0001323E" w:rsidRPr="000D29B9">
        <w:rPr>
          <w:rFonts w:cs="Times New Roman"/>
          <w:szCs w:val="24"/>
        </w:rPr>
        <w:fldChar w:fldCharType="begin"/>
      </w:r>
      <w:r w:rsidR="0001323E" w:rsidRPr="000D29B9">
        <w:rPr>
          <w:rFonts w:cs="Times New Roman"/>
          <w:szCs w:val="24"/>
        </w:rPr>
        <w:instrText xml:space="preserve"> REF tmp31 \h  \* MERGEFORMAT </w:instrText>
      </w:r>
      <w:r w:rsidR="0001323E" w:rsidRPr="000D29B9">
        <w:rPr>
          <w:rFonts w:cs="Times New Roman"/>
          <w:szCs w:val="24"/>
        </w:rPr>
      </w:r>
      <w:r w:rsidR="0001323E" w:rsidRPr="000D29B9">
        <w:rPr>
          <w:rFonts w:cs="Times New Roman"/>
          <w:szCs w:val="24"/>
        </w:rPr>
        <w:fldChar w:fldCharType="separate"/>
      </w:r>
      <w:r w:rsidR="00051F9C" w:rsidRPr="000D29B9">
        <w:rPr>
          <w:rFonts w:cs="Times New Roman"/>
          <w:szCs w:val="24"/>
        </w:rPr>
        <w:t>(</w:t>
      </w:r>
      <w:r w:rsidR="00051F9C">
        <w:rPr>
          <w:rFonts w:cs="Times New Roman"/>
          <w:szCs w:val="24"/>
        </w:rPr>
        <w:t>99</w:t>
      </w:r>
      <w:r w:rsidR="00051F9C" w:rsidRPr="000D29B9">
        <w:rPr>
          <w:rFonts w:cs="Times New Roman"/>
          <w:szCs w:val="24"/>
        </w:rPr>
        <w:t>)</w:t>
      </w:r>
      <w:r w:rsidR="0001323E" w:rsidRPr="000D29B9">
        <w:rPr>
          <w:rFonts w:cs="Times New Roman"/>
          <w:szCs w:val="24"/>
        </w:rPr>
        <w:fldChar w:fldCharType="end"/>
      </w:r>
      <w:r w:rsidR="0001323E" w:rsidRPr="000D29B9">
        <w:rPr>
          <w:rFonts w:cs="Times New Roman"/>
          <w:szCs w:val="24"/>
        </w:rPr>
        <w:t xml:space="preserve"> gives the required result:</w:t>
      </w:r>
    </w:p>
    <w:p w14:paraId="1CC81E35" w14:textId="1417F1C8" w:rsidR="0001323E" w:rsidRPr="00DE0648" w:rsidRDefault="00051F9C" w:rsidP="000D29B9">
      <w:pPr>
        <w:rPr>
          <w:rFonts w:cs="Times New Roman"/>
          <w:szCs w:val="24"/>
        </w:rPr>
      </w:pPr>
      <w:r w:rsidRPr="00051F9C">
        <w:rPr>
          <w:rFonts w:cs="Times New Roman"/>
          <w:position w:val="-12"/>
          <w:szCs w:val="24"/>
        </w:rPr>
        <w:object w:dxaOrig="7260" w:dyaOrig="400" w14:anchorId="039596D5">
          <v:shape id="_x0000_i1547" type="#_x0000_t75" style="width:362.7pt;height:19.7pt" o:ole="">
            <v:imagedata r:id="rId1011" o:title=""/>
          </v:shape>
          <o:OLEObject Type="Embed" ProgID="Equation.3" ShapeID="_x0000_i1547" DrawAspect="Content" ObjectID="_1557226956" r:id="rId1012"/>
        </w:object>
      </w:r>
      <w:r w:rsidR="0001323E" w:rsidRPr="00DE0648">
        <w:rPr>
          <w:rFonts w:cs="Times New Roman"/>
          <w:szCs w:val="24"/>
        </w:rPr>
        <w:tab/>
        <w:t>(</w:t>
      </w:r>
      <w:r w:rsidR="0001323E" w:rsidRPr="00DE0648">
        <w:rPr>
          <w:rFonts w:cs="Times New Roman"/>
          <w:szCs w:val="24"/>
        </w:rPr>
        <w:fldChar w:fldCharType="begin"/>
      </w:r>
      <w:r w:rsidR="0001323E" w:rsidRPr="00DE0648">
        <w:rPr>
          <w:rFonts w:cs="Times New Roman"/>
          <w:szCs w:val="24"/>
        </w:rPr>
        <w:instrText xml:space="preserve"> AUTONUMLGL  \e </w:instrText>
      </w:r>
      <w:r w:rsidR="0001323E" w:rsidRPr="00DE0648">
        <w:rPr>
          <w:rFonts w:cs="Times New Roman"/>
          <w:szCs w:val="24"/>
        </w:rPr>
        <w:fldChar w:fldCharType="end"/>
      </w:r>
      <w:r w:rsidR="0001323E" w:rsidRPr="00DE0648">
        <w:rPr>
          <w:rFonts w:cs="Times New Roman"/>
          <w:szCs w:val="24"/>
        </w:rPr>
        <w:t>)</w:t>
      </w:r>
    </w:p>
    <w:p w14:paraId="21AA02BB" w14:textId="19445EE5" w:rsidR="0001323E" w:rsidRPr="000D29B9" w:rsidRDefault="0001323E" w:rsidP="000D29B9">
      <w:pPr>
        <w:rPr>
          <w:rFonts w:cs="Times New Roman"/>
          <w:szCs w:val="24"/>
        </w:rPr>
      </w:pPr>
      <w:r w:rsidRPr="000D29B9">
        <w:rPr>
          <w:rFonts w:cs="Times New Roman"/>
          <w:szCs w:val="24"/>
        </w:rPr>
        <w:t xml:space="preserve">since </w:t>
      </w:r>
      <w:r w:rsidR="00051F9C" w:rsidRPr="00051F9C">
        <w:rPr>
          <w:rFonts w:cs="Times New Roman"/>
          <w:position w:val="-12"/>
          <w:szCs w:val="24"/>
        </w:rPr>
        <w:object w:dxaOrig="940" w:dyaOrig="380" w14:anchorId="3EDC48FD">
          <v:shape id="_x0000_i1545" type="#_x0000_t75" style="width:46.85pt;height:19pt" o:ole="">
            <v:imagedata r:id="rId1013" o:title=""/>
          </v:shape>
          <o:OLEObject Type="Embed" ProgID="Equation.3" ShapeID="_x0000_i1545" DrawAspect="Content" ObjectID="_1557226957" r:id="rId1014"/>
        </w:object>
      </w:r>
      <w:r w:rsidRPr="000D29B9">
        <w:rPr>
          <w:rFonts w:cs="Times New Roman"/>
          <w:szCs w:val="24"/>
        </w:rPr>
        <w:t>.</w:t>
      </w:r>
    </w:p>
    <w:bookmarkEnd w:id="17"/>
    <w:bookmarkEnd w:id="18"/>
    <w:p w14:paraId="06824DD2" w14:textId="495B2F1F" w:rsidR="006A78E7" w:rsidRPr="00DE0648" w:rsidRDefault="006A78E7" w:rsidP="006C0DEA">
      <w:pPr>
        <w:spacing w:before="0" w:after="200"/>
        <w:jc w:val="left"/>
        <w:rPr>
          <w:rFonts w:cs="Times New Roman"/>
          <w:szCs w:val="24"/>
        </w:rPr>
      </w:pPr>
    </w:p>
    <w:p w14:paraId="28E9AE96" w14:textId="2E341AF1" w:rsidR="00B916C2" w:rsidRPr="00DE0648" w:rsidRDefault="00B916C2" w:rsidP="00B916C2">
      <w:pPr>
        <w:pStyle w:val="Heading1"/>
      </w:pPr>
      <w:r w:rsidRPr="00DE0648">
        <w:t>Acknowledg</w:t>
      </w:r>
      <w:r w:rsidR="00235B0F" w:rsidRPr="00DE0648">
        <w:t>e</w:t>
      </w:r>
      <w:r w:rsidRPr="00DE0648">
        <w:t>ments</w:t>
      </w:r>
    </w:p>
    <w:p w14:paraId="27DB88E9" w14:textId="1D2716E2" w:rsidR="00B916C2" w:rsidRPr="00DE0648" w:rsidRDefault="00B916C2" w:rsidP="00B916C2">
      <w:r w:rsidRPr="00DE0648">
        <w:t>This paper is based upon work funded by the UK Engineering &amp; Physical Sciences Research Council (EP/N017897/1). The second author is supported by overseas scholarship provided by the Chinese Scholarship Council. These financial supports are gratefully acknowledged.</w:t>
      </w:r>
    </w:p>
    <w:p w14:paraId="2D9E31CF" w14:textId="77777777" w:rsidR="00B916C2" w:rsidRPr="00DE0648" w:rsidRDefault="00B916C2" w:rsidP="006C0DEA">
      <w:pPr>
        <w:spacing w:before="0" w:after="200"/>
        <w:jc w:val="left"/>
        <w:rPr>
          <w:rFonts w:cs="Times New Roman"/>
          <w:szCs w:val="24"/>
        </w:rPr>
      </w:pPr>
    </w:p>
    <w:p w14:paraId="268E6F90" w14:textId="1E62EF56" w:rsidR="00A2540A" w:rsidRPr="00DE0648" w:rsidRDefault="005E686C" w:rsidP="006C0DEA">
      <w:pPr>
        <w:pStyle w:val="Heading1"/>
        <w:rPr>
          <w:rFonts w:cs="Times New Roman"/>
          <w:sz w:val="24"/>
          <w:szCs w:val="24"/>
        </w:rPr>
      </w:pPr>
      <w:bookmarkStart w:id="76" w:name="_Toc441069532"/>
      <w:r w:rsidRPr="00DE0648">
        <w:rPr>
          <w:rFonts w:cs="Times New Roman"/>
          <w:sz w:val="24"/>
          <w:szCs w:val="24"/>
        </w:rPr>
        <w:t>Reference</w:t>
      </w:r>
      <w:bookmarkEnd w:id="76"/>
      <w:r w:rsidR="00575982" w:rsidRPr="00DE0648">
        <w:rPr>
          <w:rFonts w:cs="Times New Roman"/>
          <w:sz w:val="24"/>
          <w:szCs w:val="24"/>
        </w:rPr>
        <w:t xml:space="preserve"> </w:t>
      </w:r>
    </w:p>
    <w:p w14:paraId="195231BF" w14:textId="27B8478C" w:rsidR="0049769E" w:rsidRPr="00DE0648" w:rsidRDefault="0049769E" w:rsidP="006C0DEA">
      <w:pPr>
        <w:pStyle w:val="ListParagraph"/>
        <w:widowControl w:val="0"/>
        <w:numPr>
          <w:ilvl w:val="0"/>
          <w:numId w:val="25"/>
        </w:numPr>
        <w:autoSpaceDE w:val="0"/>
        <w:autoSpaceDN w:val="0"/>
        <w:adjustRightInd w:val="0"/>
        <w:rPr>
          <w:rFonts w:cs="Times New Roman"/>
          <w:szCs w:val="24"/>
        </w:rPr>
      </w:pPr>
      <w:bookmarkStart w:id="77" w:name="OLE_LINK5"/>
      <w:bookmarkStart w:id="78" w:name="OLE_LINK6"/>
      <w:bookmarkStart w:id="79" w:name="OLE_LINK7"/>
      <w:bookmarkStart w:id="80" w:name="OLE_LINK8"/>
      <w:bookmarkStart w:id="81" w:name="_Ref472254128"/>
      <w:r w:rsidRPr="00DE0648">
        <w:rPr>
          <w:rFonts w:cs="Times New Roman"/>
          <w:szCs w:val="24"/>
        </w:rPr>
        <w:t xml:space="preserve">R. </w:t>
      </w:r>
      <w:proofErr w:type="spellStart"/>
      <w:r w:rsidRPr="00DE0648">
        <w:rPr>
          <w:rFonts w:cs="Times New Roman"/>
          <w:szCs w:val="24"/>
        </w:rPr>
        <w:t>Ghanem</w:t>
      </w:r>
      <w:proofErr w:type="spellEnd"/>
      <w:r w:rsidRPr="00DE0648">
        <w:rPr>
          <w:rFonts w:cs="Times New Roman"/>
          <w:szCs w:val="24"/>
        </w:rPr>
        <w:t xml:space="preserve">, M. </w:t>
      </w:r>
      <w:proofErr w:type="spellStart"/>
      <w:r w:rsidRPr="00DE0648">
        <w:rPr>
          <w:rFonts w:cs="Times New Roman"/>
          <w:szCs w:val="24"/>
        </w:rPr>
        <w:t>Shinozuka</w:t>
      </w:r>
      <w:proofErr w:type="spellEnd"/>
      <w:r w:rsidRPr="00DE0648">
        <w:rPr>
          <w:rFonts w:cs="Times New Roman"/>
          <w:szCs w:val="24"/>
        </w:rPr>
        <w:t xml:space="preserve">, </w:t>
      </w:r>
      <w:r w:rsidR="00E83623" w:rsidRPr="00DE0648">
        <w:rPr>
          <w:rFonts w:cs="Times New Roman"/>
          <w:szCs w:val="24"/>
        </w:rPr>
        <w:t>Structural</w:t>
      </w:r>
      <w:r w:rsidR="00961C80" w:rsidRPr="00DE0648">
        <w:rPr>
          <w:rFonts w:cs="Times New Roman"/>
          <w:szCs w:val="24"/>
        </w:rPr>
        <w:t xml:space="preserve"> system identification</w:t>
      </w:r>
      <w:r w:rsidRPr="00DE0648">
        <w:rPr>
          <w:rFonts w:cs="Times New Roman"/>
          <w:szCs w:val="24"/>
        </w:rPr>
        <w:t xml:space="preserve"> </w:t>
      </w:r>
      <w:proofErr w:type="gramStart"/>
      <w:r w:rsidRPr="00DE0648">
        <w:rPr>
          <w:rFonts w:cs="Times New Roman"/>
          <w:szCs w:val="24"/>
        </w:rPr>
        <w:t>I :</w:t>
      </w:r>
      <w:proofErr w:type="gramEnd"/>
      <w:r w:rsidRPr="00DE0648">
        <w:rPr>
          <w:rFonts w:cs="Times New Roman"/>
          <w:szCs w:val="24"/>
        </w:rPr>
        <w:t xml:space="preserve"> Theory</w:t>
      </w:r>
      <w:bookmarkEnd w:id="77"/>
      <w:bookmarkEnd w:id="78"/>
      <w:bookmarkEnd w:id="79"/>
      <w:bookmarkEnd w:id="80"/>
      <w:r w:rsidR="0059695B" w:rsidRPr="00DE0648">
        <w:rPr>
          <w:rFonts w:cs="Times New Roman"/>
          <w:szCs w:val="24"/>
        </w:rPr>
        <w:t>,</w:t>
      </w:r>
      <w:r w:rsidRPr="00DE0648">
        <w:rPr>
          <w:rFonts w:cs="Times New Roman"/>
          <w:szCs w:val="24"/>
        </w:rPr>
        <w:t xml:space="preserve"> 121 (1995) 255–264.</w:t>
      </w:r>
      <w:bookmarkEnd w:id="81"/>
    </w:p>
    <w:p w14:paraId="7961096D" w14:textId="2EB8639C" w:rsidR="0049769E" w:rsidRPr="00DE0648" w:rsidRDefault="0049769E" w:rsidP="006C0DEA">
      <w:pPr>
        <w:pStyle w:val="ListParagraph"/>
        <w:widowControl w:val="0"/>
        <w:numPr>
          <w:ilvl w:val="0"/>
          <w:numId w:val="25"/>
        </w:numPr>
        <w:autoSpaceDE w:val="0"/>
        <w:autoSpaceDN w:val="0"/>
        <w:adjustRightInd w:val="0"/>
        <w:rPr>
          <w:rFonts w:cs="Times New Roman"/>
          <w:szCs w:val="24"/>
        </w:rPr>
      </w:pPr>
      <w:bookmarkStart w:id="82" w:name="_Ref472254130"/>
      <w:r w:rsidRPr="00DE0648">
        <w:rPr>
          <w:rFonts w:cs="Times New Roman"/>
          <w:szCs w:val="24"/>
        </w:rPr>
        <w:lastRenderedPageBreak/>
        <w:t xml:space="preserve">K.J. </w:t>
      </w:r>
      <w:proofErr w:type="spellStart"/>
      <w:r w:rsidRPr="00DE0648">
        <w:rPr>
          <w:rFonts w:cs="Times New Roman"/>
          <w:szCs w:val="24"/>
        </w:rPr>
        <w:t>Keesman</w:t>
      </w:r>
      <w:proofErr w:type="spellEnd"/>
      <w:r w:rsidRPr="00DE0648">
        <w:rPr>
          <w:rFonts w:cs="Times New Roman"/>
          <w:szCs w:val="24"/>
        </w:rPr>
        <w:t>, System Identification: An Intro</w:t>
      </w:r>
      <w:r w:rsidR="00541A75" w:rsidRPr="00DE0648">
        <w:rPr>
          <w:rFonts w:cs="Times New Roman"/>
          <w:szCs w:val="24"/>
        </w:rPr>
        <w:t>duction, Springer-Verlag London,</w:t>
      </w:r>
      <w:r w:rsidRPr="00DE0648">
        <w:rPr>
          <w:rFonts w:cs="Times New Roman"/>
          <w:szCs w:val="24"/>
        </w:rPr>
        <w:t xml:space="preserve"> 2011. doi:10.1007/978-0-85729-522-4.</w:t>
      </w:r>
      <w:bookmarkEnd w:id="82"/>
    </w:p>
    <w:p w14:paraId="148F54E5" w14:textId="6F3859E2" w:rsidR="006C0DEA" w:rsidRPr="00DE0648" w:rsidRDefault="00D530CB" w:rsidP="00D530CB">
      <w:pPr>
        <w:pStyle w:val="ListParagraph"/>
        <w:numPr>
          <w:ilvl w:val="0"/>
          <w:numId w:val="25"/>
        </w:numPr>
        <w:autoSpaceDE w:val="0"/>
        <w:autoSpaceDN w:val="0"/>
        <w:adjustRightInd w:val="0"/>
        <w:rPr>
          <w:color w:val="000000" w:themeColor="text1"/>
        </w:rPr>
      </w:pPr>
      <w:bookmarkStart w:id="83" w:name="_Ref472768356"/>
      <w:r w:rsidRPr="00DE0648">
        <w:rPr>
          <w:color w:val="000000" w:themeColor="text1"/>
        </w:rPr>
        <w:t>F</w:t>
      </w:r>
      <w:r w:rsidR="001B5260" w:rsidRPr="00DE0648">
        <w:rPr>
          <w:color w:val="000000" w:themeColor="text1"/>
        </w:rPr>
        <w:t>.</w:t>
      </w:r>
      <w:r w:rsidRPr="00DE0648">
        <w:rPr>
          <w:color w:val="000000" w:themeColor="text1"/>
        </w:rPr>
        <w:t>N</w:t>
      </w:r>
      <w:r w:rsidR="00C87F77" w:rsidRPr="00DE0648">
        <w:rPr>
          <w:color w:val="000000" w:themeColor="text1"/>
        </w:rPr>
        <w:t>.</w:t>
      </w:r>
      <w:r w:rsidRPr="00DE0648">
        <w:rPr>
          <w:color w:val="000000" w:themeColor="text1"/>
        </w:rPr>
        <w:t xml:space="preserve"> </w:t>
      </w:r>
      <w:proofErr w:type="spellStart"/>
      <w:r w:rsidR="006C0DEA" w:rsidRPr="00DE0648">
        <w:rPr>
          <w:color w:val="000000" w:themeColor="text1"/>
        </w:rPr>
        <w:t>Catbas</w:t>
      </w:r>
      <w:proofErr w:type="spellEnd"/>
      <w:r w:rsidR="006C0DEA" w:rsidRPr="00DE0648">
        <w:rPr>
          <w:color w:val="000000" w:themeColor="text1"/>
        </w:rPr>
        <w:t xml:space="preserve">, </w:t>
      </w:r>
      <w:r w:rsidRPr="00DE0648">
        <w:rPr>
          <w:color w:val="000000" w:themeColor="text1"/>
        </w:rPr>
        <w:t>T</w:t>
      </w:r>
      <w:r w:rsidR="00541A75" w:rsidRPr="00DE0648">
        <w:rPr>
          <w:color w:val="000000" w:themeColor="text1"/>
        </w:rPr>
        <w:t>.</w:t>
      </w:r>
      <w:r w:rsidRPr="00DE0648">
        <w:rPr>
          <w:color w:val="000000" w:themeColor="text1"/>
        </w:rPr>
        <w:t xml:space="preserve"> </w:t>
      </w:r>
      <w:proofErr w:type="spellStart"/>
      <w:r w:rsidRPr="00DE0648">
        <w:rPr>
          <w:color w:val="000000" w:themeColor="text1"/>
        </w:rPr>
        <w:t>Kijewski</w:t>
      </w:r>
      <w:proofErr w:type="spellEnd"/>
      <w:r w:rsidRPr="00DE0648">
        <w:rPr>
          <w:color w:val="000000" w:themeColor="text1"/>
        </w:rPr>
        <w:t>-Correa</w:t>
      </w:r>
      <w:r w:rsidR="006C0DEA" w:rsidRPr="00DE0648">
        <w:rPr>
          <w:color w:val="000000" w:themeColor="text1"/>
        </w:rPr>
        <w:t xml:space="preserve">, </w:t>
      </w:r>
      <w:r w:rsidRPr="00DE0648">
        <w:rPr>
          <w:color w:val="000000" w:themeColor="text1"/>
        </w:rPr>
        <w:t>A</w:t>
      </w:r>
      <w:r w:rsidR="001B5260" w:rsidRPr="00DE0648">
        <w:rPr>
          <w:color w:val="000000" w:themeColor="text1"/>
        </w:rPr>
        <w:t>.</w:t>
      </w:r>
      <w:r w:rsidRPr="00DE0648">
        <w:rPr>
          <w:color w:val="000000" w:themeColor="text1"/>
        </w:rPr>
        <w:t>E</w:t>
      </w:r>
      <w:r w:rsidR="00C87F77" w:rsidRPr="00DE0648">
        <w:rPr>
          <w:color w:val="000000" w:themeColor="text1"/>
        </w:rPr>
        <w:t>.</w:t>
      </w:r>
      <w:r w:rsidRPr="00DE0648">
        <w:rPr>
          <w:color w:val="000000" w:themeColor="text1"/>
        </w:rPr>
        <w:t xml:space="preserve"> </w:t>
      </w:r>
      <w:proofErr w:type="spellStart"/>
      <w:r w:rsidRPr="00DE0648">
        <w:rPr>
          <w:color w:val="000000" w:themeColor="text1"/>
        </w:rPr>
        <w:t>Aktan</w:t>
      </w:r>
      <w:bookmarkStart w:id="84" w:name="OLE_LINK9"/>
      <w:bookmarkStart w:id="85" w:name="OLE_LINK10"/>
      <w:bookmarkStart w:id="86" w:name="OLE_LINK18"/>
      <w:proofErr w:type="spellEnd"/>
      <w:r w:rsidRPr="00DE0648">
        <w:rPr>
          <w:color w:val="000000" w:themeColor="text1"/>
        </w:rPr>
        <w:t xml:space="preserve">, </w:t>
      </w:r>
      <w:r w:rsidR="006C0DEA" w:rsidRPr="00DE0648">
        <w:rPr>
          <w:color w:val="000000" w:themeColor="text1"/>
        </w:rPr>
        <w:t xml:space="preserve">Structural identification of </w:t>
      </w:r>
      <w:r w:rsidR="00541A75" w:rsidRPr="00DE0648">
        <w:rPr>
          <w:color w:val="000000" w:themeColor="text1"/>
        </w:rPr>
        <w:t>constructed systems: approaches,</w:t>
      </w:r>
      <w:r w:rsidR="006C0DEA" w:rsidRPr="00DE0648">
        <w:rPr>
          <w:color w:val="000000" w:themeColor="text1"/>
        </w:rPr>
        <w:t xml:space="preserve"> methods, and technologies for effective practice of St-Id</w:t>
      </w:r>
      <w:bookmarkEnd w:id="84"/>
      <w:bookmarkEnd w:id="85"/>
      <w:bookmarkEnd w:id="86"/>
      <w:r w:rsidRPr="00DE0648">
        <w:rPr>
          <w:color w:val="000000" w:themeColor="text1"/>
        </w:rPr>
        <w:t>,</w:t>
      </w:r>
      <w:r w:rsidR="006C0DEA" w:rsidRPr="00DE0648">
        <w:rPr>
          <w:color w:val="000000" w:themeColor="text1"/>
        </w:rPr>
        <w:t xml:space="preserve"> American Society of Civil Engineers</w:t>
      </w:r>
      <w:bookmarkEnd w:id="83"/>
      <w:r w:rsidRPr="00DE0648">
        <w:rPr>
          <w:color w:val="000000" w:themeColor="text1"/>
        </w:rPr>
        <w:t>, 2013.</w:t>
      </w:r>
      <w:r w:rsidR="00541A75" w:rsidRPr="00DE0648">
        <w:rPr>
          <w:color w:val="000000" w:themeColor="text1"/>
        </w:rPr>
        <w:t xml:space="preserve"> </w:t>
      </w:r>
      <w:proofErr w:type="spellStart"/>
      <w:r w:rsidRPr="00DE0648">
        <w:rPr>
          <w:color w:val="000000" w:themeColor="text1"/>
        </w:rPr>
        <w:t>doi</w:t>
      </w:r>
      <w:proofErr w:type="spellEnd"/>
      <w:r w:rsidRPr="00DE0648">
        <w:rPr>
          <w:color w:val="000000" w:themeColor="text1"/>
        </w:rPr>
        <w:t>:</w:t>
      </w:r>
      <w:r w:rsidRPr="00DE0648">
        <w:t xml:space="preserve"> </w:t>
      </w:r>
      <w:r w:rsidRPr="00DE0648">
        <w:rPr>
          <w:color w:val="000000" w:themeColor="text1"/>
        </w:rPr>
        <w:t>10.1061/978</w:t>
      </w:r>
      <w:r w:rsidR="001B5260" w:rsidRPr="00DE0648">
        <w:rPr>
          <w:color w:val="000000" w:themeColor="text1"/>
        </w:rPr>
        <w:t>-</w:t>
      </w:r>
      <w:r w:rsidRPr="00DE0648">
        <w:rPr>
          <w:color w:val="000000" w:themeColor="text1"/>
        </w:rPr>
        <w:t>0</w:t>
      </w:r>
      <w:r w:rsidR="001B5260" w:rsidRPr="00DE0648">
        <w:rPr>
          <w:color w:val="000000" w:themeColor="text1"/>
        </w:rPr>
        <w:t>-</w:t>
      </w:r>
      <w:r w:rsidRPr="00DE0648">
        <w:rPr>
          <w:color w:val="000000" w:themeColor="text1"/>
        </w:rPr>
        <w:t>7844</w:t>
      </w:r>
      <w:r w:rsidR="001B5260" w:rsidRPr="00DE0648">
        <w:rPr>
          <w:color w:val="000000" w:themeColor="text1"/>
        </w:rPr>
        <w:t>-</w:t>
      </w:r>
      <w:r w:rsidRPr="00DE0648">
        <w:rPr>
          <w:color w:val="000000" w:themeColor="text1"/>
        </w:rPr>
        <w:t>1197</w:t>
      </w:r>
      <w:r w:rsidR="001B5260" w:rsidRPr="00DE0648">
        <w:rPr>
          <w:color w:val="000000" w:themeColor="text1"/>
        </w:rPr>
        <w:t>-</w:t>
      </w:r>
      <w:r w:rsidRPr="00DE0648">
        <w:rPr>
          <w:color w:val="000000" w:themeColor="text1"/>
        </w:rPr>
        <w:t>1</w:t>
      </w:r>
      <w:r w:rsidR="001B5260" w:rsidRPr="00DE0648">
        <w:rPr>
          <w:color w:val="000000" w:themeColor="text1"/>
        </w:rPr>
        <w:t>.</w:t>
      </w:r>
    </w:p>
    <w:p w14:paraId="59B88FDC" w14:textId="7A8D2B21" w:rsidR="006C0DEA" w:rsidRPr="00DE0648" w:rsidRDefault="001B5260" w:rsidP="006C0DEA">
      <w:pPr>
        <w:pStyle w:val="ListParagraph"/>
        <w:numPr>
          <w:ilvl w:val="0"/>
          <w:numId w:val="25"/>
        </w:numPr>
        <w:rPr>
          <w:color w:val="000000" w:themeColor="text1"/>
        </w:rPr>
      </w:pPr>
      <w:bookmarkStart w:id="87" w:name="_Ref472768358"/>
      <w:r w:rsidRPr="00DE0648">
        <w:rPr>
          <w:color w:val="000000" w:themeColor="text1"/>
        </w:rPr>
        <w:t>S.W</w:t>
      </w:r>
      <w:r w:rsidR="00C87F77" w:rsidRPr="00DE0648">
        <w:rPr>
          <w:color w:val="000000" w:themeColor="text1"/>
        </w:rPr>
        <w:t>.</w:t>
      </w:r>
      <w:r w:rsidRPr="00DE0648">
        <w:rPr>
          <w:color w:val="000000" w:themeColor="text1"/>
        </w:rPr>
        <w:t xml:space="preserve"> </w:t>
      </w:r>
      <w:proofErr w:type="spellStart"/>
      <w:r w:rsidRPr="00DE0648">
        <w:rPr>
          <w:color w:val="000000" w:themeColor="text1"/>
        </w:rPr>
        <w:t>Doebling</w:t>
      </w:r>
      <w:proofErr w:type="spellEnd"/>
      <w:r w:rsidR="006C0DEA" w:rsidRPr="00DE0648">
        <w:rPr>
          <w:color w:val="000000" w:themeColor="text1"/>
        </w:rPr>
        <w:t xml:space="preserve">, </w:t>
      </w:r>
      <w:r w:rsidRPr="00DE0648">
        <w:rPr>
          <w:color w:val="000000" w:themeColor="text1"/>
        </w:rPr>
        <w:t>C.R</w:t>
      </w:r>
      <w:r w:rsidR="00C87F77" w:rsidRPr="00DE0648">
        <w:rPr>
          <w:color w:val="000000" w:themeColor="text1"/>
        </w:rPr>
        <w:t>.</w:t>
      </w:r>
      <w:r w:rsidRPr="00DE0648">
        <w:rPr>
          <w:color w:val="000000" w:themeColor="text1"/>
        </w:rPr>
        <w:t xml:space="preserve"> Farrar</w:t>
      </w:r>
      <w:r w:rsidR="006C0DEA" w:rsidRPr="00DE0648">
        <w:rPr>
          <w:color w:val="000000" w:themeColor="text1"/>
        </w:rPr>
        <w:t xml:space="preserve">, </w:t>
      </w:r>
      <w:r w:rsidRPr="00DE0648">
        <w:rPr>
          <w:color w:val="000000" w:themeColor="text1"/>
        </w:rPr>
        <w:t>M.B</w:t>
      </w:r>
      <w:r w:rsidR="00C87F77" w:rsidRPr="00DE0648">
        <w:rPr>
          <w:color w:val="000000" w:themeColor="text1"/>
        </w:rPr>
        <w:t>.</w:t>
      </w:r>
      <w:r w:rsidRPr="00DE0648">
        <w:rPr>
          <w:color w:val="000000" w:themeColor="text1"/>
        </w:rPr>
        <w:t xml:space="preserve"> Prime</w:t>
      </w:r>
      <w:bookmarkStart w:id="88" w:name="OLE_LINK19"/>
      <w:bookmarkStart w:id="89" w:name="OLE_LINK20"/>
      <w:bookmarkStart w:id="90" w:name="OLE_LINK21"/>
      <w:bookmarkStart w:id="91" w:name="OLE_LINK14"/>
      <w:bookmarkStart w:id="92" w:name="OLE_LINK15"/>
      <w:bookmarkStart w:id="93" w:name="OLE_LINK11"/>
      <w:bookmarkStart w:id="94" w:name="OLE_LINK12"/>
      <w:bookmarkStart w:id="95" w:name="OLE_LINK13"/>
      <w:r w:rsidRPr="00DE0648">
        <w:rPr>
          <w:color w:val="000000" w:themeColor="text1"/>
        </w:rPr>
        <w:t xml:space="preserve">, </w:t>
      </w:r>
      <w:r w:rsidR="006C0DEA" w:rsidRPr="00DE0648">
        <w:rPr>
          <w:color w:val="000000" w:themeColor="text1"/>
        </w:rPr>
        <w:t>A review of damage identification methods that examine changes in dynamic properties</w:t>
      </w:r>
      <w:bookmarkEnd w:id="88"/>
      <w:bookmarkEnd w:id="89"/>
      <w:bookmarkEnd w:id="90"/>
      <w:r w:rsidRPr="00DE0648">
        <w:rPr>
          <w:color w:val="000000" w:themeColor="text1"/>
        </w:rPr>
        <w:t>,</w:t>
      </w:r>
      <w:r w:rsidR="006C0DEA" w:rsidRPr="00DE0648">
        <w:rPr>
          <w:color w:val="000000" w:themeColor="text1"/>
        </w:rPr>
        <w:t xml:space="preserve"> </w:t>
      </w:r>
      <w:bookmarkEnd w:id="91"/>
      <w:bookmarkEnd w:id="92"/>
      <w:r w:rsidR="006C0DEA" w:rsidRPr="00DE0648">
        <w:rPr>
          <w:color w:val="000000" w:themeColor="text1"/>
        </w:rPr>
        <w:t>Shock and Vibration Digest</w:t>
      </w:r>
      <w:r w:rsidR="0059695B" w:rsidRPr="00DE0648">
        <w:rPr>
          <w:color w:val="000000" w:themeColor="text1"/>
        </w:rPr>
        <w:t>,</w:t>
      </w:r>
      <w:r w:rsidR="006C0DEA" w:rsidRPr="00DE0648">
        <w:rPr>
          <w:color w:val="000000" w:themeColor="text1"/>
        </w:rPr>
        <w:t xml:space="preserve"> </w:t>
      </w:r>
      <w:bookmarkEnd w:id="93"/>
      <w:bookmarkEnd w:id="94"/>
      <w:bookmarkEnd w:id="95"/>
      <w:r w:rsidR="006C0DEA" w:rsidRPr="00DE0648">
        <w:rPr>
          <w:color w:val="000000" w:themeColor="text1"/>
        </w:rPr>
        <w:t>30</w:t>
      </w:r>
      <w:r w:rsidR="00541A75" w:rsidRPr="00DE0648">
        <w:rPr>
          <w:color w:val="000000" w:themeColor="text1"/>
        </w:rPr>
        <w:t xml:space="preserve"> </w:t>
      </w:r>
      <w:r w:rsidR="006C0DEA" w:rsidRPr="00DE0648">
        <w:rPr>
          <w:color w:val="000000" w:themeColor="text1"/>
        </w:rPr>
        <w:t>(</w:t>
      </w:r>
      <w:r w:rsidRPr="00DE0648">
        <w:rPr>
          <w:color w:val="000000" w:themeColor="text1"/>
        </w:rPr>
        <w:t>1998</w:t>
      </w:r>
      <w:r w:rsidR="00541A75" w:rsidRPr="00DE0648">
        <w:rPr>
          <w:color w:val="000000" w:themeColor="text1"/>
        </w:rPr>
        <w:t xml:space="preserve">) </w:t>
      </w:r>
      <w:r w:rsidR="006C0DEA" w:rsidRPr="00DE0648">
        <w:rPr>
          <w:color w:val="000000" w:themeColor="text1"/>
        </w:rPr>
        <w:t>91-105</w:t>
      </w:r>
      <w:bookmarkEnd w:id="87"/>
      <w:r w:rsidR="00C87F77" w:rsidRPr="00DE0648">
        <w:rPr>
          <w:color w:val="000000" w:themeColor="text1"/>
        </w:rPr>
        <w:t>.</w:t>
      </w:r>
    </w:p>
    <w:p w14:paraId="24681B10" w14:textId="18FC5335" w:rsidR="006C0DEA" w:rsidRPr="00DE0648" w:rsidRDefault="00C87F77" w:rsidP="006C0DEA">
      <w:pPr>
        <w:pStyle w:val="ListParagraph"/>
        <w:numPr>
          <w:ilvl w:val="0"/>
          <w:numId w:val="25"/>
        </w:numPr>
        <w:rPr>
          <w:color w:val="000000" w:themeColor="text1"/>
        </w:rPr>
      </w:pPr>
      <w:bookmarkStart w:id="96" w:name="_Ref339015665"/>
      <w:bookmarkStart w:id="97" w:name="_Ref437699581"/>
      <w:r w:rsidRPr="00DE0648">
        <w:rPr>
          <w:color w:val="000000" w:themeColor="text1"/>
        </w:rPr>
        <w:t xml:space="preserve">M.I. </w:t>
      </w:r>
      <w:proofErr w:type="spellStart"/>
      <w:r w:rsidRPr="00DE0648">
        <w:rPr>
          <w:color w:val="000000" w:themeColor="text1"/>
        </w:rPr>
        <w:t>Friswell</w:t>
      </w:r>
      <w:proofErr w:type="spellEnd"/>
      <w:r w:rsidR="006C0DEA" w:rsidRPr="00DE0648">
        <w:rPr>
          <w:color w:val="000000" w:themeColor="text1"/>
        </w:rPr>
        <w:t xml:space="preserve">, </w:t>
      </w:r>
      <w:r w:rsidRPr="00DE0648">
        <w:rPr>
          <w:color w:val="000000" w:themeColor="text1"/>
        </w:rPr>
        <w:t xml:space="preserve">J.E. </w:t>
      </w:r>
      <w:proofErr w:type="spellStart"/>
      <w:r w:rsidRPr="00DE0648">
        <w:rPr>
          <w:color w:val="000000" w:themeColor="text1"/>
        </w:rPr>
        <w:t>Mottershead</w:t>
      </w:r>
      <w:proofErr w:type="spellEnd"/>
      <w:r w:rsidRPr="00DE0648">
        <w:rPr>
          <w:color w:val="000000" w:themeColor="text1"/>
        </w:rPr>
        <w:t>,</w:t>
      </w:r>
      <w:r w:rsidR="006C0DEA" w:rsidRPr="00DE0648">
        <w:rPr>
          <w:color w:val="000000" w:themeColor="text1"/>
        </w:rPr>
        <w:t xml:space="preserve"> </w:t>
      </w:r>
      <w:bookmarkStart w:id="98" w:name="OLE_LINK16"/>
      <w:bookmarkStart w:id="99" w:name="OLE_LINK17"/>
      <w:r w:rsidR="006C0DEA" w:rsidRPr="00DE0648">
        <w:rPr>
          <w:iCs/>
          <w:color w:val="000000" w:themeColor="text1"/>
        </w:rPr>
        <w:t>Finite element model updating in structural dynamics</w:t>
      </w:r>
      <w:bookmarkEnd w:id="98"/>
      <w:bookmarkEnd w:id="99"/>
      <w:r w:rsidRPr="00DE0648">
        <w:rPr>
          <w:color w:val="000000" w:themeColor="text1"/>
        </w:rPr>
        <w:t>,</w:t>
      </w:r>
      <w:r w:rsidR="00541A75" w:rsidRPr="00DE0648">
        <w:rPr>
          <w:color w:val="000000" w:themeColor="text1"/>
        </w:rPr>
        <w:t xml:space="preserve"> </w:t>
      </w:r>
      <w:r w:rsidR="006C0DEA" w:rsidRPr="00DE0648">
        <w:rPr>
          <w:color w:val="000000" w:themeColor="text1"/>
        </w:rPr>
        <w:t xml:space="preserve">Kluwer Academic Publishers, </w:t>
      </w:r>
      <w:bookmarkEnd w:id="96"/>
      <w:bookmarkEnd w:id="97"/>
      <w:r w:rsidRPr="00DE0648">
        <w:rPr>
          <w:color w:val="000000" w:themeColor="text1"/>
        </w:rPr>
        <w:t>1995.</w:t>
      </w:r>
    </w:p>
    <w:p w14:paraId="7F2BCE71" w14:textId="74E6F52C" w:rsidR="0049769E" w:rsidRPr="00DE0648" w:rsidRDefault="00C87F77" w:rsidP="006C0DEA">
      <w:pPr>
        <w:pStyle w:val="ListParagraph"/>
        <w:widowControl w:val="0"/>
        <w:numPr>
          <w:ilvl w:val="0"/>
          <w:numId w:val="25"/>
        </w:numPr>
        <w:autoSpaceDE w:val="0"/>
        <w:autoSpaceDN w:val="0"/>
        <w:adjustRightInd w:val="0"/>
        <w:rPr>
          <w:rFonts w:cs="Times New Roman"/>
          <w:szCs w:val="24"/>
        </w:rPr>
      </w:pPr>
      <w:bookmarkStart w:id="100" w:name="_Ref472254131"/>
      <w:r w:rsidRPr="00DE0648">
        <w:rPr>
          <w:rFonts w:cs="Times New Roman"/>
          <w:szCs w:val="24"/>
        </w:rPr>
        <w:t>J.</w:t>
      </w:r>
      <w:r w:rsidR="0049769E" w:rsidRPr="00DE0648">
        <w:rPr>
          <w:rFonts w:cs="Times New Roman"/>
          <w:szCs w:val="24"/>
        </w:rPr>
        <w:t>L. Beck, Bayesian system identification bas</w:t>
      </w:r>
      <w:r w:rsidR="00F7085C">
        <w:rPr>
          <w:rFonts w:cs="Times New Roman"/>
          <w:szCs w:val="24"/>
        </w:rPr>
        <w:t>ed on probability logic, Structural</w:t>
      </w:r>
      <w:r w:rsidR="0049769E" w:rsidRPr="00DE0648">
        <w:rPr>
          <w:rFonts w:cs="Times New Roman"/>
          <w:szCs w:val="24"/>
        </w:rPr>
        <w:t xml:space="preserve"> Control </w:t>
      </w:r>
      <w:r w:rsidR="00F7085C">
        <w:rPr>
          <w:rFonts w:cs="Times New Roman"/>
          <w:szCs w:val="24"/>
        </w:rPr>
        <w:t>and Health</w:t>
      </w:r>
      <w:r w:rsidR="0049769E" w:rsidRPr="00DE0648">
        <w:rPr>
          <w:rFonts w:cs="Times New Roman"/>
          <w:szCs w:val="24"/>
        </w:rPr>
        <w:t xml:space="preserve"> Monit</w:t>
      </w:r>
      <w:r w:rsidR="00F7085C">
        <w:rPr>
          <w:rFonts w:cs="Times New Roman"/>
          <w:szCs w:val="24"/>
        </w:rPr>
        <w:t>oring (2010)</w:t>
      </w:r>
      <w:r w:rsidR="008C1920">
        <w:rPr>
          <w:rFonts w:cs="Times New Roman"/>
          <w:szCs w:val="24"/>
        </w:rPr>
        <w:t xml:space="preserve"> 17(7)</w:t>
      </w:r>
      <w:r w:rsidR="00F7085C">
        <w:rPr>
          <w:rFonts w:cs="Times New Roman"/>
          <w:szCs w:val="24"/>
        </w:rPr>
        <w:t xml:space="preserve"> 825-847</w:t>
      </w:r>
      <w:r w:rsidR="0049769E" w:rsidRPr="00DE0648">
        <w:rPr>
          <w:rFonts w:cs="Times New Roman"/>
          <w:szCs w:val="24"/>
        </w:rPr>
        <w:t>.</w:t>
      </w:r>
      <w:bookmarkEnd w:id="100"/>
    </w:p>
    <w:p w14:paraId="396A074A" w14:textId="0EA5FB42" w:rsidR="0030368E" w:rsidRPr="00DE0648" w:rsidRDefault="0030368E" w:rsidP="0030368E">
      <w:pPr>
        <w:pStyle w:val="ListParagraph"/>
        <w:widowControl w:val="0"/>
        <w:numPr>
          <w:ilvl w:val="0"/>
          <w:numId w:val="25"/>
        </w:numPr>
        <w:autoSpaceDE w:val="0"/>
        <w:autoSpaceDN w:val="0"/>
        <w:adjustRightInd w:val="0"/>
        <w:rPr>
          <w:rFonts w:cs="Times New Roman"/>
          <w:szCs w:val="24"/>
        </w:rPr>
      </w:pPr>
      <w:bookmarkStart w:id="101" w:name="_Ref472768866"/>
      <w:r w:rsidRPr="00DE0648">
        <w:rPr>
          <w:rFonts w:cs="Times New Roman"/>
          <w:szCs w:val="24"/>
        </w:rPr>
        <w:t xml:space="preserve">C. </w:t>
      </w:r>
      <w:proofErr w:type="spellStart"/>
      <w:r w:rsidRPr="00DE0648">
        <w:rPr>
          <w:rFonts w:cs="Times New Roman"/>
          <w:szCs w:val="24"/>
        </w:rPr>
        <w:t>Soize</w:t>
      </w:r>
      <w:proofErr w:type="spellEnd"/>
      <w:r w:rsidRPr="00DE0648">
        <w:rPr>
          <w:rFonts w:cs="Times New Roman"/>
          <w:szCs w:val="24"/>
        </w:rPr>
        <w:t xml:space="preserve">, E. </w:t>
      </w:r>
      <w:proofErr w:type="spellStart"/>
      <w:r w:rsidRPr="00DE0648">
        <w:rPr>
          <w:rFonts w:cs="Times New Roman"/>
          <w:szCs w:val="24"/>
        </w:rPr>
        <w:t>Capiez-lernout</w:t>
      </w:r>
      <w:proofErr w:type="spellEnd"/>
      <w:r w:rsidRPr="00DE0648">
        <w:rPr>
          <w:rFonts w:cs="Times New Roman"/>
          <w:szCs w:val="24"/>
        </w:rPr>
        <w:t xml:space="preserve">, J. Durand, C. Fernandez, L. </w:t>
      </w:r>
      <w:proofErr w:type="spellStart"/>
      <w:r w:rsidRPr="00DE0648">
        <w:rPr>
          <w:rFonts w:cs="Times New Roman"/>
          <w:szCs w:val="24"/>
        </w:rPr>
        <w:t>Gagliardini</w:t>
      </w:r>
      <w:proofErr w:type="spellEnd"/>
      <w:r w:rsidRPr="00DE0648">
        <w:rPr>
          <w:rFonts w:cs="Times New Roman"/>
          <w:szCs w:val="24"/>
        </w:rPr>
        <w:t xml:space="preserve">, Probabilistic model identification of uncertainties in computational models for dynamical systems and </w:t>
      </w:r>
      <w:r w:rsidR="00F7085C">
        <w:rPr>
          <w:rFonts w:cs="Times New Roman"/>
          <w:szCs w:val="24"/>
        </w:rPr>
        <w:t>experimental validation, Computer</w:t>
      </w:r>
      <w:r w:rsidRPr="00DE0648">
        <w:rPr>
          <w:rFonts w:cs="Times New Roman"/>
          <w:szCs w:val="24"/>
        </w:rPr>
        <w:t xml:space="preserve"> Methods </w:t>
      </w:r>
      <w:r w:rsidR="00F7085C">
        <w:rPr>
          <w:rFonts w:cs="Times New Roman"/>
          <w:szCs w:val="24"/>
        </w:rPr>
        <w:t>in Applied Mechanics</w:t>
      </w:r>
      <w:r w:rsidRPr="00DE0648">
        <w:rPr>
          <w:rFonts w:cs="Times New Roman"/>
          <w:szCs w:val="24"/>
        </w:rPr>
        <w:t xml:space="preserve"> </w:t>
      </w:r>
      <w:r w:rsidR="00F7085C">
        <w:rPr>
          <w:rFonts w:cs="Times New Roman"/>
          <w:szCs w:val="24"/>
        </w:rPr>
        <w:t xml:space="preserve">and </w:t>
      </w:r>
      <w:r w:rsidRPr="00DE0648">
        <w:rPr>
          <w:rFonts w:cs="Times New Roman"/>
          <w:szCs w:val="24"/>
        </w:rPr>
        <w:t>Eng</w:t>
      </w:r>
      <w:r w:rsidR="00F7085C">
        <w:rPr>
          <w:rFonts w:cs="Times New Roman"/>
          <w:szCs w:val="24"/>
        </w:rPr>
        <w:t>ineering</w:t>
      </w:r>
      <w:r w:rsidR="0059695B" w:rsidRPr="00DE0648">
        <w:rPr>
          <w:rFonts w:cs="Times New Roman"/>
          <w:szCs w:val="24"/>
        </w:rPr>
        <w:t>,</w:t>
      </w:r>
      <w:r w:rsidRPr="00DE0648">
        <w:rPr>
          <w:rFonts w:cs="Times New Roman"/>
          <w:szCs w:val="24"/>
        </w:rPr>
        <w:t xml:space="preserve"> 198 (2008) 150–163.</w:t>
      </w:r>
      <w:bookmarkEnd w:id="101"/>
    </w:p>
    <w:p w14:paraId="6507D914" w14:textId="5B58881A" w:rsidR="00AA744B" w:rsidRPr="00DE0648" w:rsidRDefault="00AA744B" w:rsidP="00AA744B">
      <w:pPr>
        <w:pStyle w:val="ListParagraph"/>
        <w:widowControl w:val="0"/>
        <w:numPr>
          <w:ilvl w:val="0"/>
          <w:numId w:val="25"/>
        </w:numPr>
        <w:autoSpaceDE w:val="0"/>
        <w:autoSpaceDN w:val="0"/>
        <w:adjustRightInd w:val="0"/>
        <w:rPr>
          <w:rFonts w:cs="Times New Roman"/>
          <w:szCs w:val="24"/>
        </w:rPr>
      </w:pPr>
      <w:bookmarkStart w:id="102" w:name="_Ref472768870"/>
      <w:bookmarkStart w:id="103" w:name="_Ref472768867"/>
      <w:r w:rsidRPr="00DE0648">
        <w:rPr>
          <w:rFonts w:cs="Times New Roman"/>
          <w:szCs w:val="24"/>
        </w:rPr>
        <w:t xml:space="preserve">H.A. Jensen, C. Vergara, C. Papadimitriou, E. </w:t>
      </w:r>
      <w:proofErr w:type="spellStart"/>
      <w:r w:rsidRPr="00DE0648">
        <w:rPr>
          <w:rFonts w:cs="Times New Roman"/>
          <w:szCs w:val="24"/>
        </w:rPr>
        <w:t>Millas</w:t>
      </w:r>
      <w:proofErr w:type="spellEnd"/>
      <w:r w:rsidRPr="00DE0648">
        <w:rPr>
          <w:rFonts w:cs="Times New Roman"/>
          <w:szCs w:val="24"/>
        </w:rPr>
        <w:t>, The use of updated robust reliability measures in stoch</w:t>
      </w:r>
      <w:r w:rsidR="008C1920">
        <w:rPr>
          <w:rFonts w:cs="Times New Roman"/>
          <w:szCs w:val="24"/>
        </w:rPr>
        <w:t>astic dynamical systems, Computer</w:t>
      </w:r>
      <w:r w:rsidRPr="00DE0648">
        <w:rPr>
          <w:rFonts w:cs="Times New Roman"/>
          <w:szCs w:val="24"/>
        </w:rPr>
        <w:t xml:space="preserve"> Methods </w:t>
      </w:r>
      <w:r w:rsidR="008C1920">
        <w:rPr>
          <w:rFonts w:cs="Times New Roman"/>
          <w:szCs w:val="24"/>
        </w:rPr>
        <w:t>in Applied Mechanics</w:t>
      </w:r>
      <w:r w:rsidRPr="00DE0648">
        <w:rPr>
          <w:rFonts w:cs="Times New Roman"/>
          <w:szCs w:val="24"/>
        </w:rPr>
        <w:t xml:space="preserve"> </w:t>
      </w:r>
      <w:r w:rsidR="008C1920">
        <w:rPr>
          <w:rFonts w:cs="Times New Roman"/>
          <w:szCs w:val="24"/>
        </w:rPr>
        <w:t xml:space="preserve">and </w:t>
      </w:r>
      <w:r w:rsidRPr="00DE0648">
        <w:rPr>
          <w:rFonts w:cs="Times New Roman"/>
          <w:szCs w:val="24"/>
        </w:rPr>
        <w:t>Eng</w:t>
      </w:r>
      <w:r w:rsidR="008C1920">
        <w:rPr>
          <w:rFonts w:cs="Times New Roman"/>
          <w:szCs w:val="24"/>
        </w:rPr>
        <w:t xml:space="preserve">ineering </w:t>
      </w:r>
      <w:r w:rsidRPr="00DE0648">
        <w:rPr>
          <w:rFonts w:cs="Times New Roman"/>
          <w:szCs w:val="24"/>
        </w:rPr>
        <w:t xml:space="preserve">267 </w:t>
      </w:r>
      <w:r w:rsidR="008C1920">
        <w:rPr>
          <w:rFonts w:cs="Times New Roman"/>
          <w:szCs w:val="24"/>
        </w:rPr>
        <w:t xml:space="preserve">(2013) </w:t>
      </w:r>
      <w:r w:rsidRPr="00DE0648">
        <w:rPr>
          <w:rFonts w:cs="Times New Roman"/>
          <w:szCs w:val="24"/>
        </w:rPr>
        <w:t>293–317.</w:t>
      </w:r>
      <w:bookmarkEnd w:id="102"/>
    </w:p>
    <w:p w14:paraId="7EB8936E" w14:textId="6E6A35AB" w:rsidR="0049769E" w:rsidRPr="00DE0648" w:rsidRDefault="00C87F77" w:rsidP="00C87F77">
      <w:pPr>
        <w:pStyle w:val="ListParagraph"/>
        <w:widowControl w:val="0"/>
        <w:numPr>
          <w:ilvl w:val="0"/>
          <w:numId w:val="25"/>
        </w:numPr>
        <w:autoSpaceDE w:val="0"/>
        <w:autoSpaceDN w:val="0"/>
        <w:adjustRightInd w:val="0"/>
        <w:rPr>
          <w:rFonts w:cs="Times New Roman"/>
          <w:szCs w:val="24"/>
        </w:rPr>
      </w:pPr>
      <w:bookmarkStart w:id="104" w:name="_Ref472592799"/>
      <w:bookmarkEnd w:id="103"/>
      <w:r w:rsidRPr="00DE0648">
        <w:rPr>
          <w:rFonts w:cs="Times New Roman"/>
          <w:szCs w:val="24"/>
        </w:rPr>
        <w:t>J.L</w:t>
      </w:r>
      <w:r w:rsidR="00541A75" w:rsidRPr="00DE0648">
        <w:rPr>
          <w:rFonts w:cs="Times New Roman"/>
          <w:szCs w:val="24"/>
        </w:rPr>
        <w:t>.</w:t>
      </w:r>
      <w:r w:rsidRPr="00DE0648">
        <w:rPr>
          <w:rFonts w:cs="Times New Roman"/>
          <w:szCs w:val="24"/>
        </w:rPr>
        <w:t xml:space="preserve"> Beck</w:t>
      </w:r>
      <w:r w:rsidR="00856A75" w:rsidRPr="00DE0648">
        <w:rPr>
          <w:rFonts w:cs="Times New Roman"/>
          <w:szCs w:val="24"/>
        </w:rPr>
        <w:t xml:space="preserve">, </w:t>
      </w:r>
      <w:r w:rsidRPr="00DE0648">
        <w:rPr>
          <w:rFonts w:cs="Times New Roman"/>
          <w:szCs w:val="24"/>
        </w:rPr>
        <w:t xml:space="preserve">L.S. </w:t>
      </w:r>
      <w:proofErr w:type="spellStart"/>
      <w:r w:rsidRPr="00DE0648">
        <w:rPr>
          <w:rFonts w:cs="Times New Roman"/>
          <w:szCs w:val="24"/>
        </w:rPr>
        <w:t>Katafygiotis</w:t>
      </w:r>
      <w:proofErr w:type="spellEnd"/>
      <w:r w:rsidRPr="00DE0648">
        <w:rPr>
          <w:rFonts w:cs="Times New Roman"/>
          <w:szCs w:val="24"/>
        </w:rPr>
        <w:t>,</w:t>
      </w:r>
      <w:r w:rsidR="00856A75" w:rsidRPr="00DE0648">
        <w:rPr>
          <w:rFonts w:cs="Times New Roman"/>
          <w:szCs w:val="24"/>
        </w:rPr>
        <w:t xml:space="preserve"> Updating</w:t>
      </w:r>
      <w:r w:rsidR="00541A75" w:rsidRPr="00DE0648">
        <w:rPr>
          <w:rFonts w:cs="Times New Roman"/>
          <w:szCs w:val="24"/>
        </w:rPr>
        <w:t xml:space="preserve"> models and their uncertainties</w:t>
      </w:r>
      <w:r w:rsidR="00856A75" w:rsidRPr="00DE0648">
        <w:rPr>
          <w:rFonts w:cs="Times New Roman"/>
          <w:szCs w:val="24"/>
        </w:rPr>
        <w:t xml:space="preserve"> I: Bayesian statistical framework</w:t>
      </w:r>
      <w:r w:rsidR="00541A75" w:rsidRPr="00DE0648">
        <w:rPr>
          <w:rFonts w:cs="Times New Roman"/>
          <w:szCs w:val="24"/>
        </w:rPr>
        <w:t>,</w:t>
      </w:r>
      <w:r w:rsidR="00856A75" w:rsidRPr="00DE0648">
        <w:rPr>
          <w:rFonts w:cs="Times New Roman"/>
          <w:szCs w:val="24"/>
        </w:rPr>
        <w:t xml:space="preserve"> Journal of E</w:t>
      </w:r>
      <w:r w:rsidR="00541A75" w:rsidRPr="00DE0648">
        <w:rPr>
          <w:rFonts w:cs="Times New Roman"/>
          <w:szCs w:val="24"/>
        </w:rPr>
        <w:t>ngineering Mechanics</w:t>
      </w:r>
      <w:r w:rsidRPr="00DE0648">
        <w:rPr>
          <w:rFonts w:cs="Times New Roman"/>
          <w:szCs w:val="24"/>
        </w:rPr>
        <w:t xml:space="preserve"> ASCE 124</w:t>
      </w:r>
      <w:r w:rsidR="00541A75" w:rsidRPr="00DE0648">
        <w:rPr>
          <w:rFonts w:cs="Times New Roman"/>
          <w:szCs w:val="24"/>
        </w:rPr>
        <w:t xml:space="preserve"> </w:t>
      </w:r>
      <w:r w:rsidRPr="00DE0648">
        <w:rPr>
          <w:rFonts w:cs="Times New Roman"/>
          <w:szCs w:val="24"/>
        </w:rPr>
        <w:t>(1998</w:t>
      </w:r>
      <w:r w:rsidR="00856A75" w:rsidRPr="00DE0648">
        <w:rPr>
          <w:rFonts w:cs="Times New Roman"/>
          <w:szCs w:val="24"/>
        </w:rPr>
        <w:t>)</w:t>
      </w:r>
      <w:r w:rsidR="00541A75" w:rsidRPr="00DE0648">
        <w:rPr>
          <w:rFonts w:cs="Times New Roman"/>
          <w:szCs w:val="24"/>
        </w:rPr>
        <w:t xml:space="preserve"> </w:t>
      </w:r>
      <w:r w:rsidR="00856A75" w:rsidRPr="00DE0648">
        <w:rPr>
          <w:rFonts w:cs="Times New Roman"/>
          <w:szCs w:val="24"/>
        </w:rPr>
        <w:t>455-461</w:t>
      </w:r>
      <w:r w:rsidR="0049769E" w:rsidRPr="00DE0648">
        <w:rPr>
          <w:rFonts w:cs="Times New Roman"/>
          <w:szCs w:val="24"/>
        </w:rPr>
        <w:t>.</w:t>
      </w:r>
      <w:bookmarkEnd w:id="104"/>
    </w:p>
    <w:p w14:paraId="7FBB0EA9" w14:textId="38BDBAB9" w:rsidR="00D052CF" w:rsidRPr="00DE0648" w:rsidRDefault="00C87F77" w:rsidP="006C0DEA">
      <w:pPr>
        <w:pStyle w:val="ListParagraph"/>
        <w:widowControl w:val="0"/>
        <w:numPr>
          <w:ilvl w:val="0"/>
          <w:numId w:val="25"/>
        </w:numPr>
        <w:autoSpaceDE w:val="0"/>
        <w:autoSpaceDN w:val="0"/>
        <w:adjustRightInd w:val="0"/>
        <w:rPr>
          <w:rFonts w:cs="Times New Roman"/>
          <w:szCs w:val="24"/>
        </w:rPr>
      </w:pPr>
      <w:bookmarkStart w:id="105" w:name="_Ref472605475"/>
      <w:r w:rsidRPr="00DE0648">
        <w:rPr>
          <w:rFonts w:cs="Times New Roman"/>
          <w:szCs w:val="24"/>
        </w:rPr>
        <w:t>C. Papadimitriou</w:t>
      </w:r>
      <w:r w:rsidR="00D052CF" w:rsidRPr="00DE0648">
        <w:rPr>
          <w:rFonts w:cs="Times New Roman"/>
          <w:szCs w:val="24"/>
        </w:rPr>
        <w:t xml:space="preserve">, </w:t>
      </w:r>
      <w:r w:rsidRPr="00DE0648">
        <w:rPr>
          <w:rFonts w:cs="Times New Roman"/>
          <w:szCs w:val="24"/>
        </w:rPr>
        <w:t xml:space="preserve">J.L. Beck, L.S. </w:t>
      </w:r>
      <w:proofErr w:type="spellStart"/>
      <w:r w:rsidRPr="00DE0648">
        <w:rPr>
          <w:rFonts w:cs="Times New Roman"/>
          <w:szCs w:val="24"/>
        </w:rPr>
        <w:t>Katafygiotis</w:t>
      </w:r>
      <w:proofErr w:type="spellEnd"/>
      <w:r w:rsidRPr="00DE0648">
        <w:rPr>
          <w:rFonts w:cs="Times New Roman"/>
          <w:szCs w:val="24"/>
        </w:rPr>
        <w:t xml:space="preserve">, </w:t>
      </w:r>
      <w:proofErr w:type="gramStart"/>
      <w:r w:rsidR="00D052CF" w:rsidRPr="00DE0648">
        <w:rPr>
          <w:rFonts w:cs="Times New Roman"/>
          <w:szCs w:val="24"/>
        </w:rPr>
        <w:t>Updating</w:t>
      </w:r>
      <w:proofErr w:type="gramEnd"/>
      <w:r w:rsidR="00D052CF" w:rsidRPr="00DE0648">
        <w:rPr>
          <w:rFonts w:cs="Times New Roman"/>
          <w:szCs w:val="24"/>
        </w:rPr>
        <w:t xml:space="preserve"> robust reliabil</w:t>
      </w:r>
      <w:r w:rsidRPr="00DE0648">
        <w:rPr>
          <w:rFonts w:cs="Times New Roman"/>
          <w:szCs w:val="24"/>
        </w:rPr>
        <w:t>ity using structural test data,</w:t>
      </w:r>
      <w:r w:rsidR="00E54F60" w:rsidRPr="00DE0648">
        <w:rPr>
          <w:rFonts w:cs="Times New Roman"/>
          <w:szCs w:val="24"/>
        </w:rPr>
        <w:t xml:space="preserve"> Proba</w:t>
      </w:r>
      <w:r w:rsidR="00434528">
        <w:rPr>
          <w:rFonts w:cs="Times New Roman"/>
          <w:szCs w:val="24"/>
        </w:rPr>
        <w:t>bilis</w:t>
      </w:r>
      <w:r w:rsidR="00541A75" w:rsidRPr="00DE0648">
        <w:rPr>
          <w:rFonts w:cs="Times New Roman"/>
          <w:szCs w:val="24"/>
        </w:rPr>
        <w:t>tic Engineering Mechanics,</w:t>
      </w:r>
      <w:r w:rsidR="00E54F60" w:rsidRPr="00DE0648">
        <w:rPr>
          <w:rFonts w:cs="Times New Roman"/>
          <w:szCs w:val="24"/>
        </w:rPr>
        <w:t xml:space="preserve"> 16</w:t>
      </w:r>
      <w:r w:rsidR="00541A75" w:rsidRPr="00DE0648">
        <w:rPr>
          <w:rFonts w:cs="Times New Roman"/>
          <w:szCs w:val="24"/>
        </w:rPr>
        <w:t xml:space="preserve"> </w:t>
      </w:r>
      <w:r w:rsidR="00E54F60" w:rsidRPr="00DE0648">
        <w:rPr>
          <w:rFonts w:cs="Times New Roman"/>
          <w:szCs w:val="24"/>
        </w:rPr>
        <w:t>(</w:t>
      </w:r>
      <w:r w:rsidRPr="00DE0648">
        <w:rPr>
          <w:rFonts w:cs="Times New Roman"/>
          <w:szCs w:val="24"/>
        </w:rPr>
        <w:t>2001</w:t>
      </w:r>
      <w:r w:rsidR="00541A75" w:rsidRPr="00DE0648">
        <w:rPr>
          <w:rFonts w:cs="Times New Roman"/>
          <w:szCs w:val="24"/>
        </w:rPr>
        <w:t xml:space="preserve">) </w:t>
      </w:r>
      <w:r w:rsidR="00E54F60" w:rsidRPr="00DE0648">
        <w:rPr>
          <w:rFonts w:cs="Times New Roman"/>
          <w:szCs w:val="24"/>
        </w:rPr>
        <w:t>103-113.</w:t>
      </w:r>
      <w:bookmarkEnd w:id="105"/>
    </w:p>
    <w:p w14:paraId="61AA0560" w14:textId="7D375099" w:rsidR="0049769E" w:rsidRDefault="00C87F77" w:rsidP="006C0DEA">
      <w:pPr>
        <w:pStyle w:val="ListParagraph"/>
        <w:widowControl w:val="0"/>
        <w:numPr>
          <w:ilvl w:val="0"/>
          <w:numId w:val="25"/>
        </w:numPr>
        <w:autoSpaceDE w:val="0"/>
        <w:autoSpaceDN w:val="0"/>
        <w:adjustRightInd w:val="0"/>
        <w:rPr>
          <w:rFonts w:cs="Times New Roman"/>
          <w:szCs w:val="24"/>
        </w:rPr>
      </w:pPr>
      <w:bookmarkStart w:id="106" w:name="_Ref472254220"/>
      <w:r w:rsidRPr="00DE0648">
        <w:rPr>
          <w:rFonts w:cs="Times New Roman"/>
          <w:szCs w:val="24"/>
        </w:rPr>
        <w:t>S.</w:t>
      </w:r>
      <w:r w:rsidR="0049769E" w:rsidRPr="00DE0648">
        <w:rPr>
          <w:rFonts w:cs="Times New Roman"/>
          <w:szCs w:val="24"/>
        </w:rPr>
        <w:t>K. Au, Fast B</w:t>
      </w:r>
      <w:r w:rsidR="0059695B" w:rsidRPr="00DE0648">
        <w:rPr>
          <w:rFonts w:cs="Times New Roman"/>
          <w:szCs w:val="24"/>
        </w:rPr>
        <w:t>ayesian FFT m</w:t>
      </w:r>
      <w:r w:rsidR="0049769E" w:rsidRPr="00DE0648">
        <w:rPr>
          <w:rFonts w:cs="Times New Roman"/>
          <w:szCs w:val="24"/>
        </w:rPr>
        <w:t xml:space="preserve">ethod for </w:t>
      </w:r>
      <w:r w:rsidR="0059695B" w:rsidRPr="00DE0648">
        <w:rPr>
          <w:rFonts w:cs="Times New Roman"/>
          <w:szCs w:val="24"/>
        </w:rPr>
        <w:t>a</w:t>
      </w:r>
      <w:r w:rsidR="0049769E" w:rsidRPr="00DE0648">
        <w:rPr>
          <w:rFonts w:cs="Times New Roman"/>
          <w:szCs w:val="24"/>
        </w:rPr>
        <w:t xml:space="preserve">mbient </w:t>
      </w:r>
      <w:r w:rsidR="0059695B" w:rsidRPr="00DE0648">
        <w:rPr>
          <w:rFonts w:cs="Times New Roman"/>
          <w:szCs w:val="24"/>
        </w:rPr>
        <w:t>m</w:t>
      </w:r>
      <w:r w:rsidR="0049769E" w:rsidRPr="00DE0648">
        <w:rPr>
          <w:rFonts w:cs="Times New Roman"/>
          <w:szCs w:val="24"/>
        </w:rPr>
        <w:t xml:space="preserve">odal </w:t>
      </w:r>
      <w:r w:rsidR="0059695B" w:rsidRPr="00DE0648">
        <w:rPr>
          <w:rFonts w:cs="Times New Roman"/>
          <w:szCs w:val="24"/>
        </w:rPr>
        <w:t>i</w:t>
      </w:r>
      <w:r w:rsidR="0049769E" w:rsidRPr="00DE0648">
        <w:rPr>
          <w:rFonts w:cs="Times New Roman"/>
          <w:szCs w:val="24"/>
        </w:rPr>
        <w:t xml:space="preserve">dentification with </w:t>
      </w:r>
      <w:r w:rsidR="0059695B" w:rsidRPr="00DE0648">
        <w:rPr>
          <w:rFonts w:cs="Times New Roman"/>
          <w:szCs w:val="24"/>
        </w:rPr>
        <w:t>s</w:t>
      </w:r>
      <w:r w:rsidR="0049769E" w:rsidRPr="00DE0648">
        <w:rPr>
          <w:rFonts w:cs="Times New Roman"/>
          <w:szCs w:val="24"/>
        </w:rPr>
        <w:t xml:space="preserve">eparated </w:t>
      </w:r>
      <w:r w:rsidR="0059695B" w:rsidRPr="00DE0648">
        <w:rPr>
          <w:rFonts w:cs="Times New Roman"/>
          <w:szCs w:val="24"/>
        </w:rPr>
        <w:t>m</w:t>
      </w:r>
      <w:r w:rsidR="008C1920">
        <w:rPr>
          <w:rFonts w:cs="Times New Roman"/>
          <w:szCs w:val="24"/>
        </w:rPr>
        <w:t>odes, Journal</w:t>
      </w:r>
      <w:r w:rsidR="0049769E" w:rsidRPr="00DE0648">
        <w:rPr>
          <w:rFonts w:cs="Times New Roman"/>
          <w:szCs w:val="24"/>
        </w:rPr>
        <w:t xml:space="preserve"> </w:t>
      </w:r>
      <w:r w:rsidR="008C1920">
        <w:rPr>
          <w:rFonts w:cs="Times New Roman"/>
          <w:szCs w:val="24"/>
        </w:rPr>
        <w:t>of Engineering</w:t>
      </w:r>
      <w:r w:rsidR="0049769E" w:rsidRPr="00DE0648">
        <w:rPr>
          <w:rFonts w:cs="Times New Roman"/>
          <w:szCs w:val="24"/>
        </w:rPr>
        <w:t xml:space="preserve"> Mech</w:t>
      </w:r>
      <w:r w:rsidR="008C1920">
        <w:rPr>
          <w:rFonts w:cs="Times New Roman"/>
          <w:szCs w:val="24"/>
        </w:rPr>
        <w:t>anics</w:t>
      </w:r>
      <w:r w:rsidR="0059695B" w:rsidRPr="00DE0648">
        <w:rPr>
          <w:rFonts w:cs="Times New Roman"/>
          <w:szCs w:val="24"/>
        </w:rPr>
        <w:t>, 137 (2011) 214–226.</w:t>
      </w:r>
      <w:bookmarkEnd w:id="106"/>
    </w:p>
    <w:p w14:paraId="1132FACB" w14:textId="06E2F1B6" w:rsidR="002F7121" w:rsidRPr="000D29B9" w:rsidRDefault="00434528" w:rsidP="006C0DEA">
      <w:pPr>
        <w:pStyle w:val="ListParagraph"/>
        <w:widowControl w:val="0"/>
        <w:numPr>
          <w:ilvl w:val="0"/>
          <w:numId w:val="25"/>
        </w:numPr>
        <w:autoSpaceDE w:val="0"/>
        <w:autoSpaceDN w:val="0"/>
        <w:adjustRightInd w:val="0"/>
        <w:rPr>
          <w:rFonts w:cs="Times New Roman"/>
          <w:szCs w:val="24"/>
        </w:rPr>
      </w:pPr>
      <w:bookmarkStart w:id="107" w:name="_Ref480642526"/>
      <w:bookmarkStart w:id="108" w:name="_Ref480642981"/>
      <w:r w:rsidRPr="000D29B9">
        <w:t xml:space="preserve">F.L. </w:t>
      </w:r>
      <w:r w:rsidR="002F7121" w:rsidRPr="000D29B9">
        <w:t>Zhang</w:t>
      </w:r>
      <w:r w:rsidRPr="000D29B9">
        <w:t>, S.K.</w:t>
      </w:r>
      <w:r w:rsidR="002F7121" w:rsidRPr="000D29B9">
        <w:t xml:space="preserve"> Au</w:t>
      </w:r>
      <w:r w:rsidRPr="000D29B9">
        <w:t xml:space="preserve">, </w:t>
      </w:r>
      <w:r w:rsidR="002F7121" w:rsidRPr="000D29B9">
        <w:t>Erratum for fast Bayesian FFT method for ambient modal iden</w:t>
      </w:r>
      <w:r w:rsidRPr="000D29B9">
        <w:t>tification with separated modes, </w:t>
      </w:r>
      <w:r w:rsidR="002F7121" w:rsidRPr="000D29B9">
        <w:t>Journal of Eng</w:t>
      </w:r>
      <w:r w:rsidR="008C1920" w:rsidRPr="000D29B9">
        <w:t>ineering Mechanics, ASCE 139(4) (2013)</w:t>
      </w:r>
      <w:r w:rsidR="002F7121" w:rsidRPr="000D29B9">
        <w:t xml:space="preserve"> 545-545</w:t>
      </w:r>
      <w:bookmarkEnd w:id="107"/>
      <w:r w:rsidRPr="000D29B9">
        <w:t>.</w:t>
      </w:r>
      <w:bookmarkEnd w:id="108"/>
    </w:p>
    <w:p w14:paraId="70CDC0C3" w14:textId="6164A66F" w:rsidR="0049769E" w:rsidRPr="00DE0648" w:rsidRDefault="00C87F77" w:rsidP="006C0DEA">
      <w:pPr>
        <w:pStyle w:val="ListParagraph"/>
        <w:widowControl w:val="0"/>
        <w:numPr>
          <w:ilvl w:val="0"/>
          <w:numId w:val="25"/>
        </w:numPr>
        <w:autoSpaceDE w:val="0"/>
        <w:autoSpaceDN w:val="0"/>
        <w:adjustRightInd w:val="0"/>
        <w:rPr>
          <w:rFonts w:cs="Times New Roman"/>
          <w:szCs w:val="24"/>
        </w:rPr>
      </w:pPr>
      <w:bookmarkStart w:id="109" w:name="_Ref472254229"/>
      <w:r w:rsidRPr="00DE0648">
        <w:rPr>
          <w:rFonts w:cs="Times New Roman"/>
          <w:szCs w:val="24"/>
        </w:rPr>
        <w:t>F.L. Zhang, S.K. Au, H.</w:t>
      </w:r>
      <w:r w:rsidR="0049769E" w:rsidRPr="00DE0648">
        <w:rPr>
          <w:rFonts w:cs="Times New Roman"/>
          <w:szCs w:val="24"/>
        </w:rPr>
        <w:t xml:space="preserve">F. Lam, </w:t>
      </w:r>
      <w:proofErr w:type="gramStart"/>
      <w:r w:rsidR="0049769E" w:rsidRPr="00DE0648">
        <w:rPr>
          <w:rFonts w:cs="Times New Roman"/>
          <w:szCs w:val="24"/>
        </w:rPr>
        <w:t>Assessing</w:t>
      </w:r>
      <w:proofErr w:type="gramEnd"/>
      <w:r w:rsidR="0049769E" w:rsidRPr="00DE0648">
        <w:rPr>
          <w:rFonts w:cs="Times New Roman"/>
          <w:szCs w:val="24"/>
        </w:rPr>
        <w:t xml:space="preserve"> uncertainty in operational modal analysis incorporating multiple setups using a Bayesian approa</w:t>
      </w:r>
      <w:r w:rsidR="008C1920">
        <w:rPr>
          <w:rFonts w:cs="Times New Roman"/>
          <w:szCs w:val="24"/>
        </w:rPr>
        <w:t>ch, Structural</w:t>
      </w:r>
      <w:r w:rsidR="0059695B" w:rsidRPr="00DE0648">
        <w:rPr>
          <w:rFonts w:cs="Times New Roman"/>
          <w:szCs w:val="24"/>
        </w:rPr>
        <w:t xml:space="preserve"> Control </w:t>
      </w:r>
      <w:r w:rsidR="008C1920">
        <w:rPr>
          <w:rFonts w:cs="Times New Roman"/>
          <w:szCs w:val="24"/>
        </w:rPr>
        <w:t>and Health</w:t>
      </w:r>
      <w:r w:rsidR="0059695B" w:rsidRPr="00DE0648">
        <w:rPr>
          <w:rFonts w:cs="Times New Roman"/>
          <w:szCs w:val="24"/>
        </w:rPr>
        <w:t xml:space="preserve"> Monit</w:t>
      </w:r>
      <w:r w:rsidR="008C1920">
        <w:rPr>
          <w:rFonts w:cs="Times New Roman"/>
          <w:szCs w:val="24"/>
        </w:rPr>
        <w:t>oring</w:t>
      </w:r>
      <w:r w:rsidR="0059695B" w:rsidRPr="00DE0648">
        <w:rPr>
          <w:rFonts w:cs="Times New Roman"/>
          <w:szCs w:val="24"/>
        </w:rPr>
        <w:t>,</w:t>
      </w:r>
      <w:r w:rsidR="0049769E" w:rsidRPr="00DE0648">
        <w:rPr>
          <w:rFonts w:cs="Times New Roman"/>
          <w:szCs w:val="24"/>
        </w:rPr>
        <w:t xml:space="preserve"> 22 (2015) 395–416.</w:t>
      </w:r>
      <w:bookmarkEnd w:id="109"/>
    </w:p>
    <w:p w14:paraId="3259A466" w14:textId="3ED61614" w:rsidR="0049769E" w:rsidRPr="00DE0648" w:rsidRDefault="0049769E" w:rsidP="00541A75">
      <w:pPr>
        <w:pStyle w:val="ListParagraph"/>
        <w:widowControl w:val="0"/>
        <w:numPr>
          <w:ilvl w:val="0"/>
          <w:numId w:val="25"/>
        </w:numPr>
        <w:autoSpaceDE w:val="0"/>
        <w:autoSpaceDN w:val="0"/>
        <w:adjustRightInd w:val="0"/>
        <w:rPr>
          <w:rFonts w:cs="Times New Roman"/>
          <w:szCs w:val="24"/>
        </w:rPr>
      </w:pPr>
      <w:bookmarkStart w:id="110" w:name="_Ref472494790"/>
      <w:r w:rsidRPr="00DE0648">
        <w:rPr>
          <w:rFonts w:cs="Times New Roman"/>
          <w:szCs w:val="24"/>
        </w:rPr>
        <w:t xml:space="preserve">S.K. Au, F.L. Zhang, </w:t>
      </w:r>
      <w:proofErr w:type="gramStart"/>
      <w:r w:rsidRPr="00DE0648">
        <w:rPr>
          <w:rFonts w:cs="Times New Roman"/>
          <w:szCs w:val="24"/>
        </w:rPr>
        <w:t>On</w:t>
      </w:r>
      <w:proofErr w:type="gramEnd"/>
      <w:r w:rsidRPr="00DE0648">
        <w:rPr>
          <w:rFonts w:cs="Times New Roman"/>
          <w:szCs w:val="24"/>
        </w:rPr>
        <w:t xml:space="preserve"> assessing the posterior mode shape uncertainty in ambient modal id</w:t>
      </w:r>
      <w:r w:rsidR="008C1920">
        <w:rPr>
          <w:rFonts w:cs="Times New Roman"/>
          <w:szCs w:val="24"/>
        </w:rPr>
        <w:t>entification, Probabilistic Engineering</w:t>
      </w:r>
      <w:r w:rsidRPr="00DE0648">
        <w:rPr>
          <w:rFonts w:cs="Times New Roman"/>
          <w:szCs w:val="24"/>
        </w:rPr>
        <w:t xml:space="preserve"> Mech</w:t>
      </w:r>
      <w:r w:rsidR="008C1920">
        <w:rPr>
          <w:rFonts w:cs="Times New Roman"/>
          <w:szCs w:val="24"/>
        </w:rPr>
        <w:t>anics</w:t>
      </w:r>
      <w:r w:rsidR="0059695B" w:rsidRPr="00DE0648">
        <w:rPr>
          <w:rFonts w:cs="Times New Roman"/>
          <w:szCs w:val="24"/>
        </w:rPr>
        <w:t>, 26 (2011) 427–434.</w:t>
      </w:r>
      <w:bookmarkEnd w:id="110"/>
    </w:p>
    <w:p w14:paraId="530DDEDA" w14:textId="589F7C77" w:rsidR="006B727C" w:rsidRPr="00DE0648" w:rsidRDefault="00C87F77" w:rsidP="006C0DEA">
      <w:pPr>
        <w:pStyle w:val="ListParagraph"/>
        <w:widowControl w:val="0"/>
        <w:numPr>
          <w:ilvl w:val="0"/>
          <w:numId w:val="25"/>
        </w:numPr>
        <w:autoSpaceDE w:val="0"/>
        <w:autoSpaceDN w:val="0"/>
        <w:adjustRightInd w:val="0"/>
        <w:rPr>
          <w:rFonts w:cs="Times New Roman"/>
          <w:szCs w:val="24"/>
        </w:rPr>
      </w:pPr>
      <w:bookmarkStart w:id="111" w:name="_Ref472509745"/>
      <w:r w:rsidRPr="00DE0648">
        <w:rPr>
          <w:rFonts w:cs="Times New Roman"/>
          <w:bCs/>
          <w:color w:val="000000" w:themeColor="text1"/>
          <w:szCs w:val="24"/>
        </w:rPr>
        <w:lastRenderedPageBreak/>
        <w:t>K.V. Yuen</w:t>
      </w:r>
      <w:r w:rsidR="006B727C" w:rsidRPr="00DE0648">
        <w:rPr>
          <w:rFonts w:cs="Times New Roman"/>
          <w:bCs/>
          <w:color w:val="000000" w:themeColor="text1"/>
          <w:szCs w:val="24"/>
        </w:rPr>
        <w:t xml:space="preserve">, </w:t>
      </w:r>
      <w:r w:rsidRPr="00DE0648">
        <w:rPr>
          <w:rFonts w:cs="Times New Roman"/>
          <w:bCs/>
          <w:color w:val="000000" w:themeColor="text1"/>
          <w:szCs w:val="24"/>
        </w:rPr>
        <w:t xml:space="preserve">L.S. </w:t>
      </w:r>
      <w:proofErr w:type="spellStart"/>
      <w:r w:rsidR="00541A75" w:rsidRPr="00DE0648">
        <w:rPr>
          <w:rFonts w:cs="Times New Roman"/>
          <w:bCs/>
          <w:color w:val="000000" w:themeColor="text1"/>
          <w:szCs w:val="24"/>
        </w:rPr>
        <w:t>Katafygiotis</w:t>
      </w:r>
      <w:proofErr w:type="spellEnd"/>
      <w:r w:rsidRPr="00DE0648">
        <w:rPr>
          <w:rFonts w:cs="Times New Roman"/>
          <w:bCs/>
          <w:color w:val="000000" w:themeColor="text1"/>
          <w:szCs w:val="24"/>
        </w:rPr>
        <w:t xml:space="preserve">, </w:t>
      </w:r>
      <w:r w:rsidR="006B727C" w:rsidRPr="00DE0648">
        <w:rPr>
          <w:rFonts w:cs="Times New Roman"/>
          <w:bCs/>
          <w:color w:val="000000" w:themeColor="text1"/>
          <w:szCs w:val="24"/>
        </w:rPr>
        <w:t>Bayesian Fast Fourier Transform approach for modal updating using ambient data</w:t>
      </w:r>
      <w:r w:rsidR="00541A75" w:rsidRPr="00DE0648">
        <w:rPr>
          <w:rFonts w:cs="Times New Roman"/>
          <w:bCs/>
          <w:color w:val="000000" w:themeColor="text1"/>
          <w:szCs w:val="24"/>
        </w:rPr>
        <w:t>,</w:t>
      </w:r>
      <w:r w:rsidR="006B727C" w:rsidRPr="00DE0648">
        <w:rPr>
          <w:rFonts w:cs="Times New Roman"/>
          <w:bCs/>
          <w:color w:val="000000" w:themeColor="text1"/>
          <w:szCs w:val="24"/>
        </w:rPr>
        <w:t xml:space="preserve"> Advances in Structural Engineering</w:t>
      </w:r>
      <w:r w:rsidRPr="00DE0648">
        <w:rPr>
          <w:rFonts w:cs="Times New Roman"/>
          <w:bCs/>
          <w:color w:val="000000" w:themeColor="text1"/>
          <w:szCs w:val="24"/>
        </w:rPr>
        <w:t>,</w:t>
      </w:r>
      <w:r w:rsidR="006B727C" w:rsidRPr="00DE0648">
        <w:rPr>
          <w:rFonts w:cs="Times New Roman"/>
          <w:bCs/>
          <w:color w:val="000000" w:themeColor="text1"/>
          <w:szCs w:val="24"/>
        </w:rPr>
        <w:t xml:space="preserve"> 6</w:t>
      </w:r>
      <w:r w:rsidR="00541A75" w:rsidRPr="00DE0648">
        <w:rPr>
          <w:rFonts w:cs="Times New Roman"/>
          <w:bCs/>
          <w:color w:val="000000" w:themeColor="text1"/>
          <w:szCs w:val="24"/>
        </w:rPr>
        <w:t xml:space="preserve"> </w:t>
      </w:r>
      <w:r w:rsidR="006B727C" w:rsidRPr="00DE0648">
        <w:rPr>
          <w:rFonts w:cs="Times New Roman"/>
          <w:bCs/>
          <w:color w:val="000000" w:themeColor="text1"/>
          <w:szCs w:val="24"/>
        </w:rPr>
        <w:t>(2</w:t>
      </w:r>
      <w:r w:rsidRPr="00DE0648">
        <w:rPr>
          <w:rFonts w:cs="Times New Roman"/>
          <w:bCs/>
          <w:color w:val="000000" w:themeColor="text1"/>
          <w:szCs w:val="24"/>
        </w:rPr>
        <w:t>003</w:t>
      </w:r>
      <w:r w:rsidR="00541A75" w:rsidRPr="00DE0648">
        <w:rPr>
          <w:rFonts w:cs="Times New Roman"/>
          <w:bCs/>
          <w:color w:val="000000" w:themeColor="text1"/>
          <w:szCs w:val="24"/>
        </w:rPr>
        <w:t>)</w:t>
      </w:r>
      <w:r w:rsidR="006B727C" w:rsidRPr="00DE0648">
        <w:rPr>
          <w:rFonts w:cs="Times New Roman"/>
          <w:bCs/>
          <w:color w:val="000000" w:themeColor="text1"/>
          <w:szCs w:val="24"/>
        </w:rPr>
        <w:t xml:space="preserve"> 81-95</w:t>
      </w:r>
      <w:bookmarkEnd w:id="111"/>
      <w:r w:rsidRPr="00DE0648">
        <w:rPr>
          <w:rFonts w:cs="Times New Roman"/>
          <w:bCs/>
          <w:color w:val="000000" w:themeColor="text1"/>
          <w:szCs w:val="24"/>
        </w:rPr>
        <w:t>.</w:t>
      </w:r>
    </w:p>
    <w:p w14:paraId="2C2E8724" w14:textId="5147CD30" w:rsidR="006B727C" w:rsidRPr="00DE0648" w:rsidRDefault="00C87F77" w:rsidP="006C0DEA">
      <w:pPr>
        <w:pStyle w:val="ListParagraph"/>
        <w:widowControl w:val="0"/>
        <w:numPr>
          <w:ilvl w:val="0"/>
          <w:numId w:val="25"/>
        </w:numPr>
        <w:autoSpaceDE w:val="0"/>
        <w:autoSpaceDN w:val="0"/>
        <w:adjustRightInd w:val="0"/>
        <w:rPr>
          <w:rFonts w:cs="Times New Roman"/>
          <w:szCs w:val="24"/>
        </w:rPr>
      </w:pPr>
      <w:bookmarkStart w:id="112" w:name="_Ref472509784"/>
      <w:r w:rsidRPr="00DE0648">
        <w:rPr>
          <w:rFonts w:cs="Times New Roman"/>
          <w:szCs w:val="24"/>
        </w:rPr>
        <w:t>S.K. Au, F.L. Zhang, Y.</w:t>
      </w:r>
      <w:r w:rsidR="006B727C" w:rsidRPr="00DE0648">
        <w:rPr>
          <w:rFonts w:cs="Times New Roman"/>
          <w:szCs w:val="24"/>
        </w:rPr>
        <w:t>C. Ni, Bayesian operational modal analysis: Theory</w:t>
      </w:r>
      <w:r w:rsidR="008C1920">
        <w:rPr>
          <w:rFonts w:cs="Times New Roman"/>
          <w:szCs w:val="24"/>
        </w:rPr>
        <w:t>, computation, practice, Computers and Structures</w:t>
      </w:r>
      <w:r w:rsidR="006B727C" w:rsidRPr="00DE0648">
        <w:rPr>
          <w:rFonts w:cs="Times New Roman"/>
          <w:szCs w:val="24"/>
        </w:rPr>
        <w:t xml:space="preserve"> 126 (2013) 3–14.</w:t>
      </w:r>
      <w:bookmarkEnd w:id="112"/>
    </w:p>
    <w:p w14:paraId="52EB1DF6" w14:textId="38C17815" w:rsidR="006B727C" w:rsidRPr="00DE0648" w:rsidRDefault="00C87F77" w:rsidP="006C0DEA">
      <w:pPr>
        <w:pStyle w:val="ListParagraph"/>
        <w:numPr>
          <w:ilvl w:val="0"/>
          <w:numId w:val="25"/>
        </w:numPr>
        <w:rPr>
          <w:rFonts w:eastAsia="Times New Roman" w:cs="Times New Roman"/>
          <w:iCs/>
          <w:color w:val="000000" w:themeColor="text1"/>
          <w:szCs w:val="24"/>
        </w:rPr>
      </w:pPr>
      <w:bookmarkStart w:id="113" w:name="_Ref472509505"/>
      <w:r w:rsidRPr="00DE0648">
        <w:rPr>
          <w:rFonts w:eastAsia="Times New Roman" w:cs="Times New Roman"/>
          <w:iCs/>
          <w:color w:val="000000" w:themeColor="text1"/>
          <w:szCs w:val="24"/>
        </w:rPr>
        <w:t>Y.C. Ni</w:t>
      </w:r>
      <w:r w:rsidR="006B727C"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X.L. Lu</w:t>
      </w:r>
      <w:r w:rsidR="006B727C"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W.S. Lu,</w:t>
      </w:r>
      <w:r w:rsidR="006B727C" w:rsidRPr="00DE0648">
        <w:rPr>
          <w:rFonts w:eastAsia="Times New Roman" w:cs="Times New Roman"/>
          <w:iCs/>
          <w:color w:val="000000" w:themeColor="text1"/>
          <w:szCs w:val="24"/>
        </w:rPr>
        <w:t xml:space="preserve"> Field dynamic test and Bayesian modal identification of a special structure-the palms together dagoba</w:t>
      </w:r>
      <w:r w:rsidR="0059695B" w:rsidRPr="00DE0648">
        <w:rPr>
          <w:rFonts w:eastAsia="Times New Roman" w:cs="Times New Roman"/>
          <w:iCs/>
          <w:color w:val="000000" w:themeColor="text1"/>
          <w:szCs w:val="24"/>
        </w:rPr>
        <w:t>,</w:t>
      </w:r>
      <w:r w:rsidR="006B727C" w:rsidRPr="00DE0648">
        <w:rPr>
          <w:rFonts w:eastAsia="Times New Roman" w:cs="Times New Roman"/>
          <w:iCs/>
          <w:color w:val="000000" w:themeColor="text1"/>
          <w:szCs w:val="24"/>
        </w:rPr>
        <w:t xml:space="preserve"> Structural Co</w:t>
      </w:r>
      <w:r w:rsidRPr="00DE0648">
        <w:rPr>
          <w:rFonts w:eastAsia="Times New Roman" w:cs="Times New Roman"/>
          <w:iCs/>
          <w:color w:val="000000" w:themeColor="text1"/>
          <w:szCs w:val="24"/>
        </w:rPr>
        <w:t>ntrol and Health Monitoring</w:t>
      </w:r>
      <w:r w:rsidR="0059695B" w:rsidRPr="00DE0648">
        <w:rPr>
          <w:rFonts w:eastAsia="Times New Roman" w:cs="Times New Roman"/>
          <w:iCs/>
          <w:color w:val="000000" w:themeColor="text1"/>
          <w:szCs w:val="24"/>
        </w:rPr>
        <w:t>,</w:t>
      </w:r>
      <w:r w:rsidRPr="00DE0648">
        <w:rPr>
          <w:rFonts w:eastAsia="Times New Roman" w:cs="Times New Roman"/>
          <w:iCs/>
          <w:color w:val="000000" w:themeColor="text1"/>
          <w:szCs w:val="24"/>
        </w:rPr>
        <w:t xml:space="preserve"> 23</w:t>
      </w:r>
      <w:r w:rsidR="00541A75"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(2016</w:t>
      </w:r>
      <w:r w:rsidR="006B727C" w:rsidRPr="00DE0648">
        <w:rPr>
          <w:rFonts w:eastAsia="Times New Roman" w:cs="Times New Roman"/>
          <w:iCs/>
          <w:color w:val="000000" w:themeColor="text1"/>
          <w:szCs w:val="24"/>
        </w:rPr>
        <w:t>) 838-856</w:t>
      </w:r>
      <w:bookmarkStart w:id="114" w:name="_Ref444609976"/>
      <w:bookmarkEnd w:id="113"/>
      <w:r w:rsidR="0059695B" w:rsidRPr="00DE0648">
        <w:rPr>
          <w:rFonts w:eastAsia="Times New Roman" w:cs="Times New Roman"/>
          <w:iCs/>
          <w:color w:val="000000" w:themeColor="text1"/>
          <w:szCs w:val="24"/>
        </w:rPr>
        <w:t>.</w:t>
      </w:r>
    </w:p>
    <w:p w14:paraId="6B8E823F" w14:textId="4A979702" w:rsidR="006B727C" w:rsidRPr="00DE0648" w:rsidRDefault="00C87F77" w:rsidP="006C0DEA">
      <w:pPr>
        <w:pStyle w:val="ListParagraph"/>
        <w:numPr>
          <w:ilvl w:val="0"/>
          <w:numId w:val="25"/>
        </w:numPr>
        <w:rPr>
          <w:rFonts w:eastAsia="Times New Roman" w:cs="Times New Roman"/>
          <w:iCs/>
          <w:color w:val="000000" w:themeColor="text1"/>
          <w:szCs w:val="24"/>
        </w:rPr>
      </w:pPr>
      <w:bookmarkStart w:id="115" w:name="_Ref472509508"/>
      <w:bookmarkEnd w:id="114"/>
      <w:r w:rsidRPr="00DE0648">
        <w:rPr>
          <w:rFonts w:eastAsia="Times New Roman" w:cs="Times New Roman"/>
          <w:iCs/>
          <w:color w:val="000000" w:themeColor="text1"/>
          <w:szCs w:val="24"/>
        </w:rPr>
        <w:t>P. Liu</w:t>
      </w:r>
      <w:r w:rsidR="006B727C"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F.L. Zhang</w:t>
      </w:r>
      <w:r w:rsidR="006B727C"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 xml:space="preserve">P.Y. </w:t>
      </w:r>
      <w:proofErr w:type="spellStart"/>
      <w:r w:rsidRPr="00DE0648">
        <w:rPr>
          <w:rFonts w:eastAsia="Times New Roman" w:cs="Times New Roman"/>
          <w:iCs/>
          <w:color w:val="000000" w:themeColor="text1"/>
          <w:szCs w:val="24"/>
        </w:rPr>
        <w:t>Lian</w:t>
      </w:r>
      <w:proofErr w:type="spellEnd"/>
      <w:r w:rsidRPr="00DE0648">
        <w:rPr>
          <w:rFonts w:eastAsia="Times New Roman" w:cs="Times New Roman"/>
          <w:iCs/>
          <w:color w:val="000000" w:themeColor="text1"/>
          <w:szCs w:val="24"/>
        </w:rPr>
        <w:t>,</w:t>
      </w:r>
      <w:r w:rsidR="006B727C" w:rsidRPr="00DE0648">
        <w:rPr>
          <w:rFonts w:eastAsia="Times New Roman" w:cs="Times New Roman"/>
          <w:iCs/>
          <w:color w:val="000000" w:themeColor="text1"/>
          <w:szCs w:val="24"/>
        </w:rPr>
        <w:t xml:space="preserve"> Dynamic characteristic analysis of two adjacent multi-grid composite wall structures with a seismic joint by a Bayesian approach</w:t>
      </w:r>
      <w:r w:rsidR="0059695B" w:rsidRPr="00DE0648">
        <w:rPr>
          <w:rFonts w:eastAsia="Times New Roman" w:cs="Times New Roman"/>
          <w:iCs/>
          <w:color w:val="000000" w:themeColor="text1"/>
          <w:szCs w:val="24"/>
        </w:rPr>
        <w:t>,</w:t>
      </w:r>
      <w:r w:rsidR="006B727C" w:rsidRPr="00DE0648">
        <w:rPr>
          <w:rFonts w:eastAsia="Times New Roman" w:cs="Times New Roman"/>
          <w:iCs/>
          <w:color w:val="000000" w:themeColor="text1"/>
          <w:szCs w:val="24"/>
        </w:rPr>
        <w:t xml:space="preserve"> Journa</w:t>
      </w:r>
      <w:r w:rsidRPr="00DE0648">
        <w:rPr>
          <w:rFonts w:eastAsia="Times New Roman" w:cs="Times New Roman"/>
          <w:iCs/>
          <w:color w:val="000000" w:themeColor="text1"/>
          <w:szCs w:val="24"/>
        </w:rPr>
        <w:t>l of Earthquake Engineering, 20</w:t>
      </w:r>
      <w:r w:rsidR="00541A75"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(2016</w:t>
      </w:r>
      <w:r w:rsidR="00541A75" w:rsidRPr="00DE0648">
        <w:rPr>
          <w:rFonts w:eastAsia="Times New Roman" w:cs="Times New Roman"/>
          <w:iCs/>
          <w:color w:val="000000" w:themeColor="text1"/>
          <w:szCs w:val="24"/>
        </w:rPr>
        <w:t xml:space="preserve">) </w:t>
      </w:r>
      <w:r w:rsidR="006B727C" w:rsidRPr="00DE0648">
        <w:rPr>
          <w:rFonts w:eastAsia="Times New Roman" w:cs="Times New Roman"/>
          <w:iCs/>
          <w:color w:val="000000" w:themeColor="text1"/>
          <w:szCs w:val="24"/>
        </w:rPr>
        <w:t>1295-1321.</w:t>
      </w:r>
      <w:bookmarkEnd w:id="115"/>
    </w:p>
    <w:p w14:paraId="46AD151D" w14:textId="101C46A2" w:rsidR="006B727C" w:rsidRPr="00DE0648" w:rsidRDefault="00C87F77" w:rsidP="006C0DEA">
      <w:pPr>
        <w:pStyle w:val="ListParagraph"/>
        <w:numPr>
          <w:ilvl w:val="0"/>
          <w:numId w:val="25"/>
        </w:numPr>
        <w:rPr>
          <w:rFonts w:eastAsia="Times New Roman" w:cs="Times New Roman"/>
          <w:color w:val="000000" w:themeColor="text1"/>
          <w:szCs w:val="24"/>
        </w:rPr>
      </w:pPr>
      <w:bookmarkStart w:id="116" w:name="_Ref472509509"/>
      <w:r w:rsidRPr="00DE0648">
        <w:rPr>
          <w:rFonts w:eastAsia="Times New Roman" w:cs="Times New Roman"/>
          <w:color w:val="000000" w:themeColor="text1"/>
          <w:szCs w:val="24"/>
        </w:rPr>
        <w:t xml:space="preserve">F.L. </w:t>
      </w:r>
      <w:r w:rsidR="006B727C" w:rsidRPr="00DE0648">
        <w:rPr>
          <w:rFonts w:eastAsia="Times New Roman" w:cs="Times New Roman"/>
          <w:color w:val="000000" w:themeColor="text1"/>
          <w:szCs w:val="24"/>
        </w:rPr>
        <w:t>Z</w:t>
      </w:r>
      <w:r w:rsidRPr="00DE0648">
        <w:rPr>
          <w:rFonts w:eastAsia="Times New Roman" w:cs="Times New Roman"/>
          <w:color w:val="000000" w:themeColor="text1"/>
          <w:szCs w:val="24"/>
        </w:rPr>
        <w:t>hang</w:t>
      </w:r>
      <w:r w:rsidR="006B727C" w:rsidRPr="00DE0648">
        <w:rPr>
          <w:rFonts w:eastAsia="Times New Roman" w:cs="Times New Roman"/>
          <w:color w:val="000000" w:themeColor="text1"/>
          <w:szCs w:val="24"/>
        </w:rPr>
        <w:t xml:space="preserve">, </w:t>
      </w:r>
      <w:r w:rsidRPr="00DE0648">
        <w:rPr>
          <w:rFonts w:eastAsia="Times New Roman" w:cs="Times New Roman"/>
          <w:color w:val="000000" w:themeColor="text1"/>
          <w:szCs w:val="24"/>
        </w:rPr>
        <w:t xml:space="preserve">Y.Q. </w:t>
      </w:r>
      <w:r w:rsidRPr="00DE0648">
        <w:rPr>
          <w:rFonts w:eastAsia="Times New Roman" w:cs="Times New Roman"/>
          <w:iCs/>
          <w:color w:val="000000" w:themeColor="text1"/>
          <w:szCs w:val="24"/>
        </w:rPr>
        <w:t>Ni</w:t>
      </w:r>
      <w:r w:rsidR="006B727C" w:rsidRPr="00DE0648">
        <w:rPr>
          <w:rFonts w:eastAsia="Times New Roman" w:cs="Times New Roman"/>
          <w:iCs/>
          <w:color w:val="000000" w:themeColor="text1"/>
          <w:szCs w:val="24"/>
        </w:rPr>
        <w:t>,</w:t>
      </w:r>
      <w:r w:rsidR="006B727C" w:rsidRPr="00DE0648">
        <w:rPr>
          <w:rFonts w:eastAsia="Times New Roman" w:cs="Times New Roman"/>
          <w:color w:val="000000" w:themeColor="text1"/>
          <w:szCs w:val="24"/>
        </w:rPr>
        <w:t xml:space="preserve"> </w:t>
      </w:r>
      <w:r w:rsidRPr="00DE0648">
        <w:rPr>
          <w:rFonts w:eastAsia="Times New Roman" w:cs="Times New Roman"/>
          <w:color w:val="000000" w:themeColor="text1"/>
          <w:szCs w:val="24"/>
        </w:rPr>
        <w:t xml:space="preserve">Y.C. Ni, </w:t>
      </w:r>
      <w:bookmarkStart w:id="117" w:name="OLE_LINK22"/>
      <w:r w:rsidR="006B727C" w:rsidRPr="00DE0648">
        <w:rPr>
          <w:rFonts w:eastAsia="Times New Roman" w:cs="Times New Roman"/>
          <w:iCs/>
          <w:color w:val="000000" w:themeColor="text1"/>
          <w:szCs w:val="24"/>
        </w:rPr>
        <w:t>Mode identifiability of a cable-stayed bridge based on a Bayesian method</w:t>
      </w:r>
      <w:bookmarkEnd w:id="117"/>
      <w:r w:rsidR="00541A75" w:rsidRPr="00DE0648">
        <w:rPr>
          <w:rFonts w:eastAsia="Times New Roman" w:cs="Times New Roman"/>
          <w:iCs/>
          <w:color w:val="000000" w:themeColor="text1"/>
          <w:szCs w:val="24"/>
        </w:rPr>
        <w:t>,</w:t>
      </w:r>
      <w:r w:rsidR="006B727C" w:rsidRPr="00DE0648">
        <w:rPr>
          <w:rFonts w:eastAsia="Times New Roman" w:cs="Times New Roman"/>
          <w:iCs/>
          <w:color w:val="000000" w:themeColor="text1"/>
          <w:szCs w:val="24"/>
        </w:rPr>
        <w:t xml:space="preserve"> S</w:t>
      </w:r>
      <w:r w:rsidRPr="00DE0648">
        <w:rPr>
          <w:rFonts w:eastAsia="Times New Roman" w:cs="Times New Roman"/>
          <w:iCs/>
          <w:color w:val="000000" w:themeColor="text1"/>
          <w:szCs w:val="24"/>
        </w:rPr>
        <w:t>mart Structures and Systems</w:t>
      </w:r>
      <w:r w:rsidR="00541A75" w:rsidRPr="00DE0648">
        <w:rPr>
          <w:rFonts w:eastAsia="Times New Roman" w:cs="Times New Roman"/>
          <w:iCs/>
          <w:color w:val="000000" w:themeColor="text1"/>
          <w:szCs w:val="24"/>
        </w:rPr>
        <w:t>,</w:t>
      </w:r>
      <w:r w:rsidRPr="00DE0648">
        <w:rPr>
          <w:rFonts w:eastAsia="Times New Roman" w:cs="Times New Roman"/>
          <w:iCs/>
          <w:color w:val="000000" w:themeColor="text1"/>
          <w:szCs w:val="24"/>
        </w:rPr>
        <w:t xml:space="preserve"> 17</w:t>
      </w:r>
      <w:r w:rsidR="00541A75" w:rsidRPr="00DE0648">
        <w:rPr>
          <w:rFonts w:eastAsia="Times New Roman" w:cs="Times New Roman"/>
          <w:iCs/>
          <w:color w:val="000000" w:themeColor="text1"/>
          <w:szCs w:val="24"/>
        </w:rPr>
        <w:t xml:space="preserve"> </w:t>
      </w:r>
      <w:r w:rsidRPr="00DE0648">
        <w:rPr>
          <w:rFonts w:eastAsia="Times New Roman" w:cs="Times New Roman"/>
          <w:iCs/>
          <w:color w:val="000000" w:themeColor="text1"/>
          <w:szCs w:val="24"/>
        </w:rPr>
        <w:t>(2016</w:t>
      </w:r>
      <w:r w:rsidR="00541A75" w:rsidRPr="00DE0648">
        <w:rPr>
          <w:rFonts w:eastAsia="Times New Roman" w:cs="Times New Roman"/>
          <w:iCs/>
          <w:color w:val="000000" w:themeColor="text1"/>
          <w:szCs w:val="24"/>
        </w:rPr>
        <w:t>)</w:t>
      </w:r>
      <w:r w:rsidR="006B727C" w:rsidRPr="00DE0648">
        <w:rPr>
          <w:rFonts w:eastAsia="Times New Roman" w:cs="Times New Roman"/>
          <w:iCs/>
          <w:color w:val="000000" w:themeColor="text1"/>
          <w:szCs w:val="24"/>
        </w:rPr>
        <w:t xml:space="preserve"> 471-489</w:t>
      </w:r>
      <w:bookmarkEnd w:id="116"/>
      <w:r w:rsidR="00E64017" w:rsidRPr="00DE0648">
        <w:rPr>
          <w:rFonts w:eastAsia="Times New Roman" w:cs="Times New Roman"/>
          <w:iCs/>
          <w:color w:val="000000" w:themeColor="text1"/>
          <w:szCs w:val="24"/>
        </w:rPr>
        <w:t>.</w:t>
      </w:r>
    </w:p>
    <w:p w14:paraId="790FD9F7" w14:textId="5AA4DC7E" w:rsidR="006B727C" w:rsidRPr="00DE0648" w:rsidRDefault="00757E5C" w:rsidP="00757E5C">
      <w:pPr>
        <w:pStyle w:val="ListParagraph"/>
        <w:numPr>
          <w:ilvl w:val="0"/>
          <w:numId w:val="25"/>
        </w:numPr>
        <w:rPr>
          <w:rFonts w:eastAsia="Times New Roman" w:cs="Times New Roman"/>
          <w:iCs/>
          <w:color w:val="000000" w:themeColor="text1"/>
          <w:szCs w:val="24"/>
        </w:rPr>
      </w:pPr>
      <w:bookmarkStart w:id="118" w:name="_Ref472509510"/>
      <w:r w:rsidRPr="00DE0648">
        <w:rPr>
          <w:rFonts w:eastAsia="Times New Roman" w:cs="Times New Roman"/>
          <w:color w:val="000000" w:themeColor="text1"/>
          <w:szCs w:val="24"/>
        </w:rPr>
        <w:t xml:space="preserve">F.L. Zhang, H.B. </w:t>
      </w:r>
      <w:proofErr w:type="spellStart"/>
      <w:r w:rsidRPr="00DE0648">
        <w:rPr>
          <w:rFonts w:eastAsia="Times New Roman" w:cs="Times New Roman"/>
          <w:color w:val="000000" w:themeColor="text1"/>
          <w:szCs w:val="24"/>
        </w:rPr>
        <w:t>Xiong</w:t>
      </w:r>
      <w:proofErr w:type="spellEnd"/>
      <w:r w:rsidRPr="00DE0648">
        <w:rPr>
          <w:rFonts w:eastAsia="Times New Roman" w:cs="Times New Roman"/>
          <w:color w:val="000000" w:themeColor="text1"/>
          <w:szCs w:val="24"/>
        </w:rPr>
        <w:t xml:space="preserve">, W.X. Shi, X. </w:t>
      </w:r>
      <w:proofErr w:type="spellStart"/>
      <w:r w:rsidRPr="00DE0648">
        <w:rPr>
          <w:rFonts w:eastAsia="Times New Roman" w:cs="Times New Roman"/>
          <w:color w:val="000000" w:themeColor="text1"/>
          <w:szCs w:val="24"/>
        </w:rPr>
        <w:t>Ou</w:t>
      </w:r>
      <w:proofErr w:type="spellEnd"/>
      <w:r w:rsidRPr="00DE0648">
        <w:rPr>
          <w:rFonts w:eastAsia="Times New Roman" w:cs="Times New Roman"/>
          <w:color w:val="000000" w:themeColor="text1"/>
          <w:szCs w:val="24"/>
        </w:rPr>
        <w:t>, Structural health monitoring of Shanghai Tower during different stages using a Bayesian approac</w:t>
      </w:r>
      <w:r w:rsidR="008C1920">
        <w:rPr>
          <w:rFonts w:eastAsia="Times New Roman" w:cs="Times New Roman"/>
          <w:color w:val="000000" w:themeColor="text1"/>
          <w:szCs w:val="24"/>
        </w:rPr>
        <w:t>h, Structural Control and Health</w:t>
      </w:r>
      <w:r w:rsidRPr="00DE0648">
        <w:rPr>
          <w:rFonts w:eastAsia="Times New Roman" w:cs="Times New Roman"/>
          <w:color w:val="000000" w:themeColor="text1"/>
          <w:szCs w:val="24"/>
        </w:rPr>
        <w:t xml:space="preserve"> Monit</w:t>
      </w:r>
      <w:r w:rsidR="008C1920">
        <w:rPr>
          <w:rFonts w:eastAsia="Times New Roman" w:cs="Times New Roman"/>
          <w:color w:val="000000" w:themeColor="text1"/>
          <w:szCs w:val="24"/>
        </w:rPr>
        <w:t>oring</w:t>
      </w:r>
      <w:r w:rsidRPr="00DE0648">
        <w:rPr>
          <w:rFonts w:eastAsia="Times New Roman" w:cs="Times New Roman"/>
          <w:color w:val="000000" w:themeColor="text1"/>
          <w:szCs w:val="24"/>
        </w:rPr>
        <w:t xml:space="preserve"> 23 (2016) 1366–1384.</w:t>
      </w:r>
      <w:bookmarkEnd w:id="118"/>
    </w:p>
    <w:p w14:paraId="76AA3163" w14:textId="6866D1C5" w:rsidR="006B727C" w:rsidRPr="00DE0648" w:rsidRDefault="00C87F77" w:rsidP="006C0DEA">
      <w:pPr>
        <w:pStyle w:val="ListParagraph"/>
        <w:numPr>
          <w:ilvl w:val="0"/>
          <w:numId w:val="25"/>
        </w:numPr>
        <w:rPr>
          <w:rFonts w:eastAsia="Times New Roman" w:cs="Times New Roman"/>
          <w:iCs/>
          <w:color w:val="000000" w:themeColor="text1"/>
          <w:szCs w:val="24"/>
        </w:rPr>
      </w:pPr>
      <w:bookmarkStart w:id="119" w:name="_Ref472509513"/>
      <w:r w:rsidRPr="00DE0648">
        <w:rPr>
          <w:rFonts w:eastAsia="Times New Roman" w:cs="Times New Roman"/>
          <w:iCs/>
          <w:color w:val="000000" w:themeColor="text1"/>
          <w:szCs w:val="24"/>
        </w:rPr>
        <w:t>H.F. Lam</w:t>
      </w:r>
      <w:r w:rsidR="006B727C" w:rsidRPr="00DE0648">
        <w:rPr>
          <w:rFonts w:eastAsia="Times New Roman" w:cs="Times New Roman"/>
          <w:iCs/>
          <w:color w:val="000000" w:themeColor="text1"/>
          <w:szCs w:val="24"/>
        </w:rPr>
        <w:t xml:space="preserve">, </w:t>
      </w:r>
      <w:r w:rsidR="00961C80" w:rsidRPr="00DE0648">
        <w:rPr>
          <w:rFonts w:eastAsia="Times New Roman" w:cs="Times New Roman"/>
          <w:iCs/>
          <w:color w:val="000000" w:themeColor="text1"/>
          <w:szCs w:val="24"/>
        </w:rPr>
        <w:t>J. Hu, J.H. Yang</w:t>
      </w:r>
      <w:r w:rsidR="006B727C" w:rsidRPr="00DE0648">
        <w:rPr>
          <w:rFonts w:eastAsia="Times New Roman" w:cs="Times New Roman"/>
          <w:iCs/>
          <w:color w:val="000000" w:themeColor="text1"/>
          <w:szCs w:val="24"/>
        </w:rPr>
        <w:t>, Bayesian operational modal analysis and Markov chain Monte Carlo-based model updating of a factory building, Engineering Structures</w:t>
      </w:r>
      <w:r w:rsidR="00961C80" w:rsidRPr="00DE0648">
        <w:rPr>
          <w:rFonts w:eastAsia="Times New Roman" w:cs="Times New Roman"/>
          <w:iCs/>
          <w:color w:val="000000" w:themeColor="text1"/>
          <w:szCs w:val="24"/>
        </w:rPr>
        <w:t>,</w:t>
      </w:r>
      <w:r w:rsidR="00541A75" w:rsidRPr="00DE0648">
        <w:rPr>
          <w:rFonts w:eastAsia="Times New Roman" w:cs="Times New Roman"/>
          <w:iCs/>
          <w:color w:val="000000" w:themeColor="text1"/>
          <w:szCs w:val="24"/>
        </w:rPr>
        <w:t xml:space="preserve"> </w:t>
      </w:r>
      <w:r w:rsidR="006B727C" w:rsidRPr="00DE0648">
        <w:rPr>
          <w:rFonts w:eastAsia="Times New Roman" w:cs="Times New Roman"/>
          <w:iCs/>
          <w:color w:val="000000" w:themeColor="text1"/>
          <w:szCs w:val="24"/>
        </w:rPr>
        <w:t>132</w:t>
      </w:r>
      <w:r w:rsidR="00541A75" w:rsidRPr="00DE0648">
        <w:rPr>
          <w:rFonts w:eastAsia="Times New Roman" w:cs="Times New Roman"/>
          <w:iCs/>
          <w:color w:val="000000" w:themeColor="text1"/>
          <w:szCs w:val="24"/>
        </w:rPr>
        <w:t xml:space="preserve"> (2017)</w:t>
      </w:r>
      <w:r w:rsidR="006B727C" w:rsidRPr="00DE0648">
        <w:rPr>
          <w:rFonts w:eastAsia="Times New Roman" w:cs="Times New Roman"/>
          <w:iCs/>
          <w:color w:val="000000" w:themeColor="text1"/>
          <w:szCs w:val="24"/>
        </w:rPr>
        <w:t xml:space="preserve"> 314-336</w:t>
      </w:r>
      <w:bookmarkEnd w:id="119"/>
      <w:r w:rsidR="00541A75" w:rsidRPr="00DE0648">
        <w:rPr>
          <w:rFonts w:eastAsia="Times New Roman" w:cs="Times New Roman"/>
          <w:iCs/>
          <w:color w:val="000000" w:themeColor="text1"/>
          <w:szCs w:val="24"/>
        </w:rPr>
        <w:t>.</w:t>
      </w:r>
    </w:p>
    <w:p w14:paraId="4B8A4EF4" w14:textId="38C07C4A" w:rsidR="00B62D6E" w:rsidRPr="00910F00" w:rsidRDefault="00B62D6E" w:rsidP="00B62D6E">
      <w:pPr>
        <w:pStyle w:val="ListParagraph"/>
        <w:numPr>
          <w:ilvl w:val="0"/>
          <w:numId w:val="25"/>
        </w:numPr>
        <w:rPr>
          <w:rFonts w:eastAsia="Times New Roman" w:cs="Times New Roman"/>
          <w:iCs/>
          <w:color w:val="000000" w:themeColor="text1"/>
          <w:szCs w:val="24"/>
        </w:rPr>
      </w:pPr>
      <w:bookmarkStart w:id="120" w:name="_Ref475625859"/>
      <w:r w:rsidRPr="00910F00">
        <w:rPr>
          <w:rFonts w:eastAsia="Times New Roman" w:cs="Times New Roman"/>
          <w:iCs/>
          <w:color w:val="000000" w:themeColor="text1"/>
          <w:szCs w:val="24"/>
        </w:rPr>
        <w:t xml:space="preserve">J. Yang, H.F. Lam, J. Hu, Ambient Vibration Test, Modal Identification and Structural Model Updating Following Bayesian Framework, </w:t>
      </w:r>
      <w:r w:rsidR="008C1920" w:rsidRPr="00910F00">
        <w:rPr>
          <w:rFonts w:eastAsia="Times New Roman" w:cs="Times New Roman"/>
          <w:iCs/>
          <w:color w:val="000000" w:themeColor="text1"/>
          <w:szCs w:val="24"/>
        </w:rPr>
        <w:t>International Journal</w:t>
      </w:r>
      <w:r w:rsidRPr="00910F00">
        <w:rPr>
          <w:rFonts w:eastAsia="Times New Roman" w:cs="Times New Roman"/>
          <w:iCs/>
          <w:color w:val="000000" w:themeColor="text1"/>
          <w:szCs w:val="24"/>
        </w:rPr>
        <w:t xml:space="preserve"> </w:t>
      </w:r>
      <w:r w:rsidR="008C1920" w:rsidRPr="00910F00">
        <w:rPr>
          <w:rFonts w:eastAsia="Times New Roman" w:cs="Times New Roman"/>
          <w:iCs/>
          <w:color w:val="000000" w:themeColor="text1"/>
          <w:szCs w:val="24"/>
        </w:rPr>
        <w:t>of Structural Stability and Dynamics</w:t>
      </w:r>
      <w:r w:rsidRPr="00910F00">
        <w:rPr>
          <w:rFonts w:eastAsia="Times New Roman" w:cs="Times New Roman"/>
          <w:iCs/>
          <w:color w:val="000000" w:themeColor="text1"/>
          <w:szCs w:val="24"/>
        </w:rPr>
        <w:t xml:space="preserve"> 15 (2015) 1540024. doi:10.1142/S0219455415400246.</w:t>
      </w:r>
      <w:bookmarkEnd w:id="120"/>
    </w:p>
    <w:p w14:paraId="437E432D" w14:textId="1FC4C97B" w:rsidR="00B62D6E" w:rsidRPr="00910F00" w:rsidRDefault="00B62D6E" w:rsidP="00B62D6E">
      <w:pPr>
        <w:pStyle w:val="ListParagraph"/>
        <w:numPr>
          <w:ilvl w:val="0"/>
          <w:numId w:val="25"/>
        </w:numPr>
        <w:rPr>
          <w:rFonts w:cs="Times New Roman"/>
          <w:color w:val="000000" w:themeColor="text1"/>
          <w:szCs w:val="24"/>
        </w:rPr>
      </w:pPr>
      <w:bookmarkStart w:id="121" w:name="_Ref475625878"/>
      <w:r w:rsidRPr="00DE0648">
        <w:rPr>
          <w:rFonts w:cs="Times New Roman"/>
          <w:color w:val="000000" w:themeColor="text1"/>
          <w:szCs w:val="24"/>
        </w:rPr>
        <w:t xml:space="preserve">S.K. Au, Fast Bayesian ambient modal identification in the frequency domain, Part II: </w:t>
      </w:r>
      <w:r w:rsidRPr="00910F00">
        <w:rPr>
          <w:rFonts w:cs="Times New Roman"/>
          <w:color w:val="000000" w:themeColor="text1"/>
          <w:szCs w:val="24"/>
        </w:rPr>
        <w:t>posterior uncertainty, Mechanical Systems and Signal Processing, 26 (2012) 76-90.</w:t>
      </w:r>
      <w:bookmarkEnd w:id="121"/>
    </w:p>
    <w:p w14:paraId="5CA83CBF" w14:textId="6E973D8B" w:rsidR="0059689E" w:rsidRPr="00910F00" w:rsidRDefault="0059689E" w:rsidP="00910F00">
      <w:pPr>
        <w:pStyle w:val="ListParagraph"/>
        <w:numPr>
          <w:ilvl w:val="0"/>
          <w:numId w:val="25"/>
        </w:numPr>
        <w:rPr>
          <w:rFonts w:cs="Times New Roman"/>
          <w:color w:val="000000" w:themeColor="text1"/>
          <w:szCs w:val="24"/>
        </w:rPr>
      </w:pPr>
      <w:bookmarkStart w:id="122" w:name="_Ref480462690"/>
      <w:proofErr w:type="spellStart"/>
      <w:r w:rsidRPr="00910F00">
        <w:rPr>
          <w:rFonts w:cs="Times New Roman"/>
          <w:color w:val="000000" w:themeColor="text1"/>
          <w:szCs w:val="24"/>
        </w:rPr>
        <w:t>Brillinger</w:t>
      </w:r>
      <w:proofErr w:type="spellEnd"/>
      <w:r w:rsidRPr="00910F00">
        <w:rPr>
          <w:rFonts w:cs="Times New Roman"/>
          <w:color w:val="000000" w:themeColor="text1"/>
          <w:szCs w:val="24"/>
        </w:rPr>
        <w:t xml:space="preserve"> DR (1981) Time series: Data analysis and theory. Holden-Day, Inc., San Francisco</w:t>
      </w:r>
      <w:bookmarkStart w:id="123" w:name="_GoBack"/>
      <w:bookmarkEnd w:id="122"/>
      <w:bookmarkEnd w:id="123"/>
    </w:p>
    <w:p w14:paraId="5AF4BE4B" w14:textId="77777777" w:rsidR="006C0DEA" w:rsidRPr="00DE0648" w:rsidRDefault="006C0DEA" w:rsidP="006C0DEA">
      <w:pPr>
        <w:rPr>
          <w:rFonts w:cs="Times New Roman"/>
          <w:color w:val="000000" w:themeColor="text1"/>
          <w:szCs w:val="24"/>
        </w:rPr>
      </w:pPr>
    </w:p>
    <w:p w14:paraId="7E2D9E97" w14:textId="77777777" w:rsidR="006C0DEA" w:rsidRPr="00DE0648" w:rsidRDefault="006C0DEA" w:rsidP="006C0DEA">
      <w:pPr>
        <w:ind w:left="360"/>
        <w:rPr>
          <w:rFonts w:cs="Times New Roman"/>
          <w:color w:val="000000" w:themeColor="text1"/>
          <w:szCs w:val="24"/>
        </w:rPr>
      </w:pPr>
    </w:p>
    <w:p w14:paraId="6016CACA" w14:textId="77777777" w:rsidR="006C0DEA" w:rsidRPr="00DE0648" w:rsidRDefault="006C0DEA" w:rsidP="006C0DEA">
      <w:pPr>
        <w:ind w:left="360"/>
        <w:rPr>
          <w:rFonts w:cs="Times New Roman"/>
          <w:color w:val="000000" w:themeColor="text1"/>
          <w:szCs w:val="24"/>
        </w:rPr>
      </w:pPr>
    </w:p>
    <w:p w14:paraId="55DCBCBF" w14:textId="77777777" w:rsidR="00D052CF" w:rsidRPr="00DE0648" w:rsidRDefault="00D052CF" w:rsidP="006C0DEA">
      <w:pPr>
        <w:widowControl w:val="0"/>
        <w:autoSpaceDE w:val="0"/>
        <w:autoSpaceDN w:val="0"/>
        <w:adjustRightInd w:val="0"/>
        <w:rPr>
          <w:rFonts w:cs="Times New Roman"/>
          <w:szCs w:val="24"/>
        </w:rPr>
      </w:pPr>
    </w:p>
    <w:p w14:paraId="31AA2535" w14:textId="1A8077FD" w:rsidR="00381F23" w:rsidRPr="00DE0648" w:rsidRDefault="00381F23" w:rsidP="006C0DEA">
      <w:pPr>
        <w:widowControl w:val="0"/>
        <w:autoSpaceDE w:val="0"/>
        <w:autoSpaceDN w:val="0"/>
        <w:adjustRightInd w:val="0"/>
        <w:rPr>
          <w:rFonts w:cs="Times New Roman"/>
          <w:szCs w:val="24"/>
        </w:rPr>
      </w:pPr>
      <w:bookmarkStart w:id="124" w:name="bookmark22"/>
      <w:bookmarkStart w:id="125" w:name="bookmark21"/>
      <w:bookmarkStart w:id="126" w:name="bookmark20"/>
      <w:bookmarkStart w:id="127" w:name="bookmark19"/>
      <w:bookmarkStart w:id="128" w:name="bookmark18"/>
      <w:bookmarkStart w:id="129" w:name="bookmark17"/>
      <w:bookmarkStart w:id="130" w:name="bookmark16"/>
      <w:bookmarkStart w:id="131" w:name="bookmark15"/>
      <w:bookmarkStart w:id="132" w:name="bookmark14"/>
      <w:bookmarkStart w:id="133" w:name="bookmark13"/>
      <w:bookmarkStart w:id="134" w:name="bookmark12"/>
      <w:bookmarkStart w:id="135" w:name="bookmark11"/>
      <w:bookmarkStart w:id="136" w:name="bookmark10"/>
      <w:bookmarkStart w:id="137" w:name="bookmark9"/>
      <w:bookmarkStart w:id="138" w:name="bookmark0"/>
      <w:bookmarkStart w:id="139" w:name="bookmark1"/>
      <w:bookmarkStart w:id="140" w:name="bookmark2"/>
      <w:bookmarkStart w:id="141" w:name="bookmark3"/>
      <w:bookmarkStart w:id="142" w:name="bookmark4"/>
      <w:bookmarkStart w:id="143" w:name="bookmark5"/>
      <w:bookmarkStart w:id="144" w:name="bookmark6"/>
      <w:bookmarkStart w:id="145" w:name="bookmark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sectPr w:rsidR="00381F23" w:rsidRPr="00DE0648" w:rsidSect="005347B3">
      <w:footerReference w:type="default" r:id="rId10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D8FF" w14:textId="77777777" w:rsidR="00F83940" w:rsidRDefault="00F83940" w:rsidP="007255B9">
      <w:pPr>
        <w:spacing w:after="0" w:line="240" w:lineRule="auto"/>
      </w:pPr>
      <w:r>
        <w:separator/>
      </w:r>
    </w:p>
  </w:endnote>
  <w:endnote w:type="continuationSeparator" w:id="0">
    <w:p w14:paraId="044B6E48" w14:textId="77777777" w:rsidR="00F83940" w:rsidRDefault="00F83940" w:rsidP="0072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13240"/>
      <w:docPartObj>
        <w:docPartGallery w:val="Page Numbers (Bottom of Page)"/>
        <w:docPartUnique/>
      </w:docPartObj>
    </w:sdtPr>
    <w:sdtEndPr>
      <w:rPr>
        <w:noProof/>
      </w:rPr>
    </w:sdtEndPr>
    <w:sdtContent>
      <w:p w14:paraId="7FAD2EBF" w14:textId="3680A16D" w:rsidR="00051F9C" w:rsidRDefault="00051F9C">
        <w:pPr>
          <w:pStyle w:val="Footer"/>
          <w:jc w:val="right"/>
        </w:pPr>
        <w:r>
          <w:fldChar w:fldCharType="begin"/>
        </w:r>
        <w:r>
          <w:instrText xml:space="preserve"> PAGE   \* MERGEFORMAT </w:instrText>
        </w:r>
        <w:r>
          <w:fldChar w:fldCharType="separate"/>
        </w:r>
        <w:r w:rsidR="00910F00">
          <w:rPr>
            <w:noProof/>
          </w:rPr>
          <w:t>30</w:t>
        </w:r>
        <w:r>
          <w:rPr>
            <w:noProof/>
          </w:rPr>
          <w:fldChar w:fldCharType="end"/>
        </w:r>
      </w:p>
    </w:sdtContent>
  </w:sdt>
  <w:p w14:paraId="18A18546" w14:textId="77777777" w:rsidR="00051F9C" w:rsidRDefault="0005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37F3" w14:textId="77777777" w:rsidR="00F83940" w:rsidRDefault="00F83940" w:rsidP="007255B9">
      <w:pPr>
        <w:spacing w:after="0" w:line="240" w:lineRule="auto"/>
      </w:pPr>
      <w:r>
        <w:separator/>
      </w:r>
    </w:p>
  </w:footnote>
  <w:footnote w:type="continuationSeparator" w:id="0">
    <w:p w14:paraId="2496B65D" w14:textId="77777777" w:rsidR="00F83940" w:rsidRDefault="00F83940" w:rsidP="007255B9">
      <w:pPr>
        <w:spacing w:after="0" w:line="240" w:lineRule="auto"/>
      </w:pPr>
      <w:r>
        <w:continuationSeparator/>
      </w:r>
    </w:p>
  </w:footnote>
  <w:footnote w:id="1">
    <w:p w14:paraId="071B771E" w14:textId="24AF162B" w:rsidR="00051F9C" w:rsidRDefault="00051F9C" w:rsidP="00BA48FE">
      <w:pPr>
        <w:pStyle w:val="FootnoteText"/>
      </w:pPr>
      <w:r w:rsidRPr="00F75C5C">
        <w:rPr>
          <w:rStyle w:val="FootnoteReference"/>
        </w:rPr>
        <w:footnoteRef/>
      </w:r>
      <w:r>
        <w:t xml:space="preserve"> Corresponding author. Harrison Hughes Building, Brownlow Hill, Liverpool, L69 3GH, UK. Email:</w:t>
      </w:r>
      <w:r w:rsidRPr="004202A9">
        <w:t xml:space="preserve"> </w:t>
      </w:r>
      <w:hyperlink r:id="rId1" w:history="1">
        <w:r w:rsidRPr="00C41934">
          <w:rPr>
            <w:rStyle w:val="Hyperlink"/>
          </w:rPr>
          <w:t>yanlong.xie@liverpool.ac.uk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AEC"/>
    <w:multiLevelType w:val="multilevel"/>
    <w:tmpl w:val="702EFB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0425F"/>
    <w:multiLevelType w:val="multilevel"/>
    <w:tmpl w:val="3AA40DB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AF22A0"/>
    <w:multiLevelType w:val="multilevel"/>
    <w:tmpl w:val="2438EF7C"/>
    <w:lvl w:ilvl="0">
      <w:start w:val="2"/>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124E8"/>
    <w:multiLevelType w:val="multilevel"/>
    <w:tmpl w:val="702EFB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E30A27"/>
    <w:multiLevelType w:val="hybridMultilevel"/>
    <w:tmpl w:val="CEE83284"/>
    <w:lvl w:ilvl="0" w:tplc="448ADA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C85EAF"/>
    <w:multiLevelType w:val="hybridMultilevel"/>
    <w:tmpl w:val="C05E5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75E7C"/>
    <w:multiLevelType w:val="multilevel"/>
    <w:tmpl w:val="702EFB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54588E"/>
    <w:multiLevelType w:val="multilevel"/>
    <w:tmpl w:val="21DA1BC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3873BF"/>
    <w:multiLevelType w:val="multilevel"/>
    <w:tmpl w:val="702EFB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86120D"/>
    <w:multiLevelType w:val="multilevel"/>
    <w:tmpl w:val="FF6EE47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8941E5"/>
    <w:multiLevelType w:val="hybridMultilevel"/>
    <w:tmpl w:val="42D445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054D0"/>
    <w:multiLevelType w:val="multilevel"/>
    <w:tmpl w:val="D48229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1E6109"/>
    <w:multiLevelType w:val="hybridMultilevel"/>
    <w:tmpl w:val="3DECF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35F05"/>
    <w:multiLevelType w:val="multilevel"/>
    <w:tmpl w:val="702EFB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3E6949"/>
    <w:multiLevelType w:val="hybridMultilevel"/>
    <w:tmpl w:val="70A85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933D9"/>
    <w:multiLevelType w:val="multilevel"/>
    <w:tmpl w:val="85FA2F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311B8"/>
    <w:multiLevelType w:val="hybridMultilevel"/>
    <w:tmpl w:val="C94E6B52"/>
    <w:lvl w:ilvl="0" w:tplc="9120EA2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E366D"/>
    <w:multiLevelType w:val="hybridMultilevel"/>
    <w:tmpl w:val="7564EBFC"/>
    <w:lvl w:ilvl="0" w:tplc="3080EB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C76829"/>
    <w:multiLevelType w:val="hybridMultilevel"/>
    <w:tmpl w:val="5512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75F12"/>
    <w:multiLevelType w:val="hybridMultilevel"/>
    <w:tmpl w:val="CC8A7E12"/>
    <w:lvl w:ilvl="0" w:tplc="90326F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4F61ED"/>
    <w:multiLevelType w:val="multilevel"/>
    <w:tmpl w:val="702EFB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2821F7"/>
    <w:multiLevelType w:val="hybridMultilevel"/>
    <w:tmpl w:val="002E4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055F4"/>
    <w:multiLevelType w:val="hybridMultilevel"/>
    <w:tmpl w:val="067ABE38"/>
    <w:lvl w:ilvl="0" w:tplc="D4B23B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473C2"/>
    <w:multiLevelType w:val="hybridMultilevel"/>
    <w:tmpl w:val="0C543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14"/>
  </w:num>
  <w:num w:numId="4">
    <w:abstractNumId w:val="22"/>
  </w:num>
  <w:num w:numId="5">
    <w:abstractNumId w:val="19"/>
  </w:num>
  <w:num w:numId="6">
    <w:abstractNumId w:val="5"/>
  </w:num>
  <w:num w:numId="7">
    <w:abstractNumId w:val="9"/>
  </w:num>
  <w:num w:numId="8">
    <w:abstractNumId w:val="21"/>
  </w:num>
  <w:num w:numId="9">
    <w:abstractNumId w:val="8"/>
  </w:num>
  <w:num w:numId="10">
    <w:abstractNumId w:val="12"/>
  </w:num>
  <w:num w:numId="11">
    <w:abstractNumId w:val="3"/>
  </w:num>
  <w:num w:numId="12">
    <w:abstractNumId w:val="7"/>
  </w:num>
  <w:num w:numId="13">
    <w:abstractNumId w:val="4"/>
  </w:num>
  <w:num w:numId="14">
    <w:abstractNumId w:val="6"/>
  </w:num>
  <w:num w:numId="15">
    <w:abstractNumId w:val="13"/>
  </w:num>
  <w:num w:numId="16">
    <w:abstractNumId w:val="0"/>
  </w:num>
  <w:num w:numId="17">
    <w:abstractNumId w:val="20"/>
  </w:num>
  <w:num w:numId="18">
    <w:abstractNumId w:val="2"/>
  </w:num>
  <w:num w:numId="19">
    <w:abstractNumId w:val="18"/>
  </w:num>
  <w:num w:numId="20">
    <w:abstractNumId w:val="11"/>
  </w:num>
  <w:num w:numId="21">
    <w:abstractNumId w:val="15"/>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9"/>
  </w:num>
  <w:num w:numId="28">
    <w:abstractNumId w:val="9"/>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0" w:nlCheck="1" w:checkStyle="1"/>
  <w:activeWritingStyle w:appName="MSWord" w:lang="en-US" w:vendorID="64" w:dllVersion="0" w:nlCheck="1" w:checkStyle="1"/>
  <w:activeWritingStyle w:appName="MSWord" w:lang="zh-CN" w:vendorID="64" w:dllVersion="0" w:nlCheck="1" w:checkStyle="1"/>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BB"/>
    <w:rsid w:val="000004AF"/>
    <w:rsid w:val="00001041"/>
    <w:rsid w:val="000019C8"/>
    <w:rsid w:val="00001B84"/>
    <w:rsid w:val="00002210"/>
    <w:rsid w:val="000024A0"/>
    <w:rsid w:val="00004052"/>
    <w:rsid w:val="00004476"/>
    <w:rsid w:val="00004CAA"/>
    <w:rsid w:val="00004D59"/>
    <w:rsid w:val="000056DF"/>
    <w:rsid w:val="00005E8F"/>
    <w:rsid w:val="0000628C"/>
    <w:rsid w:val="0000756B"/>
    <w:rsid w:val="0000760D"/>
    <w:rsid w:val="000108A6"/>
    <w:rsid w:val="00011CC6"/>
    <w:rsid w:val="0001300A"/>
    <w:rsid w:val="0001323E"/>
    <w:rsid w:val="00013309"/>
    <w:rsid w:val="00013468"/>
    <w:rsid w:val="00014B3B"/>
    <w:rsid w:val="00015501"/>
    <w:rsid w:val="0001550A"/>
    <w:rsid w:val="0001774E"/>
    <w:rsid w:val="0002108F"/>
    <w:rsid w:val="00022C65"/>
    <w:rsid w:val="00023FD9"/>
    <w:rsid w:val="00027F4F"/>
    <w:rsid w:val="000300FA"/>
    <w:rsid w:val="000302B8"/>
    <w:rsid w:val="00030C8A"/>
    <w:rsid w:val="00030FBA"/>
    <w:rsid w:val="0003211E"/>
    <w:rsid w:val="000326E4"/>
    <w:rsid w:val="000330E5"/>
    <w:rsid w:val="00033849"/>
    <w:rsid w:val="0003700B"/>
    <w:rsid w:val="000374B4"/>
    <w:rsid w:val="000379F5"/>
    <w:rsid w:val="0004009A"/>
    <w:rsid w:val="000411BA"/>
    <w:rsid w:val="000425FC"/>
    <w:rsid w:val="000432DA"/>
    <w:rsid w:val="00043BC3"/>
    <w:rsid w:val="000441AD"/>
    <w:rsid w:val="00044594"/>
    <w:rsid w:val="0005061F"/>
    <w:rsid w:val="000515AE"/>
    <w:rsid w:val="00051670"/>
    <w:rsid w:val="00051F9C"/>
    <w:rsid w:val="00054B52"/>
    <w:rsid w:val="00054F89"/>
    <w:rsid w:val="000559EC"/>
    <w:rsid w:val="00055DC9"/>
    <w:rsid w:val="000567AD"/>
    <w:rsid w:val="000577B9"/>
    <w:rsid w:val="00057868"/>
    <w:rsid w:val="000621A4"/>
    <w:rsid w:val="0006379B"/>
    <w:rsid w:val="000642B5"/>
    <w:rsid w:val="00067BC6"/>
    <w:rsid w:val="000702EB"/>
    <w:rsid w:val="000727FD"/>
    <w:rsid w:val="00072B13"/>
    <w:rsid w:val="00072D6C"/>
    <w:rsid w:val="000731F7"/>
    <w:rsid w:val="00073854"/>
    <w:rsid w:val="00074ECE"/>
    <w:rsid w:val="000774FA"/>
    <w:rsid w:val="00082747"/>
    <w:rsid w:val="00083CE3"/>
    <w:rsid w:val="00084970"/>
    <w:rsid w:val="00084F24"/>
    <w:rsid w:val="00085B7A"/>
    <w:rsid w:val="00085E47"/>
    <w:rsid w:val="000862A3"/>
    <w:rsid w:val="000865CA"/>
    <w:rsid w:val="00086EBA"/>
    <w:rsid w:val="0008749C"/>
    <w:rsid w:val="00091E34"/>
    <w:rsid w:val="0009281F"/>
    <w:rsid w:val="000932DD"/>
    <w:rsid w:val="00093468"/>
    <w:rsid w:val="0009360C"/>
    <w:rsid w:val="00093FEB"/>
    <w:rsid w:val="00094DF9"/>
    <w:rsid w:val="0009594B"/>
    <w:rsid w:val="000972FC"/>
    <w:rsid w:val="000A063C"/>
    <w:rsid w:val="000A1819"/>
    <w:rsid w:val="000A1CE6"/>
    <w:rsid w:val="000A2D83"/>
    <w:rsid w:val="000A2E9F"/>
    <w:rsid w:val="000A394A"/>
    <w:rsid w:val="000A4BF4"/>
    <w:rsid w:val="000A53EA"/>
    <w:rsid w:val="000A720E"/>
    <w:rsid w:val="000B3233"/>
    <w:rsid w:val="000B4193"/>
    <w:rsid w:val="000B42D5"/>
    <w:rsid w:val="000B549A"/>
    <w:rsid w:val="000B553A"/>
    <w:rsid w:val="000B5BDC"/>
    <w:rsid w:val="000B5EF0"/>
    <w:rsid w:val="000C06E9"/>
    <w:rsid w:val="000C1E3C"/>
    <w:rsid w:val="000C2875"/>
    <w:rsid w:val="000C4C19"/>
    <w:rsid w:val="000C5AA7"/>
    <w:rsid w:val="000C5F37"/>
    <w:rsid w:val="000D0120"/>
    <w:rsid w:val="000D0428"/>
    <w:rsid w:val="000D1446"/>
    <w:rsid w:val="000D2191"/>
    <w:rsid w:val="000D29B9"/>
    <w:rsid w:val="000D2C0E"/>
    <w:rsid w:val="000D2C6D"/>
    <w:rsid w:val="000D2E44"/>
    <w:rsid w:val="000D4308"/>
    <w:rsid w:val="000D5912"/>
    <w:rsid w:val="000D59A3"/>
    <w:rsid w:val="000D6C88"/>
    <w:rsid w:val="000D7066"/>
    <w:rsid w:val="000D777B"/>
    <w:rsid w:val="000D7B3B"/>
    <w:rsid w:val="000E0B4A"/>
    <w:rsid w:val="000E1894"/>
    <w:rsid w:val="000E2B7F"/>
    <w:rsid w:val="000E3F54"/>
    <w:rsid w:val="000E43EC"/>
    <w:rsid w:val="000E548F"/>
    <w:rsid w:val="000E613D"/>
    <w:rsid w:val="000E6E14"/>
    <w:rsid w:val="000E7E73"/>
    <w:rsid w:val="000F0566"/>
    <w:rsid w:val="000F06A3"/>
    <w:rsid w:val="000F24BB"/>
    <w:rsid w:val="000F2AFF"/>
    <w:rsid w:val="000F4A70"/>
    <w:rsid w:val="000F4D26"/>
    <w:rsid w:val="000F6052"/>
    <w:rsid w:val="000F6234"/>
    <w:rsid w:val="00102620"/>
    <w:rsid w:val="001048E0"/>
    <w:rsid w:val="001064A5"/>
    <w:rsid w:val="001072DD"/>
    <w:rsid w:val="00110B9F"/>
    <w:rsid w:val="00112D11"/>
    <w:rsid w:val="001148FF"/>
    <w:rsid w:val="00114F43"/>
    <w:rsid w:val="00116851"/>
    <w:rsid w:val="00116DE4"/>
    <w:rsid w:val="001202E0"/>
    <w:rsid w:val="00123FD8"/>
    <w:rsid w:val="001266A5"/>
    <w:rsid w:val="00126903"/>
    <w:rsid w:val="00127FD0"/>
    <w:rsid w:val="001301EC"/>
    <w:rsid w:val="00131672"/>
    <w:rsid w:val="001317C4"/>
    <w:rsid w:val="00132CBD"/>
    <w:rsid w:val="00133F6B"/>
    <w:rsid w:val="0013442F"/>
    <w:rsid w:val="0013450C"/>
    <w:rsid w:val="00134AA3"/>
    <w:rsid w:val="0013511B"/>
    <w:rsid w:val="001359C9"/>
    <w:rsid w:val="00135A7B"/>
    <w:rsid w:val="0013607B"/>
    <w:rsid w:val="001366CF"/>
    <w:rsid w:val="00136DF6"/>
    <w:rsid w:val="001371B8"/>
    <w:rsid w:val="001402D2"/>
    <w:rsid w:val="00140687"/>
    <w:rsid w:val="00140EE1"/>
    <w:rsid w:val="00141FF8"/>
    <w:rsid w:val="00142660"/>
    <w:rsid w:val="001428A2"/>
    <w:rsid w:val="001436F1"/>
    <w:rsid w:val="001437C4"/>
    <w:rsid w:val="001465FB"/>
    <w:rsid w:val="001465FD"/>
    <w:rsid w:val="00146EEE"/>
    <w:rsid w:val="0014701B"/>
    <w:rsid w:val="0014716D"/>
    <w:rsid w:val="00152B1C"/>
    <w:rsid w:val="00153131"/>
    <w:rsid w:val="00153BF6"/>
    <w:rsid w:val="00153FEE"/>
    <w:rsid w:val="00155F13"/>
    <w:rsid w:val="00157077"/>
    <w:rsid w:val="0015738C"/>
    <w:rsid w:val="00157D57"/>
    <w:rsid w:val="0016029C"/>
    <w:rsid w:val="00160AB4"/>
    <w:rsid w:val="00163916"/>
    <w:rsid w:val="001644B7"/>
    <w:rsid w:val="00164E7B"/>
    <w:rsid w:val="001660E8"/>
    <w:rsid w:val="001664EC"/>
    <w:rsid w:val="00166A82"/>
    <w:rsid w:val="00167F1B"/>
    <w:rsid w:val="00171B7E"/>
    <w:rsid w:val="00171D34"/>
    <w:rsid w:val="00171FBD"/>
    <w:rsid w:val="00173E1A"/>
    <w:rsid w:val="00174198"/>
    <w:rsid w:val="00174D10"/>
    <w:rsid w:val="00176AE4"/>
    <w:rsid w:val="0017742F"/>
    <w:rsid w:val="00180228"/>
    <w:rsid w:val="00180536"/>
    <w:rsid w:val="00181753"/>
    <w:rsid w:val="001817F1"/>
    <w:rsid w:val="00181830"/>
    <w:rsid w:val="001828D6"/>
    <w:rsid w:val="001832EA"/>
    <w:rsid w:val="00183F33"/>
    <w:rsid w:val="00184DD5"/>
    <w:rsid w:val="00185428"/>
    <w:rsid w:val="00185D08"/>
    <w:rsid w:val="00190F73"/>
    <w:rsid w:val="00191776"/>
    <w:rsid w:val="00191B41"/>
    <w:rsid w:val="00193788"/>
    <w:rsid w:val="00194B39"/>
    <w:rsid w:val="00196F07"/>
    <w:rsid w:val="00196F41"/>
    <w:rsid w:val="0019744A"/>
    <w:rsid w:val="001A0687"/>
    <w:rsid w:val="001A26E3"/>
    <w:rsid w:val="001A3511"/>
    <w:rsid w:val="001A36D1"/>
    <w:rsid w:val="001A4E04"/>
    <w:rsid w:val="001A53BA"/>
    <w:rsid w:val="001A66B4"/>
    <w:rsid w:val="001A6862"/>
    <w:rsid w:val="001B0A38"/>
    <w:rsid w:val="001B20E1"/>
    <w:rsid w:val="001B4F21"/>
    <w:rsid w:val="001B5072"/>
    <w:rsid w:val="001B5260"/>
    <w:rsid w:val="001B53FC"/>
    <w:rsid w:val="001B5861"/>
    <w:rsid w:val="001B604C"/>
    <w:rsid w:val="001B6584"/>
    <w:rsid w:val="001C0E2C"/>
    <w:rsid w:val="001C1465"/>
    <w:rsid w:val="001C21A8"/>
    <w:rsid w:val="001C240E"/>
    <w:rsid w:val="001C2702"/>
    <w:rsid w:val="001C3152"/>
    <w:rsid w:val="001C3482"/>
    <w:rsid w:val="001C379F"/>
    <w:rsid w:val="001C3A06"/>
    <w:rsid w:val="001C3CEB"/>
    <w:rsid w:val="001C56E0"/>
    <w:rsid w:val="001C5901"/>
    <w:rsid w:val="001C5A7C"/>
    <w:rsid w:val="001C6CD1"/>
    <w:rsid w:val="001D0401"/>
    <w:rsid w:val="001D43B5"/>
    <w:rsid w:val="001D5455"/>
    <w:rsid w:val="001D5483"/>
    <w:rsid w:val="001D60ED"/>
    <w:rsid w:val="001D62E1"/>
    <w:rsid w:val="001D6F30"/>
    <w:rsid w:val="001D72BE"/>
    <w:rsid w:val="001E014E"/>
    <w:rsid w:val="001E0153"/>
    <w:rsid w:val="001E0509"/>
    <w:rsid w:val="001E0FE9"/>
    <w:rsid w:val="001E2835"/>
    <w:rsid w:val="001E347A"/>
    <w:rsid w:val="001E3AFF"/>
    <w:rsid w:val="001E4A3E"/>
    <w:rsid w:val="001E55CF"/>
    <w:rsid w:val="001E6DB1"/>
    <w:rsid w:val="001E7C7F"/>
    <w:rsid w:val="001F4B80"/>
    <w:rsid w:val="001F5382"/>
    <w:rsid w:val="001F5BB5"/>
    <w:rsid w:val="001F7DDF"/>
    <w:rsid w:val="002029AD"/>
    <w:rsid w:val="00202B64"/>
    <w:rsid w:val="0020329D"/>
    <w:rsid w:val="00205F14"/>
    <w:rsid w:val="002064F5"/>
    <w:rsid w:val="00206649"/>
    <w:rsid w:val="002067A6"/>
    <w:rsid w:val="00206A9E"/>
    <w:rsid w:val="00206B7E"/>
    <w:rsid w:val="00206CF4"/>
    <w:rsid w:val="00210D6F"/>
    <w:rsid w:val="00211AA8"/>
    <w:rsid w:val="00211C9F"/>
    <w:rsid w:val="00213CD1"/>
    <w:rsid w:val="00214BED"/>
    <w:rsid w:val="00214DB4"/>
    <w:rsid w:val="002151DE"/>
    <w:rsid w:val="002163C9"/>
    <w:rsid w:val="002168C3"/>
    <w:rsid w:val="00217B07"/>
    <w:rsid w:val="00220D1A"/>
    <w:rsid w:val="0022288B"/>
    <w:rsid w:val="00223329"/>
    <w:rsid w:val="002243D3"/>
    <w:rsid w:val="00226502"/>
    <w:rsid w:val="002270EB"/>
    <w:rsid w:val="00227158"/>
    <w:rsid w:val="00230379"/>
    <w:rsid w:val="0023079E"/>
    <w:rsid w:val="00231EC0"/>
    <w:rsid w:val="00232CDB"/>
    <w:rsid w:val="00232F16"/>
    <w:rsid w:val="00233649"/>
    <w:rsid w:val="0023413E"/>
    <w:rsid w:val="002352B7"/>
    <w:rsid w:val="002356D3"/>
    <w:rsid w:val="00235B0F"/>
    <w:rsid w:val="00236C87"/>
    <w:rsid w:val="00242509"/>
    <w:rsid w:val="00242CE0"/>
    <w:rsid w:val="002439DC"/>
    <w:rsid w:val="0024492F"/>
    <w:rsid w:val="00245152"/>
    <w:rsid w:val="00251E54"/>
    <w:rsid w:val="00251F74"/>
    <w:rsid w:val="002524E1"/>
    <w:rsid w:val="002533F7"/>
    <w:rsid w:val="00253D08"/>
    <w:rsid w:val="002540ED"/>
    <w:rsid w:val="00254590"/>
    <w:rsid w:val="00254AE6"/>
    <w:rsid w:val="00254FED"/>
    <w:rsid w:val="0025656C"/>
    <w:rsid w:val="002567A0"/>
    <w:rsid w:val="00257558"/>
    <w:rsid w:val="00260A03"/>
    <w:rsid w:val="00260C9A"/>
    <w:rsid w:val="002613CF"/>
    <w:rsid w:val="00261DB4"/>
    <w:rsid w:val="002628B9"/>
    <w:rsid w:val="0026393B"/>
    <w:rsid w:val="002639B0"/>
    <w:rsid w:val="00263DE6"/>
    <w:rsid w:val="00264334"/>
    <w:rsid w:val="00264B10"/>
    <w:rsid w:val="00265A8A"/>
    <w:rsid w:val="00265B76"/>
    <w:rsid w:val="0026618A"/>
    <w:rsid w:val="0026619D"/>
    <w:rsid w:val="00267CEC"/>
    <w:rsid w:val="00270C28"/>
    <w:rsid w:val="00270F8B"/>
    <w:rsid w:val="002715E7"/>
    <w:rsid w:val="00271C82"/>
    <w:rsid w:val="00271EA0"/>
    <w:rsid w:val="002746B1"/>
    <w:rsid w:val="002748F5"/>
    <w:rsid w:val="0027643D"/>
    <w:rsid w:val="00276712"/>
    <w:rsid w:val="0027707F"/>
    <w:rsid w:val="00277CAD"/>
    <w:rsid w:val="002801E0"/>
    <w:rsid w:val="002813F4"/>
    <w:rsid w:val="00281B83"/>
    <w:rsid w:val="002823FE"/>
    <w:rsid w:val="00282B5E"/>
    <w:rsid w:val="0028311C"/>
    <w:rsid w:val="00284292"/>
    <w:rsid w:val="00284328"/>
    <w:rsid w:val="00284A40"/>
    <w:rsid w:val="002867F3"/>
    <w:rsid w:val="00286A4E"/>
    <w:rsid w:val="00287389"/>
    <w:rsid w:val="002906BD"/>
    <w:rsid w:val="00293A31"/>
    <w:rsid w:val="002954C4"/>
    <w:rsid w:val="002955E9"/>
    <w:rsid w:val="0029765F"/>
    <w:rsid w:val="002976CE"/>
    <w:rsid w:val="002977C1"/>
    <w:rsid w:val="002A2083"/>
    <w:rsid w:val="002A292A"/>
    <w:rsid w:val="002A35AA"/>
    <w:rsid w:val="002A399C"/>
    <w:rsid w:val="002A3B55"/>
    <w:rsid w:val="002A50AB"/>
    <w:rsid w:val="002A70B8"/>
    <w:rsid w:val="002A72AE"/>
    <w:rsid w:val="002A753D"/>
    <w:rsid w:val="002A75E5"/>
    <w:rsid w:val="002A7A2F"/>
    <w:rsid w:val="002B1CD6"/>
    <w:rsid w:val="002B1F16"/>
    <w:rsid w:val="002B29ED"/>
    <w:rsid w:val="002B40CC"/>
    <w:rsid w:val="002B52EF"/>
    <w:rsid w:val="002B6936"/>
    <w:rsid w:val="002B73DB"/>
    <w:rsid w:val="002B7902"/>
    <w:rsid w:val="002C1A5A"/>
    <w:rsid w:val="002C23F6"/>
    <w:rsid w:val="002C38E4"/>
    <w:rsid w:val="002C3F0F"/>
    <w:rsid w:val="002C546A"/>
    <w:rsid w:val="002C631F"/>
    <w:rsid w:val="002C6623"/>
    <w:rsid w:val="002C6FDA"/>
    <w:rsid w:val="002C72B4"/>
    <w:rsid w:val="002D1717"/>
    <w:rsid w:val="002D2D1E"/>
    <w:rsid w:val="002D330F"/>
    <w:rsid w:val="002D4184"/>
    <w:rsid w:val="002D4346"/>
    <w:rsid w:val="002D5CBD"/>
    <w:rsid w:val="002D746D"/>
    <w:rsid w:val="002E0F07"/>
    <w:rsid w:val="002E1A73"/>
    <w:rsid w:val="002E283B"/>
    <w:rsid w:val="002E5BB2"/>
    <w:rsid w:val="002E67A8"/>
    <w:rsid w:val="002E780D"/>
    <w:rsid w:val="002F0232"/>
    <w:rsid w:val="002F32BF"/>
    <w:rsid w:val="002F3D0C"/>
    <w:rsid w:val="002F3F52"/>
    <w:rsid w:val="002F40C4"/>
    <w:rsid w:val="002F4A70"/>
    <w:rsid w:val="002F54A6"/>
    <w:rsid w:val="002F5E62"/>
    <w:rsid w:val="002F6778"/>
    <w:rsid w:val="002F7121"/>
    <w:rsid w:val="002F747C"/>
    <w:rsid w:val="003004E9"/>
    <w:rsid w:val="003018BF"/>
    <w:rsid w:val="00301E0E"/>
    <w:rsid w:val="00302A83"/>
    <w:rsid w:val="0030368E"/>
    <w:rsid w:val="00303F26"/>
    <w:rsid w:val="00304B53"/>
    <w:rsid w:val="003073DD"/>
    <w:rsid w:val="00307880"/>
    <w:rsid w:val="00307916"/>
    <w:rsid w:val="00307B32"/>
    <w:rsid w:val="00307D37"/>
    <w:rsid w:val="00310063"/>
    <w:rsid w:val="00310A40"/>
    <w:rsid w:val="00314852"/>
    <w:rsid w:val="003168E3"/>
    <w:rsid w:val="00320E74"/>
    <w:rsid w:val="00321168"/>
    <w:rsid w:val="0032284B"/>
    <w:rsid w:val="00324A71"/>
    <w:rsid w:val="00326F56"/>
    <w:rsid w:val="00327F85"/>
    <w:rsid w:val="00330098"/>
    <w:rsid w:val="00330CAB"/>
    <w:rsid w:val="00331367"/>
    <w:rsid w:val="003318D8"/>
    <w:rsid w:val="00331FF3"/>
    <w:rsid w:val="00332B7C"/>
    <w:rsid w:val="0033371E"/>
    <w:rsid w:val="00333980"/>
    <w:rsid w:val="003346B3"/>
    <w:rsid w:val="0033504E"/>
    <w:rsid w:val="00336535"/>
    <w:rsid w:val="00336A6D"/>
    <w:rsid w:val="0034081A"/>
    <w:rsid w:val="003408E4"/>
    <w:rsid w:val="00340DF1"/>
    <w:rsid w:val="00341232"/>
    <w:rsid w:val="003419E8"/>
    <w:rsid w:val="00342B80"/>
    <w:rsid w:val="00342CD7"/>
    <w:rsid w:val="0034403C"/>
    <w:rsid w:val="00345BD5"/>
    <w:rsid w:val="00345F4E"/>
    <w:rsid w:val="00346021"/>
    <w:rsid w:val="003472B7"/>
    <w:rsid w:val="00347336"/>
    <w:rsid w:val="0034766D"/>
    <w:rsid w:val="00350CDB"/>
    <w:rsid w:val="00351B10"/>
    <w:rsid w:val="00351EE6"/>
    <w:rsid w:val="0035240D"/>
    <w:rsid w:val="0035286E"/>
    <w:rsid w:val="003540DA"/>
    <w:rsid w:val="00360A51"/>
    <w:rsid w:val="003612AB"/>
    <w:rsid w:val="00361320"/>
    <w:rsid w:val="00363208"/>
    <w:rsid w:val="00365C80"/>
    <w:rsid w:val="00365E44"/>
    <w:rsid w:val="00370735"/>
    <w:rsid w:val="003707DD"/>
    <w:rsid w:val="003717BC"/>
    <w:rsid w:val="00371A9F"/>
    <w:rsid w:val="0037386C"/>
    <w:rsid w:val="00374B0C"/>
    <w:rsid w:val="00374F8C"/>
    <w:rsid w:val="003754F2"/>
    <w:rsid w:val="003772FF"/>
    <w:rsid w:val="003776BA"/>
    <w:rsid w:val="00381D3C"/>
    <w:rsid w:val="00381F23"/>
    <w:rsid w:val="00382712"/>
    <w:rsid w:val="003827DF"/>
    <w:rsid w:val="00382B90"/>
    <w:rsid w:val="00383627"/>
    <w:rsid w:val="00383755"/>
    <w:rsid w:val="00385037"/>
    <w:rsid w:val="0038504B"/>
    <w:rsid w:val="00385366"/>
    <w:rsid w:val="00385671"/>
    <w:rsid w:val="00385B70"/>
    <w:rsid w:val="003869B3"/>
    <w:rsid w:val="00387608"/>
    <w:rsid w:val="003903D8"/>
    <w:rsid w:val="00391359"/>
    <w:rsid w:val="0039273C"/>
    <w:rsid w:val="00394D81"/>
    <w:rsid w:val="00395D54"/>
    <w:rsid w:val="00396987"/>
    <w:rsid w:val="003A0254"/>
    <w:rsid w:val="003A1636"/>
    <w:rsid w:val="003A1A96"/>
    <w:rsid w:val="003A2AC0"/>
    <w:rsid w:val="003A3977"/>
    <w:rsid w:val="003A60F9"/>
    <w:rsid w:val="003A6EA6"/>
    <w:rsid w:val="003A72E6"/>
    <w:rsid w:val="003A7B96"/>
    <w:rsid w:val="003B2FBA"/>
    <w:rsid w:val="003B3AF4"/>
    <w:rsid w:val="003B4218"/>
    <w:rsid w:val="003B4306"/>
    <w:rsid w:val="003B4B98"/>
    <w:rsid w:val="003B4FB9"/>
    <w:rsid w:val="003B6004"/>
    <w:rsid w:val="003B73CC"/>
    <w:rsid w:val="003B781D"/>
    <w:rsid w:val="003B7B96"/>
    <w:rsid w:val="003C05A9"/>
    <w:rsid w:val="003C06A4"/>
    <w:rsid w:val="003C2A3C"/>
    <w:rsid w:val="003C6556"/>
    <w:rsid w:val="003C6730"/>
    <w:rsid w:val="003C7C0B"/>
    <w:rsid w:val="003D0797"/>
    <w:rsid w:val="003D1D60"/>
    <w:rsid w:val="003D34B5"/>
    <w:rsid w:val="003D4CDF"/>
    <w:rsid w:val="003D50E9"/>
    <w:rsid w:val="003D5105"/>
    <w:rsid w:val="003D5E2D"/>
    <w:rsid w:val="003D6A27"/>
    <w:rsid w:val="003D738E"/>
    <w:rsid w:val="003E035D"/>
    <w:rsid w:val="003E0BAE"/>
    <w:rsid w:val="003E1625"/>
    <w:rsid w:val="003E7183"/>
    <w:rsid w:val="003E722B"/>
    <w:rsid w:val="003E76F9"/>
    <w:rsid w:val="003F03BF"/>
    <w:rsid w:val="003F0810"/>
    <w:rsid w:val="003F2F0C"/>
    <w:rsid w:val="003F38B3"/>
    <w:rsid w:val="003F46A9"/>
    <w:rsid w:val="003F532B"/>
    <w:rsid w:val="003F5DE5"/>
    <w:rsid w:val="003F610F"/>
    <w:rsid w:val="004011AD"/>
    <w:rsid w:val="004013F7"/>
    <w:rsid w:val="00406E4C"/>
    <w:rsid w:val="00407193"/>
    <w:rsid w:val="00410042"/>
    <w:rsid w:val="0041073D"/>
    <w:rsid w:val="004107DB"/>
    <w:rsid w:val="00411C80"/>
    <w:rsid w:val="004134D5"/>
    <w:rsid w:val="0041374F"/>
    <w:rsid w:val="00413E97"/>
    <w:rsid w:val="00414B68"/>
    <w:rsid w:val="0041528C"/>
    <w:rsid w:val="00416368"/>
    <w:rsid w:val="00416AD2"/>
    <w:rsid w:val="00416D2F"/>
    <w:rsid w:val="0042105B"/>
    <w:rsid w:val="004219D3"/>
    <w:rsid w:val="004243AE"/>
    <w:rsid w:val="00425202"/>
    <w:rsid w:val="00425209"/>
    <w:rsid w:val="00425734"/>
    <w:rsid w:val="00427A99"/>
    <w:rsid w:val="00427E5C"/>
    <w:rsid w:val="00431404"/>
    <w:rsid w:val="00431629"/>
    <w:rsid w:val="00432B65"/>
    <w:rsid w:val="00432EA4"/>
    <w:rsid w:val="004331C4"/>
    <w:rsid w:val="00433466"/>
    <w:rsid w:val="00434528"/>
    <w:rsid w:val="0043521B"/>
    <w:rsid w:val="004355EA"/>
    <w:rsid w:val="0043597F"/>
    <w:rsid w:val="00435D5F"/>
    <w:rsid w:val="0044039E"/>
    <w:rsid w:val="00440AED"/>
    <w:rsid w:val="00441127"/>
    <w:rsid w:val="004415AF"/>
    <w:rsid w:val="00441D4E"/>
    <w:rsid w:val="00442172"/>
    <w:rsid w:val="00442561"/>
    <w:rsid w:val="00444EAB"/>
    <w:rsid w:val="004451FE"/>
    <w:rsid w:val="004465CB"/>
    <w:rsid w:val="00446962"/>
    <w:rsid w:val="004479E1"/>
    <w:rsid w:val="00447E17"/>
    <w:rsid w:val="00450939"/>
    <w:rsid w:val="0045152B"/>
    <w:rsid w:val="00452634"/>
    <w:rsid w:val="00453551"/>
    <w:rsid w:val="00453A23"/>
    <w:rsid w:val="00454BB1"/>
    <w:rsid w:val="004575D8"/>
    <w:rsid w:val="0045774F"/>
    <w:rsid w:val="0046295F"/>
    <w:rsid w:val="00463B42"/>
    <w:rsid w:val="004647CD"/>
    <w:rsid w:val="00464AC3"/>
    <w:rsid w:val="00464D16"/>
    <w:rsid w:val="0046589A"/>
    <w:rsid w:val="00466F98"/>
    <w:rsid w:val="004675C8"/>
    <w:rsid w:val="004706AF"/>
    <w:rsid w:val="0047074A"/>
    <w:rsid w:val="004739BB"/>
    <w:rsid w:val="00473E4C"/>
    <w:rsid w:val="004758E2"/>
    <w:rsid w:val="004759BA"/>
    <w:rsid w:val="00476647"/>
    <w:rsid w:val="00477647"/>
    <w:rsid w:val="00477D7F"/>
    <w:rsid w:val="004803AB"/>
    <w:rsid w:val="00480B38"/>
    <w:rsid w:val="00480FD6"/>
    <w:rsid w:val="004819C7"/>
    <w:rsid w:val="00482722"/>
    <w:rsid w:val="0048309A"/>
    <w:rsid w:val="00484748"/>
    <w:rsid w:val="00487720"/>
    <w:rsid w:val="00491232"/>
    <w:rsid w:val="0049226D"/>
    <w:rsid w:val="00493967"/>
    <w:rsid w:val="00494ED6"/>
    <w:rsid w:val="00494F6D"/>
    <w:rsid w:val="00495667"/>
    <w:rsid w:val="00495960"/>
    <w:rsid w:val="00496947"/>
    <w:rsid w:val="00497207"/>
    <w:rsid w:val="0049769E"/>
    <w:rsid w:val="004A13DA"/>
    <w:rsid w:val="004A2583"/>
    <w:rsid w:val="004A3575"/>
    <w:rsid w:val="004A39D3"/>
    <w:rsid w:val="004A3AEA"/>
    <w:rsid w:val="004A567E"/>
    <w:rsid w:val="004A60B1"/>
    <w:rsid w:val="004A6604"/>
    <w:rsid w:val="004B018C"/>
    <w:rsid w:val="004B12F1"/>
    <w:rsid w:val="004B432C"/>
    <w:rsid w:val="004B45F4"/>
    <w:rsid w:val="004B5FF9"/>
    <w:rsid w:val="004B76E0"/>
    <w:rsid w:val="004B7F75"/>
    <w:rsid w:val="004C1DF2"/>
    <w:rsid w:val="004C21B1"/>
    <w:rsid w:val="004C3A4B"/>
    <w:rsid w:val="004C474C"/>
    <w:rsid w:val="004C4B80"/>
    <w:rsid w:val="004C4F9B"/>
    <w:rsid w:val="004C6C9F"/>
    <w:rsid w:val="004C7143"/>
    <w:rsid w:val="004D1617"/>
    <w:rsid w:val="004D1B24"/>
    <w:rsid w:val="004D203C"/>
    <w:rsid w:val="004D20EF"/>
    <w:rsid w:val="004D298F"/>
    <w:rsid w:val="004D2E91"/>
    <w:rsid w:val="004D3AA9"/>
    <w:rsid w:val="004D43B8"/>
    <w:rsid w:val="004D534A"/>
    <w:rsid w:val="004D594E"/>
    <w:rsid w:val="004D6B51"/>
    <w:rsid w:val="004D744C"/>
    <w:rsid w:val="004E3820"/>
    <w:rsid w:val="004E3A34"/>
    <w:rsid w:val="004E3B40"/>
    <w:rsid w:val="004E4A10"/>
    <w:rsid w:val="004E62B4"/>
    <w:rsid w:val="004E777E"/>
    <w:rsid w:val="004E77A3"/>
    <w:rsid w:val="004E7EA0"/>
    <w:rsid w:val="004F2629"/>
    <w:rsid w:val="004F3F9E"/>
    <w:rsid w:val="004F5152"/>
    <w:rsid w:val="004F5AB4"/>
    <w:rsid w:val="004F6C98"/>
    <w:rsid w:val="004F7899"/>
    <w:rsid w:val="00500121"/>
    <w:rsid w:val="00501B44"/>
    <w:rsid w:val="00501EA0"/>
    <w:rsid w:val="005026E0"/>
    <w:rsid w:val="005027E0"/>
    <w:rsid w:val="0050617B"/>
    <w:rsid w:val="0050637E"/>
    <w:rsid w:val="00506ED6"/>
    <w:rsid w:val="005073B5"/>
    <w:rsid w:val="005113F5"/>
    <w:rsid w:val="00511827"/>
    <w:rsid w:val="005118B4"/>
    <w:rsid w:val="00512173"/>
    <w:rsid w:val="00512C4F"/>
    <w:rsid w:val="0051318C"/>
    <w:rsid w:val="0051379E"/>
    <w:rsid w:val="00514DDF"/>
    <w:rsid w:val="00515B7A"/>
    <w:rsid w:val="00516488"/>
    <w:rsid w:val="0051690B"/>
    <w:rsid w:val="00516B39"/>
    <w:rsid w:val="00516E35"/>
    <w:rsid w:val="0052344F"/>
    <w:rsid w:val="0052355E"/>
    <w:rsid w:val="00523B84"/>
    <w:rsid w:val="00523E2F"/>
    <w:rsid w:val="005248B0"/>
    <w:rsid w:val="00524B42"/>
    <w:rsid w:val="00526A42"/>
    <w:rsid w:val="005305A3"/>
    <w:rsid w:val="0053102D"/>
    <w:rsid w:val="005311BE"/>
    <w:rsid w:val="00531C1A"/>
    <w:rsid w:val="00532281"/>
    <w:rsid w:val="00533B0D"/>
    <w:rsid w:val="00534068"/>
    <w:rsid w:val="005340E6"/>
    <w:rsid w:val="005347B3"/>
    <w:rsid w:val="00534F9F"/>
    <w:rsid w:val="00535CAA"/>
    <w:rsid w:val="00537AC8"/>
    <w:rsid w:val="00537D7B"/>
    <w:rsid w:val="00541023"/>
    <w:rsid w:val="00541836"/>
    <w:rsid w:val="00541A75"/>
    <w:rsid w:val="005423AE"/>
    <w:rsid w:val="00542D7D"/>
    <w:rsid w:val="00543B57"/>
    <w:rsid w:val="00544D60"/>
    <w:rsid w:val="0054632C"/>
    <w:rsid w:val="0054778C"/>
    <w:rsid w:val="005509BF"/>
    <w:rsid w:val="0055159A"/>
    <w:rsid w:val="00551AEB"/>
    <w:rsid w:val="005520DD"/>
    <w:rsid w:val="0055241E"/>
    <w:rsid w:val="00560C61"/>
    <w:rsid w:val="00561447"/>
    <w:rsid w:val="00562DA6"/>
    <w:rsid w:val="0056438F"/>
    <w:rsid w:val="005643D4"/>
    <w:rsid w:val="00565F8E"/>
    <w:rsid w:val="00566C83"/>
    <w:rsid w:val="005674FF"/>
    <w:rsid w:val="00571A82"/>
    <w:rsid w:val="00573AA0"/>
    <w:rsid w:val="00573CFC"/>
    <w:rsid w:val="0057411A"/>
    <w:rsid w:val="00574EEF"/>
    <w:rsid w:val="00575982"/>
    <w:rsid w:val="0058177D"/>
    <w:rsid w:val="00586872"/>
    <w:rsid w:val="005874CD"/>
    <w:rsid w:val="005878CF"/>
    <w:rsid w:val="00587C62"/>
    <w:rsid w:val="005911ED"/>
    <w:rsid w:val="0059126E"/>
    <w:rsid w:val="005920B9"/>
    <w:rsid w:val="0059267C"/>
    <w:rsid w:val="00593A88"/>
    <w:rsid w:val="00594550"/>
    <w:rsid w:val="00595A8B"/>
    <w:rsid w:val="0059689E"/>
    <w:rsid w:val="0059695B"/>
    <w:rsid w:val="00597FD5"/>
    <w:rsid w:val="005A0B68"/>
    <w:rsid w:val="005A25F1"/>
    <w:rsid w:val="005A3098"/>
    <w:rsid w:val="005A321A"/>
    <w:rsid w:val="005A3DE0"/>
    <w:rsid w:val="005A460D"/>
    <w:rsid w:val="005A4E3A"/>
    <w:rsid w:val="005A4ED2"/>
    <w:rsid w:val="005A6EF5"/>
    <w:rsid w:val="005A705D"/>
    <w:rsid w:val="005B10A6"/>
    <w:rsid w:val="005B2681"/>
    <w:rsid w:val="005B2BC2"/>
    <w:rsid w:val="005B3626"/>
    <w:rsid w:val="005B4C50"/>
    <w:rsid w:val="005B6297"/>
    <w:rsid w:val="005B6EDE"/>
    <w:rsid w:val="005B755F"/>
    <w:rsid w:val="005C068E"/>
    <w:rsid w:val="005C0A72"/>
    <w:rsid w:val="005C1664"/>
    <w:rsid w:val="005C1A0D"/>
    <w:rsid w:val="005C342B"/>
    <w:rsid w:val="005C42A1"/>
    <w:rsid w:val="005C4FEB"/>
    <w:rsid w:val="005C5476"/>
    <w:rsid w:val="005C679D"/>
    <w:rsid w:val="005C7AEC"/>
    <w:rsid w:val="005C7B2A"/>
    <w:rsid w:val="005D02BA"/>
    <w:rsid w:val="005D2033"/>
    <w:rsid w:val="005D3748"/>
    <w:rsid w:val="005D570F"/>
    <w:rsid w:val="005D6216"/>
    <w:rsid w:val="005D6E8B"/>
    <w:rsid w:val="005D7BE0"/>
    <w:rsid w:val="005E1225"/>
    <w:rsid w:val="005E5612"/>
    <w:rsid w:val="005E5621"/>
    <w:rsid w:val="005E56A0"/>
    <w:rsid w:val="005E5CDC"/>
    <w:rsid w:val="005E686C"/>
    <w:rsid w:val="005E6AE6"/>
    <w:rsid w:val="005F0B85"/>
    <w:rsid w:val="005F2D4D"/>
    <w:rsid w:val="005F3182"/>
    <w:rsid w:val="005F6B4F"/>
    <w:rsid w:val="005F7E94"/>
    <w:rsid w:val="0060288B"/>
    <w:rsid w:val="00602ACA"/>
    <w:rsid w:val="006057AC"/>
    <w:rsid w:val="00606164"/>
    <w:rsid w:val="006061D3"/>
    <w:rsid w:val="00606347"/>
    <w:rsid w:val="006111E2"/>
    <w:rsid w:val="00611350"/>
    <w:rsid w:val="00613151"/>
    <w:rsid w:val="00613E14"/>
    <w:rsid w:val="00614C9C"/>
    <w:rsid w:val="006167A5"/>
    <w:rsid w:val="006177A0"/>
    <w:rsid w:val="00617944"/>
    <w:rsid w:val="006219A8"/>
    <w:rsid w:val="00622DDD"/>
    <w:rsid w:val="00624D60"/>
    <w:rsid w:val="0062550C"/>
    <w:rsid w:val="0062758B"/>
    <w:rsid w:val="00627827"/>
    <w:rsid w:val="00630263"/>
    <w:rsid w:val="006303E7"/>
    <w:rsid w:val="0063046C"/>
    <w:rsid w:val="00631DB2"/>
    <w:rsid w:val="00633A56"/>
    <w:rsid w:val="006341F8"/>
    <w:rsid w:val="00634B47"/>
    <w:rsid w:val="00640DAD"/>
    <w:rsid w:val="00641428"/>
    <w:rsid w:val="0064223A"/>
    <w:rsid w:val="00642D81"/>
    <w:rsid w:val="00644696"/>
    <w:rsid w:val="006446A5"/>
    <w:rsid w:val="00644910"/>
    <w:rsid w:val="00646022"/>
    <w:rsid w:val="00646C15"/>
    <w:rsid w:val="00647179"/>
    <w:rsid w:val="0064728B"/>
    <w:rsid w:val="00647A52"/>
    <w:rsid w:val="0065024E"/>
    <w:rsid w:val="00651560"/>
    <w:rsid w:val="00652112"/>
    <w:rsid w:val="0065312F"/>
    <w:rsid w:val="0065336F"/>
    <w:rsid w:val="00654374"/>
    <w:rsid w:val="00656D24"/>
    <w:rsid w:val="006571E5"/>
    <w:rsid w:val="00661ED6"/>
    <w:rsid w:val="00661F95"/>
    <w:rsid w:val="0066227B"/>
    <w:rsid w:val="006637C7"/>
    <w:rsid w:val="006651B0"/>
    <w:rsid w:val="0066743F"/>
    <w:rsid w:val="00667F27"/>
    <w:rsid w:val="0067012F"/>
    <w:rsid w:val="00670F13"/>
    <w:rsid w:val="00673045"/>
    <w:rsid w:val="0067368D"/>
    <w:rsid w:val="00674AA1"/>
    <w:rsid w:val="00675A7A"/>
    <w:rsid w:val="00675CDC"/>
    <w:rsid w:val="006778BE"/>
    <w:rsid w:val="00677E8A"/>
    <w:rsid w:val="006801E5"/>
    <w:rsid w:val="00680399"/>
    <w:rsid w:val="00683FEA"/>
    <w:rsid w:val="0068417B"/>
    <w:rsid w:val="00685EEE"/>
    <w:rsid w:val="0068633A"/>
    <w:rsid w:val="006867DD"/>
    <w:rsid w:val="006873DE"/>
    <w:rsid w:val="00687910"/>
    <w:rsid w:val="00687AC0"/>
    <w:rsid w:val="00691200"/>
    <w:rsid w:val="00692BFC"/>
    <w:rsid w:val="00692E05"/>
    <w:rsid w:val="00694783"/>
    <w:rsid w:val="006967D4"/>
    <w:rsid w:val="006A014B"/>
    <w:rsid w:val="006A0F15"/>
    <w:rsid w:val="006A1AF2"/>
    <w:rsid w:val="006A23D0"/>
    <w:rsid w:val="006A3C4B"/>
    <w:rsid w:val="006A4133"/>
    <w:rsid w:val="006A4704"/>
    <w:rsid w:val="006A5355"/>
    <w:rsid w:val="006A5A25"/>
    <w:rsid w:val="006A5BE2"/>
    <w:rsid w:val="006A6DEA"/>
    <w:rsid w:val="006A6EFD"/>
    <w:rsid w:val="006A714D"/>
    <w:rsid w:val="006A78E7"/>
    <w:rsid w:val="006A7951"/>
    <w:rsid w:val="006B3A35"/>
    <w:rsid w:val="006B3B1F"/>
    <w:rsid w:val="006B3F7B"/>
    <w:rsid w:val="006B4E44"/>
    <w:rsid w:val="006B7202"/>
    <w:rsid w:val="006B727C"/>
    <w:rsid w:val="006B781A"/>
    <w:rsid w:val="006B79E2"/>
    <w:rsid w:val="006C0DEA"/>
    <w:rsid w:val="006C1BE1"/>
    <w:rsid w:val="006C25E2"/>
    <w:rsid w:val="006C369C"/>
    <w:rsid w:val="006C390B"/>
    <w:rsid w:val="006C4DA3"/>
    <w:rsid w:val="006C5057"/>
    <w:rsid w:val="006C532B"/>
    <w:rsid w:val="006C5368"/>
    <w:rsid w:val="006C599C"/>
    <w:rsid w:val="006C743F"/>
    <w:rsid w:val="006D1D57"/>
    <w:rsid w:val="006D3DED"/>
    <w:rsid w:val="006D527E"/>
    <w:rsid w:val="006D579B"/>
    <w:rsid w:val="006D6FC4"/>
    <w:rsid w:val="006D7828"/>
    <w:rsid w:val="006E6030"/>
    <w:rsid w:val="006E62C0"/>
    <w:rsid w:val="006E6A45"/>
    <w:rsid w:val="006E6E79"/>
    <w:rsid w:val="006F0375"/>
    <w:rsid w:val="006F0466"/>
    <w:rsid w:val="006F04D9"/>
    <w:rsid w:val="006F0B68"/>
    <w:rsid w:val="006F2F08"/>
    <w:rsid w:val="006F361E"/>
    <w:rsid w:val="006F4909"/>
    <w:rsid w:val="006F57C5"/>
    <w:rsid w:val="006F6E99"/>
    <w:rsid w:val="00700BF3"/>
    <w:rsid w:val="00701BC2"/>
    <w:rsid w:val="00701ECA"/>
    <w:rsid w:val="00701F82"/>
    <w:rsid w:val="00703487"/>
    <w:rsid w:val="00703660"/>
    <w:rsid w:val="00703A47"/>
    <w:rsid w:val="00704AA3"/>
    <w:rsid w:val="007053CE"/>
    <w:rsid w:val="00713793"/>
    <w:rsid w:val="0071475A"/>
    <w:rsid w:val="00716380"/>
    <w:rsid w:val="00717DEF"/>
    <w:rsid w:val="00717EFF"/>
    <w:rsid w:val="00723013"/>
    <w:rsid w:val="00723FD4"/>
    <w:rsid w:val="00724577"/>
    <w:rsid w:val="007255B9"/>
    <w:rsid w:val="007261CD"/>
    <w:rsid w:val="00726788"/>
    <w:rsid w:val="00726BB8"/>
    <w:rsid w:val="00726C2D"/>
    <w:rsid w:val="007303EE"/>
    <w:rsid w:val="007316F3"/>
    <w:rsid w:val="00731988"/>
    <w:rsid w:val="00734779"/>
    <w:rsid w:val="0073608F"/>
    <w:rsid w:val="00736336"/>
    <w:rsid w:val="00737427"/>
    <w:rsid w:val="0073767A"/>
    <w:rsid w:val="00737686"/>
    <w:rsid w:val="00741919"/>
    <w:rsid w:val="0074286D"/>
    <w:rsid w:val="007472C1"/>
    <w:rsid w:val="007512DD"/>
    <w:rsid w:val="0075152B"/>
    <w:rsid w:val="00753BEF"/>
    <w:rsid w:val="00753C41"/>
    <w:rsid w:val="00753FAD"/>
    <w:rsid w:val="0075416B"/>
    <w:rsid w:val="00755287"/>
    <w:rsid w:val="00755414"/>
    <w:rsid w:val="00757388"/>
    <w:rsid w:val="00757C72"/>
    <w:rsid w:val="00757E5C"/>
    <w:rsid w:val="00761903"/>
    <w:rsid w:val="00761A6D"/>
    <w:rsid w:val="00761F8C"/>
    <w:rsid w:val="00766CE9"/>
    <w:rsid w:val="00770B12"/>
    <w:rsid w:val="007715C1"/>
    <w:rsid w:val="0077334E"/>
    <w:rsid w:val="00774BBC"/>
    <w:rsid w:val="007752CE"/>
    <w:rsid w:val="0077593F"/>
    <w:rsid w:val="007759BA"/>
    <w:rsid w:val="0077660A"/>
    <w:rsid w:val="0077660B"/>
    <w:rsid w:val="00777903"/>
    <w:rsid w:val="00780091"/>
    <w:rsid w:val="00780996"/>
    <w:rsid w:val="0078121F"/>
    <w:rsid w:val="007827BB"/>
    <w:rsid w:val="00782819"/>
    <w:rsid w:val="007847FD"/>
    <w:rsid w:val="0078484D"/>
    <w:rsid w:val="00785F3C"/>
    <w:rsid w:val="00786FF2"/>
    <w:rsid w:val="0078798C"/>
    <w:rsid w:val="00790890"/>
    <w:rsid w:val="0079244E"/>
    <w:rsid w:val="00793190"/>
    <w:rsid w:val="007953FC"/>
    <w:rsid w:val="007963A6"/>
    <w:rsid w:val="0079735D"/>
    <w:rsid w:val="007A11F3"/>
    <w:rsid w:val="007A196D"/>
    <w:rsid w:val="007A38D1"/>
    <w:rsid w:val="007A7F42"/>
    <w:rsid w:val="007B33DD"/>
    <w:rsid w:val="007B50F3"/>
    <w:rsid w:val="007B51E0"/>
    <w:rsid w:val="007B526D"/>
    <w:rsid w:val="007B6F65"/>
    <w:rsid w:val="007C00A4"/>
    <w:rsid w:val="007C019B"/>
    <w:rsid w:val="007C13F4"/>
    <w:rsid w:val="007C1A83"/>
    <w:rsid w:val="007C3D9F"/>
    <w:rsid w:val="007C493C"/>
    <w:rsid w:val="007C50A9"/>
    <w:rsid w:val="007C592F"/>
    <w:rsid w:val="007C72DC"/>
    <w:rsid w:val="007D012D"/>
    <w:rsid w:val="007D0364"/>
    <w:rsid w:val="007D4E7A"/>
    <w:rsid w:val="007D573B"/>
    <w:rsid w:val="007D656B"/>
    <w:rsid w:val="007D6F26"/>
    <w:rsid w:val="007D77EB"/>
    <w:rsid w:val="007E10E8"/>
    <w:rsid w:val="007E27F5"/>
    <w:rsid w:val="007E2924"/>
    <w:rsid w:val="007E2DD7"/>
    <w:rsid w:val="007E3487"/>
    <w:rsid w:val="007E3951"/>
    <w:rsid w:val="007E3C88"/>
    <w:rsid w:val="007E405D"/>
    <w:rsid w:val="007E467B"/>
    <w:rsid w:val="007E4CC0"/>
    <w:rsid w:val="007E6AAA"/>
    <w:rsid w:val="007E6DFF"/>
    <w:rsid w:val="007F19D4"/>
    <w:rsid w:val="007F1D34"/>
    <w:rsid w:val="007F512E"/>
    <w:rsid w:val="007F615A"/>
    <w:rsid w:val="007F6689"/>
    <w:rsid w:val="00800123"/>
    <w:rsid w:val="008029AC"/>
    <w:rsid w:val="008041DB"/>
    <w:rsid w:val="00806207"/>
    <w:rsid w:val="0080748D"/>
    <w:rsid w:val="008076A3"/>
    <w:rsid w:val="00807DAB"/>
    <w:rsid w:val="00812BDA"/>
    <w:rsid w:val="00813392"/>
    <w:rsid w:val="0081457B"/>
    <w:rsid w:val="00815479"/>
    <w:rsid w:val="0081615E"/>
    <w:rsid w:val="00817C8E"/>
    <w:rsid w:val="00817F71"/>
    <w:rsid w:val="00822714"/>
    <w:rsid w:val="00822A66"/>
    <w:rsid w:val="00822B10"/>
    <w:rsid w:val="00822EEE"/>
    <w:rsid w:val="0082326E"/>
    <w:rsid w:val="008242FB"/>
    <w:rsid w:val="008255A6"/>
    <w:rsid w:val="00825838"/>
    <w:rsid w:val="008263F6"/>
    <w:rsid w:val="0082654F"/>
    <w:rsid w:val="0082665B"/>
    <w:rsid w:val="00826986"/>
    <w:rsid w:val="00827531"/>
    <w:rsid w:val="00827695"/>
    <w:rsid w:val="00827A62"/>
    <w:rsid w:val="00827ADA"/>
    <w:rsid w:val="0083022E"/>
    <w:rsid w:val="008316FB"/>
    <w:rsid w:val="00832986"/>
    <w:rsid w:val="008331AD"/>
    <w:rsid w:val="0083331D"/>
    <w:rsid w:val="008336B3"/>
    <w:rsid w:val="0083467D"/>
    <w:rsid w:val="00834C4E"/>
    <w:rsid w:val="00835A9C"/>
    <w:rsid w:val="00835C4D"/>
    <w:rsid w:val="008366A1"/>
    <w:rsid w:val="00836DAC"/>
    <w:rsid w:val="008402B4"/>
    <w:rsid w:val="00841ED7"/>
    <w:rsid w:val="00843048"/>
    <w:rsid w:val="00843615"/>
    <w:rsid w:val="00844AE1"/>
    <w:rsid w:val="00845068"/>
    <w:rsid w:val="00846BBB"/>
    <w:rsid w:val="00846FF3"/>
    <w:rsid w:val="0085100F"/>
    <w:rsid w:val="0085108A"/>
    <w:rsid w:val="008526E8"/>
    <w:rsid w:val="008528CE"/>
    <w:rsid w:val="00856A75"/>
    <w:rsid w:val="00856F32"/>
    <w:rsid w:val="008603C3"/>
    <w:rsid w:val="00860A73"/>
    <w:rsid w:val="008612A2"/>
    <w:rsid w:val="008622EF"/>
    <w:rsid w:val="00866BD8"/>
    <w:rsid w:val="00866E43"/>
    <w:rsid w:val="008675F7"/>
    <w:rsid w:val="00870B78"/>
    <w:rsid w:val="00870E06"/>
    <w:rsid w:val="00871AF6"/>
    <w:rsid w:val="008732C0"/>
    <w:rsid w:val="00873C76"/>
    <w:rsid w:val="00874084"/>
    <w:rsid w:val="00880515"/>
    <w:rsid w:val="00883932"/>
    <w:rsid w:val="00883C40"/>
    <w:rsid w:val="00885CA9"/>
    <w:rsid w:val="00885D2A"/>
    <w:rsid w:val="0088737F"/>
    <w:rsid w:val="0089017C"/>
    <w:rsid w:val="008901B7"/>
    <w:rsid w:val="00895A94"/>
    <w:rsid w:val="00895AEC"/>
    <w:rsid w:val="00896F97"/>
    <w:rsid w:val="00897F3D"/>
    <w:rsid w:val="008A2BB0"/>
    <w:rsid w:val="008A3D35"/>
    <w:rsid w:val="008A51A3"/>
    <w:rsid w:val="008A6F09"/>
    <w:rsid w:val="008A7512"/>
    <w:rsid w:val="008A7712"/>
    <w:rsid w:val="008A7BEF"/>
    <w:rsid w:val="008A7DF2"/>
    <w:rsid w:val="008A7F0E"/>
    <w:rsid w:val="008B0368"/>
    <w:rsid w:val="008B05F4"/>
    <w:rsid w:val="008B091C"/>
    <w:rsid w:val="008B1D50"/>
    <w:rsid w:val="008B2C79"/>
    <w:rsid w:val="008B3495"/>
    <w:rsid w:val="008B41D1"/>
    <w:rsid w:val="008B5CB5"/>
    <w:rsid w:val="008B68C5"/>
    <w:rsid w:val="008B7E13"/>
    <w:rsid w:val="008C1920"/>
    <w:rsid w:val="008C1A7C"/>
    <w:rsid w:val="008C1DDA"/>
    <w:rsid w:val="008C3C3E"/>
    <w:rsid w:val="008C40CD"/>
    <w:rsid w:val="008C541A"/>
    <w:rsid w:val="008C5491"/>
    <w:rsid w:val="008C68CA"/>
    <w:rsid w:val="008D01A1"/>
    <w:rsid w:val="008D1B37"/>
    <w:rsid w:val="008D2787"/>
    <w:rsid w:val="008D2D73"/>
    <w:rsid w:val="008D5663"/>
    <w:rsid w:val="008D5DC0"/>
    <w:rsid w:val="008D698B"/>
    <w:rsid w:val="008E003D"/>
    <w:rsid w:val="008E1B59"/>
    <w:rsid w:val="008E2535"/>
    <w:rsid w:val="008E38C6"/>
    <w:rsid w:val="008E4240"/>
    <w:rsid w:val="008E4CE4"/>
    <w:rsid w:val="008E52F6"/>
    <w:rsid w:val="008E583C"/>
    <w:rsid w:val="008E58E1"/>
    <w:rsid w:val="008E5B5B"/>
    <w:rsid w:val="008E62C3"/>
    <w:rsid w:val="008E6754"/>
    <w:rsid w:val="008E6876"/>
    <w:rsid w:val="008E706E"/>
    <w:rsid w:val="008E7E9F"/>
    <w:rsid w:val="008F02FA"/>
    <w:rsid w:val="008F0658"/>
    <w:rsid w:val="008F1554"/>
    <w:rsid w:val="008F4671"/>
    <w:rsid w:val="008F5C55"/>
    <w:rsid w:val="008F798B"/>
    <w:rsid w:val="008F7AE8"/>
    <w:rsid w:val="008F7D62"/>
    <w:rsid w:val="009004EE"/>
    <w:rsid w:val="009006D8"/>
    <w:rsid w:val="00902C67"/>
    <w:rsid w:val="0090375C"/>
    <w:rsid w:val="00903E72"/>
    <w:rsid w:val="009043E9"/>
    <w:rsid w:val="00904D14"/>
    <w:rsid w:val="00905587"/>
    <w:rsid w:val="0090579C"/>
    <w:rsid w:val="009058B9"/>
    <w:rsid w:val="009070C5"/>
    <w:rsid w:val="00910F00"/>
    <w:rsid w:val="0091228A"/>
    <w:rsid w:val="00914AAD"/>
    <w:rsid w:val="00914DD8"/>
    <w:rsid w:val="009157ED"/>
    <w:rsid w:val="00916BBB"/>
    <w:rsid w:val="00917047"/>
    <w:rsid w:val="00917E0F"/>
    <w:rsid w:val="00920516"/>
    <w:rsid w:val="00920E7A"/>
    <w:rsid w:val="00921520"/>
    <w:rsid w:val="0092296E"/>
    <w:rsid w:val="00922EAF"/>
    <w:rsid w:val="00923D59"/>
    <w:rsid w:val="00923D98"/>
    <w:rsid w:val="00924A3C"/>
    <w:rsid w:val="00924E1C"/>
    <w:rsid w:val="009255D3"/>
    <w:rsid w:val="009261DB"/>
    <w:rsid w:val="0092671F"/>
    <w:rsid w:val="009272A5"/>
    <w:rsid w:val="00927667"/>
    <w:rsid w:val="00927700"/>
    <w:rsid w:val="00927984"/>
    <w:rsid w:val="00927DBE"/>
    <w:rsid w:val="00933A92"/>
    <w:rsid w:val="00933CA8"/>
    <w:rsid w:val="0093500F"/>
    <w:rsid w:val="00935488"/>
    <w:rsid w:val="0093548F"/>
    <w:rsid w:val="00941523"/>
    <w:rsid w:val="00942AAE"/>
    <w:rsid w:val="00942F5C"/>
    <w:rsid w:val="009434A1"/>
    <w:rsid w:val="00943E58"/>
    <w:rsid w:val="0094472F"/>
    <w:rsid w:val="009457DB"/>
    <w:rsid w:val="0094581D"/>
    <w:rsid w:val="00946E8E"/>
    <w:rsid w:val="00947008"/>
    <w:rsid w:val="009479F9"/>
    <w:rsid w:val="00947A4A"/>
    <w:rsid w:val="009509F4"/>
    <w:rsid w:val="00951B2B"/>
    <w:rsid w:val="00952012"/>
    <w:rsid w:val="00952562"/>
    <w:rsid w:val="009527E9"/>
    <w:rsid w:val="00952C02"/>
    <w:rsid w:val="00953480"/>
    <w:rsid w:val="009535D5"/>
    <w:rsid w:val="00953A2C"/>
    <w:rsid w:val="0095466A"/>
    <w:rsid w:val="009557A8"/>
    <w:rsid w:val="00955B53"/>
    <w:rsid w:val="00956C44"/>
    <w:rsid w:val="0096148B"/>
    <w:rsid w:val="00961544"/>
    <w:rsid w:val="00961AA7"/>
    <w:rsid w:val="00961C80"/>
    <w:rsid w:val="00962930"/>
    <w:rsid w:val="0096339D"/>
    <w:rsid w:val="00965D9A"/>
    <w:rsid w:val="009663F0"/>
    <w:rsid w:val="009675DB"/>
    <w:rsid w:val="009701C2"/>
    <w:rsid w:val="00970B9C"/>
    <w:rsid w:val="00973E86"/>
    <w:rsid w:val="00975B3B"/>
    <w:rsid w:val="00976E74"/>
    <w:rsid w:val="0097713B"/>
    <w:rsid w:val="00977CFC"/>
    <w:rsid w:val="00980F5F"/>
    <w:rsid w:val="00981AE5"/>
    <w:rsid w:val="00982502"/>
    <w:rsid w:val="00982D82"/>
    <w:rsid w:val="00983603"/>
    <w:rsid w:val="009836CF"/>
    <w:rsid w:val="00985B55"/>
    <w:rsid w:val="00985DCB"/>
    <w:rsid w:val="00986977"/>
    <w:rsid w:val="00987E7E"/>
    <w:rsid w:val="009915FE"/>
    <w:rsid w:val="00991925"/>
    <w:rsid w:val="00992203"/>
    <w:rsid w:val="009934AC"/>
    <w:rsid w:val="00993AE4"/>
    <w:rsid w:val="009941BC"/>
    <w:rsid w:val="00995473"/>
    <w:rsid w:val="00996E69"/>
    <w:rsid w:val="00997ABF"/>
    <w:rsid w:val="009A033C"/>
    <w:rsid w:val="009A11B9"/>
    <w:rsid w:val="009A1DD2"/>
    <w:rsid w:val="009A2667"/>
    <w:rsid w:val="009A28C4"/>
    <w:rsid w:val="009A2E43"/>
    <w:rsid w:val="009A4B27"/>
    <w:rsid w:val="009A5762"/>
    <w:rsid w:val="009A6CBF"/>
    <w:rsid w:val="009A75DF"/>
    <w:rsid w:val="009B03D4"/>
    <w:rsid w:val="009B0483"/>
    <w:rsid w:val="009B07A9"/>
    <w:rsid w:val="009B0874"/>
    <w:rsid w:val="009B3E07"/>
    <w:rsid w:val="009B4B0F"/>
    <w:rsid w:val="009B530E"/>
    <w:rsid w:val="009B5E90"/>
    <w:rsid w:val="009B61F8"/>
    <w:rsid w:val="009B6929"/>
    <w:rsid w:val="009B6E57"/>
    <w:rsid w:val="009C0D53"/>
    <w:rsid w:val="009C556A"/>
    <w:rsid w:val="009C5979"/>
    <w:rsid w:val="009C6EA2"/>
    <w:rsid w:val="009C6F57"/>
    <w:rsid w:val="009C7F87"/>
    <w:rsid w:val="009D0AA1"/>
    <w:rsid w:val="009D0ABC"/>
    <w:rsid w:val="009D4643"/>
    <w:rsid w:val="009D4B4C"/>
    <w:rsid w:val="009D4C2D"/>
    <w:rsid w:val="009D5FA1"/>
    <w:rsid w:val="009D64C0"/>
    <w:rsid w:val="009D7B58"/>
    <w:rsid w:val="009E022A"/>
    <w:rsid w:val="009E0A58"/>
    <w:rsid w:val="009E1D4A"/>
    <w:rsid w:val="009E2490"/>
    <w:rsid w:val="009E2E95"/>
    <w:rsid w:val="009E4151"/>
    <w:rsid w:val="009E54E8"/>
    <w:rsid w:val="009E5F7E"/>
    <w:rsid w:val="009E6937"/>
    <w:rsid w:val="009E6D43"/>
    <w:rsid w:val="009E7501"/>
    <w:rsid w:val="009F203D"/>
    <w:rsid w:val="009F2170"/>
    <w:rsid w:val="009F3D36"/>
    <w:rsid w:val="009F4039"/>
    <w:rsid w:val="009F4279"/>
    <w:rsid w:val="009F4567"/>
    <w:rsid w:val="009F4EA5"/>
    <w:rsid w:val="009F4ED0"/>
    <w:rsid w:val="009F50FF"/>
    <w:rsid w:val="009F552D"/>
    <w:rsid w:val="009F5BF0"/>
    <w:rsid w:val="009F710D"/>
    <w:rsid w:val="00A0067C"/>
    <w:rsid w:val="00A009DE"/>
    <w:rsid w:val="00A01978"/>
    <w:rsid w:val="00A01EC8"/>
    <w:rsid w:val="00A02651"/>
    <w:rsid w:val="00A0312D"/>
    <w:rsid w:val="00A03192"/>
    <w:rsid w:val="00A05846"/>
    <w:rsid w:val="00A06C4C"/>
    <w:rsid w:val="00A0728E"/>
    <w:rsid w:val="00A132A6"/>
    <w:rsid w:val="00A133BB"/>
    <w:rsid w:val="00A13FF1"/>
    <w:rsid w:val="00A1435E"/>
    <w:rsid w:val="00A1692E"/>
    <w:rsid w:val="00A169D7"/>
    <w:rsid w:val="00A17690"/>
    <w:rsid w:val="00A17BAB"/>
    <w:rsid w:val="00A20AEF"/>
    <w:rsid w:val="00A24661"/>
    <w:rsid w:val="00A2540A"/>
    <w:rsid w:val="00A25A18"/>
    <w:rsid w:val="00A25CA9"/>
    <w:rsid w:val="00A26C1C"/>
    <w:rsid w:val="00A27AC0"/>
    <w:rsid w:val="00A27DF1"/>
    <w:rsid w:val="00A3025A"/>
    <w:rsid w:val="00A3034E"/>
    <w:rsid w:val="00A323BA"/>
    <w:rsid w:val="00A34864"/>
    <w:rsid w:val="00A34A22"/>
    <w:rsid w:val="00A35AC2"/>
    <w:rsid w:val="00A361B4"/>
    <w:rsid w:val="00A366D0"/>
    <w:rsid w:val="00A374BF"/>
    <w:rsid w:val="00A40E1C"/>
    <w:rsid w:val="00A41797"/>
    <w:rsid w:val="00A41921"/>
    <w:rsid w:val="00A44027"/>
    <w:rsid w:val="00A46120"/>
    <w:rsid w:val="00A50DB5"/>
    <w:rsid w:val="00A519CE"/>
    <w:rsid w:val="00A51D62"/>
    <w:rsid w:val="00A52D97"/>
    <w:rsid w:val="00A53206"/>
    <w:rsid w:val="00A55434"/>
    <w:rsid w:val="00A56AC5"/>
    <w:rsid w:val="00A573F7"/>
    <w:rsid w:val="00A575EA"/>
    <w:rsid w:val="00A57AF0"/>
    <w:rsid w:val="00A57FB0"/>
    <w:rsid w:val="00A61196"/>
    <w:rsid w:val="00A6138D"/>
    <w:rsid w:val="00A624EB"/>
    <w:rsid w:val="00A63131"/>
    <w:rsid w:val="00A6466F"/>
    <w:rsid w:val="00A64B4A"/>
    <w:rsid w:val="00A65A54"/>
    <w:rsid w:val="00A6641B"/>
    <w:rsid w:val="00A71E5F"/>
    <w:rsid w:val="00A71FBC"/>
    <w:rsid w:val="00A72141"/>
    <w:rsid w:val="00A73A83"/>
    <w:rsid w:val="00A74179"/>
    <w:rsid w:val="00A749B5"/>
    <w:rsid w:val="00A74C0A"/>
    <w:rsid w:val="00A764A3"/>
    <w:rsid w:val="00A778D4"/>
    <w:rsid w:val="00A82714"/>
    <w:rsid w:val="00A82DDB"/>
    <w:rsid w:val="00A858BD"/>
    <w:rsid w:val="00A8783B"/>
    <w:rsid w:val="00A91009"/>
    <w:rsid w:val="00A91865"/>
    <w:rsid w:val="00A91D1D"/>
    <w:rsid w:val="00A93C9B"/>
    <w:rsid w:val="00A95EB5"/>
    <w:rsid w:val="00A9647B"/>
    <w:rsid w:val="00A979CC"/>
    <w:rsid w:val="00A979F5"/>
    <w:rsid w:val="00AA04A6"/>
    <w:rsid w:val="00AA38CA"/>
    <w:rsid w:val="00AA3A34"/>
    <w:rsid w:val="00AA498B"/>
    <w:rsid w:val="00AA4C6A"/>
    <w:rsid w:val="00AA5080"/>
    <w:rsid w:val="00AA6702"/>
    <w:rsid w:val="00AA744B"/>
    <w:rsid w:val="00AA779C"/>
    <w:rsid w:val="00AB0F81"/>
    <w:rsid w:val="00AB14DB"/>
    <w:rsid w:val="00AB19CC"/>
    <w:rsid w:val="00AB2188"/>
    <w:rsid w:val="00AB266E"/>
    <w:rsid w:val="00AB3496"/>
    <w:rsid w:val="00AB38E3"/>
    <w:rsid w:val="00AB424F"/>
    <w:rsid w:val="00AB49FE"/>
    <w:rsid w:val="00AB590F"/>
    <w:rsid w:val="00AB655D"/>
    <w:rsid w:val="00AB6CD2"/>
    <w:rsid w:val="00AB6EAD"/>
    <w:rsid w:val="00AB7621"/>
    <w:rsid w:val="00AC0B04"/>
    <w:rsid w:val="00AC0D39"/>
    <w:rsid w:val="00AC10F9"/>
    <w:rsid w:val="00AC1313"/>
    <w:rsid w:val="00AC33A0"/>
    <w:rsid w:val="00AC3C7A"/>
    <w:rsid w:val="00AC41FB"/>
    <w:rsid w:val="00AC785A"/>
    <w:rsid w:val="00AC7C42"/>
    <w:rsid w:val="00AD1BF7"/>
    <w:rsid w:val="00AD1C20"/>
    <w:rsid w:val="00AD1CFD"/>
    <w:rsid w:val="00AD1FD3"/>
    <w:rsid w:val="00AD4C1E"/>
    <w:rsid w:val="00AD5B96"/>
    <w:rsid w:val="00AD6F70"/>
    <w:rsid w:val="00AE0352"/>
    <w:rsid w:val="00AE165E"/>
    <w:rsid w:val="00AE2352"/>
    <w:rsid w:val="00AE4E67"/>
    <w:rsid w:val="00AE59A6"/>
    <w:rsid w:val="00AF29C0"/>
    <w:rsid w:val="00AF2B7B"/>
    <w:rsid w:val="00AF42B2"/>
    <w:rsid w:val="00AF443D"/>
    <w:rsid w:val="00AF4A31"/>
    <w:rsid w:val="00AF5254"/>
    <w:rsid w:val="00AF5CA8"/>
    <w:rsid w:val="00AF669F"/>
    <w:rsid w:val="00AF66D6"/>
    <w:rsid w:val="00AF66E9"/>
    <w:rsid w:val="00AF6D2D"/>
    <w:rsid w:val="00B0326A"/>
    <w:rsid w:val="00B052E2"/>
    <w:rsid w:val="00B05688"/>
    <w:rsid w:val="00B05D92"/>
    <w:rsid w:val="00B06451"/>
    <w:rsid w:val="00B06C85"/>
    <w:rsid w:val="00B07130"/>
    <w:rsid w:val="00B127BC"/>
    <w:rsid w:val="00B1406E"/>
    <w:rsid w:val="00B15455"/>
    <w:rsid w:val="00B16DC5"/>
    <w:rsid w:val="00B176B6"/>
    <w:rsid w:val="00B1785C"/>
    <w:rsid w:val="00B216A2"/>
    <w:rsid w:val="00B244A5"/>
    <w:rsid w:val="00B25A81"/>
    <w:rsid w:val="00B2656A"/>
    <w:rsid w:val="00B27768"/>
    <w:rsid w:val="00B27AF4"/>
    <w:rsid w:val="00B30D81"/>
    <w:rsid w:val="00B319AB"/>
    <w:rsid w:val="00B31B68"/>
    <w:rsid w:val="00B3266A"/>
    <w:rsid w:val="00B337BA"/>
    <w:rsid w:val="00B35B9C"/>
    <w:rsid w:val="00B35CC2"/>
    <w:rsid w:val="00B3683C"/>
    <w:rsid w:val="00B368B1"/>
    <w:rsid w:val="00B37CB2"/>
    <w:rsid w:val="00B4265C"/>
    <w:rsid w:val="00B42CFF"/>
    <w:rsid w:val="00B42F1C"/>
    <w:rsid w:val="00B43CAE"/>
    <w:rsid w:val="00B45068"/>
    <w:rsid w:val="00B50429"/>
    <w:rsid w:val="00B5133F"/>
    <w:rsid w:val="00B5137E"/>
    <w:rsid w:val="00B533CE"/>
    <w:rsid w:val="00B55757"/>
    <w:rsid w:val="00B55A45"/>
    <w:rsid w:val="00B564CE"/>
    <w:rsid w:val="00B564D4"/>
    <w:rsid w:val="00B6006D"/>
    <w:rsid w:val="00B60247"/>
    <w:rsid w:val="00B61AA4"/>
    <w:rsid w:val="00B62736"/>
    <w:rsid w:val="00B62953"/>
    <w:rsid w:val="00B62D6E"/>
    <w:rsid w:val="00B640DB"/>
    <w:rsid w:val="00B647ED"/>
    <w:rsid w:val="00B654EA"/>
    <w:rsid w:val="00B660F2"/>
    <w:rsid w:val="00B677CC"/>
    <w:rsid w:val="00B70279"/>
    <w:rsid w:val="00B7160A"/>
    <w:rsid w:val="00B71967"/>
    <w:rsid w:val="00B72154"/>
    <w:rsid w:val="00B721AF"/>
    <w:rsid w:val="00B7340B"/>
    <w:rsid w:val="00B741C6"/>
    <w:rsid w:val="00B75FBE"/>
    <w:rsid w:val="00B77A3C"/>
    <w:rsid w:val="00B8034F"/>
    <w:rsid w:val="00B80625"/>
    <w:rsid w:val="00B80AD2"/>
    <w:rsid w:val="00B82CBE"/>
    <w:rsid w:val="00B83490"/>
    <w:rsid w:val="00B87650"/>
    <w:rsid w:val="00B90237"/>
    <w:rsid w:val="00B916C2"/>
    <w:rsid w:val="00B9182A"/>
    <w:rsid w:val="00B9182C"/>
    <w:rsid w:val="00B91EB0"/>
    <w:rsid w:val="00B91FDC"/>
    <w:rsid w:val="00B92861"/>
    <w:rsid w:val="00B944DD"/>
    <w:rsid w:val="00B951CD"/>
    <w:rsid w:val="00B95629"/>
    <w:rsid w:val="00B95E36"/>
    <w:rsid w:val="00B96433"/>
    <w:rsid w:val="00B9678C"/>
    <w:rsid w:val="00B97470"/>
    <w:rsid w:val="00B974E4"/>
    <w:rsid w:val="00BA2086"/>
    <w:rsid w:val="00BA20BC"/>
    <w:rsid w:val="00BA3194"/>
    <w:rsid w:val="00BA359A"/>
    <w:rsid w:val="00BA4539"/>
    <w:rsid w:val="00BA48FE"/>
    <w:rsid w:val="00BA53E6"/>
    <w:rsid w:val="00BA6C34"/>
    <w:rsid w:val="00BA6DEF"/>
    <w:rsid w:val="00BB0784"/>
    <w:rsid w:val="00BB19AF"/>
    <w:rsid w:val="00BB2493"/>
    <w:rsid w:val="00BB35A7"/>
    <w:rsid w:val="00BB4B19"/>
    <w:rsid w:val="00BB50BE"/>
    <w:rsid w:val="00BB5844"/>
    <w:rsid w:val="00BB72A5"/>
    <w:rsid w:val="00BB7F3B"/>
    <w:rsid w:val="00BC129F"/>
    <w:rsid w:val="00BC21D8"/>
    <w:rsid w:val="00BC25D9"/>
    <w:rsid w:val="00BC2B9F"/>
    <w:rsid w:val="00BC3170"/>
    <w:rsid w:val="00BC3AC6"/>
    <w:rsid w:val="00BC5D3C"/>
    <w:rsid w:val="00BC5F41"/>
    <w:rsid w:val="00BD128C"/>
    <w:rsid w:val="00BD1D7D"/>
    <w:rsid w:val="00BD213E"/>
    <w:rsid w:val="00BD21DC"/>
    <w:rsid w:val="00BD2CD4"/>
    <w:rsid w:val="00BD7B74"/>
    <w:rsid w:val="00BE0110"/>
    <w:rsid w:val="00BE0B88"/>
    <w:rsid w:val="00BE1943"/>
    <w:rsid w:val="00BE19E2"/>
    <w:rsid w:val="00BE1C6B"/>
    <w:rsid w:val="00BE2FC4"/>
    <w:rsid w:val="00BE41B1"/>
    <w:rsid w:val="00BE4A68"/>
    <w:rsid w:val="00BE5923"/>
    <w:rsid w:val="00BE6BDA"/>
    <w:rsid w:val="00BF07AB"/>
    <w:rsid w:val="00BF2E0B"/>
    <w:rsid w:val="00BF3F23"/>
    <w:rsid w:val="00BF62E7"/>
    <w:rsid w:val="00BF7623"/>
    <w:rsid w:val="00BF7876"/>
    <w:rsid w:val="00C00213"/>
    <w:rsid w:val="00C0058C"/>
    <w:rsid w:val="00C01061"/>
    <w:rsid w:val="00C011BE"/>
    <w:rsid w:val="00C028A8"/>
    <w:rsid w:val="00C043D2"/>
    <w:rsid w:val="00C04990"/>
    <w:rsid w:val="00C076CB"/>
    <w:rsid w:val="00C078CA"/>
    <w:rsid w:val="00C07CC6"/>
    <w:rsid w:val="00C07CE9"/>
    <w:rsid w:val="00C10B07"/>
    <w:rsid w:val="00C1213D"/>
    <w:rsid w:val="00C139A9"/>
    <w:rsid w:val="00C1474F"/>
    <w:rsid w:val="00C1486D"/>
    <w:rsid w:val="00C14B62"/>
    <w:rsid w:val="00C167C0"/>
    <w:rsid w:val="00C1713C"/>
    <w:rsid w:val="00C17EA9"/>
    <w:rsid w:val="00C20643"/>
    <w:rsid w:val="00C211E9"/>
    <w:rsid w:val="00C22448"/>
    <w:rsid w:val="00C22CBC"/>
    <w:rsid w:val="00C22F4E"/>
    <w:rsid w:val="00C23153"/>
    <w:rsid w:val="00C2385A"/>
    <w:rsid w:val="00C23CBB"/>
    <w:rsid w:val="00C23F40"/>
    <w:rsid w:val="00C26F3C"/>
    <w:rsid w:val="00C30A63"/>
    <w:rsid w:val="00C31185"/>
    <w:rsid w:val="00C318C3"/>
    <w:rsid w:val="00C338B2"/>
    <w:rsid w:val="00C40D67"/>
    <w:rsid w:val="00C414F5"/>
    <w:rsid w:val="00C41847"/>
    <w:rsid w:val="00C41A06"/>
    <w:rsid w:val="00C4271C"/>
    <w:rsid w:val="00C42A98"/>
    <w:rsid w:val="00C4685F"/>
    <w:rsid w:val="00C4769E"/>
    <w:rsid w:val="00C51104"/>
    <w:rsid w:val="00C52382"/>
    <w:rsid w:val="00C5264A"/>
    <w:rsid w:val="00C529C7"/>
    <w:rsid w:val="00C52B19"/>
    <w:rsid w:val="00C52EFD"/>
    <w:rsid w:val="00C532C4"/>
    <w:rsid w:val="00C53BC8"/>
    <w:rsid w:val="00C54923"/>
    <w:rsid w:val="00C56588"/>
    <w:rsid w:val="00C56D59"/>
    <w:rsid w:val="00C57D05"/>
    <w:rsid w:val="00C607E1"/>
    <w:rsid w:val="00C61458"/>
    <w:rsid w:val="00C619DD"/>
    <w:rsid w:val="00C6291C"/>
    <w:rsid w:val="00C62E57"/>
    <w:rsid w:val="00C63AB7"/>
    <w:rsid w:val="00C66400"/>
    <w:rsid w:val="00C67AC0"/>
    <w:rsid w:val="00C67AFC"/>
    <w:rsid w:val="00C73522"/>
    <w:rsid w:val="00C770BA"/>
    <w:rsid w:val="00C773ED"/>
    <w:rsid w:val="00C84780"/>
    <w:rsid w:val="00C84782"/>
    <w:rsid w:val="00C86B52"/>
    <w:rsid w:val="00C87EEF"/>
    <w:rsid w:val="00C87F77"/>
    <w:rsid w:val="00C912A4"/>
    <w:rsid w:val="00C912DC"/>
    <w:rsid w:val="00C91A20"/>
    <w:rsid w:val="00C92246"/>
    <w:rsid w:val="00C92386"/>
    <w:rsid w:val="00C92F2B"/>
    <w:rsid w:val="00C93852"/>
    <w:rsid w:val="00C94F7F"/>
    <w:rsid w:val="00C9658E"/>
    <w:rsid w:val="00C96610"/>
    <w:rsid w:val="00C972B9"/>
    <w:rsid w:val="00CA04B6"/>
    <w:rsid w:val="00CA3106"/>
    <w:rsid w:val="00CA33C0"/>
    <w:rsid w:val="00CA3D55"/>
    <w:rsid w:val="00CA4684"/>
    <w:rsid w:val="00CA59D5"/>
    <w:rsid w:val="00CA6A62"/>
    <w:rsid w:val="00CA7C6F"/>
    <w:rsid w:val="00CB0B70"/>
    <w:rsid w:val="00CB0CA8"/>
    <w:rsid w:val="00CB1D42"/>
    <w:rsid w:val="00CB1FB3"/>
    <w:rsid w:val="00CB2AD2"/>
    <w:rsid w:val="00CB382C"/>
    <w:rsid w:val="00CB6105"/>
    <w:rsid w:val="00CB627F"/>
    <w:rsid w:val="00CC020A"/>
    <w:rsid w:val="00CC1A2A"/>
    <w:rsid w:val="00CC2FA2"/>
    <w:rsid w:val="00CC4B55"/>
    <w:rsid w:val="00CC605A"/>
    <w:rsid w:val="00CC6C78"/>
    <w:rsid w:val="00CC6CA3"/>
    <w:rsid w:val="00CD0D51"/>
    <w:rsid w:val="00CD2623"/>
    <w:rsid w:val="00CD2D12"/>
    <w:rsid w:val="00CD3265"/>
    <w:rsid w:val="00CD3D51"/>
    <w:rsid w:val="00CD42AC"/>
    <w:rsid w:val="00CD4658"/>
    <w:rsid w:val="00CD47E1"/>
    <w:rsid w:val="00CD48F7"/>
    <w:rsid w:val="00CD49B3"/>
    <w:rsid w:val="00CD5FCE"/>
    <w:rsid w:val="00CD6A4C"/>
    <w:rsid w:val="00CD7113"/>
    <w:rsid w:val="00CD730A"/>
    <w:rsid w:val="00CD7AE2"/>
    <w:rsid w:val="00CD7CD9"/>
    <w:rsid w:val="00CE056E"/>
    <w:rsid w:val="00CE14EB"/>
    <w:rsid w:val="00CE2441"/>
    <w:rsid w:val="00CE4199"/>
    <w:rsid w:val="00CE428A"/>
    <w:rsid w:val="00CE6225"/>
    <w:rsid w:val="00CF0F65"/>
    <w:rsid w:val="00CF2601"/>
    <w:rsid w:val="00CF4113"/>
    <w:rsid w:val="00CF4AAE"/>
    <w:rsid w:val="00CF4E66"/>
    <w:rsid w:val="00CF623A"/>
    <w:rsid w:val="00D01018"/>
    <w:rsid w:val="00D0177C"/>
    <w:rsid w:val="00D018DA"/>
    <w:rsid w:val="00D026F6"/>
    <w:rsid w:val="00D026FE"/>
    <w:rsid w:val="00D0301A"/>
    <w:rsid w:val="00D0373D"/>
    <w:rsid w:val="00D03875"/>
    <w:rsid w:val="00D03B41"/>
    <w:rsid w:val="00D04851"/>
    <w:rsid w:val="00D049F7"/>
    <w:rsid w:val="00D052CF"/>
    <w:rsid w:val="00D06E62"/>
    <w:rsid w:val="00D07079"/>
    <w:rsid w:val="00D077F6"/>
    <w:rsid w:val="00D13050"/>
    <w:rsid w:val="00D131BC"/>
    <w:rsid w:val="00D1376B"/>
    <w:rsid w:val="00D137CE"/>
    <w:rsid w:val="00D152F6"/>
    <w:rsid w:val="00D15926"/>
    <w:rsid w:val="00D161B8"/>
    <w:rsid w:val="00D163EA"/>
    <w:rsid w:val="00D20179"/>
    <w:rsid w:val="00D20C06"/>
    <w:rsid w:val="00D22269"/>
    <w:rsid w:val="00D22FFA"/>
    <w:rsid w:val="00D2386F"/>
    <w:rsid w:val="00D24AE0"/>
    <w:rsid w:val="00D25488"/>
    <w:rsid w:val="00D25AF4"/>
    <w:rsid w:val="00D26F7C"/>
    <w:rsid w:val="00D370E3"/>
    <w:rsid w:val="00D37E93"/>
    <w:rsid w:val="00D40509"/>
    <w:rsid w:val="00D42E1E"/>
    <w:rsid w:val="00D42FAF"/>
    <w:rsid w:val="00D4360C"/>
    <w:rsid w:val="00D45572"/>
    <w:rsid w:val="00D4570D"/>
    <w:rsid w:val="00D47097"/>
    <w:rsid w:val="00D47EEC"/>
    <w:rsid w:val="00D523B7"/>
    <w:rsid w:val="00D5264C"/>
    <w:rsid w:val="00D52D36"/>
    <w:rsid w:val="00D530CB"/>
    <w:rsid w:val="00D5346C"/>
    <w:rsid w:val="00D539CA"/>
    <w:rsid w:val="00D53A22"/>
    <w:rsid w:val="00D53D99"/>
    <w:rsid w:val="00D546D2"/>
    <w:rsid w:val="00D54E01"/>
    <w:rsid w:val="00D558EF"/>
    <w:rsid w:val="00D5594C"/>
    <w:rsid w:val="00D560DE"/>
    <w:rsid w:val="00D60325"/>
    <w:rsid w:val="00D61595"/>
    <w:rsid w:val="00D616BA"/>
    <w:rsid w:val="00D61D48"/>
    <w:rsid w:val="00D61FDB"/>
    <w:rsid w:val="00D6219C"/>
    <w:rsid w:val="00D625B9"/>
    <w:rsid w:val="00D62826"/>
    <w:rsid w:val="00D62B1D"/>
    <w:rsid w:val="00D63C37"/>
    <w:rsid w:val="00D657DB"/>
    <w:rsid w:val="00D704D4"/>
    <w:rsid w:val="00D71CA5"/>
    <w:rsid w:val="00D724F5"/>
    <w:rsid w:val="00D7266C"/>
    <w:rsid w:val="00D73928"/>
    <w:rsid w:val="00D74CF3"/>
    <w:rsid w:val="00D750EA"/>
    <w:rsid w:val="00D75187"/>
    <w:rsid w:val="00D759BE"/>
    <w:rsid w:val="00D7731B"/>
    <w:rsid w:val="00D80572"/>
    <w:rsid w:val="00D8153B"/>
    <w:rsid w:val="00D817F5"/>
    <w:rsid w:val="00D83A1E"/>
    <w:rsid w:val="00D846C4"/>
    <w:rsid w:val="00D85E0B"/>
    <w:rsid w:val="00D86794"/>
    <w:rsid w:val="00D901E7"/>
    <w:rsid w:val="00D90B92"/>
    <w:rsid w:val="00D91448"/>
    <w:rsid w:val="00D91EB7"/>
    <w:rsid w:val="00D928E4"/>
    <w:rsid w:val="00D92997"/>
    <w:rsid w:val="00D92A6D"/>
    <w:rsid w:val="00D9497E"/>
    <w:rsid w:val="00D94CDF"/>
    <w:rsid w:val="00D95213"/>
    <w:rsid w:val="00D95269"/>
    <w:rsid w:val="00D9528C"/>
    <w:rsid w:val="00D957D1"/>
    <w:rsid w:val="00D95F1E"/>
    <w:rsid w:val="00D96007"/>
    <w:rsid w:val="00D96CD3"/>
    <w:rsid w:val="00D97503"/>
    <w:rsid w:val="00DA06A8"/>
    <w:rsid w:val="00DA25F2"/>
    <w:rsid w:val="00DA3365"/>
    <w:rsid w:val="00DA34E2"/>
    <w:rsid w:val="00DA38AD"/>
    <w:rsid w:val="00DA552F"/>
    <w:rsid w:val="00DA7E4C"/>
    <w:rsid w:val="00DB097C"/>
    <w:rsid w:val="00DB119B"/>
    <w:rsid w:val="00DB185A"/>
    <w:rsid w:val="00DB33B5"/>
    <w:rsid w:val="00DB45A7"/>
    <w:rsid w:val="00DB58B6"/>
    <w:rsid w:val="00DB5CE8"/>
    <w:rsid w:val="00DB625A"/>
    <w:rsid w:val="00DB6A65"/>
    <w:rsid w:val="00DB7A1A"/>
    <w:rsid w:val="00DB7BD6"/>
    <w:rsid w:val="00DC00EA"/>
    <w:rsid w:val="00DC2BDD"/>
    <w:rsid w:val="00DC423D"/>
    <w:rsid w:val="00DC4B6E"/>
    <w:rsid w:val="00DC4BAB"/>
    <w:rsid w:val="00DC5055"/>
    <w:rsid w:val="00DC5D3F"/>
    <w:rsid w:val="00DC6A51"/>
    <w:rsid w:val="00DC7B17"/>
    <w:rsid w:val="00DD00DE"/>
    <w:rsid w:val="00DD0968"/>
    <w:rsid w:val="00DD0D33"/>
    <w:rsid w:val="00DD0EC6"/>
    <w:rsid w:val="00DD14D6"/>
    <w:rsid w:val="00DD2A30"/>
    <w:rsid w:val="00DD62FC"/>
    <w:rsid w:val="00DD66C7"/>
    <w:rsid w:val="00DE0648"/>
    <w:rsid w:val="00DE0E1B"/>
    <w:rsid w:val="00DE1A79"/>
    <w:rsid w:val="00DE2340"/>
    <w:rsid w:val="00DE2D75"/>
    <w:rsid w:val="00DE3028"/>
    <w:rsid w:val="00DE3AB3"/>
    <w:rsid w:val="00DE5231"/>
    <w:rsid w:val="00DE5265"/>
    <w:rsid w:val="00DE5303"/>
    <w:rsid w:val="00DE55C0"/>
    <w:rsid w:val="00DE590C"/>
    <w:rsid w:val="00DE5AA7"/>
    <w:rsid w:val="00DE618C"/>
    <w:rsid w:val="00DE6680"/>
    <w:rsid w:val="00DE6BFA"/>
    <w:rsid w:val="00DE7349"/>
    <w:rsid w:val="00DE7938"/>
    <w:rsid w:val="00DF254D"/>
    <w:rsid w:val="00DF26AE"/>
    <w:rsid w:val="00DF285F"/>
    <w:rsid w:val="00DF2AFE"/>
    <w:rsid w:val="00DF487C"/>
    <w:rsid w:val="00DF5153"/>
    <w:rsid w:val="00DF55EA"/>
    <w:rsid w:val="00DF57C1"/>
    <w:rsid w:val="00DF6E65"/>
    <w:rsid w:val="00DF6F2B"/>
    <w:rsid w:val="00E01B3F"/>
    <w:rsid w:val="00E02F04"/>
    <w:rsid w:val="00E064C2"/>
    <w:rsid w:val="00E11E93"/>
    <w:rsid w:val="00E14546"/>
    <w:rsid w:val="00E16FE5"/>
    <w:rsid w:val="00E173B0"/>
    <w:rsid w:val="00E205E1"/>
    <w:rsid w:val="00E207A8"/>
    <w:rsid w:val="00E21044"/>
    <w:rsid w:val="00E22E7C"/>
    <w:rsid w:val="00E2410F"/>
    <w:rsid w:val="00E2680C"/>
    <w:rsid w:val="00E272E1"/>
    <w:rsid w:val="00E27EBC"/>
    <w:rsid w:val="00E3091B"/>
    <w:rsid w:val="00E30B75"/>
    <w:rsid w:val="00E31DFB"/>
    <w:rsid w:val="00E32695"/>
    <w:rsid w:val="00E327D0"/>
    <w:rsid w:val="00E3396B"/>
    <w:rsid w:val="00E33DA5"/>
    <w:rsid w:val="00E34161"/>
    <w:rsid w:val="00E35075"/>
    <w:rsid w:val="00E353DB"/>
    <w:rsid w:val="00E35A51"/>
    <w:rsid w:val="00E365E6"/>
    <w:rsid w:val="00E36996"/>
    <w:rsid w:val="00E41779"/>
    <w:rsid w:val="00E41B4E"/>
    <w:rsid w:val="00E448C9"/>
    <w:rsid w:val="00E45041"/>
    <w:rsid w:val="00E47D4A"/>
    <w:rsid w:val="00E507C2"/>
    <w:rsid w:val="00E50D89"/>
    <w:rsid w:val="00E5214E"/>
    <w:rsid w:val="00E5350E"/>
    <w:rsid w:val="00E53820"/>
    <w:rsid w:val="00E53AB3"/>
    <w:rsid w:val="00E546E6"/>
    <w:rsid w:val="00E54F60"/>
    <w:rsid w:val="00E55449"/>
    <w:rsid w:val="00E55623"/>
    <w:rsid w:val="00E5589E"/>
    <w:rsid w:val="00E56B34"/>
    <w:rsid w:val="00E56E8B"/>
    <w:rsid w:val="00E573E1"/>
    <w:rsid w:val="00E6074C"/>
    <w:rsid w:val="00E60974"/>
    <w:rsid w:val="00E6196B"/>
    <w:rsid w:val="00E61E7D"/>
    <w:rsid w:val="00E63953"/>
    <w:rsid w:val="00E64017"/>
    <w:rsid w:val="00E66916"/>
    <w:rsid w:val="00E66F38"/>
    <w:rsid w:val="00E70163"/>
    <w:rsid w:val="00E71212"/>
    <w:rsid w:val="00E72A27"/>
    <w:rsid w:val="00E7376E"/>
    <w:rsid w:val="00E747C3"/>
    <w:rsid w:val="00E748AA"/>
    <w:rsid w:val="00E749E3"/>
    <w:rsid w:val="00E75ED1"/>
    <w:rsid w:val="00E761B2"/>
    <w:rsid w:val="00E7764F"/>
    <w:rsid w:val="00E82F99"/>
    <w:rsid w:val="00E83623"/>
    <w:rsid w:val="00E83FD9"/>
    <w:rsid w:val="00E862F8"/>
    <w:rsid w:val="00E8645A"/>
    <w:rsid w:val="00E86CE2"/>
    <w:rsid w:val="00E870BF"/>
    <w:rsid w:val="00E872A0"/>
    <w:rsid w:val="00E90015"/>
    <w:rsid w:val="00E91438"/>
    <w:rsid w:val="00E9161D"/>
    <w:rsid w:val="00E926B3"/>
    <w:rsid w:val="00E94CFD"/>
    <w:rsid w:val="00E9601E"/>
    <w:rsid w:val="00E96B84"/>
    <w:rsid w:val="00E96C11"/>
    <w:rsid w:val="00EA2698"/>
    <w:rsid w:val="00EA521D"/>
    <w:rsid w:val="00EA5BCC"/>
    <w:rsid w:val="00EA613A"/>
    <w:rsid w:val="00EB124F"/>
    <w:rsid w:val="00EB280E"/>
    <w:rsid w:val="00EB288E"/>
    <w:rsid w:val="00EB3BC3"/>
    <w:rsid w:val="00EB3E64"/>
    <w:rsid w:val="00EB4CB6"/>
    <w:rsid w:val="00EB4D1C"/>
    <w:rsid w:val="00EB50E7"/>
    <w:rsid w:val="00EB68BD"/>
    <w:rsid w:val="00EB7139"/>
    <w:rsid w:val="00EC030A"/>
    <w:rsid w:val="00EC1D59"/>
    <w:rsid w:val="00EC290C"/>
    <w:rsid w:val="00EC3516"/>
    <w:rsid w:val="00EC432F"/>
    <w:rsid w:val="00EC5FB0"/>
    <w:rsid w:val="00EC6FBE"/>
    <w:rsid w:val="00EC7F04"/>
    <w:rsid w:val="00ED1580"/>
    <w:rsid w:val="00ED18F1"/>
    <w:rsid w:val="00ED1D1C"/>
    <w:rsid w:val="00ED205E"/>
    <w:rsid w:val="00ED29FC"/>
    <w:rsid w:val="00ED5CE1"/>
    <w:rsid w:val="00ED6109"/>
    <w:rsid w:val="00ED6E1A"/>
    <w:rsid w:val="00ED76E7"/>
    <w:rsid w:val="00ED7A52"/>
    <w:rsid w:val="00EE1BC5"/>
    <w:rsid w:val="00EE1ECD"/>
    <w:rsid w:val="00EE2272"/>
    <w:rsid w:val="00EE274A"/>
    <w:rsid w:val="00EE2A25"/>
    <w:rsid w:val="00EE6B6B"/>
    <w:rsid w:val="00EE76AF"/>
    <w:rsid w:val="00EE7CDA"/>
    <w:rsid w:val="00EF0766"/>
    <w:rsid w:val="00EF1B4E"/>
    <w:rsid w:val="00EF429F"/>
    <w:rsid w:val="00EF51EA"/>
    <w:rsid w:val="00EF6BB5"/>
    <w:rsid w:val="00EF70B0"/>
    <w:rsid w:val="00F00279"/>
    <w:rsid w:val="00F00422"/>
    <w:rsid w:val="00F01227"/>
    <w:rsid w:val="00F01AA5"/>
    <w:rsid w:val="00F0271A"/>
    <w:rsid w:val="00F04C54"/>
    <w:rsid w:val="00F04DE3"/>
    <w:rsid w:val="00F05D23"/>
    <w:rsid w:val="00F07736"/>
    <w:rsid w:val="00F07D91"/>
    <w:rsid w:val="00F1199A"/>
    <w:rsid w:val="00F13425"/>
    <w:rsid w:val="00F14AA6"/>
    <w:rsid w:val="00F154F9"/>
    <w:rsid w:val="00F17E19"/>
    <w:rsid w:val="00F205FF"/>
    <w:rsid w:val="00F22462"/>
    <w:rsid w:val="00F23639"/>
    <w:rsid w:val="00F23B8F"/>
    <w:rsid w:val="00F263A7"/>
    <w:rsid w:val="00F3021D"/>
    <w:rsid w:val="00F322B0"/>
    <w:rsid w:val="00F33E2C"/>
    <w:rsid w:val="00F34596"/>
    <w:rsid w:val="00F34804"/>
    <w:rsid w:val="00F34A0F"/>
    <w:rsid w:val="00F37D55"/>
    <w:rsid w:val="00F403A9"/>
    <w:rsid w:val="00F4161C"/>
    <w:rsid w:val="00F41B94"/>
    <w:rsid w:val="00F424DC"/>
    <w:rsid w:val="00F42F3B"/>
    <w:rsid w:val="00F42F85"/>
    <w:rsid w:val="00F43476"/>
    <w:rsid w:val="00F46907"/>
    <w:rsid w:val="00F46AB7"/>
    <w:rsid w:val="00F479A0"/>
    <w:rsid w:val="00F50676"/>
    <w:rsid w:val="00F50D1F"/>
    <w:rsid w:val="00F50FB4"/>
    <w:rsid w:val="00F514BC"/>
    <w:rsid w:val="00F5330C"/>
    <w:rsid w:val="00F541D2"/>
    <w:rsid w:val="00F55404"/>
    <w:rsid w:val="00F55A80"/>
    <w:rsid w:val="00F55C03"/>
    <w:rsid w:val="00F55CED"/>
    <w:rsid w:val="00F56504"/>
    <w:rsid w:val="00F57211"/>
    <w:rsid w:val="00F57F3E"/>
    <w:rsid w:val="00F61058"/>
    <w:rsid w:val="00F622BA"/>
    <w:rsid w:val="00F62A73"/>
    <w:rsid w:val="00F63B65"/>
    <w:rsid w:val="00F63D67"/>
    <w:rsid w:val="00F64042"/>
    <w:rsid w:val="00F64E92"/>
    <w:rsid w:val="00F66D83"/>
    <w:rsid w:val="00F66E98"/>
    <w:rsid w:val="00F67122"/>
    <w:rsid w:val="00F7007A"/>
    <w:rsid w:val="00F7085C"/>
    <w:rsid w:val="00F727B2"/>
    <w:rsid w:val="00F72843"/>
    <w:rsid w:val="00F72AF0"/>
    <w:rsid w:val="00F72FF1"/>
    <w:rsid w:val="00F74347"/>
    <w:rsid w:val="00F74B65"/>
    <w:rsid w:val="00F75C51"/>
    <w:rsid w:val="00F76AC7"/>
    <w:rsid w:val="00F7716F"/>
    <w:rsid w:val="00F81848"/>
    <w:rsid w:val="00F82122"/>
    <w:rsid w:val="00F8234D"/>
    <w:rsid w:val="00F83940"/>
    <w:rsid w:val="00F844EF"/>
    <w:rsid w:val="00F84EB6"/>
    <w:rsid w:val="00F8552D"/>
    <w:rsid w:val="00F86226"/>
    <w:rsid w:val="00F86468"/>
    <w:rsid w:val="00F86550"/>
    <w:rsid w:val="00F86DBB"/>
    <w:rsid w:val="00F87FD0"/>
    <w:rsid w:val="00F91305"/>
    <w:rsid w:val="00F913D1"/>
    <w:rsid w:val="00F91DEA"/>
    <w:rsid w:val="00F9222C"/>
    <w:rsid w:val="00F922C8"/>
    <w:rsid w:val="00F92771"/>
    <w:rsid w:val="00F937EA"/>
    <w:rsid w:val="00F9448E"/>
    <w:rsid w:val="00F946B6"/>
    <w:rsid w:val="00F94957"/>
    <w:rsid w:val="00F95101"/>
    <w:rsid w:val="00F958AC"/>
    <w:rsid w:val="00F95CE9"/>
    <w:rsid w:val="00F9757A"/>
    <w:rsid w:val="00FA0AF4"/>
    <w:rsid w:val="00FA0BCC"/>
    <w:rsid w:val="00FA0C3E"/>
    <w:rsid w:val="00FA125F"/>
    <w:rsid w:val="00FA1B28"/>
    <w:rsid w:val="00FA3B0E"/>
    <w:rsid w:val="00FA4C25"/>
    <w:rsid w:val="00FA649D"/>
    <w:rsid w:val="00FB0245"/>
    <w:rsid w:val="00FB21E4"/>
    <w:rsid w:val="00FB2C12"/>
    <w:rsid w:val="00FB4FF1"/>
    <w:rsid w:val="00FB5572"/>
    <w:rsid w:val="00FB72DB"/>
    <w:rsid w:val="00FB7C28"/>
    <w:rsid w:val="00FC5027"/>
    <w:rsid w:val="00FD0A1D"/>
    <w:rsid w:val="00FD0ABA"/>
    <w:rsid w:val="00FD0BDB"/>
    <w:rsid w:val="00FD1273"/>
    <w:rsid w:val="00FD3112"/>
    <w:rsid w:val="00FD35F8"/>
    <w:rsid w:val="00FD40EA"/>
    <w:rsid w:val="00FD4F65"/>
    <w:rsid w:val="00FD6483"/>
    <w:rsid w:val="00FD7169"/>
    <w:rsid w:val="00FD7A7A"/>
    <w:rsid w:val="00FD7F01"/>
    <w:rsid w:val="00FE0A34"/>
    <w:rsid w:val="00FE2F33"/>
    <w:rsid w:val="00FE516D"/>
    <w:rsid w:val="00FE51F8"/>
    <w:rsid w:val="00FE708B"/>
    <w:rsid w:val="00FE7D9A"/>
    <w:rsid w:val="00FF1494"/>
    <w:rsid w:val="00FF1CF6"/>
    <w:rsid w:val="00FF1DB6"/>
    <w:rsid w:val="00FF3650"/>
    <w:rsid w:val="00FF3661"/>
    <w:rsid w:val="00FF3CE6"/>
    <w:rsid w:val="00FF4633"/>
    <w:rsid w:val="00FF4E7D"/>
    <w:rsid w:val="00FF7CCF"/>
    <w:rsid w:val="00FF7DEA"/>
    <w:rsid w:val="00FF7F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86CE2"/>
  <w15:docId w15:val="{2E2E0BC2-A81A-499C-943C-C48EF861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8E2"/>
    <w:pPr>
      <w:spacing w:before="120" w:after="24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B0B70"/>
    <w:pPr>
      <w:keepNext/>
      <w:keepLines/>
      <w:numPr>
        <w:numId w:val="7"/>
      </w:numPr>
      <w:spacing w:before="480" w:after="1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C1D59"/>
    <w:pPr>
      <w:keepNext/>
      <w:keepLines/>
      <w:numPr>
        <w:ilvl w:val="1"/>
        <w:numId w:val="7"/>
      </w:numPr>
      <w:spacing w:before="48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347336"/>
    <w:pPr>
      <w:keepNext/>
      <w:keepLines/>
      <w:numPr>
        <w:ilvl w:val="2"/>
        <w:numId w:val="7"/>
      </w:numPr>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D9"/>
    <w:pPr>
      <w:ind w:left="720"/>
      <w:contextualSpacing/>
    </w:pPr>
  </w:style>
  <w:style w:type="paragraph" w:styleId="NoSpacing">
    <w:name w:val="No Spacing"/>
    <w:uiPriority w:val="1"/>
    <w:qFormat/>
    <w:rsid w:val="00030FBA"/>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CB0B7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C1D59"/>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FF1DB6"/>
    <w:pPr>
      <w:pBdr>
        <w:bottom w:val="single" w:sz="8" w:space="4" w:color="4F81BD" w:themeColor="accent1"/>
      </w:pBdr>
      <w:spacing w:after="300" w:line="240" w:lineRule="auto"/>
      <w:contextualSpacing/>
      <w:jc w:val="center"/>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FF1DB6"/>
    <w:rPr>
      <w:rFonts w:ascii="Times New Roman" w:eastAsiaTheme="majorEastAsia" w:hAnsi="Times New Roman" w:cstheme="majorBidi"/>
      <w:spacing w:val="5"/>
      <w:kern w:val="28"/>
      <w:sz w:val="32"/>
      <w:szCs w:val="52"/>
    </w:rPr>
  </w:style>
  <w:style w:type="paragraph" w:styleId="Subtitle">
    <w:name w:val="Subtitle"/>
    <w:basedOn w:val="Normal"/>
    <w:next w:val="Normal"/>
    <w:link w:val="SubtitleChar"/>
    <w:uiPriority w:val="11"/>
    <w:qFormat/>
    <w:rsid w:val="00030FBA"/>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30FBA"/>
    <w:rPr>
      <w:rFonts w:ascii="Times New Roman" w:eastAsiaTheme="majorEastAsia" w:hAnsi="Times New Roman" w:cstheme="majorBidi"/>
      <w:i/>
      <w:iCs/>
      <w:spacing w:val="15"/>
      <w:sz w:val="24"/>
      <w:szCs w:val="24"/>
    </w:rPr>
  </w:style>
  <w:style w:type="paragraph" w:styleId="NormalWeb">
    <w:name w:val="Normal (Web)"/>
    <w:basedOn w:val="Normal"/>
    <w:uiPriority w:val="99"/>
    <w:unhideWhenUsed/>
    <w:rsid w:val="00444EAB"/>
    <w:pPr>
      <w:spacing w:before="100" w:beforeAutospacing="1" w:after="100" w:afterAutospacing="1" w:line="240" w:lineRule="auto"/>
    </w:pPr>
    <w:rPr>
      <w:rFonts w:eastAsia="SimSun" w:cs="Times New Roman"/>
      <w:szCs w:val="24"/>
    </w:rPr>
  </w:style>
  <w:style w:type="paragraph" w:styleId="BalloonText">
    <w:name w:val="Balloon Text"/>
    <w:basedOn w:val="Normal"/>
    <w:link w:val="BalloonTextChar"/>
    <w:uiPriority w:val="99"/>
    <w:semiHidden/>
    <w:unhideWhenUsed/>
    <w:rsid w:val="00A2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0A"/>
    <w:rPr>
      <w:rFonts w:ascii="Tahoma" w:hAnsi="Tahoma" w:cs="Tahoma"/>
      <w:sz w:val="16"/>
      <w:szCs w:val="16"/>
    </w:rPr>
  </w:style>
  <w:style w:type="character" w:styleId="PlaceholderText">
    <w:name w:val="Placeholder Text"/>
    <w:basedOn w:val="DefaultParagraphFont"/>
    <w:uiPriority w:val="99"/>
    <w:semiHidden/>
    <w:rsid w:val="00D1376B"/>
    <w:rPr>
      <w:color w:val="808080"/>
    </w:rPr>
  </w:style>
  <w:style w:type="character" w:styleId="CommentReference">
    <w:name w:val="annotation reference"/>
    <w:basedOn w:val="DefaultParagraphFont"/>
    <w:uiPriority w:val="99"/>
    <w:semiHidden/>
    <w:unhideWhenUsed/>
    <w:rsid w:val="002E1A73"/>
    <w:rPr>
      <w:sz w:val="16"/>
      <w:szCs w:val="16"/>
    </w:rPr>
  </w:style>
  <w:style w:type="paragraph" w:styleId="CommentText">
    <w:name w:val="annotation text"/>
    <w:basedOn w:val="Normal"/>
    <w:link w:val="CommentTextChar"/>
    <w:uiPriority w:val="99"/>
    <w:semiHidden/>
    <w:unhideWhenUsed/>
    <w:rsid w:val="002E1A73"/>
    <w:pPr>
      <w:spacing w:line="240" w:lineRule="auto"/>
    </w:pPr>
    <w:rPr>
      <w:sz w:val="20"/>
      <w:szCs w:val="20"/>
    </w:rPr>
  </w:style>
  <w:style w:type="character" w:customStyle="1" w:styleId="CommentTextChar">
    <w:name w:val="Comment Text Char"/>
    <w:basedOn w:val="DefaultParagraphFont"/>
    <w:link w:val="CommentText"/>
    <w:uiPriority w:val="99"/>
    <w:semiHidden/>
    <w:rsid w:val="002E1A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A73"/>
    <w:rPr>
      <w:b/>
      <w:bCs/>
    </w:rPr>
  </w:style>
  <w:style w:type="character" w:customStyle="1" w:styleId="CommentSubjectChar">
    <w:name w:val="Comment Subject Char"/>
    <w:basedOn w:val="CommentTextChar"/>
    <w:link w:val="CommentSubject"/>
    <w:uiPriority w:val="99"/>
    <w:semiHidden/>
    <w:rsid w:val="002E1A73"/>
    <w:rPr>
      <w:rFonts w:ascii="Times New Roman" w:hAnsi="Times New Roman"/>
      <w:b/>
      <w:bCs/>
      <w:sz w:val="20"/>
      <w:szCs w:val="20"/>
    </w:rPr>
  </w:style>
  <w:style w:type="paragraph" w:styleId="Caption">
    <w:name w:val="caption"/>
    <w:basedOn w:val="Normal"/>
    <w:next w:val="Normal"/>
    <w:uiPriority w:val="35"/>
    <w:unhideWhenUsed/>
    <w:qFormat/>
    <w:rsid w:val="00F56504"/>
    <w:pPr>
      <w:spacing w:line="240" w:lineRule="auto"/>
    </w:pPr>
    <w:rPr>
      <w:b/>
      <w:bCs/>
      <w:sz w:val="18"/>
      <w:szCs w:val="18"/>
    </w:rPr>
  </w:style>
  <w:style w:type="table" w:styleId="TableGrid">
    <w:name w:val="Table Grid"/>
    <w:basedOn w:val="TableNormal"/>
    <w:uiPriority w:val="59"/>
    <w:rsid w:val="0079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25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5B9"/>
    <w:rPr>
      <w:rFonts w:ascii="Times New Roman" w:hAnsi="Times New Roman"/>
      <w:sz w:val="20"/>
      <w:szCs w:val="20"/>
    </w:rPr>
  </w:style>
  <w:style w:type="character" w:styleId="EndnoteReference">
    <w:name w:val="endnote reference"/>
    <w:basedOn w:val="DefaultParagraphFont"/>
    <w:uiPriority w:val="99"/>
    <w:semiHidden/>
    <w:unhideWhenUsed/>
    <w:rsid w:val="007255B9"/>
    <w:rPr>
      <w:vertAlign w:val="superscript"/>
    </w:rPr>
  </w:style>
  <w:style w:type="paragraph" w:styleId="TOCHeading">
    <w:name w:val="TOC Heading"/>
    <w:basedOn w:val="Heading1"/>
    <w:next w:val="Normal"/>
    <w:uiPriority w:val="39"/>
    <w:unhideWhenUsed/>
    <w:qFormat/>
    <w:rsid w:val="006C532B"/>
    <w:pPr>
      <w:spacing w:before="240" w:after="0" w:line="259" w:lineRule="auto"/>
      <w:jc w:val="left"/>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6C532B"/>
    <w:pPr>
      <w:spacing w:after="100"/>
    </w:pPr>
  </w:style>
  <w:style w:type="paragraph" w:styleId="TOC2">
    <w:name w:val="toc 2"/>
    <w:basedOn w:val="Normal"/>
    <w:next w:val="Normal"/>
    <w:autoRedefine/>
    <w:uiPriority w:val="39"/>
    <w:unhideWhenUsed/>
    <w:rsid w:val="006C532B"/>
    <w:pPr>
      <w:spacing w:after="100"/>
      <w:ind w:left="240"/>
    </w:pPr>
  </w:style>
  <w:style w:type="character" w:styleId="Hyperlink">
    <w:name w:val="Hyperlink"/>
    <w:basedOn w:val="DefaultParagraphFont"/>
    <w:uiPriority w:val="99"/>
    <w:unhideWhenUsed/>
    <w:rsid w:val="006C532B"/>
    <w:rPr>
      <w:color w:val="0000FF" w:themeColor="hyperlink"/>
      <w:u w:val="single"/>
    </w:rPr>
  </w:style>
  <w:style w:type="paragraph" w:styleId="FootnoteText">
    <w:name w:val="footnote text"/>
    <w:basedOn w:val="Normal"/>
    <w:link w:val="FootnoteTextChar"/>
    <w:uiPriority w:val="99"/>
    <w:semiHidden/>
    <w:unhideWhenUsed/>
    <w:rsid w:val="00B91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2A"/>
    <w:rPr>
      <w:rFonts w:ascii="Times New Roman" w:hAnsi="Times New Roman"/>
      <w:sz w:val="20"/>
      <w:szCs w:val="20"/>
    </w:rPr>
  </w:style>
  <w:style w:type="character" w:styleId="FootnoteReference">
    <w:name w:val="footnote reference"/>
    <w:basedOn w:val="DefaultParagraphFont"/>
    <w:uiPriority w:val="99"/>
    <w:semiHidden/>
    <w:unhideWhenUsed/>
    <w:rsid w:val="00B9182A"/>
    <w:rPr>
      <w:vertAlign w:val="superscript"/>
    </w:rPr>
  </w:style>
  <w:style w:type="paragraph" w:styleId="TableofFigures">
    <w:name w:val="table of figures"/>
    <w:basedOn w:val="Normal"/>
    <w:next w:val="Normal"/>
    <w:uiPriority w:val="99"/>
    <w:semiHidden/>
    <w:unhideWhenUsed/>
    <w:rsid w:val="003F38B3"/>
    <w:pPr>
      <w:spacing w:after="0"/>
    </w:pPr>
  </w:style>
  <w:style w:type="paragraph" w:styleId="DocumentMap">
    <w:name w:val="Document Map"/>
    <w:basedOn w:val="Normal"/>
    <w:link w:val="DocumentMapChar"/>
    <w:uiPriority w:val="99"/>
    <w:semiHidden/>
    <w:unhideWhenUsed/>
    <w:rsid w:val="006B79E2"/>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B79E2"/>
    <w:rPr>
      <w:rFonts w:ascii="Lucida Grande" w:hAnsi="Lucida Grande" w:cs="Lucida Grande"/>
      <w:sz w:val="24"/>
      <w:szCs w:val="24"/>
    </w:rPr>
  </w:style>
  <w:style w:type="character" w:customStyle="1" w:styleId="Heading3Char">
    <w:name w:val="Heading 3 Char"/>
    <w:basedOn w:val="DefaultParagraphFont"/>
    <w:link w:val="Heading3"/>
    <w:uiPriority w:val="9"/>
    <w:rsid w:val="00347336"/>
    <w:rPr>
      <w:rFonts w:ascii="Times New Roman" w:eastAsiaTheme="majorEastAsia" w:hAnsi="Times New Roman" w:cstheme="majorBidi"/>
      <w:b/>
      <w:bCs/>
      <w:sz w:val="24"/>
    </w:rPr>
  </w:style>
  <w:style w:type="paragraph" w:styleId="Header">
    <w:name w:val="header"/>
    <w:basedOn w:val="Normal"/>
    <w:link w:val="HeaderChar"/>
    <w:uiPriority w:val="99"/>
    <w:unhideWhenUsed/>
    <w:rsid w:val="008F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54"/>
    <w:rPr>
      <w:rFonts w:ascii="Times New Roman" w:hAnsi="Times New Roman"/>
      <w:sz w:val="24"/>
    </w:rPr>
  </w:style>
  <w:style w:type="paragraph" w:styleId="Footer">
    <w:name w:val="footer"/>
    <w:basedOn w:val="Normal"/>
    <w:link w:val="FooterChar"/>
    <w:uiPriority w:val="99"/>
    <w:unhideWhenUsed/>
    <w:rsid w:val="008F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54"/>
    <w:rPr>
      <w:rFonts w:ascii="Times New Roman" w:hAnsi="Times New Roman"/>
      <w:sz w:val="24"/>
    </w:rPr>
  </w:style>
  <w:style w:type="paragraph" w:styleId="HTMLPreformatted">
    <w:name w:val="HTML Preformatted"/>
    <w:basedOn w:val="Normal"/>
    <w:link w:val="HTMLPreformattedChar"/>
    <w:uiPriority w:val="99"/>
    <w:unhideWhenUsed/>
    <w:rsid w:val="006C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0DEA"/>
    <w:rPr>
      <w:rFonts w:ascii="Courier New" w:eastAsia="Times New Roman" w:hAnsi="Courier New" w:cs="Courier New"/>
      <w:sz w:val="20"/>
      <w:szCs w:val="20"/>
    </w:rPr>
  </w:style>
  <w:style w:type="paragraph" w:styleId="Revision">
    <w:name w:val="Revision"/>
    <w:hidden/>
    <w:uiPriority w:val="99"/>
    <w:semiHidden/>
    <w:rsid w:val="00DD0D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2819">
      <w:bodyDiv w:val="1"/>
      <w:marLeft w:val="0"/>
      <w:marRight w:val="0"/>
      <w:marTop w:val="0"/>
      <w:marBottom w:val="0"/>
      <w:divBdr>
        <w:top w:val="none" w:sz="0" w:space="0" w:color="auto"/>
        <w:left w:val="none" w:sz="0" w:space="0" w:color="auto"/>
        <w:bottom w:val="none" w:sz="0" w:space="0" w:color="auto"/>
        <w:right w:val="none" w:sz="0" w:space="0" w:color="auto"/>
      </w:divBdr>
    </w:div>
    <w:div w:id="203905461">
      <w:bodyDiv w:val="1"/>
      <w:marLeft w:val="0"/>
      <w:marRight w:val="0"/>
      <w:marTop w:val="0"/>
      <w:marBottom w:val="0"/>
      <w:divBdr>
        <w:top w:val="none" w:sz="0" w:space="0" w:color="auto"/>
        <w:left w:val="none" w:sz="0" w:space="0" w:color="auto"/>
        <w:bottom w:val="none" w:sz="0" w:space="0" w:color="auto"/>
        <w:right w:val="none" w:sz="0" w:space="0" w:color="auto"/>
      </w:divBdr>
    </w:div>
    <w:div w:id="204946727">
      <w:bodyDiv w:val="1"/>
      <w:marLeft w:val="0"/>
      <w:marRight w:val="0"/>
      <w:marTop w:val="0"/>
      <w:marBottom w:val="0"/>
      <w:divBdr>
        <w:top w:val="none" w:sz="0" w:space="0" w:color="auto"/>
        <w:left w:val="none" w:sz="0" w:space="0" w:color="auto"/>
        <w:bottom w:val="none" w:sz="0" w:space="0" w:color="auto"/>
        <w:right w:val="none" w:sz="0" w:space="0" w:color="auto"/>
      </w:divBdr>
      <w:divsChild>
        <w:div w:id="625352188">
          <w:marLeft w:val="0"/>
          <w:marRight w:val="0"/>
          <w:marTop w:val="0"/>
          <w:marBottom w:val="0"/>
          <w:divBdr>
            <w:top w:val="none" w:sz="0" w:space="0" w:color="auto"/>
            <w:left w:val="none" w:sz="0" w:space="0" w:color="auto"/>
            <w:bottom w:val="none" w:sz="0" w:space="0" w:color="auto"/>
            <w:right w:val="none" w:sz="0" w:space="0" w:color="auto"/>
          </w:divBdr>
          <w:divsChild>
            <w:div w:id="1114448291">
              <w:marLeft w:val="0"/>
              <w:marRight w:val="0"/>
              <w:marTop w:val="0"/>
              <w:marBottom w:val="0"/>
              <w:divBdr>
                <w:top w:val="none" w:sz="0" w:space="0" w:color="auto"/>
                <w:left w:val="none" w:sz="0" w:space="0" w:color="auto"/>
                <w:bottom w:val="none" w:sz="0" w:space="0" w:color="auto"/>
                <w:right w:val="none" w:sz="0" w:space="0" w:color="auto"/>
              </w:divBdr>
              <w:divsChild>
                <w:div w:id="1330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6078">
      <w:bodyDiv w:val="1"/>
      <w:marLeft w:val="0"/>
      <w:marRight w:val="0"/>
      <w:marTop w:val="0"/>
      <w:marBottom w:val="0"/>
      <w:divBdr>
        <w:top w:val="none" w:sz="0" w:space="0" w:color="auto"/>
        <w:left w:val="none" w:sz="0" w:space="0" w:color="auto"/>
        <w:bottom w:val="none" w:sz="0" w:space="0" w:color="auto"/>
        <w:right w:val="none" w:sz="0" w:space="0" w:color="auto"/>
      </w:divBdr>
    </w:div>
    <w:div w:id="578905488">
      <w:bodyDiv w:val="1"/>
      <w:marLeft w:val="0"/>
      <w:marRight w:val="0"/>
      <w:marTop w:val="0"/>
      <w:marBottom w:val="0"/>
      <w:divBdr>
        <w:top w:val="none" w:sz="0" w:space="0" w:color="auto"/>
        <w:left w:val="none" w:sz="0" w:space="0" w:color="auto"/>
        <w:bottom w:val="none" w:sz="0" w:space="0" w:color="auto"/>
        <w:right w:val="none" w:sz="0" w:space="0" w:color="auto"/>
      </w:divBdr>
    </w:div>
    <w:div w:id="634457248">
      <w:bodyDiv w:val="1"/>
      <w:marLeft w:val="0"/>
      <w:marRight w:val="0"/>
      <w:marTop w:val="0"/>
      <w:marBottom w:val="0"/>
      <w:divBdr>
        <w:top w:val="none" w:sz="0" w:space="0" w:color="auto"/>
        <w:left w:val="none" w:sz="0" w:space="0" w:color="auto"/>
        <w:bottom w:val="none" w:sz="0" w:space="0" w:color="auto"/>
        <w:right w:val="none" w:sz="0" w:space="0" w:color="auto"/>
      </w:divBdr>
      <w:divsChild>
        <w:div w:id="987515811">
          <w:marLeft w:val="0"/>
          <w:marRight w:val="0"/>
          <w:marTop w:val="0"/>
          <w:marBottom w:val="0"/>
          <w:divBdr>
            <w:top w:val="none" w:sz="0" w:space="0" w:color="auto"/>
            <w:left w:val="none" w:sz="0" w:space="0" w:color="auto"/>
            <w:bottom w:val="none" w:sz="0" w:space="0" w:color="auto"/>
            <w:right w:val="none" w:sz="0" w:space="0" w:color="auto"/>
          </w:divBdr>
          <w:divsChild>
            <w:div w:id="1883320979">
              <w:marLeft w:val="0"/>
              <w:marRight w:val="0"/>
              <w:marTop w:val="0"/>
              <w:marBottom w:val="0"/>
              <w:divBdr>
                <w:top w:val="none" w:sz="0" w:space="0" w:color="auto"/>
                <w:left w:val="none" w:sz="0" w:space="0" w:color="auto"/>
                <w:bottom w:val="none" w:sz="0" w:space="0" w:color="auto"/>
                <w:right w:val="none" w:sz="0" w:space="0" w:color="auto"/>
              </w:divBdr>
              <w:divsChild>
                <w:div w:id="791092699">
                  <w:marLeft w:val="0"/>
                  <w:marRight w:val="0"/>
                  <w:marTop w:val="0"/>
                  <w:marBottom w:val="0"/>
                  <w:divBdr>
                    <w:top w:val="none" w:sz="0" w:space="0" w:color="auto"/>
                    <w:left w:val="none" w:sz="0" w:space="0" w:color="auto"/>
                    <w:bottom w:val="none" w:sz="0" w:space="0" w:color="auto"/>
                    <w:right w:val="none" w:sz="0" w:space="0" w:color="auto"/>
                  </w:divBdr>
                  <w:divsChild>
                    <w:div w:id="565798280">
                      <w:marLeft w:val="0"/>
                      <w:marRight w:val="0"/>
                      <w:marTop w:val="0"/>
                      <w:marBottom w:val="0"/>
                      <w:divBdr>
                        <w:top w:val="none" w:sz="0" w:space="0" w:color="auto"/>
                        <w:left w:val="none" w:sz="0" w:space="0" w:color="auto"/>
                        <w:bottom w:val="none" w:sz="0" w:space="0" w:color="auto"/>
                        <w:right w:val="none" w:sz="0" w:space="0" w:color="auto"/>
                      </w:divBdr>
                      <w:divsChild>
                        <w:div w:id="380596627">
                          <w:marLeft w:val="0"/>
                          <w:marRight w:val="0"/>
                          <w:marTop w:val="0"/>
                          <w:marBottom w:val="0"/>
                          <w:divBdr>
                            <w:top w:val="none" w:sz="0" w:space="0" w:color="auto"/>
                            <w:left w:val="none" w:sz="0" w:space="0" w:color="auto"/>
                            <w:bottom w:val="none" w:sz="0" w:space="0" w:color="auto"/>
                            <w:right w:val="none" w:sz="0" w:space="0" w:color="auto"/>
                          </w:divBdr>
                          <w:divsChild>
                            <w:div w:id="1882669654">
                              <w:marLeft w:val="0"/>
                              <w:marRight w:val="0"/>
                              <w:marTop w:val="0"/>
                              <w:marBottom w:val="0"/>
                              <w:divBdr>
                                <w:top w:val="none" w:sz="0" w:space="0" w:color="auto"/>
                                <w:left w:val="none" w:sz="0" w:space="0" w:color="auto"/>
                                <w:bottom w:val="none" w:sz="0" w:space="0" w:color="auto"/>
                                <w:right w:val="none" w:sz="0" w:space="0" w:color="auto"/>
                              </w:divBdr>
                              <w:divsChild>
                                <w:div w:id="1370298539">
                                  <w:marLeft w:val="0"/>
                                  <w:marRight w:val="0"/>
                                  <w:marTop w:val="0"/>
                                  <w:marBottom w:val="0"/>
                                  <w:divBdr>
                                    <w:top w:val="none" w:sz="0" w:space="0" w:color="auto"/>
                                    <w:left w:val="none" w:sz="0" w:space="0" w:color="auto"/>
                                    <w:bottom w:val="none" w:sz="0" w:space="0" w:color="auto"/>
                                    <w:right w:val="none" w:sz="0" w:space="0" w:color="auto"/>
                                  </w:divBdr>
                                  <w:divsChild>
                                    <w:div w:id="1065302162">
                                      <w:marLeft w:val="0"/>
                                      <w:marRight w:val="0"/>
                                      <w:marTop w:val="0"/>
                                      <w:marBottom w:val="0"/>
                                      <w:divBdr>
                                        <w:top w:val="none" w:sz="0" w:space="0" w:color="auto"/>
                                        <w:left w:val="none" w:sz="0" w:space="0" w:color="auto"/>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255796183">
                                              <w:marLeft w:val="0"/>
                                              <w:marRight w:val="0"/>
                                              <w:marTop w:val="0"/>
                                              <w:marBottom w:val="0"/>
                                              <w:divBdr>
                                                <w:top w:val="none" w:sz="0" w:space="0" w:color="auto"/>
                                                <w:left w:val="none" w:sz="0" w:space="0" w:color="auto"/>
                                                <w:bottom w:val="none" w:sz="0" w:space="0" w:color="auto"/>
                                                <w:right w:val="none" w:sz="0" w:space="0" w:color="auto"/>
                                              </w:divBdr>
                                              <w:divsChild>
                                                <w:div w:id="2135631984">
                                                  <w:marLeft w:val="0"/>
                                                  <w:marRight w:val="0"/>
                                                  <w:marTop w:val="0"/>
                                                  <w:marBottom w:val="0"/>
                                                  <w:divBdr>
                                                    <w:top w:val="none" w:sz="0" w:space="0" w:color="auto"/>
                                                    <w:left w:val="none" w:sz="0" w:space="0" w:color="auto"/>
                                                    <w:bottom w:val="none" w:sz="0" w:space="0" w:color="auto"/>
                                                    <w:right w:val="none" w:sz="0" w:space="0" w:color="auto"/>
                                                  </w:divBdr>
                                                  <w:divsChild>
                                                    <w:div w:id="1823350805">
                                                      <w:marLeft w:val="0"/>
                                                      <w:marRight w:val="0"/>
                                                      <w:marTop w:val="0"/>
                                                      <w:marBottom w:val="0"/>
                                                      <w:divBdr>
                                                        <w:top w:val="none" w:sz="0" w:space="0" w:color="auto"/>
                                                        <w:left w:val="none" w:sz="0" w:space="0" w:color="auto"/>
                                                        <w:bottom w:val="none" w:sz="0" w:space="0" w:color="auto"/>
                                                        <w:right w:val="none" w:sz="0" w:space="0" w:color="auto"/>
                                                      </w:divBdr>
                                                      <w:divsChild>
                                                        <w:div w:id="2102797250">
                                                          <w:marLeft w:val="0"/>
                                                          <w:marRight w:val="0"/>
                                                          <w:marTop w:val="0"/>
                                                          <w:marBottom w:val="0"/>
                                                          <w:divBdr>
                                                            <w:top w:val="none" w:sz="0" w:space="0" w:color="auto"/>
                                                            <w:left w:val="none" w:sz="0" w:space="0" w:color="auto"/>
                                                            <w:bottom w:val="none" w:sz="0" w:space="0" w:color="auto"/>
                                                            <w:right w:val="none" w:sz="0" w:space="0" w:color="auto"/>
                                                          </w:divBdr>
                                                          <w:divsChild>
                                                            <w:div w:id="1468475266">
                                                              <w:marLeft w:val="0"/>
                                                              <w:marRight w:val="0"/>
                                                              <w:marTop w:val="0"/>
                                                              <w:marBottom w:val="0"/>
                                                              <w:divBdr>
                                                                <w:top w:val="none" w:sz="0" w:space="0" w:color="auto"/>
                                                                <w:left w:val="none" w:sz="0" w:space="0" w:color="auto"/>
                                                                <w:bottom w:val="none" w:sz="0" w:space="0" w:color="auto"/>
                                                                <w:right w:val="none" w:sz="0" w:space="0" w:color="auto"/>
                                                              </w:divBdr>
                                                              <w:divsChild>
                                                                <w:div w:id="349914867">
                                                                  <w:marLeft w:val="0"/>
                                                                  <w:marRight w:val="0"/>
                                                                  <w:marTop w:val="0"/>
                                                                  <w:marBottom w:val="0"/>
                                                                  <w:divBdr>
                                                                    <w:top w:val="none" w:sz="0" w:space="0" w:color="auto"/>
                                                                    <w:left w:val="none" w:sz="0" w:space="0" w:color="auto"/>
                                                                    <w:bottom w:val="none" w:sz="0" w:space="0" w:color="auto"/>
                                                                    <w:right w:val="none" w:sz="0" w:space="0" w:color="auto"/>
                                                                  </w:divBdr>
                                                                  <w:divsChild>
                                                                    <w:div w:id="925772505">
                                                                      <w:marLeft w:val="0"/>
                                                                      <w:marRight w:val="0"/>
                                                                      <w:marTop w:val="0"/>
                                                                      <w:marBottom w:val="0"/>
                                                                      <w:divBdr>
                                                                        <w:top w:val="none" w:sz="0" w:space="0" w:color="auto"/>
                                                                        <w:left w:val="none" w:sz="0" w:space="0" w:color="auto"/>
                                                                        <w:bottom w:val="none" w:sz="0" w:space="0" w:color="auto"/>
                                                                        <w:right w:val="none" w:sz="0" w:space="0" w:color="auto"/>
                                                                      </w:divBdr>
                                                                      <w:divsChild>
                                                                        <w:div w:id="34550967">
                                                                          <w:marLeft w:val="0"/>
                                                                          <w:marRight w:val="0"/>
                                                                          <w:marTop w:val="0"/>
                                                                          <w:marBottom w:val="0"/>
                                                                          <w:divBdr>
                                                                            <w:top w:val="none" w:sz="0" w:space="0" w:color="auto"/>
                                                                            <w:left w:val="none" w:sz="0" w:space="0" w:color="auto"/>
                                                                            <w:bottom w:val="none" w:sz="0" w:space="0" w:color="auto"/>
                                                                            <w:right w:val="none" w:sz="0" w:space="0" w:color="auto"/>
                                                                          </w:divBdr>
                                                                          <w:divsChild>
                                                                            <w:div w:id="307168566">
                                                                              <w:marLeft w:val="0"/>
                                                                              <w:marRight w:val="0"/>
                                                                              <w:marTop w:val="0"/>
                                                                              <w:marBottom w:val="0"/>
                                                                              <w:divBdr>
                                                                                <w:top w:val="none" w:sz="0" w:space="0" w:color="auto"/>
                                                                                <w:left w:val="none" w:sz="0" w:space="0" w:color="auto"/>
                                                                                <w:bottom w:val="none" w:sz="0" w:space="0" w:color="auto"/>
                                                                                <w:right w:val="none" w:sz="0" w:space="0" w:color="auto"/>
                                                                              </w:divBdr>
                                                                              <w:divsChild>
                                                                                <w:div w:id="664286920">
                                                                                  <w:marLeft w:val="0"/>
                                                                                  <w:marRight w:val="0"/>
                                                                                  <w:marTop w:val="0"/>
                                                                                  <w:marBottom w:val="0"/>
                                                                                  <w:divBdr>
                                                                                    <w:top w:val="none" w:sz="0" w:space="0" w:color="auto"/>
                                                                                    <w:left w:val="none" w:sz="0" w:space="0" w:color="auto"/>
                                                                                    <w:bottom w:val="none" w:sz="0" w:space="0" w:color="auto"/>
                                                                                    <w:right w:val="none" w:sz="0" w:space="0" w:color="auto"/>
                                                                                  </w:divBdr>
                                                                                  <w:divsChild>
                                                                                    <w:div w:id="70852965">
                                                                                      <w:marLeft w:val="0"/>
                                                                                      <w:marRight w:val="0"/>
                                                                                      <w:marTop w:val="0"/>
                                                                                      <w:marBottom w:val="0"/>
                                                                                      <w:divBdr>
                                                                                        <w:top w:val="none" w:sz="0" w:space="0" w:color="auto"/>
                                                                                        <w:left w:val="none" w:sz="0" w:space="0" w:color="auto"/>
                                                                                        <w:bottom w:val="none" w:sz="0" w:space="0" w:color="auto"/>
                                                                                        <w:right w:val="none" w:sz="0" w:space="0" w:color="auto"/>
                                                                                      </w:divBdr>
                                                                                      <w:divsChild>
                                                                                        <w:div w:id="1833720518">
                                                                                          <w:marLeft w:val="0"/>
                                                                                          <w:marRight w:val="0"/>
                                                                                          <w:marTop w:val="0"/>
                                                                                          <w:marBottom w:val="0"/>
                                                                                          <w:divBdr>
                                                                                            <w:top w:val="none" w:sz="0" w:space="0" w:color="auto"/>
                                                                                            <w:left w:val="none" w:sz="0" w:space="0" w:color="auto"/>
                                                                                            <w:bottom w:val="none" w:sz="0" w:space="0" w:color="auto"/>
                                                                                            <w:right w:val="none" w:sz="0" w:space="0" w:color="auto"/>
                                                                                          </w:divBdr>
                                                                                          <w:divsChild>
                                                                                            <w:div w:id="2004579369">
                                                                                              <w:marLeft w:val="0"/>
                                                                                              <w:marRight w:val="0"/>
                                                                                              <w:marTop w:val="0"/>
                                                                                              <w:marBottom w:val="0"/>
                                                                                              <w:divBdr>
                                                                                                <w:top w:val="none" w:sz="0" w:space="0" w:color="auto"/>
                                                                                                <w:left w:val="none" w:sz="0" w:space="0" w:color="auto"/>
                                                                                                <w:bottom w:val="none" w:sz="0" w:space="0" w:color="auto"/>
                                                                                                <w:right w:val="none" w:sz="0" w:space="0" w:color="auto"/>
                                                                                              </w:divBdr>
                                                                                              <w:divsChild>
                                                                                                <w:div w:id="659306490">
                                                                                                  <w:marLeft w:val="0"/>
                                                                                                  <w:marRight w:val="0"/>
                                                                                                  <w:marTop w:val="0"/>
                                                                                                  <w:marBottom w:val="0"/>
                                                                                                  <w:divBdr>
                                                                                                    <w:top w:val="none" w:sz="0" w:space="0" w:color="auto"/>
                                                                                                    <w:left w:val="none" w:sz="0" w:space="0" w:color="auto"/>
                                                                                                    <w:bottom w:val="none" w:sz="0" w:space="0" w:color="auto"/>
                                                                                                    <w:right w:val="none" w:sz="0" w:space="0" w:color="auto"/>
                                                                                                  </w:divBdr>
                                                                                                  <w:divsChild>
                                                                                                    <w:div w:id="1444962467">
                                                                                                      <w:marLeft w:val="0"/>
                                                                                                      <w:marRight w:val="0"/>
                                                                                                      <w:marTop w:val="0"/>
                                                                                                      <w:marBottom w:val="0"/>
                                                                                                      <w:divBdr>
                                                                                                        <w:top w:val="none" w:sz="0" w:space="0" w:color="auto"/>
                                                                                                        <w:left w:val="none" w:sz="0" w:space="0" w:color="auto"/>
                                                                                                        <w:bottom w:val="none" w:sz="0" w:space="0" w:color="auto"/>
                                                                                                        <w:right w:val="none" w:sz="0" w:space="0" w:color="auto"/>
                                                                                                      </w:divBdr>
                                                                                                      <w:divsChild>
                                                                                                        <w:div w:id="1672948671">
                                                                                                          <w:marLeft w:val="0"/>
                                                                                                          <w:marRight w:val="0"/>
                                                                                                          <w:marTop w:val="0"/>
                                                                                                          <w:marBottom w:val="0"/>
                                                                                                          <w:divBdr>
                                                                                                            <w:top w:val="none" w:sz="0" w:space="0" w:color="auto"/>
                                                                                                            <w:left w:val="none" w:sz="0" w:space="0" w:color="auto"/>
                                                                                                            <w:bottom w:val="none" w:sz="0" w:space="0" w:color="auto"/>
                                                                                                            <w:right w:val="none" w:sz="0" w:space="0" w:color="auto"/>
                                                                                                          </w:divBdr>
                                                                                                          <w:divsChild>
                                                                                                            <w:div w:id="2061129882">
                                                                                                              <w:marLeft w:val="0"/>
                                                                                                              <w:marRight w:val="0"/>
                                                                                                              <w:marTop w:val="0"/>
                                                                                                              <w:marBottom w:val="0"/>
                                                                                                              <w:divBdr>
                                                                                                                <w:top w:val="none" w:sz="0" w:space="0" w:color="auto"/>
                                                                                                                <w:left w:val="none" w:sz="0" w:space="0" w:color="auto"/>
                                                                                                                <w:bottom w:val="none" w:sz="0" w:space="0" w:color="auto"/>
                                                                                                                <w:right w:val="none" w:sz="0" w:space="0" w:color="auto"/>
                                                                                                              </w:divBdr>
                                                                                                              <w:divsChild>
                                                                                                                <w:div w:id="1804889004">
                                                                                                                  <w:marLeft w:val="0"/>
                                                                                                                  <w:marRight w:val="0"/>
                                                                                                                  <w:marTop w:val="0"/>
                                                                                                                  <w:marBottom w:val="0"/>
                                                                                                                  <w:divBdr>
                                                                                                                    <w:top w:val="none" w:sz="0" w:space="0" w:color="auto"/>
                                                                                                                    <w:left w:val="none" w:sz="0" w:space="0" w:color="auto"/>
                                                                                                                    <w:bottom w:val="none" w:sz="0" w:space="0" w:color="auto"/>
                                                                                                                    <w:right w:val="none" w:sz="0" w:space="0" w:color="auto"/>
                                                                                                                  </w:divBdr>
                                                                                                                  <w:divsChild>
                                                                                                                    <w:div w:id="486016437">
                                                                                                                      <w:marLeft w:val="0"/>
                                                                                                                      <w:marRight w:val="0"/>
                                                                                                                      <w:marTop w:val="0"/>
                                                                                                                      <w:marBottom w:val="0"/>
                                                                                                                      <w:divBdr>
                                                                                                                        <w:top w:val="none" w:sz="0" w:space="0" w:color="auto"/>
                                                                                                                        <w:left w:val="none" w:sz="0" w:space="0" w:color="auto"/>
                                                                                                                        <w:bottom w:val="none" w:sz="0" w:space="0" w:color="auto"/>
                                                                                                                        <w:right w:val="none" w:sz="0" w:space="0" w:color="auto"/>
                                                                                                                      </w:divBdr>
                                                                                                                      <w:divsChild>
                                                                                                                        <w:div w:id="933900655">
                                                                                                                          <w:marLeft w:val="0"/>
                                                                                                                          <w:marRight w:val="0"/>
                                                                                                                          <w:marTop w:val="0"/>
                                                                                                                          <w:marBottom w:val="0"/>
                                                                                                                          <w:divBdr>
                                                                                                                            <w:top w:val="none" w:sz="0" w:space="0" w:color="auto"/>
                                                                                                                            <w:left w:val="none" w:sz="0" w:space="0" w:color="auto"/>
                                                                                                                            <w:bottom w:val="none" w:sz="0" w:space="0" w:color="auto"/>
                                                                                                                            <w:right w:val="none" w:sz="0" w:space="0" w:color="auto"/>
                                                                                                                          </w:divBdr>
                                                                                                                          <w:divsChild>
                                                                                                                            <w:div w:id="1439106472">
                                                                                                                              <w:marLeft w:val="0"/>
                                                                                                                              <w:marRight w:val="0"/>
                                                                                                                              <w:marTop w:val="0"/>
                                                                                                                              <w:marBottom w:val="0"/>
                                                                                                                              <w:divBdr>
                                                                                                                                <w:top w:val="none" w:sz="0" w:space="0" w:color="auto"/>
                                                                                                                                <w:left w:val="none" w:sz="0" w:space="0" w:color="auto"/>
                                                                                                                                <w:bottom w:val="none" w:sz="0" w:space="0" w:color="auto"/>
                                                                                                                                <w:right w:val="none" w:sz="0" w:space="0" w:color="auto"/>
                                                                                                                              </w:divBdr>
                                                                                                                              <w:divsChild>
                                                                                                                                <w:div w:id="1191527229">
                                                                                                                                  <w:marLeft w:val="0"/>
                                                                                                                                  <w:marRight w:val="0"/>
                                                                                                                                  <w:marTop w:val="0"/>
                                                                                                                                  <w:marBottom w:val="0"/>
                                                                                                                                  <w:divBdr>
                                                                                                                                    <w:top w:val="none" w:sz="0" w:space="0" w:color="auto"/>
                                                                                                                                    <w:left w:val="none" w:sz="0" w:space="0" w:color="auto"/>
                                                                                                                                    <w:bottom w:val="none" w:sz="0" w:space="0" w:color="auto"/>
                                                                                                                                    <w:right w:val="none" w:sz="0" w:space="0" w:color="auto"/>
                                                                                                                                  </w:divBdr>
                                                                                                                                  <w:divsChild>
                                                                                                                                    <w:div w:id="452018367">
                                                                                                                                      <w:marLeft w:val="0"/>
                                                                                                                                      <w:marRight w:val="0"/>
                                                                                                                                      <w:marTop w:val="0"/>
                                                                                                                                      <w:marBottom w:val="0"/>
                                                                                                                                      <w:divBdr>
                                                                                                                                        <w:top w:val="none" w:sz="0" w:space="0" w:color="auto"/>
                                                                                                                                        <w:left w:val="none" w:sz="0" w:space="0" w:color="auto"/>
                                                                                                                                        <w:bottom w:val="none" w:sz="0" w:space="0" w:color="auto"/>
                                                                                                                                        <w:right w:val="none" w:sz="0" w:space="0" w:color="auto"/>
                                                                                                                                      </w:divBdr>
                                                                                                                                      <w:divsChild>
                                                                                                                                        <w:div w:id="360975622">
                                                                                                                                          <w:marLeft w:val="0"/>
                                                                                                                                          <w:marRight w:val="0"/>
                                                                                                                                          <w:marTop w:val="0"/>
                                                                                                                                          <w:marBottom w:val="0"/>
                                                                                                                                          <w:divBdr>
                                                                                                                                            <w:top w:val="none" w:sz="0" w:space="0" w:color="auto"/>
                                                                                                                                            <w:left w:val="none" w:sz="0" w:space="0" w:color="auto"/>
                                                                                                                                            <w:bottom w:val="none" w:sz="0" w:space="0" w:color="auto"/>
                                                                                                                                            <w:right w:val="none" w:sz="0" w:space="0" w:color="auto"/>
                                                                                                                                          </w:divBdr>
                                                                                                                                          <w:divsChild>
                                                                                                                                            <w:div w:id="480581087">
                                                                                                                                              <w:marLeft w:val="0"/>
                                                                                                                                              <w:marRight w:val="0"/>
                                                                                                                                              <w:marTop w:val="0"/>
                                                                                                                                              <w:marBottom w:val="0"/>
                                                                                                                                              <w:divBdr>
                                                                                                                                                <w:top w:val="none" w:sz="0" w:space="0" w:color="auto"/>
                                                                                                                                                <w:left w:val="none" w:sz="0" w:space="0" w:color="auto"/>
                                                                                                                                                <w:bottom w:val="none" w:sz="0" w:space="0" w:color="auto"/>
                                                                                                                                                <w:right w:val="none" w:sz="0" w:space="0" w:color="auto"/>
                                                                                                                                              </w:divBdr>
                                                                                                                                              <w:divsChild>
                                                                                                                                                <w:div w:id="1008677896">
                                                                                                                                                  <w:marLeft w:val="0"/>
                                                                                                                                                  <w:marRight w:val="0"/>
                                                                                                                                                  <w:marTop w:val="0"/>
                                                                                                                                                  <w:marBottom w:val="0"/>
                                                                                                                                                  <w:divBdr>
                                                                                                                                                    <w:top w:val="none" w:sz="0" w:space="0" w:color="auto"/>
                                                                                                                                                    <w:left w:val="none" w:sz="0" w:space="0" w:color="auto"/>
                                                                                                                                                    <w:bottom w:val="none" w:sz="0" w:space="0" w:color="auto"/>
                                                                                                                                                    <w:right w:val="none" w:sz="0" w:space="0" w:color="auto"/>
                                                                                                                                                  </w:divBdr>
                                                                                                                                                  <w:divsChild>
                                                                                                                                                    <w:div w:id="658194585">
                                                                                                                                                      <w:marLeft w:val="0"/>
                                                                                                                                                      <w:marRight w:val="0"/>
                                                                                                                                                      <w:marTop w:val="0"/>
                                                                                                                                                      <w:marBottom w:val="0"/>
                                                                                                                                                      <w:divBdr>
                                                                                                                                                        <w:top w:val="none" w:sz="0" w:space="0" w:color="auto"/>
                                                                                                                                                        <w:left w:val="none" w:sz="0" w:space="0" w:color="auto"/>
                                                                                                                                                        <w:bottom w:val="none" w:sz="0" w:space="0" w:color="auto"/>
                                                                                                                                                        <w:right w:val="none" w:sz="0" w:space="0" w:color="auto"/>
                                                                                                                                                      </w:divBdr>
                                                                                                                                                      <w:divsChild>
                                                                                                                                                        <w:div w:id="342972833">
                                                                                                                                                          <w:marLeft w:val="0"/>
                                                                                                                                                          <w:marRight w:val="0"/>
                                                                                                                                                          <w:marTop w:val="0"/>
                                                                                                                                                          <w:marBottom w:val="0"/>
                                                                                                                                                          <w:divBdr>
                                                                                                                                                            <w:top w:val="none" w:sz="0" w:space="0" w:color="auto"/>
                                                                                                                                                            <w:left w:val="none" w:sz="0" w:space="0" w:color="auto"/>
                                                                                                                                                            <w:bottom w:val="none" w:sz="0" w:space="0" w:color="auto"/>
                                                                                                                                                            <w:right w:val="none" w:sz="0" w:space="0" w:color="auto"/>
                                                                                                                                                          </w:divBdr>
                                                                                                                                                          <w:divsChild>
                                                                                                                                                            <w:div w:id="945887422">
                                                                                                                                                              <w:marLeft w:val="0"/>
                                                                                                                                                              <w:marRight w:val="0"/>
                                                                                                                                                              <w:marTop w:val="0"/>
                                                                                                                                                              <w:marBottom w:val="0"/>
                                                                                                                                                              <w:divBdr>
                                                                                                                                                                <w:top w:val="none" w:sz="0" w:space="0" w:color="auto"/>
                                                                                                                                                                <w:left w:val="none" w:sz="0" w:space="0" w:color="auto"/>
                                                                                                                                                                <w:bottom w:val="none" w:sz="0" w:space="0" w:color="auto"/>
                                                                                                                                                                <w:right w:val="none" w:sz="0" w:space="0" w:color="auto"/>
                                                                                                                                                              </w:divBdr>
                                                                                                                                                              <w:divsChild>
                                                                                                                                                                <w:div w:id="761922931">
                                                                                                                                                                  <w:marLeft w:val="0"/>
                                                                                                                                                                  <w:marRight w:val="0"/>
                                                                                                                                                                  <w:marTop w:val="0"/>
                                                                                                                                                                  <w:marBottom w:val="0"/>
                                                                                                                                                                  <w:divBdr>
                                                                                                                                                                    <w:top w:val="none" w:sz="0" w:space="0" w:color="auto"/>
                                                                                                                                                                    <w:left w:val="none" w:sz="0" w:space="0" w:color="auto"/>
                                                                                                                                                                    <w:bottom w:val="none" w:sz="0" w:space="0" w:color="auto"/>
                                                                                                                                                                    <w:right w:val="none" w:sz="0" w:space="0" w:color="auto"/>
                                                                                                                                                                  </w:divBdr>
                                                                                                                                                                  <w:divsChild>
                                                                                                                                                                    <w:div w:id="597760808">
                                                                                                                                                                      <w:marLeft w:val="0"/>
                                                                                                                                                                      <w:marRight w:val="0"/>
                                                                                                                                                                      <w:marTop w:val="0"/>
                                                                                                                                                                      <w:marBottom w:val="0"/>
                                                                                                                                                                      <w:divBdr>
                                                                                                                                                                        <w:top w:val="none" w:sz="0" w:space="0" w:color="auto"/>
                                                                                                                                                                        <w:left w:val="none" w:sz="0" w:space="0" w:color="auto"/>
                                                                                                                                                                        <w:bottom w:val="none" w:sz="0" w:space="0" w:color="auto"/>
                                                                                                                                                                        <w:right w:val="none" w:sz="0" w:space="0" w:color="auto"/>
                                                                                                                                                                      </w:divBdr>
                                                                                                                                                                      <w:divsChild>
                                                                                                                                                                        <w:div w:id="2055737292">
                                                                                                                                                                          <w:marLeft w:val="0"/>
                                                                                                                                                                          <w:marRight w:val="0"/>
                                                                                                                                                                          <w:marTop w:val="0"/>
                                                                                                                                                                          <w:marBottom w:val="0"/>
                                                                                                                                                                          <w:divBdr>
                                                                                                                                                                            <w:top w:val="none" w:sz="0" w:space="0" w:color="auto"/>
                                                                                                                                                                            <w:left w:val="none" w:sz="0" w:space="0" w:color="auto"/>
                                                                                                                                                                            <w:bottom w:val="none" w:sz="0" w:space="0" w:color="auto"/>
                                                                                                                                                                            <w:right w:val="none" w:sz="0" w:space="0" w:color="auto"/>
                                                                                                                                                                          </w:divBdr>
                                                                                                                                                                          <w:divsChild>
                                                                                                                                                                            <w:div w:id="1872373483">
                                                                                                                                                                              <w:marLeft w:val="0"/>
                                                                                                                                                                              <w:marRight w:val="0"/>
                                                                                                                                                                              <w:marTop w:val="0"/>
                                                                                                                                                                              <w:marBottom w:val="0"/>
                                                                                                                                                                              <w:divBdr>
                                                                                                                                                                                <w:top w:val="none" w:sz="0" w:space="0" w:color="auto"/>
                                                                                                                                                                                <w:left w:val="none" w:sz="0" w:space="0" w:color="auto"/>
                                                                                                                                                                                <w:bottom w:val="none" w:sz="0" w:space="0" w:color="auto"/>
                                                                                                                                                                                <w:right w:val="none" w:sz="0" w:space="0" w:color="auto"/>
                                                                                                                                                                              </w:divBdr>
                                                                                                                                                                              <w:divsChild>
                                                                                                                                                                                <w:div w:id="1473519055">
                                                                                                                                                                                  <w:marLeft w:val="0"/>
                                                                                                                                                                                  <w:marRight w:val="0"/>
                                                                                                                                                                                  <w:marTop w:val="0"/>
                                                                                                                                                                                  <w:marBottom w:val="0"/>
                                                                                                                                                                                  <w:divBdr>
                                                                                                                                                                                    <w:top w:val="none" w:sz="0" w:space="0" w:color="auto"/>
                                                                                                                                                                                    <w:left w:val="none" w:sz="0" w:space="0" w:color="auto"/>
                                                                                                                                                                                    <w:bottom w:val="none" w:sz="0" w:space="0" w:color="auto"/>
                                                                                                                                                                                    <w:right w:val="none" w:sz="0" w:space="0" w:color="auto"/>
                                                                                                                                                                                  </w:divBdr>
                                                                                                                                                                                  <w:divsChild>
                                                                                                                                                                                    <w:div w:id="1686125687">
                                                                                                                                                                                      <w:marLeft w:val="0"/>
                                                                                                                                                                                      <w:marRight w:val="0"/>
                                                                                                                                                                                      <w:marTop w:val="0"/>
                                                                                                                                                                                      <w:marBottom w:val="0"/>
                                                                                                                                                                                      <w:divBdr>
                                                                                                                                                                                        <w:top w:val="none" w:sz="0" w:space="0" w:color="auto"/>
                                                                                                                                                                                        <w:left w:val="none" w:sz="0" w:space="0" w:color="auto"/>
                                                                                                                                                                                        <w:bottom w:val="none" w:sz="0" w:space="0" w:color="auto"/>
                                                                                                                                                                                        <w:right w:val="none" w:sz="0" w:space="0" w:color="auto"/>
                                                                                                                                                                                      </w:divBdr>
                                                                                                                                                                                      <w:divsChild>
                                                                                                                                                                                        <w:div w:id="1604650549">
                                                                                                                                                                                          <w:marLeft w:val="0"/>
                                                                                                                                                                                          <w:marRight w:val="0"/>
                                                                                                                                                                                          <w:marTop w:val="0"/>
                                                                                                                                                                                          <w:marBottom w:val="0"/>
                                                                                                                                                                                          <w:divBdr>
                                                                                                                                                                                            <w:top w:val="none" w:sz="0" w:space="0" w:color="auto"/>
                                                                                                                                                                                            <w:left w:val="none" w:sz="0" w:space="0" w:color="auto"/>
                                                                                                                                                                                            <w:bottom w:val="none" w:sz="0" w:space="0" w:color="auto"/>
                                                                                                                                                                                            <w:right w:val="none" w:sz="0" w:space="0" w:color="auto"/>
                                                                                                                                                                                          </w:divBdr>
                                                                                                                                                                                          <w:divsChild>
                                                                                                                                                                                            <w:div w:id="2020502494">
                                                                                                                                                                                              <w:marLeft w:val="0"/>
                                                                                                                                                                                              <w:marRight w:val="0"/>
                                                                                                                                                                                              <w:marTop w:val="0"/>
                                                                                                                                                                                              <w:marBottom w:val="0"/>
                                                                                                                                                                                              <w:divBdr>
                                                                                                                                                                                                <w:top w:val="none" w:sz="0" w:space="0" w:color="auto"/>
                                                                                                                                                                                                <w:left w:val="none" w:sz="0" w:space="0" w:color="auto"/>
                                                                                                                                                                                                <w:bottom w:val="none" w:sz="0" w:space="0" w:color="auto"/>
                                                                                                                                                                                                <w:right w:val="none" w:sz="0" w:space="0" w:color="auto"/>
                                                                                                                                                                                              </w:divBdr>
                                                                                                                                                                                              <w:divsChild>
                                                                                                                                                                                                <w:div w:id="1650861969">
                                                                                                                                                                                                  <w:marLeft w:val="0"/>
                                                                                                                                                                                                  <w:marRight w:val="0"/>
                                                                                                                                                                                                  <w:marTop w:val="0"/>
                                                                                                                                                                                                  <w:marBottom w:val="0"/>
                                                                                                                                                                                                  <w:divBdr>
                                                                                                                                                                                                    <w:top w:val="none" w:sz="0" w:space="0" w:color="auto"/>
                                                                                                                                                                                                    <w:left w:val="none" w:sz="0" w:space="0" w:color="auto"/>
                                                                                                                                                                                                    <w:bottom w:val="none" w:sz="0" w:space="0" w:color="auto"/>
                                                                                                                                                                                                    <w:right w:val="none" w:sz="0" w:space="0" w:color="auto"/>
                                                                                                                                                                                                  </w:divBdr>
                                                                                                                                                                                                  <w:divsChild>
                                                                                                                                                                                                    <w:div w:id="1715883510">
                                                                                                                                                                                                      <w:marLeft w:val="0"/>
                                                                                                                                                                                                      <w:marRight w:val="0"/>
                                                                                                                                                                                                      <w:marTop w:val="0"/>
                                                                                                                                                                                                      <w:marBottom w:val="0"/>
                                                                                                                                                                                                      <w:divBdr>
                                                                                                                                                                                                        <w:top w:val="none" w:sz="0" w:space="0" w:color="auto"/>
                                                                                                                                                                                                        <w:left w:val="none" w:sz="0" w:space="0" w:color="auto"/>
                                                                                                                                                                                                        <w:bottom w:val="none" w:sz="0" w:space="0" w:color="auto"/>
                                                                                                                                                                                                        <w:right w:val="none" w:sz="0" w:space="0" w:color="auto"/>
                                                                                                                                                                                                      </w:divBdr>
                                                                                                                                                                                                      <w:divsChild>
                                                                                                                                                                                                        <w:div w:id="1807506059">
                                                                                                                                                                                                          <w:marLeft w:val="0"/>
                                                                                                                                                                                                          <w:marRight w:val="0"/>
                                                                                                                                                                                                          <w:marTop w:val="0"/>
                                                                                                                                                                                                          <w:marBottom w:val="0"/>
                                                                                                                                                                                                          <w:divBdr>
                                                                                                                                                                                                            <w:top w:val="none" w:sz="0" w:space="0" w:color="auto"/>
                                                                                                                                                                                                            <w:left w:val="none" w:sz="0" w:space="0" w:color="auto"/>
                                                                                                                                                                                                            <w:bottom w:val="none" w:sz="0" w:space="0" w:color="auto"/>
                                                                                                                                                                                                            <w:right w:val="none" w:sz="0" w:space="0" w:color="auto"/>
                                                                                                                                                                                                          </w:divBdr>
                                                                                                                                                                                                          <w:divsChild>
                                                                                                                                                                                                            <w:div w:id="766969578">
                                                                                                                                                                                                              <w:marLeft w:val="0"/>
                                                                                                                                                                                                              <w:marRight w:val="0"/>
                                                                                                                                                                                                              <w:marTop w:val="0"/>
                                                                                                                                                                                                              <w:marBottom w:val="0"/>
                                                                                                                                                                                                              <w:divBdr>
                                                                                                                                                                                                                <w:top w:val="none" w:sz="0" w:space="0" w:color="auto"/>
                                                                                                                                                                                                                <w:left w:val="none" w:sz="0" w:space="0" w:color="auto"/>
                                                                                                                                                                                                                <w:bottom w:val="none" w:sz="0" w:space="0" w:color="auto"/>
                                                                                                                                                                                                                <w:right w:val="none" w:sz="0" w:space="0" w:color="auto"/>
                                                                                                                                                                                                              </w:divBdr>
                                                                                                                                                                                                              <w:divsChild>
                                                                                                                                                                                                                <w:div w:id="2121096551">
                                                                                                                                                                                                                  <w:marLeft w:val="0"/>
                                                                                                                                                                                                                  <w:marRight w:val="0"/>
                                                                                                                                                                                                                  <w:marTop w:val="0"/>
                                                                                                                                                                                                                  <w:marBottom w:val="0"/>
                                                                                                                                                                                                                  <w:divBdr>
                                                                                                                                                                                                                    <w:top w:val="none" w:sz="0" w:space="0" w:color="auto"/>
                                                                                                                                                                                                                    <w:left w:val="none" w:sz="0" w:space="0" w:color="auto"/>
                                                                                                                                                                                                                    <w:bottom w:val="none" w:sz="0" w:space="0" w:color="auto"/>
                                                                                                                                                                                                                    <w:right w:val="none" w:sz="0" w:space="0" w:color="auto"/>
                                                                                                                                                                                                                  </w:divBdr>
                                                                                                                                                                                                                  <w:divsChild>
                                                                                                                                                                                                                    <w:div w:id="592784484">
                                                                                                                                                                                                                      <w:marLeft w:val="0"/>
                                                                                                                                                                                                                      <w:marRight w:val="0"/>
                                                                                                                                                                                                                      <w:marTop w:val="0"/>
                                                                                                                                                                                                                      <w:marBottom w:val="0"/>
                                                                                                                                                                                                                      <w:divBdr>
                                                                                                                                                                                                                        <w:top w:val="none" w:sz="0" w:space="0" w:color="auto"/>
                                                                                                                                                                                                                        <w:left w:val="none" w:sz="0" w:space="0" w:color="auto"/>
                                                                                                                                                                                                                        <w:bottom w:val="none" w:sz="0" w:space="0" w:color="auto"/>
                                                                                                                                                                                                                        <w:right w:val="none" w:sz="0" w:space="0" w:color="auto"/>
                                                                                                                                                                                                                      </w:divBdr>
                                                                                                                                                                                                                      <w:divsChild>
                                                                                                                                                                                                                        <w:div w:id="662586941">
                                                                                                                                                                                                                          <w:marLeft w:val="0"/>
                                                                                                                                                                                                                          <w:marRight w:val="0"/>
                                                                                                                                                                                                                          <w:marTop w:val="0"/>
                                                                                                                                                                                                                          <w:marBottom w:val="0"/>
                                                                                                                                                                                                                          <w:divBdr>
                                                                                                                                                                                                                            <w:top w:val="none" w:sz="0" w:space="0" w:color="auto"/>
                                                                                                                                                                                                                            <w:left w:val="none" w:sz="0" w:space="0" w:color="auto"/>
                                                                                                                                                                                                                            <w:bottom w:val="none" w:sz="0" w:space="0" w:color="auto"/>
                                                                                                                                                                                                                            <w:right w:val="none" w:sz="0" w:space="0" w:color="auto"/>
                                                                                                                                                                                                                          </w:divBdr>
                                                                                                                                                                                                                          <w:divsChild>
                                                                                                                                                                                                                            <w:div w:id="1334263538">
                                                                                                                                                                                                                              <w:marLeft w:val="0"/>
                                                                                                                                                                                                                              <w:marRight w:val="0"/>
                                                                                                                                                                                                                              <w:marTop w:val="0"/>
                                                                                                                                                                                                                              <w:marBottom w:val="0"/>
                                                                                                                                                                                                                              <w:divBdr>
                                                                                                                                                                                                                                <w:top w:val="none" w:sz="0" w:space="0" w:color="auto"/>
                                                                                                                                                                                                                                <w:left w:val="none" w:sz="0" w:space="0" w:color="auto"/>
                                                                                                                                                                                                                                <w:bottom w:val="none" w:sz="0" w:space="0" w:color="auto"/>
                                                                                                                                                                                                                                <w:right w:val="none" w:sz="0" w:space="0" w:color="auto"/>
                                                                                                                                                                                                                              </w:divBdr>
                                                                                                                                                                                                                              <w:divsChild>
                                                                                                                                                                                                                                <w:div w:id="414596714">
                                                                                                                                                                                                                                  <w:marLeft w:val="0"/>
                                                                                                                                                                                                                                  <w:marRight w:val="0"/>
                                                                                                                                                                                                                                  <w:marTop w:val="0"/>
                                                                                                                                                                                                                                  <w:marBottom w:val="0"/>
                                                                                                                                                                                                                                  <w:divBdr>
                                                                                                                                                                                                                                    <w:top w:val="none" w:sz="0" w:space="0" w:color="auto"/>
                                                                                                                                                                                                                                    <w:left w:val="none" w:sz="0" w:space="0" w:color="auto"/>
                                                                                                                                                                                                                                    <w:bottom w:val="none" w:sz="0" w:space="0" w:color="auto"/>
                                                                                                                                                                                                                                    <w:right w:val="none" w:sz="0" w:space="0" w:color="auto"/>
                                                                                                                                                                                                                                  </w:divBdr>
                                                                                                                                                                                                                                  <w:divsChild>
                                                                                                                                                                                                                                    <w:div w:id="1863125533">
                                                                                                                                                                                                                                      <w:marLeft w:val="0"/>
                                                                                                                                                                                                                                      <w:marRight w:val="0"/>
                                                                                                                                                                                                                                      <w:marTop w:val="0"/>
                                                                                                                                                                                                                                      <w:marBottom w:val="0"/>
                                                                                                                                                                                                                                      <w:divBdr>
                                                                                                                                                                                                                                        <w:top w:val="none" w:sz="0" w:space="0" w:color="auto"/>
                                                                                                                                                                                                                                        <w:left w:val="none" w:sz="0" w:space="0" w:color="auto"/>
                                                                                                                                                                                                                                        <w:bottom w:val="none" w:sz="0" w:space="0" w:color="auto"/>
                                                                                                                                                                                                                                        <w:right w:val="none" w:sz="0" w:space="0" w:color="auto"/>
                                                                                                                                                                                                                                      </w:divBdr>
                                                                                                                                                                                                                                      <w:divsChild>
                                                                                                                                                                                                                                        <w:div w:id="1952281942">
                                                                                                                                                                                                                                          <w:marLeft w:val="0"/>
                                                                                                                                                                                                                                          <w:marRight w:val="0"/>
                                                                                                                                                                                                                                          <w:marTop w:val="0"/>
                                                                                                                                                                                                                                          <w:marBottom w:val="0"/>
                                                                                                                                                                                                                                          <w:divBdr>
                                                                                                                                                                                                                                            <w:top w:val="none" w:sz="0" w:space="0" w:color="auto"/>
                                                                                                                                                                                                                                            <w:left w:val="none" w:sz="0" w:space="0" w:color="auto"/>
                                                                                                                                                                                                                                            <w:bottom w:val="none" w:sz="0" w:space="0" w:color="auto"/>
                                                                                                                                                                                                                                            <w:right w:val="none" w:sz="0" w:space="0" w:color="auto"/>
                                                                                                                                                                                                                                          </w:divBdr>
                                                                                                                                                                                                                                          <w:divsChild>
                                                                                                                                                                                                                                            <w:div w:id="828060826">
                                                                                                                                                                                                                                              <w:marLeft w:val="0"/>
                                                                                                                                                                                                                                              <w:marRight w:val="0"/>
                                                                                                                                                                                                                                              <w:marTop w:val="0"/>
                                                                                                                                                                                                                                              <w:marBottom w:val="0"/>
                                                                                                                                                                                                                                              <w:divBdr>
                                                                                                                                                                                                                                                <w:top w:val="none" w:sz="0" w:space="0" w:color="auto"/>
                                                                                                                                                                                                                                                <w:left w:val="none" w:sz="0" w:space="0" w:color="auto"/>
                                                                                                                                                                                                                                                <w:bottom w:val="none" w:sz="0" w:space="0" w:color="auto"/>
                                                                                                                                                                                                                                                <w:right w:val="none" w:sz="0" w:space="0" w:color="auto"/>
                                                                                                                                                                                                                                              </w:divBdr>
                                                                                                                                                                                                                                              <w:divsChild>
                                                                                                                                                                                                                                                <w:div w:id="940995575">
                                                                                                                                                                                                                                                  <w:marLeft w:val="0"/>
                                                                                                                                                                                                                                                  <w:marRight w:val="0"/>
                                                                                                                                                                                                                                                  <w:marTop w:val="0"/>
                                                                                                                                                                                                                                                  <w:marBottom w:val="0"/>
                                                                                                                                                                                                                                                  <w:divBdr>
                                                                                                                                                                                                                                                    <w:top w:val="none" w:sz="0" w:space="0" w:color="auto"/>
                                                                                                                                                                                                                                                    <w:left w:val="none" w:sz="0" w:space="0" w:color="auto"/>
                                                                                                                                                                                                                                                    <w:bottom w:val="none" w:sz="0" w:space="0" w:color="auto"/>
                                                                                                                                                                                                                                                    <w:right w:val="none" w:sz="0" w:space="0" w:color="auto"/>
                                                                                                                                                                                                                                                  </w:divBdr>
                                                                                                                                                                                                                                                  <w:divsChild>
                                                                                                                                                                                                                                                    <w:div w:id="1742675481">
                                                                                                                                                                                                                                                      <w:marLeft w:val="0"/>
                                                                                                                                                                                                                                                      <w:marRight w:val="0"/>
                                                                                                                                                                                                                                                      <w:marTop w:val="0"/>
                                                                                                                                                                                                                                                      <w:marBottom w:val="0"/>
                                                                                                                                                                                                                                                      <w:divBdr>
                                                                                                                                                                                                                                                        <w:top w:val="none" w:sz="0" w:space="0" w:color="auto"/>
                                                                                                                                                                                                                                                        <w:left w:val="none" w:sz="0" w:space="0" w:color="auto"/>
                                                                                                                                                                                                                                                        <w:bottom w:val="none" w:sz="0" w:space="0" w:color="auto"/>
                                                                                                                                                                                                                                                        <w:right w:val="none" w:sz="0" w:space="0" w:color="auto"/>
                                                                                                                                                                                                                                                      </w:divBdr>
                                                                                                                                                                                                                                                      <w:divsChild>
                                                                                                                                                                                                                                                        <w:div w:id="11190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8820">
      <w:bodyDiv w:val="1"/>
      <w:marLeft w:val="0"/>
      <w:marRight w:val="0"/>
      <w:marTop w:val="0"/>
      <w:marBottom w:val="0"/>
      <w:divBdr>
        <w:top w:val="none" w:sz="0" w:space="0" w:color="auto"/>
        <w:left w:val="none" w:sz="0" w:space="0" w:color="auto"/>
        <w:bottom w:val="none" w:sz="0" w:space="0" w:color="auto"/>
        <w:right w:val="none" w:sz="0" w:space="0" w:color="auto"/>
      </w:divBdr>
    </w:div>
    <w:div w:id="819155131">
      <w:bodyDiv w:val="1"/>
      <w:marLeft w:val="0"/>
      <w:marRight w:val="0"/>
      <w:marTop w:val="0"/>
      <w:marBottom w:val="0"/>
      <w:divBdr>
        <w:top w:val="none" w:sz="0" w:space="0" w:color="auto"/>
        <w:left w:val="none" w:sz="0" w:space="0" w:color="auto"/>
        <w:bottom w:val="none" w:sz="0" w:space="0" w:color="auto"/>
        <w:right w:val="none" w:sz="0" w:space="0" w:color="auto"/>
      </w:divBdr>
    </w:div>
    <w:div w:id="866719590">
      <w:bodyDiv w:val="1"/>
      <w:marLeft w:val="0"/>
      <w:marRight w:val="0"/>
      <w:marTop w:val="0"/>
      <w:marBottom w:val="0"/>
      <w:divBdr>
        <w:top w:val="none" w:sz="0" w:space="0" w:color="auto"/>
        <w:left w:val="none" w:sz="0" w:space="0" w:color="auto"/>
        <w:bottom w:val="none" w:sz="0" w:space="0" w:color="auto"/>
        <w:right w:val="none" w:sz="0" w:space="0" w:color="auto"/>
      </w:divBdr>
    </w:div>
    <w:div w:id="891618192">
      <w:bodyDiv w:val="1"/>
      <w:marLeft w:val="0"/>
      <w:marRight w:val="0"/>
      <w:marTop w:val="0"/>
      <w:marBottom w:val="0"/>
      <w:divBdr>
        <w:top w:val="none" w:sz="0" w:space="0" w:color="auto"/>
        <w:left w:val="none" w:sz="0" w:space="0" w:color="auto"/>
        <w:bottom w:val="none" w:sz="0" w:space="0" w:color="auto"/>
        <w:right w:val="none" w:sz="0" w:space="0" w:color="auto"/>
      </w:divBdr>
    </w:div>
    <w:div w:id="910504723">
      <w:bodyDiv w:val="1"/>
      <w:marLeft w:val="0"/>
      <w:marRight w:val="0"/>
      <w:marTop w:val="0"/>
      <w:marBottom w:val="0"/>
      <w:divBdr>
        <w:top w:val="none" w:sz="0" w:space="0" w:color="auto"/>
        <w:left w:val="none" w:sz="0" w:space="0" w:color="auto"/>
        <w:bottom w:val="none" w:sz="0" w:space="0" w:color="auto"/>
        <w:right w:val="none" w:sz="0" w:space="0" w:color="auto"/>
      </w:divBdr>
    </w:div>
    <w:div w:id="1042679230">
      <w:bodyDiv w:val="1"/>
      <w:marLeft w:val="0"/>
      <w:marRight w:val="0"/>
      <w:marTop w:val="0"/>
      <w:marBottom w:val="0"/>
      <w:divBdr>
        <w:top w:val="none" w:sz="0" w:space="0" w:color="auto"/>
        <w:left w:val="none" w:sz="0" w:space="0" w:color="auto"/>
        <w:bottom w:val="none" w:sz="0" w:space="0" w:color="auto"/>
        <w:right w:val="none" w:sz="0" w:space="0" w:color="auto"/>
      </w:divBdr>
      <w:divsChild>
        <w:div w:id="1296643090">
          <w:marLeft w:val="0"/>
          <w:marRight w:val="0"/>
          <w:marTop w:val="0"/>
          <w:marBottom w:val="0"/>
          <w:divBdr>
            <w:top w:val="none" w:sz="0" w:space="0" w:color="auto"/>
            <w:left w:val="none" w:sz="0" w:space="0" w:color="auto"/>
            <w:bottom w:val="none" w:sz="0" w:space="0" w:color="auto"/>
            <w:right w:val="none" w:sz="0" w:space="0" w:color="auto"/>
          </w:divBdr>
        </w:div>
      </w:divsChild>
    </w:div>
    <w:div w:id="1192651842">
      <w:bodyDiv w:val="1"/>
      <w:marLeft w:val="0"/>
      <w:marRight w:val="0"/>
      <w:marTop w:val="0"/>
      <w:marBottom w:val="0"/>
      <w:divBdr>
        <w:top w:val="none" w:sz="0" w:space="0" w:color="auto"/>
        <w:left w:val="none" w:sz="0" w:space="0" w:color="auto"/>
        <w:bottom w:val="none" w:sz="0" w:space="0" w:color="auto"/>
        <w:right w:val="none" w:sz="0" w:space="0" w:color="auto"/>
      </w:divBdr>
    </w:div>
    <w:div w:id="1227913383">
      <w:bodyDiv w:val="1"/>
      <w:marLeft w:val="0"/>
      <w:marRight w:val="0"/>
      <w:marTop w:val="0"/>
      <w:marBottom w:val="0"/>
      <w:divBdr>
        <w:top w:val="none" w:sz="0" w:space="0" w:color="auto"/>
        <w:left w:val="none" w:sz="0" w:space="0" w:color="auto"/>
        <w:bottom w:val="none" w:sz="0" w:space="0" w:color="auto"/>
        <w:right w:val="none" w:sz="0" w:space="0" w:color="auto"/>
      </w:divBdr>
    </w:div>
    <w:div w:id="1399791863">
      <w:bodyDiv w:val="1"/>
      <w:marLeft w:val="0"/>
      <w:marRight w:val="0"/>
      <w:marTop w:val="0"/>
      <w:marBottom w:val="0"/>
      <w:divBdr>
        <w:top w:val="none" w:sz="0" w:space="0" w:color="auto"/>
        <w:left w:val="none" w:sz="0" w:space="0" w:color="auto"/>
        <w:bottom w:val="none" w:sz="0" w:space="0" w:color="auto"/>
        <w:right w:val="none" w:sz="0" w:space="0" w:color="auto"/>
      </w:divBdr>
    </w:div>
    <w:div w:id="1409378686">
      <w:bodyDiv w:val="1"/>
      <w:marLeft w:val="0"/>
      <w:marRight w:val="0"/>
      <w:marTop w:val="0"/>
      <w:marBottom w:val="0"/>
      <w:divBdr>
        <w:top w:val="none" w:sz="0" w:space="0" w:color="auto"/>
        <w:left w:val="none" w:sz="0" w:space="0" w:color="auto"/>
        <w:bottom w:val="none" w:sz="0" w:space="0" w:color="auto"/>
        <w:right w:val="none" w:sz="0" w:space="0" w:color="auto"/>
      </w:divBdr>
      <w:divsChild>
        <w:div w:id="1835486519">
          <w:marLeft w:val="0"/>
          <w:marRight w:val="0"/>
          <w:marTop w:val="0"/>
          <w:marBottom w:val="0"/>
          <w:divBdr>
            <w:top w:val="none" w:sz="0" w:space="0" w:color="auto"/>
            <w:left w:val="none" w:sz="0" w:space="0" w:color="auto"/>
            <w:bottom w:val="none" w:sz="0" w:space="0" w:color="auto"/>
            <w:right w:val="none" w:sz="0" w:space="0" w:color="auto"/>
          </w:divBdr>
          <w:divsChild>
            <w:div w:id="1259605162">
              <w:marLeft w:val="0"/>
              <w:marRight w:val="0"/>
              <w:marTop w:val="0"/>
              <w:marBottom w:val="0"/>
              <w:divBdr>
                <w:top w:val="none" w:sz="0" w:space="0" w:color="auto"/>
                <w:left w:val="none" w:sz="0" w:space="0" w:color="auto"/>
                <w:bottom w:val="none" w:sz="0" w:space="0" w:color="auto"/>
                <w:right w:val="none" w:sz="0" w:space="0" w:color="auto"/>
              </w:divBdr>
              <w:divsChild>
                <w:div w:id="2943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0956">
      <w:bodyDiv w:val="1"/>
      <w:marLeft w:val="0"/>
      <w:marRight w:val="0"/>
      <w:marTop w:val="0"/>
      <w:marBottom w:val="0"/>
      <w:divBdr>
        <w:top w:val="none" w:sz="0" w:space="0" w:color="auto"/>
        <w:left w:val="none" w:sz="0" w:space="0" w:color="auto"/>
        <w:bottom w:val="none" w:sz="0" w:space="0" w:color="auto"/>
        <w:right w:val="none" w:sz="0" w:space="0" w:color="auto"/>
      </w:divBdr>
    </w:div>
    <w:div w:id="1756051411">
      <w:bodyDiv w:val="1"/>
      <w:marLeft w:val="0"/>
      <w:marRight w:val="0"/>
      <w:marTop w:val="0"/>
      <w:marBottom w:val="0"/>
      <w:divBdr>
        <w:top w:val="none" w:sz="0" w:space="0" w:color="auto"/>
        <w:left w:val="none" w:sz="0" w:space="0" w:color="auto"/>
        <w:bottom w:val="none" w:sz="0" w:space="0" w:color="auto"/>
        <w:right w:val="none" w:sz="0" w:space="0" w:color="auto"/>
      </w:divBdr>
    </w:div>
    <w:div w:id="1949853063">
      <w:bodyDiv w:val="1"/>
      <w:marLeft w:val="0"/>
      <w:marRight w:val="0"/>
      <w:marTop w:val="0"/>
      <w:marBottom w:val="0"/>
      <w:divBdr>
        <w:top w:val="none" w:sz="0" w:space="0" w:color="auto"/>
        <w:left w:val="none" w:sz="0" w:space="0" w:color="auto"/>
        <w:bottom w:val="none" w:sz="0" w:space="0" w:color="auto"/>
        <w:right w:val="none" w:sz="0" w:space="0" w:color="auto"/>
      </w:divBdr>
    </w:div>
    <w:div w:id="1967347299">
      <w:bodyDiv w:val="1"/>
      <w:marLeft w:val="0"/>
      <w:marRight w:val="0"/>
      <w:marTop w:val="0"/>
      <w:marBottom w:val="0"/>
      <w:divBdr>
        <w:top w:val="none" w:sz="0" w:space="0" w:color="auto"/>
        <w:left w:val="none" w:sz="0" w:space="0" w:color="auto"/>
        <w:bottom w:val="none" w:sz="0" w:space="0" w:color="auto"/>
        <w:right w:val="none" w:sz="0" w:space="0" w:color="auto"/>
      </w:divBdr>
    </w:div>
    <w:div w:id="20227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671" Type="http://schemas.openxmlformats.org/officeDocument/2006/relationships/image" Target="media/image319.emf"/><Relationship Id="rId769" Type="http://schemas.openxmlformats.org/officeDocument/2006/relationships/image" Target="media/image368.wmf"/><Relationship Id="rId976" Type="http://schemas.openxmlformats.org/officeDocument/2006/relationships/oleObject" Target="embeddings/oleObject500.bin"/><Relationship Id="rId21" Type="http://schemas.openxmlformats.org/officeDocument/2006/relationships/image" Target="media/image6.wmf"/><Relationship Id="rId324" Type="http://schemas.openxmlformats.org/officeDocument/2006/relationships/oleObject" Target="embeddings/oleObject166.bin"/><Relationship Id="rId531" Type="http://schemas.openxmlformats.org/officeDocument/2006/relationships/oleObject" Target="embeddings/oleObject274.bin"/><Relationship Id="rId629" Type="http://schemas.openxmlformats.org/officeDocument/2006/relationships/oleObject" Target="embeddings/oleObject325.bin"/><Relationship Id="rId170" Type="http://schemas.openxmlformats.org/officeDocument/2006/relationships/oleObject" Target="embeddings/oleObject87.bin"/><Relationship Id="rId836" Type="http://schemas.openxmlformats.org/officeDocument/2006/relationships/oleObject" Target="embeddings/oleObject430.bin"/><Relationship Id="rId268" Type="http://schemas.openxmlformats.org/officeDocument/2006/relationships/oleObject" Target="embeddings/oleObject137.bin"/><Relationship Id="rId475" Type="http://schemas.openxmlformats.org/officeDocument/2006/relationships/oleObject" Target="embeddings/oleObject246.bin"/><Relationship Id="rId682" Type="http://schemas.openxmlformats.org/officeDocument/2006/relationships/image" Target="media/image326.wmf"/><Relationship Id="rId903" Type="http://schemas.openxmlformats.org/officeDocument/2006/relationships/image" Target="media/image433.wmf"/><Relationship Id="rId32" Type="http://schemas.openxmlformats.org/officeDocument/2006/relationships/image" Target="media/image11.wmf"/><Relationship Id="rId128" Type="http://schemas.openxmlformats.org/officeDocument/2006/relationships/image" Target="media/image56.wmf"/><Relationship Id="rId335" Type="http://schemas.openxmlformats.org/officeDocument/2006/relationships/image" Target="media/image157.wmf"/><Relationship Id="rId542" Type="http://schemas.openxmlformats.org/officeDocument/2006/relationships/image" Target="media/image256.wmf"/><Relationship Id="rId987" Type="http://schemas.openxmlformats.org/officeDocument/2006/relationships/image" Target="media/image475.wmf"/><Relationship Id="rId181" Type="http://schemas.openxmlformats.org/officeDocument/2006/relationships/image" Target="media/image82.wmf"/><Relationship Id="rId402" Type="http://schemas.openxmlformats.org/officeDocument/2006/relationships/oleObject" Target="embeddings/oleObject205.bin"/><Relationship Id="rId847" Type="http://schemas.openxmlformats.org/officeDocument/2006/relationships/image" Target="media/image405.wmf"/><Relationship Id="rId279" Type="http://schemas.openxmlformats.org/officeDocument/2006/relationships/oleObject" Target="embeddings/oleObject143.bin"/><Relationship Id="rId486" Type="http://schemas.openxmlformats.org/officeDocument/2006/relationships/image" Target="media/image228.wmf"/><Relationship Id="rId693" Type="http://schemas.openxmlformats.org/officeDocument/2006/relationships/oleObject" Target="embeddings/oleObject355.bin"/><Relationship Id="rId707" Type="http://schemas.openxmlformats.org/officeDocument/2006/relationships/oleObject" Target="embeddings/oleObject362.bin"/><Relationship Id="rId914" Type="http://schemas.openxmlformats.org/officeDocument/2006/relationships/oleObject" Target="embeddings/oleObject469.bin"/><Relationship Id="rId43" Type="http://schemas.openxmlformats.org/officeDocument/2006/relationships/oleObject" Target="embeddings/oleObject21.bin"/><Relationship Id="rId139" Type="http://schemas.openxmlformats.org/officeDocument/2006/relationships/image" Target="media/image61.wmf"/><Relationship Id="rId346" Type="http://schemas.openxmlformats.org/officeDocument/2006/relationships/oleObject" Target="embeddings/oleObject177.bin"/><Relationship Id="rId553" Type="http://schemas.openxmlformats.org/officeDocument/2006/relationships/oleObject" Target="embeddings/oleObject285.bin"/><Relationship Id="rId760" Type="http://schemas.openxmlformats.org/officeDocument/2006/relationships/oleObject" Target="embeddings/oleObject390.bin"/><Relationship Id="rId998" Type="http://schemas.openxmlformats.org/officeDocument/2006/relationships/oleObject" Target="embeddings/oleObject511.bin"/><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oleObject" Target="embeddings/oleObject211.bin"/><Relationship Id="rId858" Type="http://schemas.openxmlformats.org/officeDocument/2006/relationships/oleObject" Target="embeddings/oleObject441.bin"/><Relationship Id="rId497" Type="http://schemas.openxmlformats.org/officeDocument/2006/relationships/oleObject" Target="embeddings/oleObject257.bin"/><Relationship Id="rId620" Type="http://schemas.openxmlformats.org/officeDocument/2006/relationships/image" Target="media/image293.wmf"/><Relationship Id="rId718" Type="http://schemas.openxmlformats.org/officeDocument/2006/relationships/image" Target="media/image344.wmf"/><Relationship Id="rId925" Type="http://schemas.openxmlformats.org/officeDocument/2006/relationships/image" Target="media/image444.wmf"/><Relationship Id="rId357" Type="http://schemas.openxmlformats.org/officeDocument/2006/relationships/image" Target="media/image168.wmf"/><Relationship Id="rId54" Type="http://schemas.openxmlformats.org/officeDocument/2006/relationships/image" Target="media/image20.wmf"/><Relationship Id="rId217" Type="http://schemas.openxmlformats.org/officeDocument/2006/relationships/oleObject" Target="embeddings/oleObject111.bin"/><Relationship Id="rId564" Type="http://schemas.openxmlformats.org/officeDocument/2006/relationships/image" Target="media/image267.wmf"/><Relationship Id="rId771" Type="http://schemas.openxmlformats.org/officeDocument/2006/relationships/image" Target="media/image369.wmf"/><Relationship Id="rId869" Type="http://schemas.openxmlformats.org/officeDocument/2006/relationships/image" Target="media/image416.wmf"/><Relationship Id="rId424" Type="http://schemas.openxmlformats.org/officeDocument/2006/relationships/image" Target="media/image199.wmf"/><Relationship Id="rId631" Type="http://schemas.openxmlformats.org/officeDocument/2006/relationships/oleObject" Target="embeddings/oleObject326.bin"/><Relationship Id="rId729" Type="http://schemas.openxmlformats.org/officeDocument/2006/relationships/oleObject" Target="embeddings/oleObject373.bin"/><Relationship Id="rId270" Type="http://schemas.openxmlformats.org/officeDocument/2006/relationships/oleObject" Target="embeddings/oleObject138.bin"/><Relationship Id="rId936" Type="http://schemas.openxmlformats.org/officeDocument/2006/relationships/oleObject" Target="embeddings/oleObject480.bin"/><Relationship Id="rId65" Type="http://schemas.openxmlformats.org/officeDocument/2006/relationships/oleObject" Target="embeddings/oleObject33.bin"/><Relationship Id="rId130" Type="http://schemas.openxmlformats.org/officeDocument/2006/relationships/image" Target="media/image57.wmf"/><Relationship Id="rId368" Type="http://schemas.openxmlformats.org/officeDocument/2006/relationships/oleObject" Target="embeddings/oleObject188.bin"/><Relationship Id="rId575" Type="http://schemas.openxmlformats.org/officeDocument/2006/relationships/oleObject" Target="embeddings/oleObject296.bin"/><Relationship Id="rId782" Type="http://schemas.openxmlformats.org/officeDocument/2006/relationships/oleObject" Target="embeddings/oleObject401.bin"/><Relationship Id="rId228" Type="http://schemas.openxmlformats.org/officeDocument/2006/relationships/image" Target="media/image105.wmf"/><Relationship Id="rId435" Type="http://schemas.openxmlformats.org/officeDocument/2006/relationships/oleObject" Target="embeddings/oleObject224.bin"/><Relationship Id="rId642" Type="http://schemas.openxmlformats.org/officeDocument/2006/relationships/image" Target="media/image304.wmf"/><Relationship Id="rId281" Type="http://schemas.openxmlformats.org/officeDocument/2006/relationships/oleObject" Target="embeddings/oleObject144.bin"/><Relationship Id="rId502" Type="http://schemas.openxmlformats.org/officeDocument/2006/relationships/image" Target="media/image236.wmf"/><Relationship Id="rId947" Type="http://schemas.openxmlformats.org/officeDocument/2006/relationships/image" Target="media/image455.wmf"/><Relationship Id="rId76" Type="http://schemas.openxmlformats.org/officeDocument/2006/relationships/image" Target="media/image31.wmf"/><Relationship Id="rId141" Type="http://schemas.openxmlformats.org/officeDocument/2006/relationships/image" Target="media/image62.wmf"/><Relationship Id="rId379" Type="http://schemas.openxmlformats.org/officeDocument/2006/relationships/image" Target="media/image179.wmf"/><Relationship Id="rId586" Type="http://schemas.openxmlformats.org/officeDocument/2006/relationships/oleObject" Target="embeddings/oleObject302.bin"/><Relationship Id="rId793" Type="http://schemas.openxmlformats.org/officeDocument/2006/relationships/image" Target="media/image380.wmf"/><Relationship Id="rId807" Type="http://schemas.openxmlformats.org/officeDocument/2006/relationships/oleObject" Target="embeddings/oleObject414.bin"/><Relationship Id="rId7" Type="http://schemas.openxmlformats.org/officeDocument/2006/relationships/endnotes" Target="endnotes.xml"/><Relationship Id="rId239" Type="http://schemas.openxmlformats.org/officeDocument/2006/relationships/oleObject" Target="embeddings/oleObject122.bin"/><Relationship Id="rId446" Type="http://schemas.openxmlformats.org/officeDocument/2006/relationships/image" Target="media/image209.wmf"/><Relationship Id="rId653" Type="http://schemas.openxmlformats.org/officeDocument/2006/relationships/oleObject" Target="embeddings/oleObject337.bin"/><Relationship Id="rId292" Type="http://schemas.openxmlformats.org/officeDocument/2006/relationships/oleObject" Target="embeddings/oleObject150.bin"/><Relationship Id="rId306" Type="http://schemas.openxmlformats.org/officeDocument/2006/relationships/oleObject" Target="embeddings/oleObject157.bin"/><Relationship Id="rId860" Type="http://schemas.openxmlformats.org/officeDocument/2006/relationships/oleObject" Target="embeddings/oleObject442.bin"/><Relationship Id="rId958" Type="http://schemas.openxmlformats.org/officeDocument/2006/relationships/oleObject" Target="embeddings/oleObject491.bin"/><Relationship Id="rId87" Type="http://schemas.openxmlformats.org/officeDocument/2006/relationships/oleObject" Target="embeddings/oleObject44.bin"/><Relationship Id="rId513" Type="http://schemas.openxmlformats.org/officeDocument/2006/relationships/oleObject" Target="embeddings/oleObject265.bin"/><Relationship Id="rId597" Type="http://schemas.openxmlformats.org/officeDocument/2006/relationships/image" Target="media/image282.wmf"/><Relationship Id="rId720" Type="http://schemas.openxmlformats.org/officeDocument/2006/relationships/image" Target="media/image345.wmf"/><Relationship Id="rId818" Type="http://schemas.openxmlformats.org/officeDocument/2006/relationships/image" Target="media/image391.wmf"/><Relationship Id="rId152" Type="http://schemas.openxmlformats.org/officeDocument/2006/relationships/oleObject" Target="embeddings/oleObject78.bin"/><Relationship Id="rId457" Type="http://schemas.openxmlformats.org/officeDocument/2006/relationships/oleObject" Target="embeddings/oleObject236.bin"/><Relationship Id="rId1003" Type="http://schemas.openxmlformats.org/officeDocument/2006/relationships/image" Target="media/image483.wmf"/><Relationship Id="rId664" Type="http://schemas.openxmlformats.org/officeDocument/2006/relationships/image" Target="media/image315.wmf"/><Relationship Id="rId871" Type="http://schemas.openxmlformats.org/officeDocument/2006/relationships/image" Target="media/image417.wmf"/><Relationship Id="rId969" Type="http://schemas.openxmlformats.org/officeDocument/2006/relationships/image" Target="media/image466.wmf"/><Relationship Id="rId14" Type="http://schemas.openxmlformats.org/officeDocument/2006/relationships/oleObject" Target="embeddings/oleObject4.bin"/><Relationship Id="rId317" Type="http://schemas.openxmlformats.org/officeDocument/2006/relationships/image" Target="media/image148.wmf"/><Relationship Id="rId524" Type="http://schemas.openxmlformats.org/officeDocument/2006/relationships/image" Target="media/image247.wmf"/><Relationship Id="rId731" Type="http://schemas.openxmlformats.org/officeDocument/2006/relationships/oleObject" Target="embeddings/oleObject374.bin"/><Relationship Id="rId98" Type="http://schemas.openxmlformats.org/officeDocument/2006/relationships/oleObject" Target="embeddings/oleObject50.bin"/><Relationship Id="rId163" Type="http://schemas.openxmlformats.org/officeDocument/2006/relationships/image" Target="media/image73.wmf"/><Relationship Id="rId370" Type="http://schemas.openxmlformats.org/officeDocument/2006/relationships/oleObject" Target="embeddings/oleObject189.bin"/><Relationship Id="rId829" Type="http://schemas.openxmlformats.org/officeDocument/2006/relationships/oleObject" Target="embeddings/oleObject426.bin"/><Relationship Id="rId1014" Type="http://schemas.openxmlformats.org/officeDocument/2006/relationships/oleObject" Target="embeddings/oleObject519.bin"/><Relationship Id="rId230" Type="http://schemas.openxmlformats.org/officeDocument/2006/relationships/image" Target="media/image106.wmf"/><Relationship Id="rId468" Type="http://schemas.openxmlformats.org/officeDocument/2006/relationships/oleObject" Target="embeddings/oleObject242.bin"/><Relationship Id="rId675" Type="http://schemas.openxmlformats.org/officeDocument/2006/relationships/oleObject" Target="embeddings/oleObject346.bin"/><Relationship Id="rId882" Type="http://schemas.openxmlformats.org/officeDocument/2006/relationships/oleObject" Target="embeddings/oleObject453.bin"/><Relationship Id="rId25" Type="http://schemas.openxmlformats.org/officeDocument/2006/relationships/oleObject" Target="embeddings/oleObject11.bin"/><Relationship Id="rId328" Type="http://schemas.openxmlformats.org/officeDocument/2006/relationships/oleObject" Target="embeddings/oleObject168.bin"/><Relationship Id="rId535" Type="http://schemas.openxmlformats.org/officeDocument/2006/relationships/oleObject" Target="embeddings/oleObject276.bin"/><Relationship Id="rId742" Type="http://schemas.openxmlformats.org/officeDocument/2006/relationships/oleObject" Target="embeddings/oleObject380.bin"/><Relationship Id="rId174" Type="http://schemas.openxmlformats.org/officeDocument/2006/relationships/oleObject" Target="embeddings/oleObject89.bin"/><Relationship Id="rId381" Type="http://schemas.openxmlformats.org/officeDocument/2006/relationships/image" Target="media/image180.wmf"/><Relationship Id="rId602" Type="http://schemas.openxmlformats.org/officeDocument/2006/relationships/image" Target="media/image284.wmf"/><Relationship Id="rId241" Type="http://schemas.openxmlformats.org/officeDocument/2006/relationships/oleObject" Target="embeddings/oleObject123.bin"/><Relationship Id="rId479" Type="http://schemas.openxmlformats.org/officeDocument/2006/relationships/oleObject" Target="embeddings/oleObject248.bin"/><Relationship Id="rId686" Type="http://schemas.openxmlformats.org/officeDocument/2006/relationships/image" Target="media/image328.wmf"/><Relationship Id="rId893" Type="http://schemas.openxmlformats.org/officeDocument/2006/relationships/image" Target="media/image428.wmf"/><Relationship Id="rId907" Type="http://schemas.openxmlformats.org/officeDocument/2006/relationships/image" Target="media/image435.wmf"/><Relationship Id="rId36" Type="http://schemas.openxmlformats.org/officeDocument/2006/relationships/image" Target="media/image13.wmf"/><Relationship Id="rId339" Type="http://schemas.openxmlformats.org/officeDocument/2006/relationships/image" Target="media/image159.wmf"/><Relationship Id="rId546" Type="http://schemas.openxmlformats.org/officeDocument/2006/relationships/image" Target="media/image258.wmf"/><Relationship Id="rId753" Type="http://schemas.openxmlformats.org/officeDocument/2006/relationships/image" Target="media/image361.wmf"/><Relationship Id="rId101" Type="http://schemas.openxmlformats.org/officeDocument/2006/relationships/oleObject" Target="embeddings/oleObject52.bin"/><Relationship Id="rId185" Type="http://schemas.openxmlformats.org/officeDocument/2006/relationships/image" Target="media/image84.wmf"/><Relationship Id="rId406" Type="http://schemas.openxmlformats.org/officeDocument/2006/relationships/oleObject" Target="embeddings/oleObject207.bin"/><Relationship Id="rId960" Type="http://schemas.openxmlformats.org/officeDocument/2006/relationships/oleObject" Target="embeddings/oleObject492.bin"/><Relationship Id="rId392" Type="http://schemas.openxmlformats.org/officeDocument/2006/relationships/oleObject" Target="embeddings/oleObject200.bin"/><Relationship Id="rId613" Type="http://schemas.openxmlformats.org/officeDocument/2006/relationships/oleObject" Target="embeddings/oleObject317.bin"/><Relationship Id="rId697" Type="http://schemas.openxmlformats.org/officeDocument/2006/relationships/oleObject" Target="embeddings/oleObject357.bin"/><Relationship Id="rId820" Type="http://schemas.openxmlformats.org/officeDocument/2006/relationships/image" Target="media/image392.wmf"/><Relationship Id="rId918" Type="http://schemas.openxmlformats.org/officeDocument/2006/relationships/oleObject" Target="embeddings/oleObject471.bin"/><Relationship Id="rId252" Type="http://schemas.openxmlformats.org/officeDocument/2006/relationships/image" Target="media/image117.wmf"/><Relationship Id="rId47" Type="http://schemas.openxmlformats.org/officeDocument/2006/relationships/image" Target="media/image17.wmf"/><Relationship Id="rId112" Type="http://schemas.openxmlformats.org/officeDocument/2006/relationships/image" Target="media/image48.wmf"/><Relationship Id="rId557" Type="http://schemas.openxmlformats.org/officeDocument/2006/relationships/oleObject" Target="embeddings/oleObject287.bin"/><Relationship Id="rId764" Type="http://schemas.openxmlformats.org/officeDocument/2006/relationships/oleObject" Target="embeddings/oleObject392.bin"/><Relationship Id="rId971" Type="http://schemas.openxmlformats.org/officeDocument/2006/relationships/image" Target="media/image467.wmf"/><Relationship Id="rId196" Type="http://schemas.openxmlformats.org/officeDocument/2006/relationships/oleObject" Target="embeddings/oleObject100.bin"/><Relationship Id="rId417" Type="http://schemas.openxmlformats.org/officeDocument/2006/relationships/oleObject" Target="embeddings/oleObject213.bin"/><Relationship Id="rId624" Type="http://schemas.openxmlformats.org/officeDocument/2006/relationships/image" Target="media/image295.wmf"/><Relationship Id="rId831" Type="http://schemas.openxmlformats.org/officeDocument/2006/relationships/oleObject" Target="embeddings/oleObject427.bin"/><Relationship Id="rId263" Type="http://schemas.openxmlformats.org/officeDocument/2006/relationships/oleObject" Target="embeddings/oleObject134.bin"/><Relationship Id="rId470" Type="http://schemas.openxmlformats.org/officeDocument/2006/relationships/oleObject" Target="embeddings/oleObject243.bin"/><Relationship Id="rId929" Type="http://schemas.openxmlformats.org/officeDocument/2006/relationships/image" Target="media/image446.wmf"/><Relationship Id="rId58" Type="http://schemas.openxmlformats.org/officeDocument/2006/relationships/image" Target="media/image22.wmf"/><Relationship Id="rId123" Type="http://schemas.openxmlformats.org/officeDocument/2006/relationships/oleObject" Target="embeddings/oleObject63.bin"/><Relationship Id="rId330" Type="http://schemas.openxmlformats.org/officeDocument/2006/relationships/oleObject" Target="embeddings/oleObject169.bin"/><Relationship Id="rId568" Type="http://schemas.openxmlformats.org/officeDocument/2006/relationships/image" Target="media/image269.wmf"/><Relationship Id="rId775" Type="http://schemas.openxmlformats.org/officeDocument/2006/relationships/image" Target="media/image371.wmf"/><Relationship Id="rId982" Type="http://schemas.openxmlformats.org/officeDocument/2006/relationships/oleObject" Target="embeddings/oleObject503.bin"/><Relationship Id="rId428" Type="http://schemas.openxmlformats.org/officeDocument/2006/relationships/image" Target="media/image201.wmf"/><Relationship Id="rId635" Type="http://schemas.openxmlformats.org/officeDocument/2006/relationships/oleObject" Target="embeddings/oleObject328.bin"/><Relationship Id="rId842" Type="http://schemas.openxmlformats.org/officeDocument/2006/relationships/oleObject" Target="embeddings/oleObject433.bin"/><Relationship Id="rId274" Type="http://schemas.openxmlformats.org/officeDocument/2006/relationships/image" Target="media/image127.wmf"/><Relationship Id="rId481" Type="http://schemas.openxmlformats.org/officeDocument/2006/relationships/oleObject" Target="embeddings/oleObject249.bin"/><Relationship Id="rId702" Type="http://schemas.openxmlformats.org/officeDocument/2006/relationships/image" Target="media/image336.wmf"/><Relationship Id="rId69" Type="http://schemas.openxmlformats.org/officeDocument/2006/relationships/oleObject" Target="embeddings/oleObject35.bin"/><Relationship Id="rId134" Type="http://schemas.openxmlformats.org/officeDocument/2006/relationships/image" Target="media/image59.wmf"/><Relationship Id="rId579" Type="http://schemas.openxmlformats.org/officeDocument/2006/relationships/oleObject" Target="embeddings/oleObject298.bin"/><Relationship Id="rId786" Type="http://schemas.openxmlformats.org/officeDocument/2006/relationships/oleObject" Target="embeddings/oleObject403.bin"/><Relationship Id="rId993" Type="http://schemas.openxmlformats.org/officeDocument/2006/relationships/image" Target="media/image478.wmf"/><Relationship Id="rId341" Type="http://schemas.openxmlformats.org/officeDocument/2006/relationships/image" Target="media/image160.wmf"/><Relationship Id="rId439" Type="http://schemas.openxmlformats.org/officeDocument/2006/relationships/oleObject" Target="embeddings/oleObject226.bin"/><Relationship Id="rId646" Type="http://schemas.openxmlformats.org/officeDocument/2006/relationships/image" Target="media/image306.wmf"/><Relationship Id="rId201" Type="http://schemas.openxmlformats.org/officeDocument/2006/relationships/image" Target="media/image92.wmf"/><Relationship Id="rId285" Type="http://schemas.openxmlformats.org/officeDocument/2006/relationships/oleObject" Target="embeddings/oleObject146.bin"/><Relationship Id="rId506" Type="http://schemas.openxmlformats.org/officeDocument/2006/relationships/image" Target="media/image238.wmf"/><Relationship Id="rId853" Type="http://schemas.openxmlformats.org/officeDocument/2006/relationships/image" Target="media/image408.wmf"/><Relationship Id="rId38" Type="http://schemas.openxmlformats.org/officeDocument/2006/relationships/image" Target="media/image14.wmf"/><Relationship Id="rId103" Type="http://schemas.openxmlformats.org/officeDocument/2006/relationships/oleObject" Target="embeddings/oleObject53.bin"/><Relationship Id="rId310" Type="http://schemas.openxmlformats.org/officeDocument/2006/relationships/oleObject" Target="embeddings/oleObject159.bin"/><Relationship Id="rId492" Type="http://schemas.openxmlformats.org/officeDocument/2006/relationships/image" Target="media/image231.wmf"/><Relationship Id="rId548" Type="http://schemas.openxmlformats.org/officeDocument/2006/relationships/image" Target="media/image259.wmf"/><Relationship Id="rId713" Type="http://schemas.openxmlformats.org/officeDocument/2006/relationships/oleObject" Target="embeddings/oleObject365.bin"/><Relationship Id="rId755" Type="http://schemas.openxmlformats.org/officeDocument/2006/relationships/image" Target="media/image362.wmf"/><Relationship Id="rId797" Type="http://schemas.openxmlformats.org/officeDocument/2006/relationships/oleObject" Target="embeddings/oleObject409.bin"/><Relationship Id="rId920" Type="http://schemas.openxmlformats.org/officeDocument/2006/relationships/oleObject" Target="embeddings/oleObject472.bin"/><Relationship Id="rId962" Type="http://schemas.openxmlformats.org/officeDocument/2006/relationships/oleObject" Target="embeddings/oleObject493.bin"/><Relationship Id="rId91" Type="http://schemas.openxmlformats.org/officeDocument/2006/relationships/oleObject" Target="embeddings/oleObject46.bin"/><Relationship Id="rId145" Type="http://schemas.openxmlformats.org/officeDocument/2006/relationships/image" Target="media/image64.wmf"/><Relationship Id="rId187" Type="http://schemas.openxmlformats.org/officeDocument/2006/relationships/image" Target="media/image85.wmf"/><Relationship Id="rId352" Type="http://schemas.openxmlformats.org/officeDocument/2006/relationships/oleObject" Target="embeddings/oleObject180.bin"/><Relationship Id="rId394" Type="http://schemas.openxmlformats.org/officeDocument/2006/relationships/oleObject" Target="embeddings/oleObject201.bin"/><Relationship Id="rId408" Type="http://schemas.openxmlformats.org/officeDocument/2006/relationships/image" Target="media/image193.wmf"/><Relationship Id="rId615" Type="http://schemas.openxmlformats.org/officeDocument/2006/relationships/oleObject" Target="embeddings/oleObject318.bin"/><Relationship Id="rId822" Type="http://schemas.openxmlformats.org/officeDocument/2006/relationships/image" Target="media/image393.wmf"/><Relationship Id="rId212" Type="http://schemas.openxmlformats.org/officeDocument/2006/relationships/oleObject" Target="embeddings/oleObject108.bin"/><Relationship Id="rId254" Type="http://schemas.openxmlformats.org/officeDocument/2006/relationships/image" Target="media/image118.wmf"/><Relationship Id="rId657" Type="http://schemas.openxmlformats.org/officeDocument/2006/relationships/oleObject" Target="embeddings/oleObject339.bin"/><Relationship Id="rId699" Type="http://schemas.openxmlformats.org/officeDocument/2006/relationships/oleObject" Target="embeddings/oleObject358.bin"/><Relationship Id="rId864" Type="http://schemas.openxmlformats.org/officeDocument/2006/relationships/oleObject" Target="embeddings/oleObject444.bin"/><Relationship Id="rId49" Type="http://schemas.openxmlformats.org/officeDocument/2006/relationships/image" Target="media/image18.wmf"/><Relationship Id="rId114" Type="http://schemas.openxmlformats.org/officeDocument/2006/relationships/image" Target="media/image49.wmf"/><Relationship Id="rId296" Type="http://schemas.openxmlformats.org/officeDocument/2006/relationships/oleObject" Target="embeddings/oleObject152.bin"/><Relationship Id="rId461" Type="http://schemas.openxmlformats.org/officeDocument/2006/relationships/oleObject" Target="embeddings/oleObject238.bin"/><Relationship Id="rId517" Type="http://schemas.openxmlformats.org/officeDocument/2006/relationships/oleObject" Target="embeddings/oleObject267.bin"/><Relationship Id="rId559" Type="http://schemas.openxmlformats.org/officeDocument/2006/relationships/oleObject" Target="embeddings/oleObject288.bin"/><Relationship Id="rId724" Type="http://schemas.openxmlformats.org/officeDocument/2006/relationships/image" Target="media/image347.wmf"/><Relationship Id="rId766" Type="http://schemas.openxmlformats.org/officeDocument/2006/relationships/oleObject" Target="embeddings/oleObject393.bin"/><Relationship Id="rId931" Type="http://schemas.openxmlformats.org/officeDocument/2006/relationships/image" Target="media/image447.wmf"/><Relationship Id="rId60" Type="http://schemas.openxmlformats.org/officeDocument/2006/relationships/image" Target="media/image23.wmf"/><Relationship Id="rId156" Type="http://schemas.openxmlformats.org/officeDocument/2006/relationships/oleObject" Target="embeddings/oleObject80.bin"/><Relationship Id="rId198" Type="http://schemas.openxmlformats.org/officeDocument/2006/relationships/oleObject" Target="embeddings/oleObject101.bin"/><Relationship Id="rId321" Type="http://schemas.openxmlformats.org/officeDocument/2006/relationships/image" Target="media/image150.wmf"/><Relationship Id="rId363" Type="http://schemas.openxmlformats.org/officeDocument/2006/relationships/image" Target="media/image171.wmf"/><Relationship Id="rId419" Type="http://schemas.openxmlformats.org/officeDocument/2006/relationships/oleObject" Target="embeddings/oleObject214.bin"/><Relationship Id="rId570" Type="http://schemas.openxmlformats.org/officeDocument/2006/relationships/image" Target="media/image270.wmf"/><Relationship Id="rId626" Type="http://schemas.openxmlformats.org/officeDocument/2006/relationships/image" Target="media/image296.wmf"/><Relationship Id="rId973" Type="http://schemas.openxmlformats.org/officeDocument/2006/relationships/image" Target="media/image468.wmf"/><Relationship Id="rId1007" Type="http://schemas.openxmlformats.org/officeDocument/2006/relationships/image" Target="media/image485.wmf"/><Relationship Id="rId223" Type="http://schemas.openxmlformats.org/officeDocument/2006/relationships/oleObject" Target="embeddings/oleObject114.bin"/><Relationship Id="rId430" Type="http://schemas.openxmlformats.org/officeDocument/2006/relationships/image" Target="media/image202.wmf"/><Relationship Id="rId668" Type="http://schemas.openxmlformats.org/officeDocument/2006/relationships/image" Target="media/image317.wmf"/><Relationship Id="rId833" Type="http://schemas.openxmlformats.org/officeDocument/2006/relationships/image" Target="media/image398.wmf"/><Relationship Id="rId875" Type="http://schemas.openxmlformats.org/officeDocument/2006/relationships/image" Target="media/image419.wmf"/><Relationship Id="rId18" Type="http://schemas.openxmlformats.org/officeDocument/2006/relationships/oleObject" Target="embeddings/oleObject7.bin"/><Relationship Id="rId265" Type="http://schemas.openxmlformats.org/officeDocument/2006/relationships/oleObject" Target="embeddings/oleObject135.bin"/><Relationship Id="rId472" Type="http://schemas.openxmlformats.org/officeDocument/2006/relationships/image" Target="media/image221.wmf"/><Relationship Id="rId528" Type="http://schemas.openxmlformats.org/officeDocument/2006/relationships/image" Target="media/image249.wmf"/><Relationship Id="rId735" Type="http://schemas.openxmlformats.org/officeDocument/2006/relationships/oleObject" Target="embeddings/oleObject376.bin"/><Relationship Id="rId900" Type="http://schemas.openxmlformats.org/officeDocument/2006/relationships/oleObject" Target="embeddings/oleObject462.bin"/><Relationship Id="rId942" Type="http://schemas.openxmlformats.org/officeDocument/2006/relationships/oleObject" Target="embeddings/oleObject483.bin"/><Relationship Id="rId125" Type="http://schemas.openxmlformats.org/officeDocument/2006/relationships/oleObject" Target="embeddings/oleObject64.bin"/><Relationship Id="rId167" Type="http://schemas.openxmlformats.org/officeDocument/2006/relationships/image" Target="media/image75.wmf"/><Relationship Id="rId332" Type="http://schemas.openxmlformats.org/officeDocument/2006/relationships/oleObject" Target="embeddings/oleObject170.bin"/><Relationship Id="rId374" Type="http://schemas.openxmlformats.org/officeDocument/2006/relationships/oleObject" Target="embeddings/oleObject191.bin"/><Relationship Id="rId581" Type="http://schemas.openxmlformats.org/officeDocument/2006/relationships/image" Target="media/image275.wmf"/><Relationship Id="rId777" Type="http://schemas.openxmlformats.org/officeDocument/2006/relationships/image" Target="media/image372.wmf"/><Relationship Id="rId984" Type="http://schemas.openxmlformats.org/officeDocument/2006/relationships/oleObject" Target="embeddings/oleObject504.bin"/><Relationship Id="rId71" Type="http://schemas.openxmlformats.org/officeDocument/2006/relationships/oleObject" Target="embeddings/oleObject36.bin"/><Relationship Id="rId234" Type="http://schemas.openxmlformats.org/officeDocument/2006/relationships/image" Target="media/image108.wmf"/><Relationship Id="rId637" Type="http://schemas.openxmlformats.org/officeDocument/2006/relationships/oleObject" Target="embeddings/oleObject329.bin"/><Relationship Id="rId679" Type="http://schemas.openxmlformats.org/officeDocument/2006/relationships/oleObject" Target="embeddings/oleObject348.bin"/><Relationship Id="rId802" Type="http://schemas.openxmlformats.org/officeDocument/2006/relationships/image" Target="media/image384.wmf"/><Relationship Id="rId844" Type="http://schemas.openxmlformats.org/officeDocument/2006/relationships/oleObject" Target="embeddings/oleObject434.bin"/><Relationship Id="rId886" Type="http://schemas.openxmlformats.org/officeDocument/2006/relationships/oleObject" Target="embeddings/oleObject455.bin"/><Relationship Id="rId2" Type="http://schemas.openxmlformats.org/officeDocument/2006/relationships/numbering" Target="numbering.xml"/><Relationship Id="rId29" Type="http://schemas.openxmlformats.org/officeDocument/2006/relationships/oleObject" Target="embeddings/oleObject13.bin"/><Relationship Id="rId276" Type="http://schemas.openxmlformats.org/officeDocument/2006/relationships/image" Target="media/image128.wmf"/><Relationship Id="rId441" Type="http://schemas.openxmlformats.org/officeDocument/2006/relationships/oleObject" Target="embeddings/oleObject227.bin"/><Relationship Id="rId483" Type="http://schemas.openxmlformats.org/officeDocument/2006/relationships/oleObject" Target="embeddings/oleObject250.bin"/><Relationship Id="rId539" Type="http://schemas.openxmlformats.org/officeDocument/2006/relationships/oleObject" Target="embeddings/oleObject278.bin"/><Relationship Id="rId690" Type="http://schemas.openxmlformats.org/officeDocument/2006/relationships/image" Target="media/image330.wmf"/><Relationship Id="rId704" Type="http://schemas.openxmlformats.org/officeDocument/2006/relationships/image" Target="media/image337.wmf"/><Relationship Id="rId746" Type="http://schemas.openxmlformats.org/officeDocument/2006/relationships/oleObject" Target="embeddings/oleObject382.bin"/><Relationship Id="rId911" Type="http://schemas.openxmlformats.org/officeDocument/2006/relationships/image" Target="media/image437.wmf"/><Relationship Id="rId40" Type="http://schemas.openxmlformats.org/officeDocument/2006/relationships/oleObject" Target="embeddings/oleObject19.bin"/><Relationship Id="rId136" Type="http://schemas.openxmlformats.org/officeDocument/2006/relationships/image" Target="media/image60.wmf"/><Relationship Id="rId178" Type="http://schemas.openxmlformats.org/officeDocument/2006/relationships/oleObject" Target="embeddings/oleObject91.bin"/><Relationship Id="rId301" Type="http://schemas.openxmlformats.org/officeDocument/2006/relationships/image" Target="media/image140.wmf"/><Relationship Id="rId343" Type="http://schemas.openxmlformats.org/officeDocument/2006/relationships/image" Target="media/image161.wmf"/><Relationship Id="rId550" Type="http://schemas.openxmlformats.org/officeDocument/2006/relationships/image" Target="media/image260.wmf"/><Relationship Id="rId788" Type="http://schemas.openxmlformats.org/officeDocument/2006/relationships/oleObject" Target="embeddings/oleObject404.bin"/><Relationship Id="rId953" Type="http://schemas.openxmlformats.org/officeDocument/2006/relationships/image" Target="media/image458.wmf"/><Relationship Id="rId995" Type="http://schemas.openxmlformats.org/officeDocument/2006/relationships/image" Target="media/image479.wmf"/><Relationship Id="rId82" Type="http://schemas.openxmlformats.org/officeDocument/2006/relationships/image" Target="media/image34.wmf"/><Relationship Id="rId203" Type="http://schemas.openxmlformats.org/officeDocument/2006/relationships/image" Target="media/image93.wmf"/><Relationship Id="rId385" Type="http://schemas.openxmlformats.org/officeDocument/2006/relationships/image" Target="media/image182.wmf"/><Relationship Id="rId592" Type="http://schemas.openxmlformats.org/officeDocument/2006/relationships/oleObject" Target="embeddings/oleObject306.bin"/><Relationship Id="rId606" Type="http://schemas.openxmlformats.org/officeDocument/2006/relationships/image" Target="media/image286.wmf"/><Relationship Id="rId648" Type="http://schemas.openxmlformats.org/officeDocument/2006/relationships/image" Target="media/image307.wmf"/><Relationship Id="rId813" Type="http://schemas.openxmlformats.org/officeDocument/2006/relationships/oleObject" Target="embeddings/oleObject417.bin"/><Relationship Id="rId855" Type="http://schemas.openxmlformats.org/officeDocument/2006/relationships/image" Target="media/image409.wmf"/><Relationship Id="rId245" Type="http://schemas.openxmlformats.org/officeDocument/2006/relationships/oleObject" Target="embeddings/oleObject125.bin"/><Relationship Id="rId287" Type="http://schemas.openxmlformats.org/officeDocument/2006/relationships/image" Target="media/image133.wmf"/><Relationship Id="rId410" Type="http://schemas.openxmlformats.org/officeDocument/2006/relationships/image" Target="media/image194.wmf"/><Relationship Id="rId452" Type="http://schemas.openxmlformats.org/officeDocument/2006/relationships/image" Target="media/image212.wmf"/><Relationship Id="rId494" Type="http://schemas.openxmlformats.org/officeDocument/2006/relationships/image" Target="media/image232.wmf"/><Relationship Id="rId508" Type="http://schemas.openxmlformats.org/officeDocument/2006/relationships/image" Target="media/image239.wmf"/><Relationship Id="rId715" Type="http://schemas.openxmlformats.org/officeDocument/2006/relationships/oleObject" Target="embeddings/oleObject366.bin"/><Relationship Id="rId897" Type="http://schemas.openxmlformats.org/officeDocument/2006/relationships/image" Target="media/image430.wmf"/><Relationship Id="rId922" Type="http://schemas.openxmlformats.org/officeDocument/2006/relationships/oleObject" Target="embeddings/oleObject473.bin"/><Relationship Id="rId105" Type="http://schemas.openxmlformats.org/officeDocument/2006/relationships/oleObject" Target="embeddings/oleObject54.bin"/><Relationship Id="rId147" Type="http://schemas.openxmlformats.org/officeDocument/2006/relationships/image" Target="media/image65.wmf"/><Relationship Id="rId312" Type="http://schemas.openxmlformats.org/officeDocument/2006/relationships/oleObject" Target="embeddings/oleObject160.bin"/><Relationship Id="rId354" Type="http://schemas.openxmlformats.org/officeDocument/2006/relationships/oleObject" Target="embeddings/oleObject181.bin"/><Relationship Id="rId757" Type="http://schemas.openxmlformats.org/officeDocument/2006/relationships/oleObject" Target="embeddings/oleObject388.bin"/><Relationship Id="rId799" Type="http://schemas.openxmlformats.org/officeDocument/2006/relationships/oleObject" Target="embeddings/oleObject410.bin"/><Relationship Id="rId964" Type="http://schemas.openxmlformats.org/officeDocument/2006/relationships/oleObject" Target="embeddings/oleObject494.bin"/><Relationship Id="rId51" Type="http://schemas.openxmlformats.org/officeDocument/2006/relationships/oleObject" Target="embeddings/oleObject26.bin"/><Relationship Id="rId93" Type="http://schemas.openxmlformats.org/officeDocument/2006/relationships/oleObject" Target="embeddings/oleObject47.bin"/><Relationship Id="rId189" Type="http://schemas.openxmlformats.org/officeDocument/2006/relationships/image" Target="media/image86.wmf"/><Relationship Id="rId396" Type="http://schemas.openxmlformats.org/officeDocument/2006/relationships/oleObject" Target="embeddings/oleObject202.bin"/><Relationship Id="rId561" Type="http://schemas.openxmlformats.org/officeDocument/2006/relationships/oleObject" Target="embeddings/oleObject289.bin"/><Relationship Id="rId617" Type="http://schemas.openxmlformats.org/officeDocument/2006/relationships/oleObject" Target="embeddings/oleObject319.bin"/><Relationship Id="rId659" Type="http://schemas.openxmlformats.org/officeDocument/2006/relationships/oleObject" Target="embeddings/oleObject340.bin"/><Relationship Id="rId824" Type="http://schemas.openxmlformats.org/officeDocument/2006/relationships/image" Target="media/image394.wmf"/><Relationship Id="rId866" Type="http://schemas.openxmlformats.org/officeDocument/2006/relationships/oleObject" Target="embeddings/oleObject445.bin"/><Relationship Id="rId214" Type="http://schemas.openxmlformats.org/officeDocument/2006/relationships/oleObject" Target="embeddings/oleObject109.bin"/><Relationship Id="rId256" Type="http://schemas.openxmlformats.org/officeDocument/2006/relationships/image" Target="media/image119.wmf"/><Relationship Id="rId298" Type="http://schemas.openxmlformats.org/officeDocument/2006/relationships/oleObject" Target="embeddings/oleObject153.bin"/><Relationship Id="rId421" Type="http://schemas.openxmlformats.org/officeDocument/2006/relationships/oleObject" Target="embeddings/oleObject216.bin"/><Relationship Id="rId463" Type="http://schemas.openxmlformats.org/officeDocument/2006/relationships/image" Target="media/image217.wmf"/><Relationship Id="rId519" Type="http://schemas.openxmlformats.org/officeDocument/2006/relationships/oleObject" Target="embeddings/oleObject268.bin"/><Relationship Id="rId670" Type="http://schemas.openxmlformats.org/officeDocument/2006/relationships/image" Target="media/image318.emf"/><Relationship Id="rId116" Type="http://schemas.openxmlformats.org/officeDocument/2006/relationships/image" Target="media/image50.wmf"/><Relationship Id="rId158" Type="http://schemas.openxmlformats.org/officeDocument/2006/relationships/oleObject" Target="embeddings/oleObject81.bin"/><Relationship Id="rId323" Type="http://schemas.openxmlformats.org/officeDocument/2006/relationships/image" Target="media/image151.wmf"/><Relationship Id="rId530" Type="http://schemas.openxmlformats.org/officeDocument/2006/relationships/image" Target="media/image250.wmf"/><Relationship Id="rId726" Type="http://schemas.openxmlformats.org/officeDocument/2006/relationships/image" Target="media/image348.wmf"/><Relationship Id="rId768" Type="http://schemas.openxmlformats.org/officeDocument/2006/relationships/oleObject" Target="embeddings/oleObject394.bin"/><Relationship Id="rId933" Type="http://schemas.openxmlformats.org/officeDocument/2006/relationships/image" Target="media/image448.wmf"/><Relationship Id="rId975" Type="http://schemas.openxmlformats.org/officeDocument/2006/relationships/image" Target="media/image469.wmf"/><Relationship Id="rId1009" Type="http://schemas.openxmlformats.org/officeDocument/2006/relationships/image" Target="media/image486.wmf"/><Relationship Id="rId20" Type="http://schemas.openxmlformats.org/officeDocument/2006/relationships/oleObject" Target="embeddings/oleObject8.bin"/><Relationship Id="rId62" Type="http://schemas.openxmlformats.org/officeDocument/2006/relationships/image" Target="media/image24.wmf"/><Relationship Id="rId365" Type="http://schemas.openxmlformats.org/officeDocument/2006/relationships/image" Target="media/image172.wmf"/><Relationship Id="rId572" Type="http://schemas.openxmlformats.org/officeDocument/2006/relationships/image" Target="media/image271.wmf"/><Relationship Id="rId628" Type="http://schemas.openxmlformats.org/officeDocument/2006/relationships/image" Target="media/image297.wmf"/><Relationship Id="rId835" Type="http://schemas.openxmlformats.org/officeDocument/2006/relationships/image" Target="media/image399.wmf"/><Relationship Id="rId225" Type="http://schemas.openxmlformats.org/officeDocument/2006/relationships/oleObject" Target="embeddings/oleObject115.bin"/><Relationship Id="rId267" Type="http://schemas.openxmlformats.org/officeDocument/2006/relationships/oleObject" Target="embeddings/oleObject136.bin"/><Relationship Id="rId432" Type="http://schemas.openxmlformats.org/officeDocument/2006/relationships/image" Target="media/image203.wmf"/><Relationship Id="rId474" Type="http://schemas.openxmlformats.org/officeDocument/2006/relationships/image" Target="media/image222.wmf"/><Relationship Id="rId877" Type="http://schemas.openxmlformats.org/officeDocument/2006/relationships/image" Target="media/image420.wmf"/><Relationship Id="rId127" Type="http://schemas.openxmlformats.org/officeDocument/2006/relationships/oleObject" Target="embeddings/oleObject65.bin"/><Relationship Id="rId681" Type="http://schemas.openxmlformats.org/officeDocument/2006/relationships/oleObject" Target="embeddings/oleObject349.bin"/><Relationship Id="rId737" Type="http://schemas.openxmlformats.org/officeDocument/2006/relationships/oleObject" Target="embeddings/oleObject377.bin"/><Relationship Id="rId779" Type="http://schemas.openxmlformats.org/officeDocument/2006/relationships/image" Target="media/image373.wmf"/><Relationship Id="rId902" Type="http://schemas.openxmlformats.org/officeDocument/2006/relationships/oleObject" Target="embeddings/oleObject463.bin"/><Relationship Id="rId944" Type="http://schemas.openxmlformats.org/officeDocument/2006/relationships/oleObject" Target="embeddings/oleObject484.bin"/><Relationship Id="rId986" Type="http://schemas.openxmlformats.org/officeDocument/2006/relationships/oleObject" Target="embeddings/oleObject505.bin"/><Relationship Id="rId31" Type="http://schemas.openxmlformats.org/officeDocument/2006/relationships/oleObject" Target="embeddings/oleObject14.bin"/><Relationship Id="rId73" Type="http://schemas.openxmlformats.org/officeDocument/2006/relationships/oleObject" Target="embeddings/oleObject37.bin"/><Relationship Id="rId169" Type="http://schemas.openxmlformats.org/officeDocument/2006/relationships/image" Target="media/image76.wmf"/><Relationship Id="rId334" Type="http://schemas.openxmlformats.org/officeDocument/2006/relationships/oleObject" Target="embeddings/oleObject171.bin"/><Relationship Id="rId376" Type="http://schemas.openxmlformats.org/officeDocument/2006/relationships/oleObject" Target="embeddings/oleObject192.bin"/><Relationship Id="rId541" Type="http://schemas.openxmlformats.org/officeDocument/2006/relationships/oleObject" Target="embeddings/oleObject279.bin"/><Relationship Id="rId583" Type="http://schemas.openxmlformats.org/officeDocument/2006/relationships/image" Target="media/image276.wmf"/><Relationship Id="rId639" Type="http://schemas.openxmlformats.org/officeDocument/2006/relationships/oleObject" Target="embeddings/oleObject330.bin"/><Relationship Id="rId790" Type="http://schemas.openxmlformats.org/officeDocument/2006/relationships/oleObject" Target="embeddings/oleObject405.bin"/><Relationship Id="rId804" Type="http://schemas.openxmlformats.org/officeDocument/2006/relationships/image" Target="media/image385.wmf"/><Relationship Id="rId4" Type="http://schemas.openxmlformats.org/officeDocument/2006/relationships/settings" Target="settings.xml"/><Relationship Id="rId180" Type="http://schemas.openxmlformats.org/officeDocument/2006/relationships/oleObject" Target="embeddings/oleObject92.bin"/><Relationship Id="rId236" Type="http://schemas.openxmlformats.org/officeDocument/2006/relationships/image" Target="media/image109.wmf"/><Relationship Id="rId278" Type="http://schemas.openxmlformats.org/officeDocument/2006/relationships/image" Target="media/image129.wmf"/><Relationship Id="rId401" Type="http://schemas.openxmlformats.org/officeDocument/2006/relationships/image" Target="media/image190.wmf"/><Relationship Id="rId443" Type="http://schemas.openxmlformats.org/officeDocument/2006/relationships/oleObject" Target="embeddings/oleObject228.bin"/><Relationship Id="rId650" Type="http://schemas.openxmlformats.org/officeDocument/2006/relationships/image" Target="media/image308.wmf"/><Relationship Id="rId846" Type="http://schemas.openxmlformats.org/officeDocument/2006/relationships/oleObject" Target="embeddings/oleObject435.bin"/><Relationship Id="rId888" Type="http://schemas.openxmlformats.org/officeDocument/2006/relationships/oleObject" Target="embeddings/oleObject456.bin"/><Relationship Id="rId303" Type="http://schemas.openxmlformats.org/officeDocument/2006/relationships/image" Target="media/image141.wmf"/><Relationship Id="rId485" Type="http://schemas.openxmlformats.org/officeDocument/2006/relationships/oleObject" Target="embeddings/oleObject251.bin"/><Relationship Id="rId692" Type="http://schemas.openxmlformats.org/officeDocument/2006/relationships/image" Target="media/image331.wmf"/><Relationship Id="rId706" Type="http://schemas.openxmlformats.org/officeDocument/2006/relationships/image" Target="media/image338.wmf"/><Relationship Id="rId748" Type="http://schemas.openxmlformats.org/officeDocument/2006/relationships/oleObject" Target="embeddings/oleObject383.bin"/><Relationship Id="rId913" Type="http://schemas.openxmlformats.org/officeDocument/2006/relationships/image" Target="media/image438.wmf"/><Relationship Id="rId955" Type="http://schemas.openxmlformats.org/officeDocument/2006/relationships/image" Target="media/image459.wmf"/><Relationship Id="rId42" Type="http://schemas.openxmlformats.org/officeDocument/2006/relationships/oleObject" Target="embeddings/oleObject20.bin"/><Relationship Id="rId84" Type="http://schemas.openxmlformats.org/officeDocument/2006/relationships/image" Target="media/image35.wmf"/><Relationship Id="rId138" Type="http://schemas.openxmlformats.org/officeDocument/2006/relationships/oleObject" Target="embeddings/oleObject71.bin"/><Relationship Id="rId345" Type="http://schemas.openxmlformats.org/officeDocument/2006/relationships/image" Target="media/image162.wmf"/><Relationship Id="rId387" Type="http://schemas.openxmlformats.org/officeDocument/2006/relationships/image" Target="media/image183.wmf"/><Relationship Id="rId510" Type="http://schemas.openxmlformats.org/officeDocument/2006/relationships/image" Target="media/image240.wmf"/><Relationship Id="rId552" Type="http://schemas.openxmlformats.org/officeDocument/2006/relationships/image" Target="media/image261.wmf"/><Relationship Id="rId594" Type="http://schemas.openxmlformats.org/officeDocument/2006/relationships/oleObject" Target="embeddings/oleObject307.bin"/><Relationship Id="rId608" Type="http://schemas.openxmlformats.org/officeDocument/2006/relationships/image" Target="media/image287.wmf"/><Relationship Id="rId815" Type="http://schemas.openxmlformats.org/officeDocument/2006/relationships/image" Target="media/image390.wmf"/><Relationship Id="rId997" Type="http://schemas.openxmlformats.org/officeDocument/2006/relationships/image" Target="media/image480.wmf"/><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oleObject" Target="embeddings/oleObject126.bin"/><Relationship Id="rId412" Type="http://schemas.openxmlformats.org/officeDocument/2006/relationships/image" Target="media/image195.wmf"/><Relationship Id="rId857" Type="http://schemas.openxmlformats.org/officeDocument/2006/relationships/image" Target="media/image410.wmf"/><Relationship Id="rId899" Type="http://schemas.openxmlformats.org/officeDocument/2006/relationships/image" Target="media/image431.wmf"/><Relationship Id="rId1000" Type="http://schemas.openxmlformats.org/officeDocument/2006/relationships/oleObject" Target="embeddings/oleObject512.bin"/><Relationship Id="rId107" Type="http://schemas.openxmlformats.org/officeDocument/2006/relationships/oleObject" Target="embeddings/oleObject55.bin"/><Relationship Id="rId289" Type="http://schemas.openxmlformats.org/officeDocument/2006/relationships/image" Target="media/image134.wmf"/><Relationship Id="rId454" Type="http://schemas.openxmlformats.org/officeDocument/2006/relationships/image" Target="media/image213.wmf"/><Relationship Id="rId496" Type="http://schemas.openxmlformats.org/officeDocument/2006/relationships/image" Target="media/image233.wmf"/><Relationship Id="rId661" Type="http://schemas.openxmlformats.org/officeDocument/2006/relationships/oleObject" Target="embeddings/oleObject341.bin"/><Relationship Id="rId717" Type="http://schemas.openxmlformats.org/officeDocument/2006/relationships/oleObject" Target="embeddings/oleObject367.bin"/><Relationship Id="rId759" Type="http://schemas.openxmlformats.org/officeDocument/2006/relationships/oleObject" Target="embeddings/oleObject389.bin"/><Relationship Id="rId924" Type="http://schemas.openxmlformats.org/officeDocument/2006/relationships/oleObject" Target="embeddings/oleObject474.bin"/><Relationship Id="rId966" Type="http://schemas.openxmlformats.org/officeDocument/2006/relationships/oleObject" Target="embeddings/oleObject495.bin"/><Relationship Id="rId11" Type="http://schemas.openxmlformats.org/officeDocument/2006/relationships/oleObject" Target="embeddings/oleObject2.bin"/><Relationship Id="rId53" Type="http://schemas.openxmlformats.org/officeDocument/2006/relationships/oleObject" Target="embeddings/oleObject27.bin"/><Relationship Id="rId149" Type="http://schemas.openxmlformats.org/officeDocument/2006/relationships/image" Target="media/image66.wmf"/><Relationship Id="rId314" Type="http://schemas.openxmlformats.org/officeDocument/2006/relationships/oleObject" Target="embeddings/oleObject161.bin"/><Relationship Id="rId356" Type="http://schemas.openxmlformats.org/officeDocument/2006/relationships/oleObject" Target="embeddings/oleObject182.bin"/><Relationship Id="rId398" Type="http://schemas.openxmlformats.org/officeDocument/2006/relationships/oleObject" Target="embeddings/oleObject203.bin"/><Relationship Id="rId521" Type="http://schemas.openxmlformats.org/officeDocument/2006/relationships/oleObject" Target="embeddings/oleObject269.bin"/><Relationship Id="rId563" Type="http://schemas.openxmlformats.org/officeDocument/2006/relationships/oleObject" Target="embeddings/oleObject290.bin"/><Relationship Id="rId619" Type="http://schemas.openxmlformats.org/officeDocument/2006/relationships/oleObject" Target="embeddings/oleObject320.bin"/><Relationship Id="rId770" Type="http://schemas.openxmlformats.org/officeDocument/2006/relationships/oleObject" Target="embeddings/oleObject395.bin"/><Relationship Id="rId95" Type="http://schemas.openxmlformats.org/officeDocument/2006/relationships/image" Target="media/image40.wmf"/><Relationship Id="rId160" Type="http://schemas.openxmlformats.org/officeDocument/2006/relationships/oleObject" Target="embeddings/oleObject82.bin"/><Relationship Id="rId216" Type="http://schemas.openxmlformats.org/officeDocument/2006/relationships/oleObject" Target="embeddings/oleObject110.bin"/><Relationship Id="rId423" Type="http://schemas.openxmlformats.org/officeDocument/2006/relationships/oleObject" Target="embeddings/oleObject218.bin"/><Relationship Id="rId826" Type="http://schemas.openxmlformats.org/officeDocument/2006/relationships/image" Target="media/image395.wmf"/><Relationship Id="rId868" Type="http://schemas.openxmlformats.org/officeDocument/2006/relationships/oleObject" Target="embeddings/oleObject446.bin"/><Relationship Id="rId1011" Type="http://schemas.openxmlformats.org/officeDocument/2006/relationships/image" Target="media/image487.wmf"/><Relationship Id="rId258" Type="http://schemas.openxmlformats.org/officeDocument/2006/relationships/image" Target="media/image120.wmf"/><Relationship Id="rId465" Type="http://schemas.openxmlformats.org/officeDocument/2006/relationships/image" Target="media/image218.wmf"/><Relationship Id="rId630" Type="http://schemas.openxmlformats.org/officeDocument/2006/relationships/image" Target="media/image298.wmf"/><Relationship Id="rId672" Type="http://schemas.openxmlformats.org/officeDocument/2006/relationships/image" Target="media/image320.emf"/><Relationship Id="rId728" Type="http://schemas.openxmlformats.org/officeDocument/2006/relationships/image" Target="media/image349.wmf"/><Relationship Id="rId935" Type="http://schemas.openxmlformats.org/officeDocument/2006/relationships/image" Target="media/image449.wmf"/><Relationship Id="rId22" Type="http://schemas.openxmlformats.org/officeDocument/2006/relationships/oleObject" Target="embeddings/oleObject9.bin"/><Relationship Id="rId64" Type="http://schemas.openxmlformats.org/officeDocument/2006/relationships/image" Target="media/image25.wmf"/><Relationship Id="rId118" Type="http://schemas.openxmlformats.org/officeDocument/2006/relationships/image" Target="media/image51.wmf"/><Relationship Id="rId325" Type="http://schemas.openxmlformats.org/officeDocument/2006/relationships/image" Target="media/image152.wmf"/><Relationship Id="rId367" Type="http://schemas.openxmlformats.org/officeDocument/2006/relationships/image" Target="media/image173.wmf"/><Relationship Id="rId532" Type="http://schemas.openxmlformats.org/officeDocument/2006/relationships/image" Target="media/image251.wmf"/><Relationship Id="rId574" Type="http://schemas.openxmlformats.org/officeDocument/2006/relationships/image" Target="media/image272.wmf"/><Relationship Id="rId977" Type="http://schemas.openxmlformats.org/officeDocument/2006/relationships/image" Target="media/image470.wmf"/><Relationship Id="rId171" Type="http://schemas.openxmlformats.org/officeDocument/2006/relationships/image" Target="media/image77.wmf"/><Relationship Id="rId227" Type="http://schemas.openxmlformats.org/officeDocument/2006/relationships/oleObject" Target="embeddings/oleObject116.bin"/><Relationship Id="rId781" Type="http://schemas.openxmlformats.org/officeDocument/2006/relationships/image" Target="media/image374.wmf"/><Relationship Id="rId837" Type="http://schemas.openxmlformats.org/officeDocument/2006/relationships/image" Target="media/image400.wmf"/><Relationship Id="rId879" Type="http://schemas.openxmlformats.org/officeDocument/2006/relationships/image" Target="media/image421.wmf"/><Relationship Id="rId269" Type="http://schemas.openxmlformats.org/officeDocument/2006/relationships/image" Target="media/image125.wmf"/><Relationship Id="rId434" Type="http://schemas.openxmlformats.org/officeDocument/2006/relationships/image" Target="media/image204.wmf"/><Relationship Id="rId476" Type="http://schemas.openxmlformats.org/officeDocument/2006/relationships/image" Target="media/image223.wmf"/><Relationship Id="rId641" Type="http://schemas.openxmlformats.org/officeDocument/2006/relationships/oleObject" Target="embeddings/oleObject331.bin"/><Relationship Id="rId683" Type="http://schemas.openxmlformats.org/officeDocument/2006/relationships/oleObject" Target="embeddings/oleObject350.bin"/><Relationship Id="rId739" Type="http://schemas.openxmlformats.org/officeDocument/2006/relationships/image" Target="media/image354.wmf"/><Relationship Id="rId890" Type="http://schemas.openxmlformats.org/officeDocument/2006/relationships/oleObject" Target="embeddings/oleObject457.bin"/><Relationship Id="rId904" Type="http://schemas.openxmlformats.org/officeDocument/2006/relationships/oleObject" Target="embeddings/oleObject464.bin"/><Relationship Id="rId33" Type="http://schemas.openxmlformats.org/officeDocument/2006/relationships/oleObject" Target="embeddings/oleObject15.bin"/><Relationship Id="rId129" Type="http://schemas.openxmlformats.org/officeDocument/2006/relationships/oleObject" Target="embeddings/oleObject66.bin"/><Relationship Id="rId280" Type="http://schemas.openxmlformats.org/officeDocument/2006/relationships/image" Target="media/image130.wmf"/><Relationship Id="rId336" Type="http://schemas.openxmlformats.org/officeDocument/2006/relationships/oleObject" Target="embeddings/oleObject172.bin"/><Relationship Id="rId501" Type="http://schemas.openxmlformats.org/officeDocument/2006/relationships/oleObject" Target="embeddings/oleObject259.bin"/><Relationship Id="rId543" Type="http://schemas.openxmlformats.org/officeDocument/2006/relationships/oleObject" Target="embeddings/oleObject280.bin"/><Relationship Id="rId946" Type="http://schemas.openxmlformats.org/officeDocument/2006/relationships/oleObject" Target="embeddings/oleObject485.bin"/><Relationship Id="rId988" Type="http://schemas.openxmlformats.org/officeDocument/2006/relationships/oleObject" Target="embeddings/oleObject506.bin"/><Relationship Id="rId75" Type="http://schemas.openxmlformats.org/officeDocument/2006/relationships/oleObject" Target="embeddings/oleObject38.bin"/><Relationship Id="rId140" Type="http://schemas.openxmlformats.org/officeDocument/2006/relationships/oleObject" Target="embeddings/oleObject72.bin"/><Relationship Id="rId182" Type="http://schemas.openxmlformats.org/officeDocument/2006/relationships/oleObject" Target="embeddings/oleObject93.bin"/><Relationship Id="rId378" Type="http://schemas.openxmlformats.org/officeDocument/2006/relationships/oleObject" Target="embeddings/oleObject193.bin"/><Relationship Id="rId403" Type="http://schemas.openxmlformats.org/officeDocument/2006/relationships/image" Target="media/image191.wmf"/><Relationship Id="rId585" Type="http://schemas.openxmlformats.org/officeDocument/2006/relationships/image" Target="media/image277.wmf"/><Relationship Id="rId750" Type="http://schemas.openxmlformats.org/officeDocument/2006/relationships/oleObject" Target="embeddings/oleObject384.bin"/><Relationship Id="rId792" Type="http://schemas.openxmlformats.org/officeDocument/2006/relationships/oleObject" Target="embeddings/oleObject406.bin"/><Relationship Id="rId806" Type="http://schemas.openxmlformats.org/officeDocument/2006/relationships/image" Target="media/image386.wmf"/><Relationship Id="rId848" Type="http://schemas.openxmlformats.org/officeDocument/2006/relationships/oleObject" Target="embeddings/oleObject436.bin"/><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30.bin"/><Relationship Id="rId487" Type="http://schemas.openxmlformats.org/officeDocument/2006/relationships/oleObject" Target="embeddings/oleObject252.bin"/><Relationship Id="rId610" Type="http://schemas.openxmlformats.org/officeDocument/2006/relationships/image" Target="media/image288.wmf"/><Relationship Id="rId652" Type="http://schemas.openxmlformats.org/officeDocument/2006/relationships/image" Target="media/image309.wmf"/><Relationship Id="rId694" Type="http://schemas.openxmlformats.org/officeDocument/2006/relationships/image" Target="media/image332.wmf"/><Relationship Id="rId708" Type="http://schemas.openxmlformats.org/officeDocument/2006/relationships/image" Target="media/image339.wmf"/><Relationship Id="rId915" Type="http://schemas.openxmlformats.org/officeDocument/2006/relationships/image" Target="media/image439.wmf"/><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3.wmf"/><Relationship Id="rId512" Type="http://schemas.openxmlformats.org/officeDocument/2006/relationships/image" Target="media/image241.wmf"/><Relationship Id="rId957" Type="http://schemas.openxmlformats.org/officeDocument/2006/relationships/image" Target="media/image460.wmf"/><Relationship Id="rId999" Type="http://schemas.openxmlformats.org/officeDocument/2006/relationships/image" Target="media/image481.wmf"/><Relationship Id="rId44" Type="http://schemas.openxmlformats.org/officeDocument/2006/relationships/image" Target="media/image16.wmf"/><Relationship Id="rId86" Type="http://schemas.openxmlformats.org/officeDocument/2006/relationships/image" Target="media/image36.wmf"/><Relationship Id="rId151" Type="http://schemas.openxmlformats.org/officeDocument/2006/relationships/image" Target="media/image67.wmf"/><Relationship Id="rId389" Type="http://schemas.openxmlformats.org/officeDocument/2006/relationships/image" Target="media/image184.wmf"/><Relationship Id="rId554" Type="http://schemas.openxmlformats.org/officeDocument/2006/relationships/image" Target="media/image262.wmf"/><Relationship Id="rId596" Type="http://schemas.openxmlformats.org/officeDocument/2006/relationships/oleObject" Target="embeddings/oleObject308.bin"/><Relationship Id="rId761" Type="http://schemas.openxmlformats.org/officeDocument/2006/relationships/image" Target="media/image364.wmf"/><Relationship Id="rId817" Type="http://schemas.openxmlformats.org/officeDocument/2006/relationships/oleObject" Target="embeddings/oleObject420.bin"/><Relationship Id="rId859" Type="http://schemas.openxmlformats.org/officeDocument/2006/relationships/image" Target="media/image411.wmf"/><Relationship Id="rId1002" Type="http://schemas.openxmlformats.org/officeDocument/2006/relationships/oleObject" Target="embeddings/oleObject513.bin"/><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oleObject" Target="embeddings/oleObject127.bin"/><Relationship Id="rId414" Type="http://schemas.openxmlformats.org/officeDocument/2006/relationships/image" Target="media/image196.wmf"/><Relationship Id="rId456" Type="http://schemas.openxmlformats.org/officeDocument/2006/relationships/image" Target="media/image214.wmf"/><Relationship Id="rId498" Type="http://schemas.openxmlformats.org/officeDocument/2006/relationships/image" Target="media/image234.wmf"/><Relationship Id="rId621" Type="http://schemas.openxmlformats.org/officeDocument/2006/relationships/oleObject" Target="embeddings/oleObject321.bin"/><Relationship Id="rId663" Type="http://schemas.openxmlformats.org/officeDocument/2006/relationships/oleObject" Target="embeddings/oleObject342.bin"/><Relationship Id="rId870" Type="http://schemas.openxmlformats.org/officeDocument/2006/relationships/oleObject" Target="embeddings/oleObject447.bin"/><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image" Target="media/image121.wmf"/><Relationship Id="rId316" Type="http://schemas.openxmlformats.org/officeDocument/2006/relationships/oleObject" Target="embeddings/oleObject162.bin"/><Relationship Id="rId523" Type="http://schemas.openxmlformats.org/officeDocument/2006/relationships/oleObject" Target="embeddings/oleObject270.bin"/><Relationship Id="rId719" Type="http://schemas.openxmlformats.org/officeDocument/2006/relationships/oleObject" Target="embeddings/oleObject368.bin"/><Relationship Id="rId926" Type="http://schemas.openxmlformats.org/officeDocument/2006/relationships/oleObject" Target="embeddings/oleObject475.bin"/><Relationship Id="rId968" Type="http://schemas.openxmlformats.org/officeDocument/2006/relationships/oleObject" Target="embeddings/oleObject496.bin"/><Relationship Id="rId55" Type="http://schemas.openxmlformats.org/officeDocument/2006/relationships/oleObject" Target="embeddings/oleObject28.bin"/><Relationship Id="rId97" Type="http://schemas.openxmlformats.org/officeDocument/2006/relationships/image" Target="media/image41.wmf"/><Relationship Id="rId120" Type="http://schemas.openxmlformats.org/officeDocument/2006/relationships/image" Target="media/image52.wmf"/><Relationship Id="rId358" Type="http://schemas.openxmlformats.org/officeDocument/2006/relationships/oleObject" Target="embeddings/oleObject183.bin"/><Relationship Id="rId565" Type="http://schemas.openxmlformats.org/officeDocument/2006/relationships/oleObject" Target="embeddings/oleObject291.bin"/><Relationship Id="rId730" Type="http://schemas.openxmlformats.org/officeDocument/2006/relationships/image" Target="media/image350.wmf"/><Relationship Id="rId772" Type="http://schemas.openxmlformats.org/officeDocument/2006/relationships/oleObject" Target="embeddings/oleObject396.bin"/><Relationship Id="rId828" Type="http://schemas.openxmlformats.org/officeDocument/2006/relationships/image" Target="media/image396.wmf"/><Relationship Id="rId1013" Type="http://schemas.openxmlformats.org/officeDocument/2006/relationships/image" Target="media/image488.wmf"/><Relationship Id="rId162" Type="http://schemas.openxmlformats.org/officeDocument/2006/relationships/oleObject" Target="embeddings/oleObject83.bin"/><Relationship Id="rId218" Type="http://schemas.openxmlformats.org/officeDocument/2006/relationships/image" Target="media/image100.wmf"/><Relationship Id="rId425" Type="http://schemas.openxmlformats.org/officeDocument/2006/relationships/oleObject" Target="embeddings/oleObject219.bin"/><Relationship Id="rId467" Type="http://schemas.openxmlformats.org/officeDocument/2006/relationships/image" Target="media/image219.wmf"/><Relationship Id="rId632" Type="http://schemas.openxmlformats.org/officeDocument/2006/relationships/image" Target="media/image299.wmf"/><Relationship Id="rId271" Type="http://schemas.openxmlformats.org/officeDocument/2006/relationships/image" Target="media/image126.wmf"/><Relationship Id="rId674" Type="http://schemas.openxmlformats.org/officeDocument/2006/relationships/image" Target="media/image322.wmf"/><Relationship Id="rId881" Type="http://schemas.openxmlformats.org/officeDocument/2006/relationships/image" Target="media/image422.wmf"/><Relationship Id="rId937" Type="http://schemas.openxmlformats.org/officeDocument/2006/relationships/image" Target="media/image450.wmf"/><Relationship Id="rId979" Type="http://schemas.openxmlformats.org/officeDocument/2006/relationships/image" Target="media/image471.wmf"/><Relationship Id="rId24" Type="http://schemas.openxmlformats.org/officeDocument/2006/relationships/image" Target="media/image7.wmf"/><Relationship Id="rId66" Type="http://schemas.openxmlformats.org/officeDocument/2006/relationships/image" Target="media/image26.wmf"/><Relationship Id="rId131" Type="http://schemas.openxmlformats.org/officeDocument/2006/relationships/oleObject" Target="embeddings/oleObject67.bin"/><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image" Target="media/image252.wmf"/><Relationship Id="rId576" Type="http://schemas.openxmlformats.org/officeDocument/2006/relationships/image" Target="media/image273.wmf"/><Relationship Id="rId741" Type="http://schemas.openxmlformats.org/officeDocument/2006/relationships/image" Target="media/image355.wmf"/><Relationship Id="rId783" Type="http://schemas.openxmlformats.org/officeDocument/2006/relationships/image" Target="media/image375.wmf"/><Relationship Id="rId839" Type="http://schemas.openxmlformats.org/officeDocument/2006/relationships/image" Target="media/image401.wmf"/><Relationship Id="rId990" Type="http://schemas.openxmlformats.org/officeDocument/2006/relationships/oleObject" Target="embeddings/oleObject507.bin"/><Relationship Id="rId173" Type="http://schemas.openxmlformats.org/officeDocument/2006/relationships/image" Target="media/image78.wmf"/><Relationship Id="rId229" Type="http://schemas.openxmlformats.org/officeDocument/2006/relationships/oleObject" Target="embeddings/oleObject117.bin"/><Relationship Id="rId380" Type="http://schemas.openxmlformats.org/officeDocument/2006/relationships/oleObject" Target="embeddings/oleObject194.bin"/><Relationship Id="rId436" Type="http://schemas.openxmlformats.org/officeDocument/2006/relationships/image" Target="media/image205.wmf"/><Relationship Id="rId601" Type="http://schemas.openxmlformats.org/officeDocument/2006/relationships/oleObject" Target="embeddings/oleObject311.bin"/><Relationship Id="rId643" Type="http://schemas.openxmlformats.org/officeDocument/2006/relationships/oleObject" Target="embeddings/oleObject332.bin"/><Relationship Id="rId240" Type="http://schemas.openxmlformats.org/officeDocument/2006/relationships/image" Target="media/image111.wmf"/><Relationship Id="rId478" Type="http://schemas.openxmlformats.org/officeDocument/2006/relationships/image" Target="media/image224.wmf"/><Relationship Id="rId685" Type="http://schemas.openxmlformats.org/officeDocument/2006/relationships/oleObject" Target="embeddings/oleObject351.bin"/><Relationship Id="rId850" Type="http://schemas.openxmlformats.org/officeDocument/2006/relationships/oleObject" Target="embeddings/oleObject437.bin"/><Relationship Id="rId892" Type="http://schemas.openxmlformats.org/officeDocument/2006/relationships/oleObject" Target="embeddings/oleObject458.bin"/><Relationship Id="rId906" Type="http://schemas.openxmlformats.org/officeDocument/2006/relationships/oleObject" Target="embeddings/oleObject465.bin"/><Relationship Id="rId948" Type="http://schemas.openxmlformats.org/officeDocument/2006/relationships/oleObject" Target="embeddings/oleObject486.bin"/><Relationship Id="rId35" Type="http://schemas.openxmlformats.org/officeDocument/2006/relationships/oleObject" Target="embeddings/oleObject16.bin"/><Relationship Id="rId77" Type="http://schemas.openxmlformats.org/officeDocument/2006/relationships/oleObject" Target="embeddings/oleObject39.bin"/><Relationship Id="rId100" Type="http://schemas.openxmlformats.org/officeDocument/2006/relationships/image" Target="media/image42.wmf"/><Relationship Id="rId282" Type="http://schemas.openxmlformats.org/officeDocument/2006/relationships/image" Target="media/image131.wmf"/><Relationship Id="rId338" Type="http://schemas.openxmlformats.org/officeDocument/2006/relationships/oleObject" Target="embeddings/oleObject173.bin"/><Relationship Id="rId503" Type="http://schemas.openxmlformats.org/officeDocument/2006/relationships/oleObject" Target="embeddings/oleObject260.bin"/><Relationship Id="rId545" Type="http://schemas.openxmlformats.org/officeDocument/2006/relationships/oleObject" Target="embeddings/oleObject281.bin"/><Relationship Id="rId587" Type="http://schemas.openxmlformats.org/officeDocument/2006/relationships/oleObject" Target="embeddings/oleObject303.bin"/><Relationship Id="rId710" Type="http://schemas.openxmlformats.org/officeDocument/2006/relationships/image" Target="media/image340.wmf"/><Relationship Id="rId752" Type="http://schemas.openxmlformats.org/officeDocument/2006/relationships/oleObject" Target="embeddings/oleObject385.bin"/><Relationship Id="rId808" Type="http://schemas.openxmlformats.org/officeDocument/2006/relationships/image" Target="media/image387.wmf"/><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oleObject" Target="embeddings/oleObject94.bin"/><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oleObject" Target="embeddings/oleObject231.bin"/><Relationship Id="rId612" Type="http://schemas.openxmlformats.org/officeDocument/2006/relationships/image" Target="media/image289.wmf"/><Relationship Id="rId794" Type="http://schemas.openxmlformats.org/officeDocument/2006/relationships/oleObject" Target="embeddings/oleObject407.bin"/><Relationship Id="rId251" Type="http://schemas.openxmlformats.org/officeDocument/2006/relationships/oleObject" Target="embeddings/oleObject128.bin"/><Relationship Id="rId489" Type="http://schemas.openxmlformats.org/officeDocument/2006/relationships/oleObject" Target="embeddings/oleObject253.bin"/><Relationship Id="rId654" Type="http://schemas.openxmlformats.org/officeDocument/2006/relationships/image" Target="media/image310.wmf"/><Relationship Id="rId696" Type="http://schemas.openxmlformats.org/officeDocument/2006/relationships/image" Target="media/image333.wmf"/><Relationship Id="rId861" Type="http://schemas.openxmlformats.org/officeDocument/2006/relationships/image" Target="media/image412.wmf"/><Relationship Id="rId917" Type="http://schemas.openxmlformats.org/officeDocument/2006/relationships/image" Target="media/image440.wmf"/><Relationship Id="rId959" Type="http://schemas.openxmlformats.org/officeDocument/2006/relationships/image" Target="media/image461.wmf"/><Relationship Id="rId46" Type="http://schemas.openxmlformats.org/officeDocument/2006/relationships/oleObject" Target="embeddings/oleObject23.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4.wmf"/><Relationship Id="rId514" Type="http://schemas.openxmlformats.org/officeDocument/2006/relationships/image" Target="media/image242.wmf"/><Relationship Id="rId556" Type="http://schemas.openxmlformats.org/officeDocument/2006/relationships/image" Target="media/image263.wmf"/><Relationship Id="rId721" Type="http://schemas.openxmlformats.org/officeDocument/2006/relationships/oleObject" Target="embeddings/oleObject369.bin"/><Relationship Id="rId763" Type="http://schemas.openxmlformats.org/officeDocument/2006/relationships/image" Target="media/image365.wmf"/><Relationship Id="rId88" Type="http://schemas.openxmlformats.org/officeDocument/2006/relationships/image" Target="media/image37.wmf"/><Relationship Id="rId111" Type="http://schemas.openxmlformats.org/officeDocument/2006/relationships/oleObject" Target="embeddings/oleObject57.bin"/><Relationship Id="rId153" Type="http://schemas.openxmlformats.org/officeDocument/2006/relationships/image" Target="media/image68.wmf"/><Relationship Id="rId195" Type="http://schemas.openxmlformats.org/officeDocument/2006/relationships/image" Target="media/image89.wmf"/><Relationship Id="rId209" Type="http://schemas.openxmlformats.org/officeDocument/2006/relationships/image" Target="media/image96.wmf"/><Relationship Id="rId360" Type="http://schemas.openxmlformats.org/officeDocument/2006/relationships/oleObject" Target="embeddings/oleObject184.bin"/><Relationship Id="rId416" Type="http://schemas.openxmlformats.org/officeDocument/2006/relationships/image" Target="media/image197.wmf"/><Relationship Id="rId598" Type="http://schemas.openxmlformats.org/officeDocument/2006/relationships/oleObject" Target="embeddings/oleObject309.bin"/><Relationship Id="rId819" Type="http://schemas.openxmlformats.org/officeDocument/2006/relationships/oleObject" Target="embeddings/oleObject421.bin"/><Relationship Id="rId970" Type="http://schemas.openxmlformats.org/officeDocument/2006/relationships/oleObject" Target="embeddings/oleObject497.bin"/><Relationship Id="rId1004" Type="http://schemas.openxmlformats.org/officeDocument/2006/relationships/oleObject" Target="embeddings/oleObject514.bin"/><Relationship Id="rId220" Type="http://schemas.openxmlformats.org/officeDocument/2006/relationships/image" Target="media/image101.wmf"/><Relationship Id="rId458" Type="http://schemas.openxmlformats.org/officeDocument/2006/relationships/image" Target="media/image215.wmf"/><Relationship Id="rId623" Type="http://schemas.openxmlformats.org/officeDocument/2006/relationships/oleObject" Target="embeddings/oleObject322.bin"/><Relationship Id="rId665" Type="http://schemas.openxmlformats.org/officeDocument/2006/relationships/oleObject" Target="embeddings/oleObject343.bin"/><Relationship Id="rId830" Type="http://schemas.openxmlformats.org/officeDocument/2006/relationships/image" Target="media/image397.wmf"/><Relationship Id="rId872" Type="http://schemas.openxmlformats.org/officeDocument/2006/relationships/oleObject" Target="embeddings/oleObject448.bin"/><Relationship Id="rId928" Type="http://schemas.openxmlformats.org/officeDocument/2006/relationships/oleObject" Target="embeddings/oleObject476.bin"/><Relationship Id="rId15" Type="http://schemas.openxmlformats.org/officeDocument/2006/relationships/oleObject" Target="embeddings/oleObject5.bin"/><Relationship Id="rId57" Type="http://schemas.openxmlformats.org/officeDocument/2006/relationships/oleObject" Target="embeddings/oleObject29.bin"/><Relationship Id="rId262" Type="http://schemas.openxmlformats.org/officeDocument/2006/relationships/image" Target="media/image122.wmf"/><Relationship Id="rId318" Type="http://schemas.openxmlformats.org/officeDocument/2006/relationships/oleObject" Target="embeddings/oleObject163.bin"/><Relationship Id="rId525" Type="http://schemas.openxmlformats.org/officeDocument/2006/relationships/oleObject" Target="embeddings/oleObject271.bin"/><Relationship Id="rId567" Type="http://schemas.openxmlformats.org/officeDocument/2006/relationships/oleObject" Target="embeddings/oleObject292.bin"/><Relationship Id="rId732" Type="http://schemas.openxmlformats.org/officeDocument/2006/relationships/image" Target="media/image351.wmf"/><Relationship Id="rId99" Type="http://schemas.openxmlformats.org/officeDocument/2006/relationships/oleObject" Target="embeddings/oleObject51.bin"/><Relationship Id="rId122" Type="http://schemas.openxmlformats.org/officeDocument/2006/relationships/image" Target="media/image53.wmf"/><Relationship Id="rId164" Type="http://schemas.openxmlformats.org/officeDocument/2006/relationships/oleObject" Target="embeddings/oleObject84.bin"/><Relationship Id="rId371" Type="http://schemas.openxmlformats.org/officeDocument/2006/relationships/image" Target="media/image175.wmf"/><Relationship Id="rId774" Type="http://schemas.openxmlformats.org/officeDocument/2006/relationships/oleObject" Target="embeddings/oleObject397.bin"/><Relationship Id="rId981" Type="http://schemas.openxmlformats.org/officeDocument/2006/relationships/image" Target="media/image472.wmf"/><Relationship Id="rId1015" Type="http://schemas.openxmlformats.org/officeDocument/2006/relationships/footer" Target="footer1.xml"/><Relationship Id="rId427" Type="http://schemas.openxmlformats.org/officeDocument/2006/relationships/oleObject" Target="embeddings/oleObject220.bin"/><Relationship Id="rId469" Type="http://schemas.openxmlformats.org/officeDocument/2006/relationships/image" Target="media/image220.wmf"/><Relationship Id="rId634" Type="http://schemas.openxmlformats.org/officeDocument/2006/relationships/image" Target="media/image300.wmf"/><Relationship Id="rId676" Type="http://schemas.openxmlformats.org/officeDocument/2006/relationships/image" Target="media/image323.wmf"/><Relationship Id="rId841" Type="http://schemas.openxmlformats.org/officeDocument/2006/relationships/image" Target="media/image402.wmf"/><Relationship Id="rId883" Type="http://schemas.openxmlformats.org/officeDocument/2006/relationships/image" Target="media/image423.wmf"/><Relationship Id="rId26" Type="http://schemas.openxmlformats.org/officeDocument/2006/relationships/image" Target="media/image8.wmf"/><Relationship Id="rId231" Type="http://schemas.openxmlformats.org/officeDocument/2006/relationships/oleObject" Target="embeddings/oleObject118.bin"/><Relationship Id="rId273" Type="http://schemas.openxmlformats.org/officeDocument/2006/relationships/oleObject" Target="embeddings/oleObject140.bin"/><Relationship Id="rId329" Type="http://schemas.openxmlformats.org/officeDocument/2006/relationships/image" Target="media/image154.wmf"/><Relationship Id="rId480" Type="http://schemas.openxmlformats.org/officeDocument/2006/relationships/image" Target="media/image225.wmf"/><Relationship Id="rId536" Type="http://schemas.openxmlformats.org/officeDocument/2006/relationships/image" Target="media/image253.wmf"/><Relationship Id="rId701" Type="http://schemas.openxmlformats.org/officeDocument/2006/relationships/oleObject" Target="embeddings/oleObject359.bin"/><Relationship Id="rId939" Type="http://schemas.openxmlformats.org/officeDocument/2006/relationships/image" Target="media/image451.wmf"/><Relationship Id="rId68" Type="http://schemas.openxmlformats.org/officeDocument/2006/relationships/image" Target="media/image27.wmf"/><Relationship Id="rId133" Type="http://schemas.openxmlformats.org/officeDocument/2006/relationships/oleObject" Target="embeddings/oleObject68.bin"/><Relationship Id="rId175" Type="http://schemas.openxmlformats.org/officeDocument/2006/relationships/image" Target="media/image79.wmf"/><Relationship Id="rId340" Type="http://schemas.openxmlformats.org/officeDocument/2006/relationships/oleObject" Target="embeddings/oleObject174.bin"/><Relationship Id="rId578" Type="http://schemas.openxmlformats.org/officeDocument/2006/relationships/image" Target="media/image274.wmf"/><Relationship Id="rId743" Type="http://schemas.openxmlformats.org/officeDocument/2006/relationships/image" Target="media/image356.wmf"/><Relationship Id="rId785" Type="http://schemas.openxmlformats.org/officeDocument/2006/relationships/image" Target="media/image376.wmf"/><Relationship Id="rId950" Type="http://schemas.openxmlformats.org/officeDocument/2006/relationships/oleObject" Target="embeddings/oleObject487.bin"/><Relationship Id="rId992" Type="http://schemas.openxmlformats.org/officeDocument/2006/relationships/oleObject" Target="embeddings/oleObject508.bin"/><Relationship Id="rId200" Type="http://schemas.openxmlformats.org/officeDocument/2006/relationships/oleObject" Target="embeddings/oleObject102.bin"/><Relationship Id="rId382" Type="http://schemas.openxmlformats.org/officeDocument/2006/relationships/oleObject" Target="embeddings/oleObject195.bin"/><Relationship Id="rId438" Type="http://schemas.openxmlformats.org/officeDocument/2006/relationships/image" Target="media/image206.wmf"/><Relationship Id="rId603" Type="http://schemas.openxmlformats.org/officeDocument/2006/relationships/oleObject" Target="embeddings/oleObject312.bin"/><Relationship Id="rId645" Type="http://schemas.openxmlformats.org/officeDocument/2006/relationships/oleObject" Target="embeddings/oleObject333.bin"/><Relationship Id="rId687" Type="http://schemas.openxmlformats.org/officeDocument/2006/relationships/oleObject" Target="embeddings/oleObject352.bin"/><Relationship Id="rId810" Type="http://schemas.openxmlformats.org/officeDocument/2006/relationships/image" Target="media/image388.wmf"/><Relationship Id="rId852" Type="http://schemas.openxmlformats.org/officeDocument/2006/relationships/oleObject" Target="embeddings/oleObject438.bin"/><Relationship Id="rId908" Type="http://schemas.openxmlformats.org/officeDocument/2006/relationships/oleObject" Target="embeddings/oleObject466.bin"/><Relationship Id="rId242" Type="http://schemas.openxmlformats.org/officeDocument/2006/relationships/image" Target="media/image112.wmf"/><Relationship Id="rId284" Type="http://schemas.openxmlformats.org/officeDocument/2006/relationships/image" Target="media/image132.wmf"/><Relationship Id="rId491" Type="http://schemas.openxmlformats.org/officeDocument/2006/relationships/oleObject" Target="embeddings/oleObject254.bin"/><Relationship Id="rId505" Type="http://schemas.openxmlformats.org/officeDocument/2006/relationships/oleObject" Target="embeddings/oleObject261.bin"/><Relationship Id="rId712" Type="http://schemas.openxmlformats.org/officeDocument/2006/relationships/image" Target="media/image341.wmf"/><Relationship Id="rId894" Type="http://schemas.openxmlformats.org/officeDocument/2006/relationships/oleObject" Target="embeddings/oleObject459.bin"/><Relationship Id="rId37" Type="http://schemas.openxmlformats.org/officeDocument/2006/relationships/oleObject" Target="embeddings/oleObject17.bin"/><Relationship Id="rId79" Type="http://schemas.openxmlformats.org/officeDocument/2006/relationships/oleObject" Target="embeddings/oleObject40.bin"/><Relationship Id="rId102" Type="http://schemas.openxmlformats.org/officeDocument/2006/relationships/image" Target="media/image43.wmf"/><Relationship Id="rId144" Type="http://schemas.openxmlformats.org/officeDocument/2006/relationships/oleObject" Target="embeddings/oleObject74.bin"/><Relationship Id="rId547" Type="http://schemas.openxmlformats.org/officeDocument/2006/relationships/oleObject" Target="embeddings/oleObject282.bin"/><Relationship Id="rId589" Type="http://schemas.openxmlformats.org/officeDocument/2006/relationships/oleObject" Target="embeddings/oleObject304.bin"/><Relationship Id="rId754" Type="http://schemas.openxmlformats.org/officeDocument/2006/relationships/oleObject" Target="embeddings/oleObject386.bin"/><Relationship Id="rId796" Type="http://schemas.openxmlformats.org/officeDocument/2006/relationships/image" Target="media/image381.wmf"/><Relationship Id="rId961" Type="http://schemas.openxmlformats.org/officeDocument/2006/relationships/image" Target="media/image462.wmf"/><Relationship Id="rId90" Type="http://schemas.openxmlformats.org/officeDocument/2006/relationships/image" Target="media/image38.wmf"/><Relationship Id="rId186" Type="http://schemas.openxmlformats.org/officeDocument/2006/relationships/oleObject" Target="embeddings/oleObject95.bin"/><Relationship Id="rId351" Type="http://schemas.openxmlformats.org/officeDocument/2006/relationships/image" Target="media/image165.wmf"/><Relationship Id="rId393" Type="http://schemas.openxmlformats.org/officeDocument/2006/relationships/image" Target="media/image186.wmf"/><Relationship Id="rId407" Type="http://schemas.openxmlformats.org/officeDocument/2006/relationships/oleObject" Target="embeddings/oleObject208.bin"/><Relationship Id="rId449" Type="http://schemas.openxmlformats.org/officeDocument/2006/relationships/oleObject" Target="embeddings/oleObject232.bin"/><Relationship Id="rId614" Type="http://schemas.openxmlformats.org/officeDocument/2006/relationships/image" Target="media/image290.wmf"/><Relationship Id="rId656" Type="http://schemas.openxmlformats.org/officeDocument/2006/relationships/image" Target="media/image311.wmf"/><Relationship Id="rId821" Type="http://schemas.openxmlformats.org/officeDocument/2006/relationships/oleObject" Target="embeddings/oleObject422.bin"/><Relationship Id="rId863" Type="http://schemas.openxmlformats.org/officeDocument/2006/relationships/image" Target="media/image413.wmf"/><Relationship Id="rId211" Type="http://schemas.openxmlformats.org/officeDocument/2006/relationships/image" Target="media/image97.wmf"/><Relationship Id="rId253" Type="http://schemas.openxmlformats.org/officeDocument/2006/relationships/oleObject" Target="embeddings/oleObject129.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6.wmf"/><Relationship Id="rId516" Type="http://schemas.openxmlformats.org/officeDocument/2006/relationships/image" Target="media/image243.wmf"/><Relationship Id="rId698" Type="http://schemas.openxmlformats.org/officeDocument/2006/relationships/image" Target="media/image334.wmf"/><Relationship Id="rId919" Type="http://schemas.openxmlformats.org/officeDocument/2006/relationships/image" Target="media/image441.wmf"/><Relationship Id="rId48" Type="http://schemas.openxmlformats.org/officeDocument/2006/relationships/oleObject" Target="embeddings/oleObject24.bin"/><Relationship Id="rId113" Type="http://schemas.openxmlformats.org/officeDocument/2006/relationships/oleObject" Target="embeddings/oleObject58.bin"/><Relationship Id="rId320" Type="http://schemas.openxmlformats.org/officeDocument/2006/relationships/oleObject" Target="embeddings/oleObject164.bin"/><Relationship Id="rId558" Type="http://schemas.openxmlformats.org/officeDocument/2006/relationships/image" Target="media/image264.wmf"/><Relationship Id="rId723" Type="http://schemas.openxmlformats.org/officeDocument/2006/relationships/oleObject" Target="embeddings/oleObject370.bin"/><Relationship Id="rId765" Type="http://schemas.openxmlformats.org/officeDocument/2006/relationships/image" Target="media/image366.wmf"/><Relationship Id="rId930" Type="http://schemas.openxmlformats.org/officeDocument/2006/relationships/oleObject" Target="embeddings/oleObject477.bin"/><Relationship Id="rId972" Type="http://schemas.openxmlformats.org/officeDocument/2006/relationships/oleObject" Target="embeddings/oleObject498.bin"/><Relationship Id="rId1006" Type="http://schemas.openxmlformats.org/officeDocument/2006/relationships/oleObject" Target="embeddings/oleObject515.bin"/><Relationship Id="rId155" Type="http://schemas.openxmlformats.org/officeDocument/2006/relationships/image" Target="media/image69.wmf"/><Relationship Id="rId197" Type="http://schemas.openxmlformats.org/officeDocument/2006/relationships/image" Target="media/image90.wmf"/><Relationship Id="rId362" Type="http://schemas.openxmlformats.org/officeDocument/2006/relationships/oleObject" Target="embeddings/oleObject185.bin"/><Relationship Id="rId418" Type="http://schemas.openxmlformats.org/officeDocument/2006/relationships/image" Target="media/image198.wmf"/><Relationship Id="rId625" Type="http://schemas.openxmlformats.org/officeDocument/2006/relationships/oleObject" Target="embeddings/oleObject323.bin"/><Relationship Id="rId832" Type="http://schemas.openxmlformats.org/officeDocument/2006/relationships/oleObject" Target="embeddings/oleObject428.bin"/><Relationship Id="rId222" Type="http://schemas.openxmlformats.org/officeDocument/2006/relationships/image" Target="media/image102.wmf"/><Relationship Id="rId264" Type="http://schemas.openxmlformats.org/officeDocument/2006/relationships/image" Target="media/image123.wmf"/><Relationship Id="rId471" Type="http://schemas.openxmlformats.org/officeDocument/2006/relationships/oleObject" Target="embeddings/oleObject244.bin"/><Relationship Id="rId667" Type="http://schemas.openxmlformats.org/officeDocument/2006/relationships/oleObject" Target="embeddings/oleObject344.bin"/><Relationship Id="rId874" Type="http://schemas.openxmlformats.org/officeDocument/2006/relationships/oleObject" Target="embeddings/oleObject449.bin"/><Relationship Id="rId17" Type="http://schemas.openxmlformats.org/officeDocument/2006/relationships/image" Target="media/image4.wmf"/><Relationship Id="rId59" Type="http://schemas.openxmlformats.org/officeDocument/2006/relationships/oleObject" Target="embeddings/oleObject30.bin"/><Relationship Id="rId124" Type="http://schemas.openxmlformats.org/officeDocument/2006/relationships/image" Target="media/image54.wmf"/><Relationship Id="rId527" Type="http://schemas.openxmlformats.org/officeDocument/2006/relationships/oleObject" Target="embeddings/oleObject272.bin"/><Relationship Id="rId569" Type="http://schemas.openxmlformats.org/officeDocument/2006/relationships/oleObject" Target="embeddings/oleObject293.bin"/><Relationship Id="rId734" Type="http://schemas.openxmlformats.org/officeDocument/2006/relationships/image" Target="media/image352.wmf"/><Relationship Id="rId776" Type="http://schemas.openxmlformats.org/officeDocument/2006/relationships/oleObject" Target="embeddings/oleObject398.bin"/><Relationship Id="rId941" Type="http://schemas.openxmlformats.org/officeDocument/2006/relationships/image" Target="media/image452.wmf"/><Relationship Id="rId983" Type="http://schemas.openxmlformats.org/officeDocument/2006/relationships/image" Target="media/image473.wmf"/><Relationship Id="rId70" Type="http://schemas.openxmlformats.org/officeDocument/2006/relationships/image" Target="media/image28.wmf"/><Relationship Id="rId166" Type="http://schemas.openxmlformats.org/officeDocument/2006/relationships/oleObject" Target="embeddings/oleObject85.bin"/><Relationship Id="rId331" Type="http://schemas.openxmlformats.org/officeDocument/2006/relationships/image" Target="media/image155.wmf"/><Relationship Id="rId373" Type="http://schemas.openxmlformats.org/officeDocument/2006/relationships/image" Target="media/image176.wmf"/><Relationship Id="rId429" Type="http://schemas.openxmlformats.org/officeDocument/2006/relationships/oleObject" Target="embeddings/oleObject221.bin"/><Relationship Id="rId580" Type="http://schemas.openxmlformats.org/officeDocument/2006/relationships/oleObject" Target="embeddings/oleObject299.bin"/><Relationship Id="rId636" Type="http://schemas.openxmlformats.org/officeDocument/2006/relationships/image" Target="media/image301.wmf"/><Relationship Id="rId801" Type="http://schemas.openxmlformats.org/officeDocument/2006/relationships/oleObject" Target="embeddings/oleObject411.bin"/><Relationship Id="rId1017"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oleObject" Target="embeddings/oleObject119.bin"/><Relationship Id="rId440" Type="http://schemas.openxmlformats.org/officeDocument/2006/relationships/image" Target="media/image207.wmf"/><Relationship Id="rId678" Type="http://schemas.openxmlformats.org/officeDocument/2006/relationships/image" Target="media/image324.wmf"/><Relationship Id="rId843" Type="http://schemas.openxmlformats.org/officeDocument/2006/relationships/image" Target="media/image403.wmf"/><Relationship Id="rId885" Type="http://schemas.openxmlformats.org/officeDocument/2006/relationships/image" Target="media/image424.wmf"/><Relationship Id="rId28" Type="http://schemas.openxmlformats.org/officeDocument/2006/relationships/image" Target="media/image9.wmf"/><Relationship Id="rId275" Type="http://schemas.openxmlformats.org/officeDocument/2006/relationships/oleObject" Target="embeddings/oleObject141.bin"/><Relationship Id="rId300" Type="http://schemas.openxmlformats.org/officeDocument/2006/relationships/oleObject" Target="embeddings/oleObject154.bin"/><Relationship Id="rId482" Type="http://schemas.openxmlformats.org/officeDocument/2006/relationships/image" Target="media/image226.wmf"/><Relationship Id="rId538" Type="http://schemas.openxmlformats.org/officeDocument/2006/relationships/image" Target="media/image254.wmf"/><Relationship Id="rId703" Type="http://schemas.openxmlformats.org/officeDocument/2006/relationships/oleObject" Target="embeddings/oleObject360.bin"/><Relationship Id="rId745" Type="http://schemas.openxmlformats.org/officeDocument/2006/relationships/image" Target="media/image357.wmf"/><Relationship Id="rId910" Type="http://schemas.openxmlformats.org/officeDocument/2006/relationships/oleObject" Target="embeddings/oleObject467.bin"/><Relationship Id="rId952" Type="http://schemas.openxmlformats.org/officeDocument/2006/relationships/oleObject" Target="embeddings/oleObject488.bin"/><Relationship Id="rId81" Type="http://schemas.openxmlformats.org/officeDocument/2006/relationships/oleObject" Target="embeddings/oleObject41.bin"/><Relationship Id="rId135" Type="http://schemas.openxmlformats.org/officeDocument/2006/relationships/oleObject" Target="embeddings/oleObject69.bin"/><Relationship Id="rId177" Type="http://schemas.openxmlformats.org/officeDocument/2006/relationships/image" Target="media/image80.wmf"/><Relationship Id="rId342" Type="http://schemas.openxmlformats.org/officeDocument/2006/relationships/oleObject" Target="embeddings/oleObject175.bin"/><Relationship Id="rId384" Type="http://schemas.openxmlformats.org/officeDocument/2006/relationships/oleObject" Target="embeddings/oleObject196.bin"/><Relationship Id="rId591" Type="http://schemas.openxmlformats.org/officeDocument/2006/relationships/image" Target="media/image279.wmf"/><Relationship Id="rId605" Type="http://schemas.openxmlformats.org/officeDocument/2006/relationships/oleObject" Target="embeddings/oleObject313.bin"/><Relationship Id="rId787" Type="http://schemas.openxmlformats.org/officeDocument/2006/relationships/image" Target="media/image377.wmf"/><Relationship Id="rId812" Type="http://schemas.openxmlformats.org/officeDocument/2006/relationships/image" Target="media/image389.wmf"/><Relationship Id="rId994" Type="http://schemas.openxmlformats.org/officeDocument/2006/relationships/oleObject" Target="embeddings/oleObject509.bin"/><Relationship Id="rId202" Type="http://schemas.openxmlformats.org/officeDocument/2006/relationships/oleObject" Target="embeddings/oleObject103.bin"/><Relationship Id="rId244" Type="http://schemas.openxmlformats.org/officeDocument/2006/relationships/image" Target="media/image113.wmf"/><Relationship Id="rId647" Type="http://schemas.openxmlformats.org/officeDocument/2006/relationships/oleObject" Target="embeddings/oleObject334.bin"/><Relationship Id="rId689" Type="http://schemas.openxmlformats.org/officeDocument/2006/relationships/oleObject" Target="embeddings/oleObject353.bin"/><Relationship Id="rId854" Type="http://schemas.openxmlformats.org/officeDocument/2006/relationships/oleObject" Target="embeddings/oleObject439.bin"/><Relationship Id="rId896" Type="http://schemas.openxmlformats.org/officeDocument/2006/relationships/oleObject" Target="embeddings/oleObject460.bin"/><Relationship Id="rId39" Type="http://schemas.openxmlformats.org/officeDocument/2006/relationships/oleObject" Target="embeddings/oleObject18.bin"/><Relationship Id="rId286" Type="http://schemas.openxmlformats.org/officeDocument/2006/relationships/oleObject" Target="embeddings/oleObject147.bin"/><Relationship Id="rId451" Type="http://schemas.openxmlformats.org/officeDocument/2006/relationships/oleObject" Target="embeddings/oleObject233.bin"/><Relationship Id="rId493" Type="http://schemas.openxmlformats.org/officeDocument/2006/relationships/oleObject" Target="embeddings/oleObject255.bin"/><Relationship Id="rId507" Type="http://schemas.openxmlformats.org/officeDocument/2006/relationships/oleObject" Target="embeddings/oleObject262.bin"/><Relationship Id="rId549" Type="http://schemas.openxmlformats.org/officeDocument/2006/relationships/oleObject" Target="embeddings/oleObject283.bin"/><Relationship Id="rId714" Type="http://schemas.openxmlformats.org/officeDocument/2006/relationships/image" Target="media/image342.wmf"/><Relationship Id="rId756" Type="http://schemas.openxmlformats.org/officeDocument/2006/relationships/oleObject" Target="embeddings/oleObject387.bin"/><Relationship Id="rId921" Type="http://schemas.openxmlformats.org/officeDocument/2006/relationships/image" Target="media/image442.wmf"/><Relationship Id="rId50" Type="http://schemas.openxmlformats.org/officeDocument/2006/relationships/oleObject" Target="embeddings/oleObject25.bin"/><Relationship Id="rId104" Type="http://schemas.openxmlformats.org/officeDocument/2006/relationships/image" Target="media/image44.wmf"/><Relationship Id="rId146" Type="http://schemas.openxmlformats.org/officeDocument/2006/relationships/oleObject" Target="embeddings/oleObject75.bin"/><Relationship Id="rId188" Type="http://schemas.openxmlformats.org/officeDocument/2006/relationships/oleObject" Target="embeddings/oleObject96.bin"/><Relationship Id="rId311" Type="http://schemas.openxmlformats.org/officeDocument/2006/relationships/image" Target="media/image145.wmf"/><Relationship Id="rId353" Type="http://schemas.openxmlformats.org/officeDocument/2006/relationships/image" Target="media/image166.wmf"/><Relationship Id="rId395" Type="http://schemas.openxmlformats.org/officeDocument/2006/relationships/image" Target="media/image187.wmf"/><Relationship Id="rId409" Type="http://schemas.openxmlformats.org/officeDocument/2006/relationships/oleObject" Target="embeddings/oleObject209.bin"/><Relationship Id="rId560" Type="http://schemas.openxmlformats.org/officeDocument/2006/relationships/image" Target="media/image265.wmf"/><Relationship Id="rId798" Type="http://schemas.openxmlformats.org/officeDocument/2006/relationships/image" Target="media/image382.wmf"/><Relationship Id="rId963" Type="http://schemas.openxmlformats.org/officeDocument/2006/relationships/image" Target="media/image463.wmf"/><Relationship Id="rId92" Type="http://schemas.openxmlformats.org/officeDocument/2006/relationships/image" Target="media/image39.wmf"/><Relationship Id="rId213" Type="http://schemas.openxmlformats.org/officeDocument/2006/relationships/image" Target="media/image98.wmf"/><Relationship Id="rId420" Type="http://schemas.openxmlformats.org/officeDocument/2006/relationships/oleObject" Target="embeddings/oleObject215.bin"/><Relationship Id="rId616" Type="http://schemas.openxmlformats.org/officeDocument/2006/relationships/image" Target="media/image291.wmf"/><Relationship Id="rId658" Type="http://schemas.openxmlformats.org/officeDocument/2006/relationships/image" Target="media/image312.wmf"/><Relationship Id="rId823" Type="http://schemas.openxmlformats.org/officeDocument/2006/relationships/oleObject" Target="embeddings/oleObject423.bin"/><Relationship Id="rId865" Type="http://schemas.openxmlformats.org/officeDocument/2006/relationships/image" Target="media/image414.wmf"/><Relationship Id="rId255" Type="http://schemas.openxmlformats.org/officeDocument/2006/relationships/oleObject" Target="embeddings/oleObject130.bin"/><Relationship Id="rId297" Type="http://schemas.openxmlformats.org/officeDocument/2006/relationships/image" Target="media/image138.wmf"/><Relationship Id="rId462" Type="http://schemas.openxmlformats.org/officeDocument/2006/relationships/oleObject" Target="embeddings/oleObject239.bin"/><Relationship Id="rId518" Type="http://schemas.openxmlformats.org/officeDocument/2006/relationships/image" Target="media/image244.wmf"/><Relationship Id="rId725" Type="http://schemas.openxmlformats.org/officeDocument/2006/relationships/oleObject" Target="embeddings/oleObject371.bin"/><Relationship Id="rId932" Type="http://schemas.openxmlformats.org/officeDocument/2006/relationships/oleObject" Target="embeddings/oleObject478.bin"/><Relationship Id="rId115" Type="http://schemas.openxmlformats.org/officeDocument/2006/relationships/oleObject" Target="embeddings/oleObject59.bin"/><Relationship Id="rId157" Type="http://schemas.openxmlformats.org/officeDocument/2006/relationships/image" Target="media/image70.wmf"/><Relationship Id="rId322" Type="http://schemas.openxmlformats.org/officeDocument/2006/relationships/oleObject" Target="embeddings/oleObject165.bin"/><Relationship Id="rId364" Type="http://schemas.openxmlformats.org/officeDocument/2006/relationships/oleObject" Target="embeddings/oleObject186.bin"/><Relationship Id="rId767" Type="http://schemas.openxmlformats.org/officeDocument/2006/relationships/image" Target="media/image367.wmf"/><Relationship Id="rId974" Type="http://schemas.openxmlformats.org/officeDocument/2006/relationships/oleObject" Target="embeddings/oleObject499.bin"/><Relationship Id="rId1008" Type="http://schemas.openxmlformats.org/officeDocument/2006/relationships/oleObject" Target="embeddings/oleObject516.bin"/><Relationship Id="rId61" Type="http://schemas.openxmlformats.org/officeDocument/2006/relationships/oleObject" Target="embeddings/oleObject31.bin"/><Relationship Id="rId199" Type="http://schemas.openxmlformats.org/officeDocument/2006/relationships/image" Target="media/image91.wmf"/><Relationship Id="rId571" Type="http://schemas.openxmlformats.org/officeDocument/2006/relationships/oleObject" Target="embeddings/oleObject294.bin"/><Relationship Id="rId627" Type="http://schemas.openxmlformats.org/officeDocument/2006/relationships/oleObject" Target="embeddings/oleObject324.bin"/><Relationship Id="rId669" Type="http://schemas.openxmlformats.org/officeDocument/2006/relationships/oleObject" Target="embeddings/oleObject345.bin"/><Relationship Id="rId834" Type="http://schemas.openxmlformats.org/officeDocument/2006/relationships/oleObject" Target="embeddings/oleObject429.bin"/><Relationship Id="rId876" Type="http://schemas.openxmlformats.org/officeDocument/2006/relationships/oleObject" Target="embeddings/oleObject450.bin"/><Relationship Id="rId19" Type="http://schemas.openxmlformats.org/officeDocument/2006/relationships/image" Target="media/image5.wmf"/><Relationship Id="rId224" Type="http://schemas.openxmlformats.org/officeDocument/2006/relationships/image" Target="media/image103.wmf"/><Relationship Id="rId266" Type="http://schemas.openxmlformats.org/officeDocument/2006/relationships/image" Target="media/image124.wmf"/><Relationship Id="rId431" Type="http://schemas.openxmlformats.org/officeDocument/2006/relationships/oleObject" Target="embeddings/oleObject222.bin"/><Relationship Id="rId473" Type="http://schemas.openxmlformats.org/officeDocument/2006/relationships/oleObject" Target="embeddings/oleObject245.bin"/><Relationship Id="rId529" Type="http://schemas.openxmlformats.org/officeDocument/2006/relationships/oleObject" Target="embeddings/oleObject273.bin"/><Relationship Id="rId680" Type="http://schemas.openxmlformats.org/officeDocument/2006/relationships/image" Target="media/image325.wmf"/><Relationship Id="rId736" Type="http://schemas.openxmlformats.org/officeDocument/2006/relationships/image" Target="media/image353.wmf"/><Relationship Id="rId901" Type="http://schemas.openxmlformats.org/officeDocument/2006/relationships/image" Target="media/image432.wmf"/><Relationship Id="rId30" Type="http://schemas.openxmlformats.org/officeDocument/2006/relationships/image" Target="media/image10.wmf"/><Relationship Id="rId126" Type="http://schemas.openxmlformats.org/officeDocument/2006/relationships/image" Target="media/image55.wmf"/><Relationship Id="rId168" Type="http://schemas.openxmlformats.org/officeDocument/2006/relationships/oleObject" Target="embeddings/oleObject86.bin"/><Relationship Id="rId333" Type="http://schemas.openxmlformats.org/officeDocument/2006/relationships/image" Target="media/image156.wmf"/><Relationship Id="rId540" Type="http://schemas.openxmlformats.org/officeDocument/2006/relationships/image" Target="media/image255.wmf"/><Relationship Id="rId778" Type="http://schemas.openxmlformats.org/officeDocument/2006/relationships/oleObject" Target="embeddings/oleObject399.bin"/><Relationship Id="rId943" Type="http://schemas.openxmlformats.org/officeDocument/2006/relationships/image" Target="media/image453.wmf"/><Relationship Id="rId985" Type="http://schemas.openxmlformats.org/officeDocument/2006/relationships/image" Target="media/image474.wmf"/><Relationship Id="rId72" Type="http://schemas.openxmlformats.org/officeDocument/2006/relationships/image" Target="media/image29.wmf"/><Relationship Id="rId375" Type="http://schemas.openxmlformats.org/officeDocument/2006/relationships/image" Target="media/image177.wmf"/><Relationship Id="rId582" Type="http://schemas.openxmlformats.org/officeDocument/2006/relationships/oleObject" Target="embeddings/oleObject300.bin"/><Relationship Id="rId638" Type="http://schemas.openxmlformats.org/officeDocument/2006/relationships/image" Target="media/image302.wmf"/><Relationship Id="rId803" Type="http://schemas.openxmlformats.org/officeDocument/2006/relationships/oleObject" Target="embeddings/oleObject412.bin"/><Relationship Id="rId845" Type="http://schemas.openxmlformats.org/officeDocument/2006/relationships/image" Target="media/image404.wmf"/><Relationship Id="rId3" Type="http://schemas.openxmlformats.org/officeDocument/2006/relationships/styles" Target="styles.xml"/><Relationship Id="rId235" Type="http://schemas.openxmlformats.org/officeDocument/2006/relationships/oleObject" Target="embeddings/oleObject120.bin"/><Relationship Id="rId277" Type="http://schemas.openxmlformats.org/officeDocument/2006/relationships/oleObject" Target="embeddings/oleObject142.bin"/><Relationship Id="rId400" Type="http://schemas.openxmlformats.org/officeDocument/2006/relationships/oleObject" Target="embeddings/oleObject204.bin"/><Relationship Id="rId442" Type="http://schemas.openxmlformats.org/officeDocument/2006/relationships/image" Target="media/image208.wmf"/><Relationship Id="rId484" Type="http://schemas.openxmlformats.org/officeDocument/2006/relationships/image" Target="media/image227.wmf"/><Relationship Id="rId705" Type="http://schemas.openxmlformats.org/officeDocument/2006/relationships/oleObject" Target="embeddings/oleObject361.bin"/><Relationship Id="rId887" Type="http://schemas.openxmlformats.org/officeDocument/2006/relationships/image" Target="media/image425.wmf"/><Relationship Id="rId137" Type="http://schemas.openxmlformats.org/officeDocument/2006/relationships/oleObject" Target="embeddings/oleObject70.bin"/><Relationship Id="rId302" Type="http://schemas.openxmlformats.org/officeDocument/2006/relationships/oleObject" Target="embeddings/oleObject155.bin"/><Relationship Id="rId344" Type="http://schemas.openxmlformats.org/officeDocument/2006/relationships/oleObject" Target="embeddings/oleObject176.bin"/><Relationship Id="rId691" Type="http://schemas.openxmlformats.org/officeDocument/2006/relationships/oleObject" Target="embeddings/oleObject354.bin"/><Relationship Id="rId747" Type="http://schemas.openxmlformats.org/officeDocument/2006/relationships/image" Target="media/image358.wmf"/><Relationship Id="rId789" Type="http://schemas.openxmlformats.org/officeDocument/2006/relationships/image" Target="media/image378.wmf"/><Relationship Id="rId912" Type="http://schemas.openxmlformats.org/officeDocument/2006/relationships/oleObject" Target="embeddings/oleObject468.bin"/><Relationship Id="rId954" Type="http://schemas.openxmlformats.org/officeDocument/2006/relationships/oleObject" Target="embeddings/oleObject489.bin"/><Relationship Id="rId996" Type="http://schemas.openxmlformats.org/officeDocument/2006/relationships/oleObject" Target="embeddings/oleObject510.bin"/><Relationship Id="rId41" Type="http://schemas.openxmlformats.org/officeDocument/2006/relationships/image" Target="media/image15.wmf"/><Relationship Id="rId83" Type="http://schemas.openxmlformats.org/officeDocument/2006/relationships/oleObject" Target="embeddings/oleObject42.bin"/><Relationship Id="rId179" Type="http://schemas.openxmlformats.org/officeDocument/2006/relationships/image" Target="media/image81.wmf"/><Relationship Id="rId386" Type="http://schemas.openxmlformats.org/officeDocument/2006/relationships/oleObject" Target="embeddings/oleObject197.bin"/><Relationship Id="rId551" Type="http://schemas.openxmlformats.org/officeDocument/2006/relationships/oleObject" Target="embeddings/oleObject284.bin"/><Relationship Id="rId593" Type="http://schemas.openxmlformats.org/officeDocument/2006/relationships/image" Target="media/image280.wmf"/><Relationship Id="rId607" Type="http://schemas.openxmlformats.org/officeDocument/2006/relationships/oleObject" Target="embeddings/oleObject314.bin"/><Relationship Id="rId649" Type="http://schemas.openxmlformats.org/officeDocument/2006/relationships/oleObject" Target="embeddings/oleObject335.bin"/><Relationship Id="rId814" Type="http://schemas.openxmlformats.org/officeDocument/2006/relationships/oleObject" Target="embeddings/oleObject418.bin"/><Relationship Id="rId856" Type="http://schemas.openxmlformats.org/officeDocument/2006/relationships/oleObject" Target="embeddings/oleObject440.bin"/><Relationship Id="rId190" Type="http://schemas.openxmlformats.org/officeDocument/2006/relationships/oleObject" Target="embeddings/oleObject97.bin"/><Relationship Id="rId204" Type="http://schemas.openxmlformats.org/officeDocument/2006/relationships/oleObject" Target="embeddings/oleObject104.bin"/><Relationship Id="rId246" Type="http://schemas.openxmlformats.org/officeDocument/2006/relationships/image" Target="media/image114.wmf"/><Relationship Id="rId288" Type="http://schemas.openxmlformats.org/officeDocument/2006/relationships/oleObject" Target="embeddings/oleObject148.bin"/><Relationship Id="rId411" Type="http://schemas.openxmlformats.org/officeDocument/2006/relationships/oleObject" Target="embeddings/oleObject210.bin"/><Relationship Id="rId453" Type="http://schemas.openxmlformats.org/officeDocument/2006/relationships/oleObject" Target="embeddings/oleObject234.bin"/><Relationship Id="rId509" Type="http://schemas.openxmlformats.org/officeDocument/2006/relationships/oleObject" Target="embeddings/oleObject263.bin"/><Relationship Id="rId660" Type="http://schemas.openxmlformats.org/officeDocument/2006/relationships/image" Target="media/image313.wmf"/><Relationship Id="rId898" Type="http://schemas.openxmlformats.org/officeDocument/2006/relationships/oleObject" Target="embeddings/oleObject461.bin"/><Relationship Id="rId106" Type="http://schemas.openxmlformats.org/officeDocument/2006/relationships/image" Target="media/image45.wmf"/><Relationship Id="rId313" Type="http://schemas.openxmlformats.org/officeDocument/2006/relationships/image" Target="media/image146.wmf"/><Relationship Id="rId495" Type="http://schemas.openxmlformats.org/officeDocument/2006/relationships/oleObject" Target="embeddings/oleObject256.bin"/><Relationship Id="rId716" Type="http://schemas.openxmlformats.org/officeDocument/2006/relationships/image" Target="media/image343.wmf"/><Relationship Id="rId758" Type="http://schemas.openxmlformats.org/officeDocument/2006/relationships/image" Target="media/image363.wmf"/><Relationship Id="rId923" Type="http://schemas.openxmlformats.org/officeDocument/2006/relationships/image" Target="media/image443.wmf"/><Relationship Id="rId965" Type="http://schemas.openxmlformats.org/officeDocument/2006/relationships/image" Target="media/image464.wmf"/><Relationship Id="rId10" Type="http://schemas.openxmlformats.org/officeDocument/2006/relationships/image" Target="media/image2.wmf"/><Relationship Id="rId52" Type="http://schemas.openxmlformats.org/officeDocument/2006/relationships/image" Target="media/image19.wmf"/><Relationship Id="rId94" Type="http://schemas.openxmlformats.org/officeDocument/2006/relationships/oleObject" Target="embeddings/oleObject48.bin"/><Relationship Id="rId148" Type="http://schemas.openxmlformats.org/officeDocument/2006/relationships/oleObject" Target="embeddings/oleObject76.bin"/><Relationship Id="rId355" Type="http://schemas.openxmlformats.org/officeDocument/2006/relationships/image" Target="media/image167.wmf"/><Relationship Id="rId397" Type="http://schemas.openxmlformats.org/officeDocument/2006/relationships/image" Target="media/image188.wmf"/><Relationship Id="rId520" Type="http://schemas.openxmlformats.org/officeDocument/2006/relationships/image" Target="media/image245.wmf"/><Relationship Id="rId562" Type="http://schemas.openxmlformats.org/officeDocument/2006/relationships/image" Target="media/image266.wmf"/><Relationship Id="rId618" Type="http://schemas.openxmlformats.org/officeDocument/2006/relationships/image" Target="media/image292.wmf"/><Relationship Id="rId825" Type="http://schemas.openxmlformats.org/officeDocument/2006/relationships/oleObject" Target="embeddings/oleObject424.bin"/><Relationship Id="rId215" Type="http://schemas.openxmlformats.org/officeDocument/2006/relationships/image" Target="media/image99.wmf"/><Relationship Id="rId257" Type="http://schemas.openxmlformats.org/officeDocument/2006/relationships/oleObject" Target="embeddings/oleObject131.bin"/><Relationship Id="rId422" Type="http://schemas.openxmlformats.org/officeDocument/2006/relationships/oleObject" Target="embeddings/oleObject217.bin"/><Relationship Id="rId464" Type="http://schemas.openxmlformats.org/officeDocument/2006/relationships/oleObject" Target="embeddings/oleObject240.bin"/><Relationship Id="rId867" Type="http://schemas.openxmlformats.org/officeDocument/2006/relationships/image" Target="media/image415.wmf"/><Relationship Id="rId1010" Type="http://schemas.openxmlformats.org/officeDocument/2006/relationships/oleObject" Target="embeddings/oleObject517.bin"/><Relationship Id="rId299" Type="http://schemas.openxmlformats.org/officeDocument/2006/relationships/image" Target="media/image139.wmf"/><Relationship Id="rId727" Type="http://schemas.openxmlformats.org/officeDocument/2006/relationships/oleObject" Target="embeddings/oleObject372.bin"/><Relationship Id="rId934" Type="http://schemas.openxmlformats.org/officeDocument/2006/relationships/oleObject" Target="embeddings/oleObject479.bin"/><Relationship Id="rId63" Type="http://schemas.openxmlformats.org/officeDocument/2006/relationships/oleObject" Target="embeddings/oleObject32.bin"/><Relationship Id="rId159" Type="http://schemas.openxmlformats.org/officeDocument/2006/relationships/image" Target="media/image71.wmf"/><Relationship Id="rId366" Type="http://schemas.openxmlformats.org/officeDocument/2006/relationships/oleObject" Target="embeddings/oleObject187.bin"/><Relationship Id="rId573" Type="http://schemas.openxmlformats.org/officeDocument/2006/relationships/oleObject" Target="embeddings/oleObject295.bin"/><Relationship Id="rId780" Type="http://schemas.openxmlformats.org/officeDocument/2006/relationships/oleObject" Target="embeddings/oleObject400.bin"/><Relationship Id="rId226" Type="http://schemas.openxmlformats.org/officeDocument/2006/relationships/image" Target="media/image104.wmf"/><Relationship Id="rId433" Type="http://schemas.openxmlformats.org/officeDocument/2006/relationships/oleObject" Target="embeddings/oleObject223.bin"/><Relationship Id="rId878" Type="http://schemas.openxmlformats.org/officeDocument/2006/relationships/oleObject" Target="embeddings/oleObject451.bin"/><Relationship Id="rId640" Type="http://schemas.openxmlformats.org/officeDocument/2006/relationships/image" Target="media/image303.wmf"/><Relationship Id="rId738" Type="http://schemas.openxmlformats.org/officeDocument/2006/relationships/oleObject" Target="embeddings/oleObject378.bin"/><Relationship Id="rId945" Type="http://schemas.openxmlformats.org/officeDocument/2006/relationships/image" Target="media/image454.wmf"/><Relationship Id="rId74" Type="http://schemas.openxmlformats.org/officeDocument/2006/relationships/image" Target="media/image30.wmf"/><Relationship Id="rId377" Type="http://schemas.openxmlformats.org/officeDocument/2006/relationships/image" Target="media/image178.wmf"/><Relationship Id="rId500" Type="http://schemas.openxmlformats.org/officeDocument/2006/relationships/image" Target="media/image235.wmf"/><Relationship Id="rId584" Type="http://schemas.openxmlformats.org/officeDocument/2006/relationships/oleObject" Target="embeddings/oleObject301.bin"/><Relationship Id="rId805" Type="http://schemas.openxmlformats.org/officeDocument/2006/relationships/oleObject" Target="embeddings/oleObject413.bin"/><Relationship Id="rId5" Type="http://schemas.openxmlformats.org/officeDocument/2006/relationships/webSettings" Target="webSettings.xml"/><Relationship Id="rId237" Type="http://schemas.openxmlformats.org/officeDocument/2006/relationships/oleObject" Target="embeddings/oleObject121.bin"/><Relationship Id="rId791" Type="http://schemas.openxmlformats.org/officeDocument/2006/relationships/image" Target="media/image379.wmf"/><Relationship Id="rId889" Type="http://schemas.openxmlformats.org/officeDocument/2006/relationships/image" Target="media/image426.wmf"/><Relationship Id="rId444" Type="http://schemas.openxmlformats.org/officeDocument/2006/relationships/oleObject" Target="embeddings/oleObject229.bin"/><Relationship Id="rId651" Type="http://schemas.openxmlformats.org/officeDocument/2006/relationships/oleObject" Target="embeddings/oleObject336.bin"/><Relationship Id="rId749" Type="http://schemas.openxmlformats.org/officeDocument/2006/relationships/image" Target="media/image359.wmf"/><Relationship Id="rId290" Type="http://schemas.openxmlformats.org/officeDocument/2006/relationships/oleObject" Target="embeddings/oleObject149.bin"/><Relationship Id="rId304" Type="http://schemas.openxmlformats.org/officeDocument/2006/relationships/oleObject" Target="embeddings/oleObject156.bin"/><Relationship Id="rId388" Type="http://schemas.openxmlformats.org/officeDocument/2006/relationships/oleObject" Target="embeddings/oleObject198.bin"/><Relationship Id="rId511" Type="http://schemas.openxmlformats.org/officeDocument/2006/relationships/oleObject" Target="embeddings/oleObject264.bin"/><Relationship Id="rId609" Type="http://schemas.openxmlformats.org/officeDocument/2006/relationships/oleObject" Target="embeddings/oleObject315.bin"/><Relationship Id="rId956" Type="http://schemas.openxmlformats.org/officeDocument/2006/relationships/oleObject" Target="embeddings/oleObject490.bin"/><Relationship Id="rId85" Type="http://schemas.openxmlformats.org/officeDocument/2006/relationships/oleObject" Target="embeddings/oleObject43.bin"/><Relationship Id="rId150" Type="http://schemas.openxmlformats.org/officeDocument/2006/relationships/oleObject" Target="embeddings/oleObject77.bin"/><Relationship Id="rId595" Type="http://schemas.openxmlformats.org/officeDocument/2006/relationships/image" Target="media/image281.wmf"/><Relationship Id="rId816" Type="http://schemas.openxmlformats.org/officeDocument/2006/relationships/oleObject" Target="embeddings/oleObject419.bin"/><Relationship Id="rId1001" Type="http://schemas.openxmlformats.org/officeDocument/2006/relationships/image" Target="media/image482.wmf"/><Relationship Id="rId248" Type="http://schemas.openxmlformats.org/officeDocument/2006/relationships/image" Target="media/image115.wmf"/><Relationship Id="rId455" Type="http://schemas.openxmlformats.org/officeDocument/2006/relationships/oleObject" Target="embeddings/oleObject235.bin"/><Relationship Id="rId662" Type="http://schemas.openxmlformats.org/officeDocument/2006/relationships/image" Target="media/image314.wmf"/><Relationship Id="rId12" Type="http://schemas.openxmlformats.org/officeDocument/2006/relationships/image" Target="media/image3.wmf"/><Relationship Id="rId108" Type="http://schemas.openxmlformats.org/officeDocument/2006/relationships/image" Target="media/image46.wmf"/><Relationship Id="rId315" Type="http://schemas.openxmlformats.org/officeDocument/2006/relationships/image" Target="media/image147.wmf"/><Relationship Id="rId522" Type="http://schemas.openxmlformats.org/officeDocument/2006/relationships/image" Target="media/image246.wmf"/><Relationship Id="rId967" Type="http://schemas.openxmlformats.org/officeDocument/2006/relationships/image" Target="media/image465.wmf"/><Relationship Id="rId96" Type="http://schemas.openxmlformats.org/officeDocument/2006/relationships/oleObject" Target="embeddings/oleObject49.bin"/><Relationship Id="rId161" Type="http://schemas.openxmlformats.org/officeDocument/2006/relationships/image" Target="media/image72.wmf"/><Relationship Id="rId399" Type="http://schemas.openxmlformats.org/officeDocument/2006/relationships/image" Target="media/image189.wmf"/><Relationship Id="rId827" Type="http://schemas.openxmlformats.org/officeDocument/2006/relationships/oleObject" Target="embeddings/oleObject425.bin"/><Relationship Id="rId1012" Type="http://schemas.openxmlformats.org/officeDocument/2006/relationships/oleObject" Target="embeddings/oleObject518.bin"/><Relationship Id="rId259" Type="http://schemas.openxmlformats.org/officeDocument/2006/relationships/oleObject" Target="embeddings/oleObject132.bin"/><Relationship Id="rId466" Type="http://schemas.openxmlformats.org/officeDocument/2006/relationships/oleObject" Target="embeddings/oleObject241.bin"/><Relationship Id="rId673" Type="http://schemas.openxmlformats.org/officeDocument/2006/relationships/image" Target="media/image321.emf"/><Relationship Id="rId880" Type="http://schemas.openxmlformats.org/officeDocument/2006/relationships/oleObject" Target="embeddings/oleObject452.bin"/><Relationship Id="rId23" Type="http://schemas.openxmlformats.org/officeDocument/2006/relationships/oleObject" Target="embeddings/oleObject10.bin"/><Relationship Id="rId119" Type="http://schemas.openxmlformats.org/officeDocument/2006/relationships/oleObject" Target="embeddings/oleObject61.bin"/><Relationship Id="rId326" Type="http://schemas.openxmlformats.org/officeDocument/2006/relationships/oleObject" Target="embeddings/oleObject167.bin"/><Relationship Id="rId533" Type="http://schemas.openxmlformats.org/officeDocument/2006/relationships/oleObject" Target="embeddings/oleObject275.bin"/><Relationship Id="rId978" Type="http://schemas.openxmlformats.org/officeDocument/2006/relationships/oleObject" Target="embeddings/oleObject501.bin"/><Relationship Id="rId740" Type="http://schemas.openxmlformats.org/officeDocument/2006/relationships/oleObject" Target="embeddings/oleObject379.bin"/><Relationship Id="rId838" Type="http://schemas.openxmlformats.org/officeDocument/2006/relationships/oleObject" Target="embeddings/oleObject431.bin"/><Relationship Id="rId172" Type="http://schemas.openxmlformats.org/officeDocument/2006/relationships/oleObject" Target="embeddings/oleObject88.bin"/><Relationship Id="rId477" Type="http://schemas.openxmlformats.org/officeDocument/2006/relationships/oleObject" Target="embeddings/oleObject247.bin"/><Relationship Id="rId600" Type="http://schemas.openxmlformats.org/officeDocument/2006/relationships/image" Target="media/image283.wmf"/><Relationship Id="rId684" Type="http://schemas.openxmlformats.org/officeDocument/2006/relationships/image" Target="media/image327.wmf"/><Relationship Id="rId337" Type="http://schemas.openxmlformats.org/officeDocument/2006/relationships/image" Target="media/image158.wmf"/><Relationship Id="rId891" Type="http://schemas.openxmlformats.org/officeDocument/2006/relationships/image" Target="media/image427.wmf"/><Relationship Id="rId905" Type="http://schemas.openxmlformats.org/officeDocument/2006/relationships/image" Target="media/image434.wmf"/><Relationship Id="rId989" Type="http://schemas.openxmlformats.org/officeDocument/2006/relationships/image" Target="media/image476.wmf"/><Relationship Id="rId34" Type="http://schemas.openxmlformats.org/officeDocument/2006/relationships/image" Target="media/image12.wmf"/><Relationship Id="rId544" Type="http://schemas.openxmlformats.org/officeDocument/2006/relationships/image" Target="media/image257.wmf"/><Relationship Id="rId751" Type="http://schemas.openxmlformats.org/officeDocument/2006/relationships/image" Target="media/image360.wmf"/><Relationship Id="rId849" Type="http://schemas.openxmlformats.org/officeDocument/2006/relationships/image" Target="media/image406.wmf"/><Relationship Id="rId183" Type="http://schemas.openxmlformats.org/officeDocument/2006/relationships/image" Target="media/image83.wmf"/><Relationship Id="rId390" Type="http://schemas.openxmlformats.org/officeDocument/2006/relationships/oleObject" Target="embeddings/oleObject199.bin"/><Relationship Id="rId404" Type="http://schemas.openxmlformats.org/officeDocument/2006/relationships/oleObject" Target="embeddings/oleObject206.bin"/><Relationship Id="rId611" Type="http://schemas.openxmlformats.org/officeDocument/2006/relationships/oleObject" Target="embeddings/oleObject316.bin"/><Relationship Id="rId250" Type="http://schemas.openxmlformats.org/officeDocument/2006/relationships/image" Target="media/image116.wmf"/><Relationship Id="rId488" Type="http://schemas.openxmlformats.org/officeDocument/2006/relationships/image" Target="media/image229.wmf"/><Relationship Id="rId695" Type="http://schemas.openxmlformats.org/officeDocument/2006/relationships/oleObject" Target="embeddings/oleObject356.bin"/><Relationship Id="rId709" Type="http://schemas.openxmlformats.org/officeDocument/2006/relationships/oleObject" Target="embeddings/oleObject363.bin"/><Relationship Id="rId916" Type="http://schemas.openxmlformats.org/officeDocument/2006/relationships/oleObject" Target="embeddings/oleObject470.bin"/><Relationship Id="rId45" Type="http://schemas.openxmlformats.org/officeDocument/2006/relationships/oleObject" Target="embeddings/oleObject22.bin"/><Relationship Id="rId110" Type="http://schemas.openxmlformats.org/officeDocument/2006/relationships/image" Target="media/image47.wmf"/><Relationship Id="rId348" Type="http://schemas.openxmlformats.org/officeDocument/2006/relationships/oleObject" Target="embeddings/oleObject178.bin"/><Relationship Id="rId555" Type="http://schemas.openxmlformats.org/officeDocument/2006/relationships/oleObject" Target="embeddings/oleObject286.bin"/><Relationship Id="rId762" Type="http://schemas.openxmlformats.org/officeDocument/2006/relationships/oleObject" Target="embeddings/oleObject391.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oleObject" Target="embeddings/oleObject212.bin"/><Relationship Id="rId622" Type="http://schemas.openxmlformats.org/officeDocument/2006/relationships/image" Target="media/image294.wmf"/><Relationship Id="rId261" Type="http://schemas.openxmlformats.org/officeDocument/2006/relationships/oleObject" Target="embeddings/oleObject133.bin"/><Relationship Id="rId499" Type="http://schemas.openxmlformats.org/officeDocument/2006/relationships/oleObject" Target="embeddings/oleObject258.bin"/><Relationship Id="rId927" Type="http://schemas.openxmlformats.org/officeDocument/2006/relationships/image" Target="media/image445.wmf"/><Relationship Id="rId56" Type="http://schemas.openxmlformats.org/officeDocument/2006/relationships/image" Target="media/image21.wmf"/><Relationship Id="rId359" Type="http://schemas.openxmlformats.org/officeDocument/2006/relationships/image" Target="media/image169.wmf"/><Relationship Id="rId566" Type="http://schemas.openxmlformats.org/officeDocument/2006/relationships/image" Target="media/image268.wmf"/><Relationship Id="rId773" Type="http://schemas.openxmlformats.org/officeDocument/2006/relationships/image" Target="media/image370.wmf"/><Relationship Id="rId121" Type="http://schemas.openxmlformats.org/officeDocument/2006/relationships/oleObject" Target="embeddings/oleObject62.bin"/><Relationship Id="rId219" Type="http://schemas.openxmlformats.org/officeDocument/2006/relationships/oleObject" Target="embeddings/oleObject112.bin"/><Relationship Id="rId426" Type="http://schemas.openxmlformats.org/officeDocument/2006/relationships/image" Target="media/image200.wmf"/><Relationship Id="rId633" Type="http://schemas.openxmlformats.org/officeDocument/2006/relationships/oleObject" Target="embeddings/oleObject327.bin"/><Relationship Id="rId980" Type="http://schemas.openxmlformats.org/officeDocument/2006/relationships/oleObject" Target="embeddings/oleObject502.bin"/><Relationship Id="rId840" Type="http://schemas.openxmlformats.org/officeDocument/2006/relationships/oleObject" Target="embeddings/oleObject432.bin"/><Relationship Id="rId938" Type="http://schemas.openxmlformats.org/officeDocument/2006/relationships/oleObject" Target="embeddings/oleObject481.bin"/><Relationship Id="rId67" Type="http://schemas.openxmlformats.org/officeDocument/2006/relationships/oleObject" Target="embeddings/oleObject34.bin"/><Relationship Id="rId272" Type="http://schemas.openxmlformats.org/officeDocument/2006/relationships/oleObject" Target="embeddings/oleObject139.bin"/><Relationship Id="rId577" Type="http://schemas.openxmlformats.org/officeDocument/2006/relationships/oleObject" Target="embeddings/oleObject297.bin"/><Relationship Id="rId700" Type="http://schemas.openxmlformats.org/officeDocument/2006/relationships/image" Target="media/image335.wmf"/><Relationship Id="rId132" Type="http://schemas.openxmlformats.org/officeDocument/2006/relationships/image" Target="media/image58.wmf"/><Relationship Id="rId784" Type="http://schemas.openxmlformats.org/officeDocument/2006/relationships/oleObject" Target="embeddings/oleObject402.bin"/><Relationship Id="rId991" Type="http://schemas.openxmlformats.org/officeDocument/2006/relationships/image" Target="media/image477.wmf"/><Relationship Id="rId437" Type="http://schemas.openxmlformats.org/officeDocument/2006/relationships/oleObject" Target="embeddings/oleObject225.bin"/><Relationship Id="rId644" Type="http://schemas.openxmlformats.org/officeDocument/2006/relationships/image" Target="media/image305.wmf"/><Relationship Id="rId851" Type="http://schemas.openxmlformats.org/officeDocument/2006/relationships/image" Target="media/image407.wmf"/><Relationship Id="rId283" Type="http://schemas.openxmlformats.org/officeDocument/2006/relationships/oleObject" Target="embeddings/oleObject145.bin"/><Relationship Id="rId490" Type="http://schemas.openxmlformats.org/officeDocument/2006/relationships/image" Target="media/image230.wmf"/><Relationship Id="rId504" Type="http://schemas.openxmlformats.org/officeDocument/2006/relationships/image" Target="media/image237.wmf"/><Relationship Id="rId711" Type="http://schemas.openxmlformats.org/officeDocument/2006/relationships/oleObject" Target="embeddings/oleObject364.bin"/><Relationship Id="rId949" Type="http://schemas.openxmlformats.org/officeDocument/2006/relationships/image" Target="media/image456.wmf"/><Relationship Id="rId78" Type="http://schemas.openxmlformats.org/officeDocument/2006/relationships/image" Target="media/image32.wmf"/><Relationship Id="rId143" Type="http://schemas.openxmlformats.org/officeDocument/2006/relationships/image" Target="media/image63.wmf"/><Relationship Id="rId350" Type="http://schemas.openxmlformats.org/officeDocument/2006/relationships/oleObject" Target="embeddings/oleObject179.bin"/><Relationship Id="rId588" Type="http://schemas.openxmlformats.org/officeDocument/2006/relationships/image" Target="media/image278.wmf"/><Relationship Id="rId795" Type="http://schemas.openxmlformats.org/officeDocument/2006/relationships/oleObject" Target="embeddings/oleObject408.bin"/><Relationship Id="rId809" Type="http://schemas.openxmlformats.org/officeDocument/2006/relationships/oleObject" Target="embeddings/oleObject415.bin"/><Relationship Id="rId9" Type="http://schemas.openxmlformats.org/officeDocument/2006/relationships/oleObject" Target="embeddings/oleObject1.bin"/><Relationship Id="rId210" Type="http://schemas.openxmlformats.org/officeDocument/2006/relationships/oleObject" Target="embeddings/oleObject107.bin"/><Relationship Id="rId448" Type="http://schemas.openxmlformats.org/officeDocument/2006/relationships/image" Target="media/image210.wmf"/><Relationship Id="rId655" Type="http://schemas.openxmlformats.org/officeDocument/2006/relationships/oleObject" Target="embeddings/oleObject338.bin"/><Relationship Id="rId862" Type="http://schemas.openxmlformats.org/officeDocument/2006/relationships/oleObject" Target="embeddings/oleObject443.bin"/><Relationship Id="rId294" Type="http://schemas.openxmlformats.org/officeDocument/2006/relationships/oleObject" Target="embeddings/oleObject151.bin"/><Relationship Id="rId308" Type="http://schemas.openxmlformats.org/officeDocument/2006/relationships/oleObject" Target="embeddings/oleObject158.bin"/><Relationship Id="rId515" Type="http://schemas.openxmlformats.org/officeDocument/2006/relationships/oleObject" Target="embeddings/oleObject266.bin"/><Relationship Id="rId722" Type="http://schemas.openxmlformats.org/officeDocument/2006/relationships/image" Target="media/image346.wmf"/><Relationship Id="rId89" Type="http://schemas.openxmlformats.org/officeDocument/2006/relationships/oleObject" Target="embeddings/oleObject45.bin"/><Relationship Id="rId154" Type="http://schemas.openxmlformats.org/officeDocument/2006/relationships/oleObject" Target="embeddings/oleObject79.bin"/><Relationship Id="rId361" Type="http://schemas.openxmlformats.org/officeDocument/2006/relationships/image" Target="media/image170.wmf"/><Relationship Id="rId599" Type="http://schemas.openxmlformats.org/officeDocument/2006/relationships/oleObject" Target="embeddings/oleObject310.bin"/><Relationship Id="rId1005" Type="http://schemas.openxmlformats.org/officeDocument/2006/relationships/image" Target="media/image484.wmf"/><Relationship Id="rId459" Type="http://schemas.openxmlformats.org/officeDocument/2006/relationships/oleObject" Target="embeddings/oleObject237.bin"/><Relationship Id="rId666" Type="http://schemas.openxmlformats.org/officeDocument/2006/relationships/image" Target="media/image316.wmf"/><Relationship Id="rId873" Type="http://schemas.openxmlformats.org/officeDocument/2006/relationships/image" Target="media/image418.wmf"/><Relationship Id="rId16" Type="http://schemas.openxmlformats.org/officeDocument/2006/relationships/oleObject" Target="embeddings/oleObject6.bin"/><Relationship Id="rId221" Type="http://schemas.openxmlformats.org/officeDocument/2006/relationships/oleObject" Target="embeddings/oleObject113.bin"/><Relationship Id="rId319" Type="http://schemas.openxmlformats.org/officeDocument/2006/relationships/image" Target="media/image149.wmf"/><Relationship Id="rId526" Type="http://schemas.openxmlformats.org/officeDocument/2006/relationships/image" Target="media/image248.wmf"/><Relationship Id="rId733" Type="http://schemas.openxmlformats.org/officeDocument/2006/relationships/oleObject" Target="embeddings/oleObject375.bin"/><Relationship Id="rId940" Type="http://schemas.openxmlformats.org/officeDocument/2006/relationships/oleObject" Target="embeddings/oleObject482.bin"/><Relationship Id="rId1016" Type="http://schemas.openxmlformats.org/officeDocument/2006/relationships/fontTable" Target="fontTable.xml"/><Relationship Id="rId165" Type="http://schemas.openxmlformats.org/officeDocument/2006/relationships/image" Target="media/image74.wmf"/><Relationship Id="rId372" Type="http://schemas.openxmlformats.org/officeDocument/2006/relationships/oleObject" Target="embeddings/oleObject190.bin"/><Relationship Id="rId677" Type="http://schemas.openxmlformats.org/officeDocument/2006/relationships/oleObject" Target="embeddings/oleObject347.bin"/><Relationship Id="rId800" Type="http://schemas.openxmlformats.org/officeDocument/2006/relationships/image" Target="media/image383.wmf"/><Relationship Id="rId232" Type="http://schemas.openxmlformats.org/officeDocument/2006/relationships/image" Target="media/image107.wmf"/><Relationship Id="rId884" Type="http://schemas.openxmlformats.org/officeDocument/2006/relationships/oleObject" Target="embeddings/oleObject454.bin"/><Relationship Id="rId27" Type="http://schemas.openxmlformats.org/officeDocument/2006/relationships/oleObject" Target="embeddings/oleObject12.bin"/><Relationship Id="rId537" Type="http://schemas.openxmlformats.org/officeDocument/2006/relationships/oleObject" Target="embeddings/oleObject277.bin"/><Relationship Id="rId744" Type="http://schemas.openxmlformats.org/officeDocument/2006/relationships/oleObject" Target="embeddings/oleObject381.bin"/><Relationship Id="rId951" Type="http://schemas.openxmlformats.org/officeDocument/2006/relationships/image" Target="media/image457.wmf"/><Relationship Id="rId80" Type="http://schemas.openxmlformats.org/officeDocument/2006/relationships/image" Target="media/image33.wmf"/><Relationship Id="rId176" Type="http://schemas.openxmlformats.org/officeDocument/2006/relationships/oleObject" Target="embeddings/oleObject90.bin"/><Relationship Id="rId383" Type="http://schemas.openxmlformats.org/officeDocument/2006/relationships/image" Target="media/image181.wmf"/><Relationship Id="rId590" Type="http://schemas.openxmlformats.org/officeDocument/2006/relationships/oleObject" Target="embeddings/oleObject305.bin"/><Relationship Id="rId604" Type="http://schemas.openxmlformats.org/officeDocument/2006/relationships/image" Target="media/image285.wmf"/><Relationship Id="rId811" Type="http://schemas.openxmlformats.org/officeDocument/2006/relationships/oleObject" Target="embeddings/oleObject416.bin"/><Relationship Id="rId243" Type="http://schemas.openxmlformats.org/officeDocument/2006/relationships/oleObject" Target="embeddings/oleObject124.bin"/><Relationship Id="rId450" Type="http://schemas.openxmlformats.org/officeDocument/2006/relationships/image" Target="media/image211.wmf"/><Relationship Id="rId688" Type="http://schemas.openxmlformats.org/officeDocument/2006/relationships/image" Target="media/image329.wmf"/><Relationship Id="rId895" Type="http://schemas.openxmlformats.org/officeDocument/2006/relationships/image" Target="media/image429.wmf"/><Relationship Id="rId909" Type="http://schemas.openxmlformats.org/officeDocument/2006/relationships/image" Target="media/image436.wmf"/></Relationships>
</file>

<file path=word/_rels/footnotes.xml.rels><?xml version="1.0" encoding="UTF-8" standalone="yes"?>
<Relationships xmlns="http://schemas.openxmlformats.org/package/2006/relationships"><Relationship Id="rId1" Type="http://schemas.openxmlformats.org/officeDocument/2006/relationships/hyperlink" Target="mailto:yanlong.xi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8F96-725A-4FD5-877B-794848C1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52998</TotalTime>
  <Pages>30</Pages>
  <Words>7733</Words>
  <Characters>44080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Yanlong</dc:creator>
  <cp:lastModifiedBy>Xie, Yanlong</cp:lastModifiedBy>
  <cp:revision>524</cp:revision>
  <cp:lastPrinted>2017-01-21T22:38:00Z</cp:lastPrinted>
  <dcterms:created xsi:type="dcterms:W3CDTF">2016-03-10T19:40:00Z</dcterms:created>
  <dcterms:modified xsi:type="dcterms:W3CDTF">2017-05-25T12:58:00Z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http://www.zotero.org/styles/mechanical-systems-and-signal-processing</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http://www.zotero.org/styles/journal-of-risk-and-uncertainty</vt:lpwstr>
  </property>
  <property fmtid="{D5CDD505-2E9C-101B-9397-08002B2CF9AE}" pid="13" name="Mendeley Recent Style Name 4_1">
    <vt:lpwstr>Journal of Risk and Uncertainty</vt:lpwstr>
  </property>
  <property fmtid="{D5CDD505-2E9C-101B-9397-08002B2CF9AE}" pid="14" name="Mendeley Recent Style Id 5_1">
    <vt:lpwstr>http://www.zotero.org/styles/mechanical-systems-and-signal-processing</vt:lpwstr>
  </property>
  <property fmtid="{D5CDD505-2E9C-101B-9397-08002B2CF9AE}" pid="15" name="Mendeley Recent Style Name 5_1">
    <vt:lpwstr>Mechanical Systems and Signal Processing</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http://www.zotero.org/styles/reliability-engineering-and-system-safety</vt:lpwstr>
  </property>
  <property fmtid="{D5CDD505-2E9C-101B-9397-08002B2CF9AE}" pid="21" name="Mendeley Recent Style Name 8_1">
    <vt:lpwstr>Reliability Engineering and System Safety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31f495b5-73b2-39df-bc24-c453a8a5d5c2</vt:lpwstr>
  </property>
</Properties>
</file>