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F16A3" w14:textId="53A54730" w:rsidR="00D65D74" w:rsidRDefault="00604935" w:rsidP="00D65D74">
      <w:pPr>
        <w:autoSpaceDE w:val="0"/>
        <w:autoSpaceDN w:val="0"/>
        <w:adjustRightInd w:val="0"/>
        <w:spacing w:after="0" w:line="480" w:lineRule="auto"/>
        <w:jc w:val="center"/>
        <w:rPr>
          <w:rFonts w:ascii="Times New Roman" w:hAnsi="Times New Roman"/>
          <w:b/>
          <w:color w:val="000000"/>
          <w:sz w:val="26"/>
          <w:szCs w:val="26"/>
        </w:rPr>
      </w:pPr>
      <w:r>
        <w:rPr>
          <w:rFonts w:ascii="Times New Roman" w:hAnsi="Times New Roman"/>
          <w:b/>
          <w:color w:val="000000"/>
          <w:sz w:val="26"/>
          <w:szCs w:val="26"/>
        </w:rPr>
        <w:t xml:space="preserve">Researching </w:t>
      </w:r>
      <w:r w:rsidR="001C2479">
        <w:rPr>
          <w:rFonts w:ascii="Times New Roman" w:hAnsi="Times New Roman"/>
          <w:b/>
          <w:color w:val="000000"/>
          <w:sz w:val="26"/>
          <w:szCs w:val="26"/>
        </w:rPr>
        <w:t>Corporate Social Responsibility</w:t>
      </w:r>
      <w:r w:rsidR="00D65D74" w:rsidRPr="00D65D74">
        <w:rPr>
          <w:rFonts w:ascii="Times New Roman" w:hAnsi="Times New Roman"/>
          <w:b/>
          <w:color w:val="000000"/>
          <w:sz w:val="26"/>
          <w:szCs w:val="26"/>
        </w:rPr>
        <w:t xml:space="preserve"> in the Middle East- </w:t>
      </w:r>
      <w:r w:rsidR="00130FE1">
        <w:rPr>
          <w:rFonts w:ascii="Times New Roman" w:hAnsi="Times New Roman"/>
          <w:b/>
          <w:color w:val="000000"/>
          <w:sz w:val="26"/>
          <w:szCs w:val="26"/>
        </w:rPr>
        <w:t xml:space="preserve">the </w:t>
      </w:r>
      <w:r>
        <w:rPr>
          <w:rFonts w:ascii="Times New Roman" w:hAnsi="Times New Roman"/>
          <w:b/>
          <w:color w:val="000000"/>
          <w:sz w:val="26"/>
          <w:szCs w:val="26"/>
        </w:rPr>
        <w:t>current state and future directions</w:t>
      </w:r>
    </w:p>
    <w:p w14:paraId="38543FBC" w14:textId="77777777" w:rsidR="004A1940" w:rsidRDefault="004A1940" w:rsidP="00D65D74">
      <w:pPr>
        <w:autoSpaceDE w:val="0"/>
        <w:autoSpaceDN w:val="0"/>
        <w:adjustRightInd w:val="0"/>
        <w:spacing w:after="0" w:line="480" w:lineRule="auto"/>
        <w:jc w:val="center"/>
        <w:rPr>
          <w:rFonts w:ascii="Times New Roman" w:hAnsi="Times New Roman"/>
          <w:b/>
          <w:color w:val="000000"/>
          <w:sz w:val="26"/>
          <w:szCs w:val="26"/>
        </w:rPr>
      </w:pPr>
    </w:p>
    <w:p w14:paraId="131DE4F1" w14:textId="77777777" w:rsidR="00A90383" w:rsidRDefault="00D65D74" w:rsidP="00956F0D">
      <w:pPr>
        <w:autoSpaceDE w:val="0"/>
        <w:autoSpaceDN w:val="0"/>
        <w:adjustRightInd w:val="0"/>
        <w:spacing w:after="0" w:line="480" w:lineRule="auto"/>
        <w:jc w:val="both"/>
        <w:rPr>
          <w:rFonts w:ascii="Times New Roman" w:hAnsi="Times New Roman"/>
          <w:color w:val="231F20"/>
          <w:sz w:val="24"/>
          <w:szCs w:val="24"/>
        </w:rPr>
      </w:pPr>
      <w:r>
        <w:rPr>
          <w:rFonts w:ascii="Times New Roman" w:hAnsi="Times New Roman"/>
          <w:b/>
          <w:color w:val="000000"/>
          <w:sz w:val="26"/>
          <w:szCs w:val="26"/>
        </w:rPr>
        <w:t>Abstract</w:t>
      </w:r>
      <w:r w:rsidR="001C6347">
        <w:rPr>
          <w:rFonts w:ascii="Times New Roman" w:hAnsi="Times New Roman"/>
          <w:color w:val="231F20"/>
          <w:sz w:val="24"/>
          <w:szCs w:val="24"/>
        </w:rPr>
        <w:t xml:space="preserve"> </w:t>
      </w:r>
      <w:r w:rsidR="003344C6">
        <w:rPr>
          <w:rFonts w:ascii="Times New Roman" w:hAnsi="Times New Roman"/>
          <w:color w:val="231F20"/>
          <w:sz w:val="24"/>
          <w:szCs w:val="24"/>
        </w:rPr>
        <w:t>Corporate social responsibility (CSR) has the potential to yield economic and social value in</w:t>
      </w:r>
      <w:r w:rsidR="003344C6" w:rsidRPr="008037B6">
        <w:rPr>
          <w:rFonts w:ascii="Times New Roman" w:hAnsi="Times New Roman"/>
          <w:color w:val="231F20"/>
          <w:sz w:val="24"/>
          <w:szCs w:val="24"/>
        </w:rPr>
        <w:t xml:space="preserve"> </w:t>
      </w:r>
      <w:r w:rsidR="003344C6">
        <w:rPr>
          <w:rFonts w:ascii="Times New Roman" w:hAnsi="Times New Roman"/>
          <w:color w:val="231F20"/>
          <w:sz w:val="24"/>
          <w:szCs w:val="24"/>
        </w:rPr>
        <w:t xml:space="preserve">the Middle East (ME), especially given the current high environmental flux in the </w:t>
      </w:r>
      <w:r w:rsidR="00C17A11">
        <w:rPr>
          <w:rFonts w:ascii="Times New Roman" w:hAnsi="Times New Roman"/>
          <w:color w:val="231F20"/>
          <w:sz w:val="24"/>
          <w:szCs w:val="24"/>
        </w:rPr>
        <w:t>region</w:t>
      </w:r>
      <w:r w:rsidR="003344C6">
        <w:rPr>
          <w:rFonts w:ascii="Times New Roman" w:hAnsi="Times New Roman"/>
          <w:color w:val="231F20"/>
          <w:sz w:val="24"/>
          <w:szCs w:val="24"/>
        </w:rPr>
        <w:t xml:space="preserve">. Although </w:t>
      </w:r>
      <w:r w:rsidR="00C17A11">
        <w:rPr>
          <w:rFonts w:ascii="Times New Roman" w:hAnsi="Times New Roman"/>
          <w:color w:val="231F20"/>
          <w:sz w:val="24"/>
          <w:szCs w:val="24"/>
        </w:rPr>
        <w:t xml:space="preserve">much </w:t>
      </w:r>
      <w:r w:rsidR="003344C6">
        <w:rPr>
          <w:rFonts w:ascii="Times New Roman" w:hAnsi="Times New Roman"/>
          <w:color w:val="231F20"/>
          <w:sz w:val="24"/>
          <w:szCs w:val="24"/>
        </w:rPr>
        <w:t>scholar</w:t>
      </w:r>
      <w:r w:rsidR="00C17A11">
        <w:rPr>
          <w:rFonts w:ascii="Times New Roman" w:hAnsi="Times New Roman"/>
          <w:color w:val="231F20"/>
          <w:sz w:val="24"/>
          <w:szCs w:val="24"/>
        </w:rPr>
        <w:t>ly has been paid to CSR issues</w:t>
      </w:r>
      <w:r w:rsidR="003344C6">
        <w:rPr>
          <w:rFonts w:ascii="Times New Roman" w:hAnsi="Times New Roman"/>
          <w:color w:val="231F20"/>
          <w:sz w:val="24"/>
          <w:szCs w:val="24"/>
        </w:rPr>
        <w:t xml:space="preserve">, a key question remains about how to operate responsibly in the ME, particularly since institutional environments and stakeholders’ needs vary across ME states. </w:t>
      </w:r>
      <w:r w:rsidR="0041757D">
        <w:rPr>
          <w:rFonts w:ascii="Times New Roman" w:hAnsi="Times New Roman"/>
          <w:color w:val="231F20"/>
          <w:sz w:val="24"/>
          <w:szCs w:val="24"/>
        </w:rPr>
        <w:t xml:space="preserve">The purpose of this paper is to provide a systematic review of the </w:t>
      </w:r>
      <w:r w:rsidR="00457FAD">
        <w:rPr>
          <w:rFonts w:ascii="Times New Roman" w:hAnsi="Times New Roman"/>
          <w:color w:val="231F20"/>
          <w:sz w:val="24"/>
          <w:szCs w:val="24"/>
        </w:rPr>
        <w:t xml:space="preserve">current state of CSR in the ME. We identify </w:t>
      </w:r>
      <w:r w:rsidR="002446E1">
        <w:rPr>
          <w:rFonts w:ascii="Times New Roman" w:hAnsi="Times New Roman"/>
          <w:color w:val="231F20"/>
          <w:sz w:val="24"/>
          <w:szCs w:val="24"/>
        </w:rPr>
        <w:t>thirty-eight</w:t>
      </w:r>
      <w:r w:rsidR="00956F0D">
        <w:rPr>
          <w:rFonts w:ascii="Times New Roman" w:hAnsi="Times New Roman"/>
          <w:color w:val="231F20"/>
          <w:sz w:val="24"/>
          <w:szCs w:val="24"/>
        </w:rPr>
        <w:t xml:space="preserve"> </w:t>
      </w:r>
      <w:r w:rsidR="00457FAD">
        <w:rPr>
          <w:rFonts w:ascii="Times New Roman" w:hAnsi="Times New Roman"/>
          <w:color w:val="231F20"/>
          <w:sz w:val="24"/>
          <w:szCs w:val="24"/>
        </w:rPr>
        <w:t>articles that are most pertinent to CSR in the ME and examine the</w:t>
      </w:r>
      <w:r w:rsidR="0041757D">
        <w:rPr>
          <w:rFonts w:ascii="Times New Roman" w:hAnsi="Times New Roman"/>
          <w:color w:val="231F20"/>
          <w:sz w:val="24"/>
          <w:szCs w:val="24"/>
        </w:rPr>
        <w:t xml:space="preserve"> main theoreti</w:t>
      </w:r>
      <w:r w:rsidR="00457FAD">
        <w:rPr>
          <w:rFonts w:ascii="Times New Roman" w:hAnsi="Times New Roman"/>
          <w:color w:val="231F20"/>
          <w:sz w:val="24"/>
          <w:szCs w:val="24"/>
        </w:rPr>
        <w:t xml:space="preserve">cal frameworks, methodologies, </w:t>
      </w:r>
      <w:r w:rsidR="0041757D">
        <w:rPr>
          <w:rFonts w:ascii="Times New Roman" w:hAnsi="Times New Roman"/>
          <w:color w:val="231F20"/>
          <w:sz w:val="24"/>
          <w:szCs w:val="24"/>
        </w:rPr>
        <w:t xml:space="preserve">trajectories for further conceptual development, gaps where new research pathways need to be created and </w:t>
      </w:r>
      <w:r w:rsidR="00F80550">
        <w:rPr>
          <w:rFonts w:ascii="Times New Roman" w:hAnsi="Times New Roman"/>
          <w:color w:val="231F20"/>
          <w:sz w:val="24"/>
          <w:szCs w:val="24"/>
        </w:rPr>
        <w:t xml:space="preserve">also </w:t>
      </w:r>
      <w:r w:rsidR="0041757D">
        <w:rPr>
          <w:rFonts w:ascii="Times New Roman" w:hAnsi="Times New Roman"/>
          <w:color w:val="231F20"/>
          <w:sz w:val="24"/>
          <w:szCs w:val="24"/>
        </w:rPr>
        <w:t xml:space="preserve">future research questions. </w:t>
      </w:r>
      <w:r w:rsidR="00457FAD">
        <w:rPr>
          <w:rFonts w:ascii="Times New Roman" w:hAnsi="Times New Roman"/>
          <w:color w:val="231F20"/>
          <w:sz w:val="24"/>
          <w:szCs w:val="24"/>
        </w:rPr>
        <w:t xml:space="preserve">From the systematic review, we reveal how attention on CSR in the ME is slowly gaining traction. </w:t>
      </w:r>
      <w:r w:rsidR="00C17A11">
        <w:rPr>
          <w:rFonts w:ascii="Times New Roman" w:hAnsi="Times New Roman"/>
          <w:color w:val="231F20"/>
          <w:sz w:val="24"/>
          <w:szCs w:val="24"/>
        </w:rPr>
        <w:t>A snapshot of the gaps identified includ</w:t>
      </w:r>
      <w:r w:rsidR="00464C12">
        <w:rPr>
          <w:rFonts w:ascii="Times New Roman" w:hAnsi="Times New Roman"/>
          <w:color w:val="231F20"/>
          <w:sz w:val="24"/>
          <w:szCs w:val="24"/>
        </w:rPr>
        <w:t>e the</w:t>
      </w:r>
      <w:r w:rsidR="00C17A11">
        <w:rPr>
          <w:rFonts w:ascii="Times New Roman" w:hAnsi="Times New Roman"/>
          <w:color w:val="231F20"/>
          <w:sz w:val="24"/>
          <w:szCs w:val="24"/>
        </w:rPr>
        <w:t xml:space="preserve"> </w:t>
      </w:r>
      <w:r w:rsidR="00A90383">
        <w:rPr>
          <w:rFonts w:ascii="Times New Roman" w:hAnsi="Times New Roman"/>
          <w:color w:val="231F20"/>
          <w:sz w:val="24"/>
          <w:szCs w:val="24"/>
        </w:rPr>
        <w:t>collaboration b</w:t>
      </w:r>
      <w:r w:rsidR="00DE0FE6">
        <w:rPr>
          <w:rFonts w:ascii="Times New Roman" w:hAnsi="Times New Roman"/>
          <w:color w:val="231F20"/>
          <w:sz w:val="24"/>
          <w:szCs w:val="24"/>
        </w:rPr>
        <w:t>etween business and NGOs, the i</w:t>
      </w:r>
      <w:r w:rsidR="00BC5366">
        <w:rPr>
          <w:rFonts w:ascii="Times New Roman" w:hAnsi="Times New Roman"/>
          <w:color w:val="231F20"/>
          <w:sz w:val="24"/>
          <w:szCs w:val="24"/>
        </w:rPr>
        <w:t>mpact</w:t>
      </w:r>
      <w:r w:rsidR="00A90383">
        <w:rPr>
          <w:rFonts w:ascii="Times New Roman" w:hAnsi="Times New Roman"/>
          <w:color w:val="231F20"/>
          <w:sz w:val="24"/>
          <w:szCs w:val="24"/>
        </w:rPr>
        <w:t xml:space="preserve"> of stakeholders and institutions on CSR,</w:t>
      </w:r>
      <w:r w:rsidR="00A22029">
        <w:rPr>
          <w:rFonts w:ascii="Times New Roman" w:hAnsi="Times New Roman"/>
          <w:color w:val="231F20"/>
          <w:sz w:val="24"/>
          <w:szCs w:val="24"/>
        </w:rPr>
        <w:t xml:space="preserve"> the impact of polit</w:t>
      </w:r>
      <w:r w:rsidR="0080239A">
        <w:rPr>
          <w:rFonts w:ascii="Times New Roman" w:hAnsi="Times New Roman"/>
          <w:color w:val="231F20"/>
          <w:sz w:val="24"/>
          <w:szCs w:val="24"/>
        </w:rPr>
        <w:t>ical and economic crisis on CSR and</w:t>
      </w:r>
      <w:r w:rsidR="00A22029">
        <w:rPr>
          <w:rFonts w:ascii="Times New Roman" w:hAnsi="Times New Roman"/>
          <w:color w:val="231F20"/>
          <w:sz w:val="24"/>
          <w:szCs w:val="24"/>
        </w:rPr>
        <w:t xml:space="preserve"> the influence of individualistic characteristic</w:t>
      </w:r>
      <w:r w:rsidR="000E7050">
        <w:rPr>
          <w:rFonts w:ascii="Times New Roman" w:hAnsi="Times New Roman"/>
          <w:color w:val="231F20"/>
          <w:sz w:val="24"/>
          <w:szCs w:val="24"/>
        </w:rPr>
        <w:t>s</w:t>
      </w:r>
      <w:r w:rsidR="00A22029">
        <w:rPr>
          <w:rFonts w:ascii="Times New Roman" w:hAnsi="Times New Roman"/>
          <w:color w:val="231F20"/>
          <w:sz w:val="24"/>
          <w:szCs w:val="24"/>
        </w:rPr>
        <w:t xml:space="preserve"> shaping managers’ </w:t>
      </w:r>
      <w:r w:rsidR="000E7050">
        <w:rPr>
          <w:rFonts w:ascii="Times New Roman" w:hAnsi="Times New Roman"/>
          <w:color w:val="231F20"/>
          <w:sz w:val="24"/>
          <w:szCs w:val="24"/>
        </w:rPr>
        <w:t xml:space="preserve">CSR </w:t>
      </w:r>
      <w:r w:rsidR="00A22029">
        <w:rPr>
          <w:rFonts w:ascii="Times New Roman" w:hAnsi="Times New Roman"/>
          <w:color w:val="231F20"/>
          <w:sz w:val="24"/>
          <w:szCs w:val="24"/>
        </w:rPr>
        <w:t>behaviour</w:t>
      </w:r>
      <w:r w:rsidR="00C17A11">
        <w:rPr>
          <w:rFonts w:ascii="Times New Roman" w:hAnsi="Times New Roman"/>
          <w:color w:val="231F20"/>
          <w:sz w:val="24"/>
          <w:szCs w:val="24"/>
        </w:rPr>
        <w:t xml:space="preserve">. In addition to such gaps, we </w:t>
      </w:r>
      <w:r w:rsidR="00A86172">
        <w:rPr>
          <w:rFonts w:ascii="Times New Roman" w:hAnsi="Times New Roman"/>
          <w:color w:val="231F20"/>
          <w:sz w:val="24"/>
          <w:szCs w:val="24"/>
        </w:rPr>
        <w:t xml:space="preserve">present an </w:t>
      </w:r>
      <w:r w:rsidR="0080239A">
        <w:rPr>
          <w:rFonts w:ascii="Times New Roman" w:hAnsi="Times New Roman"/>
          <w:color w:val="231F20"/>
          <w:sz w:val="24"/>
          <w:szCs w:val="24"/>
        </w:rPr>
        <w:t>agenda for future research</w:t>
      </w:r>
      <w:r w:rsidR="00A22029">
        <w:rPr>
          <w:rFonts w:ascii="Times New Roman" w:hAnsi="Times New Roman"/>
          <w:color w:val="231F20"/>
          <w:sz w:val="24"/>
          <w:szCs w:val="24"/>
        </w:rPr>
        <w:t>.</w:t>
      </w:r>
    </w:p>
    <w:p w14:paraId="7CE4BCA0" w14:textId="77777777" w:rsidR="0041757D" w:rsidRDefault="0041757D" w:rsidP="00A82AA5">
      <w:pPr>
        <w:autoSpaceDE w:val="0"/>
        <w:autoSpaceDN w:val="0"/>
        <w:adjustRightInd w:val="0"/>
        <w:spacing w:after="0" w:line="480" w:lineRule="auto"/>
        <w:ind w:firstLine="720"/>
        <w:jc w:val="both"/>
        <w:rPr>
          <w:rFonts w:ascii="Times New Roman" w:hAnsi="Times New Roman"/>
          <w:color w:val="231F20"/>
          <w:sz w:val="24"/>
          <w:szCs w:val="24"/>
        </w:rPr>
      </w:pPr>
    </w:p>
    <w:p w14:paraId="6E25467A" w14:textId="2A420CF8" w:rsidR="00D65D74" w:rsidRDefault="00467D9C" w:rsidP="003344C6">
      <w:pPr>
        <w:autoSpaceDE w:val="0"/>
        <w:autoSpaceDN w:val="0"/>
        <w:adjustRightInd w:val="0"/>
        <w:spacing w:after="0" w:line="480" w:lineRule="auto"/>
        <w:jc w:val="both"/>
        <w:rPr>
          <w:rFonts w:ascii="Times New Roman" w:hAnsi="Times New Roman"/>
          <w:b/>
          <w:color w:val="000000"/>
          <w:sz w:val="26"/>
          <w:szCs w:val="26"/>
        </w:rPr>
      </w:pPr>
      <w:r>
        <w:rPr>
          <w:rFonts w:ascii="Times New Roman" w:hAnsi="Times New Roman"/>
          <w:b/>
          <w:color w:val="000000"/>
          <w:sz w:val="26"/>
          <w:szCs w:val="26"/>
        </w:rPr>
        <w:t xml:space="preserve">Keywords CSR, Middle East, Systematic Review, </w:t>
      </w:r>
      <w:r w:rsidR="0010343A">
        <w:rPr>
          <w:rFonts w:ascii="Times New Roman" w:hAnsi="Times New Roman"/>
          <w:b/>
          <w:color w:val="000000"/>
          <w:sz w:val="26"/>
          <w:szCs w:val="26"/>
        </w:rPr>
        <w:t>Sustainability</w:t>
      </w:r>
      <w:r w:rsidR="003344C6">
        <w:rPr>
          <w:rFonts w:ascii="Times New Roman" w:hAnsi="Times New Roman"/>
          <w:b/>
          <w:color w:val="000000"/>
          <w:sz w:val="26"/>
          <w:szCs w:val="26"/>
        </w:rPr>
        <w:t xml:space="preserve">, </w:t>
      </w:r>
      <w:r w:rsidR="0010343A">
        <w:rPr>
          <w:rFonts w:ascii="Times New Roman" w:hAnsi="Times New Roman"/>
          <w:b/>
          <w:color w:val="000000"/>
          <w:sz w:val="26"/>
          <w:szCs w:val="26"/>
        </w:rPr>
        <w:t>Institutions, Stakeholder management</w:t>
      </w:r>
    </w:p>
    <w:p w14:paraId="270D9601" w14:textId="77777777" w:rsidR="00D65D74" w:rsidRDefault="00D65D74" w:rsidP="00472760">
      <w:pPr>
        <w:autoSpaceDE w:val="0"/>
        <w:autoSpaceDN w:val="0"/>
        <w:adjustRightInd w:val="0"/>
        <w:spacing w:after="0" w:line="480" w:lineRule="auto"/>
        <w:rPr>
          <w:rFonts w:ascii="Times New Roman" w:hAnsi="Times New Roman"/>
          <w:b/>
          <w:color w:val="000000"/>
          <w:sz w:val="26"/>
          <w:szCs w:val="26"/>
        </w:rPr>
      </w:pPr>
    </w:p>
    <w:p w14:paraId="4F407C8E" w14:textId="77777777" w:rsidR="003344C6" w:rsidRDefault="003344C6" w:rsidP="00472760">
      <w:pPr>
        <w:autoSpaceDE w:val="0"/>
        <w:autoSpaceDN w:val="0"/>
        <w:adjustRightInd w:val="0"/>
        <w:spacing w:after="0" w:line="480" w:lineRule="auto"/>
        <w:rPr>
          <w:rFonts w:ascii="Times New Roman" w:hAnsi="Times New Roman"/>
          <w:b/>
          <w:color w:val="000000"/>
          <w:sz w:val="26"/>
          <w:szCs w:val="26"/>
        </w:rPr>
      </w:pPr>
    </w:p>
    <w:p w14:paraId="77F72568" w14:textId="77777777" w:rsidR="00E33924" w:rsidRDefault="00E33924" w:rsidP="00472760">
      <w:pPr>
        <w:autoSpaceDE w:val="0"/>
        <w:autoSpaceDN w:val="0"/>
        <w:adjustRightInd w:val="0"/>
        <w:spacing w:after="0" w:line="480" w:lineRule="auto"/>
        <w:rPr>
          <w:rFonts w:ascii="Times New Roman" w:hAnsi="Times New Roman"/>
          <w:b/>
          <w:color w:val="000000"/>
          <w:sz w:val="26"/>
          <w:szCs w:val="26"/>
        </w:rPr>
        <w:sectPr w:rsidR="00E33924" w:rsidSect="00B72D07">
          <w:pgSz w:w="11906" w:h="16838" w:code="9"/>
          <w:pgMar w:top="1440" w:right="1440" w:bottom="1440" w:left="1440" w:header="709" w:footer="709" w:gutter="0"/>
          <w:cols w:space="708"/>
          <w:docGrid w:linePitch="360"/>
        </w:sectPr>
      </w:pPr>
    </w:p>
    <w:p w14:paraId="5F62EE1B" w14:textId="77777777" w:rsidR="007C36C5" w:rsidRDefault="00725784" w:rsidP="005007EC">
      <w:pPr>
        <w:pStyle w:val="ListParagraph"/>
        <w:numPr>
          <w:ilvl w:val="0"/>
          <w:numId w:val="12"/>
        </w:numPr>
        <w:autoSpaceDE w:val="0"/>
        <w:autoSpaceDN w:val="0"/>
        <w:adjustRightInd w:val="0"/>
        <w:spacing w:after="0" w:line="480" w:lineRule="auto"/>
        <w:rPr>
          <w:rFonts w:ascii="Times New Roman" w:hAnsi="Times New Roman"/>
          <w:b/>
          <w:color w:val="000000"/>
          <w:sz w:val="26"/>
          <w:szCs w:val="26"/>
        </w:rPr>
      </w:pPr>
      <w:r w:rsidRPr="00D65D74">
        <w:rPr>
          <w:rFonts w:ascii="Times New Roman" w:hAnsi="Times New Roman"/>
          <w:b/>
          <w:color w:val="000000"/>
          <w:sz w:val="26"/>
          <w:szCs w:val="26"/>
        </w:rPr>
        <w:lastRenderedPageBreak/>
        <w:t>Introduction</w:t>
      </w:r>
    </w:p>
    <w:p w14:paraId="7572A0E7" w14:textId="02881D62" w:rsidR="007C36C5" w:rsidRDefault="00BD317A" w:rsidP="003D4250">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C</w:t>
      </w:r>
      <w:r w:rsidR="007D79AA">
        <w:rPr>
          <w:rFonts w:ascii="Times New Roman" w:hAnsi="Times New Roman"/>
          <w:sz w:val="24"/>
          <w:szCs w:val="24"/>
        </w:rPr>
        <w:t xml:space="preserve">orporate </w:t>
      </w:r>
      <w:r>
        <w:rPr>
          <w:rFonts w:ascii="Times New Roman" w:hAnsi="Times New Roman"/>
          <w:sz w:val="24"/>
          <w:szCs w:val="24"/>
        </w:rPr>
        <w:t>S</w:t>
      </w:r>
      <w:r w:rsidR="007D79AA">
        <w:rPr>
          <w:rFonts w:ascii="Times New Roman" w:hAnsi="Times New Roman"/>
          <w:sz w:val="24"/>
          <w:szCs w:val="24"/>
        </w:rPr>
        <w:t xml:space="preserve">ocial </w:t>
      </w:r>
      <w:r>
        <w:rPr>
          <w:rFonts w:ascii="Times New Roman" w:hAnsi="Times New Roman"/>
          <w:sz w:val="24"/>
          <w:szCs w:val="24"/>
        </w:rPr>
        <w:t>R</w:t>
      </w:r>
      <w:r w:rsidR="007D79AA">
        <w:rPr>
          <w:rFonts w:ascii="Times New Roman" w:hAnsi="Times New Roman"/>
          <w:sz w:val="24"/>
          <w:szCs w:val="24"/>
        </w:rPr>
        <w:t>esponsibility (CSR)</w:t>
      </w:r>
      <w:r>
        <w:rPr>
          <w:rFonts w:ascii="Times New Roman" w:hAnsi="Times New Roman"/>
          <w:sz w:val="24"/>
          <w:szCs w:val="24"/>
        </w:rPr>
        <w:t xml:space="preserve"> </w:t>
      </w:r>
      <w:r w:rsidR="0074551A">
        <w:rPr>
          <w:rFonts w:ascii="Times New Roman" w:hAnsi="Times New Roman"/>
          <w:sz w:val="24"/>
          <w:szCs w:val="24"/>
        </w:rPr>
        <w:t>denotes</w:t>
      </w:r>
      <w:r>
        <w:rPr>
          <w:rFonts w:ascii="Times New Roman" w:hAnsi="Times New Roman"/>
          <w:sz w:val="24"/>
          <w:szCs w:val="24"/>
        </w:rPr>
        <w:t xml:space="preserve"> the relationship between business and society; however, this relationship has evolved considerably in recent decades </w:t>
      </w:r>
      <w:r w:rsidR="00DB331A">
        <w:rPr>
          <w:rFonts w:ascii="Times New Roman" w:hAnsi="Times New Roman"/>
          <w:sz w:val="24"/>
          <w:szCs w:val="24"/>
        </w:rPr>
        <w:fldChar w:fldCharType="begin"/>
      </w:r>
      <w:r w:rsidR="00D053F7">
        <w:rPr>
          <w:rFonts w:ascii="Times New Roman" w:hAnsi="Times New Roman"/>
          <w:sz w:val="24"/>
          <w:szCs w:val="24"/>
        </w:rPr>
        <w:instrText xml:space="preserve"> ADDIN EN.CITE &lt;EndNote&gt;&lt;Cite&gt;&lt;Author&gt;Muthuri&lt;/Author&gt;&lt;Year&gt;2011&lt;/Year&gt;&lt;RecNum&gt;1262&lt;/RecNum&gt;&lt;DisplayText&gt;(Muthuri and Gilbert, 2011)&lt;/DisplayText&gt;&lt;record&gt;&lt;rec-number&gt;1262&lt;/rec-number&gt;&lt;foreign-keys&gt;&lt;key app="EN" db-id="25x200rspxe5f8e5tx7pwwe0wes0psfxff5p" timestamp="1444129002"&gt;1262&lt;/key&gt;&lt;/foreign-keys&gt;&lt;ref-type name="Journal Article"&gt;17&lt;/ref-type&gt;&lt;contributors&gt;&lt;authors&gt;&lt;author&gt;Muthuri, Judy N&lt;/author&gt;&lt;author&gt;Gilbert, Victoria&lt;/author&gt;&lt;/authors&gt;&lt;/contributors&gt;&lt;titles&gt;&lt;title&gt;An institutional analysis of corporate social responsibility in Kenya&lt;/title&gt;&lt;secondary-title&gt;Journal of Business Ethics&lt;/secondary-title&gt;&lt;/titles&gt;&lt;periodical&gt;&lt;full-title&gt;Journal of Business Ethics&lt;/full-title&gt;&lt;abbr-1&gt;J. Bus. Ethics&lt;/abbr-1&gt;&lt;/periodical&gt;&lt;pages&gt;467-483&lt;/pages&gt;&lt;volume&gt;98&lt;/volume&gt;&lt;number&gt;3&lt;/number&gt;&lt;dates&gt;&lt;year&gt;2011&lt;/year&gt;&lt;/dates&gt;&lt;urls&gt;&lt;/urls&gt;&lt;/record&gt;&lt;/Cite&gt;&lt;/EndNote&gt;</w:instrText>
      </w:r>
      <w:r w:rsidR="00DB331A">
        <w:rPr>
          <w:rFonts w:ascii="Times New Roman" w:hAnsi="Times New Roman"/>
          <w:sz w:val="24"/>
          <w:szCs w:val="24"/>
        </w:rPr>
        <w:fldChar w:fldCharType="separate"/>
      </w:r>
      <w:r w:rsidR="00316E4D">
        <w:rPr>
          <w:rFonts w:ascii="Times New Roman" w:hAnsi="Times New Roman"/>
          <w:noProof/>
          <w:sz w:val="24"/>
          <w:szCs w:val="24"/>
        </w:rPr>
        <w:t>(Muthuri and Gilbert, 2011)</w:t>
      </w:r>
      <w:r w:rsidR="00DB331A">
        <w:rPr>
          <w:rFonts w:ascii="Times New Roman" w:hAnsi="Times New Roman"/>
          <w:sz w:val="24"/>
          <w:szCs w:val="24"/>
        </w:rPr>
        <w:fldChar w:fldCharType="end"/>
      </w:r>
      <w:r>
        <w:rPr>
          <w:rFonts w:ascii="Times New Roman" w:hAnsi="Times New Roman"/>
          <w:sz w:val="24"/>
          <w:szCs w:val="24"/>
        </w:rPr>
        <w:t xml:space="preserve">. </w:t>
      </w:r>
      <w:r w:rsidR="00393F9D">
        <w:rPr>
          <w:rFonts w:ascii="Times New Roman" w:hAnsi="Times New Roman"/>
          <w:sz w:val="24"/>
          <w:szCs w:val="24"/>
        </w:rPr>
        <w:t>Such</w:t>
      </w:r>
      <w:r>
        <w:rPr>
          <w:rFonts w:ascii="Times New Roman" w:hAnsi="Times New Roman"/>
          <w:sz w:val="24"/>
          <w:szCs w:val="24"/>
        </w:rPr>
        <w:t xml:space="preserve"> transformation</w:t>
      </w:r>
      <w:r w:rsidR="007D79AA">
        <w:rPr>
          <w:rFonts w:ascii="Times New Roman" w:hAnsi="Times New Roman"/>
          <w:sz w:val="24"/>
          <w:szCs w:val="24"/>
        </w:rPr>
        <w:t>s</w:t>
      </w:r>
      <w:r>
        <w:rPr>
          <w:rFonts w:ascii="Times New Roman" w:hAnsi="Times New Roman"/>
          <w:sz w:val="24"/>
          <w:szCs w:val="24"/>
        </w:rPr>
        <w:t xml:space="preserve"> </w:t>
      </w:r>
      <w:r w:rsidR="00992574">
        <w:rPr>
          <w:rFonts w:ascii="Times New Roman" w:hAnsi="Times New Roman"/>
          <w:sz w:val="24"/>
          <w:szCs w:val="24"/>
        </w:rPr>
        <w:t>can be explained by</w:t>
      </w:r>
      <w:r>
        <w:rPr>
          <w:rFonts w:ascii="Times New Roman" w:hAnsi="Times New Roman"/>
          <w:sz w:val="24"/>
          <w:szCs w:val="24"/>
        </w:rPr>
        <w:t xml:space="preserve"> increasing pressures from various stakeholders and institutional factors </w:t>
      </w:r>
      <w:r w:rsidR="00DB331A">
        <w:rPr>
          <w:rFonts w:ascii="Times New Roman" w:hAnsi="Times New Roman"/>
          <w:sz w:val="24"/>
          <w:szCs w:val="24"/>
        </w:rPr>
        <w:fldChar w:fldCharType="begin">
          <w:fldData xml:space="preserve">PEVuZE5vdGU+PENpdGU+PEF1dGhvcj5KYW1hbGk8L0F1dGhvcj48WWVhcj4yMDExPC9ZZWFyPjxS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</w:fldData>
        </w:fldChar>
      </w:r>
      <w:r w:rsidR="00027FB6">
        <w:rPr>
          <w:rFonts w:ascii="Times New Roman" w:hAnsi="Times New Roman"/>
          <w:sz w:val="24"/>
          <w:szCs w:val="24"/>
        </w:rPr>
        <w:instrText xml:space="preserve"> ADDIN EN.CITE </w:instrText>
      </w:r>
      <w:r w:rsidR="00027FB6">
        <w:rPr>
          <w:rFonts w:ascii="Times New Roman" w:hAnsi="Times New Roman"/>
          <w:sz w:val="24"/>
          <w:szCs w:val="24"/>
        </w:rPr>
        <w:fldChar w:fldCharType="begin">
          <w:fldData xml:space="preserve">PEVuZE5vdGU+PENpdGU+PEF1dGhvcj5KYW1hbGk8L0F1dGhvcj48WWVhcj4yMDExPC9ZZWFyPjxS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</w:fldData>
        </w:fldChar>
      </w:r>
      <w:r w:rsidR="00027FB6">
        <w:rPr>
          <w:rFonts w:ascii="Times New Roman" w:hAnsi="Times New Roman"/>
          <w:sz w:val="24"/>
          <w:szCs w:val="24"/>
        </w:rPr>
        <w:instrText xml:space="preserve"> ADDIN EN.CITE.DATA </w:instrText>
      </w:r>
      <w:r w:rsidR="00027FB6">
        <w:rPr>
          <w:rFonts w:ascii="Times New Roman" w:hAnsi="Times New Roman"/>
          <w:sz w:val="24"/>
          <w:szCs w:val="24"/>
        </w:rPr>
      </w:r>
      <w:r w:rsidR="00027FB6">
        <w:rPr>
          <w:rFonts w:ascii="Times New Roman" w:hAnsi="Times New Roman"/>
          <w:sz w:val="24"/>
          <w:szCs w:val="24"/>
        </w:rPr>
        <w:fldChar w:fldCharType="end"/>
      </w:r>
      <w:r w:rsidR="00DB331A">
        <w:rPr>
          <w:rFonts w:ascii="Times New Roman" w:hAnsi="Times New Roman"/>
          <w:sz w:val="24"/>
          <w:szCs w:val="24"/>
        </w:rPr>
      </w:r>
      <w:r w:rsidR="00DB331A">
        <w:rPr>
          <w:rFonts w:ascii="Times New Roman" w:hAnsi="Times New Roman"/>
          <w:sz w:val="24"/>
          <w:szCs w:val="24"/>
        </w:rPr>
        <w:fldChar w:fldCharType="separate"/>
      </w:r>
      <w:r w:rsidR="00027FB6">
        <w:rPr>
          <w:rFonts w:ascii="Times New Roman" w:hAnsi="Times New Roman"/>
          <w:noProof/>
          <w:sz w:val="24"/>
          <w:szCs w:val="24"/>
        </w:rPr>
        <w:t>(García</w:t>
      </w:r>
      <w:r w:rsidR="00027FB6">
        <w:rPr>
          <w:rFonts w:ascii="Cambria Math" w:hAnsi="Cambria Math" w:cs="Cambria Math"/>
          <w:noProof/>
          <w:sz w:val="24"/>
          <w:szCs w:val="24"/>
        </w:rPr>
        <w:t>‐</w:t>
      </w:r>
      <w:r w:rsidR="00027FB6">
        <w:rPr>
          <w:rFonts w:ascii="Times New Roman" w:hAnsi="Times New Roman"/>
          <w:noProof/>
          <w:sz w:val="24"/>
          <w:szCs w:val="24"/>
        </w:rPr>
        <w:t>Sánchez and García</w:t>
      </w:r>
      <w:r w:rsidR="00027FB6">
        <w:rPr>
          <w:rFonts w:ascii="Cambria Math" w:hAnsi="Cambria Math" w:cs="Cambria Math"/>
          <w:noProof/>
          <w:sz w:val="24"/>
          <w:szCs w:val="24"/>
        </w:rPr>
        <w:t>‐</w:t>
      </w:r>
      <w:r w:rsidR="00027FB6">
        <w:rPr>
          <w:rFonts w:ascii="Times New Roman" w:hAnsi="Times New Roman"/>
          <w:noProof/>
          <w:sz w:val="24"/>
          <w:szCs w:val="24"/>
        </w:rPr>
        <w:t>Meca, 2017; Jamali and Neville, 2011; Lattemann et al., 2009; Moomen and Dewan, 2017)</w:t>
      </w:r>
      <w:r w:rsidR="00DB331A">
        <w:rPr>
          <w:rFonts w:ascii="Times New Roman" w:hAnsi="Times New Roman"/>
          <w:sz w:val="24"/>
          <w:szCs w:val="24"/>
        </w:rPr>
        <w:fldChar w:fldCharType="end"/>
      </w:r>
      <w:r>
        <w:rPr>
          <w:rFonts w:ascii="Times New Roman" w:hAnsi="Times New Roman"/>
          <w:sz w:val="24"/>
          <w:szCs w:val="24"/>
        </w:rPr>
        <w:t>. In particular, globali</w:t>
      </w:r>
      <w:r w:rsidR="00C17A11">
        <w:rPr>
          <w:rFonts w:ascii="Times New Roman" w:hAnsi="Times New Roman"/>
          <w:sz w:val="24"/>
          <w:szCs w:val="24"/>
        </w:rPr>
        <w:t>s</w:t>
      </w:r>
      <w:r>
        <w:rPr>
          <w:rFonts w:ascii="Times New Roman" w:hAnsi="Times New Roman"/>
          <w:sz w:val="24"/>
          <w:szCs w:val="24"/>
        </w:rPr>
        <w:t xml:space="preserve">ation and the emergence of transnational institutions have </w:t>
      </w:r>
      <w:r w:rsidR="0074551A">
        <w:rPr>
          <w:rFonts w:ascii="Times New Roman" w:hAnsi="Times New Roman"/>
          <w:sz w:val="24"/>
          <w:szCs w:val="24"/>
        </w:rPr>
        <w:t>played a</w:t>
      </w:r>
      <w:r>
        <w:rPr>
          <w:rFonts w:ascii="Times New Roman" w:hAnsi="Times New Roman"/>
          <w:sz w:val="24"/>
          <w:szCs w:val="24"/>
        </w:rPr>
        <w:t xml:space="preserve"> role in changing relationships between business and society </w:t>
      </w:r>
      <w:r w:rsidR="00DB331A">
        <w:rPr>
          <w:rFonts w:ascii="Times New Roman" w:hAnsi="Times New Roman"/>
          <w:sz w:val="24"/>
          <w:szCs w:val="24"/>
        </w:rPr>
        <w:fldChar w:fldCharType="begin">
          <w:fldData xml:space="preserve">PEVuZE5vdGU+PENpdGU+PEF1dGhvcj5KYW1hbGk8L0F1dGhvcj48WWVhcj4yMDA3PC9ZZWFyPjxS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</w:fldData>
        </w:fldChar>
      </w:r>
      <w:r w:rsidR="00D053F7">
        <w:rPr>
          <w:rFonts w:ascii="Times New Roman" w:hAnsi="Times New Roman"/>
          <w:sz w:val="24"/>
          <w:szCs w:val="24"/>
        </w:rPr>
        <w:instrText xml:space="preserve"> ADDIN EN.CITE </w:instrText>
      </w:r>
      <w:r w:rsidR="00D053F7">
        <w:rPr>
          <w:rFonts w:ascii="Times New Roman" w:hAnsi="Times New Roman"/>
          <w:sz w:val="24"/>
          <w:szCs w:val="24"/>
        </w:rPr>
        <w:fldChar w:fldCharType="begin">
          <w:fldData xml:space="preserve">PEVuZE5vdGU+PENpdGU+PEF1dGhvcj5KYW1hbGk8L0F1dGhvcj48WWVhcj4yMDA3PC9ZZWFyPjxS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</w:fldData>
        </w:fldChar>
      </w:r>
      <w:r w:rsidR="00D053F7">
        <w:rPr>
          <w:rFonts w:ascii="Times New Roman" w:hAnsi="Times New Roman"/>
          <w:sz w:val="24"/>
          <w:szCs w:val="24"/>
        </w:rPr>
        <w:instrText xml:space="preserve"> ADDIN EN.CITE.DATA </w:instrText>
      </w:r>
      <w:r w:rsidR="00D053F7">
        <w:rPr>
          <w:rFonts w:ascii="Times New Roman" w:hAnsi="Times New Roman"/>
          <w:sz w:val="24"/>
          <w:szCs w:val="24"/>
        </w:rPr>
      </w:r>
      <w:r w:rsidR="00D053F7">
        <w:rPr>
          <w:rFonts w:ascii="Times New Roman" w:hAnsi="Times New Roman"/>
          <w:sz w:val="24"/>
          <w:szCs w:val="24"/>
        </w:rPr>
        <w:fldChar w:fldCharType="end"/>
      </w:r>
      <w:r w:rsidR="00DB331A">
        <w:rPr>
          <w:rFonts w:ascii="Times New Roman" w:hAnsi="Times New Roman"/>
          <w:sz w:val="24"/>
          <w:szCs w:val="24"/>
        </w:rPr>
      </w:r>
      <w:r w:rsidR="00DB331A">
        <w:rPr>
          <w:rFonts w:ascii="Times New Roman" w:hAnsi="Times New Roman"/>
          <w:sz w:val="24"/>
          <w:szCs w:val="24"/>
        </w:rPr>
        <w:fldChar w:fldCharType="separate"/>
      </w:r>
      <w:r w:rsidR="00316E4D">
        <w:rPr>
          <w:rFonts w:ascii="Times New Roman" w:hAnsi="Times New Roman"/>
          <w:noProof/>
          <w:sz w:val="24"/>
          <w:szCs w:val="24"/>
        </w:rPr>
        <w:t>(Jamali, 2007; Jamali and Neville, 2011)</w:t>
      </w:r>
      <w:r w:rsidR="00DB331A">
        <w:rPr>
          <w:rFonts w:ascii="Times New Roman" w:hAnsi="Times New Roman"/>
          <w:sz w:val="24"/>
          <w:szCs w:val="24"/>
        </w:rPr>
        <w:fldChar w:fldCharType="end"/>
      </w:r>
      <w:r>
        <w:rPr>
          <w:rFonts w:ascii="Times New Roman" w:hAnsi="Times New Roman"/>
          <w:sz w:val="24"/>
          <w:szCs w:val="24"/>
        </w:rPr>
        <w:t xml:space="preserve">. Hence, the recent growth of adopting CSR across various countries can be understood as part of the global </w:t>
      </w:r>
      <w:r w:rsidR="00577CED">
        <w:rPr>
          <w:rFonts w:ascii="Times New Roman" w:hAnsi="Times New Roman"/>
          <w:sz w:val="24"/>
          <w:szCs w:val="24"/>
        </w:rPr>
        <w:t xml:space="preserve">spread of management concepts, </w:t>
      </w:r>
      <w:r>
        <w:rPr>
          <w:rFonts w:ascii="Times New Roman" w:hAnsi="Times New Roman"/>
          <w:sz w:val="24"/>
          <w:szCs w:val="24"/>
        </w:rPr>
        <w:t>characterised as  the ‘Americanization’ or ‘</w:t>
      </w:r>
      <w:r w:rsidRPr="00401D9D">
        <w:rPr>
          <w:rFonts w:ascii="Times New Roman" w:hAnsi="Times New Roman"/>
          <w:sz w:val="24"/>
          <w:szCs w:val="24"/>
        </w:rPr>
        <w:t>McDonaldization’</w:t>
      </w:r>
      <w:r>
        <w:rPr>
          <w:rFonts w:ascii="Times New Roman" w:hAnsi="Times New Roman"/>
          <w:sz w:val="24"/>
          <w:szCs w:val="24"/>
        </w:rPr>
        <w:t xml:space="preserve"> of management practices </w:t>
      </w:r>
      <w:r w:rsidR="00DB331A">
        <w:rPr>
          <w:rFonts w:ascii="Times New Roman" w:hAnsi="Times New Roman"/>
          <w:sz w:val="24"/>
          <w:szCs w:val="24"/>
        </w:rPr>
        <w:fldChar w:fldCharType="begin"/>
      </w:r>
      <w:r w:rsidR="00D053F7">
        <w:rPr>
          <w:rFonts w:ascii="Times New Roman" w:hAnsi="Times New Roman"/>
          <w:sz w:val="24"/>
          <w:szCs w:val="24"/>
        </w:rPr>
        <w:instrText xml:space="preserve"> ADDIN EN.CITE &lt;EndNote&gt;&lt;Cite&gt;&lt;Author&gt;Matten&lt;/Author&gt;&lt;Year&gt;2008&lt;/Year&gt;&lt;RecNum&gt;1276&lt;/RecNum&gt;&lt;DisplayText&gt;(Matten and Moon, 2008)&lt;/DisplayText&gt;&lt;record&gt;&lt;rec-number&gt;1276&lt;/rec-number&gt;&lt;foreign-keys&gt;&lt;key app="EN" db-id="25x200rspxe5f8e5tx7pwwe0wes0psfxff5p" timestamp="1447680887"&gt;1276&lt;/key&gt;&lt;/foreign-keys&gt;&lt;ref-type name="Journal Article"&gt;17&lt;/ref-type&gt;&lt;contributors&gt;&lt;authors&gt;&lt;author&gt;Matten, Dirk&lt;/author&gt;&lt;author&gt;Moon, Jeremy&lt;/author&gt;&lt;/authors&gt;&lt;/contributors&gt;&lt;titles&gt;&lt;title&gt;“Implicit” and “explicit” CSR: a conceptual framework for a comparative understanding of corporate social responsibility&lt;/title&gt;&lt;secondary-title&gt;Academy of management Review&lt;/secondary-title&gt;&lt;/titles&gt;&lt;periodical&gt;&lt;full-title&gt;Academy of management Review&lt;/full-title&gt;&lt;/periodical&gt;&lt;pages&gt;404-424&lt;/pages&gt;&lt;volume&gt;33&lt;/volume&gt;&lt;number&gt;2&lt;/number&gt;&lt;dates&gt;&lt;year&gt;2008&lt;/year&gt;&lt;/dates&gt;&lt;urls&gt;&lt;/urls&gt;&lt;/record&gt;&lt;/Cite&gt;&lt;/EndNote&gt;</w:instrText>
      </w:r>
      <w:r w:rsidR="00DB331A">
        <w:rPr>
          <w:rFonts w:ascii="Times New Roman" w:hAnsi="Times New Roman"/>
          <w:sz w:val="24"/>
          <w:szCs w:val="24"/>
        </w:rPr>
        <w:fldChar w:fldCharType="separate"/>
      </w:r>
      <w:r w:rsidR="00316E4D">
        <w:rPr>
          <w:rFonts w:ascii="Times New Roman" w:hAnsi="Times New Roman"/>
          <w:noProof/>
          <w:sz w:val="24"/>
          <w:szCs w:val="24"/>
        </w:rPr>
        <w:t>(Matten and Moon, 2008)</w:t>
      </w:r>
      <w:r w:rsidR="00DB331A">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noProof/>
          <w:sz w:val="24"/>
          <w:szCs w:val="24"/>
        </w:rPr>
        <w:t xml:space="preserve">Jamali and Neville </w:t>
      </w:r>
      <w:r w:rsidR="00DB331A">
        <w:rPr>
          <w:rFonts w:ascii="Times New Roman" w:hAnsi="Times New Roman"/>
          <w:noProof/>
          <w:sz w:val="24"/>
          <w:szCs w:val="24"/>
        </w:rPr>
        <w:fldChar w:fldCharType="begin">
          <w:fldData xml:space="preserve">PEVuZE5vdGU+PENpdGUgRXhjbHVkZUF1dGg9IjEiPjxBdXRob3I+SmFtYWxpPC9BdXRob3I+PFll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=
</w:fldData>
        </w:fldChar>
      </w:r>
      <w:r w:rsidR="00D053F7">
        <w:rPr>
          <w:rFonts w:ascii="Times New Roman" w:hAnsi="Times New Roman"/>
          <w:noProof/>
          <w:sz w:val="24"/>
          <w:szCs w:val="24"/>
        </w:rPr>
        <w:instrText xml:space="preserve"> ADDIN EN.CITE </w:instrText>
      </w:r>
      <w:r w:rsidR="00D053F7">
        <w:rPr>
          <w:rFonts w:ascii="Times New Roman" w:hAnsi="Times New Roman"/>
          <w:noProof/>
          <w:sz w:val="24"/>
          <w:szCs w:val="24"/>
        </w:rPr>
        <w:fldChar w:fldCharType="begin">
          <w:fldData xml:space="preserve">PEVuZE5vdGU+PENpdGUgRXhjbHVkZUF1dGg9IjEiPjxBdXRob3I+SmFtYWxpPC9BdXRob3I+PFll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=
</w:fldData>
        </w:fldChar>
      </w:r>
      <w:r w:rsidR="00D053F7">
        <w:rPr>
          <w:rFonts w:ascii="Times New Roman" w:hAnsi="Times New Roman"/>
          <w:noProof/>
          <w:sz w:val="24"/>
          <w:szCs w:val="24"/>
        </w:rPr>
        <w:instrText xml:space="preserve"> ADDIN EN.CITE.DATA </w:instrText>
      </w:r>
      <w:r w:rsidR="00D053F7">
        <w:rPr>
          <w:rFonts w:ascii="Times New Roman" w:hAnsi="Times New Roman"/>
          <w:noProof/>
          <w:sz w:val="24"/>
          <w:szCs w:val="24"/>
        </w:rPr>
      </w:r>
      <w:r w:rsidR="00D053F7">
        <w:rPr>
          <w:rFonts w:ascii="Times New Roman" w:hAnsi="Times New Roman"/>
          <w:noProof/>
          <w:sz w:val="24"/>
          <w:szCs w:val="24"/>
        </w:rPr>
        <w:fldChar w:fldCharType="end"/>
      </w:r>
      <w:r w:rsidR="00DB331A">
        <w:rPr>
          <w:rFonts w:ascii="Times New Roman" w:hAnsi="Times New Roman"/>
          <w:noProof/>
          <w:sz w:val="24"/>
          <w:szCs w:val="24"/>
        </w:rPr>
      </w:r>
      <w:r w:rsidR="00DB331A">
        <w:rPr>
          <w:rFonts w:ascii="Times New Roman" w:hAnsi="Times New Roman"/>
          <w:noProof/>
          <w:sz w:val="24"/>
          <w:szCs w:val="24"/>
        </w:rPr>
        <w:fldChar w:fldCharType="separate"/>
      </w:r>
      <w:r>
        <w:rPr>
          <w:rFonts w:ascii="Times New Roman" w:hAnsi="Times New Roman"/>
          <w:noProof/>
          <w:sz w:val="24"/>
          <w:szCs w:val="24"/>
        </w:rPr>
        <w:t>(2011)</w:t>
      </w:r>
      <w:r w:rsidR="00DB331A">
        <w:rPr>
          <w:rFonts w:ascii="Times New Roman" w:hAnsi="Times New Roman"/>
          <w:noProof/>
          <w:sz w:val="24"/>
          <w:szCs w:val="24"/>
        </w:rPr>
        <w:fldChar w:fldCharType="end"/>
      </w:r>
      <w:r>
        <w:rPr>
          <w:rFonts w:ascii="Times New Roman" w:hAnsi="Times New Roman"/>
          <w:noProof/>
          <w:sz w:val="24"/>
          <w:szCs w:val="24"/>
        </w:rPr>
        <w:t xml:space="preserve"> however, argue that</w:t>
      </w:r>
      <w:r>
        <w:rPr>
          <w:rFonts w:ascii="Times New Roman" w:hAnsi="Times New Roman"/>
          <w:sz w:val="24"/>
          <w:szCs w:val="24"/>
        </w:rPr>
        <w:t xml:space="preserve"> CSR in </w:t>
      </w:r>
      <w:r w:rsidR="00A07937">
        <w:rPr>
          <w:rFonts w:ascii="Times New Roman" w:hAnsi="Times New Roman"/>
          <w:sz w:val="24"/>
          <w:szCs w:val="24"/>
        </w:rPr>
        <w:t>the M</w:t>
      </w:r>
      <w:r w:rsidR="0064414B">
        <w:rPr>
          <w:rFonts w:ascii="Times New Roman" w:hAnsi="Times New Roman"/>
          <w:sz w:val="24"/>
          <w:szCs w:val="24"/>
        </w:rPr>
        <w:t xml:space="preserve">iddle </w:t>
      </w:r>
      <w:r w:rsidR="00A07937">
        <w:rPr>
          <w:rFonts w:ascii="Times New Roman" w:hAnsi="Times New Roman"/>
          <w:sz w:val="24"/>
          <w:szCs w:val="24"/>
        </w:rPr>
        <w:t>E</w:t>
      </w:r>
      <w:r w:rsidR="0064414B">
        <w:rPr>
          <w:rFonts w:ascii="Times New Roman" w:hAnsi="Times New Roman"/>
          <w:sz w:val="24"/>
          <w:szCs w:val="24"/>
        </w:rPr>
        <w:t>ast (ME)</w:t>
      </w:r>
      <w:r w:rsidR="00A07937">
        <w:rPr>
          <w:rFonts w:ascii="Times New Roman" w:hAnsi="Times New Roman"/>
          <w:sz w:val="24"/>
          <w:szCs w:val="24"/>
        </w:rPr>
        <w:t xml:space="preserve"> </w:t>
      </w:r>
      <w:r>
        <w:rPr>
          <w:rFonts w:ascii="Times New Roman" w:hAnsi="Times New Roman"/>
          <w:sz w:val="24"/>
          <w:szCs w:val="24"/>
        </w:rPr>
        <w:t>is not just a response to international institutional pressures, but also to national institutional pressures.</w:t>
      </w:r>
    </w:p>
    <w:p w14:paraId="4993A53E" w14:textId="55416718" w:rsidR="008A5F45" w:rsidRDefault="001469B7" w:rsidP="002858F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T</w:t>
      </w:r>
      <w:r w:rsidR="004C5436">
        <w:rPr>
          <w:rFonts w:ascii="Times New Roman" w:hAnsi="Times New Roman"/>
          <w:sz w:val="24"/>
          <w:szCs w:val="24"/>
        </w:rPr>
        <w:t xml:space="preserve">he </w:t>
      </w:r>
      <w:r w:rsidR="00D8759D">
        <w:rPr>
          <w:rFonts w:ascii="Times New Roman" w:hAnsi="Times New Roman"/>
          <w:sz w:val="24"/>
          <w:szCs w:val="24"/>
        </w:rPr>
        <w:t>ME</w:t>
      </w:r>
      <w:r w:rsidR="004C5436">
        <w:rPr>
          <w:rFonts w:ascii="Times New Roman" w:hAnsi="Times New Roman"/>
          <w:sz w:val="24"/>
          <w:szCs w:val="24"/>
        </w:rPr>
        <w:t xml:space="preserve"> is </w:t>
      </w:r>
      <w:r w:rsidR="008A5F45">
        <w:rPr>
          <w:rFonts w:ascii="Times New Roman" w:hAnsi="Times New Roman"/>
          <w:sz w:val="24"/>
          <w:szCs w:val="24"/>
        </w:rPr>
        <w:t>comprised of a number of developing countries</w:t>
      </w:r>
      <w:r w:rsidR="00D33220">
        <w:rPr>
          <w:rFonts w:ascii="Times New Roman" w:hAnsi="Times New Roman"/>
          <w:sz w:val="24"/>
          <w:szCs w:val="24"/>
        </w:rPr>
        <w:t>,</w:t>
      </w:r>
      <w:r w:rsidR="00FB4832">
        <w:rPr>
          <w:rFonts w:ascii="Times New Roman" w:hAnsi="Times New Roman"/>
          <w:sz w:val="24"/>
          <w:szCs w:val="24"/>
        </w:rPr>
        <w:t xml:space="preserve"> which </w:t>
      </w:r>
      <w:proofErr w:type="gramStart"/>
      <w:r w:rsidR="00FB4832">
        <w:rPr>
          <w:rFonts w:ascii="Times New Roman" w:hAnsi="Times New Roman"/>
          <w:sz w:val="24"/>
          <w:szCs w:val="24"/>
        </w:rPr>
        <w:t xml:space="preserve">have </w:t>
      </w:r>
      <w:r w:rsidR="008A5F45">
        <w:rPr>
          <w:rFonts w:ascii="Times New Roman" w:hAnsi="Times New Roman"/>
          <w:sz w:val="24"/>
          <w:szCs w:val="24"/>
        </w:rPr>
        <w:t>been argued</w:t>
      </w:r>
      <w:proofErr w:type="gramEnd"/>
      <w:r w:rsidR="008A5F45">
        <w:rPr>
          <w:rFonts w:ascii="Times New Roman" w:hAnsi="Times New Roman"/>
          <w:sz w:val="24"/>
          <w:szCs w:val="24"/>
        </w:rPr>
        <w:t xml:space="preserve"> to suffer from </w:t>
      </w:r>
      <w:r>
        <w:rPr>
          <w:rFonts w:ascii="Times New Roman" w:hAnsi="Times New Roman"/>
          <w:sz w:val="24"/>
          <w:szCs w:val="24"/>
        </w:rPr>
        <w:t xml:space="preserve">significant </w:t>
      </w:r>
      <w:r w:rsidR="008A5F45">
        <w:rPr>
          <w:rFonts w:ascii="Times New Roman" w:hAnsi="Times New Roman"/>
          <w:sz w:val="24"/>
          <w:szCs w:val="24"/>
        </w:rPr>
        <w:t>institutional voids</w:t>
      </w:r>
      <w:r>
        <w:rPr>
          <w:rFonts w:ascii="Times New Roman" w:hAnsi="Times New Roman"/>
          <w:sz w:val="24"/>
          <w:szCs w:val="24"/>
        </w:rPr>
        <w:t>.</w:t>
      </w:r>
      <w:r w:rsidR="008A5F45">
        <w:rPr>
          <w:rFonts w:ascii="Times New Roman" w:hAnsi="Times New Roman"/>
          <w:sz w:val="24"/>
          <w:szCs w:val="24"/>
        </w:rPr>
        <w:t xml:space="preserve"> Within thes</w:t>
      </w:r>
      <w:r w:rsidR="00233479">
        <w:rPr>
          <w:rFonts w:ascii="Times New Roman" w:hAnsi="Times New Roman"/>
          <w:sz w:val="24"/>
          <w:szCs w:val="24"/>
        </w:rPr>
        <w:t xml:space="preserve">e voids, </w:t>
      </w:r>
      <w:r>
        <w:rPr>
          <w:rFonts w:ascii="Times New Roman" w:hAnsi="Times New Roman"/>
          <w:sz w:val="24"/>
          <w:szCs w:val="24"/>
        </w:rPr>
        <w:t>the impact of informal institutional mechanisms</w:t>
      </w:r>
      <w:r w:rsidR="008A5F45">
        <w:rPr>
          <w:rFonts w:ascii="Times New Roman" w:hAnsi="Times New Roman"/>
          <w:sz w:val="24"/>
          <w:szCs w:val="24"/>
        </w:rPr>
        <w:t xml:space="preserve"> is far from homogenous. </w:t>
      </w:r>
      <w:r w:rsidR="00A263A5">
        <w:rPr>
          <w:rFonts w:ascii="Times New Roman" w:hAnsi="Times New Roman"/>
          <w:sz w:val="24"/>
          <w:szCs w:val="24"/>
        </w:rPr>
        <w:t xml:space="preserve">Jamali and </w:t>
      </w:r>
      <w:proofErr w:type="spellStart"/>
      <w:r w:rsidR="00A263A5">
        <w:rPr>
          <w:rFonts w:ascii="Times New Roman" w:hAnsi="Times New Roman"/>
          <w:sz w:val="24"/>
          <w:szCs w:val="24"/>
        </w:rPr>
        <w:t>Karam</w:t>
      </w:r>
      <w:proofErr w:type="spellEnd"/>
      <w:r w:rsidR="00A263A5">
        <w:rPr>
          <w:rFonts w:ascii="Times New Roman" w:hAnsi="Times New Roman"/>
          <w:sz w:val="24"/>
          <w:szCs w:val="24"/>
        </w:rPr>
        <w:t xml:space="preserve"> (2016) observe how the boundaries between formal </w:t>
      </w:r>
      <w:r w:rsidR="003D6EA0">
        <w:rPr>
          <w:rFonts w:ascii="Times New Roman" w:hAnsi="Times New Roman"/>
          <w:sz w:val="24"/>
          <w:szCs w:val="24"/>
        </w:rPr>
        <w:t xml:space="preserve">(e.g. government regulations) </w:t>
      </w:r>
      <w:r w:rsidR="00A263A5">
        <w:rPr>
          <w:rFonts w:ascii="Times New Roman" w:hAnsi="Times New Roman"/>
          <w:sz w:val="24"/>
          <w:szCs w:val="24"/>
        </w:rPr>
        <w:t xml:space="preserve">and informal </w:t>
      </w:r>
      <w:r w:rsidR="003D6EA0">
        <w:rPr>
          <w:rFonts w:ascii="Times New Roman" w:hAnsi="Times New Roman"/>
          <w:sz w:val="24"/>
          <w:szCs w:val="24"/>
        </w:rPr>
        <w:t xml:space="preserve">(e.g. religious) </w:t>
      </w:r>
      <w:r w:rsidR="00A263A5">
        <w:rPr>
          <w:rFonts w:ascii="Times New Roman" w:hAnsi="Times New Roman"/>
          <w:sz w:val="24"/>
          <w:szCs w:val="24"/>
        </w:rPr>
        <w:t>institutions are</w:t>
      </w:r>
      <w:r w:rsidR="007475A5">
        <w:rPr>
          <w:rFonts w:ascii="Times New Roman" w:hAnsi="Times New Roman"/>
          <w:sz w:val="24"/>
          <w:szCs w:val="24"/>
        </w:rPr>
        <w:t xml:space="preserve"> often blurred</w:t>
      </w:r>
      <w:r w:rsidR="003D6EA0">
        <w:rPr>
          <w:rFonts w:ascii="Times New Roman" w:hAnsi="Times New Roman"/>
          <w:sz w:val="24"/>
          <w:szCs w:val="24"/>
        </w:rPr>
        <w:t xml:space="preserve"> </w:t>
      </w:r>
      <w:r w:rsidR="00A263A5">
        <w:rPr>
          <w:rFonts w:ascii="Times New Roman" w:hAnsi="Times New Roman"/>
          <w:sz w:val="24"/>
          <w:szCs w:val="24"/>
        </w:rPr>
        <w:t xml:space="preserve">and thus, </w:t>
      </w:r>
      <w:r w:rsidR="003048D7">
        <w:rPr>
          <w:rFonts w:ascii="Times New Roman" w:hAnsi="Times New Roman"/>
          <w:sz w:val="24"/>
          <w:szCs w:val="24"/>
        </w:rPr>
        <w:t xml:space="preserve">while </w:t>
      </w:r>
      <w:r w:rsidR="00A263A5">
        <w:rPr>
          <w:rFonts w:ascii="Times New Roman" w:hAnsi="Times New Roman"/>
          <w:sz w:val="24"/>
          <w:szCs w:val="24"/>
        </w:rPr>
        <w:t xml:space="preserve">some institutions may encourage responsible behaviour and CSR, other formal and informal institutions may attract irresponsibility. </w:t>
      </w:r>
      <w:r w:rsidR="00DD7E2A">
        <w:rPr>
          <w:rFonts w:ascii="Times New Roman" w:hAnsi="Times New Roman"/>
          <w:sz w:val="24"/>
          <w:szCs w:val="24"/>
        </w:rPr>
        <w:t xml:space="preserve">However, the formal/informal dichotomy is bi-dimensional and can be enhanced by considering multiple dimensions of responsibility; for instance ethical, legal and philanthropic </w:t>
      </w:r>
      <w:r w:rsidR="00DD7E2A">
        <w:rPr>
          <w:rFonts w:ascii="Times New Roman" w:hAnsi="Times New Roman"/>
          <w:sz w:val="24"/>
          <w:szCs w:val="24"/>
        </w:rPr>
        <w:fldChar w:fldCharType="begin"/>
      </w:r>
      <w:r w:rsidR="00166D38">
        <w:rPr>
          <w:rFonts w:ascii="Times New Roman" w:hAnsi="Times New Roman"/>
          <w:sz w:val="24"/>
          <w:szCs w:val="24"/>
        </w:rPr>
        <w:instrText xml:space="preserve"> ADDIN EN.CITE &lt;EndNote&gt;&lt;Cite&gt;&lt;Author&gt;Carroll&lt;/Author&gt;&lt;Year&gt;1991&lt;/Year&gt;&lt;RecNum&gt;1475&lt;/RecNum&gt;&lt;DisplayText&gt;(Carroll, 1979; Carroll, 1991)&lt;/DisplayText&gt;&lt;record&gt;&lt;rec-number&gt;1475&lt;/rec-number&gt;&lt;foreign-keys&gt;&lt;key app="EN" db-id="ptx9vfxred2pwde0pphpvv94rfrdeaex5frd" timestamp="1412875818"&gt;1475&lt;/key&gt;&lt;/foreign-keys&gt;&lt;ref-type name="Journal Article"&gt;17&lt;/ref-type&gt;&lt;contributors&gt;&lt;authors&gt;&lt;author&gt;Carroll, A.B.&lt;/author&gt;&lt;/authors&gt;&lt;/contributors&gt;&lt;titles&gt;&lt;title&gt;The pyramid of corporate social responsibility: Toward the moral management of organizational stakeholders&lt;/title&gt;&lt;secondary-title&gt;Business horizons&lt;/secondary-title&gt;&lt;/titles&gt;&lt;periodical&gt;&lt;full-title&gt;Business horizons&lt;/full-title&gt;&lt;/periodical&gt;&lt;pages&gt;39-48&lt;/pages&gt;&lt;volume&gt;34&lt;/volume&gt;&lt;number&gt;4&lt;/number&gt;&lt;dates&gt;&lt;year&gt;1991&lt;/year&gt;&lt;/dates&gt;&lt;isbn&gt;0007-6813&lt;/isbn&gt;&lt;urls&gt;&lt;/urls&gt;&lt;/record&gt;&lt;/Cite&gt;&lt;Cite&gt;&lt;Author&gt;Carroll&lt;/Author&gt;&lt;Year&gt;1979&lt;/Year&gt;&lt;RecNum&gt;1287&lt;/RecNum&gt;&lt;record&gt;&lt;rec-number&gt;1287&lt;/rec-number&gt;&lt;foreign-keys&gt;&lt;key app="EN" db-id="25x200rspxe5f8e5tx7pwwe0wes0psfxff5p" timestamp="1447700451"&gt;1287&lt;/key&gt;&lt;/foreign-keys&gt;&lt;ref-type name="Journal Article"&gt;17&lt;/ref-type&gt;&lt;contributors&gt;&lt;authors&gt;&lt;author&gt;Carroll, Archie B&lt;/author&gt;&lt;/authors&gt;&lt;/contributors&gt;&lt;titles&gt;&lt;title&gt;A three-dimensional conceptual model of corporate social performance&lt;/title&gt;&lt;secondary-title&gt;Academy of Management Review&lt;/secondary-title&gt;&lt;/titles&gt;&lt;periodical&gt;&lt;full-title&gt;Academy of management Review&lt;/full-title&gt;&lt;/periodical&gt;&lt;pages&gt;497-505&lt;/pages&gt;&lt;volume&gt;4&lt;/volume&gt;&lt;number&gt;4&lt;/number&gt;&lt;dates&gt;&lt;year&gt;1979&lt;/year&gt;&lt;/dates&gt;&lt;urls&gt;&lt;/urls&gt;&lt;/record&gt;&lt;/Cite&gt;&lt;/EndNote&gt;</w:instrText>
      </w:r>
      <w:r w:rsidR="00DD7E2A">
        <w:rPr>
          <w:rFonts w:ascii="Times New Roman" w:hAnsi="Times New Roman"/>
          <w:sz w:val="24"/>
          <w:szCs w:val="24"/>
        </w:rPr>
        <w:fldChar w:fldCharType="separate"/>
      </w:r>
      <w:r w:rsidR="00166D38">
        <w:rPr>
          <w:rFonts w:ascii="Times New Roman" w:hAnsi="Times New Roman"/>
          <w:noProof/>
          <w:sz w:val="24"/>
          <w:szCs w:val="24"/>
        </w:rPr>
        <w:t>(Carroll, 1979; Carroll, 1991)</w:t>
      </w:r>
      <w:r w:rsidR="00DD7E2A">
        <w:rPr>
          <w:rFonts w:ascii="Times New Roman" w:hAnsi="Times New Roman"/>
          <w:sz w:val="24"/>
          <w:szCs w:val="24"/>
        </w:rPr>
        <w:fldChar w:fldCharType="end"/>
      </w:r>
      <w:r w:rsidR="00DD7E2A">
        <w:rPr>
          <w:rFonts w:ascii="Times New Roman" w:hAnsi="Times New Roman"/>
          <w:sz w:val="24"/>
          <w:szCs w:val="24"/>
        </w:rPr>
        <w:t>. The degree to whic</w:t>
      </w:r>
      <w:r w:rsidR="006B44D5">
        <w:rPr>
          <w:rFonts w:ascii="Times New Roman" w:hAnsi="Times New Roman"/>
          <w:sz w:val="24"/>
          <w:szCs w:val="24"/>
        </w:rPr>
        <w:t xml:space="preserve">h these dimensions </w:t>
      </w:r>
      <w:proofErr w:type="gramStart"/>
      <w:r w:rsidR="006B44D5">
        <w:rPr>
          <w:rFonts w:ascii="Times New Roman" w:hAnsi="Times New Roman"/>
          <w:sz w:val="24"/>
          <w:szCs w:val="24"/>
        </w:rPr>
        <w:t>are prioritis</w:t>
      </w:r>
      <w:r w:rsidR="00DD7E2A">
        <w:rPr>
          <w:rFonts w:ascii="Times New Roman" w:hAnsi="Times New Roman"/>
          <w:sz w:val="24"/>
          <w:szCs w:val="24"/>
        </w:rPr>
        <w:t>ed</w:t>
      </w:r>
      <w:proofErr w:type="gramEnd"/>
      <w:r w:rsidR="00DD7E2A">
        <w:rPr>
          <w:rFonts w:ascii="Times New Roman" w:hAnsi="Times New Roman"/>
          <w:sz w:val="24"/>
          <w:szCs w:val="24"/>
        </w:rPr>
        <w:t xml:space="preserve"> may vary within different global regions and as such</w:t>
      </w:r>
      <w:r w:rsidR="00FB4832">
        <w:rPr>
          <w:rFonts w:ascii="Times New Roman" w:hAnsi="Times New Roman"/>
          <w:sz w:val="24"/>
          <w:szCs w:val="24"/>
        </w:rPr>
        <w:t>,</w:t>
      </w:r>
      <w:r w:rsidR="006B44D5">
        <w:rPr>
          <w:rFonts w:ascii="Times New Roman" w:hAnsi="Times New Roman"/>
          <w:sz w:val="24"/>
          <w:szCs w:val="24"/>
        </w:rPr>
        <w:t xml:space="preserve"> broad generalis</w:t>
      </w:r>
      <w:r w:rsidR="00DD7E2A">
        <w:rPr>
          <w:rFonts w:ascii="Times New Roman" w:hAnsi="Times New Roman"/>
          <w:sz w:val="24"/>
          <w:szCs w:val="24"/>
        </w:rPr>
        <w:t xml:space="preserve">ations as to what is or what is not responsible are quite problematic. </w:t>
      </w:r>
      <w:r>
        <w:rPr>
          <w:rFonts w:ascii="Times New Roman" w:hAnsi="Times New Roman"/>
          <w:sz w:val="24"/>
          <w:szCs w:val="24"/>
        </w:rPr>
        <w:t>S</w:t>
      </w:r>
      <w:r w:rsidR="008A5F45">
        <w:rPr>
          <w:rFonts w:ascii="Times New Roman" w:hAnsi="Times New Roman"/>
          <w:sz w:val="24"/>
          <w:szCs w:val="24"/>
        </w:rPr>
        <w:t xml:space="preserve">everal scholars </w:t>
      </w:r>
      <w:r w:rsidR="00DB331A">
        <w:rPr>
          <w:rFonts w:ascii="Times New Roman" w:hAnsi="Times New Roman"/>
          <w:sz w:val="24"/>
          <w:szCs w:val="24"/>
        </w:rPr>
        <w:fldChar w:fldCharType="begin">
          <w:fldData xml:space="preserve">PEVuZE5vdGU+PENpdGU+PEF1dGhvcj5Hb2J5PC9BdXRob3I+PFllYXI+MjAxNjwvWWVhcj48UmVj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</w:fldData>
        </w:fldChar>
      </w:r>
      <w:r w:rsidR="00D053F7">
        <w:rPr>
          <w:rFonts w:ascii="Times New Roman" w:hAnsi="Times New Roman"/>
          <w:sz w:val="24"/>
          <w:szCs w:val="24"/>
        </w:rPr>
        <w:instrText xml:space="preserve"> ADDIN EN.CITE </w:instrText>
      </w:r>
      <w:r w:rsidR="00D053F7">
        <w:rPr>
          <w:rFonts w:ascii="Times New Roman" w:hAnsi="Times New Roman"/>
          <w:sz w:val="24"/>
          <w:szCs w:val="24"/>
        </w:rPr>
        <w:fldChar w:fldCharType="begin">
          <w:fldData xml:space="preserve">PEVuZE5vdGU+PENpdGU+PEF1dGhvcj5Hb2J5PC9BdXRob3I+PFllYXI+MjAxNjwvWWVhcj48UmVj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</w:fldData>
        </w:fldChar>
      </w:r>
      <w:r w:rsidR="00D053F7">
        <w:rPr>
          <w:rFonts w:ascii="Times New Roman" w:hAnsi="Times New Roman"/>
          <w:sz w:val="24"/>
          <w:szCs w:val="24"/>
        </w:rPr>
        <w:instrText xml:space="preserve"> ADDIN EN.CITE.DATA </w:instrText>
      </w:r>
      <w:r w:rsidR="00D053F7">
        <w:rPr>
          <w:rFonts w:ascii="Times New Roman" w:hAnsi="Times New Roman"/>
          <w:sz w:val="24"/>
          <w:szCs w:val="24"/>
        </w:rPr>
      </w:r>
      <w:r w:rsidR="00D053F7">
        <w:rPr>
          <w:rFonts w:ascii="Times New Roman" w:hAnsi="Times New Roman"/>
          <w:sz w:val="24"/>
          <w:szCs w:val="24"/>
        </w:rPr>
        <w:fldChar w:fldCharType="end"/>
      </w:r>
      <w:r w:rsidR="00DB331A">
        <w:rPr>
          <w:rFonts w:ascii="Times New Roman" w:hAnsi="Times New Roman"/>
          <w:sz w:val="24"/>
          <w:szCs w:val="24"/>
        </w:rPr>
      </w:r>
      <w:r w:rsidR="00DB331A">
        <w:rPr>
          <w:rFonts w:ascii="Times New Roman" w:hAnsi="Times New Roman"/>
          <w:sz w:val="24"/>
          <w:szCs w:val="24"/>
        </w:rPr>
        <w:fldChar w:fldCharType="separate"/>
      </w:r>
      <w:r w:rsidR="004A5FDE">
        <w:rPr>
          <w:rFonts w:ascii="Times New Roman" w:hAnsi="Times New Roman"/>
          <w:noProof/>
          <w:sz w:val="24"/>
          <w:szCs w:val="24"/>
        </w:rPr>
        <w:t>(such as Goby and Nickerson, 2016; Jamali and Sidani, 2012; Jamali et al., 2009a)</w:t>
      </w:r>
      <w:r w:rsidR="00DB331A">
        <w:rPr>
          <w:rFonts w:ascii="Times New Roman" w:hAnsi="Times New Roman"/>
          <w:sz w:val="24"/>
          <w:szCs w:val="24"/>
        </w:rPr>
        <w:fldChar w:fldCharType="end"/>
      </w:r>
      <w:r w:rsidR="00233479">
        <w:rPr>
          <w:rFonts w:ascii="Times New Roman" w:hAnsi="Times New Roman"/>
          <w:sz w:val="24"/>
          <w:szCs w:val="24"/>
        </w:rPr>
        <w:t xml:space="preserve"> have c</w:t>
      </w:r>
      <w:r w:rsidR="008A5F45">
        <w:rPr>
          <w:rFonts w:ascii="Times New Roman" w:hAnsi="Times New Roman"/>
          <w:sz w:val="24"/>
          <w:szCs w:val="24"/>
        </w:rPr>
        <w:t>all</w:t>
      </w:r>
      <w:r w:rsidR="00233479">
        <w:rPr>
          <w:rFonts w:ascii="Times New Roman" w:hAnsi="Times New Roman"/>
          <w:sz w:val="24"/>
          <w:szCs w:val="24"/>
        </w:rPr>
        <w:t>ed</w:t>
      </w:r>
      <w:r w:rsidR="008A5F45">
        <w:rPr>
          <w:rFonts w:ascii="Times New Roman" w:hAnsi="Times New Roman"/>
          <w:sz w:val="24"/>
          <w:szCs w:val="24"/>
        </w:rPr>
        <w:t xml:space="preserve"> for greater CSR research in the ME </w:t>
      </w:r>
      <w:r w:rsidR="008A5F45">
        <w:rPr>
          <w:rFonts w:ascii="Times New Roman" w:hAnsi="Times New Roman"/>
          <w:sz w:val="24"/>
          <w:szCs w:val="24"/>
        </w:rPr>
        <w:lastRenderedPageBreak/>
        <w:t>countries</w:t>
      </w:r>
      <w:r w:rsidR="00D8759D">
        <w:rPr>
          <w:rFonts w:ascii="Times New Roman" w:hAnsi="Times New Roman"/>
          <w:sz w:val="24"/>
          <w:szCs w:val="24"/>
        </w:rPr>
        <w:t>.</w:t>
      </w:r>
      <w:r w:rsidR="008A5F45">
        <w:rPr>
          <w:rFonts w:ascii="Times New Roman" w:hAnsi="Times New Roman"/>
          <w:sz w:val="24"/>
          <w:szCs w:val="24"/>
        </w:rPr>
        <w:t xml:space="preserve"> As much of the body of work on CSR gained in other </w:t>
      </w:r>
      <w:r w:rsidR="00233479">
        <w:rPr>
          <w:rFonts w:ascii="Times New Roman" w:hAnsi="Times New Roman"/>
          <w:sz w:val="24"/>
          <w:szCs w:val="24"/>
        </w:rPr>
        <w:t>regions</w:t>
      </w:r>
      <w:r w:rsidR="008A5F45">
        <w:rPr>
          <w:rFonts w:ascii="Times New Roman" w:hAnsi="Times New Roman"/>
          <w:sz w:val="24"/>
          <w:szCs w:val="24"/>
        </w:rPr>
        <w:t xml:space="preserve"> cann</w:t>
      </w:r>
      <w:r w:rsidR="00233479">
        <w:rPr>
          <w:rFonts w:ascii="Times New Roman" w:hAnsi="Times New Roman"/>
          <w:sz w:val="24"/>
          <w:szCs w:val="24"/>
        </w:rPr>
        <w:t xml:space="preserve">ot be </w:t>
      </w:r>
      <w:r>
        <w:rPr>
          <w:rFonts w:ascii="Times New Roman" w:hAnsi="Times New Roman"/>
          <w:sz w:val="24"/>
          <w:szCs w:val="24"/>
        </w:rPr>
        <w:t xml:space="preserve">easily </w:t>
      </w:r>
      <w:r w:rsidR="00233479">
        <w:rPr>
          <w:rFonts w:ascii="Times New Roman" w:hAnsi="Times New Roman"/>
          <w:sz w:val="24"/>
          <w:szCs w:val="24"/>
        </w:rPr>
        <w:t>generalised to the ME</w:t>
      </w:r>
      <w:r w:rsidR="008A5F45">
        <w:rPr>
          <w:rFonts w:ascii="Times New Roman" w:hAnsi="Times New Roman"/>
          <w:sz w:val="24"/>
          <w:szCs w:val="24"/>
        </w:rPr>
        <w:t xml:space="preserve">, the cultural, economic, political, and particularly religious distinctiveness of this region makes it worthy of </w:t>
      </w:r>
      <w:r w:rsidR="00791D03">
        <w:rPr>
          <w:rFonts w:ascii="Times New Roman" w:hAnsi="Times New Roman"/>
          <w:sz w:val="24"/>
          <w:szCs w:val="24"/>
        </w:rPr>
        <w:t xml:space="preserve">distinctive </w:t>
      </w:r>
      <w:r w:rsidR="008A5F45">
        <w:rPr>
          <w:rFonts w:ascii="Times New Roman" w:hAnsi="Times New Roman"/>
          <w:sz w:val="24"/>
          <w:szCs w:val="24"/>
        </w:rPr>
        <w:t xml:space="preserve">attention. </w:t>
      </w:r>
      <w:r w:rsidR="008A5F45" w:rsidRPr="00E82C86">
        <w:rPr>
          <w:rFonts w:ascii="Times New Roman" w:hAnsi="Times New Roman"/>
          <w:sz w:val="24"/>
          <w:szCs w:val="24"/>
        </w:rPr>
        <w:t xml:space="preserve">As Jamali and Sidani  </w:t>
      </w:r>
      <w:r w:rsidR="00DB331A" w:rsidRPr="00E82C86" w:rsidDel="008166E1">
        <w:rPr>
          <w:rFonts w:ascii="Times New Roman" w:hAnsi="Times New Roman"/>
          <w:sz w:val="24"/>
          <w:szCs w:val="24"/>
        </w:rPr>
        <w:fldChar w:fldCharType="begin"/>
      </w:r>
      <w:r w:rsidR="00D053F7">
        <w:rPr>
          <w:rFonts w:ascii="Times New Roman" w:hAnsi="Times New Roman"/>
          <w:sz w:val="24"/>
          <w:szCs w:val="24"/>
        </w:rPr>
        <w:instrText xml:space="preserve"> ADDIN EN.CITE &lt;EndNote&gt;&lt;Cite ExcludeAuth="1"&gt;&lt;Author&gt;Jamali&lt;/Author&gt;&lt;Year&gt;2012&lt;/Year&gt;&lt;RecNum&gt;1279&lt;/RecNum&gt;&lt;Pages&gt;3-4&lt;/Pages&gt;&lt;DisplayText&gt;(2012: p.3-4)&lt;/DisplayText&gt;&lt;record&gt;&lt;rec-number&gt;1279&lt;/rec-number&gt;&lt;foreign-keys&gt;&lt;key app="EN" db-id="25x200rspxe5f8e5tx7pwwe0wes0psfxff5p" timestamp="1447683960"&gt;1279&lt;/key&gt;&lt;/foreign-keys&gt;&lt;ref-type name="Edited Book"&gt;28&lt;/ref-type&gt;&lt;contributors&gt;&lt;authors&gt;&lt;author&gt;Jamali, Dima&lt;/author&gt;&lt;author&gt;Sidani, Yusuf&lt;/author&gt;&lt;/authors&gt;&lt;/contributors&gt;&lt;titles&gt;&lt;title&gt;CSR in the Middle East: Fresh perspectives&lt;/title&gt;&lt;/titles&gt;&lt;dates&gt;&lt;year&gt;2012&lt;/year&gt;&lt;/dates&gt;&lt;pub-location&gt;New york&lt;/pub-location&gt;&lt;publisher&gt;Palgrave Macmillan&lt;/publisher&gt;&lt;urls&gt;&lt;/urls&gt;&lt;/record&gt;&lt;/Cite&gt;&lt;/EndNote&gt;</w:instrText>
      </w:r>
      <w:r w:rsidR="00DB331A" w:rsidRPr="00E82C86" w:rsidDel="008166E1">
        <w:rPr>
          <w:rFonts w:ascii="Times New Roman" w:hAnsi="Times New Roman"/>
          <w:sz w:val="24"/>
          <w:szCs w:val="24"/>
        </w:rPr>
        <w:fldChar w:fldCharType="separate"/>
      </w:r>
      <w:r w:rsidR="00316E4D">
        <w:rPr>
          <w:rFonts w:ascii="Times New Roman" w:hAnsi="Times New Roman"/>
          <w:noProof/>
          <w:sz w:val="24"/>
          <w:szCs w:val="24"/>
        </w:rPr>
        <w:t>(2012: p.3-4)</w:t>
      </w:r>
      <w:r w:rsidR="00DB331A" w:rsidRPr="00E82C86" w:rsidDel="008166E1">
        <w:rPr>
          <w:rFonts w:ascii="Times New Roman" w:hAnsi="Times New Roman"/>
          <w:sz w:val="24"/>
          <w:szCs w:val="24"/>
        </w:rPr>
        <w:fldChar w:fldCharType="end"/>
      </w:r>
      <w:r w:rsidR="008A5F45" w:rsidRPr="00E82C86">
        <w:rPr>
          <w:rFonts w:ascii="Times New Roman" w:hAnsi="Times New Roman"/>
          <w:sz w:val="24"/>
          <w:szCs w:val="24"/>
        </w:rPr>
        <w:t xml:space="preserve"> suggest: </w:t>
      </w:r>
    </w:p>
    <w:p w14:paraId="1F044263" w14:textId="1D6C309B" w:rsidR="00F60D5A" w:rsidRDefault="008A5F45" w:rsidP="00C01B79">
      <w:pPr>
        <w:autoSpaceDE w:val="0"/>
        <w:autoSpaceDN w:val="0"/>
        <w:adjustRightInd w:val="0"/>
        <w:spacing w:after="0"/>
        <w:ind w:left="720" w:right="662"/>
        <w:jc w:val="both"/>
        <w:rPr>
          <w:rFonts w:ascii="StoneSerif" w:hAnsi="StoneSerif" w:cs="StoneSerif"/>
          <w:color w:val="231F20"/>
          <w:sz w:val="18"/>
          <w:szCs w:val="18"/>
        </w:rPr>
      </w:pPr>
      <w:r w:rsidDel="008166E1">
        <w:rPr>
          <w:rFonts w:ascii="Times New Roman" w:hAnsi="Times New Roman"/>
          <w:bCs/>
          <w:color w:val="000000"/>
          <w:sz w:val="24"/>
          <w:szCs w:val="24"/>
        </w:rPr>
        <w:t xml:space="preserve">“CSR in the Middle East does not exactly </w:t>
      </w:r>
      <w:r w:rsidRPr="008A441E" w:rsidDel="008166E1">
        <w:rPr>
          <w:rFonts w:ascii="Times New Roman" w:hAnsi="Times New Roman"/>
          <w:bCs/>
          <w:color w:val="000000"/>
          <w:sz w:val="24"/>
          <w:szCs w:val="24"/>
        </w:rPr>
        <w:t xml:space="preserve">fit or mirror the Western frame of analysis, and </w:t>
      </w:r>
      <w:r w:rsidDel="008166E1">
        <w:rPr>
          <w:rFonts w:ascii="Times New Roman" w:hAnsi="Times New Roman"/>
          <w:bCs/>
          <w:color w:val="000000"/>
          <w:sz w:val="24"/>
          <w:szCs w:val="24"/>
        </w:rPr>
        <w:t>[…]</w:t>
      </w:r>
      <w:r w:rsidRPr="008A441E" w:rsidDel="008166E1">
        <w:rPr>
          <w:rFonts w:ascii="Times New Roman" w:hAnsi="Times New Roman"/>
          <w:bCs/>
          <w:color w:val="000000"/>
          <w:sz w:val="24"/>
          <w:szCs w:val="24"/>
        </w:rPr>
        <w:t xml:space="preserve"> CSR per se</w:t>
      </w:r>
      <w:r w:rsidDel="008166E1">
        <w:rPr>
          <w:rFonts w:ascii="Times New Roman" w:hAnsi="Times New Roman"/>
          <w:bCs/>
          <w:color w:val="000000"/>
          <w:sz w:val="24"/>
          <w:szCs w:val="24"/>
        </w:rPr>
        <w:t xml:space="preserve"> </w:t>
      </w:r>
      <w:r w:rsidRPr="008A441E" w:rsidDel="008166E1">
        <w:rPr>
          <w:rFonts w:ascii="Times New Roman" w:hAnsi="Times New Roman"/>
          <w:bCs/>
          <w:color w:val="000000"/>
          <w:sz w:val="24"/>
          <w:szCs w:val="24"/>
        </w:rPr>
        <w:t>(in contrast with more traditional philanthropy) is still an emerging concept that requires further systematic attention and consideration.</w:t>
      </w:r>
      <w:r w:rsidDel="008166E1">
        <w:rPr>
          <w:rFonts w:ascii="StoneSerif" w:hAnsi="StoneSerif" w:cs="StoneSerif"/>
          <w:color w:val="231F20"/>
          <w:sz w:val="18"/>
          <w:szCs w:val="18"/>
        </w:rPr>
        <w:t>”</w:t>
      </w:r>
    </w:p>
    <w:p w14:paraId="5A917B01" w14:textId="77777777" w:rsidR="00C01B79" w:rsidRDefault="00C01B79" w:rsidP="00C01B79">
      <w:pPr>
        <w:autoSpaceDE w:val="0"/>
        <w:autoSpaceDN w:val="0"/>
        <w:adjustRightInd w:val="0"/>
        <w:spacing w:after="0"/>
        <w:ind w:left="720" w:right="662"/>
        <w:jc w:val="both"/>
        <w:rPr>
          <w:rFonts w:ascii="StoneSerif" w:hAnsi="StoneSerif" w:cs="StoneSerif"/>
          <w:color w:val="231F20"/>
          <w:sz w:val="18"/>
          <w:szCs w:val="18"/>
        </w:rPr>
      </w:pPr>
    </w:p>
    <w:p w14:paraId="680A7E0B" w14:textId="7632411C" w:rsidR="00FB4832" w:rsidRPr="00A90639" w:rsidRDefault="00FB4832" w:rsidP="00C01B79">
      <w:pPr>
        <w:autoSpaceDE w:val="0"/>
        <w:autoSpaceDN w:val="0"/>
        <w:adjustRightInd w:val="0"/>
        <w:spacing w:after="0" w:line="480" w:lineRule="auto"/>
        <w:ind w:right="-46" w:firstLine="720"/>
        <w:jc w:val="both"/>
        <w:rPr>
          <w:rFonts w:ascii="StoneSerif" w:hAnsi="StoneSerif" w:cs="StoneSerif"/>
          <w:color w:val="231F20"/>
          <w:sz w:val="24"/>
          <w:szCs w:val="24"/>
        </w:rPr>
      </w:pPr>
      <w:r w:rsidRPr="00A90639">
        <w:rPr>
          <w:rFonts w:ascii="StoneSerif" w:hAnsi="StoneSerif" w:cs="StoneSerif"/>
          <w:color w:val="231F20"/>
          <w:sz w:val="24"/>
          <w:szCs w:val="24"/>
        </w:rPr>
        <w:t xml:space="preserve">An outstanding priority </w:t>
      </w:r>
      <w:r>
        <w:rPr>
          <w:rFonts w:ascii="StoneSerif" w:hAnsi="StoneSerif" w:cs="StoneSerif"/>
          <w:color w:val="231F20"/>
          <w:sz w:val="24"/>
          <w:szCs w:val="24"/>
        </w:rPr>
        <w:t>would therefore seem to be to decide to what extent current research is an extensio</w:t>
      </w:r>
      <w:r w:rsidR="006B44D5">
        <w:rPr>
          <w:rFonts w:ascii="StoneSerif" w:hAnsi="StoneSerif" w:cs="StoneSerif"/>
          <w:color w:val="231F20"/>
          <w:sz w:val="24"/>
          <w:szCs w:val="24"/>
        </w:rPr>
        <w:t>n of non-indigenous conceptualis</w:t>
      </w:r>
      <w:r>
        <w:rPr>
          <w:rFonts w:ascii="StoneSerif" w:hAnsi="StoneSerif" w:cs="StoneSerif"/>
          <w:color w:val="231F20"/>
          <w:sz w:val="24"/>
          <w:szCs w:val="24"/>
        </w:rPr>
        <w:t xml:space="preserve">ations and theory. </w:t>
      </w:r>
    </w:p>
    <w:p w14:paraId="498600B4" w14:textId="7FEFFD8E" w:rsidR="008A5F45" w:rsidRPr="009A1E22" w:rsidRDefault="008A5F45" w:rsidP="002858F1">
      <w:pPr>
        <w:autoSpaceDE w:val="0"/>
        <w:autoSpaceDN w:val="0"/>
        <w:adjustRightInd w:val="0"/>
        <w:spacing w:after="0" w:line="480" w:lineRule="auto"/>
        <w:ind w:firstLine="720"/>
        <w:jc w:val="both"/>
        <w:rPr>
          <w:rFonts w:ascii="Times New Roman" w:hAnsi="Times New Roman"/>
          <w:bCs/>
          <w:iCs/>
          <w:color w:val="000000"/>
          <w:sz w:val="24"/>
          <w:szCs w:val="24"/>
        </w:rPr>
      </w:pPr>
      <w:r>
        <w:rPr>
          <w:rFonts w:ascii="Times New Roman" w:hAnsi="Times New Roman"/>
          <w:color w:val="231F20"/>
          <w:sz w:val="24"/>
          <w:szCs w:val="24"/>
        </w:rPr>
        <w:t xml:space="preserve">Current studies </w:t>
      </w:r>
      <w:r w:rsidRPr="00F60D5A">
        <w:rPr>
          <w:rFonts w:ascii="Times New Roman" w:hAnsi="Times New Roman"/>
          <w:sz w:val="24"/>
          <w:szCs w:val="24"/>
        </w:rPr>
        <w:t xml:space="preserve">pertaining to CSR in the ME focus on a wide range of </w:t>
      </w:r>
      <w:r w:rsidR="004A3076" w:rsidRPr="00F60D5A">
        <w:rPr>
          <w:rFonts w:ascii="Times New Roman" w:hAnsi="Times New Roman"/>
          <w:sz w:val="24"/>
          <w:szCs w:val="24"/>
        </w:rPr>
        <w:t>subjects</w:t>
      </w:r>
      <w:r w:rsidRPr="00F60D5A">
        <w:rPr>
          <w:rFonts w:ascii="Times New Roman" w:hAnsi="Times New Roman"/>
          <w:sz w:val="24"/>
          <w:szCs w:val="24"/>
        </w:rPr>
        <w:t xml:space="preserve"> such as the role of stakeholders </w:t>
      </w:r>
      <w:r w:rsidR="00DB331A" w:rsidRPr="00F60D5A">
        <w:rPr>
          <w:rFonts w:ascii="Times New Roman" w:hAnsi="Times New Roman"/>
          <w:sz w:val="24"/>
          <w:szCs w:val="24"/>
        </w:rPr>
        <w:fldChar w:fldCharType="begin">
          <w:fldData xml:space="preserve">PEVuZE5vdGU+PENpdGU+PEF1dGhvcj5KYW1hbGk8L0F1dGhvcj48WWVhcj4yMDA4PC9ZZWFyPjxS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</w:fldData>
        </w:fldChar>
      </w:r>
      <w:r w:rsidR="00D053F7" w:rsidRPr="00F60D5A">
        <w:rPr>
          <w:rFonts w:ascii="Times New Roman" w:hAnsi="Times New Roman"/>
          <w:sz w:val="24"/>
          <w:szCs w:val="24"/>
        </w:rPr>
        <w:instrText xml:space="preserve"> ADDIN EN.CITE </w:instrText>
      </w:r>
      <w:r w:rsidR="00D053F7" w:rsidRPr="00F60D5A">
        <w:rPr>
          <w:rFonts w:ascii="Times New Roman" w:hAnsi="Times New Roman"/>
          <w:sz w:val="24"/>
          <w:szCs w:val="24"/>
        </w:rPr>
        <w:fldChar w:fldCharType="begin">
          <w:fldData xml:space="preserve">PEVuZE5vdGU+PENpdGU+PEF1dGhvcj5KYW1hbGk8L0F1dGhvcj48WWVhcj4yMDA4PC9ZZWFyPjxS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</w:fldData>
        </w:fldChar>
      </w:r>
      <w:r w:rsidR="00D053F7" w:rsidRPr="00F60D5A">
        <w:rPr>
          <w:rFonts w:ascii="Times New Roman" w:hAnsi="Times New Roman"/>
          <w:sz w:val="24"/>
          <w:szCs w:val="24"/>
        </w:rPr>
        <w:instrText xml:space="preserve"> ADDIN EN.CITE.DATA </w:instrText>
      </w:r>
      <w:r w:rsidR="00D053F7" w:rsidRPr="00F60D5A">
        <w:rPr>
          <w:rFonts w:ascii="Times New Roman" w:hAnsi="Times New Roman"/>
          <w:sz w:val="24"/>
          <w:szCs w:val="24"/>
        </w:rPr>
      </w:r>
      <w:r w:rsidR="00D053F7" w:rsidRPr="00F60D5A">
        <w:rPr>
          <w:rFonts w:ascii="Times New Roman" w:hAnsi="Times New Roman"/>
          <w:sz w:val="24"/>
          <w:szCs w:val="24"/>
        </w:rPr>
        <w:fldChar w:fldCharType="end"/>
      </w:r>
      <w:r w:rsidR="00DB331A" w:rsidRPr="00F60D5A">
        <w:rPr>
          <w:rFonts w:ascii="Times New Roman" w:hAnsi="Times New Roman"/>
          <w:sz w:val="24"/>
          <w:szCs w:val="24"/>
        </w:rPr>
      </w:r>
      <w:r w:rsidR="00DB331A" w:rsidRPr="00F60D5A">
        <w:rPr>
          <w:rFonts w:ascii="Times New Roman" w:hAnsi="Times New Roman"/>
          <w:sz w:val="24"/>
          <w:szCs w:val="24"/>
        </w:rPr>
        <w:fldChar w:fldCharType="separate"/>
      </w:r>
      <w:r w:rsidRPr="00F60D5A">
        <w:rPr>
          <w:rFonts w:ascii="Times New Roman" w:hAnsi="Times New Roman"/>
          <w:noProof/>
          <w:sz w:val="24"/>
          <w:szCs w:val="24"/>
        </w:rPr>
        <w:t>(Jamali, 2008)</w:t>
      </w:r>
      <w:r w:rsidR="00DB331A" w:rsidRPr="00F60D5A">
        <w:rPr>
          <w:rFonts w:ascii="Times New Roman" w:hAnsi="Times New Roman"/>
          <w:sz w:val="24"/>
          <w:szCs w:val="24"/>
        </w:rPr>
        <w:fldChar w:fldCharType="end"/>
      </w:r>
      <w:r w:rsidRPr="00F60D5A">
        <w:rPr>
          <w:rFonts w:ascii="Times New Roman" w:hAnsi="Times New Roman"/>
          <w:sz w:val="24"/>
          <w:szCs w:val="24"/>
        </w:rPr>
        <w:t xml:space="preserve"> and institutions </w:t>
      </w:r>
      <w:r w:rsidR="00DB331A" w:rsidRPr="00F60D5A">
        <w:rPr>
          <w:rFonts w:ascii="Times New Roman" w:hAnsi="Times New Roman"/>
          <w:sz w:val="24"/>
          <w:szCs w:val="24"/>
        </w:rPr>
        <w:fldChar w:fldCharType="begin">
          <w:fldData xml:space="preserve">PEVuZE5vdGU+PENpdGU+PEF1dGhvcj5KYW1hbGk8L0F1dGhvcj48WWVhcj4yMDExPC9ZZWFyPjxS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</w:fldData>
        </w:fldChar>
      </w:r>
      <w:r w:rsidR="00D053F7" w:rsidRPr="00F60D5A">
        <w:rPr>
          <w:rFonts w:ascii="Times New Roman" w:hAnsi="Times New Roman"/>
          <w:sz w:val="24"/>
          <w:szCs w:val="24"/>
        </w:rPr>
        <w:instrText xml:space="preserve"> ADDIN EN.CITE </w:instrText>
      </w:r>
      <w:r w:rsidR="00D053F7" w:rsidRPr="00F60D5A">
        <w:rPr>
          <w:rFonts w:ascii="Times New Roman" w:hAnsi="Times New Roman"/>
          <w:sz w:val="24"/>
          <w:szCs w:val="24"/>
        </w:rPr>
        <w:fldChar w:fldCharType="begin">
          <w:fldData xml:space="preserve">PEVuZE5vdGU+PENpdGU+PEF1dGhvcj5KYW1hbGk8L0F1dGhvcj48WWVhcj4yMDExPC9ZZWFyPjxS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</w:fldData>
        </w:fldChar>
      </w:r>
      <w:r w:rsidR="00D053F7" w:rsidRPr="00F60D5A">
        <w:rPr>
          <w:rFonts w:ascii="Times New Roman" w:hAnsi="Times New Roman"/>
          <w:sz w:val="24"/>
          <w:szCs w:val="24"/>
        </w:rPr>
        <w:instrText xml:space="preserve"> ADDIN EN.CITE.DATA </w:instrText>
      </w:r>
      <w:r w:rsidR="00D053F7" w:rsidRPr="00F60D5A">
        <w:rPr>
          <w:rFonts w:ascii="Times New Roman" w:hAnsi="Times New Roman"/>
          <w:sz w:val="24"/>
          <w:szCs w:val="24"/>
        </w:rPr>
      </w:r>
      <w:r w:rsidR="00D053F7" w:rsidRPr="00F60D5A">
        <w:rPr>
          <w:rFonts w:ascii="Times New Roman" w:hAnsi="Times New Roman"/>
          <w:sz w:val="24"/>
          <w:szCs w:val="24"/>
        </w:rPr>
        <w:fldChar w:fldCharType="end"/>
      </w:r>
      <w:r w:rsidR="00DB331A" w:rsidRPr="00F60D5A">
        <w:rPr>
          <w:rFonts w:ascii="Times New Roman" w:hAnsi="Times New Roman"/>
          <w:sz w:val="24"/>
          <w:szCs w:val="24"/>
        </w:rPr>
      </w:r>
      <w:r w:rsidR="00DB331A" w:rsidRPr="00F60D5A">
        <w:rPr>
          <w:rFonts w:ascii="Times New Roman" w:hAnsi="Times New Roman"/>
          <w:sz w:val="24"/>
          <w:szCs w:val="24"/>
        </w:rPr>
        <w:fldChar w:fldCharType="separate"/>
      </w:r>
      <w:r w:rsidR="00316E4D" w:rsidRPr="00F60D5A">
        <w:rPr>
          <w:rFonts w:ascii="Times New Roman" w:hAnsi="Times New Roman"/>
          <w:noProof/>
          <w:sz w:val="24"/>
          <w:szCs w:val="24"/>
        </w:rPr>
        <w:t>(Jamali and Neville, 2011)</w:t>
      </w:r>
      <w:r w:rsidR="00DB331A" w:rsidRPr="00F60D5A">
        <w:rPr>
          <w:rFonts w:ascii="Times New Roman" w:hAnsi="Times New Roman"/>
          <w:sz w:val="24"/>
          <w:szCs w:val="24"/>
        </w:rPr>
        <w:fldChar w:fldCharType="end"/>
      </w:r>
      <w:r w:rsidR="00233479" w:rsidRPr="00F60D5A">
        <w:rPr>
          <w:rFonts w:ascii="Times New Roman" w:hAnsi="Times New Roman"/>
          <w:sz w:val="24"/>
          <w:szCs w:val="24"/>
        </w:rPr>
        <w:t>, the conceptualis</w:t>
      </w:r>
      <w:r w:rsidRPr="00F60D5A">
        <w:rPr>
          <w:rFonts w:ascii="Times New Roman" w:hAnsi="Times New Roman"/>
          <w:sz w:val="24"/>
          <w:szCs w:val="24"/>
        </w:rPr>
        <w:t xml:space="preserve">ation of CSR </w:t>
      </w:r>
      <w:r w:rsidR="00DB331A" w:rsidRPr="00F60D5A">
        <w:rPr>
          <w:rFonts w:ascii="Times New Roman" w:hAnsi="Times New Roman"/>
          <w:sz w:val="24"/>
          <w:szCs w:val="24"/>
        </w:rPr>
        <w:fldChar w:fldCharType="begin"/>
      </w:r>
      <w:r w:rsidR="004A5FDE" w:rsidRPr="00F60D5A">
        <w:rPr>
          <w:rFonts w:ascii="Times New Roman" w:hAnsi="Times New Roman"/>
          <w:sz w:val="24"/>
          <w:szCs w:val="24"/>
        </w:rPr>
        <w:instrText xml:space="preserve"> ADDIN EN.CITE &lt;EndNote&gt;&lt;Cite&gt;&lt;Author&gt;Goby&lt;/Author&gt;&lt;Year&gt;2016&lt;/Year&gt;&lt;RecNum&gt;1186&lt;/RecNum&gt;&lt;DisplayText&gt;(Goby and Nickerson, 2016)&lt;/DisplayText&gt;&lt;record&gt;&lt;rec-number&gt;1186&lt;/rec-number&gt;&lt;foreign-keys&gt;&lt;key app="EN" db-id="25x200rspxe5f8e5tx7pwwe0wes0psfxff5p"&gt;1186&lt;/key&gt;&lt;/foreign-keys&gt;&lt;ref-type name="Journal Article"&gt;17&lt;/ref-type&gt;&lt;contributors&gt;&lt;authors&gt;&lt;author&gt;Goby, V. P.&lt;/author&gt;&lt;author&gt;Nickerson, C.&lt;/author&gt;&lt;/authors&gt;&lt;/contributors&gt;&lt;auth-address&gt;College of Business, Zayed University, P. O. Box 19282, Dubai, United Arab Emirates&lt;/auth-address&gt;&lt;titles&gt;&lt;title&gt;Conceptualization of CSR Among Muslim Consumers in Dubai: Evolving from Philanthropy to Ethical and Economic Orientations&lt;/title&gt;&lt;secondary-title&gt;Journal of Business Ethics&lt;/secondary-title&gt;&lt;/titles&gt;&lt;periodical&gt;&lt;full-title&gt;Journal of Business Ethics&lt;/full-title&gt;&lt;abbr-1&gt;J. Bus. Ethics&lt;/abbr-1&gt;&lt;/periodical&gt;&lt;pages&gt;1-13&lt;/pages&gt;&lt;volume&gt;136&lt;/volume&gt;&lt;number&gt;1&lt;/number&gt;&lt;keywords&gt;&lt;keyword&gt;CSR&lt;/keyword&gt;&lt;keyword&gt;Dubai&lt;/keyword&gt;&lt;keyword&gt;Islam&lt;/keyword&gt;&lt;keyword&gt;Middle East&lt;/keyword&gt;&lt;keyword&gt;Philanthropy&lt;/keyword&gt;&lt;keyword&gt;Religion&lt;/keyword&gt;&lt;keyword&gt;Zakat&lt;/keyword&gt;&lt;/keywords&gt;&lt;dates&gt;&lt;year&gt;2016&lt;/year&gt;&lt;/dates&gt;&lt;publisher&gt;Kluwer Academic Publishers&lt;/publisher&gt;&lt;urls&gt;&lt;related-urls&gt;&lt;url&gt;http://www.scopus.com/inward/record.url?eid=2-s2.0-84919360347&amp;amp;partnerID=40&amp;amp;md5=6c0ee143011333504142e32deae1438c&lt;/url&gt;&lt;url&gt;http://download.springer.com/static/pdf/300/art%253A10.1007%252Fs10551-014-2521-0.pdf?originUrl=http%3A%2F%2Flink.springer.com%2Farticle%2F10.1007%2Fs10551-014-2521-0&amp;amp;token2=exp=1440762854~acl=%2Fstatic%2Fpdf%2F300%2Fart%25253A10.1007%25252Fs10551-014-2521-0.pdf%3ForiginUrl%3Dhttp%253A%252F%252Flink.springer.com%252Farticle%252F10.1007%252Fs10551-014-2521-0*~hmac=7d0f9cc7f861726319a4fcf94f44632dbbb9f36eff8e043300c9af13d299d744&lt;/url&gt;&lt;/related-urls&gt;&lt;/urls&gt;&lt;remote-database-name&gt;Scopus&lt;/remote-database-name&gt;&lt;language&gt;English&lt;/language&gt;&lt;/record&gt;&lt;/Cite&gt;&lt;/EndNote&gt;</w:instrText>
      </w:r>
      <w:r w:rsidR="00DB331A" w:rsidRPr="00F60D5A">
        <w:rPr>
          <w:rFonts w:ascii="Times New Roman" w:hAnsi="Times New Roman"/>
          <w:sz w:val="24"/>
          <w:szCs w:val="24"/>
        </w:rPr>
        <w:fldChar w:fldCharType="separate"/>
      </w:r>
      <w:r w:rsidR="004A5FDE" w:rsidRPr="00F60D5A">
        <w:rPr>
          <w:rFonts w:ascii="Times New Roman" w:hAnsi="Times New Roman"/>
          <w:noProof/>
          <w:sz w:val="24"/>
          <w:szCs w:val="24"/>
        </w:rPr>
        <w:t>(Goby and Nickerson, 2016)</w:t>
      </w:r>
      <w:r w:rsidR="00DB331A" w:rsidRPr="00F60D5A">
        <w:rPr>
          <w:rFonts w:ascii="Times New Roman" w:hAnsi="Times New Roman"/>
          <w:sz w:val="24"/>
          <w:szCs w:val="24"/>
        </w:rPr>
        <w:fldChar w:fldCharType="end"/>
      </w:r>
      <w:r>
        <w:rPr>
          <w:rFonts w:ascii="Times New Roman" w:hAnsi="Times New Roman"/>
          <w:color w:val="231F20"/>
          <w:sz w:val="24"/>
          <w:szCs w:val="24"/>
        </w:rPr>
        <w:t xml:space="preserve">, the motivations for adopting CSR </w:t>
      </w:r>
      <w:r w:rsidR="00DB331A">
        <w:rPr>
          <w:rFonts w:ascii="Times New Roman" w:hAnsi="Times New Roman"/>
          <w:color w:val="231F20"/>
          <w:sz w:val="24"/>
          <w:szCs w:val="24"/>
        </w:rPr>
        <w:fldChar w:fldCharType="begin"/>
      </w:r>
      <w:r w:rsidR="00D053F7">
        <w:rPr>
          <w:rFonts w:ascii="Times New Roman" w:hAnsi="Times New Roman"/>
          <w:color w:val="231F20"/>
          <w:sz w:val="24"/>
          <w:szCs w:val="24"/>
        </w:rPr>
        <w:instrText xml:space="preserve"> ADDIN EN.CITE &lt;EndNote&gt;&lt;Cite&gt;&lt;Author&gt;Abdelrehim&lt;/Author&gt;&lt;Year&gt;2011&lt;/Year&gt;&lt;RecNum&gt;707&lt;/RecNum&gt;&lt;DisplayText&gt;(Abdelrehim et al., 2011)&lt;/DisplayText&gt;&lt;record&gt;&lt;rec-number&gt;707&lt;/rec-number&gt;&lt;foreign-keys&gt;&lt;key app="EN" db-id="25x200rspxe5f8e5tx7pwwe0wes0psfxff5p" timestamp="1434622182"&gt;707&lt;/key&gt;&lt;/foreign-keys&gt;&lt;ref-type name="Journal Article"&gt;17&lt;/ref-type&gt;&lt;contributors&gt;&lt;authors&gt;&lt;author&gt;Abdelrehim, N.&lt;/author&gt;&lt;author&gt;Maltby, J.&lt;/author&gt;&lt;author&gt;Toms, S.&lt;/author&gt;&lt;/authors&gt;&lt;/contributors&gt;&lt;auth-address&gt;[Abdelrehim, Neveen; Maltby, Josephine; Toms, Steven] Univ York, York Management Sch, York Y010 5GD, N Yorkshire, England.&amp;#xD;Abdelrehim, N (reprint author), Univ York, York Management Sch, Freboys Lane, York Y010 5GD, N Yorkshire, England.&amp;#xD;neveen.abdelrehim@york.ac.uk; Josephine.maltby@york.ac.uk; Steve.Toms@york.ac.uk&lt;/auth-address&gt;&lt;titles&gt;&lt;title&gt;Corporate Social Responsibility and Corporate Control: The Anglo-Iranian Oil Company, 1933-1951&lt;/title&gt;&lt;secondary-title&gt;Enterprise &amp;amp; Society&lt;/secondary-title&gt;&lt;/titles&gt;&lt;periodical&gt;&lt;full-title&gt;Enterprise &amp;amp; Society&lt;/full-title&gt;&lt;abbr-1&gt;Enterp. Soc&lt;/abbr-1&gt;&lt;/periodical&gt;&lt;pages&gt;824-862&lt;/pages&gt;&lt;volume&gt;12&lt;/volume&gt;&lt;number&gt;4&lt;/number&gt;&lt;keywords&gt;&lt;keyword&gt;ECONOMIC NATIONALISM&lt;/keyword&gt;&lt;keyword&gt;DECOLONIZATION&lt;/keyword&gt;&lt;keyword&gt;LEGITIMACY&lt;/keyword&gt;&lt;keyword&gt;BUSINESS&lt;/keyword&gt;&lt;keyword&gt;SOCIETY&lt;/keyword&gt;&lt;keyword&gt;AFRICA&lt;/keyword&gt;&lt;keyword&gt;Business&lt;/keyword&gt;&lt;keyword&gt;History Of Social Sciences&lt;/keyword&gt;&lt;/keywords&gt;&lt;dates&gt;&lt;year&gt;2011&lt;/year&gt;&lt;pub-dates&gt;&lt;date&gt;Dec&lt;/date&gt;&lt;/pub-dates&gt;&lt;/dates&gt;&lt;urls&gt;&lt;related-urls&gt;&lt;url&gt;&amp;lt;Go to ISI&amp;gt;://WOS:000296318400007&lt;/url&gt;&lt;/related-urls&gt;&lt;/urls&gt;&lt;language&gt;English&lt;/language&gt;&lt;/record&gt;&lt;/Cite&gt;&lt;/EndNote&gt;</w:instrText>
      </w:r>
      <w:r w:rsidR="00DB331A">
        <w:rPr>
          <w:rFonts w:ascii="Times New Roman" w:hAnsi="Times New Roman"/>
          <w:color w:val="231F20"/>
          <w:sz w:val="24"/>
          <w:szCs w:val="24"/>
        </w:rPr>
        <w:fldChar w:fldCharType="separate"/>
      </w:r>
      <w:r w:rsidR="00316E4D">
        <w:rPr>
          <w:rFonts w:ascii="Times New Roman" w:hAnsi="Times New Roman"/>
          <w:noProof/>
          <w:color w:val="231F20"/>
          <w:sz w:val="24"/>
          <w:szCs w:val="24"/>
        </w:rPr>
        <w:t>(Abdelrehim et al., 2011)</w:t>
      </w:r>
      <w:r w:rsidR="00DB331A">
        <w:rPr>
          <w:rFonts w:ascii="Times New Roman" w:hAnsi="Times New Roman"/>
          <w:color w:val="231F20"/>
          <w:sz w:val="24"/>
          <w:szCs w:val="24"/>
        </w:rPr>
        <w:fldChar w:fldCharType="end"/>
      </w:r>
      <w:r>
        <w:rPr>
          <w:rFonts w:ascii="Times New Roman" w:hAnsi="Times New Roman"/>
          <w:color w:val="231F20"/>
          <w:sz w:val="24"/>
          <w:szCs w:val="24"/>
        </w:rPr>
        <w:t xml:space="preserve"> and the potential impact of CSR on society </w:t>
      </w:r>
      <w:r w:rsidR="00DB331A">
        <w:rPr>
          <w:rFonts w:ascii="Times New Roman" w:hAnsi="Times New Roman"/>
          <w:color w:val="231F20"/>
          <w:sz w:val="24"/>
          <w:szCs w:val="24"/>
        </w:rPr>
        <w:fldChar w:fldCharType="begin">
          <w:fldData xml:space="preserve">PEVuZE5vdGU+PENpdGU+PEF1dGhvcj5KYW1hbGk8L0F1dGhvcj48WWVhcj4yMDEwPC9ZZWFyPjxS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</w:fldData>
        </w:fldChar>
      </w:r>
      <w:r w:rsidR="00D053F7">
        <w:rPr>
          <w:rFonts w:ascii="Times New Roman" w:hAnsi="Times New Roman"/>
          <w:color w:val="231F20"/>
          <w:sz w:val="24"/>
          <w:szCs w:val="24"/>
        </w:rPr>
        <w:instrText xml:space="preserve"> ADDIN EN.CITE </w:instrText>
      </w:r>
      <w:r w:rsidR="00D053F7">
        <w:rPr>
          <w:rFonts w:ascii="Times New Roman" w:hAnsi="Times New Roman"/>
          <w:color w:val="231F20"/>
          <w:sz w:val="24"/>
          <w:szCs w:val="24"/>
        </w:rPr>
        <w:fldChar w:fldCharType="begin">
          <w:fldData xml:space="preserve">PEVuZE5vdGU+PENpdGU+PEF1dGhvcj5KYW1hbGk8L0F1dGhvcj48WWVhcj4yMDEwPC9ZZWFyPjxS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</w:fldData>
        </w:fldChar>
      </w:r>
      <w:r w:rsidR="00D053F7">
        <w:rPr>
          <w:rFonts w:ascii="Times New Roman" w:hAnsi="Times New Roman"/>
          <w:color w:val="231F20"/>
          <w:sz w:val="24"/>
          <w:szCs w:val="24"/>
        </w:rPr>
        <w:instrText xml:space="preserve"> ADDIN EN.CITE.DATA </w:instrText>
      </w:r>
      <w:r w:rsidR="00D053F7">
        <w:rPr>
          <w:rFonts w:ascii="Times New Roman" w:hAnsi="Times New Roman"/>
          <w:color w:val="231F20"/>
          <w:sz w:val="24"/>
          <w:szCs w:val="24"/>
        </w:rPr>
      </w:r>
      <w:r w:rsidR="00D053F7">
        <w:rPr>
          <w:rFonts w:ascii="Times New Roman" w:hAnsi="Times New Roman"/>
          <w:color w:val="231F20"/>
          <w:sz w:val="24"/>
          <w:szCs w:val="24"/>
        </w:rPr>
        <w:fldChar w:fldCharType="end"/>
      </w:r>
      <w:r w:rsidR="00DB331A">
        <w:rPr>
          <w:rFonts w:ascii="Times New Roman" w:hAnsi="Times New Roman"/>
          <w:color w:val="231F20"/>
          <w:sz w:val="24"/>
          <w:szCs w:val="24"/>
        </w:rPr>
      </w:r>
      <w:r w:rsidR="00DB331A">
        <w:rPr>
          <w:rFonts w:ascii="Times New Roman" w:hAnsi="Times New Roman"/>
          <w:color w:val="231F20"/>
          <w:sz w:val="24"/>
          <w:szCs w:val="24"/>
        </w:rPr>
        <w:fldChar w:fldCharType="separate"/>
      </w:r>
      <w:r w:rsidR="00316E4D">
        <w:rPr>
          <w:rFonts w:ascii="Times New Roman" w:hAnsi="Times New Roman"/>
          <w:noProof/>
          <w:color w:val="231F20"/>
          <w:sz w:val="24"/>
          <w:szCs w:val="24"/>
        </w:rPr>
        <w:t>(Jamali and Mirshak, 2010)</w:t>
      </w:r>
      <w:r w:rsidR="00DB331A">
        <w:rPr>
          <w:rFonts w:ascii="Times New Roman" w:hAnsi="Times New Roman"/>
          <w:color w:val="231F20"/>
          <w:sz w:val="24"/>
          <w:szCs w:val="24"/>
        </w:rPr>
        <w:fldChar w:fldCharType="end"/>
      </w:r>
      <w:r>
        <w:rPr>
          <w:rFonts w:ascii="Times New Roman" w:hAnsi="Times New Roman"/>
          <w:color w:val="231F20"/>
          <w:sz w:val="24"/>
          <w:szCs w:val="24"/>
        </w:rPr>
        <w:t xml:space="preserve">. </w:t>
      </w:r>
      <w:r>
        <w:rPr>
          <w:rFonts w:ascii="Times New Roman" w:hAnsi="Times New Roman"/>
          <w:bCs/>
          <w:iCs/>
          <w:color w:val="000000"/>
          <w:sz w:val="24"/>
          <w:szCs w:val="24"/>
        </w:rPr>
        <w:t xml:space="preserve">Existing review articles in the field of CSR </w:t>
      </w:r>
      <w:r w:rsidR="00DB331A">
        <w:rPr>
          <w:rFonts w:ascii="Times New Roman" w:hAnsi="Times New Roman"/>
          <w:bCs/>
          <w:iCs/>
          <w:color w:val="000000"/>
          <w:sz w:val="24"/>
          <w:szCs w:val="24"/>
        </w:rPr>
        <w:fldChar w:fldCharType="begin"/>
      </w:r>
      <w:r w:rsidR="00D053F7">
        <w:rPr>
          <w:rFonts w:ascii="Times New Roman" w:hAnsi="Times New Roman"/>
          <w:bCs/>
          <w:iCs/>
          <w:color w:val="000000"/>
          <w:sz w:val="24"/>
          <w:szCs w:val="24"/>
        </w:rPr>
        <w:instrText xml:space="preserve"> ADDIN EN.CITE &lt;EndNote&gt;&lt;Cite&gt;&lt;Author&gt;Peloza&lt;/Author&gt;&lt;Year&gt;2011&lt;/Year&gt;&lt;RecNum&gt;1280&lt;/RecNum&gt;&lt;Prefix&gt;e.g. &lt;/Prefix&gt;&lt;DisplayText&gt;(e.g. Peloza and Shang, 2011)&lt;/DisplayText&gt;&lt;record&gt;&lt;rec-number&gt;1280&lt;/rec-number&gt;&lt;foreign-keys&gt;&lt;key app="EN" db-id="25x200rspxe5f8e5tx7pwwe0wes0psfxff5p" timestamp="1447684463"&gt;1280&lt;/key&gt;&lt;/foreign-keys&gt;&lt;ref-type name="Journal Article"&gt;17&lt;/ref-type&gt;&lt;contributors&gt;&lt;authors&gt;&lt;author&gt;Peloza, John&lt;/author&gt;&lt;author&gt;Shang, Jingzhi&lt;/author&gt;&lt;/authors&gt;&lt;/contributors&gt;&lt;titles&gt;&lt;title&gt;How can corporate social responsibility activities create value for stakeholders? A systematic review&lt;/title&gt;&lt;secondary-title&gt;Journal of the academy of Marketing Science&lt;/secondary-title&gt;&lt;/titles&gt;&lt;periodical&gt;&lt;full-title&gt;Journal of the academy of Marketing Science&lt;/full-title&gt;&lt;/periodical&gt;&lt;pages&gt;117-135&lt;/pages&gt;&lt;volume&gt;39&lt;/volume&gt;&lt;number&gt;1&lt;/number&gt;&lt;dates&gt;&lt;year&gt;2011&lt;/year&gt;&lt;/dates&gt;&lt;urls&gt;&lt;/urls&gt;&lt;/record&gt;&lt;/Cite&gt;&lt;/EndNote&gt;</w:instrText>
      </w:r>
      <w:r w:rsidR="00DB331A">
        <w:rPr>
          <w:rFonts w:ascii="Times New Roman" w:hAnsi="Times New Roman"/>
          <w:bCs/>
          <w:iCs/>
          <w:color w:val="000000"/>
          <w:sz w:val="24"/>
          <w:szCs w:val="24"/>
        </w:rPr>
        <w:fldChar w:fldCharType="separate"/>
      </w:r>
      <w:r w:rsidR="002541A2">
        <w:rPr>
          <w:rFonts w:ascii="Times New Roman" w:hAnsi="Times New Roman"/>
          <w:bCs/>
          <w:iCs/>
          <w:noProof/>
          <w:color w:val="000000"/>
          <w:sz w:val="24"/>
          <w:szCs w:val="24"/>
        </w:rPr>
        <w:t>(e.g. Peloza and Shang, 2011)</w:t>
      </w:r>
      <w:r w:rsidR="00DB331A">
        <w:rPr>
          <w:rFonts w:ascii="Times New Roman" w:hAnsi="Times New Roman"/>
          <w:bCs/>
          <w:iCs/>
          <w:color w:val="000000"/>
          <w:sz w:val="24"/>
          <w:szCs w:val="24"/>
        </w:rPr>
        <w:fldChar w:fldCharType="end"/>
      </w:r>
      <w:r w:rsidR="009A1E22">
        <w:rPr>
          <w:rFonts w:ascii="Times New Roman" w:hAnsi="Times New Roman"/>
          <w:bCs/>
          <w:iCs/>
          <w:color w:val="000000"/>
          <w:sz w:val="24"/>
          <w:szCs w:val="24"/>
        </w:rPr>
        <w:t xml:space="preserve"> </w:t>
      </w:r>
      <w:r>
        <w:rPr>
          <w:rFonts w:ascii="Times New Roman" w:hAnsi="Times New Roman"/>
          <w:bCs/>
          <w:iCs/>
          <w:color w:val="000000"/>
          <w:sz w:val="24"/>
          <w:szCs w:val="24"/>
        </w:rPr>
        <w:t xml:space="preserve">have tended to </w:t>
      </w:r>
      <w:r w:rsidR="00170A02">
        <w:rPr>
          <w:rFonts w:ascii="Times New Roman" w:hAnsi="Times New Roman"/>
          <w:bCs/>
          <w:iCs/>
          <w:color w:val="000000"/>
          <w:sz w:val="24"/>
          <w:szCs w:val="24"/>
        </w:rPr>
        <w:t>review</w:t>
      </w:r>
      <w:r>
        <w:rPr>
          <w:rFonts w:ascii="Times New Roman" w:hAnsi="Times New Roman"/>
          <w:bCs/>
          <w:iCs/>
          <w:color w:val="000000"/>
          <w:sz w:val="24"/>
          <w:szCs w:val="24"/>
        </w:rPr>
        <w:t xml:space="preserve"> specific research questions</w:t>
      </w:r>
      <w:r>
        <w:rPr>
          <w:rFonts w:ascii="Times New Roman" w:hAnsi="Times New Roman"/>
          <w:color w:val="231F20"/>
          <w:sz w:val="24"/>
          <w:szCs w:val="24"/>
        </w:rPr>
        <w:t xml:space="preserve">. Yet there </w:t>
      </w:r>
      <w:r w:rsidR="00170A02">
        <w:rPr>
          <w:rFonts w:ascii="Times New Roman" w:hAnsi="Times New Roman"/>
          <w:color w:val="231F20"/>
          <w:sz w:val="24"/>
          <w:szCs w:val="24"/>
        </w:rPr>
        <w:t>seems not to have been</w:t>
      </w:r>
      <w:r>
        <w:rPr>
          <w:rFonts w:ascii="Times New Roman" w:hAnsi="Times New Roman"/>
          <w:color w:val="231F20"/>
          <w:sz w:val="24"/>
          <w:szCs w:val="24"/>
        </w:rPr>
        <w:t xml:space="preserve"> a systematic review of current studies to present the status of this research area in the form of empirics. Empirics are important as they influence the development of practical implications, knowledge and future research </w:t>
      </w:r>
      <w:r w:rsidR="00DB331A">
        <w:rPr>
          <w:rFonts w:ascii="Times New Roman" w:hAnsi="Times New Roman"/>
          <w:color w:val="231F20"/>
          <w:sz w:val="24"/>
          <w:szCs w:val="24"/>
        </w:rPr>
        <w:fldChar w:fldCharType="begin"/>
      </w:r>
      <w:r w:rsidR="002858F1">
        <w:rPr>
          <w:rFonts w:ascii="Times New Roman" w:hAnsi="Times New Roman"/>
          <w:color w:val="231F20"/>
          <w:sz w:val="24"/>
          <w:szCs w:val="24"/>
        </w:rPr>
        <w:instrText xml:space="preserve"> ADDIN EN.CITE &lt;EndNote&gt;&lt;Cite&gt;&lt;Author&gt;Scandura&lt;/Author&gt;&lt;Year&gt;2000&lt;/Year&gt;&lt;RecNum&gt;1333&lt;/RecNum&gt;&lt;DisplayText&gt;(Scandura and Williams, 2000)&lt;/DisplayText&gt;&lt;record&gt;&lt;rec-number&gt;1333&lt;/rec-number&gt;&lt;foreign-keys&gt;&lt;key app="EN" db-id="25x200rspxe5f8e5tx7pwwe0wes0psfxff5p" timestamp="1467216496"&gt;1333&lt;/key&gt;&lt;/foreign-keys&gt;&lt;ref-type name="Journal Article"&gt;17&lt;/ref-type&gt;&lt;contributors&gt;&lt;authors&gt;&lt;author&gt;Scandura, Terri A&lt;/author&gt;&lt;author&gt;Williams, Ethlyn A&lt;/author&gt;&lt;/authors&gt;&lt;/contributors&gt;&lt;titles&gt;&lt;title&gt;Research methodology in management: Current practices, trends, and implications for future research&lt;/title&gt;&lt;secondary-title&gt;Academy of Management journal&lt;/secondary-title&gt;&lt;/titles&gt;&lt;periodical&gt;&lt;full-title&gt;Academy of management journal&lt;/full-title&gt;&lt;/periodical&gt;&lt;pages&gt;1248-1264&lt;/pages&gt;&lt;volume&gt;43&lt;/volume&gt;&lt;number&gt;6&lt;/number&gt;&lt;dates&gt;&lt;year&gt;2000&lt;/year&gt;&lt;/dates&gt;&lt;isbn&gt;0001-4273&lt;/isbn&gt;&lt;urls&gt;&lt;/urls&gt;&lt;/record&gt;&lt;/Cite&gt;&lt;/EndNote&gt;</w:instrText>
      </w:r>
      <w:r w:rsidR="00DB331A">
        <w:rPr>
          <w:rFonts w:ascii="Times New Roman" w:hAnsi="Times New Roman"/>
          <w:color w:val="231F20"/>
          <w:sz w:val="24"/>
          <w:szCs w:val="24"/>
        </w:rPr>
        <w:fldChar w:fldCharType="separate"/>
      </w:r>
      <w:r w:rsidR="002858F1">
        <w:rPr>
          <w:rFonts w:ascii="Times New Roman" w:hAnsi="Times New Roman"/>
          <w:noProof/>
          <w:color w:val="231F20"/>
          <w:sz w:val="24"/>
          <w:szCs w:val="24"/>
        </w:rPr>
        <w:t>(Scandura and Williams, 2000)</w:t>
      </w:r>
      <w:r w:rsidR="00DB331A">
        <w:rPr>
          <w:rFonts w:ascii="Times New Roman" w:hAnsi="Times New Roman"/>
          <w:color w:val="231F20"/>
          <w:sz w:val="24"/>
          <w:szCs w:val="24"/>
        </w:rPr>
        <w:fldChar w:fldCharType="end"/>
      </w:r>
      <w:r w:rsidR="00536710">
        <w:rPr>
          <w:rFonts w:ascii="Times New Roman" w:hAnsi="Times New Roman"/>
          <w:color w:val="231F20"/>
          <w:sz w:val="24"/>
          <w:szCs w:val="24"/>
        </w:rPr>
        <w:t>)</w:t>
      </w:r>
      <w:r>
        <w:rPr>
          <w:rFonts w:ascii="Times New Roman" w:hAnsi="Times New Roman"/>
          <w:color w:val="231F20"/>
          <w:sz w:val="24"/>
          <w:szCs w:val="24"/>
        </w:rPr>
        <w:t xml:space="preserve">. </w:t>
      </w:r>
    </w:p>
    <w:p w14:paraId="34D5CE23" w14:textId="70FC9623" w:rsidR="008A5F45" w:rsidRPr="0038784C" w:rsidRDefault="008A5F45" w:rsidP="00D053F7">
      <w:pPr>
        <w:autoSpaceDE w:val="0"/>
        <w:autoSpaceDN w:val="0"/>
        <w:adjustRightInd w:val="0"/>
        <w:spacing w:after="0" w:line="480" w:lineRule="auto"/>
        <w:ind w:firstLine="720"/>
        <w:jc w:val="both"/>
        <w:rPr>
          <w:rFonts w:ascii="Times New Roman" w:hAnsi="Times New Roman"/>
          <w:bCs/>
          <w:iCs/>
          <w:color w:val="000000"/>
          <w:sz w:val="24"/>
          <w:szCs w:val="24"/>
        </w:rPr>
      </w:pPr>
      <w:r>
        <w:rPr>
          <w:rFonts w:ascii="Times New Roman" w:hAnsi="Times New Roman"/>
          <w:color w:val="231F20"/>
          <w:sz w:val="24"/>
          <w:szCs w:val="24"/>
        </w:rPr>
        <w:t xml:space="preserve">Our intent in this paper is </w:t>
      </w:r>
      <w:r w:rsidR="004A3076">
        <w:rPr>
          <w:rFonts w:ascii="Times New Roman" w:hAnsi="Times New Roman"/>
          <w:color w:val="231F20"/>
          <w:sz w:val="24"/>
          <w:szCs w:val="24"/>
        </w:rPr>
        <w:t xml:space="preserve">therefore </w:t>
      </w:r>
      <w:r>
        <w:rPr>
          <w:rFonts w:ascii="Times New Roman" w:hAnsi="Times New Roman"/>
          <w:color w:val="231F20"/>
          <w:sz w:val="24"/>
          <w:szCs w:val="24"/>
        </w:rPr>
        <w:t xml:space="preserve">to </w:t>
      </w:r>
      <w:r>
        <w:rPr>
          <w:rFonts w:ascii="Times New Roman" w:hAnsi="Times New Roman"/>
          <w:sz w:val="24"/>
          <w:szCs w:val="24"/>
        </w:rPr>
        <w:t xml:space="preserve">review the current </w:t>
      </w:r>
      <w:r w:rsidR="004A3076">
        <w:rPr>
          <w:rFonts w:ascii="Times New Roman" w:hAnsi="Times New Roman"/>
          <w:sz w:val="24"/>
          <w:szCs w:val="24"/>
        </w:rPr>
        <w:t>state</w:t>
      </w:r>
      <w:r>
        <w:rPr>
          <w:rFonts w:ascii="Times New Roman" w:hAnsi="Times New Roman"/>
          <w:sz w:val="24"/>
          <w:szCs w:val="24"/>
        </w:rPr>
        <w:t xml:space="preserve"> of CSR literature in the ME through </w:t>
      </w:r>
      <w:r w:rsidR="00680CC9">
        <w:rPr>
          <w:rFonts w:ascii="Times New Roman" w:hAnsi="Times New Roman"/>
          <w:sz w:val="24"/>
          <w:szCs w:val="24"/>
        </w:rPr>
        <w:t xml:space="preserve">a </w:t>
      </w:r>
      <w:r>
        <w:rPr>
          <w:rFonts w:ascii="Times New Roman" w:hAnsi="Times New Roman"/>
          <w:sz w:val="24"/>
          <w:szCs w:val="24"/>
        </w:rPr>
        <w:t>systematic literature review (SLR)</w:t>
      </w:r>
      <w:r w:rsidR="00536710">
        <w:rPr>
          <w:rFonts w:ascii="Times New Roman" w:hAnsi="Times New Roman"/>
          <w:sz w:val="24"/>
          <w:szCs w:val="24"/>
        </w:rPr>
        <w:t xml:space="preserve"> and draw conclusions for its further development</w:t>
      </w:r>
      <w:r>
        <w:rPr>
          <w:rFonts w:ascii="Times New Roman" w:hAnsi="Times New Roman"/>
          <w:sz w:val="24"/>
          <w:szCs w:val="24"/>
        </w:rPr>
        <w:t xml:space="preserve">. </w:t>
      </w:r>
      <w:r w:rsidR="00FB4832">
        <w:rPr>
          <w:rFonts w:ascii="Times New Roman" w:hAnsi="Times New Roman"/>
          <w:sz w:val="24"/>
          <w:szCs w:val="24"/>
        </w:rPr>
        <w:t>T</w:t>
      </w:r>
      <w:r>
        <w:rPr>
          <w:rFonts w:ascii="Times New Roman" w:hAnsi="Times New Roman"/>
          <w:sz w:val="24"/>
          <w:szCs w:val="24"/>
        </w:rPr>
        <w:t xml:space="preserve">o identify </w:t>
      </w:r>
      <w:r w:rsidR="004A3076">
        <w:rPr>
          <w:rFonts w:ascii="Times New Roman" w:hAnsi="Times New Roman"/>
          <w:sz w:val="24"/>
          <w:szCs w:val="24"/>
        </w:rPr>
        <w:t>the most identified</w:t>
      </w:r>
      <w:r>
        <w:rPr>
          <w:rFonts w:ascii="Times New Roman" w:hAnsi="Times New Roman"/>
          <w:sz w:val="24"/>
          <w:szCs w:val="24"/>
        </w:rPr>
        <w:t xml:space="preserve"> themes facing companies operating in the ME (foreign and domestic)</w:t>
      </w:r>
      <w:proofErr w:type="gramStart"/>
      <w:r w:rsidR="00FB4832">
        <w:rPr>
          <w:rFonts w:ascii="Times New Roman" w:hAnsi="Times New Roman"/>
          <w:sz w:val="24"/>
          <w:szCs w:val="24"/>
        </w:rPr>
        <w:t>,</w:t>
      </w:r>
      <w:proofErr w:type="gramEnd"/>
      <w:r>
        <w:rPr>
          <w:rFonts w:ascii="Times New Roman" w:hAnsi="Times New Roman"/>
          <w:sz w:val="24"/>
          <w:szCs w:val="24"/>
        </w:rPr>
        <w:t xml:space="preserve"> </w:t>
      </w:r>
      <w:r w:rsidR="00FB4832">
        <w:rPr>
          <w:rFonts w:ascii="Times New Roman" w:hAnsi="Times New Roman"/>
          <w:sz w:val="24"/>
          <w:szCs w:val="24"/>
        </w:rPr>
        <w:t xml:space="preserve">a qualitative synthesis was conducted and is presented. </w:t>
      </w:r>
      <w:r w:rsidR="004A3076">
        <w:rPr>
          <w:rFonts w:ascii="Times New Roman" w:hAnsi="Times New Roman"/>
          <w:sz w:val="24"/>
          <w:szCs w:val="24"/>
        </w:rPr>
        <w:t>T</w:t>
      </w:r>
      <w:r>
        <w:rPr>
          <w:rFonts w:ascii="Times New Roman" w:hAnsi="Times New Roman"/>
          <w:sz w:val="24"/>
          <w:szCs w:val="24"/>
        </w:rPr>
        <w:t xml:space="preserve">he </w:t>
      </w:r>
      <w:r w:rsidR="003703EE">
        <w:rPr>
          <w:rFonts w:ascii="Times New Roman" w:hAnsi="Times New Roman"/>
          <w:sz w:val="24"/>
          <w:szCs w:val="24"/>
        </w:rPr>
        <w:t>product</w:t>
      </w:r>
      <w:r>
        <w:rPr>
          <w:rFonts w:ascii="Times New Roman" w:hAnsi="Times New Roman"/>
          <w:sz w:val="24"/>
          <w:szCs w:val="24"/>
        </w:rPr>
        <w:t xml:space="preserve"> of this review </w:t>
      </w:r>
      <w:r w:rsidR="00DD3E8F">
        <w:rPr>
          <w:rFonts w:ascii="Times New Roman" w:hAnsi="Times New Roman"/>
          <w:sz w:val="24"/>
          <w:szCs w:val="24"/>
        </w:rPr>
        <w:t>is a summary of</w:t>
      </w:r>
      <w:r>
        <w:rPr>
          <w:rFonts w:ascii="Times New Roman" w:hAnsi="Times New Roman"/>
          <w:sz w:val="24"/>
          <w:szCs w:val="24"/>
        </w:rPr>
        <w:t xml:space="preserve"> the progress and current state of CSR research in the ME</w:t>
      </w:r>
      <w:r w:rsidR="00EB691C">
        <w:rPr>
          <w:rFonts w:ascii="Times New Roman" w:hAnsi="Times New Roman"/>
          <w:sz w:val="24"/>
          <w:szCs w:val="24"/>
        </w:rPr>
        <w:t>,</w:t>
      </w:r>
      <w:r>
        <w:rPr>
          <w:rFonts w:ascii="Times New Roman" w:hAnsi="Times New Roman"/>
          <w:sz w:val="24"/>
          <w:szCs w:val="24"/>
        </w:rPr>
        <w:t xml:space="preserve"> </w:t>
      </w:r>
      <w:r w:rsidR="00DD3E8F">
        <w:rPr>
          <w:rFonts w:ascii="Times New Roman" w:hAnsi="Times New Roman"/>
          <w:sz w:val="24"/>
          <w:szCs w:val="24"/>
        </w:rPr>
        <w:t>which identifies</w:t>
      </w:r>
      <w:r>
        <w:rPr>
          <w:rFonts w:ascii="Times New Roman" w:hAnsi="Times New Roman"/>
          <w:sz w:val="24"/>
          <w:szCs w:val="24"/>
        </w:rPr>
        <w:t xml:space="preserve"> the main theoretical frameworks, methodologies and </w:t>
      </w:r>
      <w:r w:rsidR="00233F84">
        <w:rPr>
          <w:rFonts w:ascii="Times New Roman" w:hAnsi="Times New Roman"/>
          <w:sz w:val="24"/>
          <w:szCs w:val="24"/>
        </w:rPr>
        <w:t>outstanding</w:t>
      </w:r>
      <w:r>
        <w:rPr>
          <w:rFonts w:ascii="Times New Roman" w:hAnsi="Times New Roman"/>
          <w:sz w:val="24"/>
          <w:szCs w:val="24"/>
        </w:rPr>
        <w:t xml:space="preserve"> research questions.</w:t>
      </w:r>
      <w:r w:rsidR="00233479">
        <w:rPr>
          <w:rFonts w:ascii="Times New Roman" w:hAnsi="Times New Roman"/>
          <w:sz w:val="24"/>
          <w:szCs w:val="24"/>
        </w:rPr>
        <w:t xml:space="preserve"> </w:t>
      </w:r>
      <w:r>
        <w:rPr>
          <w:rFonts w:ascii="Times New Roman" w:hAnsi="Times New Roman"/>
          <w:bCs/>
          <w:iCs/>
          <w:color w:val="000000"/>
          <w:sz w:val="24"/>
          <w:szCs w:val="24"/>
        </w:rPr>
        <w:t xml:space="preserve">In contrast to previous reviews, </w:t>
      </w:r>
      <w:r w:rsidR="004A3076">
        <w:rPr>
          <w:rFonts w:ascii="Times New Roman" w:hAnsi="Times New Roman"/>
          <w:bCs/>
          <w:iCs/>
          <w:color w:val="000000"/>
          <w:sz w:val="24"/>
          <w:szCs w:val="24"/>
        </w:rPr>
        <w:t>our contribution here is</w:t>
      </w:r>
      <w:r>
        <w:rPr>
          <w:rFonts w:ascii="Times New Roman" w:hAnsi="Times New Roman"/>
          <w:bCs/>
          <w:iCs/>
          <w:color w:val="000000"/>
          <w:sz w:val="24"/>
          <w:szCs w:val="24"/>
        </w:rPr>
        <w:t xml:space="preserve"> to encompass the wider CSR literature in a geographical (ME) </w:t>
      </w:r>
      <w:r w:rsidR="00233F84">
        <w:rPr>
          <w:rFonts w:ascii="Times New Roman" w:hAnsi="Times New Roman"/>
          <w:bCs/>
          <w:iCs/>
          <w:color w:val="000000"/>
          <w:sz w:val="24"/>
          <w:szCs w:val="24"/>
        </w:rPr>
        <w:t xml:space="preserve">context </w:t>
      </w:r>
      <w:r>
        <w:rPr>
          <w:rFonts w:ascii="Times New Roman" w:hAnsi="Times New Roman"/>
          <w:bCs/>
          <w:iCs/>
          <w:color w:val="000000"/>
          <w:sz w:val="24"/>
          <w:szCs w:val="24"/>
        </w:rPr>
        <w:t xml:space="preserve">rather than </w:t>
      </w:r>
      <w:r w:rsidR="00233F84">
        <w:rPr>
          <w:rFonts w:ascii="Times New Roman" w:hAnsi="Times New Roman"/>
          <w:bCs/>
          <w:iCs/>
          <w:color w:val="000000"/>
          <w:sz w:val="24"/>
          <w:szCs w:val="24"/>
        </w:rPr>
        <w:t xml:space="preserve">a </w:t>
      </w:r>
      <w:r>
        <w:rPr>
          <w:rFonts w:ascii="Times New Roman" w:hAnsi="Times New Roman"/>
          <w:bCs/>
          <w:iCs/>
          <w:color w:val="000000"/>
          <w:sz w:val="24"/>
          <w:szCs w:val="24"/>
        </w:rPr>
        <w:t>functional context</w:t>
      </w:r>
      <w:r w:rsidR="004A3076">
        <w:rPr>
          <w:rFonts w:ascii="Times New Roman" w:hAnsi="Times New Roman"/>
          <w:bCs/>
          <w:iCs/>
          <w:color w:val="000000"/>
          <w:sz w:val="24"/>
          <w:szCs w:val="24"/>
        </w:rPr>
        <w:t xml:space="preserve"> −</w:t>
      </w:r>
      <w:r>
        <w:rPr>
          <w:rFonts w:ascii="Times New Roman" w:hAnsi="Times New Roman"/>
          <w:bCs/>
          <w:iCs/>
          <w:color w:val="000000"/>
          <w:sz w:val="24"/>
          <w:szCs w:val="24"/>
        </w:rPr>
        <w:t xml:space="preserve"> and thus, the ana</w:t>
      </w:r>
      <w:r w:rsidR="0025233D">
        <w:rPr>
          <w:rFonts w:ascii="Times New Roman" w:hAnsi="Times New Roman"/>
          <w:bCs/>
          <w:iCs/>
          <w:color w:val="000000"/>
          <w:sz w:val="24"/>
          <w:szCs w:val="24"/>
        </w:rPr>
        <w:t>l</w:t>
      </w:r>
      <w:r>
        <w:rPr>
          <w:rFonts w:ascii="Times New Roman" w:hAnsi="Times New Roman"/>
          <w:bCs/>
          <w:iCs/>
          <w:color w:val="000000"/>
          <w:sz w:val="24"/>
          <w:szCs w:val="24"/>
        </w:rPr>
        <w:t xml:space="preserve">ysis </w:t>
      </w:r>
      <w:r>
        <w:rPr>
          <w:rFonts w:ascii="Times New Roman" w:hAnsi="Times New Roman"/>
          <w:bCs/>
          <w:iCs/>
          <w:color w:val="000000"/>
          <w:sz w:val="24"/>
          <w:szCs w:val="24"/>
        </w:rPr>
        <w:lastRenderedPageBreak/>
        <w:t xml:space="preserve">presented is not bounded by a specific research question or discipline. In this paper, we subscribe </w:t>
      </w:r>
      <w:r w:rsidR="00233479">
        <w:rPr>
          <w:rFonts w:ascii="Times New Roman" w:hAnsi="Times New Roman"/>
          <w:bCs/>
          <w:iCs/>
          <w:color w:val="000000"/>
          <w:sz w:val="24"/>
          <w:szCs w:val="24"/>
        </w:rPr>
        <w:t xml:space="preserve">to </w:t>
      </w:r>
      <w:r>
        <w:rPr>
          <w:rFonts w:ascii="Times New Roman" w:hAnsi="Times New Roman"/>
          <w:bCs/>
          <w:iCs/>
          <w:color w:val="000000"/>
          <w:sz w:val="24"/>
          <w:szCs w:val="24"/>
        </w:rPr>
        <w:t xml:space="preserve">the framework put forwarded by </w:t>
      </w:r>
      <w:r>
        <w:rPr>
          <w:rFonts w:ascii="Times New Roman" w:hAnsi="Times New Roman"/>
          <w:noProof/>
          <w:sz w:val="24"/>
          <w:szCs w:val="24"/>
        </w:rPr>
        <w:t xml:space="preserve">Laufs and Schwens </w:t>
      </w:r>
      <w:r w:rsidR="00DB331A">
        <w:rPr>
          <w:rFonts w:ascii="Times New Roman" w:hAnsi="Times New Roman"/>
          <w:sz w:val="24"/>
          <w:szCs w:val="24"/>
        </w:rPr>
        <w:fldChar w:fldCharType="begin"/>
      </w:r>
      <w:r w:rsidR="00D053F7">
        <w:rPr>
          <w:rFonts w:ascii="Times New Roman" w:hAnsi="Times New Roman"/>
          <w:sz w:val="24"/>
          <w:szCs w:val="24"/>
        </w:rPr>
        <w:instrText xml:space="preserve"> ADDIN EN.CITE &lt;EndNote&gt;&lt;Cite ExcludeAuth="1"&gt;&lt;Author&gt;Laufs&lt;/Author&gt;&lt;Year&gt;2014&lt;/Year&gt;&lt;RecNum&gt;1290&lt;/RecNum&gt;&lt;DisplayText&gt;(2014)&lt;/DisplayText&gt;&lt;record&gt;&lt;rec-number&gt;1290&lt;/rec-number&gt;&lt;foreign-keys&gt;&lt;key app="EN" db-id="25x200rspxe5f8e5tx7pwwe0wes0psfxff5p" timestamp="1447702200"&gt;1290&lt;/key&gt;&lt;/foreign-keys&gt;&lt;ref-type name="Journal Article"&gt;17&lt;/ref-type&gt;&lt;contributors&gt;&lt;authors&gt;&lt;author&gt;Laufs, Katharina&lt;/author&gt;&lt;author&gt;Schwens, Christian&lt;/author&gt;&lt;/authors&gt;&lt;/contributors&gt;&lt;titles&gt;&lt;title&gt;Foreign market entry mode choice of small and medium-sized enterprises: A systematic review and future research agenda&lt;/title&gt;&lt;secondary-title&gt;International Business Review&lt;/secondary-title&gt;&lt;/titles&gt;&lt;periodical&gt;&lt;full-title&gt;International Business Review&lt;/full-title&gt;&lt;abbr-1&gt;Int. Bus. Rev.&lt;/abbr-1&gt;&lt;/periodical&gt;&lt;pages&gt;1109-1126&lt;/pages&gt;&lt;volume&gt;23&lt;/volume&gt;&lt;number&gt;6&lt;/number&gt;&lt;dates&gt;&lt;year&gt;2014&lt;/year&gt;&lt;/dates&gt;&lt;urls&gt;&lt;/urls&gt;&lt;/record&gt;&lt;/Cite&gt;&lt;/EndNote&gt;</w:instrText>
      </w:r>
      <w:r w:rsidR="00DB331A">
        <w:rPr>
          <w:rFonts w:ascii="Times New Roman" w:hAnsi="Times New Roman"/>
          <w:sz w:val="24"/>
          <w:szCs w:val="24"/>
        </w:rPr>
        <w:fldChar w:fldCharType="separate"/>
      </w:r>
      <w:r>
        <w:rPr>
          <w:rFonts w:ascii="Times New Roman" w:hAnsi="Times New Roman"/>
          <w:noProof/>
          <w:sz w:val="24"/>
          <w:szCs w:val="24"/>
        </w:rPr>
        <w:t>(2014)</w:t>
      </w:r>
      <w:r w:rsidR="00DB331A">
        <w:rPr>
          <w:rFonts w:ascii="Times New Roman" w:hAnsi="Times New Roman"/>
          <w:sz w:val="24"/>
          <w:szCs w:val="24"/>
        </w:rPr>
        <w:fldChar w:fldCharType="end"/>
      </w:r>
      <w:r>
        <w:rPr>
          <w:rFonts w:ascii="Times New Roman" w:hAnsi="Times New Roman"/>
          <w:sz w:val="24"/>
          <w:szCs w:val="24"/>
        </w:rPr>
        <w:t xml:space="preserve"> and</w:t>
      </w:r>
      <w:r>
        <w:rPr>
          <w:rFonts w:ascii="Times New Roman" w:hAnsi="Times New Roman"/>
          <w:noProof/>
          <w:sz w:val="24"/>
          <w:szCs w:val="24"/>
        </w:rPr>
        <w:t xml:space="preserve"> Peloza and Shang</w:t>
      </w:r>
      <w:r>
        <w:rPr>
          <w:rFonts w:ascii="Times New Roman" w:hAnsi="Times New Roman"/>
          <w:sz w:val="24"/>
          <w:szCs w:val="24"/>
        </w:rPr>
        <w:t xml:space="preserve"> </w:t>
      </w:r>
      <w:r w:rsidR="00DB331A">
        <w:rPr>
          <w:rFonts w:ascii="Times New Roman" w:hAnsi="Times New Roman"/>
          <w:sz w:val="24"/>
          <w:szCs w:val="24"/>
        </w:rPr>
        <w:fldChar w:fldCharType="begin"/>
      </w:r>
      <w:r w:rsidR="00D053F7">
        <w:rPr>
          <w:rFonts w:ascii="Times New Roman" w:hAnsi="Times New Roman"/>
          <w:sz w:val="24"/>
          <w:szCs w:val="24"/>
        </w:rPr>
        <w:instrText xml:space="preserve"> ADDIN EN.CITE &lt;EndNote&gt;&lt;Cite ExcludeAuth="1"&gt;&lt;Author&gt;Peloza&lt;/Author&gt;&lt;Year&gt;2011&lt;/Year&gt;&lt;RecNum&gt;1280&lt;/RecNum&gt;&lt;DisplayText&gt;(2011)&lt;/DisplayText&gt;&lt;record&gt;&lt;rec-number&gt;1280&lt;/rec-number&gt;&lt;foreign-keys&gt;&lt;key app="EN" db-id="25x200rspxe5f8e5tx7pwwe0wes0psfxff5p" timestamp="1447684463"&gt;1280&lt;/key&gt;&lt;/foreign-keys&gt;&lt;ref-type name="Journal Article"&gt;17&lt;/ref-type&gt;&lt;contributors&gt;&lt;authors&gt;&lt;author&gt;Peloza, John&lt;/author&gt;&lt;author&gt;Shang, Jingzhi&lt;/author&gt;&lt;/authors&gt;&lt;/contributors&gt;&lt;titles&gt;&lt;title&gt;How can corporate social responsibility activities create value for stakeholders? A systematic review&lt;/title&gt;&lt;secondary-title&gt;Journal of the academy of Marketing Science&lt;/secondary-title&gt;&lt;/titles&gt;&lt;periodical&gt;&lt;full-title&gt;Journal of the academy of Marketing Science&lt;/full-title&gt;&lt;/periodical&gt;&lt;pages&gt;117-135&lt;/pages&gt;&lt;volume&gt;39&lt;/volume&gt;&lt;number&gt;1&lt;/number&gt;&lt;dates&gt;&lt;year&gt;2011&lt;/year&gt;&lt;/dates&gt;&lt;urls&gt;&lt;/urls&gt;&lt;/record&gt;&lt;/Cite&gt;&lt;/EndNote&gt;</w:instrText>
      </w:r>
      <w:r w:rsidR="00DB331A">
        <w:rPr>
          <w:rFonts w:ascii="Times New Roman" w:hAnsi="Times New Roman"/>
          <w:sz w:val="24"/>
          <w:szCs w:val="24"/>
        </w:rPr>
        <w:fldChar w:fldCharType="separate"/>
      </w:r>
      <w:r>
        <w:rPr>
          <w:rFonts w:ascii="Times New Roman" w:hAnsi="Times New Roman"/>
          <w:noProof/>
          <w:sz w:val="24"/>
          <w:szCs w:val="24"/>
        </w:rPr>
        <w:t>(2011)</w:t>
      </w:r>
      <w:r w:rsidR="00DB331A">
        <w:rPr>
          <w:rFonts w:ascii="Times New Roman" w:hAnsi="Times New Roman"/>
          <w:sz w:val="24"/>
          <w:szCs w:val="24"/>
        </w:rPr>
        <w:fldChar w:fldCharType="end"/>
      </w:r>
      <w:r>
        <w:rPr>
          <w:rFonts w:ascii="Times New Roman" w:hAnsi="Times New Roman"/>
          <w:sz w:val="24"/>
          <w:szCs w:val="24"/>
        </w:rPr>
        <w:t xml:space="preserve">.  </w:t>
      </w:r>
    </w:p>
    <w:p w14:paraId="0951E45E" w14:textId="086D2122" w:rsidR="008A5F45" w:rsidRDefault="008A5F45" w:rsidP="009A6AC7">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The paper is structured as follows</w:t>
      </w:r>
      <w:r w:rsidR="00FB4832">
        <w:rPr>
          <w:rFonts w:ascii="Times New Roman" w:hAnsi="Times New Roman"/>
          <w:sz w:val="24"/>
          <w:szCs w:val="24"/>
        </w:rPr>
        <w:t>;</w:t>
      </w:r>
      <w:r>
        <w:rPr>
          <w:rFonts w:ascii="Times New Roman" w:hAnsi="Times New Roman"/>
          <w:sz w:val="24"/>
          <w:szCs w:val="24"/>
        </w:rPr>
        <w:t xml:space="preserve"> first</w:t>
      </w:r>
      <w:r w:rsidR="00FB4832">
        <w:rPr>
          <w:rFonts w:ascii="Times New Roman" w:hAnsi="Times New Roman"/>
          <w:sz w:val="24"/>
          <w:szCs w:val="24"/>
        </w:rPr>
        <w:t>,</w:t>
      </w:r>
      <w:r>
        <w:rPr>
          <w:rFonts w:ascii="Times New Roman" w:hAnsi="Times New Roman"/>
          <w:sz w:val="24"/>
          <w:szCs w:val="24"/>
        </w:rPr>
        <w:t xml:space="preserve"> a review of some of the background literature and study focus</w:t>
      </w:r>
      <w:r w:rsidR="003703EE">
        <w:rPr>
          <w:rFonts w:ascii="Times New Roman" w:hAnsi="Times New Roman"/>
          <w:sz w:val="24"/>
          <w:szCs w:val="24"/>
        </w:rPr>
        <w:t xml:space="preserve"> </w:t>
      </w:r>
      <w:proofErr w:type="gramStart"/>
      <w:r w:rsidR="003703EE">
        <w:rPr>
          <w:rFonts w:ascii="Times New Roman" w:hAnsi="Times New Roman"/>
          <w:sz w:val="24"/>
          <w:szCs w:val="24"/>
        </w:rPr>
        <w:t>is presented</w:t>
      </w:r>
      <w:proofErr w:type="gramEnd"/>
      <w:r>
        <w:rPr>
          <w:rFonts w:ascii="Times New Roman" w:hAnsi="Times New Roman"/>
          <w:sz w:val="24"/>
          <w:szCs w:val="24"/>
        </w:rPr>
        <w:t xml:space="preserve">, </w:t>
      </w:r>
      <w:r w:rsidR="003703EE">
        <w:rPr>
          <w:rFonts w:ascii="Times New Roman" w:hAnsi="Times New Roman"/>
          <w:sz w:val="24"/>
          <w:szCs w:val="24"/>
        </w:rPr>
        <w:t>followed by an exposition</w:t>
      </w:r>
      <w:r>
        <w:rPr>
          <w:rFonts w:ascii="Times New Roman" w:hAnsi="Times New Roman"/>
          <w:sz w:val="24"/>
          <w:szCs w:val="24"/>
        </w:rPr>
        <w:t xml:space="preserve"> </w:t>
      </w:r>
      <w:r w:rsidR="003703EE">
        <w:rPr>
          <w:rFonts w:ascii="Times New Roman" w:hAnsi="Times New Roman"/>
          <w:sz w:val="24"/>
          <w:szCs w:val="24"/>
        </w:rPr>
        <w:t>of</w:t>
      </w:r>
      <w:r>
        <w:rPr>
          <w:rFonts w:ascii="Times New Roman" w:hAnsi="Times New Roman"/>
          <w:sz w:val="24"/>
          <w:szCs w:val="24"/>
        </w:rPr>
        <w:t xml:space="preserve"> our SLR methodology. The findings of the study </w:t>
      </w:r>
      <w:proofErr w:type="gramStart"/>
      <w:r>
        <w:rPr>
          <w:rFonts w:ascii="Times New Roman" w:hAnsi="Times New Roman"/>
          <w:sz w:val="24"/>
          <w:szCs w:val="24"/>
        </w:rPr>
        <w:t>are then presented</w:t>
      </w:r>
      <w:proofErr w:type="gramEnd"/>
      <w:r>
        <w:rPr>
          <w:rFonts w:ascii="Times New Roman" w:hAnsi="Times New Roman"/>
          <w:sz w:val="24"/>
          <w:szCs w:val="24"/>
        </w:rPr>
        <w:t xml:space="preserve"> in detail and the core theoretical frameworks, research questions, focus of the research and national environments in which the research has been conducted</w:t>
      </w:r>
      <w:r w:rsidR="003703EE">
        <w:rPr>
          <w:rFonts w:ascii="Times New Roman" w:hAnsi="Times New Roman"/>
          <w:sz w:val="24"/>
          <w:szCs w:val="24"/>
        </w:rPr>
        <w:t>,</w:t>
      </w:r>
      <w:r>
        <w:rPr>
          <w:rFonts w:ascii="Times New Roman" w:hAnsi="Times New Roman"/>
          <w:sz w:val="24"/>
          <w:szCs w:val="24"/>
        </w:rPr>
        <w:t xml:space="preserve"> are identified. We then draw together the product of the identified articles and propose three themes</w:t>
      </w:r>
      <w:r w:rsidR="00353D79">
        <w:rPr>
          <w:rFonts w:ascii="Times New Roman" w:hAnsi="Times New Roman"/>
          <w:sz w:val="24"/>
          <w:szCs w:val="24"/>
        </w:rPr>
        <w:t>,</w:t>
      </w:r>
      <w:r>
        <w:rPr>
          <w:rFonts w:ascii="Times New Roman" w:hAnsi="Times New Roman"/>
          <w:sz w:val="24"/>
          <w:szCs w:val="24"/>
        </w:rPr>
        <w:t xml:space="preserve"> which summarise the thrust of these papers.</w:t>
      </w:r>
      <w:r w:rsidR="00A40283">
        <w:rPr>
          <w:rFonts w:ascii="Times New Roman" w:hAnsi="Times New Roman"/>
          <w:sz w:val="24"/>
          <w:szCs w:val="24"/>
        </w:rPr>
        <w:t xml:space="preserve"> Drawing conclusions from both the presence and absence of empirical findings, we end by proposing a comprehensive agenda for further research.</w:t>
      </w:r>
      <w:r>
        <w:rPr>
          <w:rFonts w:ascii="Times New Roman" w:hAnsi="Times New Roman"/>
          <w:sz w:val="24"/>
          <w:szCs w:val="24"/>
        </w:rPr>
        <w:t xml:space="preserve"> Finally, the methodological limitatio</w:t>
      </w:r>
      <w:r w:rsidR="00233479">
        <w:rPr>
          <w:rFonts w:ascii="Times New Roman" w:hAnsi="Times New Roman"/>
          <w:sz w:val="24"/>
          <w:szCs w:val="24"/>
        </w:rPr>
        <w:t xml:space="preserve">ns of the study </w:t>
      </w:r>
      <w:proofErr w:type="gramStart"/>
      <w:r w:rsidR="00233479">
        <w:rPr>
          <w:rFonts w:ascii="Times New Roman" w:hAnsi="Times New Roman"/>
          <w:sz w:val="24"/>
          <w:szCs w:val="24"/>
        </w:rPr>
        <w:t>are discussed</w:t>
      </w:r>
      <w:proofErr w:type="gramEnd"/>
      <w:r w:rsidR="00233479">
        <w:rPr>
          <w:rFonts w:ascii="Times New Roman" w:hAnsi="Times New Roman"/>
          <w:sz w:val="24"/>
          <w:szCs w:val="24"/>
        </w:rPr>
        <w:t xml:space="preserve">. </w:t>
      </w:r>
    </w:p>
    <w:p w14:paraId="25B2A0D9" w14:textId="77777777" w:rsidR="00CC33D6" w:rsidRDefault="00CC33D6">
      <w:pPr>
        <w:spacing w:after="0"/>
        <w:rPr>
          <w:rFonts w:ascii="Times New Roman" w:hAnsi="Times New Roman"/>
          <w:b/>
          <w:bCs/>
          <w:iCs/>
          <w:color w:val="000000"/>
          <w:sz w:val="24"/>
          <w:szCs w:val="24"/>
        </w:rPr>
      </w:pPr>
    </w:p>
    <w:p w14:paraId="50D16F3C" w14:textId="6315172E" w:rsidR="00D053F7" w:rsidRDefault="00840EB3" w:rsidP="00D053F7">
      <w:pPr>
        <w:autoSpaceDE w:val="0"/>
        <w:autoSpaceDN w:val="0"/>
        <w:adjustRightInd w:val="0"/>
        <w:spacing w:after="0" w:line="480" w:lineRule="auto"/>
        <w:rPr>
          <w:rFonts w:ascii="Times New Roman" w:hAnsi="Times New Roman"/>
          <w:bCs/>
          <w:i/>
          <w:iCs/>
          <w:color w:val="000000"/>
          <w:sz w:val="24"/>
          <w:szCs w:val="24"/>
        </w:rPr>
      </w:pPr>
      <w:r>
        <w:rPr>
          <w:rFonts w:ascii="Times New Roman" w:hAnsi="Times New Roman"/>
          <w:b/>
          <w:bCs/>
          <w:iCs/>
          <w:color w:val="000000"/>
          <w:sz w:val="24"/>
          <w:szCs w:val="24"/>
        </w:rPr>
        <w:t>2.0 What</w:t>
      </w:r>
      <w:r w:rsidR="00D053F7" w:rsidRPr="00D053F7">
        <w:rPr>
          <w:rFonts w:ascii="Times New Roman" w:hAnsi="Times New Roman"/>
          <w:b/>
          <w:bCs/>
          <w:iCs/>
          <w:color w:val="000000"/>
          <w:sz w:val="24"/>
          <w:szCs w:val="24"/>
        </w:rPr>
        <w:t xml:space="preserve"> is Corporate Social Responsibility?</w:t>
      </w:r>
      <w:r w:rsidR="00D053F7" w:rsidRPr="003C4912">
        <w:rPr>
          <w:rFonts w:ascii="Times New Roman" w:hAnsi="Times New Roman"/>
          <w:bCs/>
          <w:i/>
          <w:iCs/>
          <w:color w:val="000000"/>
          <w:sz w:val="24"/>
          <w:szCs w:val="24"/>
        </w:rPr>
        <w:t xml:space="preserve"> </w:t>
      </w:r>
    </w:p>
    <w:p w14:paraId="0AF2B384" w14:textId="3C75DF65" w:rsidR="007C36C5" w:rsidRDefault="008A5F45" w:rsidP="003B0080">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CSR </w:t>
      </w:r>
      <w:proofErr w:type="gramStart"/>
      <w:r>
        <w:rPr>
          <w:rFonts w:ascii="Times New Roman" w:hAnsi="Times New Roman"/>
          <w:sz w:val="24"/>
          <w:szCs w:val="24"/>
        </w:rPr>
        <w:t xml:space="preserve">is </w:t>
      </w:r>
      <w:r w:rsidR="004F6C0C">
        <w:rPr>
          <w:rFonts w:ascii="Times New Roman" w:hAnsi="Times New Roman"/>
          <w:sz w:val="24"/>
          <w:szCs w:val="24"/>
        </w:rPr>
        <w:t xml:space="preserve">broadly </w:t>
      </w:r>
      <w:r>
        <w:rPr>
          <w:rFonts w:ascii="Times New Roman" w:hAnsi="Times New Roman"/>
          <w:sz w:val="24"/>
          <w:szCs w:val="24"/>
        </w:rPr>
        <w:t>defined</w:t>
      </w:r>
      <w:proofErr w:type="gramEnd"/>
      <w:r>
        <w:rPr>
          <w:rFonts w:ascii="Times New Roman" w:hAnsi="Times New Roman"/>
          <w:sz w:val="24"/>
          <w:szCs w:val="24"/>
        </w:rPr>
        <w:t xml:space="preserve"> as the broader responsibility of businesses to society. </w:t>
      </w:r>
      <w:r w:rsidR="00005AB8">
        <w:rPr>
          <w:rFonts w:ascii="Times New Roman" w:hAnsi="Times New Roman"/>
          <w:sz w:val="24"/>
          <w:szCs w:val="24"/>
        </w:rPr>
        <w:t xml:space="preserve">The </w:t>
      </w:r>
      <w:r>
        <w:rPr>
          <w:rFonts w:ascii="Times New Roman" w:hAnsi="Times New Roman"/>
          <w:sz w:val="24"/>
          <w:szCs w:val="24"/>
        </w:rPr>
        <w:t xml:space="preserve">CSR pyramid proposed by Carroll </w:t>
      </w:r>
      <w:r w:rsidR="00DB331A">
        <w:rPr>
          <w:rFonts w:ascii="Times New Roman" w:hAnsi="Times New Roman"/>
          <w:sz w:val="24"/>
          <w:szCs w:val="24"/>
        </w:rPr>
        <w:fldChar w:fldCharType="begin"/>
      </w:r>
      <w:r w:rsidR="00166D38">
        <w:rPr>
          <w:rFonts w:ascii="Times New Roman" w:hAnsi="Times New Roman"/>
          <w:sz w:val="24"/>
          <w:szCs w:val="24"/>
        </w:rPr>
        <w:instrText xml:space="preserve"> ADDIN EN.CITE &lt;EndNote&gt;&lt;Cite ExcludeAuth="1"&gt;&lt;Author&gt;Carroll&lt;/Author&gt;&lt;Year&gt;1979&lt;/Year&gt;&lt;RecNum&gt;1287&lt;/RecNum&gt;&lt;DisplayText&gt;(1979, 1999)&lt;/DisplayText&gt;&lt;record&gt;&lt;rec-number&gt;1287&lt;/rec-number&gt;&lt;foreign-keys&gt;&lt;key app="EN" db-id="25x200rspxe5f8e5tx7pwwe0wes0psfxff5p" timestamp="1447700451"&gt;1287&lt;/key&gt;&lt;/foreign-keys&gt;&lt;ref-type name="Journal Article"&gt;17&lt;/ref-type&gt;&lt;contributors&gt;&lt;authors&gt;&lt;author&gt;Carroll, Archie B&lt;/author&gt;&lt;/authors&gt;&lt;/contributors&gt;&lt;titles&gt;&lt;title&gt;A three-dimensional conceptual model of corporate social performance&lt;/title&gt;&lt;secondary-title&gt;Academy of Management Review&lt;/secondary-title&gt;&lt;/titles&gt;&lt;periodical&gt;&lt;full-title&gt;Academy of management Review&lt;/full-title&gt;&lt;/periodical&gt;&lt;pages&gt;497-505&lt;/pages&gt;&lt;volume&gt;4&lt;/volume&gt;&lt;number&gt;4&lt;/number&gt;&lt;dates&gt;&lt;year&gt;1979&lt;/year&gt;&lt;/dates&gt;&lt;urls&gt;&lt;/urls&gt;&lt;/record&gt;&lt;/Cite&gt;&lt;Cite&gt;&lt;Author&gt;Carroll&lt;/Author&gt;&lt;Year&gt;1999&lt;/Year&gt;&lt;RecNum&gt;1281&lt;/RecNum&gt;&lt;record&gt;&lt;rec-number&gt;1281&lt;/rec-number&gt;&lt;foreign-keys&gt;&lt;key app="EN" db-id="25x200rspxe5f8e5tx7pwwe0wes0psfxff5p" timestamp="1447684713"&gt;1281&lt;/key&gt;&lt;/foreign-keys&gt;&lt;ref-type name="Journal Article"&gt;17&lt;/ref-type&gt;&lt;contributors&gt;&lt;authors&gt;&lt;author&gt;Carroll, Archie B&lt;/author&gt;&lt;/authors&gt;&lt;/contributors&gt;&lt;titles&gt;&lt;title&gt;Corporate social responsibility evolution of a definitional construct&lt;/title&gt;&lt;secondary-title&gt;Business &amp;amp; society&lt;/secondary-title&gt;&lt;/titles&gt;&lt;periodical&gt;&lt;full-title&gt;Business &amp;amp; Society&lt;/full-title&gt;&lt;/periodical&gt;&lt;pages&gt;268-295&lt;/pages&gt;&lt;volume&gt;38&lt;/volume&gt;&lt;number&gt;3&lt;/number&gt;&lt;dates&gt;&lt;year&gt;1999&lt;/year&gt;&lt;/dates&gt;&lt;urls&gt;&lt;/urls&gt;&lt;/record&gt;&lt;/Cite&gt;&lt;/EndNote&gt;</w:instrText>
      </w:r>
      <w:r w:rsidR="00DB331A">
        <w:rPr>
          <w:rFonts w:ascii="Times New Roman" w:hAnsi="Times New Roman"/>
          <w:sz w:val="24"/>
          <w:szCs w:val="24"/>
        </w:rPr>
        <w:fldChar w:fldCharType="separate"/>
      </w:r>
      <w:r w:rsidR="00166D38">
        <w:rPr>
          <w:rFonts w:ascii="Times New Roman" w:hAnsi="Times New Roman"/>
          <w:noProof/>
          <w:sz w:val="24"/>
          <w:szCs w:val="24"/>
        </w:rPr>
        <w:t>(1979, 1999)</w:t>
      </w:r>
      <w:r w:rsidR="00DB331A">
        <w:rPr>
          <w:rFonts w:ascii="Times New Roman" w:hAnsi="Times New Roman"/>
          <w:sz w:val="24"/>
          <w:szCs w:val="24"/>
        </w:rPr>
        <w:fldChar w:fldCharType="end"/>
      </w:r>
      <w:r>
        <w:rPr>
          <w:rFonts w:ascii="Times New Roman" w:hAnsi="Times New Roman"/>
          <w:sz w:val="24"/>
          <w:szCs w:val="24"/>
        </w:rPr>
        <w:t xml:space="preserve"> identifies four key responsibilities to society: </w:t>
      </w:r>
      <w:r w:rsidRPr="00E82C86">
        <w:rPr>
          <w:rFonts w:ascii="Times New Roman" w:hAnsi="Times New Roman"/>
          <w:sz w:val="24"/>
          <w:szCs w:val="24"/>
        </w:rPr>
        <w:t>economic, legal, ethical, and discretionary</w:t>
      </w:r>
      <w:r>
        <w:rPr>
          <w:rFonts w:ascii="Times New Roman" w:hAnsi="Times New Roman"/>
          <w:sz w:val="24"/>
          <w:szCs w:val="24"/>
        </w:rPr>
        <w:t xml:space="preserve">/philanthropic. In the CSR literature, this framework has been the most widely cited </w:t>
      </w:r>
      <w:r w:rsidR="00DB331A">
        <w:rPr>
          <w:rFonts w:ascii="Times New Roman" w:hAnsi="Times New Roman"/>
          <w:sz w:val="24"/>
          <w:szCs w:val="24"/>
        </w:rPr>
        <w:fldChar w:fldCharType="begin"/>
      </w:r>
      <w:r w:rsidR="004A5FDE">
        <w:rPr>
          <w:rFonts w:ascii="Times New Roman" w:hAnsi="Times New Roman"/>
          <w:sz w:val="24"/>
          <w:szCs w:val="24"/>
        </w:rPr>
        <w:instrText xml:space="preserve"> ADDIN EN.CITE &lt;EndNote&gt;&lt;Cite&gt;&lt;Author&gt;Goby&lt;/Author&gt;&lt;Year&gt;2016&lt;/Year&gt;&lt;RecNum&gt;1186&lt;/RecNum&gt;&lt;DisplayText&gt;(Goby and Nickerson, 2016)&lt;/DisplayText&gt;&lt;record&gt;&lt;rec-number&gt;1186&lt;/rec-number&gt;&lt;foreign-keys&gt;&lt;key app="EN" db-id="25x200rspxe5f8e5tx7pwwe0wes0psfxff5p"&gt;1186&lt;/key&gt;&lt;/foreign-keys&gt;&lt;ref-type name="Journal Article"&gt;17&lt;/ref-type&gt;&lt;contributors&gt;&lt;authors&gt;&lt;author&gt;Goby, V. P.&lt;/author&gt;&lt;author&gt;Nickerson, C.&lt;/author&gt;&lt;/authors&gt;&lt;/contributors&gt;&lt;auth-address&gt;College of Business, Zayed University, P. O. Box 19282, Dubai, United Arab Emirates&lt;/auth-address&gt;&lt;titles&gt;&lt;title&gt;Conceptualization of CSR Among Muslim Consumers in Dubai: Evolving from Philanthropy to Ethical and Economic Orientations&lt;/title&gt;&lt;secondary-title&gt;Journal of Business Ethics&lt;/secondary-title&gt;&lt;/titles&gt;&lt;periodical&gt;&lt;full-title&gt;Journal of Business Ethics&lt;/full-title&gt;&lt;abbr-1&gt;J. Bus. Ethics&lt;/abbr-1&gt;&lt;/periodical&gt;&lt;pages&gt;1-13&lt;/pages&gt;&lt;volume&gt;136&lt;/volume&gt;&lt;number&gt;1&lt;/number&gt;&lt;keywords&gt;&lt;keyword&gt;CSR&lt;/keyword&gt;&lt;keyword&gt;Dubai&lt;/keyword&gt;&lt;keyword&gt;Islam&lt;/keyword&gt;&lt;keyword&gt;Middle East&lt;/keyword&gt;&lt;keyword&gt;Philanthropy&lt;/keyword&gt;&lt;keyword&gt;Religion&lt;/keyword&gt;&lt;keyword&gt;Zakat&lt;/keyword&gt;&lt;/keywords&gt;&lt;dates&gt;&lt;year&gt;2016&lt;/year&gt;&lt;/dates&gt;&lt;publisher&gt;Kluwer Academic Publishers&lt;/publisher&gt;&lt;urls&gt;&lt;related-urls&gt;&lt;url&gt;http://www.scopus.com/inward/record.url?eid=2-s2.0-84919360347&amp;amp;partnerID=40&amp;amp;md5=6c0ee143011333504142e32deae1438c&lt;/url&gt;&lt;url&gt;http://download.springer.com/static/pdf/300/art%253A10.1007%252Fs10551-014-2521-0.pdf?originUrl=http%3A%2F%2Flink.springer.com%2Farticle%2F10.1007%2Fs10551-014-2521-0&amp;amp;token2=exp=1440762854~acl=%2Fstatic%2Fpdf%2F300%2Fart%25253A10.1007%25252Fs10551-014-2521-0.pdf%3ForiginUrl%3Dhttp%253A%252F%252Flink.springer.com%252Farticle%252F10.1007%252Fs10551-014-2521-0*~hmac=7d0f9cc7f861726319a4fcf94f44632dbbb9f36eff8e043300c9af13d299d744&lt;/url&gt;&lt;/related-urls&gt;&lt;/urls&gt;&lt;remote-database-name&gt;Scopus&lt;/remote-database-name&gt;&lt;language&gt;English&lt;/language&gt;&lt;/record&gt;&lt;/Cite&gt;&lt;/EndNote&gt;</w:instrText>
      </w:r>
      <w:r w:rsidR="00DB331A">
        <w:rPr>
          <w:rFonts w:ascii="Times New Roman" w:hAnsi="Times New Roman"/>
          <w:sz w:val="24"/>
          <w:szCs w:val="24"/>
        </w:rPr>
        <w:fldChar w:fldCharType="separate"/>
      </w:r>
      <w:r w:rsidR="004A5FDE">
        <w:rPr>
          <w:rFonts w:ascii="Times New Roman" w:hAnsi="Times New Roman"/>
          <w:noProof/>
          <w:sz w:val="24"/>
          <w:szCs w:val="24"/>
        </w:rPr>
        <w:t>(Goby and Nickerson, 2016)</w:t>
      </w:r>
      <w:r w:rsidR="00DB331A">
        <w:rPr>
          <w:rFonts w:ascii="Times New Roman" w:hAnsi="Times New Roman"/>
          <w:sz w:val="24"/>
          <w:szCs w:val="24"/>
        </w:rPr>
        <w:fldChar w:fldCharType="end"/>
      </w:r>
      <w:r w:rsidR="00577CED">
        <w:rPr>
          <w:rFonts w:ascii="Times New Roman" w:hAnsi="Times New Roman"/>
          <w:sz w:val="24"/>
          <w:szCs w:val="24"/>
        </w:rPr>
        <w:t xml:space="preserve">. </w:t>
      </w:r>
      <w:r>
        <w:rPr>
          <w:rFonts w:ascii="Times New Roman" w:hAnsi="Times New Roman"/>
          <w:sz w:val="24"/>
          <w:szCs w:val="24"/>
        </w:rPr>
        <w:t xml:space="preserve">While evaluating the </w:t>
      </w:r>
      <w:r w:rsidR="00170A02">
        <w:rPr>
          <w:rFonts w:ascii="Times New Roman" w:hAnsi="Times New Roman"/>
          <w:sz w:val="24"/>
          <w:szCs w:val="24"/>
        </w:rPr>
        <w:t xml:space="preserve">value </w:t>
      </w:r>
      <w:r>
        <w:rPr>
          <w:rFonts w:ascii="Times New Roman" w:hAnsi="Times New Roman"/>
          <w:sz w:val="24"/>
          <w:szCs w:val="24"/>
        </w:rPr>
        <w:t xml:space="preserve">of Carroll’s pyramid in a European context, </w:t>
      </w:r>
      <w:r w:rsidR="00055DDC">
        <w:rPr>
          <w:rFonts w:ascii="Times New Roman" w:hAnsi="Times New Roman"/>
          <w:noProof/>
          <w:sz w:val="24"/>
          <w:szCs w:val="24"/>
        </w:rPr>
        <w:t>Matten and Crane</w:t>
      </w:r>
      <w:r w:rsidR="00055DDC">
        <w:rPr>
          <w:rFonts w:ascii="Times New Roman" w:hAnsi="Times New Roman"/>
          <w:sz w:val="24"/>
          <w:szCs w:val="24"/>
        </w:rPr>
        <w:t xml:space="preserve"> </w:t>
      </w:r>
      <w:r w:rsidR="003E1BF0">
        <w:rPr>
          <w:rFonts w:ascii="Times New Roman" w:hAnsi="Times New Roman"/>
          <w:sz w:val="24"/>
          <w:szCs w:val="24"/>
        </w:rPr>
        <w:fldChar w:fldCharType="begin"/>
      </w:r>
      <w:r w:rsidR="003E1BF0">
        <w:rPr>
          <w:rFonts w:ascii="Times New Roman" w:hAnsi="Times New Roman"/>
          <w:sz w:val="24"/>
          <w:szCs w:val="24"/>
        </w:rPr>
        <w:instrText xml:space="preserve"> ADDIN EN.CITE &lt;EndNote&gt;&lt;Cite ExcludeAuth="1"&gt;&lt;Author&gt;Matten&lt;/Author&gt;&lt;Year&gt;2004&lt;/Year&gt;&lt;RecNum&gt;1335&lt;/RecNum&gt;&lt;Pages&gt;51&lt;/Pages&gt;&lt;DisplayText&gt;(2004: p.51)&lt;/DisplayText&gt;&lt;record&gt;&lt;rec-number&gt;1335&lt;/rec-number&gt;&lt;foreign-keys&gt;&lt;key app="EN" db-id="25x200rspxe5f8e5tx7pwwe0wes0psfxff5p" timestamp="1467286574"&gt;1335&lt;/key&gt;&lt;/foreign-keys&gt;&lt;ref-type name="Book"&gt;6&lt;/ref-type&gt;&lt;contributors&gt;&lt;authors&gt;&lt;author&gt;Matten, D&lt;/author&gt;&lt;author&gt;Crane, A&lt;/author&gt;&lt;/authors&gt;&lt;/contributors&gt;&lt;titles&gt;&lt;title&gt;Business Ethics: A European Perspective&lt;/title&gt;&lt;/titles&gt;&lt;dates&gt;&lt;year&gt;2004&lt;/year&gt;&lt;/dates&gt;&lt;pub-location&gt;Oxford, UK&lt;/pub-location&gt;&lt;publisher&gt;Oxford University Pres&lt;/publisher&gt;&lt;urls&gt;&lt;/urls&gt;&lt;/record&gt;&lt;/Cite&gt;&lt;/EndNote&gt;</w:instrText>
      </w:r>
      <w:r w:rsidR="003E1BF0">
        <w:rPr>
          <w:rFonts w:ascii="Times New Roman" w:hAnsi="Times New Roman"/>
          <w:sz w:val="24"/>
          <w:szCs w:val="24"/>
        </w:rPr>
        <w:fldChar w:fldCharType="separate"/>
      </w:r>
      <w:r w:rsidR="003E1BF0">
        <w:rPr>
          <w:rFonts w:ascii="Times New Roman" w:hAnsi="Times New Roman"/>
          <w:noProof/>
          <w:sz w:val="24"/>
          <w:szCs w:val="24"/>
        </w:rPr>
        <w:t>(2004: p.51)</w:t>
      </w:r>
      <w:r w:rsidR="003E1BF0">
        <w:rPr>
          <w:rFonts w:ascii="Times New Roman" w:hAnsi="Times New Roman"/>
          <w:sz w:val="24"/>
          <w:szCs w:val="24"/>
        </w:rPr>
        <w:fldChar w:fldCharType="end"/>
      </w:r>
      <w:r w:rsidR="003E1BF0">
        <w:rPr>
          <w:rFonts w:ascii="Times New Roman" w:hAnsi="Times New Roman"/>
          <w:sz w:val="24"/>
          <w:szCs w:val="24"/>
        </w:rPr>
        <w:t xml:space="preserve"> </w:t>
      </w:r>
      <w:r>
        <w:rPr>
          <w:rFonts w:ascii="Times New Roman" w:hAnsi="Times New Roman"/>
          <w:sz w:val="24"/>
          <w:szCs w:val="24"/>
        </w:rPr>
        <w:t xml:space="preserve">reveal that </w:t>
      </w:r>
      <w:r w:rsidRPr="00E82C86">
        <w:rPr>
          <w:rFonts w:ascii="Times New Roman" w:hAnsi="Times New Roman"/>
          <w:sz w:val="24"/>
          <w:szCs w:val="24"/>
        </w:rPr>
        <w:t>“all levels of CSR play a role in Europe, but they have different significance, and furthermore are interlinked in a somewhat different manner</w:t>
      </w:r>
      <w:r w:rsidR="003E1BF0">
        <w:rPr>
          <w:rFonts w:ascii="Times New Roman" w:hAnsi="Times New Roman"/>
          <w:sz w:val="24"/>
          <w:szCs w:val="24"/>
        </w:rPr>
        <w:t>.</w:t>
      </w:r>
      <w:r w:rsidRPr="00E82C86">
        <w:rPr>
          <w:rFonts w:ascii="Times New Roman" w:hAnsi="Times New Roman"/>
          <w:sz w:val="24"/>
          <w:szCs w:val="24"/>
        </w:rPr>
        <w:t>”</w:t>
      </w:r>
      <w:r>
        <w:rPr>
          <w:rFonts w:ascii="Times New Roman" w:hAnsi="Times New Roman"/>
          <w:sz w:val="24"/>
          <w:szCs w:val="24"/>
        </w:rPr>
        <w:t xml:space="preserve"> Given the very different economic and social context</w:t>
      </w:r>
      <w:r w:rsidR="000239DF">
        <w:rPr>
          <w:rFonts w:ascii="Times New Roman" w:hAnsi="Times New Roman"/>
          <w:sz w:val="24"/>
          <w:szCs w:val="24"/>
        </w:rPr>
        <w:t>s</w:t>
      </w:r>
      <w:r>
        <w:rPr>
          <w:rFonts w:ascii="Times New Roman" w:hAnsi="Times New Roman"/>
          <w:sz w:val="24"/>
          <w:szCs w:val="24"/>
        </w:rPr>
        <w:t xml:space="preserve"> </w:t>
      </w:r>
      <w:r w:rsidRPr="00A4652A">
        <w:rPr>
          <w:rFonts w:ascii="Times New Roman" w:hAnsi="Times New Roman"/>
          <w:sz w:val="24"/>
          <w:szCs w:val="24"/>
        </w:rPr>
        <w:t>in developing countries</w:t>
      </w:r>
      <w:r>
        <w:rPr>
          <w:rFonts w:ascii="Times New Roman" w:hAnsi="Times New Roman"/>
          <w:sz w:val="24"/>
          <w:szCs w:val="24"/>
        </w:rPr>
        <w:t xml:space="preserve">, </w:t>
      </w:r>
      <w:r w:rsidR="00DB331A">
        <w:rPr>
          <w:rFonts w:ascii="Times New Roman" w:hAnsi="Times New Roman"/>
          <w:sz w:val="24"/>
          <w:szCs w:val="24"/>
        </w:rPr>
        <w:fldChar w:fldCharType="begin"/>
      </w:r>
      <w:r w:rsidR="00D053F7">
        <w:rPr>
          <w:rFonts w:ascii="Times New Roman" w:hAnsi="Times New Roman"/>
          <w:sz w:val="24"/>
          <w:szCs w:val="24"/>
        </w:rPr>
        <w:instrText xml:space="preserve"> ADDIN EN.CITE &lt;EndNote&gt;&lt;Cite AuthorYear="1"&gt;&lt;Author&gt;Visser&lt;/Author&gt;&lt;Year&gt;2007&lt;/Year&gt;&lt;RecNum&gt;1289&lt;/RecNum&gt;&lt;DisplayText&gt;Visser (2007&lt;/DisplayText&gt;&lt;record&gt;&lt;rec-number&gt;1289&lt;/rec-number&gt;&lt;foreign-keys&gt;&lt;key app="EN" db-id="25x200rspxe5f8e5tx7pwwe0wes0psfxff5p" timestamp="1447701012"&gt;1289&lt;/key&gt;&lt;/foreign-keys&gt;&lt;ref-type name="Book Section"&gt;5&lt;/ref-type&gt;&lt;contributors&gt;&lt;authors&gt;&lt;author&gt;Visser, W. &lt;/author&gt;&lt;/authors&gt;&lt;secondary-authors&gt;&lt;author&gt;Crane, A.  &lt;/author&gt;&lt;author&gt;Matten, D. &lt;/author&gt;&lt;/secondary-authors&gt;&lt;/contributors&gt;&lt;titles&gt;&lt;title&gt;Revisiting Carroll’s CSR pyramid: An African perspective&lt;/title&gt;&lt;secondary-title&gt;Corporate social responsibility: Three volume set&lt;/secondary-title&gt;&lt;/titles&gt;&lt;pages&gt;195–212&lt;/pages&gt;&lt;dates&gt;&lt;year&gt;2007&lt;/year&gt;&lt;/dates&gt;&lt;pub-location&gt;London&lt;/pub-location&gt;&lt;publisher&gt;Sage&lt;/publisher&gt;&lt;urls&gt;&lt;/urls&gt;&lt;/record&gt;&lt;/Cite&gt;&lt;/EndNote&gt;</w:instrText>
      </w:r>
      <w:r w:rsidR="00DB331A">
        <w:rPr>
          <w:rFonts w:ascii="Times New Roman" w:hAnsi="Times New Roman"/>
          <w:sz w:val="24"/>
          <w:szCs w:val="24"/>
        </w:rPr>
        <w:fldChar w:fldCharType="separate"/>
      </w:r>
      <w:r w:rsidR="00D053F7">
        <w:rPr>
          <w:rFonts w:ascii="Times New Roman" w:hAnsi="Times New Roman"/>
          <w:noProof/>
          <w:sz w:val="24"/>
          <w:szCs w:val="24"/>
        </w:rPr>
        <w:t>Visser (2007</w:t>
      </w:r>
      <w:r w:rsidR="00DB331A">
        <w:rPr>
          <w:rFonts w:ascii="Times New Roman" w:hAnsi="Times New Roman"/>
          <w:sz w:val="24"/>
          <w:szCs w:val="24"/>
        </w:rPr>
        <w:fldChar w:fldCharType="end"/>
      </w:r>
      <w:r w:rsidR="00170A02">
        <w:rPr>
          <w:rFonts w:ascii="Times New Roman" w:hAnsi="Times New Roman"/>
          <w:sz w:val="24"/>
          <w:szCs w:val="24"/>
        </w:rPr>
        <w:t>)</w:t>
      </w:r>
      <w:r w:rsidRPr="00E82C86">
        <w:rPr>
          <w:rFonts w:ascii="Times New Roman" w:hAnsi="Times New Roman"/>
          <w:sz w:val="24"/>
          <w:szCs w:val="24"/>
        </w:rPr>
        <w:t xml:space="preserve"> </w:t>
      </w:r>
      <w:r w:rsidR="00233479">
        <w:rPr>
          <w:rFonts w:ascii="Times New Roman" w:hAnsi="Times New Roman"/>
          <w:sz w:val="24"/>
          <w:szCs w:val="24"/>
        </w:rPr>
        <w:t xml:space="preserve">suggests </w:t>
      </w:r>
      <w:r w:rsidR="00005AB8">
        <w:rPr>
          <w:rFonts w:ascii="Times New Roman" w:hAnsi="Times New Roman"/>
          <w:sz w:val="24"/>
          <w:szCs w:val="24"/>
        </w:rPr>
        <w:t>that</w:t>
      </w:r>
      <w:r w:rsidR="00233479">
        <w:rPr>
          <w:rFonts w:ascii="Times New Roman" w:hAnsi="Times New Roman"/>
          <w:sz w:val="24"/>
          <w:szCs w:val="24"/>
        </w:rPr>
        <w:t xml:space="preserve"> </w:t>
      </w:r>
      <w:r>
        <w:rPr>
          <w:rFonts w:ascii="Times New Roman" w:hAnsi="Times New Roman"/>
          <w:sz w:val="24"/>
          <w:szCs w:val="24"/>
        </w:rPr>
        <w:t xml:space="preserve">Carroll’s </w:t>
      </w:r>
      <w:r w:rsidR="00005AB8">
        <w:rPr>
          <w:rFonts w:ascii="Times New Roman" w:hAnsi="Times New Roman"/>
          <w:sz w:val="24"/>
          <w:szCs w:val="24"/>
        </w:rPr>
        <w:t>ideas be adapted</w:t>
      </w:r>
      <w:r>
        <w:rPr>
          <w:rFonts w:ascii="Times New Roman" w:hAnsi="Times New Roman"/>
          <w:sz w:val="24"/>
          <w:szCs w:val="24"/>
        </w:rPr>
        <w:t xml:space="preserve"> by reordering </w:t>
      </w:r>
      <w:r w:rsidR="00005AB8">
        <w:rPr>
          <w:rFonts w:ascii="Times New Roman" w:hAnsi="Times New Roman"/>
          <w:sz w:val="24"/>
          <w:szCs w:val="24"/>
        </w:rPr>
        <w:t xml:space="preserve">some of the implied </w:t>
      </w:r>
      <w:r>
        <w:rPr>
          <w:rFonts w:ascii="Times New Roman" w:hAnsi="Times New Roman"/>
          <w:sz w:val="24"/>
          <w:szCs w:val="24"/>
        </w:rPr>
        <w:t xml:space="preserve">priorities. According to this </w:t>
      </w:r>
      <w:r w:rsidR="00005AB8">
        <w:rPr>
          <w:rFonts w:ascii="Times New Roman" w:hAnsi="Times New Roman"/>
          <w:sz w:val="24"/>
          <w:szCs w:val="24"/>
        </w:rPr>
        <w:t>revised</w:t>
      </w:r>
      <w:r>
        <w:rPr>
          <w:rFonts w:ascii="Times New Roman" w:hAnsi="Times New Roman"/>
          <w:sz w:val="24"/>
          <w:szCs w:val="24"/>
        </w:rPr>
        <w:t xml:space="preserve"> model, economic responsibilities </w:t>
      </w:r>
      <w:r w:rsidR="0063045B">
        <w:rPr>
          <w:rFonts w:ascii="Times New Roman" w:hAnsi="Times New Roman"/>
          <w:sz w:val="24"/>
          <w:szCs w:val="24"/>
        </w:rPr>
        <w:t>receive</w:t>
      </w:r>
      <w:r w:rsidR="00680CC9">
        <w:rPr>
          <w:rFonts w:ascii="Times New Roman" w:hAnsi="Times New Roman"/>
          <w:sz w:val="24"/>
          <w:szCs w:val="24"/>
        </w:rPr>
        <w:t xml:space="preserve"> </w:t>
      </w:r>
      <w:r>
        <w:rPr>
          <w:rFonts w:ascii="Times New Roman" w:hAnsi="Times New Roman"/>
          <w:sz w:val="24"/>
          <w:szCs w:val="24"/>
        </w:rPr>
        <w:t xml:space="preserve">the </w:t>
      </w:r>
      <w:r w:rsidR="00BE25B8">
        <w:rPr>
          <w:rFonts w:ascii="Times New Roman" w:hAnsi="Times New Roman"/>
          <w:sz w:val="24"/>
          <w:szCs w:val="24"/>
        </w:rPr>
        <w:t>highest</w:t>
      </w:r>
      <w:r>
        <w:rPr>
          <w:rFonts w:ascii="Times New Roman" w:hAnsi="Times New Roman"/>
          <w:sz w:val="24"/>
          <w:szCs w:val="24"/>
        </w:rPr>
        <w:t xml:space="preserve"> priority followed </w:t>
      </w:r>
      <w:r w:rsidR="00005AB8">
        <w:rPr>
          <w:rFonts w:ascii="Times New Roman" w:hAnsi="Times New Roman"/>
          <w:sz w:val="24"/>
          <w:szCs w:val="24"/>
        </w:rPr>
        <w:t xml:space="preserve">in turn </w:t>
      </w:r>
      <w:r>
        <w:rPr>
          <w:rFonts w:ascii="Times New Roman" w:hAnsi="Times New Roman"/>
          <w:sz w:val="24"/>
          <w:szCs w:val="24"/>
        </w:rPr>
        <w:t xml:space="preserve">by philanthropic, legal and lastly ethical responsibilities. Despite </w:t>
      </w:r>
      <w:r w:rsidR="00005AB8">
        <w:rPr>
          <w:rFonts w:ascii="Times New Roman" w:hAnsi="Times New Roman"/>
          <w:sz w:val="24"/>
          <w:szCs w:val="24"/>
        </w:rPr>
        <w:t xml:space="preserve">this </w:t>
      </w:r>
      <w:r>
        <w:rPr>
          <w:rFonts w:ascii="Times New Roman" w:hAnsi="Times New Roman"/>
          <w:sz w:val="24"/>
          <w:szCs w:val="24"/>
        </w:rPr>
        <w:t xml:space="preserve">variation in the order of CSR layers, these frameworks </w:t>
      </w:r>
      <w:r w:rsidR="00BE25B8">
        <w:rPr>
          <w:rFonts w:ascii="Times New Roman" w:hAnsi="Times New Roman"/>
          <w:sz w:val="24"/>
          <w:szCs w:val="24"/>
        </w:rPr>
        <w:t xml:space="preserve">seem to acknowledge </w:t>
      </w:r>
      <w:r>
        <w:rPr>
          <w:rFonts w:ascii="Times New Roman" w:hAnsi="Times New Roman"/>
          <w:sz w:val="24"/>
          <w:szCs w:val="24"/>
        </w:rPr>
        <w:t>broader responsibilit</w:t>
      </w:r>
      <w:r w:rsidR="00BE25B8">
        <w:rPr>
          <w:rFonts w:ascii="Times New Roman" w:hAnsi="Times New Roman"/>
          <w:sz w:val="24"/>
          <w:szCs w:val="24"/>
        </w:rPr>
        <w:t>ies</w:t>
      </w:r>
      <w:r>
        <w:rPr>
          <w:rFonts w:ascii="Times New Roman" w:hAnsi="Times New Roman"/>
          <w:sz w:val="24"/>
          <w:szCs w:val="24"/>
        </w:rPr>
        <w:t xml:space="preserve"> that go beyond </w:t>
      </w:r>
      <w:r w:rsidR="00BE25B8">
        <w:rPr>
          <w:rFonts w:ascii="Times New Roman" w:hAnsi="Times New Roman"/>
          <w:sz w:val="24"/>
          <w:szCs w:val="24"/>
        </w:rPr>
        <w:t xml:space="preserve">the </w:t>
      </w:r>
      <w:r>
        <w:rPr>
          <w:rFonts w:ascii="Times New Roman" w:hAnsi="Times New Roman"/>
          <w:sz w:val="24"/>
          <w:szCs w:val="24"/>
        </w:rPr>
        <w:t xml:space="preserve">economic.  However, critics such as </w:t>
      </w:r>
      <w:r w:rsidRPr="007D6C68">
        <w:rPr>
          <w:rFonts w:ascii="Times New Roman" w:hAnsi="Times New Roman"/>
          <w:sz w:val="24"/>
          <w:szCs w:val="24"/>
        </w:rPr>
        <w:t xml:space="preserve">Friedman </w:t>
      </w:r>
      <w:r w:rsidR="00DB331A" w:rsidRPr="007D6C68">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ExcludeAuth="1"&gt;&lt;Author&gt;Friedman&lt;/Author&gt;&lt;Year&gt;1970&lt;/Year&gt;&lt;RecNum&gt;4410&lt;/RecNum&gt;&lt;DisplayText&gt;(1970)&lt;/DisplayText&gt;&lt;record&gt;&lt;rec-number&gt;4410&lt;/rec-number&gt;&lt;foreign-keys&gt;&lt;key app="EN" db-id="2z0esedavrszvjex2emvt5r4vvv522esve9v" timestamp="1447184725"&gt;4410&lt;/key&gt;&lt;/foreign-keys&gt;&lt;ref-type name="Web Page"&gt;12&lt;/ref-type&gt;&lt;contributors&gt;&lt;authors&gt;&lt;author&gt;Friedman, M.&lt;/author&gt;&lt;/authors&gt;&lt;/contributors&gt;&lt;titles&gt;&lt;title&gt;The Social Responsibility of Business is to Increase its Profits&lt;/title&gt;&lt;/titles&gt;&lt;volume&gt;2011&lt;/volume&gt;&lt;number&gt;21/10/2011&lt;/number&gt;&lt;dates&gt;&lt;year&gt;1970&lt;/year&gt;&lt;/dates&gt;&lt;publisher&gt;The New York Times Magazine&lt;/publisher&gt;&lt;urls&gt;&lt;related-urls&gt;&lt;url&gt;http://doc.cat-v.org/economics/milton_friedman/business_social_responsibility&lt;/url&gt;&lt;/related-urls&gt;&lt;/urls&gt;&lt;custom1&gt;2011&lt;/custom1&gt;&lt;custom2&gt;21/10/2011&lt;/custom2&gt;&lt;/record&gt;&lt;/Cite&gt;&lt;/EndNote&gt;</w:instrText>
      </w:r>
      <w:r w:rsidR="00DB331A" w:rsidRPr="007D6C68">
        <w:rPr>
          <w:rFonts w:ascii="Times New Roman" w:hAnsi="Times New Roman"/>
          <w:sz w:val="24"/>
          <w:szCs w:val="24"/>
        </w:rPr>
        <w:fldChar w:fldCharType="separate"/>
      </w:r>
      <w:r w:rsidRPr="007D6C68">
        <w:rPr>
          <w:rFonts w:ascii="Times New Roman" w:hAnsi="Times New Roman"/>
          <w:noProof/>
          <w:sz w:val="24"/>
          <w:szCs w:val="24"/>
        </w:rPr>
        <w:t>(1970)</w:t>
      </w:r>
      <w:r w:rsidR="00DB331A" w:rsidRPr="007D6C68">
        <w:rPr>
          <w:rFonts w:ascii="Times New Roman" w:hAnsi="Times New Roman"/>
          <w:sz w:val="24"/>
          <w:szCs w:val="24"/>
        </w:rPr>
        <w:fldChar w:fldCharType="end"/>
      </w:r>
      <w:r w:rsidRPr="007D6C68">
        <w:rPr>
          <w:rFonts w:ascii="Times New Roman" w:hAnsi="Times New Roman"/>
          <w:sz w:val="24"/>
          <w:szCs w:val="24"/>
        </w:rPr>
        <w:t xml:space="preserve"> </w:t>
      </w:r>
      <w:r>
        <w:rPr>
          <w:rFonts w:ascii="Times New Roman" w:hAnsi="Times New Roman"/>
          <w:sz w:val="24"/>
          <w:szCs w:val="24"/>
        </w:rPr>
        <w:t>suggest that</w:t>
      </w:r>
      <w:r w:rsidRPr="007D6C68">
        <w:rPr>
          <w:rFonts w:ascii="Times New Roman" w:hAnsi="Times New Roman"/>
          <w:sz w:val="24"/>
          <w:szCs w:val="24"/>
        </w:rPr>
        <w:t xml:space="preserve"> </w:t>
      </w:r>
      <w:r w:rsidRPr="0009651A">
        <w:rPr>
          <w:rFonts w:ascii="Times New Roman" w:hAnsi="Times New Roman"/>
          <w:sz w:val="24"/>
          <w:szCs w:val="24"/>
        </w:rPr>
        <w:t xml:space="preserve">social responsibility </w:t>
      </w:r>
      <w:r>
        <w:rPr>
          <w:rFonts w:ascii="Times New Roman" w:hAnsi="Times New Roman"/>
          <w:sz w:val="24"/>
          <w:szCs w:val="24"/>
        </w:rPr>
        <w:t xml:space="preserve">in conducting business is primarily to </w:t>
      </w:r>
      <w:r>
        <w:rPr>
          <w:rFonts w:ascii="Times New Roman" w:hAnsi="Times New Roman"/>
          <w:sz w:val="24"/>
          <w:szCs w:val="24"/>
        </w:rPr>
        <w:lastRenderedPageBreak/>
        <w:t>enhance</w:t>
      </w:r>
      <w:r w:rsidRPr="0009651A">
        <w:rPr>
          <w:rFonts w:ascii="Times New Roman" w:hAnsi="Times New Roman"/>
          <w:sz w:val="24"/>
          <w:szCs w:val="24"/>
        </w:rPr>
        <w:t xml:space="preserve"> profit</w:t>
      </w:r>
      <w:r>
        <w:rPr>
          <w:rFonts w:ascii="Times New Roman" w:hAnsi="Times New Roman"/>
          <w:sz w:val="24"/>
          <w:szCs w:val="24"/>
        </w:rPr>
        <w:t>ability</w:t>
      </w:r>
      <w:r w:rsidRPr="0038784C">
        <w:rPr>
          <w:rFonts w:ascii="Times New Roman" w:hAnsi="Times New Roman"/>
          <w:sz w:val="24"/>
          <w:szCs w:val="24"/>
        </w:rPr>
        <w:t>.</w:t>
      </w:r>
      <w:r w:rsidRPr="007D6C68">
        <w:rPr>
          <w:rFonts w:ascii="Times New Roman" w:hAnsi="Times New Roman"/>
          <w:sz w:val="24"/>
          <w:szCs w:val="24"/>
        </w:rPr>
        <w:t xml:space="preserve"> </w:t>
      </w:r>
      <w:r>
        <w:rPr>
          <w:rFonts w:ascii="Times New Roman" w:hAnsi="Times New Roman"/>
          <w:sz w:val="24"/>
          <w:szCs w:val="24"/>
        </w:rPr>
        <w:t xml:space="preserve">Here, the key argument lies in the assumption that economic responsibilities and social responsibilities are incompatible. </w:t>
      </w:r>
      <w:r w:rsidRPr="007D6C68">
        <w:rPr>
          <w:rFonts w:ascii="Times New Roman" w:hAnsi="Times New Roman"/>
          <w:sz w:val="24"/>
          <w:szCs w:val="24"/>
        </w:rPr>
        <w:t>A growing body of evidence suggests that an effective alignment between organi</w:t>
      </w:r>
      <w:r>
        <w:rPr>
          <w:rFonts w:ascii="Times New Roman" w:hAnsi="Times New Roman"/>
          <w:sz w:val="24"/>
          <w:szCs w:val="24"/>
        </w:rPr>
        <w:t>s</w:t>
      </w:r>
      <w:r w:rsidRPr="007D6C68">
        <w:rPr>
          <w:rFonts w:ascii="Times New Roman" w:hAnsi="Times New Roman"/>
          <w:sz w:val="24"/>
          <w:szCs w:val="24"/>
        </w:rPr>
        <w:t xml:space="preserve">ations’ </w:t>
      </w:r>
      <w:r w:rsidR="001C6347">
        <w:rPr>
          <w:rFonts w:ascii="Times New Roman" w:hAnsi="Times New Roman"/>
          <w:sz w:val="24"/>
          <w:szCs w:val="24"/>
        </w:rPr>
        <w:t>core</w:t>
      </w:r>
      <w:r w:rsidR="001C6347" w:rsidRPr="007D6C68">
        <w:rPr>
          <w:rFonts w:ascii="Times New Roman" w:hAnsi="Times New Roman"/>
          <w:sz w:val="24"/>
          <w:szCs w:val="24"/>
        </w:rPr>
        <w:t xml:space="preserve"> </w:t>
      </w:r>
      <w:r w:rsidRPr="007D6C68">
        <w:rPr>
          <w:rFonts w:ascii="Times New Roman" w:hAnsi="Times New Roman"/>
          <w:sz w:val="24"/>
          <w:szCs w:val="24"/>
        </w:rPr>
        <w:t xml:space="preserve">attributes and </w:t>
      </w:r>
      <w:r w:rsidR="00BE25B8">
        <w:rPr>
          <w:rFonts w:ascii="Times New Roman" w:hAnsi="Times New Roman"/>
          <w:sz w:val="24"/>
          <w:szCs w:val="24"/>
        </w:rPr>
        <w:t xml:space="preserve">the </w:t>
      </w:r>
      <w:r w:rsidRPr="007D6C68">
        <w:rPr>
          <w:rFonts w:ascii="Times New Roman" w:hAnsi="Times New Roman"/>
          <w:sz w:val="24"/>
          <w:szCs w:val="24"/>
        </w:rPr>
        <w:t xml:space="preserve">social needs </w:t>
      </w:r>
      <w:r w:rsidR="00BE25B8">
        <w:rPr>
          <w:rFonts w:ascii="Times New Roman" w:hAnsi="Times New Roman"/>
          <w:sz w:val="24"/>
          <w:szCs w:val="24"/>
        </w:rPr>
        <w:t xml:space="preserve">of society </w:t>
      </w:r>
      <w:r w:rsidRPr="007D6C68">
        <w:rPr>
          <w:rFonts w:ascii="Times New Roman" w:hAnsi="Times New Roman"/>
          <w:sz w:val="24"/>
          <w:szCs w:val="24"/>
        </w:rPr>
        <w:t>converts social responsibilities into business opportunities</w:t>
      </w:r>
      <w:r>
        <w:rPr>
          <w:rFonts w:ascii="Times New Roman" w:hAnsi="Times New Roman"/>
          <w:sz w:val="24"/>
          <w:szCs w:val="24"/>
        </w:rPr>
        <w:t xml:space="preserve"> </w:t>
      </w:r>
      <w:r w:rsidR="00DB331A">
        <w:rPr>
          <w:rFonts w:ascii="Times New Roman" w:hAnsi="Times New Roman"/>
          <w:sz w:val="24"/>
          <w:szCs w:val="24"/>
        </w:rPr>
        <w:fldChar w:fldCharType="begin">
          <w:fldData xml:space="preserve">PEVuZE5vdGU+PENpdGU+PEF1dGhvcj5MaW5kZ3JlZW48L0F1dGhvcj48WWVhcj4yMDExPC9ZZWFy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</w:fldData>
        </w:fldChar>
      </w:r>
      <w:r w:rsidR="005F57AC">
        <w:rPr>
          <w:rFonts w:ascii="Times New Roman" w:hAnsi="Times New Roman"/>
          <w:sz w:val="24"/>
          <w:szCs w:val="24"/>
        </w:rPr>
        <w:instrText xml:space="preserve"> ADDIN EN.CITE </w:instrText>
      </w:r>
      <w:r w:rsidR="005F57AC">
        <w:rPr>
          <w:rFonts w:ascii="Times New Roman" w:hAnsi="Times New Roman"/>
          <w:sz w:val="24"/>
          <w:szCs w:val="24"/>
        </w:rPr>
        <w:fldChar w:fldCharType="begin">
          <w:fldData xml:space="preserve">PEVuZE5vdGU+PENpdGU+PEF1dGhvcj5MaW5kZ3JlZW48L0F1dGhvcj48WWVhcj4yMDExPC9ZZWFy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</w:fldData>
        </w:fldChar>
      </w:r>
      <w:r w:rsidR="005F57AC">
        <w:rPr>
          <w:rFonts w:ascii="Times New Roman" w:hAnsi="Times New Roman"/>
          <w:sz w:val="24"/>
          <w:szCs w:val="24"/>
        </w:rPr>
        <w:instrText xml:space="preserve"> ADDIN EN.CITE.DATA </w:instrText>
      </w:r>
      <w:r w:rsidR="005F57AC">
        <w:rPr>
          <w:rFonts w:ascii="Times New Roman" w:hAnsi="Times New Roman"/>
          <w:sz w:val="24"/>
          <w:szCs w:val="24"/>
        </w:rPr>
      </w:r>
      <w:r w:rsidR="005F57AC">
        <w:rPr>
          <w:rFonts w:ascii="Times New Roman" w:hAnsi="Times New Roman"/>
          <w:sz w:val="24"/>
          <w:szCs w:val="24"/>
        </w:rPr>
        <w:fldChar w:fldCharType="end"/>
      </w:r>
      <w:r w:rsidR="00DB331A">
        <w:rPr>
          <w:rFonts w:ascii="Times New Roman" w:hAnsi="Times New Roman"/>
          <w:sz w:val="24"/>
          <w:szCs w:val="24"/>
        </w:rPr>
      </w:r>
      <w:r w:rsidR="00DB331A">
        <w:rPr>
          <w:rFonts w:ascii="Times New Roman" w:hAnsi="Times New Roman"/>
          <w:sz w:val="24"/>
          <w:szCs w:val="24"/>
        </w:rPr>
        <w:fldChar w:fldCharType="separate"/>
      </w:r>
      <w:r w:rsidR="005F57AC">
        <w:rPr>
          <w:rFonts w:ascii="Times New Roman" w:hAnsi="Times New Roman"/>
          <w:noProof/>
          <w:sz w:val="24"/>
          <w:szCs w:val="24"/>
        </w:rPr>
        <w:t>(Jamali, 2007; Lindgreen et al., 2011; Vallaster, 2017)</w:t>
      </w:r>
      <w:r w:rsidR="00DB331A">
        <w:rPr>
          <w:rFonts w:ascii="Times New Roman" w:hAnsi="Times New Roman"/>
          <w:sz w:val="24"/>
          <w:szCs w:val="24"/>
        </w:rPr>
        <w:fldChar w:fldCharType="end"/>
      </w:r>
      <w:r w:rsidR="00233479">
        <w:rPr>
          <w:rFonts w:ascii="Times New Roman" w:hAnsi="Times New Roman"/>
          <w:sz w:val="24"/>
          <w:szCs w:val="24"/>
        </w:rPr>
        <w:t>.</w:t>
      </w:r>
    </w:p>
    <w:p w14:paraId="0AF39FF7" w14:textId="3372E0CF" w:rsidR="00F73644" w:rsidRDefault="00F337BB" w:rsidP="00DD143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H</w:t>
      </w:r>
      <w:r w:rsidR="008A5F45">
        <w:rPr>
          <w:rFonts w:ascii="Times New Roman" w:hAnsi="Times New Roman"/>
          <w:sz w:val="24"/>
          <w:szCs w:val="24"/>
        </w:rPr>
        <w:t xml:space="preserve">ow CSR is conceptualised and practiced in developing countries varies depending on the institutional framework, social/cultural context and pressures from stakeholders </w:t>
      </w:r>
      <w:r w:rsidR="00DB331A">
        <w:rPr>
          <w:rFonts w:ascii="Times New Roman" w:hAnsi="Times New Roman"/>
          <w:sz w:val="24"/>
          <w:szCs w:val="24"/>
        </w:rPr>
        <w:fldChar w:fldCharType="begin">
          <w:fldData xml:space="preserve">PEVuZE5vdGU+PENpdGU+PEF1dGhvcj5KYW1hbGk8L0F1dGhvcj48WWVhcj4yMDA3PC9ZZWFyPjxS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</w:fldData>
        </w:fldChar>
      </w:r>
      <w:r w:rsidR="0013722C">
        <w:rPr>
          <w:rFonts w:ascii="Times New Roman" w:hAnsi="Times New Roman"/>
          <w:sz w:val="24"/>
          <w:szCs w:val="24"/>
        </w:rPr>
        <w:instrText xml:space="preserve"> ADDIN EN.CITE </w:instrText>
      </w:r>
      <w:r w:rsidR="0013722C">
        <w:rPr>
          <w:rFonts w:ascii="Times New Roman" w:hAnsi="Times New Roman"/>
          <w:sz w:val="24"/>
          <w:szCs w:val="24"/>
        </w:rPr>
        <w:fldChar w:fldCharType="begin">
          <w:fldData xml:space="preserve">PEVuZE5vdGU+PENpdGU+PEF1dGhvcj5KYW1hbGk8L0F1dGhvcj48WWVhcj4yMDA3PC9ZZWFyPjxS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</w:fldData>
        </w:fldChar>
      </w:r>
      <w:r w:rsidR="0013722C">
        <w:rPr>
          <w:rFonts w:ascii="Times New Roman" w:hAnsi="Times New Roman"/>
          <w:sz w:val="24"/>
          <w:szCs w:val="24"/>
        </w:rPr>
        <w:instrText xml:space="preserve"> ADDIN EN.CITE.DATA </w:instrText>
      </w:r>
      <w:r w:rsidR="0013722C">
        <w:rPr>
          <w:rFonts w:ascii="Times New Roman" w:hAnsi="Times New Roman"/>
          <w:sz w:val="24"/>
          <w:szCs w:val="24"/>
        </w:rPr>
      </w:r>
      <w:r w:rsidR="0013722C">
        <w:rPr>
          <w:rFonts w:ascii="Times New Roman" w:hAnsi="Times New Roman"/>
          <w:sz w:val="24"/>
          <w:szCs w:val="24"/>
        </w:rPr>
        <w:fldChar w:fldCharType="end"/>
      </w:r>
      <w:r w:rsidR="00DB331A">
        <w:rPr>
          <w:rFonts w:ascii="Times New Roman" w:hAnsi="Times New Roman"/>
          <w:sz w:val="24"/>
          <w:szCs w:val="24"/>
        </w:rPr>
      </w:r>
      <w:r w:rsidR="00DB331A">
        <w:rPr>
          <w:rFonts w:ascii="Times New Roman" w:hAnsi="Times New Roman"/>
          <w:sz w:val="24"/>
          <w:szCs w:val="24"/>
        </w:rPr>
        <w:fldChar w:fldCharType="separate"/>
      </w:r>
      <w:r w:rsidR="0013722C">
        <w:rPr>
          <w:rFonts w:ascii="Times New Roman" w:hAnsi="Times New Roman"/>
          <w:noProof/>
          <w:sz w:val="24"/>
          <w:szCs w:val="24"/>
        </w:rPr>
        <w:t>(Dobers and Halme, 2009; Jamali and Mirshak, 2007; Muthuri and Gilbert, 2011)</w:t>
      </w:r>
      <w:r w:rsidR="00DB331A">
        <w:rPr>
          <w:rFonts w:ascii="Times New Roman" w:hAnsi="Times New Roman"/>
          <w:sz w:val="24"/>
          <w:szCs w:val="24"/>
        </w:rPr>
        <w:fldChar w:fldCharType="end"/>
      </w:r>
      <w:r w:rsidR="008A5F45">
        <w:rPr>
          <w:rFonts w:ascii="Times New Roman" w:hAnsi="Times New Roman"/>
          <w:sz w:val="24"/>
          <w:szCs w:val="24"/>
        </w:rPr>
        <w:t xml:space="preserve">. For instance, companies from Lebanon and Syria prefer philanthropic activities </w:t>
      </w:r>
      <w:r w:rsidR="00DB331A">
        <w:rPr>
          <w:rFonts w:ascii="Times New Roman" w:hAnsi="Times New Roman"/>
          <w:sz w:val="24"/>
          <w:szCs w:val="24"/>
        </w:rPr>
        <w:fldChar w:fldCharType="begin">
          <w:fldData xml:space="preserve">PEVuZE5vdGU+PENpdGU+PEF1dGhvcj5KYW1hbGk8L0F1dGhvcj48WWVhcj4yMDA5PC9ZZWFyPjxS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</w:fldData>
        </w:fldChar>
      </w:r>
      <w:r w:rsidR="00D053F7">
        <w:rPr>
          <w:rFonts w:ascii="Times New Roman" w:hAnsi="Times New Roman"/>
          <w:sz w:val="24"/>
          <w:szCs w:val="24"/>
        </w:rPr>
        <w:instrText xml:space="preserve"> ADDIN EN.CITE </w:instrText>
      </w:r>
      <w:r w:rsidR="00D053F7">
        <w:rPr>
          <w:rFonts w:ascii="Times New Roman" w:hAnsi="Times New Roman"/>
          <w:sz w:val="24"/>
          <w:szCs w:val="24"/>
        </w:rPr>
        <w:fldChar w:fldCharType="begin">
          <w:fldData xml:space="preserve">PEVuZE5vdGU+PENpdGU+PEF1dGhvcj5KYW1hbGk8L0F1dGhvcj48WWVhcj4yMDA5PC9ZZWFyPjxS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</w:fldData>
        </w:fldChar>
      </w:r>
      <w:r w:rsidR="00D053F7">
        <w:rPr>
          <w:rFonts w:ascii="Times New Roman" w:hAnsi="Times New Roman"/>
          <w:sz w:val="24"/>
          <w:szCs w:val="24"/>
        </w:rPr>
        <w:instrText xml:space="preserve"> ADDIN EN.CITE.DATA </w:instrText>
      </w:r>
      <w:r w:rsidR="00D053F7">
        <w:rPr>
          <w:rFonts w:ascii="Times New Roman" w:hAnsi="Times New Roman"/>
          <w:sz w:val="24"/>
          <w:szCs w:val="24"/>
        </w:rPr>
      </w:r>
      <w:r w:rsidR="00D053F7">
        <w:rPr>
          <w:rFonts w:ascii="Times New Roman" w:hAnsi="Times New Roman"/>
          <w:sz w:val="24"/>
          <w:szCs w:val="24"/>
        </w:rPr>
        <w:fldChar w:fldCharType="end"/>
      </w:r>
      <w:r w:rsidR="00DB331A">
        <w:rPr>
          <w:rFonts w:ascii="Times New Roman" w:hAnsi="Times New Roman"/>
          <w:sz w:val="24"/>
          <w:szCs w:val="24"/>
        </w:rPr>
      </w:r>
      <w:r w:rsidR="00DB331A">
        <w:rPr>
          <w:rFonts w:ascii="Times New Roman" w:hAnsi="Times New Roman"/>
          <w:sz w:val="24"/>
          <w:szCs w:val="24"/>
        </w:rPr>
        <w:fldChar w:fldCharType="separate"/>
      </w:r>
      <w:r w:rsidR="00316E4D">
        <w:rPr>
          <w:rFonts w:ascii="Times New Roman" w:hAnsi="Times New Roman"/>
          <w:noProof/>
          <w:sz w:val="24"/>
          <w:szCs w:val="24"/>
        </w:rPr>
        <w:t>(Jamali et al., 2009a)</w:t>
      </w:r>
      <w:r w:rsidR="00DB331A">
        <w:rPr>
          <w:rFonts w:ascii="Times New Roman" w:hAnsi="Times New Roman"/>
          <w:sz w:val="24"/>
          <w:szCs w:val="24"/>
        </w:rPr>
        <w:fldChar w:fldCharType="end"/>
      </w:r>
      <w:r w:rsidR="008A5F45">
        <w:rPr>
          <w:rFonts w:ascii="Times New Roman" w:hAnsi="Times New Roman"/>
          <w:sz w:val="24"/>
          <w:szCs w:val="24"/>
        </w:rPr>
        <w:t xml:space="preserve"> and companies in </w:t>
      </w:r>
      <w:r w:rsidR="008A5F45" w:rsidRPr="002D0383">
        <w:rPr>
          <w:rFonts w:ascii="Times New Roman" w:hAnsi="Times New Roman"/>
          <w:sz w:val="24"/>
          <w:szCs w:val="24"/>
        </w:rPr>
        <w:t>South Africa focus on black empowerment schemes</w:t>
      </w:r>
      <w:r w:rsidR="008A5F45">
        <w:rPr>
          <w:rFonts w:ascii="Times New Roman" w:hAnsi="Times New Roman"/>
          <w:sz w:val="24"/>
          <w:szCs w:val="24"/>
        </w:rPr>
        <w:t xml:space="preserve"> </w:t>
      </w:r>
      <w:r w:rsidR="00DB331A">
        <w:rPr>
          <w:rFonts w:ascii="Times New Roman" w:hAnsi="Times New Roman"/>
          <w:sz w:val="24"/>
          <w:szCs w:val="24"/>
        </w:rPr>
        <w:fldChar w:fldCharType="begin"/>
      </w:r>
      <w:r w:rsidR="00D053F7">
        <w:rPr>
          <w:rFonts w:ascii="Times New Roman" w:hAnsi="Times New Roman"/>
          <w:sz w:val="24"/>
          <w:szCs w:val="24"/>
        </w:rPr>
        <w:instrText xml:space="preserve"> ADDIN EN.CITE &lt;EndNote&gt;&lt;Cite&gt;&lt;Author&gt;Frynas&lt;/Author&gt;&lt;Year&gt;2009&lt;/Year&gt;&lt;RecNum&gt;1265&lt;/RecNum&gt;&lt;DisplayText&gt;(Frynas, 2009)&lt;/DisplayText&gt;&lt;record&gt;&lt;rec-number&gt;1265&lt;/rec-number&gt;&lt;foreign-keys&gt;&lt;key app="EN" db-id="25x200rspxe5f8e5tx7pwwe0wes0psfxff5p" timestamp="1444131771"&gt;1265&lt;/key&gt;&lt;/foreign-keys&gt;&lt;ref-type name="Book"&gt;6&lt;/ref-type&gt;&lt;contributors&gt;&lt;authors&gt;&lt;author&gt;Frynas, Jedrzej George&lt;/author&gt;&lt;/authors&gt;&lt;/contributors&gt;&lt;titles&gt;&lt;title&gt;Beyond corporate social responsibility: Oil multinationals and social challenges&lt;/title&gt;&lt;/titles&gt;&lt;dates&gt;&lt;year&gt;2009&lt;/year&gt;&lt;/dates&gt;&lt;pub-location&gt;Cambridge&lt;/pub-location&gt;&lt;publisher&gt;Cambridge University Press &lt;/publisher&gt;&lt;urls&gt;&lt;/urls&gt;&lt;/record&gt;&lt;/Cite&gt;&lt;/EndNote&gt;</w:instrText>
      </w:r>
      <w:r w:rsidR="00DB331A">
        <w:rPr>
          <w:rFonts w:ascii="Times New Roman" w:hAnsi="Times New Roman"/>
          <w:sz w:val="24"/>
          <w:szCs w:val="24"/>
        </w:rPr>
        <w:fldChar w:fldCharType="separate"/>
      </w:r>
      <w:r w:rsidR="008A5F45">
        <w:rPr>
          <w:rFonts w:ascii="Times New Roman" w:hAnsi="Times New Roman"/>
          <w:noProof/>
          <w:sz w:val="24"/>
          <w:szCs w:val="24"/>
        </w:rPr>
        <w:t>(Frynas, 2009)</w:t>
      </w:r>
      <w:r w:rsidR="00DB331A">
        <w:rPr>
          <w:rFonts w:ascii="Times New Roman" w:hAnsi="Times New Roman"/>
          <w:sz w:val="24"/>
          <w:szCs w:val="24"/>
        </w:rPr>
        <w:fldChar w:fldCharType="end"/>
      </w:r>
      <w:r w:rsidR="008A5F45">
        <w:rPr>
          <w:rFonts w:ascii="Times New Roman" w:hAnsi="Times New Roman"/>
          <w:sz w:val="24"/>
          <w:szCs w:val="24"/>
        </w:rPr>
        <w:t xml:space="preserve"> while formulating CSR. In the ME, the idea of philanthropy is rooted in the cultural and religious traditions that shape</w:t>
      </w:r>
      <w:r w:rsidR="008A5F45" w:rsidRPr="00D659BF">
        <w:rPr>
          <w:rFonts w:ascii="Times New Roman" w:hAnsi="Times New Roman"/>
          <w:sz w:val="24"/>
          <w:szCs w:val="24"/>
        </w:rPr>
        <w:t xml:space="preserve"> how </w:t>
      </w:r>
      <w:r w:rsidR="008A5F45">
        <w:rPr>
          <w:rFonts w:ascii="Times New Roman" w:hAnsi="Times New Roman"/>
          <w:sz w:val="24"/>
          <w:szCs w:val="24"/>
        </w:rPr>
        <w:t xml:space="preserve">local stakeholders such as </w:t>
      </w:r>
      <w:r w:rsidR="008A5F45" w:rsidRPr="00D659BF">
        <w:rPr>
          <w:rFonts w:ascii="Times New Roman" w:hAnsi="Times New Roman"/>
          <w:sz w:val="24"/>
          <w:szCs w:val="24"/>
        </w:rPr>
        <w:t>communities understand and eva</w:t>
      </w:r>
      <w:r w:rsidR="008A5F45">
        <w:rPr>
          <w:rFonts w:ascii="Times New Roman" w:hAnsi="Times New Roman"/>
          <w:sz w:val="24"/>
          <w:szCs w:val="24"/>
        </w:rPr>
        <w:t xml:space="preserve">luate different CSR initiatives </w:t>
      </w:r>
      <w:r w:rsidR="00DB331A">
        <w:rPr>
          <w:rFonts w:ascii="Times New Roman" w:hAnsi="Times New Roman"/>
          <w:sz w:val="24"/>
          <w:szCs w:val="24"/>
        </w:rPr>
        <w:fldChar w:fldCharType="begin"/>
      </w:r>
      <w:r w:rsidR="00D053F7">
        <w:rPr>
          <w:rFonts w:ascii="Times New Roman" w:hAnsi="Times New Roman"/>
          <w:sz w:val="24"/>
          <w:szCs w:val="24"/>
        </w:rPr>
        <w:instrText xml:space="preserve"> ADDIN EN.CITE &lt;EndNote&gt;&lt;Cite&gt;&lt;Author&gt;Jamali&lt;/Author&gt;&lt;Year&gt;2012&lt;/Year&gt;&lt;RecNum&gt;1279&lt;/RecNum&gt;&lt;DisplayText&gt;(Jamali and Sidani, 2012)&lt;/DisplayText&gt;&lt;record&gt;&lt;rec-number&gt;1279&lt;/rec-number&gt;&lt;foreign-keys&gt;&lt;key app="EN" db-id="25x200rspxe5f8e5tx7pwwe0wes0psfxff5p" timestamp="1447683960"&gt;1279&lt;/key&gt;&lt;/foreign-keys&gt;&lt;ref-type name="Edited Book"&gt;28&lt;/ref-type&gt;&lt;contributors&gt;&lt;authors&gt;&lt;author&gt;Jamali, Dima&lt;/author&gt;&lt;author&gt;Sidani, Yusuf&lt;/author&gt;&lt;/authors&gt;&lt;/contributors&gt;&lt;titles&gt;&lt;title&gt;CSR in the Middle East: Fresh perspectives&lt;/title&gt;&lt;/titles&gt;&lt;dates&gt;&lt;year&gt;2012&lt;/year&gt;&lt;/dates&gt;&lt;pub-location&gt;New york&lt;/pub-location&gt;&lt;publisher&gt;Palgrave Macmillan&lt;/publisher&gt;&lt;urls&gt;&lt;/urls&gt;&lt;/record&gt;&lt;/Cite&gt;&lt;/EndNote&gt;</w:instrText>
      </w:r>
      <w:r w:rsidR="00DB331A">
        <w:rPr>
          <w:rFonts w:ascii="Times New Roman" w:hAnsi="Times New Roman"/>
          <w:sz w:val="24"/>
          <w:szCs w:val="24"/>
        </w:rPr>
        <w:fldChar w:fldCharType="separate"/>
      </w:r>
      <w:r w:rsidR="00316E4D">
        <w:rPr>
          <w:rFonts w:ascii="Times New Roman" w:hAnsi="Times New Roman"/>
          <w:noProof/>
          <w:sz w:val="24"/>
          <w:szCs w:val="24"/>
        </w:rPr>
        <w:t>(Jamali and Sidani, 2012)</w:t>
      </w:r>
      <w:r w:rsidR="00DB331A">
        <w:rPr>
          <w:rFonts w:ascii="Times New Roman" w:hAnsi="Times New Roman"/>
          <w:sz w:val="24"/>
          <w:szCs w:val="24"/>
        </w:rPr>
        <w:fldChar w:fldCharType="end"/>
      </w:r>
      <w:r w:rsidR="008A5F45">
        <w:rPr>
          <w:rFonts w:ascii="Times New Roman" w:hAnsi="Times New Roman"/>
          <w:sz w:val="24"/>
          <w:szCs w:val="24"/>
        </w:rPr>
        <w:t xml:space="preserve">. Therefore, </w:t>
      </w:r>
      <w:r w:rsidR="003E1BF0">
        <w:rPr>
          <w:rFonts w:ascii="Times New Roman" w:hAnsi="Times New Roman"/>
          <w:sz w:val="24"/>
          <w:szCs w:val="24"/>
        </w:rPr>
        <w:t>people from different countries have perceived CSR differently</w:t>
      </w:r>
      <w:r w:rsidR="008A5F45">
        <w:rPr>
          <w:rFonts w:ascii="Times New Roman" w:hAnsi="Times New Roman"/>
          <w:sz w:val="24"/>
          <w:szCs w:val="24"/>
        </w:rPr>
        <w:t xml:space="preserve"> at different stages</w:t>
      </w:r>
      <w:r w:rsidR="00EE0922">
        <w:rPr>
          <w:rFonts w:ascii="Times New Roman" w:hAnsi="Times New Roman"/>
          <w:sz w:val="24"/>
          <w:szCs w:val="24"/>
        </w:rPr>
        <w:t xml:space="preserve"> of economic development. </w:t>
      </w:r>
      <w:r w:rsidR="008A5F45">
        <w:rPr>
          <w:rFonts w:ascii="Times New Roman" w:hAnsi="Times New Roman"/>
          <w:sz w:val="24"/>
          <w:szCs w:val="24"/>
        </w:rPr>
        <w:t xml:space="preserve">It is therefore perhaps surprising that little consolidated review of cultural or geo-politically bounded contexts has taken place in respect of CSR. </w:t>
      </w:r>
    </w:p>
    <w:p w14:paraId="1BDD873A" w14:textId="317BC4CF" w:rsidR="004D0D03" w:rsidRDefault="004D0D03" w:rsidP="00DD143B">
      <w:pPr>
        <w:autoSpaceDE w:val="0"/>
        <w:autoSpaceDN w:val="0"/>
        <w:adjustRightInd w:val="0"/>
        <w:spacing w:after="0" w:line="480" w:lineRule="auto"/>
        <w:ind w:firstLine="720"/>
        <w:jc w:val="both"/>
        <w:rPr>
          <w:rFonts w:ascii="Times New Roman" w:hAnsi="Times New Roman"/>
          <w:sz w:val="24"/>
          <w:szCs w:val="24"/>
        </w:rPr>
      </w:pPr>
    </w:p>
    <w:p w14:paraId="1C997F5C" w14:textId="77777777" w:rsidR="00725784" w:rsidRPr="00963A46" w:rsidRDefault="00725784" w:rsidP="00963A46">
      <w:pPr>
        <w:pStyle w:val="ListParagraph"/>
        <w:numPr>
          <w:ilvl w:val="0"/>
          <w:numId w:val="12"/>
        </w:numPr>
        <w:autoSpaceDE w:val="0"/>
        <w:autoSpaceDN w:val="0"/>
        <w:adjustRightInd w:val="0"/>
        <w:spacing w:after="0" w:line="480" w:lineRule="auto"/>
        <w:rPr>
          <w:rFonts w:ascii="Times New Roman" w:hAnsi="Times New Roman"/>
          <w:b/>
          <w:color w:val="000000"/>
          <w:sz w:val="26"/>
          <w:szCs w:val="26"/>
        </w:rPr>
      </w:pPr>
      <w:r w:rsidRPr="003B1126">
        <w:rPr>
          <w:rFonts w:ascii="Times New Roman" w:hAnsi="Times New Roman"/>
          <w:b/>
          <w:color w:val="000000"/>
          <w:sz w:val="26"/>
          <w:szCs w:val="26"/>
        </w:rPr>
        <w:t xml:space="preserve">Methodology </w:t>
      </w:r>
    </w:p>
    <w:p w14:paraId="47B7A43E" w14:textId="77777777" w:rsidR="003B1126" w:rsidRPr="00963A46" w:rsidRDefault="001547C5" w:rsidP="00963A46">
      <w:pPr>
        <w:autoSpaceDE w:val="0"/>
        <w:autoSpaceDN w:val="0"/>
        <w:adjustRightInd w:val="0"/>
        <w:spacing w:after="0" w:line="480" w:lineRule="auto"/>
        <w:rPr>
          <w:rFonts w:ascii="Times New Roman" w:hAnsi="Times New Roman"/>
          <w:bCs/>
          <w:i/>
          <w:iCs/>
          <w:color w:val="000000"/>
          <w:sz w:val="24"/>
          <w:szCs w:val="24"/>
        </w:rPr>
      </w:pPr>
      <w:r w:rsidRPr="003D2872">
        <w:rPr>
          <w:rFonts w:ascii="Times New Roman" w:hAnsi="Times New Roman"/>
          <w:bCs/>
          <w:i/>
          <w:iCs/>
          <w:color w:val="000000"/>
          <w:sz w:val="24"/>
          <w:szCs w:val="24"/>
        </w:rPr>
        <w:t>2</w:t>
      </w:r>
      <w:r w:rsidR="00725784" w:rsidRPr="003D2872">
        <w:rPr>
          <w:rFonts w:ascii="Times New Roman" w:hAnsi="Times New Roman"/>
          <w:bCs/>
          <w:i/>
          <w:iCs/>
          <w:color w:val="000000"/>
          <w:sz w:val="24"/>
          <w:szCs w:val="24"/>
        </w:rPr>
        <w:t>.1 Data Collection</w:t>
      </w:r>
      <w:r w:rsidR="00145387">
        <w:rPr>
          <w:rFonts w:ascii="Times New Roman" w:hAnsi="Times New Roman"/>
          <w:bCs/>
          <w:i/>
          <w:iCs/>
          <w:color w:val="000000"/>
          <w:sz w:val="24"/>
          <w:szCs w:val="24"/>
        </w:rPr>
        <w:t xml:space="preserve"> Procedures</w:t>
      </w:r>
    </w:p>
    <w:p w14:paraId="6B24C4B9" w14:textId="4FD417DB" w:rsidR="00FF17CC" w:rsidRDefault="00725784" w:rsidP="003D4250">
      <w:pPr>
        <w:autoSpaceDE w:val="0"/>
        <w:autoSpaceDN w:val="0"/>
        <w:adjustRightInd w:val="0"/>
        <w:spacing w:after="0" w:line="480" w:lineRule="auto"/>
        <w:jc w:val="both"/>
        <w:rPr>
          <w:rFonts w:ascii="Times New Roman" w:hAnsi="Times New Roman"/>
          <w:sz w:val="24"/>
          <w:szCs w:val="24"/>
        </w:rPr>
      </w:pPr>
      <w:r w:rsidRPr="003D2872">
        <w:rPr>
          <w:rFonts w:ascii="Times New Roman" w:hAnsi="Times New Roman"/>
          <w:sz w:val="24"/>
          <w:szCs w:val="24"/>
        </w:rPr>
        <w:t xml:space="preserve">In order to capture the wider </w:t>
      </w:r>
      <w:r w:rsidR="00145387">
        <w:rPr>
          <w:rFonts w:ascii="Times New Roman" w:hAnsi="Times New Roman"/>
          <w:sz w:val="24"/>
          <w:szCs w:val="24"/>
        </w:rPr>
        <w:t>body</w:t>
      </w:r>
      <w:r w:rsidR="00145387" w:rsidRPr="003D2872">
        <w:rPr>
          <w:rFonts w:ascii="Times New Roman" w:hAnsi="Times New Roman"/>
          <w:sz w:val="24"/>
          <w:szCs w:val="24"/>
        </w:rPr>
        <w:t xml:space="preserve"> </w:t>
      </w:r>
      <w:r w:rsidRPr="003D2872">
        <w:rPr>
          <w:rFonts w:ascii="Times New Roman" w:hAnsi="Times New Roman"/>
          <w:sz w:val="24"/>
          <w:szCs w:val="24"/>
        </w:rPr>
        <w:t>of CSR literature in the ME</w:t>
      </w:r>
      <w:r w:rsidR="00932383" w:rsidRPr="003D2872">
        <w:rPr>
          <w:rFonts w:ascii="Times New Roman" w:hAnsi="Times New Roman"/>
          <w:sz w:val="24"/>
          <w:szCs w:val="24"/>
        </w:rPr>
        <w:t>, seven</w:t>
      </w:r>
      <w:r w:rsidRPr="003D2872">
        <w:rPr>
          <w:rFonts w:ascii="Times New Roman" w:hAnsi="Times New Roman"/>
          <w:sz w:val="24"/>
          <w:szCs w:val="24"/>
        </w:rPr>
        <w:t xml:space="preserve"> search databases</w:t>
      </w:r>
      <w:r w:rsidR="001B47FA">
        <w:rPr>
          <w:rFonts w:ascii="Times New Roman" w:hAnsi="Times New Roman"/>
          <w:sz w:val="24"/>
          <w:szCs w:val="24"/>
        </w:rPr>
        <w:t xml:space="preserve"> </w:t>
      </w:r>
      <w:r w:rsidR="00E40009">
        <w:rPr>
          <w:rFonts w:ascii="Times New Roman" w:hAnsi="Times New Roman"/>
          <w:sz w:val="24"/>
          <w:szCs w:val="24"/>
        </w:rPr>
        <w:t>were</w:t>
      </w:r>
      <w:r w:rsidR="00A64DBC">
        <w:rPr>
          <w:rFonts w:ascii="Times New Roman" w:hAnsi="Times New Roman"/>
          <w:sz w:val="24"/>
          <w:szCs w:val="24"/>
        </w:rPr>
        <w:t xml:space="preserve"> used</w:t>
      </w:r>
      <w:r w:rsidRPr="003D2872">
        <w:rPr>
          <w:rFonts w:ascii="Times New Roman" w:hAnsi="Times New Roman"/>
          <w:sz w:val="24"/>
          <w:szCs w:val="24"/>
        </w:rPr>
        <w:t xml:space="preserve"> (search performed in </w:t>
      </w:r>
      <w:r w:rsidR="005B0B08">
        <w:rPr>
          <w:rFonts w:ascii="Times New Roman" w:hAnsi="Times New Roman"/>
          <w:sz w:val="24"/>
          <w:szCs w:val="24"/>
        </w:rPr>
        <w:t xml:space="preserve">December </w:t>
      </w:r>
      <w:r w:rsidR="0047476C">
        <w:rPr>
          <w:rFonts w:ascii="Times New Roman" w:hAnsi="Times New Roman"/>
          <w:sz w:val="24"/>
          <w:szCs w:val="24"/>
        </w:rPr>
        <w:t>2016</w:t>
      </w:r>
      <w:r w:rsidRPr="003D2872">
        <w:rPr>
          <w:rFonts w:ascii="Times New Roman" w:hAnsi="Times New Roman"/>
          <w:sz w:val="24"/>
          <w:szCs w:val="24"/>
        </w:rPr>
        <w:t>)</w:t>
      </w:r>
      <w:r w:rsidR="001B47FA">
        <w:rPr>
          <w:rFonts w:ascii="Times New Roman" w:hAnsi="Times New Roman"/>
          <w:sz w:val="24"/>
          <w:szCs w:val="24"/>
        </w:rPr>
        <w:t xml:space="preserve">. </w:t>
      </w:r>
      <w:r w:rsidRPr="003D2872">
        <w:rPr>
          <w:rFonts w:ascii="Times New Roman" w:hAnsi="Times New Roman"/>
          <w:sz w:val="24"/>
          <w:szCs w:val="24"/>
        </w:rPr>
        <w:t xml:space="preserve">These </w:t>
      </w:r>
      <w:r w:rsidR="00E40009">
        <w:rPr>
          <w:rFonts w:ascii="Times New Roman" w:hAnsi="Times New Roman"/>
          <w:sz w:val="24"/>
          <w:szCs w:val="24"/>
        </w:rPr>
        <w:t>we</w:t>
      </w:r>
      <w:r w:rsidR="00A64DBC">
        <w:rPr>
          <w:rFonts w:ascii="Times New Roman" w:hAnsi="Times New Roman"/>
          <w:sz w:val="24"/>
          <w:szCs w:val="24"/>
        </w:rPr>
        <w:t>re</w:t>
      </w:r>
      <w:proofErr w:type="gramStart"/>
      <w:r w:rsidR="003E1BF0">
        <w:rPr>
          <w:rFonts w:ascii="Times New Roman" w:hAnsi="Times New Roman"/>
          <w:sz w:val="24"/>
          <w:szCs w:val="24"/>
        </w:rPr>
        <w:t>;</w:t>
      </w:r>
      <w:proofErr w:type="gramEnd"/>
      <w:r w:rsidRPr="003D2872">
        <w:rPr>
          <w:rFonts w:ascii="Times New Roman" w:hAnsi="Times New Roman"/>
          <w:sz w:val="24"/>
          <w:szCs w:val="24"/>
        </w:rPr>
        <w:t xml:space="preserve"> EBSCO, Emerald, Proquest, Sage, Science Direct, Scopus and Web of Science. Inclusion and exclusion criteria </w:t>
      </w:r>
      <w:r w:rsidR="00E40009">
        <w:rPr>
          <w:rFonts w:ascii="Times New Roman" w:hAnsi="Times New Roman"/>
          <w:sz w:val="24"/>
          <w:szCs w:val="24"/>
        </w:rPr>
        <w:t>were</w:t>
      </w:r>
      <w:r w:rsidR="00A64DBC" w:rsidRPr="003D2872">
        <w:rPr>
          <w:rFonts w:ascii="Times New Roman" w:hAnsi="Times New Roman"/>
          <w:sz w:val="24"/>
          <w:szCs w:val="24"/>
        </w:rPr>
        <w:t xml:space="preserve"> </w:t>
      </w:r>
      <w:r w:rsidRPr="003D2872">
        <w:rPr>
          <w:rFonts w:ascii="Times New Roman" w:hAnsi="Times New Roman"/>
          <w:sz w:val="24"/>
          <w:szCs w:val="24"/>
        </w:rPr>
        <w:t>used to fi</w:t>
      </w:r>
      <w:r w:rsidR="000F0F42">
        <w:rPr>
          <w:rFonts w:ascii="Times New Roman" w:hAnsi="Times New Roman"/>
          <w:sz w:val="24"/>
          <w:szCs w:val="24"/>
        </w:rPr>
        <w:t>lter material in (</w:t>
      </w:r>
      <w:r w:rsidR="00F60D5A">
        <w:rPr>
          <w:rFonts w:ascii="Times New Roman" w:hAnsi="Times New Roman"/>
          <w:sz w:val="24"/>
          <w:szCs w:val="24"/>
        </w:rPr>
        <w:t xml:space="preserve">e.g. </w:t>
      </w:r>
      <w:r w:rsidR="000F0F42">
        <w:rPr>
          <w:rFonts w:ascii="Times New Roman" w:hAnsi="Times New Roman"/>
          <w:sz w:val="24"/>
          <w:szCs w:val="24"/>
        </w:rPr>
        <w:t>peer-</w:t>
      </w:r>
      <w:r w:rsidRPr="003D2872">
        <w:rPr>
          <w:rFonts w:ascii="Times New Roman" w:hAnsi="Times New Roman"/>
          <w:sz w:val="24"/>
          <w:szCs w:val="24"/>
        </w:rPr>
        <w:t xml:space="preserve">reviewed articles) and out (conference papers, book chapters, dissertations, book reviews and editorial material). Keywords </w:t>
      </w:r>
      <w:r w:rsidR="00E40009">
        <w:rPr>
          <w:rFonts w:ascii="Times New Roman" w:hAnsi="Times New Roman"/>
          <w:sz w:val="24"/>
          <w:szCs w:val="24"/>
        </w:rPr>
        <w:t>we</w:t>
      </w:r>
      <w:r w:rsidR="00A64DBC">
        <w:rPr>
          <w:rFonts w:ascii="Times New Roman" w:hAnsi="Times New Roman"/>
          <w:sz w:val="24"/>
          <w:szCs w:val="24"/>
        </w:rPr>
        <w:t>re</w:t>
      </w:r>
      <w:r w:rsidR="00A64DBC" w:rsidRPr="003D2872">
        <w:rPr>
          <w:rFonts w:ascii="Times New Roman" w:hAnsi="Times New Roman"/>
          <w:sz w:val="24"/>
          <w:szCs w:val="24"/>
        </w:rPr>
        <w:t xml:space="preserve"> </w:t>
      </w:r>
      <w:r w:rsidRPr="003D2872">
        <w:rPr>
          <w:rFonts w:ascii="Times New Roman" w:hAnsi="Times New Roman"/>
          <w:sz w:val="24"/>
          <w:szCs w:val="24"/>
        </w:rPr>
        <w:t>carefully considered in order to reduce pre-determined biases</w:t>
      </w:r>
      <w:r w:rsidR="00874FC7">
        <w:rPr>
          <w:rFonts w:ascii="Times New Roman" w:hAnsi="Times New Roman"/>
          <w:sz w:val="24"/>
          <w:szCs w:val="24"/>
        </w:rPr>
        <w:t xml:space="preserve"> </w:t>
      </w:r>
      <w:r w:rsidR="0012039F">
        <w:rPr>
          <w:rFonts w:ascii="Times New Roman" w:hAnsi="Times New Roman"/>
          <w:sz w:val="24"/>
          <w:szCs w:val="24"/>
        </w:rPr>
        <w:t>and</w:t>
      </w:r>
      <w:r w:rsidR="00874FC7">
        <w:rPr>
          <w:rFonts w:ascii="Times New Roman" w:hAnsi="Times New Roman"/>
          <w:sz w:val="24"/>
          <w:szCs w:val="24"/>
        </w:rPr>
        <w:t xml:space="preserve"> were identified based on prior experience </w:t>
      </w:r>
      <w:proofErr w:type="gramStart"/>
      <w:r w:rsidR="00874FC7">
        <w:rPr>
          <w:rFonts w:ascii="Times New Roman" w:hAnsi="Times New Roman"/>
          <w:sz w:val="24"/>
          <w:szCs w:val="24"/>
        </w:rPr>
        <w:t>and also</w:t>
      </w:r>
      <w:proofErr w:type="gramEnd"/>
      <w:r w:rsidR="00874FC7">
        <w:rPr>
          <w:rFonts w:ascii="Times New Roman" w:hAnsi="Times New Roman"/>
          <w:sz w:val="24"/>
          <w:szCs w:val="24"/>
        </w:rPr>
        <w:t xml:space="preserve"> </w:t>
      </w:r>
      <w:r w:rsidR="00874FC7">
        <w:rPr>
          <w:rFonts w:ascii="Times New Roman" w:hAnsi="Times New Roman"/>
          <w:sz w:val="24"/>
          <w:szCs w:val="24"/>
        </w:rPr>
        <w:lastRenderedPageBreak/>
        <w:t>via brainstorming.</w:t>
      </w:r>
      <w:r w:rsidRPr="003D2872">
        <w:rPr>
          <w:rFonts w:ascii="Times New Roman" w:hAnsi="Times New Roman"/>
          <w:sz w:val="24"/>
          <w:szCs w:val="24"/>
        </w:rPr>
        <w:t xml:space="preserve"> </w:t>
      </w:r>
      <w:r w:rsidR="0000395D" w:rsidRPr="0000395D">
        <w:rPr>
          <w:rFonts w:ascii="Times New Roman" w:hAnsi="Times New Roman"/>
          <w:sz w:val="24"/>
          <w:szCs w:val="24"/>
        </w:rPr>
        <w:t>Truncations containing an asterix (*) were used. So for example, ‘cor</w:t>
      </w:r>
      <w:r w:rsidR="0012039F">
        <w:rPr>
          <w:rFonts w:ascii="Times New Roman" w:hAnsi="Times New Roman"/>
          <w:sz w:val="24"/>
          <w:szCs w:val="24"/>
        </w:rPr>
        <w:t>porate social responsib*</w:t>
      </w:r>
      <w:r w:rsidR="00577CED">
        <w:rPr>
          <w:rFonts w:ascii="Times New Roman" w:hAnsi="Times New Roman"/>
          <w:sz w:val="24"/>
          <w:szCs w:val="24"/>
        </w:rPr>
        <w:t>’</w:t>
      </w:r>
      <w:r w:rsidR="0012039F">
        <w:rPr>
          <w:rFonts w:ascii="Times New Roman" w:hAnsi="Times New Roman"/>
          <w:sz w:val="24"/>
          <w:szCs w:val="24"/>
        </w:rPr>
        <w:t xml:space="preserve"> returned</w:t>
      </w:r>
      <w:r w:rsidR="0000395D" w:rsidRPr="0000395D">
        <w:rPr>
          <w:rFonts w:ascii="Times New Roman" w:hAnsi="Times New Roman"/>
          <w:sz w:val="24"/>
          <w:szCs w:val="24"/>
        </w:rPr>
        <w:t xml:space="preserve"> hits associated with ‘CSR’ or ‘corporate social responsibility’. The same search strings </w:t>
      </w:r>
      <w:proofErr w:type="gramStart"/>
      <w:r w:rsidR="0000395D" w:rsidRPr="0000395D">
        <w:rPr>
          <w:rFonts w:ascii="Times New Roman" w:hAnsi="Times New Roman"/>
          <w:sz w:val="24"/>
          <w:szCs w:val="24"/>
        </w:rPr>
        <w:t>were typed</w:t>
      </w:r>
      <w:proofErr w:type="gramEnd"/>
      <w:r w:rsidR="0000395D" w:rsidRPr="0000395D">
        <w:rPr>
          <w:rFonts w:ascii="Times New Roman" w:hAnsi="Times New Roman"/>
          <w:sz w:val="24"/>
          <w:szCs w:val="24"/>
        </w:rPr>
        <w:t xml:space="preserve"> into each of the seven databases to avoid compromising the reliability of the systematic approach. </w:t>
      </w:r>
      <w:r w:rsidRPr="003D2872">
        <w:rPr>
          <w:rFonts w:ascii="Times New Roman" w:hAnsi="Times New Roman"/>
          <w:sz w:val="24"/>
          <w:szCs w:val="24"/>
        </w:rPr>
        <w:t xml:space="preserve">An overview of the search strings </w:t>
      </w:r>
      <w:proofErr w:type="gramStart"/>
      <w:r w:rsidRPr="003D2872">
        <w:rPr>
          <w:rFonts w:ascii="Times New Roman" w:hAnsi="Times New Roman"/>
          <w:sz w:val="24"/>
          <w:szCs w:val="24"/>
        </w:rPr>
        <w:t>is presented</w:t>
      </w:r>
      <w:proofErr w:type="gramEnd"/>
      <w:r w:rsidRPr="003D2872">
        <w:rPr>
          <w:rFonts w:ascii="Times New Roman" w:hAnsi="Times New Roman"/>
          <w:sz w:val="24"/>
          <w:szCs w:val="24"/>
        </w:rPr>
        <w:t xml:space="preserve"> below (see table 1). </w:t>
      </w:r>
      <w:r w:rsidR="0076467E">
        <w:rPr>
          <w:rFonts w:ascii="Times New Roman" w:hAnsi="Times New Roman"/>
          <w:sz w:val="24"/>
          <w:szCs w:val="24"/>
        </w:rPr>
        <w:t xml:space="preserve">Broad keywords were used to reduce the possibility of articles on CSR in the ME being missed out (a similar search strategy is used by </w:t>
      </w:r>
      <w:proofErr w:type="spellStart"/>
      <w:r w:rsidR="00F83522">
        <w:rPr>
          <w:rFonts w:ascii="Times New Roman" w:hAnsi="Times New Roman"/>
          <w:sz w:val="24"/>
          <w:szCs w:val="24"/>
        </w:rPr>
        <w:t>Crossan</w:t>
      </w:r>
      <w:proofErr w:type="spellEnd"/>
      <w:r w:rsidR="00F83522">
        <w:rPr>
          <w:rFonts w:ascii="Times New Roman" w:hAnsi="Times New Roman"/>
          <w:sz w:val="24"/>
          <w:szCs w:val="24"/>
        </w:rPr>
        <w:t xml:space="preserve"> and </w:t>
      </w:r>
      <w:proofErr w:type="spellStart"/>
      <w:r w:rsidR="00F83522">
        <w:rPr>
          <w:rFonts w:ascii="Times New Roman" w:hAnsi="Times New Roman"/>
          <w:sz w:val="24"/>
          <w:szCs w:val="24"/>
        </w:rPr>
        <w:t>Apaydin</w:t>
      </w:r>
      <w:proofErr w:type="spellEnd"/>
      <w:r w:rsidR="007129A6">
        <w:rPr>
          <w:rFonts w:ascii="Times New Roman" w:hAnsi="Times New Roman"/>
          <w:sz w:val="24"/>
          <w:szCs w:val="24"/>
        </w:rPr>
        <w:t xml:space="preserve"> </w:t>
      </w:r>
      <w:r w:rsidR="007129A6">
        <w:rPr>
          <w:rFonts w:ascii="Times New Roman" w:hAnsi="Times New Roman"/>
          <w:sz w:val="24"/>
          <w:szCs w:val="24"/>
        </w:rPr>
        <w:fldChar w:fldCharType="begin"/>
      </w:r>
      <w:r w:rsidR="007129A6">
        <w:rPr>
          <w:rFonts w:ascii="Times New Roman" w:hAnsi="Times New Roman"/>
          <w:sz w:val="24"/>
          <w:szCs w:val="24"/>
        </w:rPr>
        <w:instrText xml:space="preserve"> ADDIN EN.CITE &lt;EndNote&gt;&lt;Cite ExcludeAuth="1"&gt;&lt;Author&gt;Crossan&lt;/Author&gt;&lt;Year&gt;2010&lt;/Year&gt;&lt;RecNum&gt;1350&lt;/RecNum&gt;&lt;DisplayText&gt;(2010)&lt;/DisplayText&gt;&lt;record&gt;&lt;rec-number&gt;1350&lt;/rec-number&gt;&lt;foreign-keys&gt;&lt;key app="EN" db-id="25x200rspxe5f8e5tx7pwwe0wes0psfxff5p" timestamp="1469652104"&gt;1350&lt;/key&gt;&lt;/foreign-keys&gt;&lt;ref-type name="Journal Article"&gt;17&lt;/ref-type&gt;&lt;contributors&gt;&lt;authors&gt;&lt;author&gt;Crossan, Mary M&lt;/author&gt;&lt;author&gt;Apaydin, Marina&lt;/author&gt;&lt;/authors&gt;&lt;/contributors&gt;&lt;titles&gt;&lt;title&gt;A multi</w:instrText>
      </w:r>
      <w:r w:rsidR="007129A6">
        <w:rPr>
          <w:rFonts w:ascii="Cambria Math" w:hAnsi="Cambria Math" w:cs="Cambria Math"/>
          <w:sz w:val="24"/>
          <w:szCs w:val="24"/>
        </w:rPr>
        <w:instrText>‐</w:instrText>
      </w:r>
      <w:r w:rsidR="007129A6">
        <w:rPr>
          <w:rFonts w:ascii="Times New Roman" w:hAnsi="Times New Roman"/>
          <w:sz w:val="24"/>
          <w:szCs w:val="24"/>
        </w:rPr>
        <w:instrText>dimensional framework of organizational innovation: A systematic review of the literature&lt;/title&gt;&lt;secondary-title&gt;Journal of management studies&lt;/secondary-title&gt;&lt;/titles&gt;&lt;periodical&gt;&lt;full-title&gt;Journal of management studies&lt;/full-title&gt;&lt;/periodical&gt;&lt;pages&gt;1154-1191&lt;/pages&gt;&lt;volume&gt;47&lt;/volume&gt;&lt;number&gt;6&lt;/number&gt;&lt;dates&gt;&lt;year&gt;2010&lt;/year&gt;&lt;/dates&gt;&lt;isbn&gt;1467-6486&lt;/isbn&gt;&lt;urls&gt;&lt;/urls&gt;&lt;/record&gt;&lt;/Cite&gt;&lt;/EndNote&gt;</w:instrText>
      </w:r>
      <w:r w:rsidR="007129A6">
        <w:rPr>
          <w:rFonts w:ascii="Times New Roman" w:hAnsi="Times New Roman"/>
          <w:sz w:val="24"/>
          <w:szCs w:val="24"/>
        </w:rPr>
        <w:fldChar w:fldCharType="separate"/>
      </w:r>
      <w:r w:rsidR="007129A6">
        <w:rPr>
          <w:rFonts w:ascii="Times New Roman" w:hAnsi="Times New Roman"/>
          <w:noProof/>
          <w:sz w:val="24"/>
          <w:szCs w:val="24"/>
        </w:rPr>
        <w:t>(2010)</w:t>
      </w:r>
      <w:r w:rsidR="007129A6">
        <w:rPr>
          <w:rFonts w:ascii="Times New Roman" w:hAnsi="Times New Roman"/>
          <w:sz w:val="24"/>
          <w:szCs w:val="24"/>
        </w:rPr>
        <w:fldChar w:fldCharType="end"/>
      </w:r>
      <w:r w:rsidR="007129A6">
        <w:rPr>
          <w:rFonts w:ascii="Times New Roman" w:hAnsi="Times New Roman"/>
          <w:sz w:val="24"/>
          <w:szCs w:val="24"/>
        </w:rPr>
        <w:t>)</w:t>
      </w:r>
      <w:r w:rsidR="0076467E">
        <w:rPr>
          <w:rFonts w:ascii="Times New Roman" w:hAnsi="Times New Roman"/>
          <w:sz w:val="24"/>
          <w:szCs w:val="24"/>
        </w:rPr>
        <w:t xml:space="preserve">. </w:t>
      </w:r>
      <w:r w:rsidR="00F83522">
        <w:rPr>
          <w:rFonts w:ascii="Times New Roman" w:hAnsi="Times New Roman"/>
          <w:sz w:val="24"/>
          <w:szCs w:val="24"/>
        </w:rPr>
        <w:t>For example, given the plurality of meanings and different deployments of the term ‘CSR’, we also used search string</w:t>
      </w:r>
      <w:r w:rsidR="00577CED">
        <w:rPr>
          <w:rFonts w:ascii="Times New Roman" w:hAnsi="Times New Roman"/>
          <w:sz w:val="24"/>
          <w:szCs w:val="24"/>
        </w:rPr>
        <w:t>s containing ‘corporate social r</w:t>
      </w:r>
      <w:r w:rsidR="00F83522">
        <w:rPr>
          <w:rFonts w:ascii="Times New Roman" w:hAnsi="Times New Roman"/>
          <w:sz w:val="24"/>
          <w:szCs w:val="24"/>
        </w:rPr>
        <w:t xml:space="preserve">esponsib*’ </w:t>
      </w:r>
      <w:r w:rsidR="00577CED">
        <w:rPr>
          <w:rFonts w:ascii="Times New Roman" w:hAnsi="Times New Roman"/>
          <w:sz w:val="24"/>
          <w:szCs w:val="24"/>
        </w:rPr>
        <w:t>and ‘s</w:t>
      </w:r>
      <w:r w:rsidR="00F83522">
        <w:rPr>
          <w:rFonts w:ascii="Times New Roman" w:hAnsi="Times New Roman"/>
          <w:sz w:val="24"/>
          <w:szCs w:val="24"/>
        </w:rPr>
        <w:t>ocial Responsib*</w:t>
      </w:r>
      <w:r w:rsidR="00577CED">
        <w:rPr>
          <w:rFonts w:ascii="Times New Roman" w:hAnsi="Times New Roman"/>
          <w:sz w:val="24"/>
          <w:szCs w:val="24"/>
        </w:rPr>
        <w:t>’</w:t>
      </w:r>
      <w:r w:rsidR="00F83522">
        <w:rPr>
          <w:rFonts w:ascii="Times New Roman" w:hAnsi="Times New Roman"/>
          <w:sz w:val="24"/>
          <w:szCs w:val="24"/>
        </w:rPr>
        <w:t xml:space="preserve"> to maximise the inclusion of all relevant studies. In addition, we recognised that due to the </w:t>
      </w:r>
      <w:proofErr w:type="spellStart"/>
      <w:r w:rsidR="00AF425C">
        <w:rPr>
          <w:rFonts w:ascii="Times New Roman" w:hAnsi="Times New Roman"/>
          <w:sz w:val="24"/>
          <w:szCs w:val="24"/>
        </w:rPr>
        <w:t>interdisciplinar</w:t>
      </w:r>
      <w:r w:rsidR="0012039F">
        <w:rPr>
          <w:rFonts w:ascii="Times New Roman" w:hAnsi="Times New Roman"/>
          <w:sz w:val="24"/>
          <w:szCs w:val="24"/>
        </w:rPr>
        <w:t>it</w:t>
      </w:r>
      <w:r w:rsidR="00AF425C">
        <w:rPr>
          <w:rFonts w:ascii="Times New Roman" w:hAnsi="Times New Roman"/>
          <w:sz w:val="24"/>
          <w:szCs w:val="24"/>
        </w:rPr>
        <w:t>y</w:t>
      </w:r>
      <w:proofErr w:type="spellEnd"/>
      <w:r w:rsidR="00F83522">
        <w:rPr>
          <w:rFonts w:ascii="Times New Roman" w:hAnsi="Times New Roman"/>
          <w:sz w:val="24"/>
          <w:szCs w:val="24"/>
        </w:rPr>
        <w:t xml:space="preserve"> of the term ‘CSR’</w:t>
      </w:r>
      <w:r w:rsidR="00AF425C">
        <w:rPr>
          <w:rFonts w:ascii="Times New Roman" w:hAnsi="Times New Roman"/>
          <w:sz w:val="24"/>
          <w:szCs w:val="24"/>
        </w:rPr>
        <w:t xml:space="preserve"> </w:t>
      </w:r>
      <w:r w:rsidR="00DB331A">
        <w:rPr>
          <w:rFonts w:ascii="Times New Roman" w:hAnsi="Times New Roman"/>
          <w:sz w:val="24"/>
          <w:szCs w:val="24"/>
        </w:rPr>
        <w:fldChar w:fldCharType="begin"/>
      </w:r>
      <w:r w:rsidR="00D053F7">
        <w:rPr>
          <w:rFonts w:ascii="Times New Roman" w:hAnsi="Times New Roman"/>
          <w:sz w:val="24"/>
          <w:szCs w:val="24"/>
        </w:rPr>
        <w:instrText xml:space="preserve"> ADDIN EN.CITE &lt;EndNote&gt;&lt;Cite&gt;&lt;Author&gt;Hansen&lt;/Author&gt;&lt;Year&gt;2016&lt;/Year&gt;&lt;RecNum&gt;1344&lt;/RecNum&gt;&lt;DisplayText&gt;(Hansen and Schaltegger, 2016)&lt;/DisplayText&gt;&lt;record&gt;&lt;rec-number&gt;1344&lt;/rec-number&gt;&lt;foreign-keys&gt;&lt;key app="EN" db-id="25x200rspxe5f8e5tx7pwwe0wes0psfxff5p" timestamp="1469651517"&gt;1344&lt;/key&gt;&lt;/foreign-keys&gt;&lt;ref-type name="Journal Article"&gt;17&lt;/ref-type&gt;&lt;contributors&gt;&lt;authors&gt;&lt;author&gt;Hansen, Erik G&lt;/author&gt;&lt;author&gt;Schaltegger, Stefan&lt;/author&gt;&lt;/authors&gt;&lt;/contributors&gt;&lt;titles&gt;&lt;title&gt;The sustainability balanced scorecard: A systematic review of architectures&lt;/title&gt;&lt;secondary-title&gt;Journal of Business Ethics&lt;/secondary-title&gt;&lt;/titles&gt;&lt;periodical&gt;&lt;full-title&gt;Journal of Business Ethics&lt;/full-title&gt;&lt;abbr-1&gt;J. Bus. Ethics&lt;/abbr-1&gt;&lt;/periodical&gt;&lt;pages&gt;193-221&lt;/pages&gt;&lt;volume&gt;133&lt;/volume&gt;&lt;number&gt;2&lt;/number&gt;&lt;dates&gt;&lt;year&gt;2016&lt;/year&gt;&lt;/dates&gt;&lt;isbn&gt;0167-4544&lt;/isbn&gt;&lt;urls&gt;&lt;/urls&gt;&lt;/record&gt;&lt;/Cite&gt;&lt;/EndNote&gt;</w:instrText>
      </w:r>
      <w:r w:rsidR="00DB331A">
        <w:rPr>
          <w:rFonts w:ascii="Times New Roman" w:hAnsi="Times New Roman"/>
          <w:sz w:val="24"/>
          <w:szCs w:val="24"/>
        </w:rPr>
        <w:fldChar w:fldCharType="separate"/>
      </w:r>
      <w:r w:rsidR="0012354B">
        <w:rPr>
          <w:rFonts w:ascii="Times New Roman" w:hAnsi="Times New Roman"/>
          <w:noProof/>
          <w:sz w:val="24"/>
          <w:szCs w:val="24"/>
        </w:rPr>
        <w:t>(Hansen and Schaltegger, 2016)</w:t>
      </w:r>
      <w:r w:rsidR="00DB331A">
        <w:rPr>
          <w:rFonts w:ascii="Times New Roman" w:hAnsi="Times New Roman"/>
          <w:sz w:val="24"/>
          <w:szCs w:val="24"/>
        </w:rPr>
        <w:fldChar w:fldCharType="end"/>
      </w:r>
      <w:r w:rsidR="00F83522">
        <w:rPr>
          <w:rFonts w:ascii="Times New Roman" w:hAnsi="Times New Roman"/>
          <w:sz w:val="24"/>
          <w:szCs w:val="24"/>
        </w:rPr>
        <w:t xml:space="preserve">, it was necessary to use keywords such as ‘divers </w:t>
      </w:r>
      <w:proofErr w:type="spellStart"/>
      <w:r w:rsidR="00F83522">
        <w:rPr>
          <w:rFonts w:ascii="Times New Roman" w:hAnsi="Times New Roman"/>
          <w:sz w:val="24"/>
          <w:szCs w:val="24"/>
        </w:rPr>
        <w:t>manag</w:t>
      </w:r>
      <w:proofErr w:type="spellEnd"/>
      <w:r w:rsidR="00F83522">
        <w:rPr>
          <w:rFonts w:ascii="Times New Roman" w:hAnsi="Times New Roman"/>
          <w:sz w:val="24"/>
          <w:szCs w:val="24"/>
        </w:rPr>
        <w:t>*’ and ‘green market</w:t>
      </w:r>
      <w:r w:rsidR="00577CED">
        <w:rPr>
          <w:rFonts w:ascii="Times New Roman" w:hAnsi="Times New Roman"/>
          <w:sz w:val="24"/>
          <w:szCs w:val="24"/>
        </w:rPr>
        <w:t>*</w:t>
      </w:r>
      <w:r w:rsidR="00F83522">
        <w:rPr>
          <w:rFonts w:ascii="Times New Roman" w:hAnsi="Times New Roman"/>
          <w:sz w:val="24"/>
          <w:szCs w:val="24"/>
        </w:rPr>
        <w:t>’, to return results related to CSR in diversity management and green marketing respectively.</w:t>
      </w:r>
      <w:r w:rsidR="00FF17CC">
        <w:rPr>
          <w:rFonts w:ascii="Times New Roman" w:hAnsi="Times New Roman"/>
          <w:sz w:val="24"/>
          <w:szCs w:val="24"/>
        </w:rPr>
        <w:t xml:space="preserve"> </w:t>
      </w:r>
    </w:p>
    <w:p w14:paraId="7C9BE41D" w14:textId="67F5AFFC" w:rsidR="007C36C5" w:rsidRDefault="00FF17CC" w:rsidP="005B0B08">
      <w:pPr>
        <w:autoSpaceDE w:val="0"/>
        <w:autoSpaceDN w:val="0"/>
        <w:adjustRightInd w:val="0"/>
        <w:spacing w:after="0" w:line="480" w:lineRule="auto"/>
        <w:ind w:firstLine="720"/>
        <w:jc w:val="both"/>
        <w:rPr>
          <w:rFonts w:ascii="Times New Roman" w:hAnsi="Times New Roman"/>
          <w:bCs/>
          <w:iCs/>
          <w:color w:val="000000"/>
          <w:sz w:val="24"/>
          <w:szCs w:val="24"/>
        </w:rPr>
      </w:pPr>
      <w:r>
        <w:rPr>
          <w:rFonts w:ascii="Times New Roman" w:hAnsi="Times New Roman"/>
          <w:sz w:val="24"/>
          <w:szCs w:val="24"/>
        </w:rPr>
        <w:t xml:space="preserve">Typically, SLRs may only use one search database but this can constrain the thoroughness of the review and also restrict analysis to the contents of a particular database due to the manner in which some journals are indexed in search databases − a point echoed by </w:t>
      </w:r>
      <w:proofErr w:type="spellStart"/>
      <w:r>
        <w:rPr>
          <w:rFonts w:ascii="Times New Roman" w:hAnsi="Times New Roman"/>
          <w:sz w:val="24"/>
          <w:szCs w:val="24"/>
        </w:rPr>
        <w:t>Schlegelmilch</w:t>
      </w:r>
      <w:proofErr w:type="spellEnd"/>
      <w:r>
        <w:rPr>
          <w:rFonts w:ascii="Times New Roman" w:hAnsi="Times New Roman"/>
          <w:sz w:val="24"/>
          <w:szCs w:val="24"/>
        </w:rPr>
        <w:t xml:space="preserve"> and </w:t>
      </w:r>
      <w:proofErr w:type="spellStart"/>
      <w:r>
        <w:rPr>
          <w:rFonts w:ascii="Times New Roman" w:hAnsi="Times New Roman"/>
          <w:sz w:val="24"/>
          <w:szCs w:val="24"/>
        </w:rPr>
        <w:t>Oberseder</w:t>
      </w:r>
      <w:proofErr w:type="spellEnd"/>
      <w:r>
        <w:rPr>
          <w:rFonts w:ascii="Times New Roman" w:hAnsi="Times New Roman"/>
          <w:sz w:val="24"/>
          <w:szCs w:val="24"/>
        </w:rPr>
        <w:t xml:space="preserve"> </w:t>
      </w:r>
      <w:r w:rsidR="00DB331A">
        <w:rPr>
          <w:rFonts w:ascii="Times New Roman" w:hAnsi="Times New Roman"/>
          <w:sz w:val="24"/>
          <w:szCs w:val="24"/>
        </w:rPr>
        <w:fldChar w:fldCharType="begin"/>
      </w:r>
      <w:r w:rsidR="00D053F7">
        <w:rPr>
          <w:rFonts w:ascii="Times New Roman" w:hAnsi="Times New Roman"/>
          <w:sz w:val="24"/>
          <w:szCs w:val="24"/>
        </w:rPr>
        <w:instrText xml:space="preserve"> ADDIN EN.CITE &lt;EndNote&gt;&lt;Cite ExcludeAuth="1"&gt;&lt;Author&gt;Schlegelmilch&lt;/Author&gt;&lt;Year&gt;2010&lt;/Year&gt;&lt;RecNum&gt;1352&lt;/RecNum&gt;&lt;DisplayText&gt;(2010)&lt;/DisplayText&gt;&lt;record&gt;&lt;rec-number&gt;1352&lt;/rec-number&gt;&lt;foreign-keys&gt;&lt;key app="EN" db-id="25x200rspxe5f8e5tx7pwwe0wes0psfxff5p" timestamp="1469652452"&gt;1352&lt;/key&gt;&lt;/foreign-keys&gt;&lt;ref-type name="Journal Article"&gt;17&lt;/ref-type&gt;&lt;contributors&gt;&lt;authors&gt;&lt;author&gt;Schlegelmilch, Bodo B&lt;/author&gt;&lt;author&gt;Öberseder, Magdalena&lt;/author&gt;&lt;/authors&gt;&lt;/contributors&gt;&lt;titles&gt;&lt;title&gt;Half a century of marketing ethics: Shifting perspectives and emerging trends&lt;/title&gt;&lt;secondary-title&gt;Journal of Business Ethics&lt;/secondary-title&gt;&lt;/titles&gt;&lt;periodical&gt;&lt;full-title&gt;Journal of Business Ethics&lt;/full-title&gt;&lt;abbr-1&gt;J. Bus. Ethics&lt;/abbr-1&gt;&lt;/periodical&gt;&lt;pages&gt;1-19&lt;/pages&gt;&lt;volume&gt;93&lt;/volume&gt;&lt;number&gt;1&lt;/number&gt;&lt;dates&gt;&lt;year&gt;2010&lt;/year&gt;&lt;/dates&gt;&lt;isbn&gt;0167-4544&lt;/isbn&gt;&lt;urls&gt;&lt;/urls&gt;&lt;/record&gt;&lt;/Cite&gt;&lt;/EndNote&gt;</w:instrText>
      </w:r>
      <w:r w:rsidR="00DB331A">
        <w:rPr>
          <w:rFonts w:ascii="Times New Roman" w:hAnsi="Times New Roman"/>
          <w:sz w:val="24"/>
          <w:szCs w:val="24"/>
        </w:rPr>
        <w:fldChar w:fldCharType="separate"/>
      </w:r>
      <w:r w:rsidR="00B20F5A">
        <w:rPr>
          <w:rFonts w:ascii="Times New Roman" w:hAnsi="Times New Roman"/>
          <w:noProof/>
          <w:sz w:val="24"/>
          <w:szCs w:val="24"/>
        </w:rPr>
        <w:t>(2010)</w:t>
      </w:r>
      <w:r w:rsidR="00DB331A">
        <w:rPr>
          <w:rFonts w:ascii="Times New Roman" w:hAnsi="Times New Roman"/>
          <w:sz w:val="24"/>
          <w:szCs w:val="24"/>
        </w:rPr>
        <w:fldChar w:fldCharType="end"/>
      </w:r>
      <w:r>
        <w:rPr>
          <w:rFonts w:ascii="Times New Roman" w:hAnsi="Times New Roman"/>
          <w:sz w:val="24"/>
          <w:szCs w:val="24"/>
        </w:rPr>
        <w:t xml:space="preserve">. The Web of Science database for instance covers many of the leading journals in management (e.g. the Academy of Management Review and </w:t>
      </w:r>
      <w:r w:rsidR="00D42B23">
        <w:rPr>
          <w:rFonts w:ascii="Times New Roman" w:hAnsi="Times New Roman"/>
          <w:sz w:val="24"/>
          <w:szCs w:val="24"/>
        </w:rPr>
        <w:t xml:space="preserve">the </w:t>
      </w:r>
      <w:r>
        <w:rPr>
          <w:rFonts w:ascii="Times New Roman" w:hAnsi="Times New Roman"/>
          <w:sz w:val="24"/>
          <w:szCs w:val="24"/>
        </w:rPr>
        <w:t xml:space="preserve">Journal of Business </w:t>
      </w:r>
      <w:r w:rsidR="005B0B08">
        <w:rPr>
          <w:rFonts w:ascii="Times New Roman" w:hAnsi="Times New Roman"/>
          <w:sz w:val="24"/>
          <w:szCs w:val="24"/>
        </w:rPr>
        <w:t>Research</w:t>
      </w:r>
      <w:r>
        <w:rPr>
          <w:rFonts w:ascii="Times New Roman" w:hAnsi="Times New Roman"/>
          <w:sz w:val="24"/>
          <w:szCs w:val="24"/>
        </w:rPr>
        <w:t xml:space="preserve">) but does not incorporate all peer-reviewed journals, or articles ‘in press’ or ‘first online’. Hence, the use of several search databases used in this SLR also helps maintain quality control by ensuring relevant articles do not go undetected. </w:t>
      </w:r>
    </w:p>
    <w:p w14:paraId="038B36EF" w14:textId="1509D850" w:rsidR="00F925B9" w:rsidRDefault="001B47FA" w:rsidP="002858F1">
      <w:pPr>
        <w:spacing w:after="0" w:line="480" w:lineRule="auto"/>
        <w:ind w:firstLine="720"/>
        <w:jc w:val="both"/>
        <w:rPr>
          <w:rFonts w:ascii="Times New Roman" w:hAnsi="Times New Roman"/>
          <w:sz w:val="24"/>
          <w:szCs w:val="24"/>
        </w:rPr>
      </w:pPr>
      <w:r>
        <w:rPr>
          <w:rFonts w:ascii="Times New Roman" w:hAnsi="Times New Roman"/>
          <w:sz w:val="24"/>
          <w:szCs w:val="24"/>
        </w:rPr>
        <w:t xml:space="preserve">Search strings </w:t>
      </w:r>
      <w:r w:rsidR="00E40009">
        <w:rPr>
          <w:rFonts w:ascii="Times New Roman" w:hAnsi="Times New Roman"/>
          <w:sz w:val="24"/>
          <w:szCs w:val="24"/>
        </w:rPr>
        <w:t>we</w:t>
      </w:r>
      <w:r w:rsidR="00A64DBC">
        <w:rPr>
          <w:rFonts w:ascii="Times New Roman" w:hAnsi="Times New Roman"/>
          <w:sz w:val="24"/>
          <w:szCs w:val="24"/>
        </w:rPr>
        <w:t>re</w:t>
      </w:r>
      <w:r>
        <w:rPr>
          <w:rFonts w:ascii="Times New Roman" w:hAnsi="Times New Roman"/>
          <w:sz w:val="24"/>
          <w:szCs w:val="24"/>
        </w:rPr>
        <w:t xml:space="preserve"> also chosen to target specific geo-political </w:t>
      </w:r>
      <w:r w:rsidR="0012039F">
        <w:rPr>
          <w:rFonts w:ascii="Times New Roman" w:hAnsi="Times New Roman"/>
          <w:sz w:val="24"/>
          <w:szCs w:val="24"/>
        </w:rPr>
        <w:t xml:space="preserve">areas </w:t>
      </w:r>
      <w:r>
        <w:rPr>
          <w:rFonts w:ascii="Times New Roman" w:hAnsi="Times New Roman"/>
          <w:sz w:val="24"/>
          <w:szCs w:val="24"/>
        </w:rPr>
        <w:t xml:space="preserve">within the ME region. </w:t>
      </w:r>
      <w:r w:rsidR="00F925B9">
        <w:rPr>
          <w:rFonts w:ascii="Times New Roman" w:hAnsi="Times New Roman"/>
          <w:sz w:val="24"/>
          <w:szCs w:val="24"/>
        </w:rPr>
        <w:t xml:space="preserve">The ME carries a sense of geographical ambiguity as a geo-political area “which does not have precise borders” </w:t>
      </w:r>
      <w:r w:rsidR="00DB331A">
        <w:rPr>
          <w:rFonts w:ascii="Times New Roman" w:hAnsi="Times New Roman"/>
          <w:sz w:val="24"/>
          <w:szCs w:val="24"/>
        </w:rPr>
        <w:fldChar w:fldCharType="begin"/>
      </w:r>
      <w:r w:rsidR="00D053F7">
        <w:rPr>
          <w:rFonts w:ascii="Times New Roman" w:hAnsi="Times New Roman"/>
          <w:sz w:val="24"/>
          <w:szCs w:val="24"/>
        </w:rPr>
        <w:instrText xml:space="preserve"> ADDIN EN.CITE &lt;EndNote&gt;&lt;Cite&gt;&lt;Author&gt;Budhwar&lt;/Author&gt;&lt;Year&gt;2007&lt;/Year&gt;&lt;RecNum&gt;1354&lt;/RecNum&gt;&lt;Pages&gt;2&lt;/Pages&gt;&lt;DisplayText&gt;(Budhwar and Mellahi, 2007: p.2)&lt;/DisplayText&gt;&lt;record&gt;&lt;rec-number&gt;1354&lt;/rec-number&gt;&lt;foreign-keys&gt;&lt;key app="EN" db-id="25x200rspxe5f8e5tx7pwwe0wes0psfxff5p" timestamp="1469652892"&gt;1354&lt;/key&gt;&lt;/foreign-keys&gt;&lt;ref-type name="Journal Article"&gt;17&lt;/ref-type&gt;&lt;contributors&gt;&lt;authors&gt;&lt;author&gt;Budhwar, Pawan&lt;/author&gt;&lt;author&gt;Mellahi, Kamel&lt;/author&gt;&lt;/authors&gt;&lt;/contributors&gt;&lt;titles&gt;&lt;title&gt;Introduction: human resource management in the Middle East&lt;/title&gt;&lt;secondary-title&gt;The International Journal of Human Resource Management&lt;/secondary-title&gt;&lt;/titles&gt;&lt;periodical&gt;&lt;full-title&gt;The International Journal of Human Resource Management&lt;/full-title&gt;&lt;/periodical&gt;&lt;pages&gt;2-10&lt;/pages&gt;&lt;volume&gt;18&lt;/volume&gt;&lt;number&gt;1&lt;/number&gt;&lt;dates&gt;&lt;year&gt;2007&lt;/year&gt;&lt;/dates&gt;&lt;isbn&gt;0958-5192&lt;/isbn&gt;&lt;urls&gt;&lt;/urls&gt;&lt;/record&gt;&lt;/Cite&gt;&lt;/EndNote&gt;</w:instrText>
      </w:r>
      <w:r w:rsidR="00DB331A">
        <w:rPr>
          <w:rFonts w:ascii="Times New Roman" w:hAnsi="Times New Roman"/>
          <w:sz w:val="24"/>
          <w:szCs w:val="24"/>
        </w:rPr>
        <w:fldChar w:fldCharType="separate"/>
      </w:r>
      <w:r w:rsidR="00A218C2">
        <w:rPr>
          <w:rFonts w:ascii="Times New Roman" w:hAnsi="Times New Roman"/>
          <w:noProof/>
          <w:sz w:val="24"/>
          <w:szCs w:val="24"/>
        </w:rPr>
        <w:t>(Budhwar and Mellahi, 2007: p.2)</w:t>
      </w:r>
      <w:r w:rsidR="00DB331A">
        <w:rPr>
          <w:rFonts w:ascii="Times New Roman" w:hAnsi="Times New Roman"/>
          <w:sz w:val="24"/>
          <w:szCs w:val="24"/>
        </w:rPr>
        <w:fldChar w:fldCharType="end"/>
      </w:r>
      <w:r w:rsidR="00A218C2">
        <w:rPr>
          <w:rFonts w:ascii="Times New Roman" w:hAnsi="Times New Roman"/>
          <w:sz w:val="24"/>
          <w:szCs w:val="24"/>
        </w:rPr>
        <w:t xml:space="preserve">, </w:t>
      </w:r>
      <w:r w:rsidR="00F925B9">
        <w:rPr>
          <w:rFonts w:ascii="Times New Roman" w:hAnsi="Times New Roman"/>
          <w:sz w:val="24"/>
          <w:szCs w:val="24"/>
        </w:rPr>
        <w:t xml:space="preserve">but one that includes </w:t>
      </w:r>
      <w:r w:rsidR="00EB30CF">
        <w:rPr>
          <w:rFonts w:ascii="Times New Roman" w:hAnsi="Times New Roman"/>
          <w:sz w:val="24"/>
          <w:szCs w:val="24"/>
        </w:rPr>
        <w:t xml:space="preserve">by some definitions </w:t>
      </w:r>
      <w:r w:rsidR="00F925B9">
        <w:rPr>
          <w:rFonts w:ascii="Times New Roman" w:hAnsi="Times New Roman"/>
          <w:sz w:val="24"/>
          <w:szCs w:val="24"/>
        </w:rPr>
        <w:t>all territory extendi</w:t>
      </w:r>
      <w:r w:rsidR="007F74C3">
        <w:rPr>
          <w:rFonts w:ascii="Times New Roman" w:hAnsi="Times New Roman"/>
          <w:sz w:val="24"/>
          <w:szCs w:val="24"/>
        </w:rPr>
        <w:t>ng from Morocco to Turkey, the southern and e</w:t>
      </w:r>
      <w:r w:rsidR="00F925B9">
        <w:rPr>
          <w:rFonts w:ascii="Times New Roman" w:hAnsi="Times New Roman"/>
          <w:sz w:val="24"/>
          <w:szCs w:val="24"/>
        </w:rPr>
        <w:t xml:space="preserve">astern Mediterranean, as </w:t>
      </w:r>
      <w:r w:rsidR="00155722">
        <w:rPr>
          <w:rFonts w:ascii="Times New Roman" w:hAnsi="Times New Roman"/>
          <w:sz w:val="24"/>
          <w:szCs w:val="24"/>
        </w:rPr>
        <w:t>f</w:t>
      </w:r>
      <w:r w:rsidR="00F925B9">
        <w:rPr>
          <w:rFonts w:ascii="Times New Roman" w:hAnsi="Times New Roman"/>
          <w:sz w:val="24"/>
          <w:szCs w:val="24"/>
        </w:rPr>
        <w:t xml:space="preserve">ar </w:t>
      </w:r>
      <w:r w:rsidR="00155722">
        <w:rPr>
          <w:rFonts w:ascii="Times New Roman" w:hAnsi="Times New Roman"/>
          <w:sz w:val="24"/>
          <w:szCs w:val="24"/>
        </w:rPr>
        <w:t>e</w:t>
      </w:r>
      <w:r w:rsidR="00F925B9">
        <w:rPr>
          <w:rFonts w:ascii="Times New Roman" w:hAnsi="Times New Roman"/>
          <w:sz w:val="24"/>
          <w:szCs w:val="24"/>
        </w:rPr>
        <w:t>ast as Iran and south to Sudan and Yemen</w:t>
      </w:r>
      <w:r w:rsidR="00A32483">
        <w:rPr>
          <w:rFonts w:ascii="Times New Roman" w:hAnsi="Times New Roman"/>
          <w:sz w:val="24"/>
          <w:szCs w:val="24"/>
        </w:rPr>
        <w:t xml:space="preserve"> </w:t>
      </w:r>
      <w:r w:rsidR="00DB331A">
        <w:rPr>
          <w:rFonts w:ascii="Times New Roman" w:hAnsi="Times New Roman"/>
          <w:sz w:val="24"/>
          <w:szCs w:val="24"/>
        </w:rPr>
        <w:fldChar w:fldCharType="begin"/>
      </w:r>
      <w:r w:rsidR="007129A6">
        <w:rPr>
          <w:rFonts w:ascii="Times New Roman" w:hAnsi="Times New Roman"/>
          <w:sz w:val="24"/>
          <w:szCs w:val="24"/>
        </w:rPr>
        <w:instrText xml:space="preserve"> ADDIN EN.CITE &lt;EndNote&gt;&lt;Cite&gt;&lt;Author&gt;Mellahi&lt;/Author&gt;&lt;Year&gt;2011&lt;/Year&gt;&lt;RecNum&gt;1355&lt;/RecNum&gt;&lt;DisplayText&gt;(Mellahi et al., 2011)&lt;/DisplayText&gt;&lt;record&gt;&lt;rec-number&gt;1355&lt;/rec-number&gt;&lt;foreign-keys&gt;&lt;key app="EN" db-id="25x200rspxe5f8e5tx7pwwe0wes0psfxff5p" timestamp="1469653060"&gt;1355&lt;/key&gt;&lt;/foreign-keys&gt;&lt;ref-type name="Journal Article"&gt;17&lt;/ref-type&gt;&lt;contributors&gt;&lt;authors&gt;&lt;author&gt;Mellahi, Kamel&lt;/author&gt;&lt;author&gt;Demirbag, Mehmet&lt;/author&gt;&lt;author&gt;Riddle, Liesl&lt;/author&gt;&lt;/authors&gt;&lt;/contributors&gt;&lt;titles&gt;&lt;title&gt;Multinationals in the Middle East: Challenges and opportunities&lt;/title&gt;&lt;secondary-title&gt;Journal of World Business&lt;/secondary-title&gt;&lt;/titles&gt;&lt;periodical&gt;&lt;full-title&gt;Journal of World Business&lt;/full-title&gt;&lt;abbr-1&gt;J. World Bus.&lt;/abbr-1&gt;&lt;/periodical&gt;&lt;pages&gt;406-410&lt;/pages&gt;&lt;volume&gt;46&lt;/volume&gt;&lt;number&gt;4&lt;/number&gt;&lt;dates&gt;&lt;year&gt;2011&lt;/year&gt;&lt;/dates&gt;&lt;isbn&gt;1090-9516&lt;/isbn&gt;&lt;urls&gt;&lt;/urls&gt;&lt;/record&gt;&lt;/Cite&gt;&lt;/EndNote&gt;</w:instrText>
      </w:r>
      <w:r w:rsidR="00DB331A">
        <w:rPr>
          <w:rFonts w:ascii="Times New Roman" w:hAnsi="Times New Roman"/>
          <w:sz w:val="24"/>
          <w:szCs w:val="24"/>
        </w:rPr>
        <w:fldChar w:fldCharType="separate"/>
      </w:r>
      <w:r w:rsidR="00A218C2">
        <w:rPr>
          <w:rFonts w:ascii="Times New Roman" w:hAnsi="Times New Roman"/>
          <w:noProof/>
          <w:sz w:val="24"/>
          <w:szCs w:val="24"/>
        </w:rPr>
        <w:t>(Mellahi et al., 2011)</w:t>
      </w:r>
      <w:r w:rsidR="00DB331A">
        <w:rPr>
          <w:rFonts w:ascii="Times New Roman" w:hAnsi="Times New Roman"/>
          <w:sz w:val="24"/>
          <w:szCs w:val="24"/>
        </w:rPr>
        <w:fldChar w:fldCharType="end"/>
      </w:r>
      <w:r w:rsidR="00F925B9">
        <w:rPr>
          <w:rFonts w:ascii="Times New Roman" w:hAnsi="Times New Roman"/>
          <w:sz w:val="24"/>
          <w:szCs w:val="24"/>
        </w:rPr>
        <w:t xml:space="preserve">. </w:t>
      </w:r>
      <w:r w:rsidR="00EB30CF">
        <w:rPr>
          <w:rFonts w:ascii="Times New Roman" w:hAnsi="Times New Roman"/>
          <w:sz w:val="24"/>
          <w:szCs w:val="24"/>
        </w:rPr>
        <w:t xml:space="preserve">Our </w:t>
      </w:r>
      <w:r w:rsidR="00EB30CF">
        <w:rPr>
          <w:rFonts w:ascii="Times New Roman" w:hAnsi="Times New Roman"/>
          <w:sz w:val="24"/>
          <w:szCs w:val="24"/>
        </w:rPr>
        <w:lastRenderedPageBreak/>
        <w:t xml:space="preserve">definition of the ME </w:t>
      </w:r>
      <w:proofErr w:type="gramStart"/>
      <w:r w:rsidR="00EB30CF">
        <w:rPr>
          <w:rFonts w:ascii="Times New Roman" w:hAnsi="Times New Roman"/>
          <w:sz w:val="24"/>
          <w:szCs w:val="24"/>
        </w:rPr>
        <w:t>is therefore derived</w:t>
      </w:r>
      <w:proofErr w:type="gramEnd"/>
      <w:r w:rsidR="00EB30CF">
        <w:rPr>
          <w:rFonts w:ascii="Times New Roman" w:hAnsi="Times New Roman"/>
          <w:sz w:val="24"/>
          <w:szCs w:val="24"/>
        </w:rPr>
        <w:t xml:space="preserve"> organically from the product of the survey, </w:t>
      </w:r>
      <w:r w:rsidR="00D42B23">
        <w:rPr>
          <w:rFonts w:ascii="Times New Roman" w:hAnsi="Times New Roman"/>
          <w:sz w:val="24"/>
          <w:szCs w:val="24"/>
        </w:rPr>
        <w:t>rather</w:t>
      </w:r>
      <w:r w:rsidR="00EB30CF">
        <w:rPr>
          <w:rFonts w:ascii="Times New Roman" w:hAnsi="Times New Roman"/>
          <w:sz w:val="24"/>
          <w:szCs w:val="24"/>
        </w:rPr>
        <w:t xml:space="preserve"> than being pre-imposed. </w:t>
      </w:r>
    </w:p>
    <w:p w14:paraId="05905746" w14:textId="3EAF4CDF" w:rsidR="00874FC7" w:rsidRDefault="00725784" w:rsidP="00D053F7">
      <w:pPr>
        <w:spacing w:after="0" w:line="480" w:lineRule="auto"/>
        <w:ind w:firstLine="720"/>
        <w:jc w:val="both"/>
        <w:rPr>
          <w:rFonts w:ascii="Times New Roman" w:hAnsi="Times New Roman"/>
          <w:sz w:val="24"/>
          <w:szCs w:val="24"/>
        </w:rPr>
      </w:pPr>
      <w:r w:rsidRPr="00904608">
        <w:rPr>
          <w:rFonts w:ascii="Times New Roman" w:hAnsi="Times New Roman"/>
          <w:sz w:val="24"/>
          <w:szCs w:val="24"/>
        </w:rPr>
        <w:t>We further limit</w:t>
      </w:r>
      <w:r w:rsidR="00E40009">
        <w:rPr>
          <w:rFonts w:ascii="Times New Roman" w:hAnsi="Times New Roman"/>
          <w:sz w:val="24"/>
          <w:szCs w:val="24"/>
        </w:rPr>
        <w:t>ed</w:t>
      </w:r>
      <w:r w:rsidRPr="00904608">
        <w:rPr>
          <w:rFonts w:ascii="Times New Roman" w:hAnsi="Times New Roman"/>
          <w:sz w:val="24"/>
          <w:szCs w:val="24"/>
        </w:rPr>
        <w:t xml:space="preserve"> our results to only journal publications indexed in the Association of Business Schools (ABS) rankings</w:t>
      </w:r>
      <w:r>
        <w:rPr>
          <w:rFonts w:ascii="Times New Roman" w:hAnsi="Times New Roman"/>
          <w:sz w:val="24"/>
          <w:szCs w:val="24"/>
        </w:rPr>
        <w:t xml:space="preserve"> </w:t>
      </w:r>
      <w:r w:rsidR="00DB331A">
        <w:rPr>
          <w:rFonts w:ascii="Times New Roman" w:hAnsi="Times New Roman"/>
          <w:sz w:val="24"/>
          <w:szCs w:val="24"/>
        </w:rPr>
        <w:fldChar w:fldCharType="begin"/>
      </w:r>
      <w:r w:rsidR="007129A6">
        <w:rPr>
          <w:rFonts w:ascii="Times New Roman" w:hAnsi="Times New Roman"/>
          <w:sz w:val="24"/>
          <w:szCs w:val="24"/>
        </w:rPr>
        <w:instrText xml:space="preserve"> ADDIN EN.CITE &lt;EndNote&gt;&lt;Cite&gt;&lt;Author&gt;Association of Business Schools&lt;/Author&gt;&lt;Year&gt;2015&lt;/Year&gt;&lt;RecNum&gt;1284&lt;/RecNum&gt;&lt;DisplayText&gt;(Association of Business Schools, 2015)&lt;/DisplayText&gt;&lt;record&gt;&lt;rec-number&gt;1284&lt;/rec-number&gt;&lt;foreign-keys&gt;&lt;key app="EN" db-id="25x200rspxe5f8e5tx7pwwe0wes0psfxff5p" timestamp="1447685488"&gt;1284&lt;/key&gt;&lt;/foreign-keys&gt;&lt;ref-type name="Web Page"&gt;12&lt;/ref-type&gt;&lt;contributors&gt;&lt;authors&gt;&lt;author&gt;Association of Business Schools, &lt;/author&gt;&lt;/authors&gt;&lt;/contributors&gt;&lt;titles&gt;&lt;title&gt;Academic journal quality guide: 2015&lt;/title&gt;&lt;/titles&gt;&lt;number&gt;30/09/2015&lt;/number&gt;&lt;dates&gt;&lt;year&gt;2015&lt;/year&gt;&lt;/dates&gt;&lt;urls&gt;&lt;related-urls&gt;&lt;url&gt;http://charteredabs.org/academic-journal-guide-2015/&lt;/url&gt;&lt;/related-urls&gt;&lt;/urls&gt;&lt;/record&gt;&lt;/Cite&gt;&lt;/EndNote&gt;</w:instrText>
      </w:r>
      <w:r w:rsidR="00DB331A">
        <w:rPr>
          <w:rFonts w:ascii="Times New Roman" w:hAnsi="Times New Roman"/>
          <w:sz w:val="24"/>
          <w:szCs w:val="24"/>
        </w:rPr>
        <w:fldChar w:fldCharType="separate"/>
      </w:r>
      <w:r w:rsidR="00C4694A">
        <w:rPr>
          <w:rFonts w:ascii="Times New Roman" w:hAnsi="Times New Roman"/>
          <w:noProof/>
          <w:sz w:val="24"/>
          <w:szCs w:val="24"/>
        </w:rPr>
        <w:t>(Association of Business Schools, 2015)</w:t>
      </w:r>
      <w:r w:rsidR="00DB331A">
        <w:rPr>
          <w:rFonts w:ascii="Times New Roman" w:hAnsi="Times New Roman"/>
          <w:sz w:val="24"/>
          <w:szCs w:val="24"/>
        </w:rPr>
        <w:fldChar w:fldCharType="end"/>
      </w:r>
      <w:r>
        <w:rPr>
          <w:rFonts w:ascii="Times New Roman" w:hAnsi="Times New Roman"/>
          <w:sz w:val="24"/>
          <w:szCs w:val="24"/>
        </w:rPr>
        <w:t xml:space="preserve">. The ABS rankings </w:t>
      </w:r>
      <w:r w:rsidR="00872FCC">
        <w:rPr>
          <w:rFonts w:ascii="Times New Roman" w:hAnsi="Times New Roman"/>
          <w:sz w:val="24"/>
          <w:szCs w:val="24"/>
        </w:rPr>
        <w:t xml:space="preserve">act </w:t>
      </w:r>
      <w:r>
        <w:rPr>
          <w:rFonts w:ascii="Times New Roman" w:hAnsi="Times New Roman"/>
          <w:sz w:val="24"/>
          <w:szCs w:val="24"/>
        </w:rPr>
        <w:t xml:space="preserve">as a quality assurance mechanism for filtering articles </w:t>
      </w:r>
      <w:r w:rsidR="00573574">
        <w:rPr>
          <w:rFonts w:ascii="Times New Roman" w:hAnsi="Times New Roman"/>
          <w:sz w:val="24"/>
          <w:szCs w:val="24"/>
        </w:rPr>
        <w:t xml:space="preserve">that are possibly of lower academic standing, rigour and impact </w:t>
      </w:r>
      <w:r>
        <w:rPr>
          <w:rFonts w:ascii="Times New Roman" w:hAnsi="Times New Roman"/>
          <w:sz w:val="24"/>
          <w:szCs w:val="24"/>
        </w:rPr>
        <w:t xml:space="preserve"> </w:t>
      </w:r>
      <w:r w:rsidR="00DB331A">
        <w:rPr>
          <w:rFonts w:ascii="Times New Roman" w:hAnsi="Times New Roman"/>
          <w:sz w:val="24"/>
          <w:szCs w:val="24"/>
        </w:rPr>
        <w:fldChar w:fldCharType="begin"/>
      </w:r>
      <w:r w:rsidR="00D053F7">
        <w:rPr>
          <w:rFonts w:ascii="Times New Roman" w:hAnsi="Times New Roman"/>
          <w:sz w:val="24"/>
          <w:szCs w:val="24"/>
        </w:rPr>
        <w:instrText xml:space="preserve"> ADDIN EN.CITE &lt;EndNote&gt;&lt;Cite&gt;&lt;Author&gt;Morris&lt;/Author&gt;&lt;Year&gt;2009&lt;/Year&gt;&lt;RecNum&gt;1291&lt;/RecNum&gt;&lt;DisplayText&gt;(Morris et al., 2009)&lt;/DisplayText&gt;&lt;record&gt;&lt;rec-number&gt;1291&lt;/rec-number&gt;&lt;foreign-keys&gt;&lt;key app="EN" db-id="25x200rspxe5f8e5tx7pwwe0wes0psfxff5p" timestamp="1447779702"&gt;1291&lt;/key&gt;&lt;/foreign-keys&gt;&lt;ref-type name="Journal Article"&gt;17&lt;/ref-type&gt;&lt;contributors&gt;&lt;authors&gt;&lt;author&gt;Morris, Huw&lt;/author&gt;&lt;author&gt;Harvey, Charles&lt;/author&gt;&lt;author&gt;Kelly, Aidan&lt;/author&gt;&lt;/authors&gt;&lt;/contributors&gt;&lt;titles&gt;&lt;title&gt;Journal rankings and the ABS journal quality guide&lt;/title&gt;&lt;secondary-title&gt;Management decision&lt;/secondary-title&gt;&lt;/titles&gt;&lt;periodical&gt;&lt;full-title&gt;Management decision&lt;/full-title&gt;&lt;/periodical&gt;&lt;pages&gt;1441-1451&lt;/pages&gt;&lt;volume&gt;47&lt;/volume&gt;&lt;number&gt;9&lt;/number&gt;&lt;dates&gt;&lt;year&gt;2009&lt;/year&gt;&lt;/dates&gt;&lt;urls&gt;&lt;/urls&gt;&lt;/record&gt;&lt;/Cite&gt;&lt;/EndNote&gt;</w:instrText>
      </w:r>
      <w:r w:rsidR="00DB331A">
        <w:rPr>
          <w:rFonts w:ascii="Times New Roman" w:hAnsi="Times New Roman"/>
          <w:sz w:val="24"/>
          <w:szCs w:val="24"/>
        </w:rPr>
        <w:fldChar w:fldCharType="separate"/>
      </w:r>
      <w:r w:rsidR="00316E4D">
        <w:rPr>
          <w:rFonts w:ascii="Times New Roman" w:hAnsi="Times New Roman"/>
          <w:noProof/>
          <w:sz w:val="24"/>
          <w:szCs w:val="24"/>
        </w:rPr>
        <w:t>(Morris et al., 2009)</w:t>
      </w:r>
      <w:r w:rsidR="00DB331A">
        <w:rPr>
          <w:rFonts w:ascii="Times New Roman" w:hAnsi="Times New Roman"/>
          <w:sz w:val="24"/>
          <w:szCs w:val="24"/>
        </w:rPr>
        <w:fldChar w:fldCharType="end"/>
      </w: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4002"/>
        <w:gridCol w:w="1627"/>
        <w:gridCol w:w="1436"/>
        <w:gridCol w:w="1425"/>
      </w:tblGrid>
      <w:tr w:rsidR="00725784" w:rsidRPr="00001666" w14:paraId="1E614E9E" w14:textId="77777777" w:rsidTr="00587CD0">
        <w:trPr>
          <w:trHeight w:val="278"/>
        </w:trPr>
        <w:tc>
          <w:tcPr>
            <w:tcW w:w="534" w:type="dxa"/>
            <w:shd w:val="clear" w:color="auto" w:fill="BFBFBF"/>
          </w:tcPr>
          <w:p w14:paraId="0D70C8C3" w14:textId="77777777" w:rsidR="00725784" w:rsidRPr="00904608" w:rsidRDefault="00725784" w:rsidP="00027D03">
            <w:pPr>
              <w:spacing w:after="0"/>
              <w:rPr>
                <w:rFonts w:ascii="Times New Roman" w:hAnsi="Times New Roman"/>
                <w:b/>
                <w:bCs/>
                <w:sz w:val="24"/>
                <w:szCs w:val="24"/>
              </w:rPr>
            </w:pPr>
            <w:r w:rsidRPr="00904608">
              <w:rPr>
                <w:rFonts w:ascii="Times New Roman" w:hAnsi="Times New Roman"/>
                <w:b/>
                <w:bCs/>
                <w:sz w:val="24"/>
                <w:szCs w:val="24"/>
              </w:rPr>
              <w:t>N</w:t>
            </w:r>
          </w:p>
        </w:tc>
        <w:tc>
          <w:tcPr>
            <w:tcW w:w="4150" w:type="dxa"/>
            <w:shd w:val="clear" w:color="auto" w:fill="BFBFBF"/>
          </w:tcPr>
          <w:p w14:paraId="3AD29A63" w14:textId="77777777" w:rsidR="00725784" w:rsidRPr="00904608" w:rsidRDefault="00725784" w:rsidP="00027D03">
            <w:pPr>
              <w:spacing w:after="0"/>
              <w:rPr>
                <w:rFonts w:ascii="Times New Roman" w:hAnsi="Times New Roman"/>
                <w:b/>
                <w:bCs/>
                <w:sz w:val="24"/>
                <w:szCs w:val="24"/>
              </w:rPr>
            </w:pPr>
            <w:r w:rsidRPr="00904608">
              <w:rPr>
                <w:rFonts w:ascii="Times New Roman" w:hAnsi="Times New Roman"/>
                <w:b/>
                <w:bCs/>
                <w:sz w:val="24"/>
                <w:szCs w:val="24"/>
              </w:rPr>
              <w:t xml:space="preserve">Single search string </w:t>
            </w:r>
          </w:p>
        </w:tc>
        <w:tc>
          <w:tcPr>
            <w:tcW w:w="4558" w:type="dxa"/>
            <w:gridSpan w:val="3"/>
            <w:shd w:val="clear" w:color="auto" w:fill="BFBFBF"/>
          </w:tcPr>
          <w:p w14:paraId="3C798E9F" w14:textId="77777777" w:rsidR="00725784" w:rsidRPr="00904608" w:rsidRDefault="00725784" w:rsidP="00027D03">
            <w:pPr>
              <w:spacing w:after="0"/>
              <w:rPr>
                <w:rFonts w:ascii="Times New Roman" w:hAnsi="Times New Roman"/>
                <w:b/>
                <w:bCs/>
                <w:sz w:val="24"/>
                <w:szCs w:val="24"/>
              </w:rPr>
            </w:pPr>
            <w:r w:rsidRPr="00904608">
              <w:rPr>
                <w:rFonts w:ascii="Times New Roman" w:hAnsi="Times New Roman"/>
                <w:b/>
                <w:bCs/>
                <w:sz w:val="24"/>
                <w:szCs w:val="24"/>
              </w:rPr>
              <w:t>Combined WITH search strings</w:t>
            </w:r>
          </w:p>
        </w:tc>
      </w:tr>
      <w:tr w:rsidR="00725784" w:rsidRPr="00001666" w14:paraId="1A5B06AD" w14:textId="77777777" w:rsidTr="00587CD0">
        <w:trPr>
          <w:trHeight w:val="279"/>
        </w:trPr>
        <w:tc>
          <w:tcPr>
            <w:tcW w:w="534" w:type="dxa"/>
          </w:tcPr>
          <w:p w14:paraId="1611C99C" w14:textId="77777777" w:rsidR="00725784" w:rsidRPr="00904608" w:rsidRDefault="00725784" w:rsidP="00027D03">
            <w:pPr>
              <w:spacing w:after="0"/>
              <w:rPr>
                <w:rFonts w:ascii="Times New Roman" w:hAnsi="Times New Roman"/>
                <w:sz w:val="24"/>
                <w:szCs w:val="24"/>
              </w:rPr>
            </w:pPr>
            <w:r w:rsidRPr="00904608">
              <w:rPr>
                <w:rFonts w:ascii="Times New Roman" w:hAnsi="Times New Roman"/>
                <w:sz w:val="24"/>
                <w:szCs w:val="24"/>
              </w:rPr>
              <w:t>1</w:t>
            </w:r>
          </w:p>
        </w:tc>
        <w:tc>
          <w:tcPr>
            <w:tcW w:w="4150" w:type="dxa"/>
          </w:tcPr>
          <w:p w14:paraId="437020B7" w14:textId="77777777" w:rsidR="00725784" w:rsidRPr="00904608" w:rsidRDefault="00725784" w:rsidP="00027D03">
            <w:pPr>
              <w:spacing w:after="0"/>
              <w:rPr>
                <w:rFonts w:ascii="Times New Roman" w:hAnsi="Times New Roman"/>
                <w:sz w:val="24"/>
                <w:szCs w:val="24"/>
              </w:rPr>
            </w:pPr>
            <w:r w:rsidRPr="00904608">
              <w:rPr>
                <w:rFonts w:ascii="Times New Roman" w:hAnsi="Times New Roman"/>
                <w:sz w:val="24"/>
                <w:szCs w:val="24"/>
              </w:rPr>
              <w:t>CSR</w:t>
            </w:r>
          </w:p>
        </w:tc>
        <w:tc>
          <w:tcPr>
            <w:tcW w:w="1660" w:type="dxa"/>
            <w:vMerge w:val="restart"/>
          </w:tcPr>
          <w:p w14:paraId="3FA3EB6A" w14:textId="77777777" w:rsidR="00725784" w:rsidRPr="00904608" w:rsidRDefault="00725784" w:rsidP="00027D03">
            <w:pPr>
              <w:spacing w:after="0"/>
              <w:rPr>
                <w:rFonts w:ascii="Times New Roman" w:hAnsi="Times New Roman"/>
                <w:sz w:val="24"/>
                <w:szCs w:val="24"/>
              </w:rPr>
            </w:pPr>
            <w:r w:rsidRPr="00904608">
              <w:rPr>
                <w:rFonts w:ascii="Times New Roman" w:hAnsi="Times New Roman"/>
                <w:sz w:val="24"/>
                <w:szCs w:val="24"/>
              </w:rPr>
              <w:t>+Middle East</w:t>
            </w:r>
          </w:p>
          <w:p w14:paraId="0E8B20AC" w14:textId="77777777" w:rsidR="00725784" w:rsidRPr="00904608" w:rsidRDefault="00725784" w:rsidP="00027D03">
            <w:pPr>
              <w:spacing w:after="0"/>
              <w:rPr>
                <w:rFonts w:ascii="Times New Roman" w:hAnsi="Times New Roman"/>
                <w:sz w:val="24"/>
                <w:szCs w:val="24"/>
              </w:rPr>
            </w:pPr>
            <w:r w:rsidRPr="00904608">
              <w:rPr>
                <w:rFonts w:ascii="Times New Roman" w:hAnsi="Times New Roman"/>
                <w:sz w:val="24"/>
                <w:szCs w:val="24"/>
              </w:rPr>
              <w:t>+ Arab</w:t>
            </w:r>
          </w:p>
          <w:p w14:paraId="0A710DD3" w14:textId="77777777" w:rsidR="00725784" w:rsidRPr="004D14FF" w:rsidRDefault="00725784" w:rsidP="00027D03">
            <w:pPr>
              <w:spacing w:after="0"/>
              <w:rPr>
                <w:rFonts w:ascii="Times New Roman" w:hAnsi="Times New Roman"/>
                <w:sz w:val="24"/>
                <w:szCs w:val="24"/>
              </w:rPr>
            </w:pPr>
            <w:r w:rsidRPr="004D14FF">
              <w:rPr>
                <w:rFonts w:ascii="Times New Roman" w:hAnsi="Times New Roman"/>
                <w:sz w:val="24"/>
                <w:szCs w:val="24"/>
              </w:rPr>
              <w:t>+ Bahrain</w:t>
            </w:r>
          </w:p>
          <w:p w14:paraId="2E2C18FE" w14:textId="77777777" w:rsidR="00725784" w:rsidRPr="006306CF" w:rsidRDefault="00725784" w:rsidP="00027D03">
            <w:pPr>
              <w:spacing w:after="0"/>
              <w:rPr>
                <w:rFonts w:ascii="Times New Roman" w:hAnsi="Times New Roman"/>
                <w:sz w:val="24"/>
                <w:szCs w:val="24"/>
              </w:rPr>
            </w:pPr>
            <w:r w:rsidRPr="006306CF">
              <w:rPr>
                <w:rFonts w:ascii="Times New Roman" w:hAnsi="Times New Roman"/>
                <w:sz w:val="24"/>
                <w:szCs w:val="24"/>
              </w:rPr>
              <w:t>+ Iraq</w:t>
            </w:r>
          </w:p>
          <w:p w14:paraId="6CC78ABC" w14:textId="77777777" w:rsidR="00725784" w:rsidRPr="006B73D2" w:rsidRDefault="00725784" w:rsidP="00027D03">
            <w:pPr>
              <w:spacing w:after="0"/>
              <w:rPr>
                <w:rFonts w:ascii="Times New Roman" w:hAnsi="Times New Roman"/>
                <w:sz w:val="24"/>
                <w:szCs w:val="24"/>
              </w:rPr>
            </w:pPr>
            <w:r w:rsidRPr="006B73D2">
              <w:rPr>
                <w:rFonts w:ascii="Times New Roman" w:hAnsi="Times New Roman"/>
                <w:sz w:val="24"/>
                <w:szCs w:val="24"/>
              </w:rPr>
              <w:t>+ Jordan</w:t>
            </w:r>
          </w:p>
          <w:p w14:paraId="3E222C8F" w14:textId="77777777" w:rsidR="00725784" w:rsidRPr="006B73D2" w:rsidRDefault="00725784" w:rsidP="00027D03">
            <w:pPr>
              <w:spacing w:after="0"/>
              <w:rPr>
                <w:rFonts w:ascii="Times New Roman" w:hAnsi="Times New Roman"/>
                <w:sz w:val="24"/>
                <w:szCs w:val="24"/>
              </w:rPr>
            </w:pPr>
            <w:r w:rsidRPr="006B73D2">
              <w:rPr>
                <w:rFonts w:ascii="Times New Roman" w:hAnsi="Times New Roman"/>
                <w:sz w:val="24"/>
                <w:szCs w:val="24"/>
              </w:rPr>
              <w:t>+ Lebanon</w:t>
            </w:r>
          </w:p>
          <w:p w14:paraId="401430E8" w14:textId="77777777" w:rsidR="00725784" w:rsidRPr="006B73D2" w:rsidRDefault="00725784" w:rsidP="00027D03">
            <w:pPr>
              <w:spacing w:after="0"/>
              <w:rPr>
                <w:rFonts w:ascii="Times New Roman" w:hAnsi="Times New Roman"/>
                <w:sz w:val="24"/>
                <w:szCs w:val="24"/>
              </w:rPr>
            </w:pPr>
            <w:r w:rsidRPr="006B73D2">
              <w:rPr>
                <w:rFonts w:ascii="Times New Roman" w:hAnsi="Times New Roman"/>
                <w:sz w:val="24"/>
                <w:szCs w:val="24"/>
              </w:rPr>
              <w:t>+ Oman</w:t>
            </w:r>
          </w:p>
          <w:p w14:paraId="61A50EA5" w14:textId="77777777" w:rsidR="00725784" w:rsidRPr="0038784C" w:rsidRDefault="00725784" w:rsidP="00027D03">
            <w:pPr>
              <w:spacing w:after="0"/>
              <w:rPr>
                <w:rFonts w:ascii="Times New Roman" w:hAnsi="Times New Roman"/>
                <w:sz w:val="24"/>
                <w:szCs w:val="24"/>
                <w:lang w:val="fi-FI"/>
              </w:rPr>
            </w:pPr>
            <w:r w:rsidRPr="0038784C">
              <w:rPr>
                <w:rFonts w:ascii="Times New Roman" w:hAnsi="Times New Roman"/>
                <w:sz w:val="24"/>
                <w:szCs w:val="24"/>
                <w:lang w:val="fi-FI"/>
              </w:rPr>
              <w:t>+ Palestine</w:t>
            </w:r>
          </w:p>
          <w:p w14:paraId="142FAC08" w14:textId="77777777" w:rsidR="00725784" w:rsidRPr="0038784C" w:rsidRDefault="00725784" w:rsidP="00027D03">
            <w:pPr>
              <w:spacing w:after="0"/>
              <w:rPr>
                <w:rFonts w:ascii="Times New Roman" w:hAnsi="Times New Roman"/>
                <w:sz w:val="24"/>
                <w:szCs w:val="24"/>
                <w:lang w:val="fi-FI"/>
              </w:rPr>
            </w:pPr>
          </w:p>
        </w:tc>
        <w:tc>
          <w:tcPr>
            <w:tcW w:w="1460" w:type="dxa"/>
            <w:vMerge w:val="restart"/>
          </w:tcPr>
          <w:p w14:paraId="03E76B74" w14:textId="77777777" w:rsidR="00725784" w:rsidRPr="0038784C" w:rsidRDefault="00725784" w:rsidP="00027D03">
            <w:pPr>
              <w:spacing w:after="0"/>
              <w:rPr>
                <w:rFonts w:ascii="Times New Roman" w:hAnsi="Times New Roman"/>
                <w:sz w:val="24"/>
                <w:szCs w:val="24"/>
                <w:lang w:val="fi-FI"/>
              </w:rPr>
            </w:pPr>
            <w:r w:rsidRPr="0038784C">
              <w:rPr>
                <w:rFonts w:ascii="Times New Roman" w:hAnsi="Times New Roman"/>
                <w:sz w:val="24"/>
                <w:szCs w:val="24"/>
                <w:lang w:val="fi-FI"/>
              </w:rPr>
              <w:t>+ Qatar</w:t>
            </w:r>
          </w:p>
          <w:p w14:paraId="6011EBA0" w14:textId="77777777" w:rsidR="00725784" w:rsidRPr="0038784C" w:rsidRDefault="00725784" w:rsidP="00027D03">
            <w:pPr>
              <w:spacing w:after="0"/>
              <w:rPr>
                <w:rFonts w:ascii="Times New Roman" w:hAnsi="Times New Roman"/>
                <w:sz w:val="24"/>
                <w:szCs w:val="24"/>
                <w:lang w:val="fi-FI"/>
              </w:rPr>
            </w:pPr>
            <w:r w:rsidRPr="0038784C">
              <w:rPr>
                <w:rFonts w:ascii="Times New Roman" w:hAnsi="Times New Roman"/>
                <w:sz w:val="24"/>
                <w:szCs w:val="24"/>
                <w:lang w:val="fi-FI"/>
              </w:rPr>
              <w:t>+ Saudi</w:t>
            </w:r>
          </w:p>
          <w:p w14:paraId="2A893297" w14:textId="77777777" w:rsidR="00725784" w:rsidRPr="0038784C" w:rsidRDefault="00725784" w:rsidP="00027D03">
            <w:pPr>
              <w:spacing w:after="0"/>
              <w:rPr>
                <w:rFonts w:ascii="Times New Roman" w:hAnsi="Times New Roman"/>
                <w:sz w:val="24"/>
                <w:szCs w:val="24"/>
                <w:lang w:val="fi-FI"/>
              </w:rPr>
            </w:pPr>
            <w:r w:rsidRPr="0038784C">
              <w:rPr>
                <w:rFonts w:ascii="Times New Roman" w:hAnsi="Times New Roman"/>
                <w:sz w:val="24"/>
                <w:szCs w:val="24"/>
                <w:lang w:val="fi-FI"/>
              </w:rPr>
              <w:t>+Syria</w:t>
            </w:r>
          </w:p>
          <w:p w14:paraId="6C66A00C" w14:textId="77777777" w:rsidR="00725784" w:rsidRPr="0038784C" w:rsidRDefault="00725784" w:rsidP="00027D03">
            <w:pPr>
              <w:spacing w:after="0"/>
              <w:rPr>
                <w:rFonts w:ascii="Times New Roman" w:hAnsi="Times New Roman"/>
                <w:sz w:val="24"/>
                <w:szCs w:val="24"/>
                <w:lang w:val="fi-FI"/>
              </w:rPr>
            </w:pPr>
            <w:r w:rsidRPr="0038784C">
              <w:rPr>
                <w:rFonts w:ascii="Times New Roman" w:hAnsi="Times New Roman"/>
                <w:sz w:val="24"/>
                <w:szCs w:val="24"/>
                <w:lang w:val="fi-FI"/>
              </w:rPr>
              <w:t>+UAE</w:t>
            </w:r>
          </w:p>
          <w:p w14:paraId="3816DA5B" w14:textId="77777777" w:rsidR="00725784" w:rsidRPr="0038784C" w:rsidRDefault="00725784" w:rsidP="00027D03">
            <w:pPr>
              <w:spacing w:after="0"/>
              <w:rPr>
                <w:rFonts w:ascii="Times New Roman" w:hAnsi="Times New Roman"/>
                <w:sz w:val="24"/>
                <w:szCs w:val="24"/>
                <w:lang w:val="fi-FI"/>
              </w:rPr>
            </w:pPr>
            <w:r w:rsidRPr="0038784C">
              <w:rPr>
                <w:rFonts w:ascii="Times New Roman" w:hAnsi="Times New Roman"/>
                <w:sz w:val="24"/>
                <w:szCs w:val="24"/>
                <w:lang w:val="fi-FI"/>
              </w:rPr>
              <w:t>+Israel</w:t>
            </w:r>
          </w:p>
          <w:p w14:paraId="5FC3A169" w14:textId="77777777" w:rsidR="00587CD0" w:rsidRDefault="00587CD0" w:rsidP="00587CD0">
            <w:pPr>
              <w:spacing w:after="0"/>
              <w:rPr>
                <w:rFonts w:ascii="Times New Roman" w:hAnsi="Times New Roman"/>
                <w:sz w:val="24"/>
                <w:szCs w:val="24"/>
                <w:lang w:val="fi-FI"/>
              </w:rPr>
            </w:pPr>
            <w:r>
              <w:rPr>
                <w:rFonts w:ascii="Times New Roman" w:hAnsi="Times New Roman"/>
                <w:sz w:val="24"/>
                <w:szCs w:val="24"/>
                <w:lang w:val="fi-FI"/>
              </w:rPr>
              <w:t>+Turkey</w:t>
            </w:r>
          </w:p>
          <w:p w14:paraId="6F141681" w14:textId="77777777" w:rsidR="00725784" w:rsidRPr="00587CD0" w:rsidRDefault="00C54878" w:rsidP="00587CD0">
            <w:pPr>
              <w:spacing w:after="0"/>
              <w:rPr>
                <w:rFonts w:ascii="Times New Roman" w:hAnsi="Times New Roman"/>
                <w:sz w:val="24"/>
                <w:szCs w:val="24"/>
                <w:lang w:val="fi-FI"/>
              </w:rPr>
            </w:pPr>
            <w:r w:rsidRPr="00EC1F5B">
              <w:rPr>
                <w:rFonts w:ascii="Times New Roman" w:hAnsi="Times New Roman"/>
                <w:sz w:val="24"/>
                <w:szCs w:val="24"/>
                <w:lang w:val="es-ES"/>
              </w:rPr>
              <w:t>+</w:t>
            </w:r>
            <w:proofErr w:type="spellStart"/>
            <w:r w:rsidRPr="00EC1F5B">
              <w:rPr>
                <w:rFonts w:ascii="Times New Roman" w:hAnsi="Times New Roman"/>
                <w:sz w:val="24"/>
                <w:szCs w:val="24"/>
                <w:lang w:val="es-ES"/>
              </w:rPr>
              <w:t>Iran</w:t>
            </w:r>
            <w:proofErr w:type="spellEnd"/>
          </w:p>
          <w:p w14:paraId="70B03923" w14:textId="7C70B7D1" w:rsidR="00587CD0" w:rsidRDefault="00587CD0" w:rsidP="00587CD0">
            <w:pPr>
              <w:spacing w:after="0"/>
              <w:rPr>
                <w:rFonts w:ascii="Times New Roman" w:hAnsi="Times New Roman"/>
                <w:sz w:val="24"/>
                <w:szCs w:val="24"/>
              </w:rPr>
            </w:pPr>
          </w:p>
          <w:p w14:paraId="338CF1AC" w14:textId="75451E83" w:rsidR="00725784" w:rsidRPr="00587CD0" w:rsidRDefault="00725784" w:rsidP="00587CD0">
            <w:pPr>
              <w:spacing w:after="0"/>
              <w:rPr>
                <w:rFonts w:ascii="Times New Roman" w:hAnsi="Times New Roman"/>
                <w:sz w:val="24"/>
                <w:szCs w:val="24"/>
                <w:lang w:val="it-IT"/>
              </w:rPr>
            </w:pPr>
          </w:p>
        </w:tc>
        <w:tc>
          <w:tcPr>
            <w:tcW w:w="1438" w:type="dxa"/>
            <w:vMerge w:val="restart"/>
          </w:tcPr>
          <w:p w14:paraId="412013FF" w14:textId="77777777" w:rsidR="00587CD0" w:rsidRDefault="00587CD0" w:rsidP="00587CD0">
            <w:pPr>
              <w:spacing w:after="0"/>
              <w:rPr>
                <w:rFonts w:ascii="Times New Roman" w:hAnsi="Times New Roman"/>
                <w:sz w:val="24"/>
                <w:szCs w:val="24"/>
                <w:lang w:val="it-IT"/>
              </w:rPr>
            </w:pPr>
            <w:r w:rsidRPr="00EC1F5B">
              <w:rPr>
                <w:rFonts w:ascii="Times New Roman" w:hAnsi="Times New Roman"/>
                <w:sz w:val="24"/>
                <w:szCs w:val="24"/>
                <w:lang w:val="it-IT"/>
              </w:rPr>
              <w:t>+Morocco</w:t>
            </w:r>
          </w:p>
          <w:p w14:paraId="195959BE" w14:textId="77777777" w:rsidR="00725784" w:rsidRPr="00EC1F5B" w:rsidRDefault="00C54878" w:rsidP="00587CD0">
            <w:pPr>
              <w:spacing w:after="0"/>
              <w:rPr>
                <w:rFonts w:ascii="Times New Roman" w:hAnsi="Times New Roman"/>
                <w:sz w:val="24"/>
                <w:szCs w:val="24"/>
                <w:lang w:val="it-IT"/>
              </w:rPr>
            </w:pPr>
            <w:r w:rsidRPr="00EC1F5B">
              <w:rPr>
                <w:rFonts w:ascii="Times New Roman" w:hAnsi="Times New Roman"/>
                <w:sz w:val="24"/>
                <w:szCs w:val="24"/>
                <w:lang w:val="it-IT"/>
              </w:rPr>
              <w:t>+Tunisia</w:t>
            </w:r>
          </w:p>
          <w:p w14:paraId="5B843125" w14:textId="77777777" w:rsidR="00725784" w:rsidRPr="00533FF9" w:rsidRDefault="00725784" w:rsidP="00027D03">
            <w:pPr>
              <w:spacing w:after="0"/>
              <w:rPr>
                <w:rFonts w:ascii="Times New Roman" w:hAnsi="Times New Roman"/>
                <w:sz w:val="24"/>
                <w:szCs w:val="24"/>
                <w:lang w:val="it-IT"/>
              </w:rPr>
            </w:pPr>
            <w:r w:rsidRPr="00533FF9">
              <w:rPr>
                <w:rFonts w:ascii="Times New Roman" w:hAnsi="Times New Roman"/>
                <w:sz w:val="24"/>
                <w:szCs w:val="24"/>
                <w:lang w:val="it-IT"/>
              </w:rPr>
              <w:t>+Libya</w:t>
            </w:r>
          </w:p>
          <w:p w14:paraId="795E3234" w14:textId="77777777" w:rsidR="00725784" w:rsidRPr="00904608" w:rsidRDefault="00725784" w:rsidP="00027D03">
            <w:pPr>
              <w:spacing w:after="0"/>
              <w:rPr>
                <w:rFonts w:ascii="Times New Roman" w:hAnsi="Times New Roman"/>
                <w:sz w:val="24"/>
                <w:szCs w:val="24"/>
              </w:rPr>
            </w:pPr>
            <w:r w:rsidRPr="00904608">
              <w:rPr>
                <w:rFonts w:ascii="Times New Roman" w:hAnsi="Times New Roman"/>
                <w:sz w:val="24"/>
                <w:szCs w:val="24"/>
              </w:rPr>
              <w:t>+Egypt</w:t>
            </w:r>
          </w:p>
          <w:p w14:paraId="295AC597" w14:textId="77777777" w:rsidR="00725784" w:rsidRPr="00904608" w:rsidRDefault="00725784" w:rsidP="0036648D">
            <w:pPr>
              <w:spacing w:after="0"/>
              <w:rPr>
                <w:rFonts w:ascii="Times New Roman" w:hAnsi="Times New Roman"/>
                <w:sz w:val="24"/>
                <w:szCs w:val="24"/>
              </w:rPr>
            </w:pPr>
          </w:p>
        </w:tc>
      </w:tr>
      <w:tr w:rsidR="00725784" w:rsidRPr="00001666" w14:paraId="6D438247" w14:textId="77777777" w:rsidTr="00587CD0">
        <w:trPr>
          <w:trHeight w:val="279"/>
        </w:trPr>
        <w:tc>
          <w:tcPr>
            <w:tcW w:w="534" w:type="dxa"/>
          </w:tcPr>
          <w:p w14:paraId="311BE601" w14:textId="77777777" w:rsidR="00725784" w:rsidRPr="00904608" w:rsidRDefault="00725784" w:rsidP="00027D03">
            <w:pPr>
              <w:spacing w:after="0"/>
              <w:rPr>
                <w:rFonts w:ascii="Times New Roman" w:hAnsi="Times New Roman"/>
                <w:sz w:val="24"/>
                <w:szCs w:val="24"/>
              </w:rPr>
            </w:pPr>
            <w:r w:rsidRPr="00904608">
              <w:rPr>
                <w:rFonts w:ascii="Times New Roman" w:hAnsi="Times New Roman"/>
                <w:sz w:val="24"/>
                <w:szCs w:val="24"/>
              </w:rPr>
              <w:t>2</w:t>
            </w:r>
          </w:p>
        </w:tc>
        <w:tc>
          <w:tcPr>
            <w:tcW w:w="4150" w:type="dxa"/>
          </w:tcPr>
          <w:p w14:paraId="16536EF6" w14:textId="77777777" w:rsidR="00725784" w:rsidRPr="00904608" w:rsidRDefault="00725784" w:rsidP="00027D03">
            <w:pPr>
              <w:spacing w:after="0"/>
              <w:rPr>
                <w:rFonts w:ascii="Times New Roman" w:hAnsi="Times New Roman"/>
                <w:sz w:val="24"/>
                <w:szCs w:val="24"/>
              </w:rPr>
            </w:pPr>
            <w:r w:rsidRPr="00904608">
              <w:rPr>
                <w:rFonts w:ascii="Times New Roman" w:hAnsi="Times New Roman"/>
                <w:sz w:val="24"/>
                <w:szCs w:val="24"/>
              </w:rPr>
              <w:t>Corporate Social Responsib*</w:t>
            </w:r>
          </w:p>
        </w:tc>
        <w:tc>
          <w:tcPr>
            <w:tcW w:w="1660" w:type="dxa"/>
            <w:vMerge/>
          </w:tcPr>
          <w:p w14:paraId="19D4887E" w14:textId="77777777" w:rsidR="00725784" w:rsidRPr="00001666" w:rsidRDefault="00725784" w:rsidP="00027D03">
            <w:pPr>
              <w:spacing w:after="0"/>
              <w:rPr>
                <w:rFonts w:ascii="Times New Roman" w:hAnsi="Times New Roman"/>
                <w:sz w:val="20"/>
                <w:szCs w:val="20"/>
              </w:rPr>
            </w:pPr>
          </w:p>
        </w:tc>
        <w:tc>
          <w:tcPr>
            <w:tcW w:w="1460" w:type="dxa"/>
            <w:vMerge/>
          </w:tcPr>
          <w:p w14:paraId="09851B4D" w14:textId="77777777" w:rsidR="00725784" w:rsidRPr="00001666" w:rsidRDefault="00725784" w:rsidP="00027D03">
            <w:pPr>
              <w:spacing w:after="0"/>
              <w:rPr>
                <w:rFonts w:ascii="Times New Roman" w:hAnsi="Times New Roman"/>
                <w:sz w:val="20"/>
                <w:szCs w:val="20"/>
              </w:rPr>
            </w:pPr>
          </w:p>
        </w:tc>
        <w:tc>
          <w:tcPr>
            <w:tcW w:w="1438" w:type="dxa"/>
            <w:vMerge/>
          </w:tcPr>
          <w:p w14:paraId="5274FE10" w14:textId="77777777" w:rsidR="00725784" w:rsidRPr="00001666" w:rsidRDefault="00725784" w:rsidP="00027D03">
            <w:pPr>
              <w:spacing w:after="0"/>
              <w:rPr>
                <w:rFonts w:ascii="Times New Roman" w:hAnsi="Times New Roman"/>
                <w:sz w:val="20"/>
                <w:szCs w:val="20"/>
              </w:rPr>
            </w:pPr>
          </w:p>
        </w:tc>
      </w:tr>
      <w:tr w:rsidR="00725784" w:rsidRPr="00001666" w14:paraId="1BC0D620" w14:textId="77777777" w:rsidTr="00587CD0">
        <w:trPr>
          <w:trHeight w:val="278"/>
        </w:trPr>
        <w:tc>
          <w:tcPr>
            <w:tcW w:w="534" w:type="dxa"/>
          </w:tcPr>
          <w:p w14:paraId="51E9CF29" w14:textId="77777777" w:rsidR="00725784" w:rsidRPr="00904608" w:rsidRDefault="00725784" w:rsidP="00027D03">
            <w:pPr>
              <w:spacing w:after="0"/>
              <w:rPr>
                <w:rFonts w:ascii="Times New Roman" w:hAnsi="Times New Roman"/>
                <w:sz w:val="24"/>
                <w:szCs w:val="24"/>
              </w:rPr>
            </w:pPr>
            <w:r w:rsidRPr="00904608">
              <w:rPr>
                <w:rFonts w:ascii="Times New Roman" w:hAnsi="Times New Roman"/>
                <w:sz w:val="24"/>
                <w:szCs w:val="24"/>
              </w:rPr>
              <w:t>3</w:t>
            </w:r>
          </w:p>
        </w:tc>
        <w:tc>
          <w:tcPr>
            <w:tcW w:w="4150" w:type="dxa"/>
          </w:tcPr>
          <w:p w14:paraId="11BD2AFE" w14:textId="77777777" w:rsidR="00725784" w:rsidRPr="00904608" w:rsidRDefault="00725784" w:rsidP="00027D03">
            <w:pPr>
              <w:spacing w:after="0"/>
              <w:rPr>
                <w:rFonts w:ascii="Times New Roman" w:hAnsi="Times New Roman"/>
                <w:sz w:val="24"/>
                <w:szCs w:val="24"/>
              </w:rPr>
            </w:pPr>
            <w:r w:rsidRPr="00904608">
              <w:rPr>
                <w:rFonts w:ascii="Times New Roman" w:hAnsi="Times New Roman"/>
                <w:sz w:val="24"/>
                <w:szCs w:val="24"/>
              </w:rPr>
              <w:t>Corporate Responsib*</w:t>
            </w:r>
          </w:p>
        </w:tc>
        <w:tc>
          <w:tcPr>
            <w:tcW w:w="1660" w:type="dxa"/>
            <w:vMerge/>
          </w:tcPr>
          <w:p w14:paraId="2127169C" w14:textId="77777777" w:rsidR="00725784" w:rsidRPr="00001666" w:rsidRDefault="00725784" w:rsidP="00027D03">
            <w:pPr>
              <w:spacing w:after="0"/>
              <w:rPr>
                <w:rFonts w:ascii="Times New Roman" w:hAnsi="Times New Roman"/>
                <w:sz w:val="20"/>
                <w:szCs w:val="20"/>
              </w:rPr>
            </w:pPr>
          </w:p>
        </w:tc>
        <w:tc>
          <w:tcPr>
            <w:tcW w:w="1460" w:type="dxa"/>
            <w:vMerge/>
          </w:tcPr>
          <w:p w14:paraId="739B2B52" w14:textId="77777777" w:rsidR="00725784" w:rsidRPr="00001666" w:rsidRDefault="00725784" w:rsidP="00027D03">
            <w:pPr>
              <w:spacing w:after="0"/>
              <w:rPr>
                <w:rFonts w:ascii="Times New Roman" w:hAnsi="Times New Roman"/>
                <w:sz w:val="20"/>
                <w:szCs w:val="20"/>
              </w:rPr>
            </w:pPr>
          </w:p>
        </w:tc>
        <w:tc>
          <w:tcPr>
            <w:tcW w:w="1438" w:type="dxa"/>
            <w:vMerge/>
          </w:tcPr>
          <w:p w14:paraId="22D9E206" w14:textId="77777777" w:rsidR="00725784" w:rsidRPr="00001666" w:rsidRDefault="00725784" w:rsidP="00027D03">
            <w:pPr>
              <w:spacing w:after="0"/>
              <w:rPr>
                <w:rFonts w:ascii="Times New Roman" w:hAnsi="Times New Roman"/>
                <w:sz w:val="20"/>
                <w:szCs w:val="20"/>
              </w:rPr>
            </w:pPr>
          </w:p>
        </w:tc>
      </w:tr>
      <w:tr w:rsidR="00725784" w:rsidRPr="00001666" w14:paraId="532E5AB4" w14:textId="77777777" w:rsidTr="00587CD0">
        <w:trPr>
          <w:trHeight w:val="279"/>
        </w:trPr>
        <w:tc>
          <w:tcPr>
            <w:tcW w:w="534" w:type="dxa"/>
          </w:tcPr>
          <w:p w14:paraId="4FE34A36" w14:textId="77777777" w:rsidR="00725784" w:rsidRPr="00904608" w:rsidRDefault="00725784" w:rsidP="00027D03">
            <w:pPr>
              <w:spacing w:after="0"/>
              <w:rPr>
                <w:rFonts w:ascii="Times New Roman" w:hAnsi="Times New Roman"/>
                <w:sz w:val="24"/>
                <w:szCs w:val="24"/>
              </w:rPr>
            </w:pPr>
            <w:r w:rsidRPr="00904608">
              <w:rPr>
                <w:rFonts w:ascii="Times New Roman" w:hAnsi="Times New Roman"/>
                <w:sz w:val="24"/>
                <w:szCs w:val="24"/>
              </w:rPr>
              <w:t>4</w:t>
            </w:r>
          </w:p>
        </w:tc>
        <w:tc>
          <w:tcPr>
            <w:tcW w:w="4150" w:type="dxa"/>
          </w:tcPr>
          <w:p w14:paraId="5DA2E97C" w14:textId="77777777" w:rsidR="00725784" w:rsidRPr="00904608" w:rsidRDefault="00725784" w:rsidP="00027D03">
            <w:pPr>
              <w:spacing w:after="0"/>
              <w:rPr>
                <w:rFonts w:ascii="Times New Roman" w:hAnsi="Times New Roman"/>
                <w:sz w:val="24"/>
                <w:szCs w:val="24"/>
              </w:rPr>
            </w:pPr>
            <w:r w:rsidRPr="00904608">
              <w:rPr>
                <w:rFonts w:ascii="Times New Roman" w:hAnsi="Times New Roman"/>
                <w:sz w:val="24"/>
                <w:szCs w:val="24"/>
              </w:rPr>
              <w:t>Green Market*</w:t>
            </w:r>
          </w:p>
        </w:tc>
        <w:tc>
          <w:tcPr>
            <w:tcW w:w="1660" w:type="dxa"/>
            <w:vMerge/>
          </w:tcPr>
          <w:p w14:paraId="4DE41B27" w14:textId="77777777" w:rsidR="00725784" w:rsidRPr="00001666" w:rsidRDefault="00725784" w:rsidP="00027D03">
            <w:pPr>
              <w:spacing w:after="0"/>
              <w:rPr>
                <w:rFonts w:ascii="Times New Roman" w:hAnsi="Times New Roman"/>
                <w:sz w:val="20"/>
                <w:szCs w:val="20"/>
              </w:rPr>
            </w:pPr>
          </w:p>
        </w:tc>
        <w:tc>
          <w:tcPr>
            <w:tcW w:w="1460" w:type="dxa"/>
            <w:vMerge/>
          </w:tcPr>
          <w:p w14:paraId="42F29098" w14:textId="77777777" w:rsidR="00725784" w:rsidRPr="00001666" w:rsidRDefault="00725784" w:rsidP="00027D03">
            <w:pPr>
              <w:spacing w:after="0"/>
              <w:rPr>
                <w:rFonts w:ascii="Times New Roman" w:hAnsi="Times New Roman"/>
                <w:sz w:val="20"/>
                <w:szCs w:val="20"/>
              </w:rPr>
            </w:pPr>
          </w:p>
        </w:tc>
        <w:tc>
          <w:tcPr>
            <w:tcW w:w="1438" w:type="dxa"/>
            <w:vMerge/>
          </w:tcPr>
          <w:p w14:paraId="6EA1E07F" w14:textId="77777777" w:rsidR="00725784" w:rsidRPr="00001666" w:rsidRDefault="00725784" w:rsidP="00027D03">
            <w:pPr>
              <w:spacing w:after="0"/>
              <w:rPr>
                <w:rFonts w:ascii="Times New Roman" w:hAnsi="Times New Roman"/>
                <w:sz w:val="20"/>
                <w:szCs w:val="20"/>
              </w:rPr>
            </w:pPr>
          </w:p>
        </w:tc>
      </w:tr>
      <w:tr w:rsidR="00725784" w:rsidRPr="00001666" w14:paraId="50FA8F89" w14:textId="77777777" w:rsidTr="00587CD0">
        <w:trPr>
          <w:trHeight w:val="279"/>
        </w:trPr>
        <w:tc>
          <w:tcPr>
            <w:tcW w:w="534" w:type="dxa"/>
          </w:tcPr>
          <w:p w14:paraId="345A7AE4" w14:textId="77777777" w:rsidR="00725784" w:rsidRPr="00904608" w:rsidRDefault="00725784" w:rsidP="00027D03">
            <w:pPr>
              <w:spacing w:after="0"/>
              <w:rPr>
                <w:rFonts w:ascii="Times New Roman" w:hAnsi="Times New Roman"/>
                <w:sz w:val="24"/>
                <w:szCs w:val="24"/>
              </w:rPr>
            </w:pPr>
            <w:r w:rsidRPr="00904608">
              <w:rPr>
                <w:rFonts w:ascii="Times New Roman" w:hAnsi="Times New Roman"/>
                <w:sz w:val="24"/>
                <w:szCs w:val="24"/>
              </w:rPr>
              <w:t>5</w:t>
            </w:r>
          </w:p>
        </w:tc>
        <w:tc>
          <w:tcPr>
            <w:tcW w:w="4150" w:type="dxa"/>
          </w:tcPr>
          <w:p w14:paraId="0E294BF5" w14:textId="77777777" w:rsidR="00725784" w:rsidRPr="00904608" w:rsidRDefault="00725784" w:rsidP="00027D03">
            <w:pPr>
              <w:spacing w:after="0"/>
              <w:rPr>
                <w:rFonts w:ascii="Times New Roman" w:hAnsi="Times New Roman"/>
                <w:sz w:val="24"/>
                <w:szCs w:val="24"/>
              </w:rPr>
            </w:pPr>
            <w:r w:rsidRPr="00904608">
              <w:rPr>
                <w:rFonts w:ascii="Times New Roman" w:hAnsi="Times New Roman"/>
                <w:sz w:val="24"/>
                <w:szCs w:val="24"/>
              </w:rPr>
              <w:t>Divers* Manag*</w:t>
            </w:r>
          </w:p>
        </w:tc>
        <w:tc>
          <w:tcPr>
            <w:tcW w:w="1660" w:type="dxa"/>
            <w:vMerge/>
          </w:tcPr>
          <w:p w14:paraId="6153A249" w14:textId="77777777" w:rsidR="00725784" w:rsidRPr="00001666" w:rsidRDefault="00725784" w:rsidP="00027D03">
            <w:pPr>
              <w:spacing w:after="0"/>
              <w:rPr>
                <w:rFonts w:ascii="Times New Roman" w:hAnsi="Times New Roman"/>
                <w:sz w:val="20"/>
                <w:szCs w:val="20"/>
              </w:rPr>
            </w:pPr>
          </w:p>
        </w:tc>
        <w:tc>
          <w:tcPr>
            <w:tcW w:w="1460" w:type="dxa"/>
            <w:vMerge/>
          </w:tcPr>
          <w:p w14:paraId="6085B1C5" w14:textId="77777777" w:rsidR="00725784" w:rsidRPr="00001666" w:rsidRDefault="00725784" w:rsidP="00027D03">
            <w:pPr>
              <w:spacing w:after="0"/>
              <w:rPr>
                <w:rFonts w:ascii="Times New Roman" w:hAnsi="Times New Roman"/>
                <w:sz w:val="20"/>
                <w:szCs w:val="20"/>
              </w:rPr>
            </w:pPr>
          </w:p>
        </w:tc>
        <w:tc>
          <w:tcPr>
            <w:tcW w:w="1438" w:type="dxa"/>
            <w:vMerge/>
          </w:tcPr>
          <w:p w14:paraId="0401B7F3" w14:textId="77777777" w:rsidR="00725784" w:rsidRPr="00001666" w:rsidRDefault="00725784" w:rsidP="00027D03">
            <w:pPr>
              <w:spacing w:after="0"/>
              <w:rPr>
                <w:rFonts w:ascii="Times New Roman" w:hAnsi="Times New Roman"/>
                <w:sz w:val="20"/>
                <w:szCs w:val="20"/>
              </w:rPr>
            </w:pPr>
          </w:p>
        </w:tc>
      </w:tr>
      <w:tr w:rsidR="00725784" w:rsidRPr="00001666" w14:paraId="35B5702C" w14:textId="77777777" w:rsidTr="00587CD0">
        <w:trPr>
          <w:trHeight w:val="278"/>
        </w:trPr>
        <w:tc>
          <w:tcPr>
            <w:tcW w:w="534" w:type="dxa"/>
          </w:tcPr>
          <w:p w14:paraId="376165B1" w14:textId="77777777" w:rsidR="00725784" w:rsidRPr="00904608" w:rsidRDefault="00725784" w:rsidP="00027D03">
            <w:pPr>
              <w:spacing w:after="0"/>
              <w:rPr>
                <w:rFonts w:ascii="Times New Roman" w:hAnsi="Times New Roman"/>
                <w:sz w:val="24"/>
                <w:szCs w:val="24"/>
              </w:rPr>
            </w:pPr>
            <w:r w:rsidRPr="00904608">
              <w:rPr>
                <w:rFonts w:ascii="Times New Roman" w:hAnsi="Times New Roman"/>
                <w:sz w:val="24"/>
                <w:szCs w:val="24"/>
              </w:rPr>
              <w:t>6</w:t>
            </w:r>
          </w:p>
        </w:tc>
        <w:tc>
          <w:tcPr>
            <w:tcW w:w="4150" w:type="dxa"/>
          </w:tcPr>
          <w:p w14:paraId="2E8718DC" w14:textId="77777777" w:rsidR="00725784" w:rsidRPr="00904608" w:rsidRDefault="00725784" w:rsidP="00027D03">
            <w:pPr>
              <w:spacing w:after="0"/>
              <w:rPr>
                <w:rFonts w:ascii="Times New Roman" w:hAnsi="Times New Roman"/>
                <w:sz w:val="24"/>
                <w:szCs w:val="24"/>
              </w:rPr>
            </w:pPr>
            <w:r w:rsidRPr="00904608">
              <w:rPr>
                <w:rFonts w:ascii="Times New Roman" w:hAnsi="Times New Roman"/>
                <w:sz w:val="24"/>
                <w:szCs w:val="24"/>
              </w:rPr>
              <w:t>Environment* Responsib*</w:t>
            </w:r>
          </w:p>
        </w:tc>
        <w:tc>
          <w:tcPr>
            <w:tcW w:w="1660" w:type="dxa"/>
            <w:vMerge/>
          </w:tcPr>
          <w:p w14:paraId="0FD1766F" w14:textId="77777777" w:rsidR="00725784" w:rsidRPr="00001666" w:rsidRDefault="00725784" w:rsidP="00027D03">
            <w:pPr>
              <w:spacing w:after="0"/>
              <w:rPr>
                <w:rFonts w:ascii="Times New Roman" w:hAnsi="Times New Roman"/>
                <w:sz w:val="20"/>
                <w:szCs w:val="20"/>
              </w:rPr>
            </w:pPr>
          </w:p>
        </w:tc>
        <w:tc>
          <w:tcPr>
            <w:tcW w:w="1460" w:type="dxa"/>
            <w:vMerge/>
          </w:tcPr>
          <w:p w14:paraId="71B930E0" w14:textId="77777777" w:rsidR="00725784" w:rsidRPr="00001666" w:rsidRDefault="00725784" w:rsidP="00027D03">
            <w:pPr>
              <w:spacing w:after="0"/>
              <w:rPr>
                <w:rFonts w:ascii="Times New Roman" w:hAnsi="Times New Roman"/>
                <w:sz w:val="20"/>
                <w:szCs w:val="20"/>
              </w:rPr>
            </w:pPr>
          </w:p>
        </w:tc>
        <w:tc>
          <w:tcPr>
            <w:tcW w:w="1438" w:type="dxa"/>
            <w:vMerge/>
          </w:tcPr>
          <w:p w14:paraId="6894F630" w14:textId="77777777" w:rsidR="00725784" w:rsidRPr="00001666" w:rsidRDefault="00725784" w:rsidP="00027D03">
            <w:pPr>
              <w:spacing w:after="0"/>
              <w:rPr>
                <w:rFonts w:ascii="Times New Roman" w:hAnsi="Times New Roman"/>
                <w:sz w:val="20"/>
                <w:szCs w:val="20"/>
              </w:rPr>
            </w:pPr>
          </w:p>
        </w:tc>
      </w:tr>
      <w:tr w:rsidR="00725784" w:rsidRPr="00001666" w14:paraId="5393F58F" w14:textId="77777777" w:rsidTr="00587CD0">
        <w:trPr>
          <w:trHeight w:val="279"/>
        </w:trPr>
        <w:tc>
          <w:tcPr>
            <w:tcW w:w="534" w:type="dxa"/>
          </w:tcPr>
          <w:p w14:paraId="0C9D0E92" w14:textId="77777777" w:rsidR="00725784" w:rsidRPr="00904608" w:rsidRDefault="00725784" w:rsidP="00027D03">
            <w:pPr>
              <w:spacing w:after="0"/>
              <w:rPr>
                <w:rFonts w:ascii="Times New Roman" w:hAnsi="Times New Roman"/>
                <w:sz w:val="24"/>
                <w:szCs w:val="24"/>
              </w:rPr>
            </w:pPr>
            <w:r w:rsidRPr="00904608">
              <w:rPr>
                <w:rFonts w:ascii="Times New Roman" w:hAnsi="Times New Roman"/>
                <w:sz w:val="24"/>
                <w:szCs w:val="24"/>
              </w:rPr>
              <w:t>7</w:t>
            </w:r>
          </w:p>
        </w:tc>
        <w:tc>
          <w:tcPr>
            <w:tcW w:w="4150" w:type="dxa"/>
          </w:tcPr>
          <w:p w14:paraId="0044AE91" w14:textId="77777777" w:rsidR="00725784" w:rsidRPr="00904608" w:rsidRDefault="00725784" w:rsidP="00027D03">
            <w:pPr>
              <w:spacing w:after="0"/>
              <w:rPr>
                <w:rFonts w:ascii="Times New Roman" w:hAnsi="Times New Roman"/>
                <w:sz w:val="24"/>
                <w:szCs w:val="24"/>
              </w:rPr>
            </w:pPr>
            <w:r w:rsidRPr="00904608">
              <w:rPr>
                <w:rFonts w:ascii="Times New Roman" w:hAnsi="Times New Roman"/>
                <w:sz w:val="24"/>
                <w:szCs w:val="24"/>
              </w:rPr>
              <w:t>Social* Responsib* Invest*</w:t>
            </w:r>
          </w:p>
        </w:tc>
        <w:tc>
          <w:tcPr>
            <w:tcW w:w="1660" w:type="dxa"/>
            <w:vMerge/>
          </w:tcPr>
          <w:p w14:paraId="65E994A4" w14:textId="77777777" w:rsidR="00725784" w:rsidRPr="00001666" w:rsidRDefault="00725784" w:rsidP="00027D03">
            <w:pPr>
              <w:spacing w:after="0"/>
              <w:rPr>
                <w:rFonts w:ascii="Times New Roman" w:hAnsi="Times New Roman"/>
                <w:sz w:val="20"/>
                <w:szCs w:val="20"/>
              </w:rPr>
            </w:pPr>
          </w:p>
        </w:tc>
        <w:tc>
          <w:tcPr>
            <w:tcW w:w="1460" w:type="dxa"/>
            <w:vMerge/>
          </w:tcPr>
          <w:p w14:paraId="4CF8389C" w14:textId="77777777" w:rsidR="00725784" w:rsidRPr="00001666" w:rsidRDefault="00725784" w:rsidP="00027D03">
            <w:pPr>
              <w:spacing w:after="0"/>
              <w:rPr>
                <w:rFonts w:ascii="Times New Roman" w:hAnsi="Times New Roman"/>
                <w:sz w:val="20"/>
                <w:szCs w:val="20"/>
              </w:rPr>
            </w:pPr>
          </w:p>
        </w:tc>
        <w:tc>
          <w:tcPr>
            <w:tcW w:w="1438" w:type="dxa"/>
            <w:vMerge/>
          </w:tcPr>
          <w:p w14:paraId="69A0A983" w14:textId="77777777" w:rsidR="00725784" w:rsidRPr="00001666" w:rsidRDefault="00725784" w:rsidP="00027D03">
            <w:pPr>
              <w:spacing w:after="0"/>
              <w:rPr>
                <w:rFonts w:ascii="Times New Roman" w:hAnsi="Times New Roman"/>
                <w:sz w:val="20"/>
                <w:szCs w:val="20"/>
              </w:rPr>
            </w:pPr>
          </w:p>
        </w:tc>
      </w:tr>
      <w:tr w:rsidR="00725784" w:rsidRPr="00001666" w14:paraId="54EB4EBF" w14:textId="77777777" w:rsidTr="00587CD0">
        <w:trPr>
          <w:trHeight w:val="363"/>
        </w:trPr>
        <w:tc>
          <w:tcPr>
            <w:tcW w:w="534" w:type="dxa"/>
          </w:tcPr>
          <w:p w14:paraId="6E404929" w14:textId="77777777" w:rsidR="00725784" w:rsidRPr="00904608" w:rsidRDefault="00725784" w:rsidP="00027D03">
            <w:pPr>
              <w:spacing w:after="0"/>
              <w:rPr>
                <w:rFonts w:ascii="Times New Roman" w:hAnsi="Times New Roman"/>
                <w:sz w:val="24"/>
                <w:szCs w:val="24"/>
              </w:rPr>
            </w:pPr>
            <w:r w:rsidRPr="00904608">
              <w:rPr>
                <w:rFonts w:ascii="Times New Roman" w:hAnsi="Times New Roman"/>
                <w:sz w:val="24"/>
                <w:szCs w:val="24"/>
              </w:rPr>
              <w:t>8</w:t>
            </w:r>
          </w:p>
        </w:tc>
        <w:tc>
          <w:tcPr>
            <w:tcW w:w="4150" w:type="dxa"/>
          </w:tcPr>
          <w:p w14:paraId="33439E69" w14:textId="77777777" w:rsidR="00725784" w:rsidRPr="00904608" w:rsidRDefault="00725784" w:rsidP="00027D03">
            <w:pPr>
              <w:spacing w:after="0"/>
              <w:rPr>
                <w:rFonts w:ascii="Times New Roman" w:hAnsi="Times New Roman"/>
                <w:sz w:val="24"/>
                <w:szCs w:val="24"/>
              </w:rPr>
            </w:pPr>
            <w:r w:rsidRPr="00904608">
              <w:rPr>
                <w:rFonts w:ascii="Times New Roman" w:hAnsi="Times New Roman"/>
                <w:sz w:val="24"/>
                <w:szCs w:val="24"/>
              </w:rPr>
              <w:t>Social* Market*</w:t>
            </w:r>
          </w:p>
        </w:tc>
        <w:tc>
          <w:tcPr>
            <w:tcW w:w="1660" w:type="dxa"/>
            <w:vMerge/>
          </w:tcPr>
          <w:p w14:paraId="4420E701" w14:textId="77777777" w:rsidR="00725784" w:rsidRPr="00001666" w:rsidRDefault="00725784" w:rsidP="00027D03">
            <w:pPr>
              <w:spacing w:after="0"/>
              <w:rPr>
                <w:rFonts w:ascii="Times New Roman" w:hAnsi="Times New Roman"/>
                <w:sz w:val="20"/>
                <w:szCs w:val="20"/>
              </w:rPr>
            </w:pPr>
          </w:p>
        </w:tc>
        <w:tc>
          <w:tcPr>
            <w:tcW w:w="1460" w:type="dxa"/>
            <w:vMerge/>
          </w:tcPr>
          <w:p w14:paraId="3D4AE86E" w14:textId="77777777" w:rsidR="00725784" w:rsidRPr="00001666" w:rsidRDefault="00725784" w:rsidP="00027D03">
            <w:pPr>
              <w:spacing w:after="0"/>
              <w:rPr>
                <w:rFonts w:ascii="Times New Roman" w:hAnsi="Times New Roman"/>
                <w:sz w:val="20"/>
                <w:szCs w:val="20"/>
              </w:rPr>
            </w:pPr>
          </w:p>
        </w:tc>
        <w:tc>
          <w:tcPr>
            <w:tcW w:w="1438" w:type="dxa"/>
            <w:vMerge/>
          </w:tcPr>
          <w:p w14:paraId="7DC3A058" w14:textId="77777777" w:rsidR="00725784" w:rsidRPr="00001666" w:rsidRDefault="00725784" w:rsidP="00027D03">
            <w:pPr>
              <w:spacing w:after="0"/>
              <w:rPr>
                <w:rFonts w:ascii="Times New Roman" w:hAnsi="Times New Roman"/>
                <w:sz w:val="20"/>
                <w:szCs w:val="20"/>
              </w:rPr>
            </w:pPr>
          </w:p>
        </w:tc>
      </w:tr>
      <w:tr w:rsidR="00DD71AA" w:rsidRPr="00001666" w14:paraId="078B0858" w14:textId="77777777" w:rsidTr="00587CD0">
        <w:trPr>
          <w:trHeight w:val="363"/>
        </w:trPr>
        <w:tc>
          <w:tcPr>
            <w:tcW w:w="534" w:type="dxa"/>
          </w:tcPr>
          <w:p w14:paraId="7247FA1D" w14:textId="7BCBD7BB" w:rsidR="00DD71AA" w:rsidRPr="00904608" w:rsidRDefault="00DD71AA" w:rsidP="00027D03">
            <w:pPr>
              <w:spacing w:after="0"/>
              <w:rPr>
                <w:rFonts w:ascii="Times New Roman" w:hAnsi="Times New Roman"/>
                <w:sz w:val="24"/>
                <w:szCs w:val="24"/>
              </w:rPr>
            </w:pPr>
            <w:r>
              <w:rPr>
                <w:rFonts w:ascii="Times New Roman" w:hAnsi="Times New Roman"/>
                <w:sz w:val="24"/>
                <w:szCs w:val="24"/>
              </w:rPr>
              <w:t>9</w:t>
            </w:r>
          </w:p>
        </w:tc>
        <w:tc>
          <w:tcPr>
            <w:tcW w:w="4150" w:type="dxa"/>
          </w:tcPr>
          <w:p w14:paraId="4E532F3C" w14:textId="2734499A" w:rsidR="00DD71AA" w:rsidRPr="00904608" w:rsidRDefault="00DD71AA" w:rsidP="00027D03">
            <w:pPr>
              <w:spacing w:after="0"/>
              <w:rPr>
                <w:rFonts w:ascii="Times New Roman" w:hAnsi="Times New Roman"/>
                <w:sz w:val="24"/>
                <w:szCs w:val="24"/>
              </w:rPr>
            </w:pPr>
            <w:r>
              <w:rPr>
                <w:rFonts w:ascii="Times New Roman" w:hAnsi="Times New Roman"/>
                <w:sz w:val="24"/>
                <w:szCs w:val="24"/>
              </w:rPr>
              <w:t>Sustain*</w:t>
            </w:r>
          </w:p>
        </w:tc>
        <w:tc>
          <w:tcPr>
            <w:tcW w:w="1660" w:type="dxa"/>
          </w:tcPr>
          <w:p w14:paraId="6847DEA5" w14:textId="77777777" w:rsidR="00DD71AA" w:rsidRPr="00001666" w:rsidRDefault="00DD71AA" w:rsidP="00027D03">
            <w:pPr>
              <w:spacing w:after="0"/>
              <w:rPr>
                <w:rFonts w:ascii="Times New Roman" w:hAnsi="Times New Roman"/>
                <w:sz w:val="20"/>
                <w:szCs w:val="20"/>
              </w:rPr>
            </w:pPr>
          </w:p>
        </w:tc>
        <w:tc>
          <w:tcPr>
            <w:tcW w:w="1460" w:type="dxa"/>
          </w:tcPr>
          <w:p w14:paraId="28355595" w14:textId="77777777" w:rsidR="00DD71AA" w:rsidRPr="00001666" w:rsidRDefault="00DD71AA" w:rsidP="00027D03">
            <w:pPr>
              <w:spacing w:after="0"/>
              <w:rPr>
                <w:rFonts w:ascii="Times New Roman" w:hAnsi="Times New Roman"/>
                <w:sz w:val="20"/>
                <w:szCs w:val="20"/>
              </w:rPr>
            </w:pPr>
          </w:p>
        </w:tc>
        <w:tc>
          <w:tcPr>
            <w:tcW w:w="1438" w:type="dxa"/>
          </w:tcPr>
          <w:p w14:paraId="2120EF5A" w14:textId="77777777" w:rsidR="00DD71AA" w:rsidRPr="00001666" w:rsidRDefault="00DD71AA" w:rsidP="00027D03">
            <w:pPr>
              <w:spacing w:after="0"/>
              <w:rPr>
                <w:rFonts w:ascii="Times New Roman" w:hAnsi="Times New Roman"/>
                <w:sz w:val="20"/>
                <w:szCs w:val="20"/>
              </w:rPr>
            </w:pPr>
          </w:p>
        </w:tc>
      </w:tr>
    </w:tbl>
    <w:p w14:paraId="3A611F80" w14:textId="77777777" w:rsidR="003C3E75" w:rsidRPr="006A2B55" w:rsidRDefault="00725784" w:rsidP="006A2B55">
      <w:pPr>
        <w:rPr>
          <w:rFonts w:ascii="Times New Roman" w:hAnsi="Times New Roman"/>
          <w:sz w:val="24"/>
          <w:szCs w:val="24"/>
        </w:rPr>
      </w:pPr>
      <w:r w:rsidRPr="00904608">
        <w:rPr>
          <w:rFonts w:ascii="Times New Roman" w:hAnsi="Times New Roman"/>
          <w:sz w:val="24"/>
          <w:szCs w:val="24"/>
        </w:rPr>
        <w:t>Table 1: An overview of the se</w:t>
      </w:r>
      <w:bookmarkStart w:id="0" w:name="_GoBack"/>
      <w:bookmarkEnd w:id="0"/>
      <w:r w:rsidRPr="00904608">
        <w:rPr>
          <w:rFonts w:ascii="Times New Roman" w:hAnsi="Times New Roman"/>
          <w:sz w:val="24"/>
          <w:szCs w:val="24"/>
        </w:rPr>
        <w:t>arch strings used</w:t>
      </w:r>
    </w:p>
    <w:p w14:paraId="5F427A9B" w14:textId="77777777" w:rsidR="00725784" w:rsidRDefault="001547C5" w:rsidP="00D85BB0">
      <w:pPr>
        <w:rPr>
          <w:rFonts w:ascii="Times New Roman" w:hAnsi="Times New Roman"/>
          <w:i/>
          <w:iCs/>
          <w:sz w:val="24"/>
          <w:szCs w:val="24"/>
        </w:rPr>
      </w:pPr>
      <w:r w:rsidRPr="00904608">
        <w:rPr>
          <w:rFonts w:ascii="Times New Roman" w:hAnsi="Times New Roman"/>
          <w:i/>
          <w:iCs/>
          <w:sz w:val="24"/>
          <w:szCs w:val="24"/>
        </w:rPr>
        <w:t>2</w:t>
      </w:r>
      <w:r w:rsidR="00725784" w:rsidRPr="00904608">
        <w:rPr>
          <w:rFonts w:ascii="Times New Roman" w:hAnsi="Times New Roman"/>
          <w:i/>
          <w:iCs/>
          <w:sz w:val="24"/>
          <w:szCs w:val="24"/>
        </w:rPr>
        <w:t>.2 Results</w:t>
      </w:r>
    </w:p>
    <w:p w14:paraId="3C43599C" w14:textId="723C2E21" w:rsidR="007C36C5" w:rsidRDefault="00725784" w:rsidP="00727BEF">
      <w:pPr>
        <w:spacing w:after="0" w:line="480" w:lineRule="auto"/>
        <w:jc w:val="both"/>
        <w:rPr>
          <w:rFonts w:ascii="Times New Roman" w:hAnsi="Times New Roman"/>
          <w:sz w:val="24"/>
          <w:szCs w:val="24"/>
        </w:rPr>
      </w:pPr>
      <w:r w:rsidRPr="001547C5">
        <w:rPr>
          <w:rFonts w:ascii="Times New Roman" w:hAnsi="Times New Roman"/>
          <w:sz w:val="24"/>
          <w:szCs w:val="24"/>
        </w:rPr>
        <w:t xml:space="preserve">The initial search brought back 523 hits. </w:t>
      </w:r>
      <w:r w:rsidRPr="005C0AAB">
        <w:rPr>
          <w:rFonts w:ascii="Times New Roman" w:hAnsi="Times New Roman"/>
          <w:sz w:val="24"/>
          <w:szCs w:val="24"/>
        </w:rPr>
        <w:t>Articles were then limited to the English language (</w:t>
      </w:r>
      <w:r w:rsidR="00AD42FC">
        <w:rPr>
          <w:rFonts w:ascii="Times New Roman" w:hAnsi="Times New Roman"/>
          <w:sz w:val="24"/>
          <w:szCs w:val="24"/>
        </w:rPr>
        <w:t xml:space="preserve">giving </w:t>
      </w:r>
      <w:r w:rsidRPr="005C0AAB">
        <w:rPr>
          <w:rFonts w:ascii="Times New Roman" w:hAnsi="Times New Roman"/>
          <w:sz w:val="24"/>
          <w:szCs w:val="24"/>
        </w:rPr>
        <w:t>505), by journals (</w:t>
      </w:r>
      <w:r w:rsidR="00AD42FC">
        <w:rPr>
          <w:rFonts w:ascii="Times New Roman" w:hAnsi="Times New Roman"/>
          <w:sz w:val="24"/>
          <w:szCs w:val="24"/>
        </w:rPr>
        <w:t xml:space="preserve">leaving </w:t>
      </w:r>
      <w:r w:rsidRPr="005C0AAB">
        <w:rPr>
          <w:rFonts w:ascii="Times New Roman" w:hAnsi="Times New Roman"/>
          <w:sz w:val="24"/>
          <w:szCs w:val="24"/>
        </w:rPr>
        <w:t xml:space="preserve">320). </w:t>
      </w:r>
      <w:r w:rsidRPr="001547C5">
        <w:rPr>
          <w:rFonts w:ascii="Times New Roman" w:hAnsi="Times New Roman"/>
          <w:sz w:val="24"/>
          <w:szCs w:val="24"/>
        </w:rPr>
        <w:t xml:space="preserve">Results </w:t>
      </w:r>
      <w:proofErr w:type="gramStart"/>
      <w:r w:rsidRPr="001547C5">
        <w:rPr>
          <w:rFonts w:ascii="Times New Roman" w:hAnsi="Times New Roman"/>
          <w:sz w:val="24"/>
          <w:szCs w:val="24"/>
        </w:rPr>
        <w:t>were then exported</w:t>
      </w:r>
      <w:proofErr w:type="gramEnd"/>
      <w:r w:rsidRPr="001547C5">
        <w:rPr>
          <w:rFonts w:ascii="Times New Roman" w:hAnsi="Times New Roman"/>
          <w:sz w:val="24"/>
          <w:szCs w:val="24"/>
        </w:rPr>
        <w:t xml:space="preserve"> to Endnotes software and a function was used to remove duplicate hits (</w:t>
      </w:r>
      <w:r w:rsidR="00AD42FC">
        <w:rPr>
          <w:rFonts w:ascii="Times New Roman" w:hAnsi="Times New Roman"/>
          <w:sz w:val="24"/>
          <w:szCs w:val="24"/>
        </w:rPr>
        <w:t xml:space="preserve">leaving </w:t>
      </w:r>
      <w:r w:rsidRPr="001547C5">
        <w:rPr>
          <w:rFonts w:ascii="Times New Roman" w:hAnsi="Times New Roman"/>
          <w:sz w:val="24"/>
          <w:szCs w:val="24"/>
        </w:rPr>
        <w:t>239).</w:t>
      </w:r>
      <w:r w:rsidRPr="005C0AAB">
        <w:rPr>
          <w:rFonts w:ascii="Times New Roman" w:hAnsi="Times New Roman"/>
          <w:sz w:val="24"/>
          <w:szCs w:val="24"/>
        </w:rPr>
        <w:t xml:space="preserve"> The articles were then limited according to the ABS journal rankings. This resulted in 190 articles</w:t>
      </w:r>
      <w:r w:rsidR="00AD42FC">
        <w:rPr>
          <w:rFonts w:ascii="Times New Roman" w:hAnsi="Times New Roman"/>
          <w:sz w:val="24"/>
          <w:szCs w:val="24"/>
        </w:rPr>
        <w:t xml:space="preserve"> remaining</w:t>
      </w:r>
      <w:r w:rsidRPr="005C0AAB">
        <w:rPr>
          <w:rFonts w:ascii="Times New Roman" w:hAnsi="Times New Roman"/>
          <w:sz w:val="24"/>
          <w:szCs w:val="24"/>
        </w:rPr>
        <w:t xml:space="preserve">. </w:t>
      </w:r>
      <w:r w:rsidR="0028445F">
        <w:rPr>
          <w:rFonts w:ascii="Times New Roman" w:hAnsi="Times New Roman"/>
          <w:sz w:val="24"/>
          <w:szCs w:val="24"/>
        </w:rPr>
        <w:t xml:space="preserve">To increase the reliability of the review, we performed the searches across the seven journal databases </w:t>
      </w:r>
      <w:proofErr w:type="gramStart"/>
      <w:r w:rsidR="0028445F">
        <w:rPr>
          <w:rFonts w:ascii="Times New Roman" w:hAnsi="Times New Roman"/>
          <w:sz w:val="24"/>
          <w:szCs w:val="24"/>
        </w:rPr>
        <w:t>and also</w:t>
      </w:r>
      <w:proofErr w:type="gramEnd"/>
      <w:r w:rsidR="0028445F">
        <w:rPr>
          <w:rFonts w:ascii="Times New Roman" w:hAnsi="Times New Roman"/>
          <w:sz w:val="24"/>
          <w:szCs w:val="24"/>
        </w:rPr>
        <w:t xml:space="preserve"> repeated the same searches across individual journal publications to see if there was any difference in the results. </w:t>
      </w:r>
      <w:r w:rsidRPr="001547C5">
        <w:rPr>
          <w:rFonts w:ascii="Times New Roman" w:hAnsi="Times New Roman"/>
          <w:sz w:val="24"/>
          <w:szCs w:val="24"/>
        </w:rPr>
        <w:t>After a further removal of duplicates, this returned 137 articles</w:t>
      </w:r>
      <w:r w:rsidR="001C0380">
        <w:rPr>
          <w:rFonts w:ascii="Times New Roman" w:hAnsi="Times New Roman"/>
          <w:sz w:val="24"/>
          <w:szCs w:val="24"/>
        </w:rPr>
        <w:t xml:space="preserve"> including an additional 37 articles </w:t>
      </w:r>
      <w:r w:rsidR="00405E73">
        <w:rPr>
          <w:rFonts w:ascii="Times New Roman" w:hAnsi="Times New Roman"/>
          <w:sz w:val="24"/>
          <w:szCs w:val="24"/>
        </w:rPr>
        <w:t xml:space="preserve">that </w:t>
      </w:r>
      <w:r w:rsidR="00405E73" w:rsidRPr="001547C5">
        <w:rPr>
          <w:rFonts w:ascii="Times New Roman" w:hAnsi="Times New Roman"/>
          <w:sz w:val="24"/>
          <w:szCs w:val="24"/>
        </w:rPr>
        <w:t>went</w:t>
      </w:r>
      <w:r w:rsidRPr="001547C5">
        <w:rPr>
          <w:rFonts w:ascii="Times New Roman" w:hAnsi="Times New Roman"/>
          <w:sz w:val="24"/>
          <w:szCs w:val="24"/>
        </w:rPr>
        <w:t xml:space="preserve"> undetected from the first search</w:t>
      </w:r>
      <w:r w:rsidR="00775B37">
        <w:rPr>
          <w:rFonts w:ascii="Times New Roman" w:hAnsi="Times New Roman"/>
          <w:sz w:val="24"/>
          <w:szCs w:val="24"/>
        </w:rPr>
        <w:t>.</w:t>
      </w:r>
      <w:r w:rsidRPr="001547C5">
        <w:rPr>
          <w:rFonts w:ascii="Times New Roman" w:hAnsi="Times New Roman"/>
          <w:sz w:val="24"/>
          <w:szCs w:val="24"/>
        </w:rPr>
        <w:t xml:space="preserve"> After going through the abstract titles and abstracts, </w:t>
      </w:r>
      <w:r w:rsidR="0010479E">
        <w:rPr>
          <w:rFonts w:ascii="Times New Roman" w:hAnsi="Times New Roman"/>
          <w:sz w:val="24"/>
          <w:szCs w:val="24"/>
        </w:rPr>
        <w:t xml:space="preserve">77 articles </w:t>
      </w:r>
      <w:proofErr w:type="gramStart"/>
      <w:r w:rsidR="0010479E">
        <w:rPr>
          <w:rFonts w:ascii="Times New Roman" w:hAnsi="Times New Roman"/>
          <w:sz w:val="24"/>
          <w:szCs w:val="24"/>
        </w:rPr>
        <w:t>were omitted</w:t>
      </w:r>
      <w:proofErr w:type="gramEnd"/>
      <w:r w:rsidR="0010479E">
        <w:rPr>
          <w:rFonts w:ascii="Times New Roman" w:hAnsi="Times New Roman"/>
          <w:sz w:val="24"/>
          <w:szCs w:val="24"/>
        </w:rPr>
        <w:t xml:space="preserve"> because they were outside the search parameters</w:t>
      </w:r>
      <w:r w:rsidR="00830BCD">
        <w:rPr>
          <w:rFonts w:ascii="Times New Roman" w:hAnsi="Times New Roman"/>
          <w:sz w:val="24"/>
          <w:szCs w:val="24"/>
        </w:rPr>
        <w:t xml:space="preserve"> (leaving 6</w:t>
      </w:r>
      <w:r w:rsidR="0015555A">
        <w:rPr>
          <w:rFonts w:ascii="Times New Roman" w:hAnsi="Times New Roman"/>
          <w:sz w:val="24"/>
          <w:szCs w:val="24"/>
        </w:rPr>
        <w:t>3</w:t>
      </w:r>
      <w:r w:rsidR="00830BCD">
        <w:rPr>
          <w:rFonts w:ascii="Times New Roman" w:hAnsi="Times New Roman"/>
          <w:sz w:val="24"/>
          <w:szCs w:val="24"/>
        </w:rPr>
        <w:t xml:space="preserve"> articles</w:t>
      </w:r>
      <w:r w:rsidR="006A2B55">
        <w:rPr>
          <w:rFonts w:ascii="Times New Roman" w:hAnsi="Times New Roman"/>
          <w:sz w:val="24"/>
          <w:szCs w:val="24"/>
        </w:rPr>
        <w:t xml:space="preserve">- see Table </w:t>
      </w:r>
      <w:r w:rsidR="00727BEF">
        <w:rPr>
          <w:rFonts w:ascii="Times New Roman" w:hAnsi="Times New Roman"/>
          <w:sz w:val="24"/>
          <w:szCs w:val="24"/>
        </w:rPr>
        <w:t>2</w:t>
      </w:r>
      <w:r w:rsidR="00830BCD">
        <w:rPr>
          <w:rFonts w:ascii="Times New Roman" w:hAnsi="Times New Roman"/>
          <w:sz w:val="24"/>
          <w:szCs w:val="24"/>
        </w:rPr>
        <w:t>)</w:t>
      </w:r>
      <w:r w:rsidR="0010479E">
        <w:rPr>
          <w:rFonts w:ascii="Times New Roman" w:hAnsi="Times New Roman"/>
          <w:sz w:val="24"/>
          <w:szCs w:val="24"/>
        </w:rPr>
        <w:t xml:space="preserve">. </w:t>
      </w:r>
    </w:p>
    <w:p w14:paraId="7ED17F79" w14:textId="4928435D" w:rsidR="00C87839" w:rsidRDefault="00024197" w:rsidP="002858F1">
      <w:pPr>
        <w:spacing w:after="0" w:line="480" w:lineRule="auto"/>
        <w:ind w:firstLine="720"/>
        <w:jc w:val="both"/>
        <w:rPr>
          <w:rFonts w:ascii="Times New Roman" w:hAnsi="Times New Roman"/>
          <w:sz w:val="24"/>
          <w:szCs w:val="24"/>
        </w:rPr>
      </w:pPr>
      <w:r w:rsidRPr="00DC6A16">
        <w:rPr>
          <w:rFonts w:ascii="Times New Roman" w:hAnsi="Times New Roman"/>
          <w:sz w:val="24"/>
          <w:szCs w:val="24"/>
        </w:rPr>
        <w:t xml:space="preserve">To ensure matters of </w:t>
      </w:r>
      <w:r>
        <w:rPr>
          <w:rFonts w:ascii="Times New Roman" w:hAnsi="Times New Roman"/>
          <w:sz w:val="24"/>
          <w:szCs w:val="24"/>
        </w:rPr>
        <w:t>reliability</w:t>
      </w:r>
      <w:r w:rsidRPr="00DC6A16">
        <w:rPr>
          <w:rFonts w:ascii="Times New Roman" w:hAnsi="Times New Roman"/>
          <w:sz w:val="24"/>
          <w:szCs w:val="24"/>
        </w:rPr>
        <w:t xml:space="preserve"> </w:t>
      </w:r>
      <w:r w:rsidR="00DB331A">
        <w:rPr>
          <w:rFonts w:ascii="Times New Roman" w:hAnsi="Times New Roman"/>
          <w:sz w:val="24"/>
          <w:szCs w:val="24"/>
        </w:rPr>
        <w:fldChar w:fldCharType="begin"/>
      </w:r>
      <w:r w:rsidR="00D053F7">
        <w:rPr>
          <w:rFonts w:ascii="Times New Roman" w:hAnsi="Times New Roman"/>
          <w:sz w:val="24"/>
          <w:szCs w:val="24"/>
        </w:rPr>
        <w:instrText xml:space="preserve"> ADDIN EN.CITE &lt;EndNote&gt;&lt;Cite&gt;&lt;Author&gt;Guba&lt;/Author&gt;&lt;Year&gt;1994&lt;/Year&gt;&lt;RecNum&gt;1286&lt;/RecNum&gt;&lt;DisplayText&gt;(Guba and Lincoln, 1994)&lt;/DisplayText&gt;&lt;record&gt;&lt;rec-number&gt;1286&lt;/rec-number&gt;&lt;foreign-keys&gt;&lt;key app="EN" db-id="25x200rspxe5f8e5tx7pwwe0wes0psfxff5p" timestamp="1447686000"&gt;1286&lt;/key&gt;&lt;/foreign-keys&gt;&lt;ref-type name="Book Section"&gt;5&lt;/ref-type&gt;&lt;contributors&gt;&lt;authors&gt;&lt;author&gt;Guba, E. G.&lt;/author&gt;&lt;author&gt;Lincoln, Y. S. &lt;/author&gt;&lt;/authors&gt;&lt;secondary-authors&gt;&lt;author&gt;Denzin, N. K.&lt;/author&gt;&lt;author&gt;Lincoln, Y. S. &lt;/author&gt;&lt;/secondary-authors&gt;&lt;/contributors&gt;&lt;titles&gt;&lt;title&gt;Competing paradigms in qualitative research&lt;/title&gt;&lt;secondary-title&gt;Handbook of qualitative research&lt;/secondary-title&gt;&lt;/titles&gt;&lt;pages&gt;105-117&lt;/pages&gt;&lt;dates&gt;&lt;year&gt;1994&lt;/year&gt;&lt;/dates&gt;&lt;pub-location&gt;California, Thousand Oaks&lt;/pub-location&gt;&lt;publisher&gt;Sage&lt;/publisher&gt;&lt;urls&gt;&lt;/urls&gt;&lt;/record&gt;&lt;/Cite&gt;&lt;/EndNote&gt;</w:instrText>
      </w:r>
      <w:r w:rsidR="00DB331A">
        <w:rPr>
          <w:rFonts w:ascii="Times New Roman" w:hAnsi="Times New Roman"/>
          <w:sz w:val="24"/>
          <w:szCs w:val="24"/>
        </w:rPr>
        <w:fldChar w:fldCharType="separate"/>
      </w:r>
      <w:r w:rsidR="00316E4D">
        <w:rPr>
          <w:rFonts w:ascii="Times New Roman" w:hAnsi="Times New Roman"/>
          <w:noProof/>
          <w:sz w:val="24"/>
          <w:szCs w:val="24"/>
        </w:rPr>
        <w:t>(Guba and Lincoln, 1994)</w:t>
      </w:r>
      <w:r w:rsidR="00DB331A">
        <w:rPr>
          <w:rFonts w:ascii="Times New Roman" w:hAnsi="Times New Roman"/>
          <w:sz w:val="24"/>
          <w:szCs w:val="24"/>
        </w:rPr>
        <w:fldChar w:fldCharType="end"/>
      </w:r>
      <w:r w:rsidRPr="00DC6A16">
        <w:rPr>
          <w:rFonts w:ascii="Times New Roman" w:hAnsi="Times New Roman"/>
          <w:sz w:val="24"/>
          <w:szCs w:val="24"/>
        </w:rPr>
        <w:t xml:space="preserve">, a panel of external reviewers </w:t>
      </w:r>
      <w:r w:rsidR="00080A26">
        <w:rPr>
          <w:rFonts w:ascii="Times New Roman" w:hAnsi="Times New Roman"/>
          <w:sz w:val="24"/>
          <w:szCs w:val="24"/>
        </w:rPr>
        <w:t xml:space="preserve">(involving several scholars from 3 different Universities actively research CSR issues) </w:t>
      </w:r>
      <w:r w:rsidRPr="00DC6A16">
        <w:rPr>
          <w:rFonts w:ascii="Times New Roman" w:hAnsi="Times New Roman"/>
          <w:sz w:val="24"/>
          <w:szCs w:val="24"/>
        </w:rPr>
        <w:lastRenderedPageBreak/>
        <w:t>scrutinised each of the 6</w:t>
      </w:r>
      <w:r w:rsidR="0015555A">
        <w:rPr>
          <w:rFonts w:ascii="Times New Roman" w:hAnsi="Times New Roman"/>
          <w:sz w:val="24"/>
          <w:szCs w:val="24"/>
        </w:rPr>
        <w:t>3</w:t>
      </w:r>
      <w:r w:rsidRPr="00DC6A16">
        <w:rPr>
          <w:rFonts w:ascii="Times New Roman" w:hAnsi="Times New Roman"/>
          <w:sz w:val="24"/>
          <w:szCs w:val="24"/>
        </w:rPr>
        <w:t xml:space="preserve"> articles and examined their relevance in the review as well as conceptual and theoretical similarities. This </w:t>
      </w:r>
      <w:r w:rsidR="00341BC7">
        <w:rPr>
          <w:rFonts w:ascii="Times New Roman" w:hAnsi="Times New Roman"/>
          <w:sz w:val="24"/>
          <w:szCs w:val="24"/>
        </w:rPr>
        <w:t xml:space="preserve">filtering </w:t>
      </w:r>
      <w:r w:rsidRPr="00DC6A16">
        <w:rPr>
          <w:rFonts w:ascii="Times New Roman" w:hAnsi="Times New Roman"/>
          <w:sz w:val="24"/>
          <w:szCs w:val="24"/>
        </w:rPr>
        <w:t xml:space="preserve">resulted in the further removal of 25 articles </w:t>
      </w:r>
      <w:r w:rsidR="00224AD0">
        <w:rPr>
          <w:rFonts w:ascii="Times New Roman" w:hAnsi="Times New Roman"/>
          <w:sz w:val="24"/>
          <w:szCs w:val="24"/>
        </w:rPr>
        <w:t>including those which</w:t>
      </w:r>
      <w:r>
        <w:rPr>
          <w:rFonts w:ascii="Times New Roman" w:hAnsi="Times New Roman"/>
          <w:sz w:val="24"/>
          <w:szCs w:val="24"/>
        </w:rPr>
        <w:t xml:space="preserve"> focussed on diversity management </w:t>
      </w:r>
      <w:r w:rsidR="00DB331A">
        <w:rPr>
          <w:rFonts w:ascii="Times New Roman" w:hAnsi="Times New Roman"/>
          <w:sz w:val="24"/>
          <w:szCs w:val="24"/>
        </w:rPr>
        <w:fldChar w:fldCharType="begin"/>
      </w:r>
      <w:r w:rsidR="002858F1">
        <w:rPr>
          <w:rFonts w:ascii="Times New Roman" w:hAnsi="Times New Roman"/>
          <w:sz w:val="24"/>
          <w:szCs w:val="24"/>
        </w:rPr>
        <w:instrText xml:space="preserve"> ADDIN EN.CITE &lt;EndNote&gt;&lt;Cite&gt;&lt;Author&gt;Jamali&lt;/Author&gt;&lt;Year&gt;2010&lt;/Year&gt;&lt;RecNum&gt;1367&lt;/RecNum&gt;&lt;Prefix&gt;e.g. &lt;/Prefix&gt;&lt;DisplayText&gt;(e.g. Jamali et al., 2010; Lauring, 2013)&lt;/DisplayText&gt;&lt;record&gt;&lt;rec-number&gt;1367&lt;/rec-number&gt;&lt;foreign-keys&gt;&lt;key app="EN" db-id="25x200rspxe5f8e5tx7pwwe0wes0psfxff5p" timestamp="1469655195"&gt;1367&lt;/key&gt;&lt;/foreign-keys&gt;&lt;ref-type name="Journal Article"&gt;17&lt;/ref-type&gt;&lt;contributors&gt;&lt;authors&gt;&lt;author&gt;Jamali, Dima&lt;/author&gt;&lt;author&gt;Abdallah, Hanin&lt;/author&gt;&lt;author&gt;Hmaidan, Soha&lt;/author&gt;&lt;/authors&gt;&lt;/contributors&gt;&lt;titles&gt;&lt;title&gt;The challenge of moving beyond rhetoric: paradoxes of diversity management in the Middle East&lt;/title&gt;&lt;secondary-title&gt;Equality, Diversity and Inclusion: An International Journal&lt;/secondary-title&gt;&lt;/titles&gt;&lt;periodical&gt;&lt;full-title&gt;Equality, Diversity and Inclusion: An International Journal&lt;/full-title&gt;&lt;/periodical&gt;&lt;pages&gt;167-185&lt;/pages&gt;&lt;volume&gt;29&lt;/volume&gt;&lt;number&gt;2&lt;/number&gt;&lt;dates&gt;&lt;year&gt;2010&lt;/year&gt;&lt;/dates&gt;&lt;isbn&gt;2040-7149&lt;/isbn&gt;&lt;urls&gt;&lt;/urls&gt;&lt;/record&gt;&lt;/Cite&gt;&lt;Cite&gt;&lt;Author&gt;Lauring&lt;/Author&gt;&lt;Year&gt;2013&lt;/Year&gt;&lt;RecNum&gt;1368&lt;/RecNum&gt;&lt;record&gt;&lt;rec-number&gt;1368&lt;/rec-number&gt;&lt;foreign-keys&gt;&lt;key app="EN" db-id="25x200rspxe5f8e5tx7pwwe0wes0psfxff5p" timestamp="1469655293"&gt;1368&lt;/key&gt;&lt;/foreign-keys&gt;&lt;ref-type name="Journal Article"&gt;17&lt;/ref-type&gt;&lt;contributors&gt;&lt;authors&gt;&lt;author&gt;Lauring, Jakob&lt;/author&gt;&lt;/authors&gt;&lt;/contributors&gt;&lt;titles&gt;&lt;title&gt;International diversity management: Global ideals and local responses&lt;/title&gt;&lt;secondary-title&gt;British Journal of Management&lt;/secondary-title&gt;&lt;/titles&gt;&lt;periodical&gt;&lt;full-title&gt;British Journal of Management&lt;/full-title&gt;&lt;abbr-1&gt;Brit. J. Manage.&lt;/abbr-1&gt;&lt;/periodical&gt;&lt;pages&gt;211-224&lt;/pages&gt;&lt;volume&gt;24&lt;/volume&gt;&lt;number&gt;2&lt;/number&gt;&lt;dates&gt;&lt;year&gt;2013&lt;/year&gt;&lt;/dates&gt;&lt;isbn&gt;1467-8551&lt;/isbn&gt;&lt;urls&gt;&lt;/urls&gt;&lt;/record&gt;&lt;/Cite&gt;&lt;/EndNote&gt;</w:instrText>
      </w:r>
      <w:r w:rsidR="00DB331A">
        <w:rPr>
          <w:rFonts w:ascii="Times New Roman" w:hAnsi="Times New Roman"/>
          <w:sz w:val="24"/>
          <w:szCs w:val="24"/>
        </w:rPr>
        <w:fldChar w:fldCharType="separate"/>
      </w:r>
      <w:r w:rsidR="002858F1">
        <w:rPr>
          <w:rFonts w:ascii="Times New Roman" w:hAnsi="Times New Roman"/>
          <w:noProof/>
          <w:sz w:val="24"/>
          <w:szCs w:val="24"/>
        </w:rPr>
        <w:t>(e.g. Jamali et al., 2010; Lauring, 2013)</w:t>
      </w:r>
      <w:r w:rsidR="00DB331A">
        <w:rPr>
          <w:rFonts w:ascii="Times New Roman" w:hAnsi="Times New Roman"/>
          <w:sz w:val="24"/>
          <w:szCs w:val="24"/>
        </w:rPr>
        <w:fldChar w:fldCharType="end"/>
      </w:r>
      <w:r w:rsidR="00A5497E">
        <w:rPr>
          <w:rFonts w:ascii="Times New Roman" w:hAnsi="Times New Roman"/>
          <w:sz w:val="24"/>
          <w:szCs w:val="24"/>
        </w:rPr>
        <w:t>, g</w:t>
      </w:r>
      <w:r>
        <w:rPr>
          <w:rFonts w:ascii="Times New Roman" w:hAnsi="Times New Roman"/>
          <w:sz w:val="24"/>
          <w:szCs w:val="24"/>
        </w:rPr>
        <w:t xml:space="preserve">endered issues in management </w:t>
      </w:r>
      <w:r w:rsidR="00DB331A">
        <w:rPr>
          <w:rFonts w:ascii="Times New Roman" w:hAnsi="Times New Roman"/>
          <w:sz w:val="24"/>
          <w:szCs w:val="24"/>
        </w:rPr>
        <w:fldChar w:fldCharType="begin"/>
      </w:r>
      <w:r w:rsidR="00D053F7">
        <w:rPr>
          <w:rFonts w:ascii="Times New Roman" w:hAnsi="Times New Roman"/>
          <w:sz w:val="24"/>
          <w:szCs w:val="24"/>
        </w:rPr>
        <w:instrText xml:space="preserve"> ADDIN EN.CITE &lt;EndNote&gt;&lt;Cite&gt;&lt;Author&gt;Hutchings&lt;/Author&gt;&lt;Year&gt;2010&lt;/Year&gt;&lt;RecNum&gt;1370&lt;/RecNum&gt;&lt;Prefix&gt;e.g. &lt;/Prefix&gt;&lt;DisplayText&gt;(e.g. Hutchings et al., 2010)&lt;/DisplayText&gt;&lt;record&gt;&lt;rec-number&gt;1370&lt;/rec-number&gt;&lt;foreign-keys&gt;&lt;key app="EN" db-id="25x200rspxe5f8e5tx7pwwe0wes0psfxff5p" timestamp="1469655439"&gt;1370&lt;/key&gt;&lt;/foreign-keys&gt;&lt;ref-type name="Journal Article"&gt;17&lt;/ref-type&gt;&lt;contributors&gt;&lt;authors&gt;&lt;author&gt;Hutchings, Kate&lt;/author&gt;&lt;author&gt;Dawn Metcalfe, Beverly&lt;/author&gt;&lt;author&gt;Cooper, Brian K&lt;/author&gt;&lt;/authors&gt;&lt;/contributors&gt;&lt;titles&gt;&lt;title&gt;Exploring Arab Middle Eastern women&amp;apos;s perceptions of barriers to, and facilitators of, international management opportunities&lt;/title&gt;&lt;secondary-title&gt;The International Journal of Human Resource Management&lt;/secondary-title&gt;&lt;/titles&gt;&lt;periodical&gt;&lt;full-title&gt;The International Journal of Human Resource Management&lt;/full-title&gt;&lt;/periodical&gt;&lt;pages&gt;61-83&lt;/pages&gt;&lt;volume&gt;21&lt;/volume&gt;&lt;number&gt;1&lt;/number&gt;&lt;dates&gt;&lt;year&gt;2010&lt;/year&gt;&lt;/dates&gt;&lt;isbn&gt;0958-5192&lt;/isbn&gt;&lt;urls&gt;&lt;/urls&gt;&lt;/record&gt;&lt;/Cite&gt;&lt;/EndNote&gt;</w:instrText>
      </w:r>
      <w:r w:rsidR="00DB331A">
        <w:rPr>
          <w:rFonts w:ascii="Times New Roman" w:hAnsi="Times New Roman"/>
          <w:sz w:val="24"/>
          <w:szCs w:val="24"/>
        </w:rPr>
        <w:fldChar w:fldCharType="separate"/>
      </w:r>
      <w:r w:rsidR="00B971C4">
        <w:rPr>
          <w:rFonts w:ascii="Times New Roman" w:hAnsi="Times New Roman"/>
          <w:noProof/>
          <w:sz w:val="24"/>
          <w:szCs w:val="24"/>
        </w:rPr>
        <w:t>(e.g. Hutchings et al., 2010)</w:t>
      </w:r>
      <w:r w:rsidR="00DB331A">
        <w:rPr>
          <w:rFonts w:ascii="Times New Roman" w:hAnsi="Times New Roman"/>
          <w:sz w:val="24"/>
          <w:szCs w:val="24"/>
        </w:rPr>
        <w:fldChar w:fldCharType="end"/>
      </w:r>
      <w:r w:rsidR="00B971C4">
        <w:rPr>
          <w:rFonts w:ascii="Times New Roman" w:hAnsi="Times New Roman"/>
          <w:sz w:val="24"/>
          <w:szCs w:val="24"/>
        </w:rPr>
        <w:t xml:space="preserve"> </w:t>
      </w:r>
      <w:r>
        <w:rPr>
          <w:rFonts w:ascii="Times New Roman" w:hAnsi="Times New Roman"/>
          <w:sz w:val="24"/>
          <w:szCs w:val="24"/>
        </w:rPr>
        <w:t>and work-related beliefs in ME organisations</w:t>
      </w:r>
      <w:r w:rsidR="00B971C4">
        <w:rPr>
          <w:rFonts w:ascii="Times New Roman" w:hAnsi="Times New Roman"/>
          <w:sz w:val="24"/>
          <w:szCs w:val="24"/>
        </w:rPr>
        <w:t xml:space="preserve"> </w:t>
      </w:r>
      <w:r w:rsidR="00DB331A">
        <w:rPr>
          <w:rFonts w:ascii="Times New Roman" w:hAnsi="Times New Roman"/>
          <w:sz w:val="24"/>
          <w:szCs w:val="24"/>
        </w:rPr>
        <w:fldChar w:fldCharType="begin"/>
      </w:r>
      <w:r w:rsidR="00D053F7">
        <w:rPr>
          <w:rFonts w:ascii="Times New Roman" w:hAnsi="Times New Roman"/>
          <w:sz w:val="24"/>
          <w:szCs w:val="24"/>
        </w:rPr>
        <w:instrText xml:space="preserve"> ADDIN EN.CITE &lt;EndNote&gt;&lt;Cite&gt;&lt;Author&gt;Robertson&lt;/Author&gt;&lt;Year&gt;2001&lt;/Year&gt;&lt;RecNum&gt;1371&lt;/RecNum&gt;&lt;Prefix&gt;e.g. &lt;/Prefix&gt;&lt;DisplayText&gt;(e.g. Robertson et al., 2001)&lt;/DisplayText&gt;&lt;record&gt;&lt;rec-number&gt;1371&lt;/rec-number&gt;&lt;foreign-keys&gt;&lt;key app="EN" db-id="25x200rspxe5f8e5tx7pwwe0wes0psfxff5p" timestamp="1469655513"&gt;1371&lt;/key&gt;&lt;/foreign-keys&gt;&lt;ref-type name="Journal Article"&gt;17&lt;/ref-type&gt;&lt;contributors&gt;&lt;authors&gt;&lt;author&gt;Robertson, Christopher J&lt;/author&gt;&lt;author&gt;Al-Khatib, Jamal A&lt;/author&gt;&lt;author&gt;Al-Habib, Mohammed&lt;/author&gt;&lt;author&gt;Lanoue, Darryl&lt;/author&gt;&lt;/authors&gt;&lt;/contributors&gt;&lt;titles&gt;&lt;title&gt;Beliefs about work in the Middle East and the convergence versus divergence of values&lt;/title&gt;&lt;secondary-title&gt;Journal of World Business&lt;/secondary-title&gt;&lt;/titles&gt;&lt;periodical&gt;&lt;full-title&gt;Journal of World Business&lt;/full-title&gt;&lt;abbr-1&gt;J. World Bus.&lt;/abbr-1&gt;&lt;/periodical&gt;&lt;pages&gt;223-244&lt;/pages&gt;&lt;volume&gt;36&lt;/volume&gt;&lt;number&gt;3&lt;/number&gt;&lt;dates&gt;&lt;year&gt;2001&lt;/year&gt;&lt;/dates&gt;&lt;isbn&gt;1090-9516&lt;/isbn&gt;&lt;urls&gt;&lt;/urls&gt;&lt;/record&gt;&lt;/Cite&gt;&lt;/EndNote&gt;</w:instrText>
      </w:r>
      <w:r w:rsidR="00DB331A">
        <w:rPr>
          <w:rFonts w:ascii="Times New Roman" w:hAnsi="Times New Roman"/>
          <w:sz w:val="24"/>
          <w:szCs w:val="24"/>
        </w:rPr>
        <w:fldChar w:fldCharType="separate"/>
      </w:r>
      <w:r w:rsidR="00B971C4">
        <w:rPr>
          <w:rFonts w:ascii="Times New Roman" w:hAnsi="Times New Roman"/>
          <w:noProof/>
          <w:sz w:val="24"/>
          <w:szCs w:val="24"/>
        </w:rPr>
        <w:t>(e.g. Robertson et al., 2001)</w:t>
      </w:r>
      <w:r w:rsidR="00DB331A">
        <w:rPr>
          <w:rFonts w:ascii="Times New Roman" w:hAnsi="Times New Roman"/>
          <w:sz w:val="24"/>
          <w:szCs w:val="24"/>
        </w:rPr>
        <w:fldChar w:fldCharType="end"/>
      </w:r>
      <w:r w:rsidR="00B971C4">
        <w:rPr>
          <w:rFonts w:ascii="Times New Roman" w:hAnsi="Times New Roman"/>
          <w:sz w:val="24"/>
          <w:szCs w:val="24"/>
        </w:rPr>
        <w:t xml:space="preserve">. </w:t>
      </w:r>
      <w:r>
        <w:rPr>
          <w:rFonts w:ascii="Times New Roman" w:hAnsi="Times New Roman"/>
          <w:sz w:val="24"/>
          <w:szCs w:val="24"/>
        </w:rPr>
        <w:t xml:space="preserve">Thus, the purpose of the example articles cited above did not explicitly deal with CSR related issues as we have defined them and </w:t>
      </w:r>
      <w:proofErr w:type="gramStart"/>
      <w:r>
        <w:rPr>
          <w:rFonts w:ascii="Times New Roman" w:hAnsi="Times New Roman"/>
          <w:sz w:val="24"/>
          <w:szCs w:val="24"/>
        </w:rPr>
        <w:t>were removed</w:t>
      </w:r>
      <w:proofErr w:type="gramEnd"/>
      <w:r>
        <w:rPr>
          <w:rFonts w:ascii="Times New Roman" w:hAnsi="Times New Roman"/>
          <w:sz w:val="24"/>
          <w:szCs w:val="24"/>
        </w:rPr>
        <w:t xml:space="preserve">. </w:t>
      </w:r>
      <w:r w:rsidR="00225FEE">
        <w:rPr>
          <w:rFonts w:ascii="Times New Roman" w:hAnsi="Times New Roman"/>
          <w:sz w:val="24"/>
          <w:szCs w:val="24"/>
        </w:rPr>
        <w:t>T</w:t>
      </w:r>
      <w:r w:rsidR="00914882">
        <w:rPr>
          <w:rFonts w:ascii="Times New Roman" w:hAnsi="Times New Roman"/>
          <w:sz w:val="24"/>
          <w:szCs w:val="24"/>
        </w:rPr>
        <w:t xml:space="preserve">he final number of studies amounted to </w:t>
      </w:r>
      <w:r w:rsidR="00A5257B">
        <w:rPr>
          <w:rFonts w:ascii="Times New Roman" w:hAnsi="Times New Roman"/>
          <w:sz w:val="24"/>
          <w:szCs w:val="24"/>
        </w:rPr>
        <w:t xml:space="preserve">thirty-eight </w:t>
      </w:r>
      <w:r w:rsidR="00914882">
        <w:rPr>
          <w:rFonts w:ascii="Times New Roman" w:hAnsi="Times New Roman"/>
          <w:sz w:val="24"/>
          <w:szCs w:val="24"/>
        </w:rPr>
        <w:t xml:space="preserve">articles. </w:t>
      </w:r>
    </w:p>
    <w:tbl>
      <w:tblPr>
        <w:tblpPr w:leftFromText="180" w:rightFromText="180" w:vertAnchor="text"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9"/>
        <w:gridCol w:w="2138"/>
        <w:gridCol w:w="2189"/>
      </w:tblGrid>
      <w:tr w:rsidR="00F73644" w:rsidRPr="003C775B" w14:paraId="28B5D911" w14:textId="77777777" w:rsidTr="00F73644">
        <w:trPr>
          <w:trHeight w:val="300"/>
        </w:trPr>
        <w:tc>
          <w:tcPr>
            <w:tcW w:w="4689" w:type="dxa"/>
            <w:shd w:val="clear" w:color="auto" w:fill="BFBFBF"/>
            <w:noWrap/>
          </w:tcPr>
          <w:p w14:paraId="7CEDC844" w14:textId="77777777" w:rsidR="00F73644" w:rsidRPr="002E2DAD" w:rsidRDefault="00F73644" w:rsidP="00F73644">
            <w:pPr>
              <w:autoSpaceDE w:val="0"/>
              <w:autoSpaceDN w:val="0"/>
              <w:adjustRightInd w:val="0"/>
              <w:spacing w:after="0"/>
              <w:jc w:val="center"/>
              <w:rPr>
                <w:rFonts w:ascii="Times New Roman" w:hAnsi="Times New Roman"/>
                <w:b/>
                <w:color w:val="000000"/>
                <w:sz w:val="20"/>
                <w:szCs w:val="20"/>
              </w:rPr>
            </w:pPr>
            <w:r w:rsidRPr="002E2DAD">
              <w:rPr>
                <w:rFonts w:ascii="Times New Roman" w:hAnsi="Times New Roman"/>
                <w:b/>
                <w:color w:val="000000"/>
                <w:sz w:val="20"/>
                <w:szCs w:val="20"/>
              </w:rPr>
              <w:t xml:space="preserve">Journal </w:t>
            </w:r>
            <w:r>
              <w:rPr>
                <w:rFonts w:ascii="Times New Roman" w:hAnsi="Times New Roman"/>
                <w:b/>
                <w:color w:val="000000"/>
                <w:sz w:val="20"/>
                <w:szCs w:val="20"/>
              </w:rPr>
              <w:t>n</w:t>
            </w:r>
            <w:r w:rsidRPr="002E2DAD">
              <w:rPr>
                <w:rFonts w:ascii="Times New Roman" w:hAnsi="Times New Roman"/>
                <w:b/>
                <w:color w:val="000000"/>
                <w:sz w:val="20"/>
                <w:szCs w:val="20"/>
              </w:rPr>
              <w:t>ame</w:t>
            </w:r>
          </w:p>
        </w:tc>
        <w:tc>
          <w:tcPr>
            <w:tcW w:w="2138" w:type="dxa"/>
            <w:shd w:val="clear" w:color="auto" w:fill="BFBFBF"/>
            <w:noWrap/>
          </w:tcPr>
          <w:p w14:paraId="4928C9C5" w14:textId="77777777" w:rsidR="00F73644" w:rsidRPr="002E2DAD" w:rsidRDefault="00F73644" w:rsidP="00F73644">
            <w:pPr>
              <w:autoSpaceDE w:val="0"/>
              <w:autoSpaceDN w:val="0"/>
              <w:adjustRightInd w:val="0"/>
              <w:spacing w:after="0"/>
              <w:jc w:val="center"/>
              <w:rPr>
                <w:rFonts w:ascii="Times New Roman" w:hAnsi="Times New Roman"/>
                <w:b/>
                <w:color w:val="000000"/>
                <w:sz w:val="20"/>
                <w:szCs w:val="20"/>
              </w:rPr>
            </w:pPr>
            <w:r w:rsidRPr="002E2DAD">
              <w:rPr>
                <w:rFonts w:ascii="Times New Roman" w:hAnsi="Times New Roman"/>
                <w:b/>
                <w:color w:val="000000"/>
                <w:sz w:val="20"/>
                <w:szCs w:val="20"/>
              </w:rPr>
              <w:t>ABS Journal Ranking</w:t>
            </w:r>
          </w:p>
          <w:p w14:paraId="3CD16827" w14:textId="77777777" w:rsidR="00F73644" w:rsidRPr="002E2DAD" w:rsidRDefault="00F73644" w:rsidP="00F73644">
            <w:pPr>
              <w:autoSpaceDE w:val="0"/>
              <w:autoSpaceDN w:val="0"/>
              <w:adjustRightInd w:val="0"/>
              <w:spacing w:after="0"/>
              <w:jc w:val="center"/>
              <w:rPr>
                <w:rFonts w:ascii="Times New Roman" w:hAnsi="Times New Roman"/>
                <w:b/>
                <w:color w:val="000000"/>
                <w:sz w:val="20"/>
                <w:szCs w:val="20"/>
              </w:rPr>
            </w:pPr>
            <w:r w:rsidRPr="002E2DAD">
              <w:rPr>
                <w:rFonts w:ascii="Times New Roman" w:hAnsi="Times New Roman"/>
                <w:b/>
                <w:color w:val="000000"/>
                <w:sz w:val="20"/>
                <w:szCs w:val="20"/>
              </w:rPr>
              <w:t>2015</w:t>
            </w:r>
          </w:p>
        </w:tc>
        <w:tc>
          <w:tcPr>
            <w:tcW w:w="2189" w:type="dxa"/>
            <w:shd w:val="clear" w:color="auto" w:fill="BFBFBF"/>
            <w:noWrap/>
          </w:tcPr>
          <w:p w14:paraId="489574FD" w14:textId="77777777" w:rsidR="00F73644" w:rsidRPr="002E2DAD" w:rsidRDefault="00F73644" w:rsidP="00F73644">
            <w:pPr>
              <w:autoSpaceDE w:val="0"/>
              <w:autoSpaceDN w:val="0"/>
              <w:adjustRightInd w:val="0"/>
              <w:spacing w:after="0"/>
              <w:jc w:val="center"/>
              <w:rPr>
                <w:rFonts w:ascii="Times New Roman" w:hAnsi="Times New Roman"/>
                <w:b/>
                <w:color w:val="000000"/>
                <w:sz w:val="20"/>
                <w:szCs w:val="20"/>
              </w:rPr>
            </w:pPr>
            <w:r w:rsidRPr="002E2DAD">
              <w:rPr>
                <w:rFonts w:ascii="Times New Roman" w:hAnsi="Times New Roman"/>
                <w:b/>
                <w:color w:val="000000"/>
                <w:sz w:val="20"/>
                <w:szCs w:val="20"/>
              </w:rPr>
              <w:t xml:space="preserve">Frequency </w:t>
            </w:r>
            <w:r>
              <w:rPr>
                <w:rFonts w:ascii="Times New Roman" w:hAnsi="Times New Roman"/>
                <w:b/>
                <w:color w:val="000000"/>
                <w:sz w:val="20"/>
                <w:szCs w:val="20"/>
              </w:rPr>
              <w:t>with which the a</w:t>
            </w:r>
            <w:r w:rsidRPr="002E2DAD">
              <w:rPr>
                <w:rFonts w:ascii="Times New Roman" w:hAnsi="Times New Roman"/>
                <w:b/>
                <w:color w:val="000000"/>
                <w:sz w:val="20"/>
                <w:szCs w:val="20"/>
              </w:rPr>
              <w:t xml:space="preserve">rticles </w:t>
            </w:r>
            <w:r>
              <w:rPr>
                <w:rFonts w:ascii="Times New Roman" w:hAnsi="Times New Roman"/>
                <w:b/>
                <w:color w:val="000000"/>
                <w:sz w:val="20"/>
                <w:szCs w:val="20"/>
              </w:rPr>
              <w:t xml:space="preserve">occurred </w:t>
            </w:r>
            <w:r w:rsidRPr="002E2DAD">
              <w:rPr>
                <w:rFonts w:ascii="Times New Roman" w:hAnsi="Times New Roman"/>
                <w:b/>
                <w:color w:val="000000"/>
                <w:sz w:val="20"/>
                <w:szCs w:val="20"/>
              </w:rPr>
              <w:t xml:space="preserve">in this </w:t>
            </w:r>
            <w:r>
              <w:rPr>
                <w:rFonts w:ascii="Times New Roman" w:hAnsi="Times New Roman"/>
                <w:b/>
                <w:color w:val="000000"/>
                <w:sz w:val="20"/>
                <w:szCs w:val="20"/>
              </w:rPr>
              <w:t>j</w:t>
            </w:r>
            <w:r w:rsidRPr="002E2DAD">
              <w:rPr>
                <w:rFonts w:ascii="Times New Roman" w:hAnsi="Times New Roman"/>
                <w:b/>
                <w:color w:val="000000"/>
                <w:sz w:val="20"/>
                <w:szCs w:val="20"/>
              </w:rPr>
              <w:t>ournal</w:t>
            </w:r>
          </w:p>
        </w:tc>
      </w:tr>
      <w:tr w:rsidR="00F73644" w:rsidRPr="003C775B" w14:paraId="51EFDE20" w14:textId="77777777" w:rsidTr="00F73644">
        <w:trPr>
          <w:trHeight w:val="50"/>
        </w:trPr>
        <w:tc>
          <w:tcPr>
            <w:tcW w:w="4689" w:type="dxa"/>
            <w:noWrap/>
          </w:tcPr>
          <w:p w14:paraId="63551BC5"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Journal of Business Ethics (JBE)</w:t>
            </w:r>
          </w:p>
        </w:tc>
        <w:tc>
          <w:tcPr>
            <w:tcW w:w="2138" w:type="dxa"/>
            <w:noWrap/>
          </w:tcPr>
          <w:p w14:paraId="5317300E"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3</w:t>
            </w:r>
          </w:p>
        </w:tc>
        <w:tc>
          <w:tcPr>
            <w:tcW w:w="2189" w:type="dxa"/>
            <w:noWrap/>
          </w:tcPr>
          <w:p w14:paraId="3B9B5A9C"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2</w:t>
            </w:r>
            <w:r>
              <w:rPr>
                <w:rFonts w:ascii="Times New Roman" w:hAnsi="Times New Roman"/>
                <w:color w:val="000000"/>
                <w:sz w:val="20"/>
                <w:szCs w:val="20"/>
              </w:rPr>
              <w:t>5</w:t>
            </w:r>
          </w:p>
        </w:tc>
      </w:tr>
      <w:tr w:rsidR="00F73644" w:rsidRPr="003C775B" w14:paraId="2E9E73AC" w14:textId="77777777" w:rsidTr="00F73644">
        <w:trPr>
          <w:trHeight w:val="50"/>
        </w:trPr>
        <w:tc>
          <w:tcPr>
            <w:tcW w:w="4689" w:type="dxa"/>
            <w:noWrap/>
          </w:tcPr>
          <w:p w14:paraId="7A294817"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Equality, Diversity and Inclusion: An International Journal (EDIIJ)</w:t>
            </w:r>
          </w:p>
        </w:tc>
        <w:tc>
          <w:tcPr>
            <w:tcW w:w="2138" w:type="dxa"/>
            <w:noWrap/>
          </w:tcPr>
          <w:p w14:paraId="1CBF8BB9"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c>
          <w:tcPr>
            <w:tcW w:w="2189" w:type="dxa"/>
            <w:noWrap/>
          </w:tcPr>
          <w:p w14:paraId="7B600B4D"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5</w:t>
            </w:r>
          </w:p>
        </w:tc>
      </w:tr>
      <w:tr w:rsidR="00F73644" w:rsidRPr="003C775B" w14:paraId="7EC1F488" w14:textId="77777777" w:rsidTr="00F73644">
        <w:trPr>
          <w:trHeight w:val="50"/>
        </w:trPr>
        <w:tc>
          <w:tcPr>
            <w:tcW w:w="4689" w:type="dxa"/>
            <w:noWrap/>
          </w:tcPr>
          <w:p w14:paraId="0FC85A24"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Journal of Sustainable Tourism (JST)</w:t>
            </w:r>
          </w:p>
        </w:tc>
        <w:tc>
          <w:tcPr>
            <w:tcW w:w="2138" w:type="dxa"/>
            <w:noWrap/>
          </w:tcPr>
          <w:p w14:paraId="1436C397"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c>
          <w:tcPr>
            <w:tcW w:w="2189" w:type="dxa"/>
            <w:noWrap/>
          </w:tcPr>
          <w:p w14:paraId="13FA274A"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3</w:t>
            </w:r>
          </w:p>
        </w:tc>
      </w:tr>
      <w:tr w:rsidR="00F73644" w:rsidRPr="003C775B" w14:paraId="4545AB82" w14:textId="77777777" w:rsidTr="00F73644">
        <w:trPr>
          <w:trHeight w:val="50"/>
        </w:trPr>
        <w:tc>
          <w:tcPr>
            <w:tcW w:w="4689" w:type="dxa"/>
            <w:noWrap/>
          </w:tcPr>
          <w:p w14:paraId="71CEFD83"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Team Performance Management: An International Journal (TPMIJ)</w:t>
            </w:r>
          </w:p>
        </w:tc>
        <w:tc>
          <w:tcPr>
            <w:tcW w:w="2138" w:type="dxa"/>
            <w:noWrap/>
          </w:tcPr>
          <w:p w14:paraId="2CE09163"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c>
          <w:tcPr>
            <w:tcW w:w="2189" w:type="dxa"/>
            <w:noWrap/>
          </w:tcPr>
          <w:p w14:paraId="3E36541D"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3</w:t>
            </w:r>
          </w:p>
        </w:tc>
      </w:tr>
      <w:tr w:rsidR="00F73644" w:rsidRPr="003C775B" w14:paraId="7584D691" w14:textId="77777777" w:rsidTr="00F73644">
        <w:trPr>
          <w:trHeight w:val="50"/>
        </w:trPr>
        <w:tc>
          <w:tcPr>
            <w:tcW w:w="4689" w:type="dxa"/>
            <w:noWrap/>
          </w:tcPr>
          <w:p w14:paraId="1CD1854D"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British Journal of Management (BJM)</w:t>
            </w:r>
          </w:p>
        </w:tc>
        <w:tc>
          <w:tcPr>
            <w:tcW w:w="2138" w:type="dxa"/>
            <w:noWrap/>
          </w:tcPr>
          <w:p w14:paraId="2CF3A41B"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4</w:t>
            </w:r>
          </w:p>
        </w:tc>
        <w:tc>
          <w:tcPr>
            <w:tcW w:w="2189" w:type="dxa"/>
            <w:noWrap/>
          </w:tcPr>
          <w:p w14:paraId="19EB5E14"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2</w:t>
            </w:r>
          </w:p>
        </w:tc>
      </w:tr>
      <w:tr w:rsidR="00F73644" w:rsidRPr="003C775B" w14:paraId="79CBB800" w14:textId="77777777" w:rsidTr="00F73644">
        <w:trPr>
          <w:trHeight w:val="50"/>
        </w:trPr>
        <w:tc>
          <w:tcPr>
            <w:tcW w:w="4689" w:type="dxa"/>
            <w:noWrap/>
          </w:tcPr>
          <w:p w14:paraId="04286673"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Corporate Governance: The international journal of business in society (CGTIJBS)</w:t>
            </w:r>
          </w:p>
        </w:tc>
        <w:tc>
          <w:tcPr>
            <w:tcW w:w="2138" w:type="dxa"/>
            <w:noWrap/>
          </w:tcPr>
          <w:p w14:paraId="1CEF014D"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2</w:t>
            </w:r>
          </w:p>
        </w:tc>
        <w:tc>
          <w:tcPr>
            <w:tcW w:w="2189" w:type="dxa"/>
            <w:noWrap/>
          </w:tcPr>
          <w:p w14:paraId="1811B14E"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2</w:t>
            </w:r>
          </w:p>
        </w:tc>
      </w:tr>
      <w:tr w:rsidR="00F73644" w:rsidRPr="003C775B" w14:paraId="5EA0EFB7" w14:textId="77777777" w:rsidTr="00F73644">
        <w:trPr>
          <w:trHeight w:val="50"/>
        </w:trPr>
        <w:tc>
          <w:tcPr>
            <w:tcW w:w="4689" w:type="dxa"/>
            <w:noWrap/>
          </w:tcPr>
          <w:p w14:paraId="175EE0D2"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International Journal of Human Resource Management (IJHRM)</w:t>
            </w:r>
          </w:p>
        </w:tc>
        <w:tc>
          <w:tcPr>
            <w:tcW w:w="2138" w:type="dxa"/>
            <w:noWrap/>
          </w:tcPr>
          <w:p w14:paraId="2DE3A5D7"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3</w:t>
            </w:r>
          </w:p>
        </w:tc>
        <w:tc>
          <w:tcPr>
            <w:tcW w:w="2189" w:type="dxa"/>
            <w:noWrap/>
          </w:tcPr>
          <w:p w14:paraId="115E02DF"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2</w:t>
            </w:r>
          </w:p>
        </w:tc>
      </w:tr>
      <w:tr w:rsidR="00F73644" w:rsidRPr="003C775B" w14:paraId="25A42424" w14:textId="77777777" w:rsidTr="00F73644">
        <w:trPr>
          <w:trHeight w:val="50"/>
        </w:trPr>
        <w:tc>
          <w:tcPr>
            <w:tcW w:w="4689" w:type="dxa"/>
            <w:noWrap/>
          </w:tcPr>
          <w:p w14:paraId="5F191CFD"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Long Range Planning (LRP)</w:t>
            </w:r>
          </w:p>
        </w:tc>
        <w:tc>
          <w:tcPr>
            <w:tcW w:w="2138" w:type="dxa"/>
            <w:noWrap/>
          </w:tcPr>
          <w:p w14:paraId="617A0A1F"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3</w:t>
            </w:r>
          </w:p>
        </w:tc>
        <w:tc>
          <w:tcPr>
            <w:tcW w:w="2189" w:type="dxa"/>
            <w:noWrap/>
          </w:tcPr>
          <w:p w14:paraId="21E33CE7"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2</w:t>
            </w:r>
          </w:p>
        </w:tc>
      </w:tr>
      <w:tr w:rsidR="00F73644" w:rsidRPr="003C775B" w14:paraId="0ECFA85E" w14:textId="77777777" w:rsidTr="00F73644">
        <w:trPr>
          <w:trHeight w:val="79"/>
        </w:trPr>
        <w:tc>
          <w:tcPr>
            <w:tcW w:w="4689" w:type="dxa"/>
            <w:noWrap/>
          </w:tcPr>
          <w:p w14:paraId="250B31BA"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Business &amp; Society (B&amp;S)</w:t>
            </w:r>
          </w:p>
        </w:tc>
        <w:tc>
          <w:tcPr>
            <w:tcW w:w="2138" w:type="dxa"/>
            <w:noWrap/>
          </w:tcPr>
          <w:p w14:paraId="397F6C56"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3</w:t>
            </w:r>
          </w:p>
        </w:tc>
        <w:tc>
          <w:tcPr>
            <w:tcW w:w="2189" w:type="dxa"/>
            <w:noWrap/>
          </w:tcPr>
          <w:p w14:paraId="686BE8D2"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2</w:t>
            </w:r>
          </w:p>
        </w:tc>
      </w:tr>
      <w:tr w:rsidR="00F73644" w:rsidRPr="003C775B" w14:paraId="16D442C0" w14:textId="77777777" w:rsidTr="00F73644">
        <w:trPr>
          <w:trHeight w:val="125"/>
        </w:trPr>
        <w:tc>
          <w:tcPr>
            <w:tcW w:w="4689" w:type="dxa"/>
            <w:noWrap/>
          </w:tcPr>
          <w:p w14:paraId="4F7ADD16"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Business Ethics Quarterly (BEQ)</w:t>
            </w:r>
          </w:p>
        </w:tc>
        <w:tc>
          <w:tcPr>
            <w:tcW w:w="2138" w:type="dxa"/>
            <w:noWrap/>
          </w:tcPr>
          <w:p w14:paraId="37808503"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4</w:t>
            </w:r>
          </w:p>
        </w:tc>
        <w:tc>
          <w:tcPr>
            <w:tcW w:w="2189" w:type="dxa"/>
            <w:noWrap/>
          </w:tcPr>
          <w:p w14:paraId="587B8CC5"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r>
      <w:tr w:rsidR="00F73644" w:rsidRPr="003C775B" w14:paraId="121218C5" w14:textId="77777777" w:rsidTr="00F73644">
        <w:trPr>
          <w:trHeight w:val="125"/>
        </w:trPr>
        <w:tc>
          <w:tcPr>
            <w:tcW w:w="4689" w:type="dxa"/>
            <w:noWrap/>
          </w:tcPr>
          <w:p w14:paraId="681189C7"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Business Ethics: A European Review (BEER)</w:t>
            </w:r>
          </w:p>
        </w:tc>
        <w:tc>
          <w:tcPr>
            <w:tcW w:w="2138" w:type="dxa"/>
            <w:noWrap/>
          </w:tcPr>
          <w:p w14:paraId="03DF82D2"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2</w:t>
            </w:r>
          </w:p>
        </w:tc>
        <w:tc>
          <w:tcPr>
            <w:tcW w:w="2189" w:type="dxa"/>
            <w:noWrap/>
          </w:tcPr>
          <w:p w14:paraId="30AA5881"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1</w:t>
            </w:r>
          </w:p>
        </w:tc>
      </w:tr>
      <w:tr w:rsidR="00F73644" w:rsidRPr="003C775B" w14:paraId="6E5BD904" w14:textId="77777777" w:rsidTr="00F73644">
        <w:trPr>
          <w:trHeight w:val="53"/>
        </w:trPr>
        <w:tc>
          <w:tcPr>
            <w:tcW w:w="4689" w:type="dxa"/>
            <w:noWrap/>
          </w:tcPr>
          <w:p w14:paraId="5B4CF11E"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Enterprise &amp; Society (E&amp;S)</w:t>
            </w:r>
          </w:p>
        </w:tc>
        <w:tc>
          <w:tcPr>
            <w:tcW w:w="2138" w:type="dxa"/>
            <w:noWrap/>
          </w:tcPr>
          <w:p w14:paraId="31CAE48A"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3</w:t>
            </w:r>
          </w:p>
        </w:tc>
        <w:tc>
          <w:tcPr>
            <w:tcW w:w="2189" w:type="dxa"/>
            <w:noWrap/>
          </w:tcPr>
          <w:p w14:paraId="4FAE5767"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r>
      <w:tr w:rsidR="00F73644" w:rsidRPr="003C775B" w14:paraId="2932053C" w14:textId="77777777" w:rsidTr="00F73644">
        <w:trPr>
          <w:trHeight w:val="117"/>
        </w:trPr>
        <w:tc>
          <w:tcPr>
            <w:tcW w:w="4689" w:type="dxa"/>
            <w:noWrap/>
          </w:tcPr>
          <w:p w14:paraId="54A15D0C"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Human Resource Management Journal (HRMJ)</w:t>
            </w:r>
          </w:p>
        </w:tc>
        <w:tc>
          <w:tcPr>
            <w:tcW w:w="2138" w:type="dxa"/>
            <w:noWrap/>
          </w:tcPr>
          <w:p w14:paraId="4D7B7318"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4</w:t>
            </w:r>
          </w:p>
        </w:tc>
        <w:tc>
          <w:tcPr>
            <w:tcW w:w="2189" w:type="dxa"/>
            <w:noWrap/>
          </w:tcPr>
          <w:p w14:paraId="13FB427A"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r>
      <w:tr w:rsidR="00F73644" w:rsidRPr="003C775B" w14:paraId="70F33C20" w14:textId="77777777" w:rsidTr="00F73644">
        <w:trPr>
          <w:trHeight w:val="163"/>
        </w:trPr>
        <w:tc>
          <w:tcPr>
            <w:tcW w:w="4689" w:type="dxa"/>
            <w:noWrap/>
          </w:tcPr>
          <w:p w14:paraId="7EFF8A23"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International Journal of Consumer Studies (IJCS)</w:t>
            </w:r>
          </w:p>
        </w:tc>
        <w:tc>
          <w:tcPr>
            <w:tcW w:w="2138" w:type="dxa"/>
            <w:noWrap/>
          </w:tcPr>
          <w:p w14:paraId="2C635B86"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2</w:t>
            </w:r>
          </w:p>
        </w:tc>
        <w:tc>
          <w:tcPr>
            <w:tcW w:w="2189" w:type="dxa"/>
            <w:noWrap/>
          </w:tcPr>
          <w:p w14:paraId="7ABAF26D"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r>
      <w:tr w:rsidR="00F73644" w:rsidRPr="003C775B" w14:paraId="7DCCB146" w14:textId="77777777" w:rsidTr="00F73644">
        <w:trPr>
          <w:trHeight w:val="67"/>
        </w:trPr>
        <w:tc>
          <w:tcPr>
            <w:tcW w:w="4689" w:type="dxa"/>
            <w:noWrap/>
          </w:tcPr>
          <w:p w14:paraId="3E5693A2"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International Journal of Cross Cultural Management (IJCCM)</w:t>
            </w:r>
          </w:p>
        </w:tc>
        <w:tc>
          <w:tcPr>
            <w:tcW w:w="2138" w:type="dxa"/>
            <w:noWrap/>
          </w:tcPr>
          <w:p w14:paraId="1A6A7902"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2</w:t>
            </w:r>
          </w:p>
        </w:tc>
        <w:tc>
          <w:tcPr>
            <w:tcW w:w="2189" w:type="dxa"/>
            <w:noWrap/>
          </w:tcPr>
          <w:p w14:paraId="01B0FC53"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r>
      <w:tr w:rsidR="00F73644" w:rsidRPr="003C775B" w14:paraId="4A436095" w14:textId="77777777" w:rsidTr="00F73644">
        <w:trPr>
          <w:trHeight w:val="300"/>
        </w:trPr>
        <w:tc>
          <w:tcPr>
            <w:tcW w:w="4689" w:type="dxa"/>
            <w:noWrap/>
          </w:tcPr>
          <w:p w14:paraId="30B9C252"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International Journal of Islamic and Middle Eastern Finance and Management (IJIMEFM)</w:t>
            </w:r>
          </w:p>
        </w:tc>
        <w:tc>
          <w:tcPr>
            <w:tcW w:w="2138" w:type="dxa"/>
            <w:noWrap/>
          </w:tcPr>
          <w:p w14:paraId="61607FF4"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c>
          <w:tcPr>
            <w:tcW w:w="2189" w:type="dxa"/>
            <w:noWrap/>
          </w:tcPr>
          <w:p w14:paraId="4E19AE5F"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r>
      <w:tr w:rsidR="00F73644" w:rsidRPr="003C775B" w14:paraId="7AE0FFCD" w14:textId="77777777" w:rsidTr="00F73644">
        <w:trPr>
          <w:trHeight w:val="110"/>
        </w:trPr>
        <w:tc>
          <w:tcPr>
            <w:tcW w:w="4689" w:type="dxa"/>
            <w:noWrap/>
          </w:tcPr>
          <w:p w14:paraId="15DD0774"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 xml:space="preserve">International Journal of Sociology and Social Policy (IJSSP) </w:t>
            </w:r>
          </w:p>
        </w:tc>
        <w:tc>
          <w:tcPr>
            <w:tcW w:w="2138" w:type="dxa"/>
            <w:noWrap/>
          </w:tcPr>
          <w:p w14:paraId="5B73A004"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c>
          <w:tcPr>
            <w:tcW w:w="2189" w:type="dxa"/>
            <w:noWrap/>
          </w:tcPr>
          <w:p w14:paraId="7DCEA01A"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r>
      <w:tr w:rsidR="00F73644" w:rsidRPr="003C775B" w14:paraId="7FA0D088" w14:textId="77777777" w:rsidTr="00F73644">
        <w:trPr>
          <w:trHeight w:val="50"/>
        </w:trPr>
        <w:tc>
          <w:tcPr>
            <w:tcW w:w="4689" w:type="dxa"/>
            <w:noWrap/>
          </w:tcPr>
          <w:p w14:paraId="24C24D24"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Journal of Business Research (JBR)</w:t>
            </w:r>
          </w:p>
        </w:tc>
        <w:tc>
          <w:tcPr>
            <w:tcW w:w="2138" w:type="dxa"/>
            <w:noWrap/>
          </w:tcPr>
          <w:p w14:paraId="4D1626AF"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3</w:t>
            </w:r>
          </w:p>
        </w:tc>
        <w:tc>
          <w:tcPr>
            <w:tcW w:w="2189" w:type="dxa"/>
            <w:noWrap/>
          </w:tcPr>
          <w:p w14:paraId="65D6E1C9"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r>
      <w:tr w:rsidR="00F73644" w:rsidRPr="003C775B" w14:paraId="596C9E73" w14:textId="77777777" w:rsidTr="00F73644">
        <w:trPr>
          <w:trHeight w:val="50"/>
        </w:trPr>
        <w:tc>
          <w:tcPr>
            <w:tcW w:w="4689" w:type="dxa"/>
            <w:noWrap/>
          </w:tcPr>
          <w:p w14:paraId="576CDC8D"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Journal of Corporate Citizenship(JCC)</w:t>
            </w:r>
          </w:p>
        </w:tc>
        <w:tc>
          <w:tcPr>
            <w:tcW w:w="2138" w:type="dxa"/>
            <w:noWrap/>
          </w:tcPr>
          <w:p w14:paraId="065603D7"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c>
          <w:tcPr>
            <w:tcW w:w="2189" w:type="dxa"/>
            <w:noWrap/>
          </w:tcPr>
          <w:p w14:paraId="2CDDF0D3"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r>
      <w:tr w:rsidR="00F73644" w:rsidRPr="003C775B" w14:paraId="0063D420" w14:textId="77777777" w:rsidTr="00F73644">
        <w:trPr>
          <w:trHeight w:val="83"/>
        </w:trPr>
        <w:tc>
          <w:tcPr>
            <w:tcW w:w="4689" w:type="dxa"/>
            <w:noWrap/>
          </w:tcPr>
          <w:p w14:paraId="37078CC7"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Journal of International Management (JIM)</w:t>
            </w:r>
          </w:p>
        </w:tc>
        <w:tc>
          <w:tcPr>
            <w:tcW w:w="2138" w:type="dxa"/>
            <w:noWrap/>
          </w:tcPr>
          <w:p w14:paraId="37B07075"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3</w:t>
            </w:r>
          </w:p>
        </w:tc>
        <w:tc>
          <w:tcPr>
            <w:tcW w:w="2189" w:type="dxa"/>
            <w:noWrap/>
          </w:tcPr>
          <w:p w14:paraId="06D6FAE5"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r>
      <w:tr w:rsidR="00F73644" w:rsidRPr="003C775B" w14:paraId="70DFF1FA" w14:textId="77777777" w:rsidTr="00F73644">
        <w:trPr>
          <w:trHeight w:val="128"/>
        </w:trPr>
        <w:tc>
          <w:tcPr>
            <w:tcW w:w="4689" w:type="dxa"/>
            <w:noWrap/>
          </w:tcPr>
          <w:p w14:paraId="10CD7431"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Journal of Management (JM)</w:t>
            </w:r>
          </w:p>
        </w:tc>
        <w:tc>
          <w:tcPr>
            <w:tcW w:w="2138" w:type="dxa"/>
            <w:noWrap/>
          </w:tcPr>
          <w:p w14:paraId="34EF47DB"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4*</w:t>
            </w:r>
          </w:p>
        </w:tc>
        <w:tc>
          <w:tcPr>
            <w:tcW w:w="2189" w:type="dxa"/>
            <w:noWrap/>
          </w:tcPr>
          <w:p w14:paraId="5AA46C6A"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r>
      <w:tr w:rsidR="00F73644" w:rsidRPr="003C775B" w14:paraId="2E98C5E3" w14:textId="77777777" w:rsidTr="00F73644">
        <w:trPr>
          <w:trHeight w:val="161"/>
        </w:trPr>
        <w:tc>
          <w:tcPr>
            <w:tcW w:w="4689" w:type="dxa"/>
            <w:noWrap/>
          </w:tcPr>
          <w:p w14:paraId="5A52EAFF"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Journal of Management, Spirituality &amp; Religion (JMSR)</w:t>
            </w:r>
          </w:p>
        </w:tc>
        <w:tc>
          <w:tcPr>
            <w:tcW w:w="2138" w:type="dxa"/>
            <w:noWrap/>
          </w:tcPr>
          <w:p w14:paraId="3A0E171F"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c>
          <w:tcPr>
            <w:tcW w:w="2189" w:type="dxa"/>
            <w:noWrap/>
          </w:tcPr>
          <w:p w14:paraId="4999DBF9"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r>
      <w:tr w:rsidR="00F73644" w:rsidRPr="003C775B" w14:paraId="669E7FBC" w14:textId="77777777" w:rsidTr="00F73644">
        <w:trPr>
          <w:trHeight w:val="110"/>
        </w:trPr>
        <w:tc>
          <w:tcPr>
            <w:tcW w:w="4689" w:type="dxa"/>
            <w:noWrap/>
          </w:tcPr>
          <w:p w14:paraId="35EC548E"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Journal of World Business (JWB)</w:t>
            </w:r>
          </w:p>
        </w:tc>
        <w:tc>
          <w:tcPr>
            <w:tcW w:w="2138" w:type="dxa"/>
            <w:noWrap/>
          </w:tcPr>
          <w:p w14:paraId="4674A32D"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4</w:t>
            </w:r>
          </w:p>
        </w:tc>
        <w:tc>
          <w:tcPr>
            <w:tcW w:w="2189" w:type="dxa"/>
            <w:noWrap/>
          </w:tcPr>
          <w:p w14:paraId="03A4DC27"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r>
      <w:tr w:rsidR="00F73644" w:rsidRPr="003C775B" w14:paraId="34D23B42" w14:textId="77777777" w:rsidTr="00F73644">
        <w:trPr>
          <w:trHeight w:val="201"/>
        </w:trPr>
        <w:tc>
          <w:tcPr>
            <w:tcW w:w="4689" w:type="dxa"/>
            <w:noWrap/>
          </w:tcPr>
          <w:p w14:paraId="699738A5"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Managerial Auditing Journal (MAJ)</w:t>
            </w:r>
          </w:p>
        </w:tc>
        <w:tc>
          <w:tcPr>
            <w:tcW w:w="2138" w:type="dxa"/>
            <w:noWrap/>
          </w:tcPr>
          <w:p w14:paraId="6964FA9D"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2</w:t>
            </w:r>
          </w:p>
        </w:tc>
        <w:tc>
          <w:tcPr>
            <w:tcW w:w="2189" w:type="dxa"/>
            <w:noWrap/>
          </w:tcPr>
          <w:p w14:paraId="61EF4FB8"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r>
      <w:tr w:rsidR="00F73644" w:rsidRPr="003C775B" w14:paraId="07353BBC" w14:textId="77777777" w:rsidTr="00F73644">
        <w:trPr>
          <w:trHeight w:val="92"/>
        </w:trPr>
        <w:tc>
          <w:tcPr>
            <w:tcW w:w="4689" w:type="dxa"/>
            <w:noWrap/>
          </w:tcPr>
          <w:p w14:paraId="00381EA9"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Social Marketing Quarterly  (SMQ)</w:t>
            </w:r>
          </w:p>
        </w:tc>
        <w:tc>
          <w:tcPr>
            <w:tcW w:w="2138" w:type="dxa"/>
            <w:noWrap/>
          </w:tcPr>
          <w:p w14:paraId="03FCD80B"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c>
          <w:tcPr>
            <w:tcW w:w="2189" w:type="dxa"/>
            <w:noWrap/>
          </w:tcPr>
          <w:p w14:paraId="15F8DCA4"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r>
      <w:tr w:rsidR="00F73644" w:rsidRPr="003C775B" w14:paraId="2A7C488A" w14:textId="77777777" w:rsidTr="00F73644">
        <w:trPr>
          <w:trHeight w:val="147"/>
        </w:trPr>
        <w:tc>
          <w:tcPr>
            <w:tcW w:w="4689" w:type="dxa"/>
            <w:noWrap/>
          </w:tcPr>
          <w:p w14:paraId="204158C7"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 xml:space="preserve">Tourism Management (TM) </w:t>
            </w:r>
          </w:p>
        </w:tc>
        <w:tc>
          <w:tcPr>
            <w:tcW w:w="2138" w:type="dxa"/>
            <w:noWrap/>
          </w:tcPr>
          <w:p w14:paraId="05F79257"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4</w:t>
            </w:r>
          </w:p>
        </w:tc>
        <w:tc>
          <w:tcPr>
            <w:tcW w:w="2189" w:type="dxa"/>
            <w:noWrap/>
          </w:tcPr>
          <w:p w14:paraId="05B5CCBE"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1</w:t>
            </w:r>
          </w:p>
        </w:tc>
      </w:tr>
      <w:tr w:rsidR="00F73644" w:rsidRPr="003C775B" w14:paraId="4664CE3D" w14:textId="77777777" w:rsidTr="00F73644">
        <w:trPr>
          <w:trHeight w:val="50"/>
        </w:trPr>
        <w:tc>
          <w:tcPr>
            <w:tcW w:w="6827" w:type="dxa"/>
            <w:gridSpan w:val="2"/>
            <w:noWrap/>
          </w:tcPr>
          <w:p w14:paraId="7CF7981B" w14:textId="77777777" w:rsidR="00F73644" w:rsidRPr="002E2DAD" w:rsidRDefault="00F73644" w:rsidP="00F73644">
            <w:pPr>
              <w:autoSpaceDE w:val="0"/>
              <w:autoSpaceDN w:val="0"/>
              <w:adjustRightInd w:val="0"/>
              <w:spacing w:after="0"/>
              <w:rPr>
                <w:rFonts w:ascii="Times New Roman" w:hAnsi="Times New Roman"/>
                <w:color w:val="000000"/>
                <w:sz w:val="20"/>
                <w:szCs w:val="20"/>
              </w:rPr>
            </w:pPr>
            <w:r w:rsidRPr="002E2DAD">
              <w:rPr>
                <w:rFonts w:ascii="Times New Roman" w:hAnsi="Times New Roman"/>
                <w:color w:val="000000"/>
                <w:sz w:val="20"/>
                <w:szCs w:val="20"/>
              </w:rPr>
              <w:t xml:space="preserve">Total </w:t>
            </w:r>
          </w:p>
        </w:tc>
        <w:tc>
          <w:tcPr>
            <w:tcW w:w="2189" w:type="dxa"/>
            <w:noWrap/>
          </w:tcPr>
          <w:p w14:paraId="41932E52" w14:textId="77777777" w:rsidR="00F73644" w:rsidRPr="002E2DAD" w:rsidRDefault="00F73644" w:rsidP="00F73644">
            <w:pPr>
              <w:autoSpaceDE w:val="0"/>
              <w:autoSpaceDN w:val="0"/>
              <w:adjustRightInd w:val="0"/>
              <w:spacing w:after="0"/>
              <w:rPr>
                <w:rFonts w:ascii="Times New Roman" w:hAnsi="Times New Roman"/>
                <w:bCs/>
                <w:color w:val="000000"/>
                <w:sz w:val="20"/>
                <w:szCs w:val="20"/>
              </w:rPr>
            </w:pPr>
            <w:r w:rsidRPr="002E2DAD">
              <w:rPr>
                <w:rFonts w:ascii="Times New Roman" w:hAnsi="Times New Roman"/>
                <w:bCs/>
                <w:color w:val="000000"/>
                <w:sz w:val="20"/>
                <w:szCs w:val="20"/>
              </w:rPr>
              <w:t>6</w:t>
            </w:r>
            <w:r>
              <w:rPr>
                <w:rFonts w:ascii="Times New Roman" w:hAnsi="Times New Roman"/>
                <w:bCs/>
                <w:color w:val="000000"/>
                <w:sz w:val="20"/>
                <w:szCs w:val="20"/>
              </w:rPr>
              <w:t>3</w:t>
            </w:r>
          </w:p>
        </w:tc>
      </w:tr>
    </w:tbl>
    <w:p w14:paraId="0AC2156C" w14:textId="77777777" w:rsidR="00377910" w:rsidRDefault="00377910" w:rsidP="00350643">
      <w:pPr>
        <w:autoSpaceDE w:val="0"/>
        <w:autoSpaceDN w:val="0"/>
        <w:adjustRightInd w:val="0"/>
        <w:spacing w:after="0"/>
        <w:rPr>
          <w:rFonts w:ascii="Times New Roman" w:hAnsi="Times New Roman"/>
          <w:bCs/>
          <w:color w:val="000000"/>
          <w:sz w:val="24"/>
          <w:szCs w:val="24"/>
        </w:rPr>
      </w:pPr>
    </w:p>
    <w:p w14:paraId="52BC87C1" w14:textId="58AF229F" w:rsidR="00725784" w:rsidRPr="00350643" w:rsidRDefault="006A2B55" w:rsidP="00727BEF">
      <w:p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 xml:space="preserve">Table </w:t>
      </w:r>
      <w:r w:rsidR="00727BEF">
        <w:rPr>
          <w:rFonts w:ascii="Times New Roman" w:hAnsi="Times New Roman"/>
          <w:bCs/>
          <w:color w:val="000000"/>
          <w:sz w:val="24"/>
          <w:szCs w:val="24"/>
        </w:rPr>
        <w:t>2</w:t>
      </w:r>
      <w:r w:rsidR="008729AC" w:rsidRPr="00350643">
        <w:rPr>
          <w:rFonts w:ascii="Times New Roman" w:hAnsi="Times New Roman"/>
          <w:bCs/>
          <w:color w:val="000000"/>
          <w:sz w:val="24"/>
          <w:szCs w:val="24"/>
        </w:rPr>
        <w:t xml:space="preserve">: </w:t>
      </w:r>
      <w:r w:rsidR="00383278" w:rsidRPr="00350643">
        <w:rPr>
          <w:rFonts w:ascii="Times New Roman" w:hAnsi="Times New Roman"/>
          <w:bCs/>
          <w:color w:val="000000"/>
          <w:sz w:val="24"/>
          <w:szCs w:val="24"/>
        </w:rPr>
        <w:t xml:space="preserve"> Journals and article frequency</w:t>
      </w:r>
    </w:p>
    <w:p w14:paraId="3252A10B" w14:textId="412A5828" w:rsidR="00725784" w:rsidRDefault="00725784" w:rsidP="00734F70">
      <w:pPr>
        <w:autoSpaceDE w:val="0"/>
        <w:autoSpaceDN w:val="0"/>
        <w:adjustRightInd w:val="0"/>
        <w:spacing w:after="0"/>
        <w:rPr>
          <w:rFonts w:ascii="Times New Roman" w:hAnsi="Times New Roman"/>
          <w:b/>
          <w:color w:val="000000"/>
          <w:sz w:val="24"/>
          <w:szCs w:val="24"/>
        </w:rPr>
      </w:pPr>
    </w:p>
    <w:p w14:paraId="2D1B525F" w14:textId="12B920FC" w:rsidR="00AB4828" w:rsidRPr="00F65540" w:rsidRDefault="00024197" w:rsidP="00477071">
      <w:pPr>
        <w:spacing w:after="0" w:line="480" w:lineRule="auto"/>
        <w:ind w:firstLine="720"/>
        <w:jc w:val="both"/>
        <w:rPr>
          <w:rFonts w:ascii="Times New Roman" w:hAnsi="Times New Roman"/>
          <w:sz w:val="24"/>
          <w:szCs w:val="24"/>
        </w:rPr>
      </w:pPr>
      <w:r w:rsidRPr="00DC6A16">
        <w:rPr>
          <w:rFonts w:ascii="Times New Roman" w:hAnsi="Times New Roman"/>
          <w:sz w:val="24"/>
          <w:szCs w:val="24"/>
        </w:rPr>
        <w:lastRenderedPageBreak/>
        <w:t xml:space="preserve">In order to go through a thorough qualitative synthesis of the articles, we explicitly reviewed the final set of studies that made it through the initial </w:t>
      </w:r>
      <w:r>
        <w:rPr>
          <w:rFonts w:ascii="Times New Roman" w:hAnsi="Times New Roman"/>
          <w:sz w:val="24"/>
          <w:szCs w:val="24"/>
        </w:rPr>
        <w:t>filter</w:t>
      </w:r>
      <w:r w:rsidRPr="00DC6A16">
        <w:rPr>
          <w:rFonts w:ascii="Times New Roman" w:hAnsi="Times New Roman"/>
          <w:sz w:val="24"/>
          <w:szCs w:val="24"/>
        </w:rPr>
        <w:t xml:space="preserve">. The first phase of the qualitative synthesis allowed </w:t>
      </w:r>
      <w:r>
        <w:rPr>
          <w:rFonts w:ascii="Times New Roman" w:hAnsi="Times New Roman"/>
          <w:sz w:val="24"/>
          <w:szCs w:val="24"/>
        </w:rPr>
        <w:t>for the identification of</w:t>
      </w:r>
      <w:r w:rsidRPr="00DC6A16">
        <w:rPr>
          <w:rFonts w:ascii="Times New Roman" w:hAnsi="Times New Roman"/>
          <w:sz w:val="24"/>
          <w:szCs w:val="24"/>
        </w:rPr>
        <w:t xml:space="preserve"> the main theoretical frameworks, contexts examined, </w:t>
      </w:r>
      <w:r w:rsidR="00A25BCF" w:rsidRPr="00DC6A16">
        <w:rPr>
          <w:rFonts w:ascii="Times New Roman" w:hAnsi="Times New Roman"/>
          <w:sz w:val="24"/>
          <w:szCs w:val="24"/>
        </w:rPr>
        <w:t>and methodologies</w:t>
      </w:r>
      <w:r w:rsidRPr="00DC6A16">
        <w:rPr>
          <w:rFonts w:ascii="Times New Roman" w:hAnsi="Times New Roman"/>
          <w:sz w:val="24"/>
          <w:szCs w:val="24"/>
        </w:rPr>
        <w:t xml:space="preserve"> </w:t>
      </w:r>
      <w:r w:rsidR="001C5772">
        <w:rPr>
          <w:rFonts w:ascii="Times New Roman" w:hAnsi="Times New Roman"/>
          <w:sz w:val="24"/>
          <w:szCs w:val="24"/>
        </w:rPr>
        <w:t>used, study focus, sample sizes and</w:t>
      </w:r>
      <w:r w:rsidR="006A2B55">
        <w:rPr>
          <w:rFonts w:ascii="Times New Roman" w:hAnsi="Times New Roman"/>
          <w:sz w:val="24"/>
          <w:szCs w:val="24"/>
        </w:rPr>
        <w:t xml:space="preserve"> research questions/</w:t>
      </w:r>
      <w:r w:rsidRPr="00DC6A16">
        <w:rPr>
          <w:rFonts w:ascii="Times New Roman" w:hAnsi="Times New Roman"/>
          <w:sz w:val="24"/>
          <w:szCs w:val="24"/>
        </w:rPr>
        <w:t xml:space="preserve">major research focus. </w:t>
      </w:r>
      <w:r w:rsidR="00224AD0" w:rsidRPr="00224AD0">
        <w:rPr>
          <w:rFonts w:ascii="Times New Roman" w:hAnsi="Times New Roman"/>
          <w:sz w:val="24"/>
          <w:szCs w:val="24"/>
        </w:rPr>
        <w:t>The second phase of the qualitative synthesis involved exporting each study’s main findings to N</w:t>
      </w:r>
      <w:r w:rsidR="00A25BCF">
        <w:rPr>
          <w:rFonts w:ascii="Times New Roman" w:hAnsi="Times New Roman"/>
          <w:sz w:val="24"/>
          <w:szCs w:val="24"/>
        </w:rPr>
        <w:t>VIVO</w:t>
      </w:r>
      <w:r w:rsidR="00224AD0" w:rsidRPr="00224AD0">
        <w:rPr>
          <w:rFonts w:ascii="Times New Roman" w:hAnsi="Times New Roman"/>
          <w:sz w:val="24"/>
          <w:szCs w:val="24"/>
        </w:rPr>
        <w:t xml:space="preserve"> 10 to begin a series of initial and axial coding (see Saldaña, 2012). Within both coding phases, line-by-line, in-vivo and values coding </w:t>
      </w:r>
      <w:proofErr w:type="gramStart"/>
      <w:r w:rsidR="00224AD0" w:rsidRPr="00224AD0">
        <w:rPr>
          <w:rFonts w:ascii="Times New Roman" w:hAnsi="Times New Roman"/>
          <w:sz w:val="24"/>
          <w:szCs w:val="24"/>
        </w:rPr>
        <w:t>were deployed</w:t>
      </w:r>
      <w:proofErr w:type="gramEnd"/>
      <w:r w:rsidR="00224AD0" w:rsidRPr="00224AD0">
        <w:rPr>
          <w:rFonts w:ascii="Times New Roman" w:hAnsi="Times New Roman"/>
          <w:sz w:val="24"/>
          <w:szCs w:val="24"/>
        </w:rPr>
        <w:t xml:space="preserve">. </w:t>
      </w:r>
      <w:r w:rsidR="00310E4E">
        <w:rPr>
          <w:rFonts w:ascii="Times New Roman" w:hAnsi="Times New Roman"/>
          <w:sz w:val="24"/>
          <w:szCs w:val="24"/>
        </w:rPr>
        <w:t xml:space="preserve">Table </w:t>
      </w:r>
      <w:r w:rsidR="00B77244">
        <w:rPr>
          <w:rFonts w:ascii="Times New Roman" w:hAnsi="Times New Roman"/>
          <w:sz w:val="24"/>
          <w:szCs w:val="24"/>
        </w:rPr>
        <w:t>3</w:t>
      </w:r>
      <w:r w:rsidR="00B77244" w:rsidRPr="00224AD0">
        <w:rPr>
          <w:rFonts w:ascii="Times New Roman" w:hAnsi="Times New Roman"/>
          <w:sz w:val="24"/>
          <w:szCs w:val="24"/>
        </w:rPr>
        <w:t xml:space="preserve"> </w:t>
      </w:r>
      <w:r w:rsidR="00224AD0" w:rsidRPr="00224AD0">
        <w:rPr>
          <w:rFonts w:ascii="Times New Roman" w:hAnsi="Times New Roman"/>
          <w:sz w:val="24"/>
          <w:szCs w:val="24"/>
        </w:rPr>
        <w:t>provides an overview of the results and illustrates each the main theories/models used by each study, their study context, methods and sample size and research questions.</w:t>
      </w:r>
      <w:r w:rsidR="00477071">
        <w:rPr>
          <w:rFonts w:ascii="Times New Roman" w:hAnsi="Times New Roman"/>
          <w:sz w:val="24"/>
          <w:szCs w:val="24"/>
        </w:rPr>
        <w:t xml:space="preserve"> </w:t>
      </w:r>
      <w:r w:rsidR="006A5939">
        <w:rPr>
          <w:rFonts w:ascii="Times New Roman" w:hAnsi="Times New Roman"/>
          <w:sz w:val="24"/>
          <w:szCs w:val="24"/>
        </w:rPr>
        <w:t>T</w:t>
      </w:r>
      <w:r w:rsidR="006A5939" w:rsidRPr="00DC6A16">
        <w:rPr>
          <w:rFonts w:ascii="Times New Roman" w:hAnsi="Times New Roman"/>
          <w:sz w:val="24"/>
          <w:szCs w:val="24"/>
        </w:rPr>
        <w:t xml:space="preserve">he final set of </w:t>
      </w:r>
      <w:r w:rsidR="00AD42FC">
        <w:rPr>
          <w:rFonts w:ascii="Times New Roman" w:hAnsi="Times New Roman"/>
          <w:sz w:val="24"/>
          <w:szCs w:val="24"/>
        </w:rPr>
        <w:t>papers</w:t>
      </w:r>
      <w:r w:rsidR="00AD42FC" w:rsidRPr="00DC6A16">
        <w:rPr>
          <w:rFonts w:ascii="Times New Roman" w:hAnsi="Times New Roman"/>
          <w:sz w:val="24"/>
          <w:szCs w:val="24"/>
        </w:rPr>
        <w:t xml:space="preserve"> </w:t>
      </w:r>
      <w:r w:rsidR="006A5939">
        <w:rPr>
          <w:rFonts w:ascii="Times New Roman" w:hAnsi="Times New Roman"/>
          <w:sz w:val="24"/>
          <w:szCs w:val="24"/>
        </w:rPr>
        <w:t>amounted to</w:t>
      </w:r>
      <w:r w:rsidR="006A5939" w:rsidRPr="00DC6A16">
        <w:rPr>
          <w:rFonts w:ascii="Times New Roman" w:hAnsi="Times New Roman"/>
          <w:sz w:val="24"/>
          <w:szCs w:val="24"/>
        </w:rPr>
        <w:t xml:space="preserve"> thirty-</w:t>
      </w:r>
      <w:r w:rsidR="002446E1">
        <w:rPr>
          <w:rFonts w:ascii="Times New Roman" w:hAnsi="Times New Roman"/>
          <w:sz w:val="24"/>
          <w:szCs w:val="24"/>
        </w:rPr>
        <w:t>eight</w:t>
      </w:r>
      <w:r w:rsidR="006A5939" w:rsidRPr="00DC6A16">
        <w:rPr>
          <w:rFonts w:ascii="Times New Roman" w:hAnsi="Times New Roman"/>
          <w:sz w:val="24"/>
          <w:szCs w:val="24"/>
        </w:rPr>
        <w:t xml:space="preserve"> articles</w:t>
      </w:r>
      <w:r w:rsidR="00310E4E">
        <w:rPr>
          <w:rFonts w:ascii="Times New Roman" w:hAnsi="Times New Roman"/>
          <w:sz w:val="24"/>
          <w:szCs w:val="24"/>
        </w:rPr>
        <w:t xml:space="preserve"> (see Table </w:t>
      </w:r>
      <w:r w:rsidR="00B77244">
        <w:rPr>
          <w:rFonts w:ascii="Times New Roman" w:hAnsi="Times New Roman"/>
          <w:sz w:val="24"/>
          <w:szCs w:val="24"/>
        </w:rPr>
        <w:t>3</w:t>
      </w:r>
      <w:r w:rsidR="00C026BF">
        <w:rPr>
          <w:rFonts w:ascii="Times New Roman" w:hAnsi="Times New Roman"/>
          <w:sz w:val="24"/>
          <w:szCs w:val="24"/>
        </w:rPr>
        <w:t>)</w:t>
      </w:r>
      <w:r w:rsidR="007F2378">
        <w:rPr>
          <w:rFonts w:ascii="Times New Roman" w:hAnsi="Times New Roman"/>
          <w:sz w:val="24"/>
          <w:szCs w:val="24"/>
        </w:rPr>
        <w:t xml:space="preserve">, which is commensurate with a number of other SLR’s </w:t>
      </w:r>
      <w:r w:rsidR="007F2378" w:rsidRPr="007278F7">
        <w:rPr>
          <w:rFonts w:ascii="Times New Roman" w:hAnsi="Times New Roman"/>
          <w:sz w:val="24"/>
          <w:szCs w:val="24"/>
        </w:rPr>
        <w:t xml:space="preserve">(e.g. Davis and Rothstein </w:t>
      </w:r>
      <w:r w:rsidR="00DB331A" w:rsidRPr="00792013">
        <w:rPr>
          <w:rFonts w:ascii="Times New Roman" w:hAnsi="Times New Roman"/>
          <w:sz w:val="24"/>
          <w:szCs w:val="24"/>
        </w:rPr>
        <w:fldChar w:fldCharType="begin"/>
      </w:r>
      <w:r w:rsidR="00D053F7" w:rsidRPr="007278F7">
        <w:rPr>
          <w:rFonts w:ascii="Times New Roman" w:hAnsi="Times New Roman"/>
          <w:sz w:val="24"/>
          <w:szCs w:val="24"/>
        </w:rPr>
        <w:instrText xml:space="preserve"> ADDIN EN.CITE &lt;EndNote&gt;&lt;Cite ExcludeAuth="1"&gt;&lt;Author&gt;Davis&lt;/Author&gt;&lt;Year&gt;2006&lt;/Year&gt;&lt;RecNum&gt;1375&lt;/RecNum&gt;&lt;DisplayText&gt;(2006)&lt;/DisplayText&gt;&lt;record&gt;&lt;rec-number&gt;1375&lt;/rec-number&gt;&lt;foreign-keys&gt;&lt;key app="EN" db-id="25x200rspxe5f8e5tx7pwwe0wes0psfxff5p" timestamp="1469656083"&gt;1375&lt;/key&gt;&lt;/foreign-keys&gt;&lt;ref-type name="Journal Article"&gt;17&lt;/ref-type&gt;&lt;contributors&gt;&lt;authors&gt;&lt;author&gt;Davis, Anne L&lt;/author&gt;&lt;author&gt;Rothstein, Hannah R&lt;/author&gt;&lt;/authors&gt;&lt;/contributors&gt;&lt;titles&gt;&lt;title&gt;The effects of the perceived behavioral integrity of managers on employee attitudes: A meta-analysis&lt;/title&gt;&lt;secondary-title&gt;Journal of Business Ethics&lt;/secondary-title&gt;&lt;/titles&gt;&lt;periodical&gt;&lt;full-title&gt;Journal of Business Ethics&lt;/full-title&gt;&lt;abbr-1&gt;J. Bus. Ethics&lt;/abbr-1&gt;&lt;/periodical&gt;&lt;pages&gt;407-419&lt;/pages&gt;&lt;volume&gt;67&lt;/volume&gt;&lt;number&gt;4&lt;/number&gt;&lt;dates&gt;&lt;year&gt;2006&lt;/year&gt;&lt;/dates&gt;&lt;isbn&gt;0167-4544&lt;/isbn&gt;&lt;urls&gt;&lt;/urls&gt;&lt;/record&gt;&lt;/Cite&gt;&lt;/EndNote&gt;</w:instrText>
      </w:r>
      <w:r w:rsidR="00DB331A" w:rsidRPr="00792013">
        <w:rPr>
          <w:rFonts w:ascii="Times New Roman" w:hAnsi="Times New Roman"/>
          <w:sz w:val="24"/>
          <w:szCs w:val="24"/>
        </w:rPr>
        <w:fldChar w:fldCharType="separate"/>
      </w:r>
      <w:r w:rsidR="003E0C4E" w:rsidRPr="007278F7">
        <w:rPr>
          <w:rFonts w:ascii="Times New Roman" w:hAnsi="Times New Roman"/>
          <w:noProof/>
          <w:sz w:val="24"/>
          <w:szCs w:val="24"/>
        </w:rPr>
        <w:t>(2006)</w:t>
      </w:r>
      <w:r w:rsidR="00DB331A" w:rsidRPr="00792013">
        <w:rPr>
          <w:rFonts w:ascii="Times New Roman" w:hAnsi="Times New Roman"/>
          <w:sz w:val="24"/>
          <w:szCs w:val="24"/>
        </w:rPr>
        <w:fldChar w:fldCharType="end"/>
      </w:r>
      <w:r w:rsidR="003E0C4E" w:rsidRPr="007278F7">
        <w:rPr>
          <w:rFonts w:ascii="Times New Roman" w:hAnsi="Times New Roman"/>
          <w:sz w:val="24"/>
          <w:szCs w:val="24"/>
        </w:rPr>
        <w:t xml:space="preserve">- 9 studies; </w:t>
      </w:r>
      <w:r w:rsidR="007278F7">
        <w:rPr>
          <w:rFonts w:ascii="Times New Roman" w:hAnsi="Times New Roman"/>
          <w:noProof/>
          <w:sz w:val="24"/>
          <w:szCs w:val="24"/>
        </w:rPr>
        <w:t>Mostaghel</w:t>
      </w:r>
      <w:r w:rsidR="007278F7">
        <w:rPr>
          <w:rFonts w:ascii="Times New Roman" w:hAnsi="Times New Roman"/>
          <w:sz w:val="24"/>
          <w:szCs w:val="24"/>
        </w:rPr>
        <w:t xml:space="preserve"> </w:t>
      </w:r>
      <w:r w:rsidR="007278F7">
        <w:rPr>
          <w:rFonts w:ascii="Times New Roman" w:hAnsi="Times New Roman"/>
          <w:sz w:val="24"/>
          <w:szCs w:val="24"/>
        </w:rPr>
        <w:fldChar w:fldCharType="begin"/>
      </w:r>
      <w:r w:rsidR="007278F7">
        <w:rPr>
          <w:rFonts w:ascii="Times New Roman" w:hAnsi="Times New Roman"/>
          <w:sz w:val="24"/>
          <w:szCs w:val="24"/>
        </w:rPr>
        <w:instrText xml:space="preserve"> ADDIN EN.CITE &lt;EndNote&gt;&lt;Cite ExcludeAuth="1"&gt;&lt;Author&gt;Mostaghel&lt;/Author&gt;&lt;Year&gt;2016&lt;/Year&gt;&lt;RecNum&gt;1327&lt;/RecNum&gt;&lt;DisplayText&gt;(2016)&lt;/DisplayText&gt;&lt;record&gt;&lt;rec-number&gt;1327&lt;/rec-number&gt;&lt;foreign-keys&gt;&lt;key app="EN" db-id="25x200rspxe5f8e5tx7pwwe0wes0psfxff5p" timestamp="1483188591"&gt;1327&lt;/key&gt;&lt;/foreign-keys&gt;&lt;ref-type name="Journal Article"&gt;17&lt;/ref-type&gt;&lt;contributors&gt;&lt;authors&gt;&lt;author&gt;Mostaghel, Rana&lt;/author&gt;&lt;/authors&gt;&lt;/contributors&gt;&lt;titles&gt;&lt;title&gt;Innovation and technology for the elderly: Systematic literature review&lt;/title&gt;&lt;secondary-title&gt;Journal of Business Research&lt;/secondary-title&gt;&lt;/titles&gt;&lt;periodical&gt;&lt;full-title&gt;Journal of Business Research&lt;/full-title&gt;&lt;abbr-1&gt;J. Bus. Res.&lt;/abbr-1&gt;&lt;/periodical&gt;&lt;dates&gt;&lt;year&gt;2016&lt;/year&gt;&lt;/dates&gt;&lt;isbn&gt;0148-2963&lt;/isbn&gt;&lt;urls&gt;&lt;/urls&gt;&lt;/record&gt;&lt;/Cite&gt;&lt;/EndNote&gt;</w:instrText>
      </w:r>
      <w:r w:rsidR="007278F7">
        <w:rPr>
          <w:rFonts w:ascii="Times New Roman" w:hAnsi="Times New Roman"/>
          <w:sz w:val="24"/>
          <w:szCs w:val="24"/>
        </w:rPr>
        <w:fldChar w:fldCharType="separate"/>
      </w:r>
      <w:r w:rsidR="007278F7">
        <w:rPr>
          <w:rFonts w:ascii="Times New Roman" w:hAnsi="Times New Roman"/>
          <w:noProof/>
          <w:sz w:val="24"/>
          <w:szCs w:val="24"/>
        </w:rPr>
        <w:t>(2016)</w:t>
      </w:r>
      <w:r w:rsidR="007278F7">
        <w:rPr>
          <w:rFonts w:ascii="Times New Roman" w:hAnsi="Times New Roman"/>
          <w:sz w:val="24"/>
          <w:szCs w:val="24"/>
        </w:rPr>
        <w:fldChar w:fldCharType="end"/>
      </w:r>
      <w:r w:rsidR="007278F7">
        <w:rPr>
          <w:rFonts w:ascii="Times New Roman" w:hAnsi="Times New Roman"/>
          <w:sz w:val="24"/>
          <w:szCs w:val="24"/>
        </w:rPr>
        <w:t xml:space="preserve"> </w:t>
      </w:r>
      <w:r w:rsidR="007F2378" w:rsidRPr="007278F7">
        <w:rPr>
          <w:rFonts w:ascii="Times New Roman" w:hAnsi="Times New Roman"/>
          <w:sz w:val="24"/>
          <w:szCs w:val="24"/>
        </w:rPr>
        <w:t xml:space="preserve">- </w:t>
      </w:r>
      <w:r w:rsidR="007278F7">
        <w:rPr>
          <w:rFonts w:ascii="Times New Roman" w:hAnsi="Times New Roman"/>
          <w:sz w:val="24"/>
          <w:szCs w:val="24"/>
        </w:rPr>
        <w:t>18</w:t>
      </w:r>
      <w:r w:rsidR="007F2378" w:rsidRPr="007278F7">
        <w:rPr>
          <w:rFonts w:ascii="Times New Roman" w:hAnsi="Times New Roman"/>
          <w:sz w:val="24"/>
          <w:szCs w:val="24"/>
        </w:rPr>
        <w:t xml:space="preserve"> studies; </w:t>
      </w:r>
      <w:r w:rsidR="005900BF">
        <w:rPr>
          <w:rFonts w:ascii="Times New Roman" w:hAnsi="Times New Roman"/>
          <w:noProof/>
          <w:sz w:val="24"/>
          <w:szCs w:val="24"/>
        </w:rPr>
        <w:t xml:space="preserve">Swan et al. </w:t>
      </w:r>
      <w:r w:rsidR="005900BF">
        <w:rPr>
          <w:rFonts w:ascii="Times New Roman" w:hAnsi="Times New Roman"/>
          <w:sz w:val="24"/>
          <w:szCs w:val="24"/>
        </w:rPr>
        <w:fldChar w:fldCharType="begin"/>
      </w:r>
      <w:r w:rsidR="005900BF">
        <w:rPr>
          <w:rFonts w:ascii="Times New Roman" w:hAnsi="Times New Roman"/>
          <w:sz w:val="24"/>
          <w:szCs w:val="24"/>
        </w:rPr>
        <w:instrText xml:space="preserve"> ADDIN EN.CITE &lt;EndNote&gt;&lt;Cite ExcludeAuth="1"&gt;&lt;Author&gt;Swan&lt;/Author&gt;&lt;Year&gt;1999&lt;/Year&gt;&lt;RecNum&gt;1328&lt;/RecNum&gt;&lt;DisplayText&gt;(1999)&lt;/DisplayText&gt;&lt;record&gt;&lt;rec-number&gt;1328&lt;/rec-number&gt;&lt;foreign-keys&gt;&lt;key app="EN" db-id="25x200rspxe5f8e5tx7pwwe0wes0psfxff5p" timestamp="1483189226"&gt;1328&lt;/key&gt;&lt;/foreign-keys&gt;&lt;ref-type name="Journal Article"&gt;17&lt;/ref-type&gt;&lt;contributors&gt;&lt;authors&gt;&lt;author&gt;Swan, John E&lt;/author&gt;&lt;author&gt;Bowers, Michael R&lt;/author&gt;&lt;author&gt;Richardson, Lynne D&lt;/author&gt;&lt;/authors&gt;&lt;/contributors&gt;&lt;titles&gt;&lt;title&gt;Customer trust in the salesperson: An integrative review and meta-analysis of the empirical literature&lt;/title&gt;&lt;secondary-title&gt;Journal of business research&lt;/secondary-title&gt;&lt;/titles&gt;&lt;periodical&gt;&lt;full-title&gt;Journal of Business Research&lt;/full-title&gt;&lt;abbr-1&gt;J. Bus. Res.&lt;/abbr-1&gt;&lt;/periodical&gt;&lt;pages&gt;93-107&lt;/pages&gt;&lt;volume&gt;44&lt;/volume&gt;&lt;number&gt;2&lt;/number&gt;&lt;dates&gt;&lt;year&gt;1999&lt;/year&gt;&lt;/dates&gt;&lt;isbn&gt;0148-2963&lt;/isbn&gt;&lt;urls&gt;&lt;/urls&gt;&lt;/record&gt;&lt;/Cite&gt;&lt;/EndNote&gt;</w:instrText>
      </w:r>
      <w:r w:rsidR="005900BF">
        <w:rPr>
          <w:rFonts w:ascii="Times New Roman" w:hAnsi="Times New Roman"/>
          <w:sz w:val="24"/>
          <w:szCs w:val="24"/>
        </w:rPr>
        <w:fldChar w:fldCharType="separate"/>
      </w:r>
      <w:r w:rsidR="005900BF">
        <w:rPr>
          <w:rFonts w:ascii="Times New Roman" w:hAnsi="Times New Roman"/>
          <w:noProof/>
          <w:sz w:val="24"/>
          <w:szCs w:val="24"/>
        </w:rPr>
        <w:t>(1999)</w:t>
      </w:r>
      <w:r w:rsidR="005900BF">
        <w:rPr>
          <w:rFonts w:ascii="Times New Roman" w:hAnsi="Times New Roman"/>
          <w:sz w:val="24"/>
          <w:szCs w:val="24"/>
        </w:rPr>
        <w:fldChar w:fldCharType="end"/>
      </w:r>
      <w:r w:rsidR="005900BF">
        <w:rPr>
          <w:rFonts w:ascii="Times New Roman" w:hAnsi="Times New Roman"/>
          <w:sz w:val="24"/>
          <w:szCs w:val="24"/>
        </w:rPr>
        <w:t xml:space="preserve"> </w:t>
      </w:r>
      <w:r w:rsidR="007F2378" w:rsidRPr="007278F7">
        <w:rPr>
          <w:rFonts w:ascii="Times New Roman" w:hAnsi="Times New Roman"/>
          <w:sz w:val="24"/>
          <w:szCs w:val="24"/>
        </w:rPr>
        <w:t xml:space="preserve">- </w:t>
      </w:r>
      <w:r w:rsidR="005900BF">
        <w:rPr>
          <w:rFonts w:ascii="Times New Roman" w:hAnsi="Times New Roman"/>
          <w:sz w:val="24"/>
          <w:szCs w:val="24"/>
        </w:rPr>
        <w:t>16</w:t>
      </w:r>
      <w:r w:rsidR="007F2378" w:rsidRPr="007278F7">
        <w:rPr>
          <w:rFonts w:ascii="Times New Roman" w:hAnsi="Times New Roman"/>
          <w:sz w:val="24"/>
          <w:szCs w:val="24"/>
        </w:rPr>
        <w:t xml:space="preserve"> studies</w:t>
      </w:r>
      <w:r w:rsidR="005900BF">
        <w:rPr>
          <w:rFonts w:ascii="Times New Roman" w:hAnsi="Times New Roman"/>
          <w:sz w:val="24"/>
          <w:szCs w:val="24"/>
        </w:rPr>
        <w:t>)</w:t>
      </w:r>
      <w:r w:rsidR="006A5939" w:rsidRPr="007278F7">
        <w:rPr>
          <w:rFonts w:ascii="Times New Roman" w:hAnsi="Times New Roman"/>
          <w:sz w:val="24"/>
          <w:szCs w:val="24"/>
        </w:rPr>
        <w:t>.</w:t>
      </w:r>
      <w:r w:rsidR="00156C10" w:rsidRPr="00F65540">
        <w:rPr>
          <w:rFonts w:ascii="Times New Roman" w:hAnsi="Times New Roman"/>
          <w:sz w:val="24"/>
          <w:szCs w:val="24"/>
        </w:rPr>
        <w:t xml:space="preserve"> </w:t>
      </w:r>
    </w:p>
    <w:p w14:paraId="0C33CB99" w14:textId="74048806" w:rsidR="00725784" w:rsidRPr="00310E4E" w:rsidRDefault="00C26FE5" w:rsidP="001C296F">
      <w:pPr>
        <w:autoSpaceDE w:val="0"/>
        <w:autoSpaceDN w:val="0"/>
        <w:adjustRightInd w:val="0"/>
        <w:spacing w:after="0" w:line="480" w:lineRule="auto"/>
        <w:jc w:val="both"/>
        <w:rPr>
          <w:rFonts w:ascii="Times New Roman" w:hAnsi="Times New Roman"/>
          <w:color w:val="000000"/>
          <w:sz w:val="24"/>
          <w:szCs w:val="24"/>
        </w:rPr>
        <w:sectPr w:rsidR="00725784" w:rsidRPr="00310E4E" w:rsidSect="0074551A">
          <w:footerReference w:type="default" r:id="rId8"/>
          <w:footerReference w:type="first" r:id="rId9"/>
          <w:pgSz w:w="11906" w:h="16838" w:code="9"/>
          <w:pgMar w:top="1440" w:right="1440" w:bottom="1440" w:left="1440" w:header="708" w:footer="708" w:gutter="0"/>
          <w:pgNumType w:start="1"/>
          <w:cols w:space="708"/>
          <w:docGrid w:linePitch="360"/>
        </w:sectPr>
      </w:pPr>
      <w:r w:rsidRPr="00F65540">
        <w:rPr>
          <w:rFonts w:ascii="Times New Roman" w:hAnsi="Times New Roman"/>
          <w:sz w:val="24"/>
          <w:szCs w:val="24"/>
        </w:rPr>
        <w:tab/>
      </w:r>
      <w:r w:rsidR="006A5939" w:rsidRPr="00F65540">
        <w:rPr>
          <w:rFonts w:ascii="Times New Roman" w:hAnsi="Times New Roman"/>
          <w:sz w:val="24"/>
          <w:szCs w:val="24"/>
        </w:rPr>
        <w:t xml:space="preserve"> </w:t>
      </w:r>
      <w:r w:rsidR="00725784" w:rsidRPr="00F65540">
        <w:rPr>
          <w:rFonts w:ascii="Times New Roman" w:hAnsi="Times New Roman"/>
          <w:color w:val="000000"/>
          <w:sz w:val="24"/>
          <w:szCs w:val="24"/>
        </w:rPr>
        <w:t xml:space="preserve">Following the qualitative synthesis, a series of sub themes and main themes </w:t>
      </w:r>
      <w:proofErr w:type="gramStart"/>
      <w:r w:rsidR="00725784" w:rsidRPr="00F65540">
        <w:rPr>
          <w:rFonts w:ascii="Times New Roman" w:hAnsi="Times New Roman"/>
          <w:color w:val="000000"/>
          <w:sz w:val="24"/>
          <w:szCs w:val="24"/>
        </w:rPr>
        <w:t>were identified</w:t>
      </w:r>
      <w:proofErr w:type="gramEnd"/>
      <w:r w:rsidR="005C0AAB" w:rsidRPr="00F65540">
        <w:rPr>
          <w:rFonts w:ascii="Times New Roman" w:hAnsi="Times New Roman"/>
          <w:color w:val="000000"/>
          <w:sz w:val="24"/>
          <w:szCs w:val="24"/>
        </w:rPr>
        <w:t xml:space="preserve">. </w:t>
      </w:r>
      <w:r w:rsidR="00A87CA3" w:rsidRPr="002E2DAD">
        <w:rPr>
          <w:rFonts w:ascii="Times New Roman" w:hAnsi="Times New Roman"/>
          <w:color w:val="000000"/>
          <w:sz w:val="24"/>
          <w:szCs w:val="24"/>
        </w:rPr>
        <w:t>The key findings/conclusions as well as research approaches are also demonstrated (</w:t>
      </w:r>
      <w:r w:rsidR="00310E4E">
        <w:rPr>
          <w:rFonts w:ascii="Times New Roman" w:hAnsi="Times New Roman"/>
          <w:color w:val="000000"/>
          <w:sz w:val="24"/>
          <w:szCs w:val="24"/>
        </w:rPr>
        <w:t xml:space="preserve">table </w:t>
      </w:r>
      <w:r w:rsidR="001C296F">
        <w:rPr>
          <w:rFonts w:ascii="Times New Roman" w:hAnsi="Times New Roman"/>
          <w:color w:val="000000"/>
          <w:sz w:val="24"/>
          <w:szCs w:val="24"/>
        </w:rPr>
        <w:t>4</w:t>
      </w:r>
      <w:r w:rsidR="00A87CA3" w:rsidRPr="002E2DAD">
        <w:rPr>
          <w:rFonts w:ascii="Times New Roman" w:hAnsi="Times New Roman"/>
          <w:color w:val="000000"/>
          <w:sz w:val="24"/>
          <w:szCs w:val="24"/>
        </w:rPr>
        <w:t>)</w:t>
      </w:r>
      <w:r w:rsidR="00725784" w:rsidRPr="002E2DAD">
        <w:rPr>
          <w:rFonts w:ascii="Times New Roman" w:hAnsi="Times New Roman"/>
          <w:color w:val="000000"/>
          <w:sz w:val="24"/>
          <w:szCs w:val="24"/>
        </w:rPr>
        <w:t xml:space="preserve">. The main themes in numbered order are: 1) </w:t>
      </w:r>
      <w:r w:rsidR="004221B3">
        <w:rPr>
          <w:rFonts w:ascii="Times New Roman" w:hAnsi="Times New Roman"/>
          <w:color w:val="000000"/>
          <w:sz w:val="24"/>
          <w:szCs w:val="24"/>
        </w:rPr>
        <w:t>influences of s</w:t>
      </w:r>
      <w:r w:rsidR="00725784" w:rsidRPr="002E2DAD">
        <w:rPr>
          <w:rFonts w:ascii="Times New Roman" w:hAnsi="Times New Roman"/>
          <w:color w:val="000000"/>
          <w:sz w:val="24"/>
          <w:szCs w:val="24"/>
        </w:rPr>
        <w:t xml:space="preserve">takeholders and institutions, 2) CSR </w:t>
      </w:r>
      <w:r w:rsidR="00FE0707" w:rsidRPr="002E2DAD">
        <w:rPr>
          <w:rFonts w:ascii="Times New Roman" w:hAnsi="Times New Roman"/>
          <w:color w:val="000000"/>
          <w:sz w:val="24"/>
          <w:szCs w:val="24"/>
        </w:rPr>
        <w:t xml:space="preserve">and </w:t>
      </w:r>
      <w:r w:rsidR="00B75C74" w:rsidRPr="002E2DAD">
        <w:rPr>
          <w:rFonts w:ascii="Times New Roman" w:hAnsi="Times New Roman"/>
          <w:color w:val="000000"/>
          <w:sz w:val="24"/>
          <w:szCs w:val="24"/>
        </w:rPr>
        <w:t xml:space="preserve">its </w:t>
      </w:r>
      <w:r w:rsidR="00082B34" w:rsidRPr="002E2DAD">
        <w:rPr>
          <w:rFonts w:ascii="Times New Roman" w:hAnsi="Times New Roman"/>
          <w:color w:val="000000"/>
          <w:sz w:val="24"/>
          <w:szCs w:val="24"/>
        </w:rPr>
        <w:t>i</w:t>
      </w:r>
      <w:r w:rsidR="00127AAA">
        <w:rPr>
          <w:rFonts w:ascii="Times New Roman" w:hAnsi="Times New Roman"/>
          <w:color w:val="000000"/>
          <w:sz w:val="24"/>
          <w:szCs w:val="24"/>
        </w:rPr>
        <w:t xml:space="preserve">mpact, and 3) </w:t>
      </w:r>
      <w:r w:rsidR="00725784" w:rsidRPr="002E2DAD">
        <w:rPr>
          <w:rFonts w:ascii="Times New Roman" w:hAnsi="Times New Roman"/>
          <w:color w:val="000000"/>
          <w:sz w:val="24"/>
          <w:szCs w:val="24"/>
        </w:rPr>
        <w:t xml:space="preserve">managerial </w:t>
      </w:r>
      <w:r w:rsidR="00B75C74" w:rsidRPr="002E2DAD">
        <w:rPr>
          <w:rFonts w:ascii="Times New Roman" w:hAnsi="Times New Roman"/>
          <w:color w:val="000000"/>
          <w:sz w:val="24"/>
          <w:szCs w:val="24"/>
        </w:rPr>
        <w:t xml:space="preserve">approaches </w:t>
      </w:r>
      <w:r w:rsidR="006176E9">
        <w:rPr>
          <w:rFonts w:ascii="Times New Roman" w:hAnsi="Times New Roman"/>
          <w:color w:val="000000"/>
          <w:sz w:val="24"/>
          <w:szCs w:val="24"/>
        </w:rPr>
        <w:t xml:space="preserve">to CSR. </w:t>
      </w:r>
      <w:r w:rsidR="00725784" w:rsidRPr="002E2DAD">
        <w:rPr>
          <w:rFonts w:ascii="Times New Roman" w:hAnsi="Times New Roman"/>
          <w:color w:val="000000"/>
          <w:sz w:val="24"/>
          <w:szCs w:val="24"/>
        </w:rPr>
        <w:t xml:space="preserve">Theme 1 comprised of </w:t>
      </w:r>
      <w:r w:rsidR="00D45A2A">
        <w:rPr>
          <w:rFonts w:ascii="Times New Roman" w:hAnsi="Times New Roman"/>
          <w:color w:val="000000"/>
          <w:sz w:val="24"/>
          <w:szCs w:val="24"/>
        </w:rPr>
        <w:t>twenty</w:t>
      </w:r>
      <w:r w:rsidR="00725784" w:rsidRPr="002E2DAD">
        <w:rPr>
          <w:rFonts w:ascii="Times New Roman" w:hAnsi="Times New Roman"/>
          <w:color w:val="000000"/>
          <w:sz w:val="24"/>
          <w:szCs w:val="24"/>
        </w:rPr>
        <w:t xml:space="preserve"> </w:t>
      </w:r>
      <w:r w:rsidR="00D45A2A">
        <w:rPr>
          <w:rFonts w:ascii="Times New Roman" w:hAnsi="Times New Roman"/>
          <w:color w:val="000000"/>
          <w:sz w:val="24"/>
          <w:szCs w:val="24"/>
        </w:rPr>
        <w:t>studies, theme 2- fourteen</w:t>
      </w:r>
      <w:r w:rsidR="00725784" w:rsidRPr="002E2DAD">
        <w:rPr>
          <w:rFonts w:ascii="Times New Roman" w:hAnsi="Times New Roman"/>
          <w:color w:val="000000"/>
          <w:sz w:val="24"/>
          <w:szCs w:val="24"/>
        </w:rPr>
        <w:t xml:space="preserve"> studies and theme 3- four studies.</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851"/>
        <w:gridCol w:w="850"/>
        <w:gridCol w:w="3119"/>
        <w:gridCol w:w="1701"/>
        <w:gridCol w:w="1984"/>
        <w:gridCol w:w="4111"/>
      </w:tblGrid>
      <w:tr w:rsidR="007103D7" w:rsidRPr="003C775B" w14:paraId="05D75463" w14:textId="77777777" w:rsidTr="001A3FC7">
        <w:trPr>
          <w:trHeight w:val="289"/>
        </w:trPr>
        <w:tc>
          <w:tcPr>
            <w:tcW w:w="1985" w:type="dxa"/>
            <w:shd w:val="clear" w:color="auto" w:fill="BFBFBF"/>
            <w:noWrap/>
          </w:tcPr>
          <w:p w14:paraId="0A2791D4" w14:textId="77777777" w:rsidR="008F4575" w:rsidRPr="003C775B" w:rsidRDefault="008F4575" w:rsidP="00027D03">
            <w:pPr>
              <w:spacing w:after="0"/>
              <w:rPr>
                <w:rFonts w:ascii="Times New Roman" w:hAnsi="Times New Roman"/>
                <w:b/>
                <w:bCs/>
                <w:sz w:val="20"/>
                <w:szCs w:val="20"/>
              </w:rPr>
            </w:pPr>
            <w:r w:rsidRPr="003C775B">
              <w:rPr>
                <w:rFonts w:ascii="Times New Roman" w:hAnsi="Times New Roman"/>
                <w:b/>
                <w:bCs/>
                <w:sz w:val="20"/>
                <w:szCs w:val="20"/>
              </w:rPr>
              <w:lastRenderedPageBreak/>
              <w:t>Author(s)</w:t>
            </w:r>
          </w:p>
        </w:tc>
        <w:tc>
          <w:tcPr>
            <w:tcW w:w="851" w:type="dxa"/>
            <w:shd w:val="clear" w:color="auto" w:fill="BFBFBF"/>
            <w:noWrap/>
          </w:tcPr>
          <w:p w14:paraId="2B122531" w14:textId="77777777" w:rsidR="008F4575" w:rsidRPr="003C775B" w:rsidRDefault="008F4575" w:rsidP="009B53CE">
            <w:pPr>
              <w:spacing w:after="0"/>
              <w:rPr>
                <w:rFonts w:ascii="Times New Roman" w:hAnsi="Times New Roman"/>
                <w:b/>
                <w:bCs/>
                <w:sz w:val="20"/>
                <w:szCs w:val="20"/>
              </w:rPr>
            </w:pPr>
            <w:r w:rsidRPr="003C775B">
              <w:rPr>
                <w:rFonts w:ascii="Times New Roman" w:hAnsi="Times New Roman"/>
                <w:b/>
                <w:bCs/>
                <w:sz w:val="20"/>
                <w:szCs w:val="20"/>
              </w:rPr>
              <w:t>Year</w:t>
            </w:r>
          </w:p>
        </w:tc>
        <w:tc>
          <w:tcPr>
            <w:tcW w:w="850" w:type="dxa"/>
            <w:shd w:val="clear" w:color="auto" w:fill="BFBFBF"/>
            <w:noWrap/>
          </w:tcPr>
          <w:p w14:paraId="7229A4F6" w14:textId="77777777" w:rsidR="008F4575" w:rsidRPr="00FD1429" w:rsidRDefault="008F4575" w:rsidP="009B53CE">
            <w:pPr>
              <w:spacing w:after="0"/>
              <w:rPr>
                <w:rFonts w:ascii="Times New Roman" w:hAnsi="Times New Roman"/>
                <w:b/>
                <w:bCs/>
                <w:sz w:val="20"/>
                <w:szCs w:val="20"/>
              </w:rPr>
            </w:pPr>
            <w:r w:rsidRPr="00DE740A">
              <w:rPr>
                <w:rFonts w:ascii="Times New Roman" w:hAnsi="Times New Roman"/>
                <w:b/>
                <w:bCs/>
                <w:sz w:val="20"/>
                <w:szCs w:val="20"/>
              </w:rPr>
              <w:t>Journal*</w:t>
            </w:r>
          </w:p>
        </w:tc>
        <w:tc>
          <w:tcPr>
            <w:tcW w:w="3119" w:type="dxa"/>
            <w:shd w:val="clear" w:color="auto" w:fill="BFBFBF"/>
            <w:noWrap/>
          </w:tcPr>
          <w:p w14:paraId="42AA5B3E" w14:textId="77777777" w:rsidR="008F4575" w:rsidRPr="0011099D" w:rsidRDefault="008F4575" w:rsidP="009B53CE">
            <w:pPr>
              <w:spacing w:after="0"/>
              <w:rPr>
                <w:rFonts w:ascii="Times New Roman" w:hAnsi="Times New Roman"/>
                <w:b/>
                <w:bCs/>
                <w:sz w:val="20"/>
                <w:szCs w:val="20"/>
              </w:rPr>
            </w:pPr>
            <w:r w:rsidRPr="000177C6">
              <w:rPr>
                <w:rFonts w:ascii="Times New Roman" w:hAnsi="Times New Roman"/>
                <w:b/>
                <w:bCs/>
                <w:sz w:val="20"/>
                <w:szCs w:val="20"/>
              </w:rPr>
              <w:t>Theory</w:t>
            </w:r>
            <w:r w:rsidRPr="0011099D">
              <w:rPr>
                <w:rFonts w:ascii="Times New Roman" w:hAnsi="Times New Roman"/>
                <w:b/>
                <w:bCs/>
                <w:sz w:val="20"/>
                <w:szCs w:val="20"/>
              </w:rPr>
              <w:t xml:space="preserve"> /</w:t>
            </w:r>
            <w:r>
              <w:rPr>
                <w:rFonts w:ascii="Times New Roman" w:hAnsi="Times New Roman"/>
                <w:b/>
                <w:bCs/>
                <w:sz w:val="20"/>
                <w:szCs w:val="20"/>
              </w:rPr>
              <w:t>m</w:t>
            </w:r>
            <w:r w:rsidRPr="0011099D">
              <w:rPr>
                <w:rFonts w:ascii="Times New Roman" w:hAnsi="Times New Roman"/>
                <w:b/>
                <w:bCs/>
                <w:sz w:val="20"/>
                <w:szCs w:val="20"/>
              </w:rPr>
              <w:t>odel(s)</w:t>
            </w:r>
          </w:p>
        </w:tc>
        <w:tc>
          <w:tcPr>
            <w:tcW w:w="1701" w:type="dxa"/>
            <w:shd w:val="clear" w:color="auto" w:fill="BFBFBF"/>
            <w:noWrap/>
          </w:tcPr>
          <w:p w14:paraId="1C7B2654" w14:textId="77777777" w:rsidR="008F4575" w:rsidRPr="0070467A" w:rsidRDefault="008F4575" w:rsidP="009B53CE">
            <w:pPr>
              <w:spacing w:after="0"/>
              <w:rPr>
                <w:rFonts w:ascii="Times New Roman" w:hAnsi="Times New Roman"/>
                <w:b/>
                <w:bCs/>
                <w:sz w:val="20"/>
                <w:szCs w:val="20"/>
              </w:rPr>
            </w:pPr>
            <w:r w:rsidRPr="0070467A">
              <w:rPr>
                <w:rFonts w:ascii="Times New Roman" w:hAnsi="Times New Roman"/>
                <w:b/>
                <w:bCs/>
                <w:sz w:val="20"/>
                <w:szCs w:val="20"/>
              </w:rPr>
              <w:t xml:space="preserve">Study </w:t>
            </w:r>
            <w:r>
              <w:rPr>
                <w:rFonts w:ascii="Times New Roman" w:hAnsi="Times New Roman"/>
                <w:b/>
                <w:bCs/>
                <w:sz w:val="20"/>
                <w:szCs w:val="20"/>
              </w:rPr>
              <w:t>f</w:t>
            </w:r>
            <w:r w:rsidRPr="0070467A">
              <w:rPr>
                <w:rFonts w:ascii="Times New Roman" w:hAnsi="Times New Roman"/>
                <w:b/>
                <w:bCs/>
                <w:sz w:val="20"/>
                <w:szCs w:val="20"/>
              </w:rPr>
              <w:t>ocus/</w:t>
            </w:r>
          </w:p>
          <w:p w14:paraId="3B7A1EF6" w14:textId="77777777" w:rsidR="008F4575" w:rsidRPr="0070467A" w:rsidRDefault="008F4575" w:rsidP="009B53CE">
            <w:pPr>
              <w:spacing w:after="0"/>
              <w:rPr>
                <w:rFonts w:ascii="Times New Roman" w:hAnsi="Times New Roman"/>
                <w:b/>
                <w:bCs/>
                <w:sz w:val="20"/>
                <w:szCs w:val="20"/>
              </w:rPr>
            </w:pPr>
            <w:r>
              <w:rPr>
                <w:rFonts w:ascii="Times New Roman" w:hAnsi="Times New Roman"/>
                <w:b/>
                <w:bCs/>
                <w:sz w:val="20"/>
                <w:szCs w:val="20"/>
              </w:rPr>
              <w:t>c</w:t>
            </w:r>
            <w:r w:rsidRPr="0070467A">
              <w:rPr>
                <w:rFonts w:ascii="Times New Roman" w:hAnsi="Times New Roman"/>
                <w:b/>
                <w:bCs/>
                <w:sz w:val="20"/>
                <w:szCs w:val="20"/>
              </w:rPr>
              <w:t>ontext</w:t>
            </w:r>
          </w:p>
        </w:tc>
        <w:tc>
          <w:tcPr>
            <w:tcW w:w="1984" w:type="dxa"/>
            <w:shd w:val="clear" w:color="auto" w:fill="BFBFBF"/>
            <w:noWrap/>
          </w:tcPr>
          <w:p w14:paraId="570290EB" w14:textId="77777777" w:rsidR="008F4575" w:rsidRPr="003C775B" w:rsidRDefault="008F4575" w:rsidP="009B53CE">
            <w:pPr>
              <w:spacing w:after="0"/>
              <w:rPr>
                <w:rFonts w:ascii="Times New Roman" w:hAnsi="Times New Roman"/>
                <w:b/>
                <w:bCs/>
                <w:sz w:val="20"/>
                <w:szCs w:val="20"/>
              </w:rPr>
            </w:pPr>
            <w:r>
              <w:rPr>
                <w:rFonts w:ascii="Times New Roman" w:hAnsi="Times New Roman"/>
                <w:b/>
                <w:bCs/>
                <w:sz w:val="20"/>
                <w:szCs w:val="20"/>
              </w:rPr>
              <w:t>Methods</w:t>
            </w:r>
          </w:p>
          <w:p w14:paraId="187E6123" w14:textId="77777777" w:rsidR="008F4575" w:rsidRPr="003C775B" w:rsidRDefault="008F4575" w:rsidP="009B53CE">
            <w:pPr>
              <w:spacing w:after="0"/>
              <w:rPr>
                <w:rFonts w:ascii="Times New Roman" w:hAnsi="Times New Roman"/>
                <w:b/>
                <w:bCs/>
                <w:sz w:val="20"/>
                <w:szCs w:val="20"/>
              </w:rPr>
            </w:pPr>
            <w:r>
              <w:rPr>
                <w:rFonts w:ascii="Times New Roman" w:hAnsi="Times New Roman"/>
                <w:b/>
                <w:bCs/>
                <w:sz w:val="20"/>
                <w:szCs w:val="20"/>
              </w:rPr>
              <w:t>&amp; sample size</w:t>
            </w:r>
          </w:p>
        </w:tc>
        <w:tc>
          <w:tcPr>
            <w:tcW w:w="4111" w:type="dxa"/>
            <w:shd w:val="clear" w:color="auto" w:fill="BFBFBF"/>
            <w:noWrap/>
          </w:tcPr>
          <w:p w14:paraId="4361466B" w14:textId="77777777" w:rsidR="008F4575" w:rsidRPr="003C775B" w:rsidRDefault="008F4575" w:rsidP="009B53CE">
            <w:pPr>
              <w:spacing w:after="0"/>
              <w:rPr>
                <w:rFonts w:ascii="Times New Roman" w:hAnsi="Times New Roman"/>
                <w:b/>
                <w:bCs/>
                <w:sz w:val="20"/>
                <w:szCs w:val="20"/>
              </w:rPr>
            </w:pPr>
            <w:r>
              <w:rPr>
                <w:rFonts w:ascii="Times New Roman" w:hAnsi="Times New Roman"/>
                <w:b/>
                <w:bCs/>
                <w:sz w:val="20"/>
                <w:szCs w:val="20"/>
              </w:rPr>
              <w:t>Research questions/major research focus</w:t>
            </w:r>
          </w:p>
        </w:tc>
      </w:tr>
      <w:tr w:rsidR="00327E1F" w:rsidRPr="003C775B" w14:paraId="099C12FC" w14:textId="77777777" w:rsidTr="00225FEE">
        <w:trPr>
          <w:trHeight w:val="567"/>
        </w:trPr>
        <w:tc>
          <w:tcPr>
            <w:tcW w:w="1985" w:type="dxa"/>
          </w:tcPr>
          <w:p w14:paraId="30CD0174" w14:textId="77777777" w:rsidR="008F4575" w:rsidRPr="003C775B" w:rsidRDefault="008F4575" w:rsidP="00027D03">
            <w:pPr>
              <w:spacing w:after="0"/>
              <w:rPr>
                <w:rFonts w:ascii="Times New Roman" w:hAnsi="Times New Roman"/>
                <w:sz w:val="20"/>
                <w:szCs w:val="20"/>
              </w:rPr>
            </w:pPr>
            <w:r>
              <w:rPr>
                <w:rFonts w:ascii="Times New Roman" w:hAnsi="Times New Roman"/>
                <w:sz w:val="20"/>
                <w:szCs w:val="20"/>
              </w:rPr>
              <w:t xml:space="preserve">El Baz, </w:t>
            </w:r>
            <w:proofErr w:type="spellStart"/>
            <w:r>
              <w:rPr>
                <w:rFonts w:ascii="Times New Roman" w:hAnsi="Times New Roman"/>
                <w:sz w:val="20"/>
                <w:szCs w:val="20"/>
              </w:rPr>
              <w:t>Laguir</w:t>
            </w:r>
            <w:proofErr w:type="spellEnd"/>
            <w:r>
              <w:rPr>
                <w:rFonts w:ascii="Times New Roman" w:hAnsi="Times New Roman"/>
                <w:sz w:val="20"/>
                <w:szCs w:val="20"/>
              </w:rPr>
              <w:t xml:space="preserve"> &amp; Marais</w:t>
            </w:r>
          </w:p>
        </w:tc>
        <w:tc>
          <w:tcPr>
            <w:tcW w:w="851" w:type="dxa"/>
            <w:noWrap/>
          </w:tcPr>
          <w:p w14:paraId="43BD8E6A" w14:textId="77777777" w:rsidR="008F4575" w:rsidRPr="003C775B" w:rsidRDefault="008F4575" w:rsidP="006C75C2">
            <w:pPr>
              <w:spacing w:after="0"/>
              <w:rPr>
                <w:rFonts w:ascii="Times New Roman" w:hAnsi="Times New Roman"/>
                <w:sz w:val="20"/>
                <w:szCs w:val="20"/>
              </w:rPr>
            </w:pPr>
            <w:r>
              <w:rPr>
                <w:rFonts w:ascii="Times New Roman" w:hAnsi="Times New Roman"/>
                <w:sz w:val="20"/>
                <w:szCs w:val="20"/>
              </w:rPr>
              <w:fldChar w:fldCharType="begin"/>
            </w:r>
            <w:r w:rsidR="006C75C2">
              <w:rPr>
                <w:rFonts w:ascii="Times New Roman" w:hAnsi="Times New Roman"/>
                <w:sz w:val="20"/>
                <w:szCs w:val="20"/>
              </w:rPr>
              <w:instrText xml:space="preserve"> ADDIN EN.CITE &lt;EndNote&gt;&lt;Cite ExcludeAuth="1"&gt;&lt;Author&gt;El Baz&lt;/Author&gt;&lt;Year&gt;2016&lt;/Year&gt;&lt;RecNum&gt;1383&lt;/RecNum&gt;&lt;DisplayText&gt;(2016)&lt;/DisplayText&gt;&lt;record&gt;&lt;rec-number&gt;1383&lt;/rec-number&gt;&lt;foreign-keys&gt;&lt;key app="EN" db-id="25x200rspxe5f8e5tx7pwwe0wes0psfxff5p"&gt;1383&lt;/key&gt;&lt;/foreign-keys&gt;&lt;ref-type name="Journal Article"&gt;17&lt;/ref-type&gt;&lt;contributors&gt;&lt;authors&gt;&lt;author&gt;El Baz, Jamal&lt;/author&gt;&lt;author&gt;Laguir, Issam&lt;/author&gt;&lt;author&gt;Marais, Magalie&lt;/author&gt;&lt;author&gt;Staglianò, Raffaele&lt;/author&gt;&lt;/authors&gt;&lt;/contributors&gt;&lt;titles&gt;&lt;title&gt;Influence of national institutions on the corporate social responsibility practices of Small-and Medium-sized Enterprises in the food-processing industry: Differences between France and Morocco&lt;/title&gt;&lt;secondary-title&gt;Journal of Business Ethics&lt;/secondary-title&gt;&lt;/titles&gt;&lt;periodical&gt;&lt;full-title&gt;Journal of Business Ethics&lt;/full-title&gt;&lt;abbr-1&gt;J. Bus. Ethics&lt;/abbr-1&gt;&lt;/periodical&gt;&lt;pages&gt;117-133&lt;/pages&gt;&lt;volume&gt;134&lt;/volume&gt;&lt;number&gt;1&lt;/number&gt;&lt;dates&gt;&lt;year&gt;2016&lt;/year&gt;&lt;/dates&gt;&lt;isbn&gt;0167-4544&lt;/isbn&gt;&lt;urls&gt;&lt;/urls&gt;&lt;/record&gt;&lt;/Cite&gt;&lt;/EndNote&gt;</w:instrText>
            </w:r>
            <w:r>
              <w:rPr>
                <w:rFonts w:ascii="Times New Roman" w:hAnsi="Times New Roman"/>
                <w:sz w:val="20"/>
                <w:szCs w:val="20"/>
              </w:rPr>
              <w:fldChar w:fldCharType="separate"/>
            </w:r>
            <w:r w:rsidR="006C75C2">
              <w:rPr>
                <w:rFonts w:ascii="Times New Roman" w:hAnsi="Times New Roman"/>
                <w:noProof/>
                <w:sz w:val="20"/>
                <w:szCs w:val="20"/>
              </w:rPr>
              <w:t>(2016)</w:t>
            </w:r>
            <w:r>
              <w:rPr>
                <w:rFonts w:ascii="Times New Roman" w:hAnsi="Times New Roman"/>
                <w:sz w:val="20"/>
                <w:szCs w:val="20"/>
              </w:rPr>
              <w:fldChar w:fldCharType="end"/>
            </w:r>
          </w:p>
        </w:tc>
        <w:tc>
          <w:tcPr>
            <w:tcW w:w="850" w:type="dxa"/>
            <w:noWrap/>
          </w:tcPr>
          <w:p w14:paraId="5A0D5917" w14:textId="77777777" w:rsidR="008F4575" w:rsidRPr="00DE740A" w:rsidRDefault="008F4575" w:rsidP="009B53CE">
            <w:pPr>
              <w:spacing w:after="0"/>
              <w:rPr>
                <w:rFonts w:ascii="Times New Roman" w:hAnsi="Times New Roman"/>
                <w:sz w:val="20"/>
                <w:szCs w:val="20"/>
              </w:rPr>
            </w:pPr>
            <w:r>
              <w:rPr>
                <w:rFonts w:ascii="Times New Roman" w:hAnsi="Times New Roman"/>
                <w:sz w:val="20"/>
                <w:szCs w:val="20"/>
              </w:rPr>
              <w:t>JBE</w:t>
            </w:r>
          </w:p>
        </w:tc>
        <w:tc>
          <w:tcPr>
            <w:tcW w:w="3119" w:type="dxa"/>
          </w:tcPr>
          <w:p w14:paraId="4D1FA65D" w14:textId="77777777" w:rsidR="008F4575" w:rsidRDefault="008F4575" w:rsidP="009B53CE">
            <w:pPr>
              <w:spacing w:after="0"/>
              <w:rPr>
                <w:rFonts w:ascii="Times New Roman" w:hAnsi="Times New Roman"/>
                <w:sz w:val="20"/>
                <w:szCs w:val="20"/>
              </w:rPr>
            </w:pPr>
            <w:r>
              <w:rPr>
                <w:rFonts w:ascii="Times New Roman" w:hAnsi="Times New Roman"/>
                <w:sz w:val="20"/>
                <w:szCs w:val="20"/>
              </w:rPr>
              <w:t>Institutional Theory (IT)</w:t>
            </w:r>
          </w:p>
        </w:tc>
        <w:tc>
          <w:tcPr>
            <w:tcW w:w="1701" w:type="dxa"/>
            <w:noWrap/>
          </w:tcPr>
          <w:p w14:paraId="523E23E9" w14:textId="77777777" w:rsidR="008F4575" w:rsidRPr="0011099D" w:rsidRDefault="008F4575" w:rsidP="009B53CE">
            <w:pPr>
              <w:spacing w:after="0"/>
              <w:rPr>
                <w:rFonts w:ascii="Times New Roman" w:hAnsi="Times New Roman"/>
                <w:sz w:val="20"/>
                <w:szCs w:val="20"/>
              </w:rPr>
            </w:pPr>
            <w:r>
              <w:rPr>
                <w:rFonts w:ascii="Times New Roman" w:hAnsi="Times New Roman"/>
                <w:sz w:val="20"/>
                <w:szCs w:val="20"/>
              </w:rPr>
              <w:t>France &amp; Morocco</w:t>
            </w:r>
          </w:p>
        </w:tc>
        <w:tc>
          <w:tcPr>
            <w:tcW w:w="1984" w:type="dxa"/>
            <w:noWrap/>
          </w:tcPr>
          <w:p w14:paraId="34F49197" w14:textId="77777777" w:rsidR="008F4575" w:rsidRPr="0011099D" w:rsidRDefault="008F4575" w:rsidP="008F4575">
            <w:pPr>
              <w:spacing w:after="0"/>
              <w:rPr>
                <w:rFonts w:ascii="Times New Roman" w:hAnsi="Times New Roman"/>
                <w:sz w:val="20"/>
                <w:szCs w:val="20"/>
              </w:rPr>
            </w:pPr>
            <w:r>
              <w:rPr>
                <w:rFonts w:ascii="Times New Roman" w:hAnsi="Times New Roman"/>
                <w:sz w:val="20"/>
                <w:szCs w:val="20"/>
              </w:rPr>
              <w:t>20 Semi-structured interviews &amp; content analysis</w:t>
            </w:r>
          </w:p>
        </w:tc>
        <w:tc>
          <w:tcPr>
            <w:tcW w:w="4111" w:type="dxa"/>
          </w:tcPr>
          <w:p w14:paraId="25820F92" w14:textId="77777777" w:rsidR="008F4575" w:rsidRPr="0070467A" w:rsidRDefault="00047C73" w:rsidP="00047C73">
            <w:pPr>
              <w:spacing w:after="0"/>
              <w:rPr>
                <w:rFonts w:ascii="Times New Roman" w:hAnsi="Times New Roman"/>
                <w:sz w:val="20"/>
                <w:szCs w:val="20"/>
              </w:rPr>
            </w:pPr>
            <w:r>
              <w:rPr>
                <w:rFonts w:ascii="Times New Roman" w:hAnsi="Times New Roman"/>
                <w:sz w:val="20"/>
                <w:szCs w:val="20"/>
              </w:rPr>
              <w:t>Investigates</w:t>
            </w:r>
            <w:r w:rsidR="008F4575">
              <w:rPr>
                <w:rFonts w:ascii="Times New Roman" w:hAnsi="Times New Roman"/>
                <w:sz w:val="20"/>
                <w:szCs w:val="20"/>
              </w:rPr>
              <w:t xml:space="preserve"> </w:t>
            </w:r>
            <w:r>
              <w:rPr>
                <w:rFonts w:ascii="Times New Roman" w:hAnsi="Times New Roman"/>
                <w:sz w:val="20"/>
                <w:szCs w:val="20"/>
              </w:rPr>
              <w:t xml:space="preserve">the influence of national governance on </w:t>
            </w:r>
            <w:r w:rsidR="008F4575">
              <w:rPr>
                <w:rFonts w:ascii="Times New Roman" w:hAnsi="Times New Roman"/>
                <w:sz w:val="20"/>
                <w:szCs w:val="20"/>
              </w:rPr>
              <w:t xml:space="preserve">SMEs’ CSR practices </w:t>
            </w:r>
          </w:p>
        </w:tc>
      </w:tr>
      <w:tr w:rsidR="00300758" w:rsidRPr="003C775B" w14:paraId="47EC3582" w14:textId="77777777" w:rsidTr="00225FEE">
        <w:trPr>
          <w:trHeight w:val="435"/>
        </w:trPr>
        <w:tc>
          <w:tcPr>
            <w:tcW w:w="1985" w:type="dxa"/>
          </w:tcPr>
          <w:p w14:paraId="4390F0D7" w14:textId="77777777" w:rsidR="008F4575" w:rsidRPr="003C775B" w:rsidRDefault="008F4575" w:rsidP="00027D03">
            <w:pPr>
              <w:spacing w:after="0"/>
              <w:rPr>
                <w:rFonts w:ascii="Times New Roman" w:hAnsi="Times New Roman"/>
                <w:sz w:val="20"/>
                <w:szCs w:val="20"/>
              </w:rPr>
            </w:pPr>
            <w:r w:rsidRPr="003C775B">
              <w:rPr>
                <w:rFonts w:ascii="Times New Roman" w:hAnsi="Times New Roman"/>
                <w:sz w:val="20"/>
                <w:szCs w:val="20"/>
              </w:rPr>
              <w:t>Goby &amp;</w:t>
            </w:r>
            <w:r w:rsidRPr="00DE740A">
              <w:rPr>
                <w:rFonts w:ascii="Times New Roman" w:hAnsi="Times New Roman"/>
                <w:sz w:val="20"/>
                <w:szCs w:val="20"/>
              </w:rPr>
              <w:br/>
              <w:t>Nickerson</w:t>
            </w:r>
          </w:p>
        </w:tc>
        <w:tc>
          <w:tcPr>
            <w:tcW w:w="851" w:type="dxa"/>
            <w:noWrap/>
          </w:tcPr>
          <w:p w14:paraId="2A7430CA" w14:textId="77777777" w:rsidR="008F4575" w:rsidRPr="003C775B" w:rsidRDefault="008F4575" w:rsidP="004A5FDE">
            <w:pPr>
              <w:spacing w:after="0"/>
              <w:rPr>
                <w:rFonts w:ascii="Times New Roman" w:hAnsi="Times New Roman"/>
                <w:sz w:val="20"/>
                <w:szCs w:val="20"/>
              </w:rPr>
            </w:pPr>
            <w:r w:rsidRPr="003C775B">
              <w:rPr>
                <w:rFonts w:ascii="Times New Roman" w:hAnsi="Times New Roman"/>
                <w:sz w:val="20"/>
                <w:szCs w:val="20"/>
              </w:rPr>
              <w:fldChar w:fldCharType="begin"/>
            </w:r>
            <w:r>
              <w:rPr>
                <w:rFonts w:ascii="Times New Roman" w:hAnsi="Times New Roman"/>
                <w:sz w:val="20"/>
                <w:szCs w:val="20"/>
              </w:rPr>
              <w:instrText xml:space="preserve"> ADDIN EN.CITE &lt;EndNote&gt;&lt;Cite ExcludeAuth="1"&gt;&lt;Author&gt;Goby&lt;/Author&gt;&lt;Year&gt;2016&lt;/Year&gt;&lt;RecNum&gt;1186&lt;/RecNum&gt;&lt;DisplayText&gt;(2016)&lt;/DisplayText&gt;&lt;record&gt;&lt;rec-number&gt;1186&lt;/rec-number&gt;&lt;foreign-keys&gt;&lt;key app="EN" db-id="25x200rspxe5f8e5tx7pwwe0wes0psfxff5p"&gt;1186&lt;/key&gt;&lt;/foreign-keys&gt;&lt;ref-type name="Journal Article"&gt;17&lt;/ref-type&gt;&lt;contributors&gt;&lt;authors&gt;&lt;author&gt;Goby, V. P.&lt;/author&gt;&lt;author&gt;Nickerson, C.&lt;/author&gt;&lt;/authors&gt;&lt;/contributors&gt;&lt;auth-address&gt;College of Business, Zayed University, P. O. Box 19282, Dubai, United Arab Emirates&lt;/auth-address&gt;&lt;titles&gt;&lt;title&gt;Conceptualization of CSR Among Muslim Consumers in Dubai: Evolving from Philanthropy to Ethical and Economic Orientations&lt;/title&gt;&lt;secondary-title&gt;Journal of Business Ethics&lt;/secondary-title&gt;&lt;/titles&gt;&lt;periodical&gt;&lt;full-title&gt;Journal of Business Ethics&lt;/full-title&gt;&lt;abbr-1&gt;J. Bus. Ethics&lt;/abbr-1&gt;&lt;/periodical&gt;&lt;pages&gt;1-13&lt;/pages&gt;&lt;volume&gt;136&lt;/volume&gt;&lt;number&gt;1&lt;/number&gt;&lt;keywords&gt;&lt;keyword&gt;CSR&lt;/keyword&gt;&lt;keyword&gt;Dubai&lt;/keyword&gt;&lt;keyword&gt;Islam&lt;/keyword&gt;&lt;keyword&gt;Middle East&lt;/keyword&gt;&lt;keyword&gt;Philanthropy&lt;/keyword&gt;&lt;keyword&gt;Religion&lt;/keyword&gt;&lt;keyword&gt;Zakat&lt;/keyword&gt;&lt;/keywords&gt;&lt;dates&gt;&lt;year&gt;2016&lt;/year&gt;&lt;/dates&gt;&lt;publisher&gt;Kluwer Academic Publishers&lt;/publisher&gt;&lt;urls&gt;&lt;related-urls&gt;&lt;url&gt;http://www.scopus.com/inward/record.url?eid=2-s2.0-84919360347&amp;amp;partnerID=40&amp;amp;md5=6c0ee143011333504142e32deae1438c&lt;/url&gt;&lt;url&gt;http://download.springer.com/static/pdf/300/art%253A10.1007%252Fs10551-014-2521-0.pdf?originUrl=http%3A%2F%2Flink.springer.com%2Farticle%2F10.1007%2Fs10551-014-2521-0&amp;amp;token2=exp=1440762854~acl=%2Fstatic%2Fpdf%2F300%2Fart%25253A10.1007%25252Fs10551-014-2521-0.pdf%3ForiginUrl%3Dhttp%253A%252F%252Flink.springer.com%252Farticle%252F10.1007%252Fs10551-014-2521-0*~hmac=7d0f9cc7f861726319a4fcf94f44632dbbb9f36eff8e043300c9af13d299d744&lt;/url&gt;&lt;/related-urls&gt;&lt;/urls&gt;&lt;remote-database-name&gt;Scopus&lt;/remote-database-name&gt;&lt;language&gt;English&lt;/language&gt;&lt;/record&gt;&lt;/Cite&gt;&lt;/EndNote&gt;</w:instrText>
            </w:r>
            <w:r w:rsidRPr="003C775B">
              <w:rPr>
                <w:rFonts w:ascii="Times New Roman" w:hAnsi="Times New Roman"/>
                <w:sz w:val="20"/>
                <w:szCs w:val="20"/>
              </w:rPr>
              <w:fldChar w:fldCharType="separate"/>
            </w:r>
            <w:r>
              <w:rPr>
                <w:rFonts w:ascii="Times New Roman" w:hAnsi="Times New Roman"/>
                <w:noProof/>
                <w:sz w:val="20"/>
                <w:szCs w:val="20"/>
              </w:rPr>
              <w:t>(2016)</w:t>
            </w:r>
            <w:r w:rsidRPr="003C775B">
              <w:rPr>
                <w:rFonts w:ascii="Times New Roman" w:hAnsi="Times New Roman"/>
                <w:sz w:val="20"/>
                <w:szCs w:val="20"/>
              </w:rPr>
              <w:fldChar w:fldCharType="end"/>
            </w:r>
          </w:p>
        </w:tc>
        <w:tc>
          <w:tcPr>
            <w:tcW w:w="850" w:type="dxa"/>
            <w:noWrap/>
          </w:tcPr>
          <w:p w14:paraId="46807034" w14:textId="77777777" w:rsidR="008F4575" w:rsidRPr="00DE740A" w:rsidRDefault="008F4575" w:rsidP="009B53CE">
            <w:pPr>
              <w:spacing w:after="0"/>
              <w:rPr>
                <w:rFonts w:ascii="Times New Roman" w:hAnsi="Times New Roman"/>
                <w:sz w:val="20"/>
                <w:szCs w:val="20"/>
              </w:rPr>
            </w:pPr>
            <w:r w:rsidRPr="00DE740A">
              <w:rPr>
                <w:rFonts w:ascii="Times New Roman" w:hAnsi="Times New Roman"/>
                <w:sz w:val="20"/>
                <w:szCs w:val="20"/>
              </w:rPr>
              <w:t>JBE</w:t>
            </w:r>
          </w:p>
        </w:tc>
        <w:tc>
          <w:tcPr>
            <w:tcW w:w="3119" w:type="dxa"/>
          </w:tcPr>
          <w:p w14:paraId="485D44EB" w14:textId="77777777" w:rsidR="008F4575" w:rsidRPr="000177C6" w:rsidRDefault="008F4575" w:rsidP="009B53CE">
            <w:pPr>
              <w:spacing w:after="0"/>
              <w:rPr>
                <w:rFonts w:ascii="Times New Roman" w:hAnsi="Times New Roman"/>
                <w:sz w:val="20"/>
                <w:szCs w:val="20"/>
              </w:rPr>
            </w:pPr>
            <w:r>
              <w:rPr>
                <w:rFonts w:ascii="Times New Roman" w:hAnsi="Times New Roman"/>
                <w:sz w:val="20"/>
                <w:szCs w:val="20"/>
              </w:rPr>
              <w:t xml:space="preserve">CCSP </w:t>
            </w:r>
            <w:r w:rsidRPr="000177C6">
              <w:rPr>
                <w:rFonts w:ascii="Times New Roman" w:hAnsi="Times New Roman"/>
                <w:sz w:val="20"/>
                <w:szCs w:val="20"/>
              </w:rPr>
              <w:t xml:space="preserve">and </w:t>
            </w:r>
            <w:proofErr w:type="spellStart"/>
            <w:r w:rsidRPr="000177C6">
              <w:rPr>
                <w:rFonts w:ascii="Times New Roman" w:hAnsi="Times New Roman"/>
                <w:sz w:val="20"/>
                <w:szCs w:val="20"/>
              </w:rPr>
              <w:t>Visser</w:t>
            </w:r>
            <w:proofErr w:type="spellEnd"/>
            <w:r>
              <w:rPr>
                <w:rFonts w:ascii="Times New Roman" w:hAnsi="Times New Roman"/>
                <w:sz w:val="20"/>
                <w:szCs w:val="20"/>
              </w:rPr>
              <w:t xml:space="preserve">’ </w:t>
            </w:r>
            <w:r w:rsidRPr="000177C6">
              <w:rPr>
                <w:rFonts w:ascii="Times New Roman" w:hAnsi="Times New Roman"/>
                <w:sz w:val="20"/>
                <w:szCs w:val="20"/>
              </w:rPr>
              <w:t xml:space="preserve">CSR model </w:t>
            </w:r>
            <w:r>
              <w:rPr>
                <w:rFonts w:ascii="Times New Roman" w:hAnsi="Times New Roman"/>
                <w:sz w:val="20"/>
                <w:szCs w:val="20"/>
              </w:rPr>
              <w:t>(VCSR)</w:t>
            </w:r>
            <w:r w:rsidRPr="000177C6">
              <w:rPr>
                <w:rFonts w:ascii="Times New Roman" w:hAnsi="Times New Roman"/>
                <w:sz w:val="20"/>
                <w:szCs w:val="20"/>
              </w:rPr>
              <w:t xml:space="preserve"> (2007)</w:t>
            </w:r>
          </w:p>
        </w:tc>
        <w:tc>
          <w:tcPr>
            <w:tcW w:w="1701" w:type="dxa"/>
            <w:noWrap/>
          </w:tcPr>
          <w:p w14:paraId="3D29D6E5" w14:textId="77777777" w:rsidR="008F4575" w:rsidRPr="0011099D" w:rsidRDefault="008F4575" w:rsidP="009B53CE">
            <w:pPr>
              <w:spacing w:after="0"/>
              <w:rPr>
                <w:rFonts w:ascii="Times New Roman" w:hAnsi="Times New Roman"/>
                <w:sz w:val="20"/>
                <w:szCs w:val="20"/>
              </w:rPr>
            </w:pPr>
            <w:r w:rsidRPr="0011099D">
              <w:rPr>
                <w:rFonts w:ascii="Times New Roman" w:hAnsi="Times New Roman"/>
                <w:sz w:val="20"/>
                <w:szCs w:val="20"/>
              </w:rPr>
              <w:t>United Arab Emirates</w:t>
            </w:r>
          </w:p>
        </w:tc>
        <w:tc>
          <w:tcPr>
            <w:tcW w:w="1984" w:type="dxa"/>
            <w:noWrap/>
          </w:tcPr>
          <w:p w14:paraId="0925DBC6" w14:textId="77777777" w:rsidR="008F4575" w:rsidRPr="0011099D" w:rsidRDefault="008F4575" w:rsidP="009B53CE">
            <w:pPr>
              <w:spacing w:after="0"/>
              <w:rPr>
                <w:rFonts w:ascii="Times New Roman" w:hAnsi="Times New Roman"/>
                <w:sz w:val="20"/>
                <w:szCs w:val="20"/>
              </w:rPr>
            </w:pPr>
            <w:r w:rsidRPr="0011099D">
              <w:rPr>
                <w:rFonts w:ascii="Times New Roman" w:hAnsi="Times New Roman"/>
                <w:sz w:val="20"/>
                <w:szCs w:val="20"/>
              </w:rPr>
              <w:t>267 Surveys</w:t>
            </w:r>
          </w:p>
        </w:tc>
        <w:tc>
          <w:tcPr>
            <w:tcW w:w="4111" w:type="dxa"/>
          </w:tcPr>
          <w:p w14:paraId="0C6CE079" w14:textId="77777777" w:rsidR="008F4575" w:rsidRPr="0070467A" w:rsidRDefault="00047C73" w:rsidP="009B53CE">
            <w:pPr>
              <w:spacing w:after="0"/>
              <w:rPr>
                <w:rFonts w:ascii="Times New Roman" w:hAnsi="Times New Roman"/>
                <w:sz w:val="20"/>
                <w:szCs w:val="20"/>
              </w:rPr>
            </w:pPr>
            <w:r>
              <w:rPr>
                <w:rFonts w:ascii="Times New Roman" w:hAnsi="Times New Roman"/>
                <w:sz w:val="20"/>
                <w:szCs w:val="20"/>
              </w:rPr>
              <w:t xml:space="preserve">Researches </w:t>
            </w:r>
            <w:r w:rsidR="008F4575">
              <w:rPr>
                <w:rFonts w:ascii="Times New Roman" w:hAnsi="Times New Roman"/>
                <w:sz w:val="20"/>
                <w:szCs w:val="20"/>
              </w:rPr>
              <w:t>how local consumers</w:t>
            </w:r>
            <w:r w:rsidR="008F4575" w:rsidRPr="0070467A">
              <w:rPr>
                <w:rFonts w:ascii="Times New Roman" w:hAnsi="Times New Roman"/>
                <w:sz w:val="20"/>
                <w:szCs w:val="20"/>
              </w:rPr>
              <w:t xml:space="preserve"> </w:t>
            </w:r>
            <w:r w:rsidR="008F4575">
              <w:rPr>
                <w:rFonts w:ascii="Times New Roman" w:hAnsi="Times New Roman"/>
                <w:sz w:val="20"/>
                <w:szCs w:val="20"/>
              </w:rPr>
              <w:t>respond</w:t>
            </w:r>
            <w:r w:rsidR="008F4575" w:rsidRPr="0070467A">
              <w:rPr>
                <w:rFonts w:ascii="Times New Roman" w:hAnsi="Times New Roman"/>
                <w:sz w:val="20"/>
                <w:szCs w:val="20"/>
              </w:rPr>
              <w:t xml:space="preserve"> to the growing number of CSR initiatives</w:t>
            </w:r>
          </w:p>
        </w:tc>
      </w:tr>
      <w:tr w:rsidR="00327E1F" w:rsidRPr="003C775B" w14:paraId="13A1ED09" w14:textId="77777777" w:rsidTr="00225FEE">
        <w:trPr>
          <w:trHeight w:val="668"/>
        </w:trPr>
        <w:tc>
          <w:tcPr>
            <w:tcW w:w="1985" w:type="dxa"/>
          </w:tcPr>
          <w:p w14:paraId="4BCD94DE" w14:textId="77777777" w:rsidR="008F4575" w:rsidRPr="003C775B" w:rsidRDefault="008F4575" w:rsidP="00027D03">
            <w:pPr>
              <w:spacing w:after="0"/>
              <w:rPr>
                <w:rFonts w:ascii="Times New Roman" w:hAnsi="Times New Roman"/>
                <w:sz w:val="20"/>
                <w:szCs w:val="20"/>
              </w:rPr>
            </w:pPr>
            <w:proofErr w:type="spellStart"/>
            <w:r>
              <w:rPr>
                <w:rFonts w:ascii="Times New Roman" w:hAnsi="Times New Roman"/>
                <w:sz w:val="20"/>
                <w:szCs w:val="20"/>
              </w:rPr>
              <w:t>Ozdora-Aksak</w:t>
            </w:r>
            <w:proofErr w:type="spellEnd"/>
            <w:r>
              <w:rPr>
                <w:rFonts w:ascii="Times New Roman" w:hAnsi="Times New Roman"/>
                <w:sz w:val="20"/>
                <w:szCs w:val="20"/>
              </w:rPr>
              <w:t xml:space="preserve"> &amp; </w:t>
            </w:r>
            <w:proofErr w:type="spellStart"/>
            <w:r w:rsidRPr="00FF2AFC">
              <w:rPr>
                <w:rFonts w:ascii="Times New Roman" w:hAnsi="Times New Roman"/>
                <w:sz w:val="20"/>
                <w:szCs w:val="20"/>
              </w:rPr>
              <w:t>Atakan-Duman</w:t>
            </w:r>
            <w:proofErr w:type="spellEnd"/>
          </w:p>
        </w:tc>
        <w:tc>
          <w:tcPr>
            <w:tcW w:w="851" w:type="dxa"/>
            <w:noWrap/>
          </w:tcPr>
          <w:p w14:paraId="28D4DDEB" w14:textId="77777777" w:rsidR="008F4575" w:rsidRDefault="008F4575">
            <w:pPr>
              <w:spacing w:after="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ADDIN EN.CITE &lt;EndNote&gt;&lt;Cite ExcludeAuth="1"&gt;&lt;Author&gt;Ozdora</w:instrText>
            </w:r>
            <w:r>
              <w:rPr>
                <w:rFonts w:ascii="Cambria Math" w:hAnsi="Cambria Math" w:cs="Cambria Math"/>
                <w:sz w:val="20"/>
                <w:szCs w:val="20"/>
              </w:rPr>
              <w:instrText>‐</w:instrText>
            </w:r>
            <w:r>
              <w:rPr>
                <w:rFonts w:ascii="Times New Roman" w:hAnsi="Times New Roman"/>
                <w:sz w:val="20"/>
                <w:szCs w:val="20"/>
              </w:rPr>
              <w:instrText>Aksak&lt;/Author&gt;&lt;Year&gt;2016&lt;/Year&gt;&lt;RecNum&gt;1385&lt;/RecNum&gt;&lt;DisplayText&gt;(2016)&lt;/DisplayText&gt;&lt;record&gt;&lt;rec-number&gt;1385&lt;/rec-number&gt;&lt;foreign-keys&gt;&lt;key app="EN" db-id="25x200rspxe5f8e5tx7pwwe0wes0psfxff5p"&gt;1385&lt;/key&gt;&lt;/foreign-keys&gt;&lt;ref-type name="Journal Article"&gt;17&lt;/ref-type&gt;&lt;contributors&gt;&lt;authors&gt;&lt;author&gt;Ozdora</w:instrText>
            </w:r>
            <w:r>
              <w:rPr>
                <w:rFonts w:ascii="Cambria Math" w:hAnsi="Cambria Math" w:cs="Cambria Math"/>
                <w:sz w:val="20"/>
                <w:szCs w:val="20"/>
              </w:rPr>
              <w:instrText>‐</w:instrText>
            </w:r>
            <w:r>
              <w:rPr>
                <w:rFonts w:ascii="Times New Roman" w:hAnsi="Times New Roman"/>
                <w:sz w:val="20"/>
                <w:szCs w:val="20"/>
              </w:rPr>
              <w:instrText>Aksak, Emel&lt;/author&gt;&lt;author&gt;Atakan</w:instrText>
            </w:r>
            <w:r>
              <w:rPr>
                <w:rFonts w:ascii="Cambria Math" w:hAnsi="Cambria Math" w:cs="Cambria Math"/>
                <w:sz w:val="20"/>
                <w:szCs w:val="20"/>
              </w:rPr>
              <w:instrText>‐</w:instrText>
            </w:r>
            <w:r>
              <w:rPr>
                <w:rFonts w:ascii="Times New Roman" w:hAnsi="Times New Roman"/>
                <w:sz w:val="20"/>
                <w:szCs w:val="20"/>
              </w:rPr>
              <w:instrText>Duman, Sirin&lt;/author&gt;&lt;/authors&gt;&lt;/contributors&gt;&lt;titles&gt;&lt;title&gt;Gaining legitimacy through CSR: an analysis of Turkey&amp;apos;s 30 largest corporations&lt;/title&gt;&lt;secondary-title&gt;Business Ethics: A European Review&lt;/secondary-title&gt;&lt;/titles&gt;&lt;periodical&gt;&lt;full-title&gt;Business Ethics: A European Review&lt;/full-title&gt;&lt;/periodical&gt;&lt;pages&gt;238-257&lt;/pages&gt;&lt;volume&gt;25&lt;/volume&gt;&lt;number&gt;3&lt;/number&gt;&lt;dates&gt;&lt;year&gt;2016&lt;/year&gt;&lt;/dates&gt;&lt;isbn&gt;1467-8608&lt;/isbn&gt;&lt;urls&gt;&lt;/urls&gt;&lt;/record&gt;&lt;/Cite&gt;&lt;/EndNote&gt;</w:instrText>
            </w:r>
            <w:r>
              <w:rPr>
                <w:rFonts w:ascii="Times New Roman" w:hAnsi="Times New Roman"/>
                <w:sz w:val="20"/>
                <w:szCs w:val="20"/>
              </w:rPr>
              <w:fldChar w:fldCharType="separate"/>
            </w:r>
            <w:r>
              <w:rPr>
                <w:rFonts w:ascii="Times New Roman" w:hAnsi="Times New Roman"/>
                <w:noProof/>
                <w:sz w:val="20"/>
                <w:szCs w:val="20"/>
              </w:rPr>
              <w:t>(2016)</w:t>
            </w:r>
            <w:r>
              <w:rPr>
                <w:rFonts w:ascii="Times New Roman" w:hAnsi="Times New Roman"/>
                <w:sz w:val="20"/>
                <w:szCs w:val="20"/>
              </w:rPr>
              <w:fldChar w:fldCharType="end"/>
            </w:r>
          </w:p>
        </w:tc>
        <w:tc>
          <w:tcPr>
            <w:tcW w:w="850" w:type="dxa"/>
            <w:noWrap/>
          </w:tcPr>
          <w:p w14:paraId="09524EF9" w14:textId="77777777" w:rsidR="008F4575" w:rsidRPr="00DE740A" w:rsidRDefault="008F4575" w:rsidP="009B53CE">
            <w:pPr>
              <w:spacing w:after="0"/>
              <w:rPr>
                <w:rFonts w:ascii="Times New Roman" w:hAnsi="Times New Roman"/>
                <w:sz w:val="20"/>
                <w:szCs w:val="20"/>
              </w:rPr>
            </w:pPr>
            <w:r>
              <w:rPr>
                <w:rFonts w:ascii="Times New Roman" w:hAnsi="Times New Roman"/>
                <w:sz w:val="20"/>
                <w:szCs w:val="20"/>
              </w:rPr>
              <w:t>BEER</w:t>
            </w:r>
          </w:p>
        </w:tc>
        <w:tc>
          <w:tcPr>
            <w:tcW w:w="3119" w:type="dxa"/>
          </w:tcPr>
          <w:p w14:paraId="35AC6EB0" w14:textId="77777777" w:rsidR="008F4575" w:rsidRPr="000177C6" w:rsidRDefault="008F4575" w:rsidP="009B53CE">
            <w:pPr>
              <w:spacing w:after="0"/>
              <w:rPr>
                <w:rFonts w:ascii="Times New Roman" w:hAnsi="Times New Roman"/>
                <w:sz w:val="20"/>
                <w:szCs w:val="20"/>
              </w:rPr>
            </w:pPr>
            <w:r>
              <w:rPr>
                <w:rFonts w:ascii="Times New Roman" w:hAnsi="Times New Roman"/>
                <w:sz w:val="20"/>
                <w:szCs w:val="20"/>
              </w:rPr>
              <w:t xml:space="preserve">Institutional Theory (IT) and CSR Responsibilities (Carroll) </w:t>
            </w:r>
          </w:p>
        </w:tc>
        <w:tc>
          <w:tcPr>
            <w:tcW w:w="1701" w:type="dxa"/>
            <w:noWrap/>
          </w:tcPr>
          <w:p w14:paraId="331F33AD" w14:textId="77777777" w:rsidR="008F4575" w:rsidRPr="0011099D" w:rsidRDefault="008F4575" w:rsidP="009B53CE">
            <w:pPr>
              <w:spacing w:after="0"/>
              <w:rPr>
                <w:rFonts w:ascii="Times New Roman" w:hAnsi="Times New Roman"/>
                <w:sz w:val="20"/>
                <w:szCs w:val="20"/>
              </w:rPr>
            </w:pPr>
            <w:r>
              <w:rPr>
                <w:rFonts w:ascii="Times New Roman" w:hAnsi="Times New Roman"/>
                <w:sz w:val="20"/>
                <w:szCs w:val="20"/>
              </w:rPr>
              <w:t>Turkey</w:t>
            </w:r>
          </w:p>
        </w:tc>
        <w:tc>
          <w:tcPr>
            <w:tcW w:w="1984" w:type="dxa"/>
            <w:noWrap/>
          </w:tcPr>
          <w:p w14:paraId="4F0E303D" w14:textId="77777777" w:rsidR="008F4575" w:rsidRPr="0011099D" w:rsidRDefault="008F4575" w:rsidP="009B53CE">
            <w:pPr>
              <w:spacing w:after="0"/>
              <w:rPr>
                <w:rFonts w:ascii="Times New Roman" w:hAnsi="Times New Roman"/>
                <w:sz w:val="20"/>
                <w:szCs w:val="20"/>
              </w:rPr>
            </w:pPr>
            <w:r>
              <w:rPr>
                <w:rFonts w:ascii="Times New Roman" w:hAnsi="Times New Roman"/>
                <w:sz w:val="20"/>
                <w:szCs w:val="20"/>
              </w:rPr>
              <w:t xml:space="preserve">Thematic analysis of 30 largest Turkish company websites </w:t>
            </w:r>
          </w:p>
        </w:tc>
        <w:tc>
          <w:tcPr>
            <w:tcW w:w="4111" w:type="dxa"/>
          </w:tcPr>
          <w:p w14:paraId="6E5D7D6F" w14:textId="77777777" w:rsidR="008F4575" w:rsidRPr="008F4575" w:rsidRDefault="00327E1F" w:rsidP="00327E1F">
            <w:pPr>
              <w:autoSpaceDE w:val="0"/>
              <w:autoSpaceDN w:val="0"/>
              <w:adjustRightInd w:val="0"/>
              <w:spacing w:after="0"/>
              <w:rPr>
                <w:rFonts w:ascii="Times New Roman" w:hAnsi="Times New Roman"/>
                <w:sz w:val="20"/>
                <w:szCs w:val="20"/>
              </w:rPr>
            </w:pPr>
            <w:r>
              <w:rPr>
                <w:rFonts w:ascii="Times New Roman" w:hAnsi="Times New Roman"/>
                <w:sz w:val="20"/>
                <w:szCs w:val="20"/>
              </w:rPr>
              <w:t>Examines</w:t>
            </w:r>
            <w:r w:rsidR="008F4575" w:rsidRPr="00377910">
              <w:rPr>
                <w:rFonts w:ascii="Times New Roman" w:hAnsi="Times New Roman"/>
                <w:sz w:val="20"/>
                <w:szCs w:val="20"/>
              </w:rPr>
              <w:t xml:space="preserve"> the influence of industry</w:t>
            </w:r>
            <w:r w:rsidR="008F4575">
              <w:rPr>
                <w:rFonts w:ascii="Times New Roman" w:hAnsi="Times New Roman"/>
                <w:sz w:val="20"/>
                <w:szCs w:val="20"/>
              </w:rPr>
              <w:t xml:space="preserve"> </w:t>
            </w:r>
            <w:r w:rsidR="008F4575" w:rsidRPr="00377910">
              <w:rPr>
                <w:rFonts w:ascii="Times New Roman" w:hAnsi="Times New Roman"/>
                <w:sz w:val="20"/>
                <w:szCs w:val="20"/>
              </w:rPr>
              <w:t>classification on the CSR activities of Turkey’s largest companies from an i</w:t>
            </w:r>
            <w:r>
              <w:rPr>
                <w:rFonts w:ascii="Times New Roman" w:hAnsi="Times New Roman"/>
                <w:sz w:val="20"/>
                <w:szCs w:val="20"/>
              </w:rPr>
              <w:t>nstitutional theory perspective</w:t>
            </w:r>
          </w:p>
        </w:tc>
      </w:tr>
      <w:tr w:rsidR="00300758" w:rsidRPr="003C775B" w14:paraId="1FEB949D" w14:textId="77777777" w:rsidTr="00225FEE">
        <w:trPr>
          <w:trHeight w:val="597"/>
        </w:trPr>
        <w:tc>
          <w:tcPr>
            <w:tcW w:w="1985" w:type="dxa"/>
          </w:tcPr>
          <w:p w14:paraId="460F205A" w14:textId="77777777" w:rsidR="008F4575" w:rsidRPr="003C775B" w:rsidRDefault="008F4575" w:rsidP="00027D03">
            <w:pPr>
              <w:spacing w:after="0"/>
              <w:rPr>
                <w:rFonts w:ascii="Times New Roman" w:hAnsi="Times New Roman"/>
                <w:sz w:val="20"/>
                <w:szCs w:val="20"/>
              </w:rPr>
            </w:pPr>
            <w:proofErr w:type="spellStart"/>
            <w:r w:rsidRPr="003C775B">
              <w:rPr>
                <w:rFonts w:ascii="Times New Roman" w:hAnsi="Times New Roman"/>
                <w:sz w:val="20"/>
                <w:szCs w:val="20"/>
              </w:rPr>
              <w:t>Barsoum</w:t>
            </w:r>
            <w:proofErr w:type="spellEnd"/>
            <w:r w:rsidRPr="003C775B">
              <w:rPr>
                <w:rFonts w:ascii="Times New Roman" w:hAnsi="Times New Roman"/>
                <w:sz w:val="20"/>
                <w:szCs w:val="20"/>
              </w:rPr>
              <w:t xml:space="preserve"> &amp;</w:t>
            </w:r>
            <w:r w:rsidRPr="003C775B">
              <w:rPr>
                <w:rFonts w:ascii="Times New Roman" w:hAnsi="Times New Roman"/>
                <w:sz w:val="20"/>
                <w:szCs w:val="20"/>
              </w:rPr>
              <w:br/>
            </w:r>
            <w:proofErr w:type="spellStart"/>
            <w:r w:rsidRPr="003C775B">
              <w:rPr>
                <w:rFonts w:ascii="Times New Roman" w:hAnsi="Times New Roman"/>
                <w:sz w:val="20"/>
                <w:szCs w:val="20"/>
              </w:rPr>
              <w:t>Refaat</w:t>
            </w:r>
            <w:proofErr w:type="spellEnd"/>
          </w:p>
        </w:tc>
        <w:tc>
          <w:tcPr>
            <w:tcW w:w="851" w:type="dxa"/>
            <w:noWrap/>
          </w:tcPr>
          <w:p w14:paraId="4D58EB5F"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r>
            <w:r>
              <w:rPr>
                <w:rFonts w:ascii="Times New Roman" w:hAnsi="Times New Roman"/>
                <w:sz w:val="20"/>
                <w:szCs w:val="20"/>
              </w:rPr>
              <w:instrText xml:space="preserve"> ADDIN EN.CITE &lt;EndNote&gt;&lt;Cite ExcludeAuth="1"&gt;&lt;Author&gt;Barsoum&lt;/Author&gt;&lt;Year&gt;2015&lt;/Year&gt;&lt;RecNum&gt;1185&lt;/RecNum&gt;&lt;DisplayText&gt;(2015)&lt;/DisplayText&gt;&lt;record&gt;&lt;rec-number&gt;1185&lt;/rec-number&gt;&lt;foreign-keys&gt;&lt;key app="EN" db-id="25x200rspxe5f8e5tx7pwwe0wes0psfxff5p" timestamp="1440753780"&gt;1185&lt;/key&gt;&lt;/foreign-keys&gt;&lt;ref-type name="Journal Article"&gt;17&lt;/ref-type&gt;&lt;contributors&gt;&lt;authors&gt;&lt;author&gt;Barsoum, G.&lt;/author&gt;&lt;author&gt;Refaat, S.&lt;/author&gt;&lt;/authors&gt;&lt;/contributors&gt;&lt;auth-address&gt;Department of Public Policy and Administration, American University in Cairo, Cairo, Egypt&lt;/auth-address&gt;&lt;titles&gt;&lt;title&gt;“We don&amp;apos;t want school bags”: Discourses on corporate social responsibility in Egypt and the challenges of a new practice in a complex setting&lt;/title&gt;&lt;secondary-title&gt;International Journal of Sociology and Social Policy&lt;/secondary-title&gt;&lt;/titles&gt;&lt;periodical&gt;&lt;full-title&gt;International Journal of Sociology and Social Policy&lt;/full-title&gt;&lt;/periodical&gt;&lt;pages&gt;390-402&lt;/pages&gt;&lt;volume&gt;35&lt;/volume&gt;&lt;number&gt;5-6&lt;/number&gt;&lt;keywords&gt;&lt;keyword&gt;Corporate social responsibility&lt;/keyword&gt;&lt;keyword&gt;Egypt&lt;/keyword&gt;&lt;keyword&gt;Poverty&lt;/keyword&gt;&lt;/keywords&gt;&lt;dates&gt;&lt;year&gt;2015&lt;/year&gt;&lt;/dates&gt;&lt;publisher&gt;Emerald Group Publishing Ltd.&lt;/publisher&gt;&lt;urls&gt;&lt;related-urls&gt;&lt;url&gt;http://www.scopus.com/inward/record.url?eid=2-s2.0-84930173033&amp;amp;partnerID=40&amp;amp;md5=1e11e982eb78cfe1568abeecf68642e2&lt;/url&gt;&lt;/related-urls&gt;&lt;/urls&gt;&lt;remote-database-name&gt;Scopus&lt;/remote-database-name&gt;&lt;language&gt;English&lt;/language&gt;&lt;/record&gt;&lt;/Cite&gt;&lt;/EndNote&gt;</w:instrText>
            </w:r>
            <w:r w:rsidRPr="003C775B">
              <w:rPr>
                <w:rFonts w:ascii="Times New Roman" w:hAnsi="Times New Roman"/>
                <w:sz w:val="20"/>
                <w:szCs w:val="20"/>
              </w:rPr>
              <w:fldChar w:fldCharType="separate"/>
            </w:r>
            <w:r w:rsidRPr="003C775B">
              <w:rPr>
                <w:rFonts w:ascii="Times New Roman" w:hAnsi="Times New Roman"/>
                <w:noProof/>
                <w:sz w:val="20"/>
                <w:szCs w:val="20"/>
              </w:rPr>
              <w:t>(2015)</w:t>
            </w:r>
            <w:r w:rsidRPr="003C775B">
              <w:rPr>
                <w:rFonts w:ascii="Times New Roman" w:hAnsi="Times New Roman"/>
                <w:sz w:val="20"/>
                <w:szCs w:val="20"/>
              </w:rPr>
              <w:fldChar w:fldCharType="end"/>
            </w:r>
          </w:p>
        </w:tc>
        <w:tc>
          <w:tcPr>
            <w:tcW w:w="850" w:type="dxa"/>
            <w:noWrap/>
          </w:tcPr>
          <w:p w14:paraId="674A6AB5" w14:textId="77777777" w:rsidR="008F4575" w:rsidRPr="00FD1429" w:rsidRDefault="008F4575" w:rsidP="009B53CE">
            <w:pPr>
              <w:spacing w:after="0"/>
              <w:rPr>
                <w:rFonts w:ascii="Times New Roman" w:hAnsi="Times New Roman"/>
                <w:sz w:val="20"/>
                <w:szCs w:val="20"/>
              </w:rPr>
            </w:pPr>
            <w:r w:rsidRPr="00DE740A">
              <w:rPr>
                <w:rFonts w:ascii="Times New Roman" w:hAnsi="Times New Roman"/>
                <w:sz w:val="20"/>
                <w:szCs w:val="20"/>
              </w:rPr>
              <w:t>IJSSP</w:t>
            </w:r>
          </w:p>
        </w:tc>
        <w:tc>
          <w:tcPr>
            <w:tcW w:w="3119" w:type="dxa"/>
          </w:tcPr>
          <w:p w14:paraId="2CECA1BC" w14:textId="77777777" w:rsidR="008F4575" w:rsidRPr="000177C6" w:rsidRDefault="008F4575" w:rsidP="009B53CE">
            <w:pPr>
              <w:spacing w:after="0"/>
              <w:rPr>
                <w:rFonts w:ascii="Times New Roman" w:hAnsi="Times New Roman"/>
                <w:sz w:val="20"/>
                <w:szCs w:val="20"/>
              </w:rPr>
            </w:pPr>
            <w:r w:rsidRPr="000177C6">
              <w:rPr>
                <w:rFonts w:ascii="Times New Roman" w:hAnsi="Times New Roman"/>
                <w:sz w:val="20"/>
                <w:szCs w:val="20"/>
              </w:rPr>
              <w:t>Stakeholder theory (ST)</w:t>
            </w:r>
          </w:p>
        </w:tc>
        <w:tc>
          <w:tcPr>
            <w:tcW w:w="1701" w:type="dxa"/>
            <w:noWrap/>
          </w:tcPr>
          <w:p w14:paraId="0D056611" w14:textId="77777777" w:rsidR="008F4575" w:rsidRPr="0011099D" w:rsidRDefault="008F4575" w:rsidP="009B53CE">
            <w:pPr>
              <w:spacing w:after="0"/>
              <w:rPr>
                <w:rFonts w:ascii="Times New Roman" w:hAnsi="Times New Roman"/>
                <w:sz w:val="20"/>
                <w:szCs w:val="20"/>
              </w:rPr>
            </w:pPr>
            <w:r w:rsidRPr="0011099D">
              <w:rPr>
                <w:rFonts w:ascii="Times New Roman" w:hAnsi="Times New Roman"/>
                <w:sz w:val="20"/>
                <w:szCs w:val="20"/>
              </w:rPr>
              <w:t>Egypt</w:t>
            </w:r>
          </w:p>
        </w:tc>
        <w:tc>
          <w:tcPr>
            <w:tcW w:w="1984" w:type="dxa"/>
            <w:noWrap/>
          </w:tcPr>
          <w:p w14:paraId="23295991" w14:textId="77777777" w:rsidR="008F4575" w:rsidRPr="00FB7CC9" w:rsidRDefault="008F4575" w:rsidP="009B53CE">
            <w:pPr>
              <w:spacing w:after="0"/>
              <w:rPr>
                <w:rFonts w:ascii="Times New Roman" w:hAnsi="Times New Roman"/>
                <w:sz w:val="20"/>
                <w:szCs w:val="20"/>
              </w:rPr>
            </w:pPr>
            <w:r w:rsidRPr="0011099D">
              <w:rPr>
                <w:rFonts w:ascii="Times New Roman" w:hAnsi="Times New Roman"/>
                <w:sz w:val="20"/>
                <w:szCs w:val="20"/>
              </w:rPr>
              <w:t xml:space="preserve">13 </w:t>
            </w:r>
            <w:r w:rsidRPr="00FB7CC9">
              <w:rPr>
                <w:rFonts w:ascii="Times New Roman" w:hAnsi="Times New Roman"/>
                <w:sz w:val="20"/>
                <w:szCs w:val="20"/>
              </w:rPr>
              <w:t>Semi-structured interviews</w:t>
            </w:r>
          </w:p>
        </w:tc>
        <w:tc>
          <w:tcPr>
            <w:tcW w:w="4111" w:type="dxa"/>
          </w:tcPr>
          <w:p w14:paraId="045DDCC8" w14:textId="77777777" w:rsidR="008F4575" w:rsidRPr="0070467A" w:rsidRDefault="008F4575" w:rsidP="009B53CE">
            <w:pPr>
              <w:spacing w:after="0"/>
              <w:rPr>
                <w:rFonts w:ascii="Times New Roman" w:hAnsi="Times New Roman"/>
                <w:sz w:val="20"/>
                <w:szCs w:val="20"/>
              </w:rPr>
            </w:pPr>
            <w:r w:rsidRPr="0070467A">
              <w:rPr>
                <w:rFonts w:ascii="Times New Roman" w:hAnsi="Times New Roman"/>
                <w:sz w:val="20"/>
                <w:szCs w:val="20"/>
              </w:rPr>
              <w:t>Highlights the competing and overlapping discourses on corporate social responsibility (CSR) in Egypt</w:t>
            </w:r>
          </w:p>
        </w:tc>
      </w:tr>
      <w:tr w:rsidR="00327E1F" w:rsidRPr="003C775B" w14:paraId="5255F14F" w14:textId="77777777" w:rsidTr="001A3FC7">
        <w:trPr>
          <w:trHeight w:val="465"/>
        </w:trPr>
        <w:tc>
          <w:tcPr>
            <w:tcW w:w="1985" w:type="dxa"/>
          </w:tcPr>
          <w:p w14:paraId="2BB1081A" w14:textId="77777777" w:rsidR="008F4575" w:rsidRPr="00EC1F5B" w:rsidRDefault="001A3FC7" w:rsidP="009B53CE">
            <w:pPr>
              <w:spacing w:after="0"/>
              <w:rPr>
                <w:rFonts w:ascii="Times New Roman" w:hAnsi="Times New Roman"/>
                <w:sz w:val="20"/>
                <w:szCs w:val="20"/>
                <w:lang w:val="it-IT"/>
              </w:rPr>
            </w:pPr>
            <w:r>
              <w:rPr>
                <w:rFonts w:ascii="Times New Roman" w:hAnsi="Times New Roman"/>
                <w:sz w:val="20"/>
                <w:szCs w:val="20"/>
                <w:lang w:val="it-IT"/>
              </w:rPr>
              <w:t>Saeidi, Sofian,</w:t>
            </w:r>
            <w:r w:rsidR="008F4575" w:rsidRPr="00EC1F5B">
              <w:rPr>
                <w:rFonts w:ascii="Times New Roman" w:hAnsi="Times New Roman"/>
                <w:sz w:val="20"/>
                <w:szCs w:val="20"/>
                <w:lang w:val="it-IT"/>
              </w:rPr>
              <w:t>Saeidi, Saeidi &amp; Saaeidi</w:t>
            </w:r>
          </w:p>
        </w:tc>
        <w:tc>
          <w:tcPr>
            <w:tcW w:w="851" w:type="dxa"/>
            <w:noWrap/>
          </w:tcPr>
          <w:p w14:paraId="4190A8B5"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fldData xml:space="preserve">PEVuZE5vdGU+PENpdGUgRXhjbHVkZUF1dGg9IjEiPjxBdXRob3I+U2FlaWRpPC9BdXRob3I+PFll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=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PEVuZE5vdGU+PENpdGUgRXhjbHVkZUF1dGg9IjEiPjxBdXRob3I+U2FlaWRpPC9BdXRob3I+PFll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=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sidRPr="003C775B">
              <w:rPr>
                <w:rFonts w:ascii="Times New Roman" w:hAnsi="Times New Roman"/>
                <w:sz w:val="20"/>
                <w:szCs w:val="20"/>
              </w:rPr>
            </w:r>
            <w:r w:rsidRPr="003C775B">
              <w:rPr>
                <w:rFonts w:ascii="Times New Roman" w:hAnsi="Times New Roman"/>
                <w:sz w:val="20"/>
                <w:szCs w:val="20"/>
              </w:rPr>
              <w:fldChar w:fldCharType="separate"/>
            </w:r>
            <w:r w:rsidRPr="003C775B">
              <w:rPr>
                <w:rFonts w:ascii="Times New Roman" w:hAnsi="Times New Roman"/>
                <w:noProof/>
                <w:sz w:val="20"/>
                <w:szCs w:val="20"/>
              </w:rPr>
              <w:t>(2015)</w:t>
            </w:r>
            <w:r w:rsidRPr="003C775B">
              <w:rPr>
                <w:rFonts w:ascii="Times New Roman" w:hAnsi="Times New Roman"/>
                <w:sz w:val="20"/>
                <w:szCs w:val="20"/>
              </w:rPr>
              <w:fldChar w:fldCharType="end"/>
            </w:r>
          </w:p>
        </w:tc>
        <w:tc>
          <w:tcPr>
            <w:tcW w:w="850" w:type="dxa"/>
            <w:noWrap/>
          </w:tcPr>
          <w:p w14:paraId="65A50ABB" w14:textId="77777777" w:rsidR="008F4575" w:rsidRPr="00DE740A" w:rsidRDefault="008F4575" w:rsidP="009B53CE">
            <w:pPr>
              <w:spacing w:after="0"/>
              <w:rPr>
                <w:rFonts w:ascii="Times New Roman" w:hAnsi="Times New Roman"/>
                <w:sz w:val="20"/>
                <w:szCs w:val="20"/>
              </w:rPr>
            </w:pPr>
            <w:r w:rsidRPr="00DE740A">
              <w:rPr>
                <w:rFonts w:ascii="Times New Roman" w:hAnsi="Times New Roman"/>
                <w:sz w:val="20"/>
                <w:szCs w:val="20"/>
              </w:rPr>
              <w:t>JBR</w:t>
            </w:r>
          </w:p>
        </w:tc>
        <w:tc>
          <w:tcPr>
            <w:tcW w:w="3119" w:type="dxa"/>
          </w:tcPr>
          <w:p w14:paraId="0799A61E" w14:textId="77777777" w:rsidR="008F4575" w:rsidRPr="000177C6" w:rsidRDefault="008F4575" w:rsidP="009B53CE">
            <w:pPr>
              <w:spacing w:after="0"/>
              <w:rPr>
                <w:rFonts w:ascii="Times New Roman" w:hAnsi="Times New Roman"/>
                <w:sz w:val="20"/>
                <w:szCs w:val="20"/>
              </w:rPr>
            </w:pPr>
            <w:r w:rsidRPr="000177C6">
              <w:rPr>
                <w:rFonts w:ascii="Times New Roman" w:hAnsi="Times New Roman"/>
                <w:sz w:val="20"/>
                <w:szCs w:val="20"/>
              </w:rPr>
              <w:t>C</w:t>
            </w:r>
            <w:r>
              <w:rPr>
                <w:rFonts w:ascii="Times New Roman" w:hAnsi="Times New Roman"/>
                <w:sz w:val="20"/>
                <w:szCs w:val="20"/>
              </w:rPr>
              <w:t xml:space="preserve">orporate </w:t>
            </w:r>
            <w:r w:rsidRPr="000177C6">
              <w:rPr>
                <w:rFonts w:ascii="Times New Roman" w:hAnsi="Times New Roman"/>
                <w:sz w:val="20"/>
                <w:szCs w:val="20"/>
              </w:rPr>
              <w:t>S</w:t>
            </w:r>
            <w:r>
              <w:rPr>
                <w:rFonts w:ascii="Times New Roman" w:hAnsi="Times New Roman"/>
                <w:sz w:val="20"/>
                <w:szCs w:val="20"/>
              </w:rPr>
              <w:t xml:space="preserve">ocial </w:t>
            </w:r>
            <w:r w:rsidRPr="000177C6">
              <w:rPr>
                <w:rFonts w:ascii="Times New Roman" w:hAnsi="Times New Roman"/>
                <w:sz w:val="20"/>
                <w:szCs w:val="20"/>
              </w:rPr>
              <w:t>P</w:t>
            </w:r>
            <w:r>
              <w:rPr>
                <w:rFonts w:ascii="Times New Roman" w:hAnsi="Times New Roman"/>
                <w:sz w:val="20"/>
                <w:szCs w:val="20"/>
              </w:rPr>
              <w:t>erformance</w:t>
            </w:r>
            <w:r w:rsidRPr="000177C6">
              <w:rPr>
                <w:rFonts w:ascii="Times New Roman" w:hAnsi="Times New Roman"/>
                <w:sz w:val="20"/>
                <w:szCs w:val="20"/>
              </w:rPr>
              <w:t xml:space="preserve"> model proposed by Carroll </w:t>
            </w:r>
            <w:r>
              <w:rPr>
                <w:rFonts w:ascii="Times New Roman" w:hAnsi="Times New Roman"/>
                <w:sz w:val="20"/>
                <w:szCs w:val="20"/>
              </w:rPr>
              <w:t>(CCSP)</w:t>
            </w:r>
            <w:r w:rsidRPr="000177C6">
              <w:rPr>
                <w:rFonts w:ascii="Times New Roman" w:hAnsi="Times New Roman"/>
                <w:sz w:val="20"/>
                <w:szCs w:val="20"/>
              </w:rPr>
              <w:t xml:space="preserve"> (1979)</w:t>
            </w:r>
          </w:p>
        </w:tc>
        <w:tc>
          <w:tcPr>
            <w:tcW w:w="1701" w:type="dxa"/>
            <w:noWrap/>
          </w:tcPr>
          <w:p w14:paraId="2C867BE1" w14:textId="77777777" w:rsidR="008F4575" w:rsidRPr="0011099D" w:rsidRDefault="008F4575" w:rsidP="009B53CE">
            <w:pPr>
              <w:spacing w:after="0"/>
              <w:rPr>
                <w:rFonts w:ascii="Times New Roman" w:hAnsi="Times New Roman"/>
                <w:sz w:val="20"/>
                <w:szCs w:val="20"/>
              </w:rPr>
            </w:pPr>
            <w:r w:rsidRPr="0011099D">
              <w:rPr>
                <w:rFonts w:ascii="Times New Roman" w:hAnsi="Times New Roman"/>
                <w:sz w:val="20"/>
                <w:szCs w:val="20"/>
              </w:rPr>
              <w:t>Iran</w:t>
            </w:r>
          </w:p>
        </w:tc>
        <w:tc>
          <w:tcPr>
            <w:tcW w:w="1984" w:type="dxa"/>
            <w:noWrap/>
          </w:tcPr>
          <w:p w14:paraId="3E4B3C4F" w14:textId="77777777" w:rsidR="008F4575" w:rsidRPr="0011099D" w:rsidRDefault="008F4575" w:rsidP="009B53CE">
            <w:pPr>
              <w:spacing w:after="0"/>
              <w:rPr>
                <w:rFonts w:ascii="Times New Roman" w:hAnsi="Times New Roman"/>
                <w:sz w:val="20"/>
                <w:szCs w:val="20"/>
              </w:rPr>
            </w:pPr>
            <w:r w:rsidRPr="0070467A">
              <w:rPr>
                <w:rFonts w:ascii="Times New Roman" w:hAnsi="Times New Roman"/>
                <w:sz w:val="20"/>
                <w:szCs w:val="20"/>
              </w:rPr>
              <w:t>205 Surveys</w:t>
            </w:r>
          </w:p>
        </w:tc>
        <w:tc>
          <w:tcPr>
            <w:tcW w:w="4111" w:type="dxa"/>
          </w:tcPr>
          <w:p w14:paraId="675566CF" w14:textId="77777777" w:rsidR="008F4575" w:rsidRPr="0070467A" w:rsidRDefault="00327E1F" w:rsidP="00327E1F">
            <w:pPr>
              <w:spacing w:after="0"/>
              <w:rPr>
                <w:rFonts w:ascii="Times New Roman" w:hAnsi="Times New Roman"/>
                <w:sz w:val="20"/>
                <w:szCs w:val="20"/>
              </w:rPr>
            </w:pPr>
            <w:r>
              <w:rPr>
                <w:rFonts w:ascii="Times New Roman" w:hAnsi="Times New Roman"/>
                <w:sz w:val="20"/>
                <w:szCs w:val="20"/>
              </w:rPr>
              <w:t xml:space="preserve">Explores the </w:t>
            </w:r>
            <w:r w:rsidR="008F4575" w:rsidRPr="0070467A">
              <w:rPr>
                <w:rFonts w:ascii="Times New Roman" w:hAnsi="Times New Roman"/>
                <w:sz w:val="20"/>
                <w:szCs w:val="20"/>
              </w:rPr>
              <w:t>relationship between</w:t>
            </w:r>
            <w:r>
              <w:rPr>
                <w:rFonts w:ascii="Times New Roman" w:hAnsi="Times New Roman"/>
                <w:sz w:val="20"/>
                <w:szCs w:val="20"/>
              </w:rPr>
              <w:t xml:space="preserve"> CSR and firm performance</w:t>
            </w:r>
          </w:p>
        </w:tc>
      </w:tr>
      <w:tr w:rsidR="00327E1F" w:rsidRPr="003C775B" w14:paraId="2F87BBF4" w14:textId="77777777" w:rsidTr="00225FEE">
        <w:trPr>
          <w:trHeight w:val="332"/>
        </w:trPr>
        <w:tc>
          <w:tcPr>
            <w:tcW w:w="1985" w:type="dxa"/>
          </w:tcPr>
          <w:p w14:paraId="461742EF" w14:textId="77777777" w:rsidR="008F4575" w:rsidRPr="003C775B" w:rsidRDefault="008F4575" w:rsidP="009B53CE">
            <w:pPr>
              <w:spacing w:after="0"/>
              <w:rPr>
                <w:rFonts w:ascii="Times New Roman" w:hAnsi="Times New Roman"/>
                <w:sz w:val="20"/>
                <w:szCs w:val="20"/>
              </w:rPr>
            </w:pPr>
            <w:proofErr w:type="spellStart"/>
            <w:r w:rsidRPr="003C775B">
              <w:rPr>
                <w:rFonts w:ascii="Times New Roman" w:hAnsi="Times New Roman"/>
                <w:sz w:val="20"/>
                <w:szCs w:val="20"/>
              </w:rPr>
              <w:t>Soltani</w:t>
            </w:r>
            <w:proofErr w:type="spellEnd"/>
            <w:r w:rsidRPr="003C775B">
              <w:rPr>
                <w:rFonts w:ascii="Times New Roman" w:hAnsi="Times New Roman"/>
                <w:sz w:val="20"/>
                <w:szCs w:val="20"/>
              </w:rPr>
              <w:t>, Syed, Liao &amp; Iqbal</w:t>
            </w:r>
          </w:p>
        </w:tc>
        <w:tc>
          <w:tcPr>
            <w:tcW w:w="851" w:type="dxa"/>
            <w:noWrap/>
          </w:tcPr>
          <w:p w14:paraId="056F9F7F"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fldData xml:space="preserve">PEVuZE5vdGU+PENpdGUgRXhjbHVkZUF1dGg9IjEiPjxBdXRob3I+U29sdGFuaTwvQXV0aG9yPjxZ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PEVuZE5vdGU+PENpdGUgRXhjbHVkZUF1dGg9IjEiPjxBdXRob3I+U29sdGFuaTwvQXV0aG9yPjxZ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sidRPr="003C775B">
              <w:rPr>
                <w:rFonts w:ascii="Times New Roman" w:hAnsi="Times New Roman"/>
                <w:sz w:val="20"/>
                <w:szCs w:val="20"/>
              </w:rPr>
            </w:r>
            <w:r w:rsidRPr="003C775B">
              <w:rPr>
                <w:rFonts w:ascii="Times New Roman" w:hAnsi="Times New Roman"/>
                <w:sz w:val="20"/>
                <w:szCs w:val="20"/>
              </w:rPr>
              <w:fldChar w:fldCharType="separate"/>
            </w:r>
            <w:r w:rsidRPr="003C775B">
              <w:rPr>
                <w:rFonts w:ascii="Times New Roman" w:hAnsi="Times New Roman"/>
                <w:noProof/>
                <w:sz w:val="20"/>
                <w:szCs w:val="20"/>
              </w:rPr>
              <w:t>(2015)</w:t>
            </w:r>
            <w:r w:rsidRPr="003C775B">
              <w:rPr>
                <w:rFonts w:ascii="Times New Roman" w:hAnsi="Times New Roman"/>
                <w:sz w:val="20"/>
                <w:szCs w:val="20"/>
              </w:rPr>
              <w:fldChar w:fldCharType="end"/>
            </w:r>
          </w:p>
        </w:tc>
        <w:tc>
          <w:tcPr>
            <w:tcW w:w="850" w:type="dxa"/>
            <w:noWrap/>
          </w:tcPr>
          <w:p w14:paraId="2646885B" w14:textId="77777777" w:rsidR="008F4575" w:rsidRPr="00DE740A" w:rsidRDefault="008F4575" w:rsidP="009B53CE">
            <w:pPr>
              <w:spacing w:after="0"/>
              <w:rPr>
                <w:rFonts w:ascii="Times New Roman" w:hAnsi="Times New Roman"/>
                <w:sz w:val="20"/>
                <w:szCs w:val="20"/>
              </w:rPr>
            </w:pPr>
            <w:r w:rsidRPr="00DE740A">
              <w:rPr>
                <w:rFonts w:ascii="Times New Roman" w:hAnsi="Times New Roman"/>
                <w:sz w:val="20"/>
                <w:szCs w:val="20"/>
              </w:rPr>
              <w:t>JBE</w:t>
            </w:r>
          </w:p>
        </w:tc>
        <w:tc>
          <w:tcPr>
            <w:tcW w:w="3119" w:type="dxa"/>
          </w:tcPr>
          <w:p w14:paraId="7AE9CDE4" w14:textId="77777777" w:rsidR="008F4575" w:rsidRPr="000177C6" w:rsidRDefault="008F4575" w:rsidP="009D4810">
            <w:pPr>
              <w:spacing w:after="0"/>
              <w:rPr>
                <w:rFonts w:ascii="Times New Roman" w:hAnsi="Times New Roman"/>
                <w:sz w:val="20"/>
                <w:szCs w:val="20"/>
              </w:rPr>
            </w:pPr>
            <w:r w:rsidRPr="000177C6">
              <w:rPr>
                <w:rFonts w:ascii="Times New Roman" w:hAnsi="Times New Roman"/>
                <w:sz w:val="20"/>
                <w:szCs w:val="20"/>
              </w:rPr>
              <w:t>NA</w:t>
            </w:r>
            <w:r>
              <w:rPr>
                <w:rFonts w:ascii="Times New Roman" w:hAnsi="Times New Roman"/>
                <w:sz w:val="20"/>
                <w:szCs w:val="20"/>
              </w:rPr>
              <w:t xml:space="preserve"> (Not available)</w:t>
            </w:r>
          </w:p>
        </w:tc>
        <w:tc>
          <w:tcPr>
            <w:tcW w:w="1701" w:type="dxa"/>
            <w:noWrap/>
          </w:tcPr>
          <w:p w14:paraId="768CA4ED" w14:textId="77777777" w:rsidR="008F4575" w:rsidRPr="0011099D" w:rsidRDefault="008F4575" w:rsidP="009B53CE">
            <w:pPr>
              <w:spacing w:after="0"/>
              <w:rPr>
                <w:rFonts w:ascii="Times New Roman" w:hAnsi="Times New Roman"/>
                <w:sz w:val="20"/>
                <w:szCs w:val="20"/>
              </w:rPr>
            </w:pPr>
            <w:r w:rsidRPr="0011099D">
              <w:rPr>
                <w:rFonts w:ascii="Times New Roman" w:hAnsi="Times New Roman"/>
                <w:sz w:val="20"/>
                <w:szCs w:val="20"/>
              </w:rPr>
              <w:t>Iran</w:t>
            </w:r>
          </w:p>
        </w:tc>
        <w:tc>
          <w:tcPr>
            <w:tcW w:w="1984" w:type="dxa"/>
            <w:noWrap/>
          </w:tcPr>
          <w:p w14:paraId="0CA0171B" w14:textId="77777777" w:rsidR="008F4575" w:rsidRPr="0070467A" w:rsidRDefault="008F4575" w:rsidP="009B53CE">
            <w:pPr>
              <w:spacing w:after="0"/>
              <w:rPr>
                <w:rFonts w:ascii="Times New Roman" w:hAnsi="Times New Roman"/>
                <w:sz w:val="20"/>
                <w:szCs w:val="20"/>
              </w:rPr>
            </w:pPr>
            <w:r w:rsidRPr="0070467A">
              <w:rPr>
                <w:rFonts w:ascii="Times New Roman" w:hAnsi="Times New Roman"/>
                <w:sz w:val="20"/>
                <w:szCs w:val="20"/>
              </w:rPr>
              <w:t>51 Semi-structured interviews</w:t>
            </w:r>
          </w:p>
        </w:tc>
        <w:tc>
          <w:tcPr>
            <w:tcW w:w="4111" w:type="dxa"/>
          </w:tcPr>
          <w:p w14:paraId="74A315C9" w14:textId="77777777" w:rsidR="008F4575" w:rsidRPr="0070467A" w:rsidRDefault="008F4575" w:rsidP="009B53CE">
            <w:pPr>
              <w:spacing w:after="0"/>
              <w:rPr>
                <w:rFonts w:ascii="Times New Roman" w:hAnsi="Times New Roman"/>
                <w:sz w:val="20"/>
                <w:szCs w:val="20"/>
              </w:rPr>
            </w:pPr>
            <w:r w:rsidRPr="0070467A">
              <w:rPr>
                <w:rFonts w:ascii="Times New Roman" w:hAnsi="Times New Roman"/>
                <w:sz w:val="20"/>
                <w:szCs w:val="20"/>
              </w:rPr>
              <w:t>Examines the various managerial mind-sets toward CSR</w:t>
            </w:r>
          </w:p>
        </w:tc>
      </w:tr>
      <w:tr w:rsidR="00327E1F" w:rsidRPr="003C775B" w14:paraId="40DBEFA4" w14:textId="77777777" w:rsidTr="00225FEE">
        <w:trPr>
          <w:trHeight w:val="424"/>
        </w:trPr>
        <w:tc>
          <w:tcPr>
            <w:tcW w:w="1985" w:type="dxa"/>
          </w:tcPr>
          <w:p w14:paraId="054243E7" w14:textId="77777777" w:rsidR="008F4575" w:rsidRPr="003C775B" w:rsidRDefault="008F4575" w:rsidP="00027D03">
            <w:pPr>
              <w:spacing w:after="0"/>
              <w:rPr>
                <w:rFonts w:ascii="Times New Roman" w:hAnsi="Times New Roman"/>
                <w:sz w:val="20"/>
                <w:szCs w:val="20"/>
              </w:rPr>
            </w:pPr>
            <w:r w:rsidRPr="003C775B">
              <w:rPr>
                <w:rFonts w:ascii="Times New Roman" w:hAnsi="Times New Roman"/>
                <w:sz w:val="20"/>
                <w:szCs w:val="20"/>
              </w:rPr>
              <w:t>Valente</w:t>
            </w:r>
          </w:p>
        </w:tc>
        <w:tc>
          <w:tcPr>
            <w:tcW w:w="851" w:type="dxa"/>
            <w:noWrap/>
          </w:tcPr>
          <w:p w14:paraId="5A33BA9A"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r>
            <w:r>
              <w:rPr>
                <w:rFonts w:ascii="Times New Roman" w:hAnsi="Times New Roman"/>
                <w:sz w:val="20"/>
                <w:szCs w:val="20"/>
              </w:rPr>
              <w:instrText xml:space="preserve"> ADDIN EN.CITE &lt;EndNote&gt;&lt;Cite ExcludeAuth="1"&gt;&lt;Author&gt;Valente&lt;/Author&gt;&lt;Year&gt;2015&lt;/Year&gt;&lt;RecNum&gt;1139&lt;/RecNum&gt;&lt;DisplayText&gt;(2015)&lt;/DisplayText&gt;&lt;record&gt;&lt;rec-number&gt;1139&lt;/rec-number&gt;&lt;foreign-keys&gt;&lt;key app="EN" db-id="25x200rspxe5f8e5tx7pwwe0wes0psfxff5p" timestamp="1440684584"&gt;1139&lt;/key&gt;&lt;/foreign-keys&gt;&lt;ref-type name="Journal Article"&gt;17&lt;/ref-type&gt;&lt;contributors&gt;&lt;authors&gt;&lt;author&gt;Valente, Mike&lt;/author&gt;&lt;/authors&gt;&lt;/contributors&gt;&lt;titles&gt;&lt;title&gt;Business Sustainability Embeddedness as a Strategic Imperative: A Process Framework&lt;/title&gt;&lt;secondary-title&gt;Business &amp;amp; Society&lt;/secondary-title&gt;&lt;/titles&gt;&lt;periodical&gt;&lt;full-title&gt;Business &amp;amp; Society&lt;/full-title&gt;&lt;/periodical&gt;&lt;pages&gt;126-142&lt;/pages&gt;&lt;volume&gt;54&lt;/volume&gt;&lt;number&gt;1&lt;/number&gt;&lt;dates&gt;&lt;year&gt;2015&lt;/year&gt;&lt;/dates&gt;&lt;urls&gt;&lt;related-urls&gt;&lt;url&gt;http://bas.sagepub.com/cgi/content/abstract/54/1/126&lt;/url&gt;&lt;url&gt;http://bas.sagepub.com/content/54/1/126.full.pdf&lt;/url&gt;&lt;/related-urls&gt;&lt;/urls&gt;&lt;/record&gt;&lt;/Cite&gt;&lt;/EndNote&gt;</w:instrText>
            </w:r>
            <w:r w:rsidRPr="003C775B">
              <w:rPr>
                <w:rFonts w:ascii="Times New Roman" w:hAnsi="Times New Roman"/>
                <w:sz w:val="20"/>
                <w:szCs w:val="20"/>
              </w:rPr>
              <w:fldChar w:fldCharType="separate"/>
            </w:r>
            <w:r w:rsidRPr="003C775B">
              <w:rPr>
                <w:rFonts w:ascii="Times New Roman" w:hAnsi="Times New Roman"/>
                <w:noProof/>
                <w:sz w:val="20"/>
                <w:szCs w:val="20"/>
              </w:rPr>
              <w:t>(2015)</w:t>
            </w:r>
            <w:r w:rsidRPr="003C775B">
              <w:rPr>
                <w:rFonts w:ascii="Times New Roman" w:hAnsi="Times New Roman"/>
                <w:sz w:val="20"/>
                <w:szCs w:val="20"/>
              </w:rPr>
              <w:fldChar w:fldCharType="end"/>
            </w:r>
          </w:p>
        </w:tc>
        <w:tc>
          <w:tcPr>
            <w:tcW w:w="850" w:type="dxa"/>
            <w:noWrap/>
          </w:tcPr>
          <w:p w14:paraId="0D8A7CF1" w14:textId="77777777" w:rsidR="008F4575" w:rsidRPr="00DE740A" w:rsidRDefault="008F4575" w:rsidP="009B53CE">
            <w:pPr>
              <w:spacing w:after="0"/>
              <w:rPr>
                <w:rFonts w:ascii="Times New Roman" w:hAnsi="Times New Roman"/>
                <w:sz w:val="20"/>
                <w:szCs w:val="20"/>
              </w:rPr>
            </w:pPr>
            <w:r w:rsidRPr="00DE740A">
              <w:rPr>
                <w:rFonts w:ascii="Times New Roman" w:hAnsi="Times New Roman"/>
                <w:sz w:val="20"/>
                <w:szCs w:val="20"/>
              </w:rPr>
              <w:t>B&amp;S</w:t>
            </w:r>
          </w:p>
        </w:tc>
        <w:tc>
          <w:tcPr>
            <w:tcW w:w="3119" w:type="dxa"/>
          </w:tcPr>
          <w:p w14:paraId="14E7D89C" w14:textId="77777777" w:rsidR="008F4575" w:rsidRPr="000177C6" w:rsidRDefault="008F4575" w:rsidP="009B53CE">
            <w:pPr>
              <w:spacing w:after="0"/>
              <w:rPr>
                <w:rFonts w:ascii="Times New Roman" w:hAnsi="Times New Roman"/>
                <w:sz w:val="20"/>
                <w:szCs w:val="20"/>
              </w:rPr>
            </w:pPr>
            <w:r w:rsidRPr="000177C6">
              <w:rPr>
                <w:rFonts w:ascii="Times New Roman" w:hAnsi="Times New Roman"/>
                <w:sz w:val="20"/>
                <w:szCs w:val="20"/>
              </w:rPr>
              <w:t>NA</w:t>
            </w:r>
          </w:p>
        </w:tc>
        <w:tc>
          <w:tcPr>
            <w:tcW w:w="1701" w:type="dxa"/>
            <w:noWrap/>
          </w:tcPr>
          <w:p w14:paraId="1D6D8ED9" w14:textId="77777777" w:rsidR="008F4575" w:rsidRPr="0011099D" w:rsidRDefault="00047C73" w:rsidP="009B53CE">
            <w:pPr>
              <w:spacing w:after="0"/>
              <w:rPr>
                <w:rFonts w:ascii="Times New Roman" w:hAnsi="Times New Roman"/>
                <w:sz w:val="20"/>
                <w:szCs w:val="20"/>
              </w:rPr>
            </w:pPr>
            <w:r>
              <w:rPr>
                <w:rFonts w:ascii="Times New Roman" w:hAnsi="Times New Roman"/>
                <w:sz w:val="20"/>
                <w:szCs w:val="20"/>
              </w:rPr>
              <w:t xml:space="preserve">Kenya, </w:t>
            </w:r>
            <w:r w:rsidR="008F4575" w:rsidRPr="0011099D">
              <w:rPr>
                <w:rFonts w:ascii="Times New Roman" w:hAnsi="Times New Roman"/>
                <w:sz w:val="20"/>
                <w:szCs w:val="20"/>
              </w:rPr>
              <w:t>Tanzania, South Africa,</w:t>
            </w:r>
            <w:r w:rsidR="008F4575" w:rsidRPr="0070467A">
              <w:rPr>
                <w:rFonts w:ascii="Times New Roman" w:hAnsi="Times New Roman"/>
                <w:sz w:val="20"/>
                <w:szCs w:val="20"/>
              </w:rPr>
              <w:t xml:space="preserve"> &amp; Egypt</w:t>
            </w:r>
          </w:p>
        </w:tc>
        <w:tc>
          <w:tcPr>
            <w:tcW w:w="1984" w:type="dxa"/>
            <w:noWrap/>
          </w:tcPr>
          <w:p w14:paraId="0F0DDAD3" w14:textId="77777777" w:rsidR="008F4575" w:rsidRPr="0070467A" w:rsidRDefault="008F4575" w:rsidP="009B53CE">
            <w:pPr>
              <w:spacing w:after="0"/>
              <w:rPr>
                <w:rFonts w:ascii="Times New Roman" w:hAnsi="Times New Roman"/>
                <w:sz w:val="20"/>
                <w:szCs w:val="20"/>
              </w:rPr>
            </w:pPr>
            <w:r>
              <w:rPr>
                <w:rFonts w:ascii="Times New Roman" w:hAnsi="Times New Roman"/>
                <w:sz w:val="20"/>
                <w:szCs w:val="20"/>
              </w:rPr>
              <w:t>150 Semi-structured interviews</w:t>
            </w:r>
          </w:p>
        </w:tc>
        <w:tc>
          <w:tcPr>
            <w:tcW w:w="4111" w:type="dxa"/>
          </w:tcPr>
          <w:p w14:paraId="219088C7" w14:textId="77777777" w:rsidR="008F4575" w:rsidRPr="0070467A" w:rsidRDefault="008F4575" w:rsidP="009B53CE">
            <w:pPr>
              <w:spacing w:after="0"/>
              <w:rPr>
                <w:rFonts w:ascii="Times New Roman" w:hAnsi="Times New Roman"/>
                <w:sz w:val="20"/>
                <w:szCs w:val="20"/>
              </w:rPr>
            </w:pPr>
            <w:r>
              <w:rPr>
                <w:rFonts w:ascii="Times New Roman" w:hAnsi="Times New Roman"/>
                <w:sz w:val="20"/>
                <w:szCs w:val="20"/>
              </w:rPr>
              <w:t xml:space="preserve">How </w:t>
            </w:r>
            <w:proofErr w:type="gramStart"/>
            <w:r>
              <w:rPr>
                <w:rFonts w:ascii="Times New Roman" w:hAnsi="Times New Roman"/>
                <w:sz w:val="20"/>
                <w:szCs w:val="20"/>
              </w:rPr>
              <w:t>does business sustainability become embedded</w:t>
            </w:r>
            <w:proofErr w:type="gramEnd"/>
            <w:r>
              <w:rPr>
                <w:rFonts w:ascii="Times New Roman" w:hAnsi="Times New Roman"/>
                <w:sz w:val="20"/>
                <w:szCs w:val="20"/>
              </w:rPr>
              <w:t xml:space="preserve"> in the organisation as a legitimate and value-laden strategic imperative?</w:t>
            </w:r>
          </w:p>
        </w:tc>
      </w:tr>
      <w:tr w:rsidR="00327E1F" w:rsidRPr="003C775B" w14:paraId="2E88F644" w14:textId="77777777" w:rsidTr="00225FEE">
        <w:trPr>
          <w:trHeight w:val="434"/>
        </w:trPr>
        <w:tc>
          <w:tcPr>
            <w:tcW w:w="1985" w:type="dxa"/>
          </w:tcPr>
          <w:p w14:paraId="50854D01" w14:textId="77777777" w:rsidR="008F4575" w:rsidRPr="003C775B" w:rsidRDefault="008F4575" w:rsidP="00D45A2A">
            <w:pPr>
              <w:spacing w:after="0"/>
              <w:rPr>
                <w:rFonts w:ascii="Times New Roman" w:hAnsi="Times New Roman"/>
                <w:sz w:val="20"/>
                <w:szCs w:val="20"/>
              </w:rPr>
            </w:pPr>
            <w:r>
              <w:rPr>
                <w:rFonts w:ascii="Times New Roman" w:hAnsi="Times New Roman"/>
                <w:sz w:val="20"/>
                <w:szCs w:val="20"/>
              </w:rPr>
              <w:t xml:space="preserve">Dawkins, Jamali, </w:t>
            </w:r>
            <w:proofErr w:type="spellStart"/>
            <w:r>
              <w:rPr>
                <w:rFonts w:ascii="Times New Roman" w:hAnsi="Times New Roman"/>
                <w:sz w:val="20"/>
                <w:szCs w:val="20"/>
              </w:rPr>
              <w:t>Karam</w:t>
            </w:r>
            <w:proofErr w:type="spellEnd"/>
            <w:r>
              <w:rPr>
                <w:rFonts w:ascii="Times New Roman" w:hAnsi="Times New Roman"/>
                <w:sz w:val="20"/>
                <w:szCs w:val="20"/>
              </w:rPr>
              <w:t>, Lin &amp; Zhao</w:t>
            </w:r>
          </w:p>
        </w:tc>
        <w:tc>
          <w:tcPr>
            <w:tcW w:w="851" w:type="dxa"/>
            <w:noWrap/>
          </w:tcPr>
          <w:p w14:paraId="24E804D1" w14:textId="77777777" w:rsidR="008F4575" w:rsidRPr="003C775B" w:rsidRDefault="008F4575" w:rsidP="00D45A2A">
            <w:pPr>
              <w:spacing w:after="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ADDIN EN.CITE &lt;EndNote&gt;&lt;Cite ExcludeAuth="1"&gt;&lt;Author&gt;Dawkins&lt;/Author&gt;&lt;Year&gt;2014&lt;/Year&gt;&lt;RecNum&gt;1384&lt;/RecNum&gt;&lt;DisplayText&gt;(2014)&lt;/DisplayText&gt;&lt;record&gt;&lt;rec-number&gt;1384&lt;/rec-number&gt;&lt;foreign-keys&gt;&lt;key app="EN" db-id="25x200rspxe5f8e5tx7pwwe0wes0psfxff5p"&gt;1384&lt;/key&gt;&lt;/foreign-keys&gt;&lt;ref-type name="Journal Article"&gt;17&lt;/ref-type&gt;&lt;contributors&gt;&lt;authors&gt;&lt;author&gt;Dawkins, Cedric E&lt;/author&gt;&lt;author&gt;Jamali, Dima&lt;/author&gt;&lt;author&gt;Karam, Charlotte&lt;/author&gt;&lt;author&gt;Lin, Lianlian&lt;/author&gt;&lt;author&gt;Zhao, Jixin&lt;/author&gt;&lt;/authors&gt;&lt;/contributors&gt;&lt;titles&gt;&lt;title&gt;Corporate Social Responsibility and Job Choice Intentions A Cross-Cultural Analysis&lt;/title&gt;&lt;secondary-title&gt;Business &amp;amp; Society&lt;/secondary-title&gt;&lt;/titles&gt;&lt;periodical&gt;&lt;full-title&gt;Business &amp;amp; Society&lt;/full-title&gt;&lt;/periodical&gt;&lt;pages&gt;1-35&lt;/pages&gt;&lt;dates&gt;&lt;year&gt;2014&lt;/year&gt;&lt;/dates&gt;&lt;isbn&gt;0007-6503&lt;/isbn&gt;&lt;urls&gt;&lt;/urls&gt;&lt;/record&gt;&lt;/Cite&gt;&lt;/EndNote&gt;</w:instrText>
            </w:r>
            <w:r>
              <w:rPr>
                <w:rFonts w:ascii="Times New Roman" w:hAnsi="Times New Roman"/>
                <w:sz w:val="20"/>
                <w:szCs w:val="20"/>
              </w:rPr>
              <w:fldChar w:fldCharType="separate"/>
            </w:r>
            <w:r>
              <w:rPr>
                <w:rFonts w:ascii="Times New Roman" w:hAnsi="Times New Roman"/>
                <w:noProof/>
                <w:sz w:val="20"/>
                <w:szCs w:val="20"/>
              </w:rPr>
              <w:t>(2014)</w:t>
            </w:r>
            <w:r>
              <w:rPr>
                <w:rFonts w:ascii="Times New Roman" w:hAnsi="Times New Roman"/>
                <w:sz w:val="20"/>
                <w:szCs w:val="20"/>
              </w:rPr>
              <w:fldChar w:fldCharType="end"/>
            </w:r>
          </w:p>
        </w:tc>
        <w:tc>
          <w:tcPr>
            <w:tcW w:w="850" w:type="dxa"/>
            <w:noWrap/>
          </w:tcPr>
          <w:p w14:paraId="740D9D84" w14:textId="77777777" w:rsidR="008F4575" w:rsidRPr="00DE740A" w:rsidRDefault="008F4575" w:rsidP="00D45A2A">
            <w:pPr>
              <w:spacing w:after="0"/>
              <w:rPr>
                <w:rFonts w:ascii="Times New Roman" w:hAnsi="Times New Roman"/>
                <w:sz w:val="20"/>
                <w:szCs w:val="20"/>
              </w:rPr>
            </w:pPr>
            <w:r>
              <w:rPr>
                <w:rFonts w:ascii="Times New Roman" w:hAnsi="Times New Roman"/>
                <w:sz w:val="20"/>
                <w:szCs w:val="20"/>
              </w:rPr>
              <w:t>(B&amp;S)</w:t>
            </w:r>
          </w:p>
        </w:tc>
        <w:tc>
          <w:tcPr>
            <w:tcW w:w="3119" w:type="dxa"/>
          </w:tcPr>
          <w:p w14:paraId="4960B7C1" w14:textId="77777777" w:rsidR="008F4575" w:rsidRDefault="008F4575" w:rsidP="00D45A2A">
            <w:pPr>
              <w:spacing w:after="0"/>
              <w:rPr>
                <w:rFonts w:ascii="Times New Roman" w:hAnsi="Times New Roman"/>
                <w:sz w:val="20"/>
                <w:szCs w:val="20"/>
              </w:rPr>
            </w:pPr>
            <w:r>
              <w:rPr>
                <w:rFonts w:ascii="Times New Roman" w:hAnsi="Times New Roman"/>
                <w:sz w:val="20"/>
                <w:szCs w:val="20"/>
              </w:rPr>
              <w:t xml:space="preserve">Theory of Planned Behaviour (TPB) </w:t>
            </w:r>
          </w:p>
        </w:tc>
        <w:tc>
          <w:tcPr>
            <w:tcW w:w="1701" w:type="dxa"/>
            <w:noWrap/>
          </w:tcPr>
          <w:p w14:paraId="1E76490C" w14:textId="77777777" w:rsidR="008F4575" w:rsidRPr="0011099D" w:rsidRDefault="008F4575" w:rsidP="00D45A2A">
            <w:pPr>
              <w:spacing w:after="0"/>
              <w:rPr>
                <w:rFonts w:ascii="Times New Roman" w:hAnsi="Times New Roman"/>
                <w:sz w:val="20"/>
                <w:szCs w:val="20"/>
              </w:rPr>
            </w:pPr>
            <w:r>
              <w:rPr>
                <w:rFonts w:ascii="Times New Roman" w:hAnsi="Times New Roman"/>
                <w:sz w:val="20"/>
                <w:szCs w:val="20"/>
              </w:rPr>
              <w:t>USA, China &amp; Lebanon</w:t>
            </w:r>
          </w:p>
        </w:tc>
        <w:tc>
          <w:tcPr>
            <w:tcW w:w="1984" w:type="dxa"/>
            <w:noWrap/>
          </w:tcPr>
          <w:p w14:paraId="3ADD1459" w14:textId="77777777" w:rsidR="008F4575" w:rsidRPr="0011099D" w:rsidRDefault="008F4575" w:rsidP="00D45A2A">
            <w:pPr>
              <w:spacing w:after="0"/>
              <w:rPr>
                <w:rFonts w:ascii="Times New Roman" w:hAnsi="Times New Roman"/>
                <w:sz w:val="20"/>
                <w:szCs w:val="20"/>
              </w:rPr>
            </w:pPr>
            <w:r>
              <w:rPr>
                <w:rFonts w:ascii="Times New Roman" w:hAnsi="Times New Roman"/>
                <w:sz w:val="20"/>
                <w:szCs w:val="20"/>
              </w:rPr>
              <w:t xml:space="preserve">949 Questionnaires </w:t>
            </w:r>
          </w:p>
        </w:tc>
        <w:tc>
          <w:tcPr>
            <w:tcW w:w="4111" w:type="dxa"/>
          </w:tcPr>
          <w:p w14:paraId="4E625CA5" w14:textId="77777777" w:rsidR="008F4575" w:rsidRPr="0070467A" w:rsidRDefault="00327E1F" w:rsidP="00047C73">
            <w:pPr>
              <w:spacing w:after="0"/>
              <w:rPr>
                <w:rFonts w:ascii="Times New Roman" w:hAnsi="Times New Roman"/>
                <w:sz w:val="20"/>
                <w:szCs w:val="20"/>
              </w:rPr>
            </w:pPr>
            <w:r>
              <w:rPr>
                <w:rFonts w:ascii="Times New Roman" w:hAnsi="Times New Roman"/>
                <w:sz w:val="20"/>
                <w:szCs w:val="20"/>
              </w:rPr>
              <w:t xml:space="preserve">Investigates the </w:t>
            </w:r>
            <w:r w:rsidR="008F4575">
              <w:rPr>
                <w:rFonts w:ascii="Times New Roman" w:hAnsi="Times New Roman"/>
                <w:sz w:val="20"/>
                <w:szCs w:val="20"/>
              </w:rPr>
              <w:t xml:space="preserve">perception of </w:t>
            </w:r>
            <w:r w:rsidR="008F4575" w:rsidRPr="00A714F0">
              <w:rPr>
                <w:rFonts w:ascii="Times New Roman" w:hAnsi="Times New Roman"/>
                <w:sz w:val="20"/>
                <w:szCs w:val="20"/>
              </w:rPr>
              <w:t>CSR influence</w:t>
            </w:r>
            <w:r>
              <w:rPr>
                <w:rFonts w:ascii="Times New Roman" w:hAnsi="Times New Roman"/>
                <w:sz w:val="20"/>
                <w:szCs w:val="20"/>
              </w:rPr>
              <w:t>s on</w:t>
            </w:r>
            <w:r w:rsidR="008F4575" w:rsidRPr="00A714F0">
              <w:rPr>
                <w:rFonts w:ascii="Times New Roman" w:hAnsi="Times New Roman"/>
                <w:sz w:val="20"/>
                <w:szCs w:val="20"/>
              </w:rPr>
              <w:t xml:space="preserve"> the job choice intentions of j</w:t>
            </w:r>
            <w:r w:rsidR="008F4575">
              <w:rPr>
                <w:rFonts w:ascii="Times New Roman" w:hAnsi="Times New Roman"/>
                <w:sz w:val="20"/>
                <w:szCs w:val="20"/>
              </w:rPr>
              <w:t>ob seekers across cultures</w:t>
            </w:r>
          </w:p>
        </w:tc>
      </w:tr>
      <w:tr w:rsidR="00327E1F" w:rsidRPr="003C775B" w14:paraId="587660E1" w14:textId="77777777" w:rsidTr="00225FEE">
        <w:trPr>
          <w:trHeight w:val="303"/>
        </w:trPr>
        <w:tc>
          <w:tcPr>
            <w:tcW w:w="1985" w:type="dxa"/>
          </w:tcPr>
          <w:p w14:paraId="575C5DC0" w14:textId="77777777" w:rsidR="008F4575" w:rsidRPr="003C775B" w:rsidRDefault="001A3FC7" w:rsidP="00D45A2A">
            <w:pPr>
              <w:spacing w:after="0"/>
              <w:rPr>
                <w:rFonts w:ascii="Times New Roman" w:hAnsi="Times New Roman"/>
                <w:sz w:val="20"/>
                <w:szCs w:val="20"/>
              </w:rPr>
            </w:pPr>
            <w:proofErr w:type="spellStart"/>
            <w:r>
              <w:rPr>
                <w:rFonts w:ascii="Times New Roman" w:hAnsi="Times New Roman"/>
                <w:sz w:val="20"/>
                <w:szCs w:val="20"/>
              </w:rPr>
              <w:t>Ullah</w:t>
            </w:r>
            <w:proofErr w:type="spellEnd"/>
            <w:r>
              <w:rPr>
                <w:rFonts w:ascii="Times New Roman" w:hAnsi="Times New Roman"/>
                <w:sz w:val="20"/>
                <w:szCs w:val="20"/>
              </w:rPr>
              <w:t xml:space="preserve">, </w:t>
            </w:r>
            <w:r w:rsidR="008F4575" w:rsidRPr="003C775B">
              <w:rPr>
                <w:rFonts w:ascii="Times New Roman" w:hAnsi="Times New Roman"/>
                <w:sz w:val="20"/>
                <w:szCs w:val="20"/>
              </w:rPr>
              <w:t>Jamali &amp;</w:t>
            </w:r>
            <w:r w:rsidR="008F4575" w:rsidRPr="00DE740A">
              <w:rPr>
                <w:rFonts w:ascii="Times New Roman" w:hAnsi="Times New Roman"/>
                <w:sz w:val="20"/>
                <w:szCs w:val="20"/>
              </w:rPr>
              <w:br/>
              <w:t>Harwood</w:t>
            </w:r>
          </w:p>
        </w:tc>
        <w:tc>
          <w:tcPr>
            <w:tcW w:w="851" w:type="dxa"/>
            <w:noWrap/>
          </w:tcPr>
          <w:p w14:paraId="0D8580CB"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r>
            <w:r>
              <w:rPr>
                <w:rFonts w:ascii="Times New Roman" w:hAnsi="Times New Roman"/>
                <w:sz w:val="20"/>
                <w:szCs w:val="20"/>
              </w:rPr>
              <w:instrText xml:space="preserve"> ADDIN EN.CITE &lt;EndNote&gt;&lt;Cite ExcludeAuth="1"&gt;&lt;Author&gt;Ullah&lt;/Author&gt;&lt;Year&gt;2014&lt;/Year&gt;&lt;RecNum&gt;733&lt;/RecNum&gt;&lt;DisplayText&gt;(2014)&lt;/DisplayText&gt;&lt;record&gt;&lt;rec-number&gt;733&lt;/rec-number&gt;&lt;foreign-keys&gt;&lt;key app="EN" db-id="25x200rspxe5f8e5tx7pwwe0wes0psfxff5p" timestamp="1434624434"&gt;733&lt;/key&gt;&lt;/foreign-keys&gt;&lt;ref-type name="Journal Article"&gt;17&lt;/ref-type&gt;&lt;contributors&gt;&lt;authors&gt;&lt;author&gt;Ullah, S.&lt;/author&gt;&lt;author&gt;Jamali, D.&lt;/author&gt;&lt;author&gt;Harwood, I. A.&lt;/author&gt;&lt;/authors&gt;&lt;/contributors&gt;&lt;auth-address&gt;[Ullah, Shakir] Inst Management Sci, Dept Banking &amp;amp; Finance, Peshawar, Pakistan. [Jamali, Dima] Amer Univ Beirut, Suliman S Olayan Sch Business, Beirut, Lebanon. [Harwood, Ian A.] Univ Southampton, Sch Management, Southampton SO9 5NH, Hants, England.&amp;#xD;Ullah, S (reprint author), Inst Management Sci, Dept Banking &amp;amp; Finance, Peshawar, Pakistan.&lt;/auth-address&gt;&lt;titles&gt;&lt;title&gt;Socially responsible investment: insights from Shari&amp;apos;a departments in Islamic financial institutions&lt;/title&gt;&lt;secondary-title&gt;Business Ethics-a European Review&lt;/secondary-title&gt;&lt;/titles&gt;&lt;periodical&gt;&lt;full-title&gt;Business Ethics-a European Review&lt;/full-title&gt;&lt;abbr-1&gt;Bus. Ethics&lt;/abbr-1&gt;&lt;/periodical&gt;&lt;pages&gt;218-233&lt;/pages&gt;&lt;volume&gt;23&lt;/volume&gt;&lt;number&gt;2&lt;/number&gt;&lt;keywords&gt;&lt;keyword&gt;CORPORATE GOVERNANCE&lt;/keyword&gt;&lt;keyword&gt;BUSINESS&lt;/keyword&gt;&lt;keyword&gt;SPIRITUALITY&lt;/keyword&gt;&lt;keyword&gt;CULTURE&lt;/keyword&gt;&lt;keyword&gt;ETHICS&lt;/keyword&gt;&lt;keyword&gt;Business&lt;/keyword&gt;&lt;keyword&gt;Ethics&lt;/keyword&gt;&lt;/keywords&gt;&lt;dates&gt;&lt;year&gt;2014&lt;/year&gt;&lt;/dates&gt;&lt;accession-num&gt;WOS:000332148400007&lt;/accession-num&gt;&lt;urls&gt;&lt;related-urls&gt;&lt;url&gt;&amp;lt;Go to ISI&amp;gt;://WOS:000332148400007&lt;/url&gt;&lt;url&gt;http://onlinelibrary.wiley.com/store/10.1111/beer.12045/asset/beer12045.pdf?v=1&amp;amp;t=idvk6ohy&amp;amp;s=b98aa3d9e4798f155ff45c1f7bbac71fced85ad4&lt;/url&gt;&lt;/related-urls&gt;&lt;/urls&gt;&lt;language&gt;English&lt;/language&gt;&lt;/record&gt;&lt;/Cite&gt;&lt;/EndNote&gt;</w:instrText>
            </w:r>
            <w:r w:rsidRPr="003C775B">
              <w:rPr>
                <w:rFonts w:ascii="Times New Roman" w:hAnsi="Times New Roman"/>
                <w:sz w:val="20"/>
                <w:szCs w:val="20"/>
              </w:rPr>
              <w:fldChar w:fldCharType="separate"/>
            </w:r>
            <w:r w:rsidRPr="003C775B">
              <w:rPr>
                <w:rFonts w:ascii="Times New Roman" w:hAnsi="Times New Roman"/>
                <w:noProof/>
                <w:sz w:val="20"/>
                <w:szCs w:val="20"/>
              </w:rPr>
              <w:t>(2014)</w:t>
            </w:r>
            <w:r w:rsidRPr="003C775B">
              <w:rPr>
                <w:rFonts w:ascii="Times New Roman" w:hAnsi="Times New Roman"/>
                <w:sz w:val="20"/>
                <w:szCs w:val="20"/>
              </w:rPr>
              <w:fldChar w:fldCharType="end"/>
            </w:r>
          </w:p>
        </w:tc>
        <w:tc>
          <w:tcPr>
            <w:tcW w:w="850" w:type="dxa"/>
            <w:noWrap/>
          </w:tcPr>
          <w:p w14:paraId="55AAB0C1"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BEER</w:t>
            </w:r>
          </w:p>
        </w:tc>
        <w:tc>
          <w:tcPr>
            <w:tcW w:w="3119" w:type="dxa"/>
          </w:tcPr>
          <w:p w14:paraId="104BC11F" w14:textId="77777777" w:rsidR="008F4575" w:rsidRPr="000177C6" w:rsidRDefault="008F4575" w:rsidP="00D45A2A">
            <w:pPr>
              <w:spacing w:after="0"/>
              <w:rPr>
                <w:rFonts w:ascii="Times New Roman" w:hAnsi="Times New Roman"/>
                <w:sz w:val="20"/>
                <w:szCs w:val="20"/>
              </w:rPr>
            </w:pPr>
            <w:r w:rsidRPr="000177C6">
              <w:rPr>
                <w:rFonts w:ascii="Times New Roman" w:hAnsi="Times New Roman"/>
                <w:sz w:val="20"/>
                <w:szCs w:val="20"/>
              </w:rPr>
              <w:t>NA</w:t>
            </w:r>
          </w:p>
        </w:tc>
        <w:tc>
          <w:tcPr>
            <w:tcW w:w="1701" w:type="dxa"/>
            <w:noWrap/>
          </w:tcPr>
          <w:p w14:paraId="453C700B" w14:textId="77777777" w:rsidR="008F4575" w:rsidRPr="0011099D" w:rsidRDefault="008F4575" w:rsidP="00D45A2A">
            <w:pPr>
              <w:spacing w:after="0"/>
              <w:rPr>
                <w:rFonts w:ascii="Times New Roman" w:hAnsi="Times New Roman"/>
                <w:sz w:val="20"/>
                <w:szCs w:val="20"/>
              </w:rPr>
            </w:pPr>
            <w:r w:rsidRPr="0011099D">
              <w:rPr>
                <w:rFonts w:ascii="Times New Roman" w:hAnsi="Times New Roman"/>
                <w:sz w:val="20"/>
                <w:szCs w:val="20"/>
              </w:rPr>
              <w:t>UAE and Pakistan</w:t>
            </w:r>
          </w:p>
        </w:tc>
        <w:tc>
          <w:tcPr>
            <w:tcW w:w="1984" w:type="dxa"/>
            <w:noWrap/>
          </w:tcPr>
          <w:p w14:paraId="3AA32F29" w14:textId="77777777" w:rsidR="008F4575" w:rsidRPr="0011099D" w:rsidRDefault="008F4575" w:rsidP="00D45A2A">
            <w:pPr>
              <w:spacing w:after="0"/>
              <w:rPr>
                <w:rFonts w:ascii="Times New Roman" w:hAnsi="Times New Roman"/>
                <w:sz w:val="20"/>
                <w:szCs w:val="20"/>
              </w:rPr>
            </w:pPr>
            <w:r w:rsidRPr="0070467A">
              <w:rPr>
                <w:rFonts w:ascii="Times New Roman" w:hAnsi="Times New Roman"/>
                <w:sz w:val="20"/>
                <w:szCs w:val="20"/>
              </w:rPr>
              <w:t>8 Semi-structured interviews</w:t>
            </w:r>
          </w:p>
        </w:tc>
        <w:tc>
          <w:tcPr>
            <w:tcW w:w="4111" w:type="dxa"/>
          </w:tcPr>
          <w:p w14:paraId="21551795" w14:textId="77777777" w:rsidR="008F4575" w:rsidRPr="0070467A" w:rsidRDefault="00327E1F" w:rsidP="00327E1F">
            <w:pPr>
              <w:spacing w:after="0"/>
              <w:rPr>
                <w:rFonts w:ascii="Times New Roman" w:hAnsi="Times New Roman"/>
                <w:sz w:val="20"/>
                <w:szCs w:val="20"/>
              </w:rPr>
            </w:pPr>
            <w:r>
              <w:rPr>
                <w:rFonts w:ascii="Times New Roman" w:hAnsi="Times New Roman"/>
                <w:sz w:val="20"/>
                <w:szCs w:val="20"/>
              </w:rPr>
              <w:t>Develop</w:t>
            </w:r>
            <w:r w:rsidR="00047C73">
              <w:rPr>
                <w:rFonts w:ascii="Times New Roman" w:hAnsi="Times New Roman"/>
                <w:sz w:val="20"/>
                <w:szCs w:val="20"/>
              </w:rPr>
              <w:t>s a</w:t>
            </w:r>
            <w:r>
              <w:rPr>
                <w:rFonts w:ascii="Times New Roman" w:hAnsi="Times New Roman"/>
                <w:sz w:val="20"/>
                <w:szCs w:val="20"/>
              </w:rPr>
              <w:t xml:space="preserve"> socially responsible investor </w:t>
            </w:r>
            <w:r w:rsidR="008F4575" w:rsidRPr="0070467A">
              <w:rPr>
                <w:rFonts w:ascii="Times New Roman" w:hAnsi="Times New Roman"/>
                <w:sz w:val="20"/>
                <w:szCs w:val="20"/>
              </w:rPr>
              <w:t xml:space="preserve">framework </w:t>
            </w:r>
            <w:r w:rsidR="008F4575">
              <w:rPr>
                <w:rFonts w:ascii="Times New Roman" w:hAnsi="Times New Roman"/>
                <w:sz w:val="20"/>
                <w:szCs w:val="20"/>
              </w:rPr>
              <w:t xml:space="preserve">for Islamic financial institutions and other Sharia </w:t>
            </w:r>
            <w:r w:rsidR="008F4575" w:rsidRPr="0070467A">
              <w:rPr>
                <w:rFonts w:ascii="Times New Roman" w:hAnsi="Times New Roman"/>
                <w:sz w:val="20"/>
                <w:szCs w:val="20"/>
              </w:rPr>
              <w:t xml:space="preserve">entities </w:t>
            </w:r>
          </w:p>
        </w:tc>
      </w:tr>
      <w:tr w:rsidR="00300758" w:rsidRPr="003C775B" w14:paraId="503BEA8E" w14:textId="77777777" w:rsidTr="001A3FC7">
        <w:trPr>
          <w:trHeight w:val="267"/>
        </w:trPr>
        <w:tc>
          <w:tcPr>
            <w:tcW w:w="1985" w:type="dxa"/>
          </w:tcPr>
          <w:p w14:paraId="506F88F4" w14:textId="77777777" w:rsidR="008F4575" w:rsidRPr="003C775B" w:rsidRDefault="008F4575" w:rsidP="00D45A2A">
            <w:pPr>
              <w:spacing w:after="0"/>
              <w:rPr>
                <w:rFonts w:ascii="Times New Roman" w:hAnsi="Times New Roman"/>
                <w:sz w:val="20"/>
                <w:szCs w:val="20"/>
              </w:rPr>
            </w:pPr>
            <w:r w:rsidRPr="003C775B">
              <w:rPr>
                <w:rFonts w:ascii="Times New Roman" w:hAnsi="Times New Roman"/>
                <w:sz w:val="20"/>
                <w:szCs w:val="20"/>
              </w:rPr>
              <w:t xml:space="preserve">Jamali &amp; </w:t>
            </w:r>
            <w:r w:rsidRPr="00DE740A">
              <w:rPr>
                <w:rFonts w:ascii="Times New Roman" w:hAnsi="Times New Roman"/>
                <w:sz w:val="20"/>
                <w:szCs w:val="20"/>
              </w:rPr>
              <w:t>Sidani</w:t>
            </w:r>
          </w:p>
        </w:tc>
        <w:tc>
          <w:tcPr>
            <w:tcW w:w="851" w:type="dxa"/>
            <w:noWrap/>
          </w:tcPr>
          <w:p w14:paraId="61E5E416"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r>
            <w:r>
              <w:rPr>
                <w:rFonts w:ascii="Times New Roman" w:hAnsi="Times New Roman"/>
                <w:sz w:val="20"/>
                <w:szCs w:val="20"/>
              </w:rPr>
              <w:instrText xml:space="preserve"> ADDIN EN.CITE &lt;EndNote&gt;&lt;Cite ExcludeAuth="1"&gt;&lt;Author&gt;Jamali&lt;/Author&gt;&lt;Year&gt;2013&lt;/Year&gt;&lt;RecNum&gt;957&lt;/RecNum&gt;&lt;DisplayText&gt;(2013)&lt;/DisplayText&gt;&lt;record&gt;&lt;rec-number&gt;957&lt;/rec-number&gt;&lt;foreign-keys&gt;&lt;key app="EN" db-id="25x200rspxe5f8e5tx7pwwe0wes0psfxff5p" timestamp="1434631484"&gt;957&lt;/key&gt;&lt;/foreign-keys&gt;&lt;ref-type name="Journal Article"&gt;17&lt;/ref-type&gt;&lt;contributors&gt;&lt;authors&gt;&lt;author&gt;Jamali, Dima&lt;/author&gt;&lt;author&gt;Sidani, Yusuf&lt;/author&gt;&lt;/authors&gt;&lt;/contributors&gt;&lt;titles&gt;&lt;title&gt;Does religiosity determine affinities to CSR?&lt;/title&gt;&lt;secondary-title&gt;Journal of Management, Spirituality &amp;amp; Religion&lt;/secondary-title&gt;&lt;/titles&gt;&lt;periodical&gt;&lt;full-title&gt;Journal of Management, Spirituality &amp;amp; Religion&lt;/full-title&gt;&lt;/periodical&gt;&lt;pages&gt;309-323&lt;/pages&gt;&lt;volume&gt;10&lt;/volume&gt;&lt;number&gt;4&lt;/number&gt;&lt;keywords&gt;&lt;keyword&gt;SOCIAL responsibility of business&lt;/keyword&gt;&lt;keyword&gt;PROFESSIONAL employees&lt;/keyword&gt;&lt;keyword&gt;EMPIRICAL research&lt;/keyword&gt;&lt;keyword&gt;RELIGIOUSNESS&lt;/keyword&gt;&lt;keyword&gt;RELIGIOUS ethics&lt;/keyword&gt;&lt;keyword&gt;LEBANON&lt;/keyword&gt;&lt;keyword&gt;broad/narrow view of CSR&lt;/keyword&gt;&lt;keyword&gt;corporate social responsibility (CSR)&lt;/keyword&gt;&lt;keyword&gt;costs/benefits of CSR&lt;/keyword&gt;&lt;keyword&gt;religion&lt;/keyword&gt;&lt;keyword&gt;religiosity&lt;/keyword&gt;&lt;/keywords&gt;&lt;dates&gt;&lt;year&gt;2013&lt;/year&gt;&lt;/dates&gt;&lt;accession-num&gt;93012677&lt;/accession-num&gt;&lt;urls&gt;&lt;related-urls&gt;&lt;url&gt;http://search.ebscohost.com/login.aspx?direct=true&amp;amp;db=buh&amp;amp;AN=93012677&amp;amp;site=ehost-live&lt;/url&gt;&lt;/related-urls&gt;&lt;/urls&gt;&lt;remote-database-name&gt;buh&lt;/remote-database-name&gt;&lt;remote-database-provider&gt;EBSCOhost&lt;/remote-database-provider&gt;&lt;/record&gt;&lt;/Cite&gt;&lt;/EndNote&gt;</w:instrText>
            </w:r>
            <w:r w:rsidRPr="003C775B">
              <w:rPr>
                <w:rFonts w:ascii="Times New Roman" w:hAnsi="Times New Roman"/>
                <w:sz w:val="20"/>
                <w:szCs w:val="20"/>
              </w:rPr>
              <w:fldChar w:fldCharType="separate"/>
            </w:r>
            <w:r w:rsidRPr="003C775B">
              <w:rPr>
                <w:rFonts w:ascii="Times New Roman" w:hAnsi="Times New Roman"/>
                <w:noProof/>
                <w:sz w:val="20"/>
                <w:szCs w:val="20"/>
              </w:rPr>
              <w:t>(2013)</w:t>
            </w:r>
            <w:r w:rsidRPr="003C775B">
              <w:rPr>
                <w:rFonts w:ascii="Times New Roman" w:hAnsi="Times New Roman"/>
                <w:sz w:val="20"/>
                <w:szCs w:val="20"/>
              </w:rPr>
              <w:fldChar w:fldCharType="end"/>
            </w:r>
          </w:p>
        </w:tc>
        <w:tc>
          <w:tcPr>
            <w:tcW w:w="850" w:type="dxa"/>
            <w:noWrap/>
          </w:tcPr>
          <w:p w14:paraId="4B6C0BF7"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JMSR</w:t>
            </w:r>
          </w:p>
        </w:tc>
        <w:tc>
          <w:tcPr>
            <w:tcW w:w="3119" w:type="dxa"/>
          </w:tcPr>
          <w:p w14:paraId="0B13D2C2" w14:textId="77777777" w:rsidR="008F4575" w:rsidRPr="000177C6" w:rsidRDefault="008F4575" w:rsidP="00D45A2A">
            <w:pPr>
              <w:spacing w:after="0"/>
              <w:rPr>
                <w:rFonts w:ascii="Times New Roman" w:hAnsi="Times New Roman"/>
                <w:sz w:val="20"/>
                <w:szCs w:val="20"/>
              </w:rPr>
            </w:pPr>
            <w:proofErr w:type="spellStart"/>
            <w:r w:rsidRPr="000177C6">
              <w:rPr>
                <w:rFonts w:ascii="Times New Roman" w:hAnsi="Times New Roman"/>
                <w:sz w:val="20"/>
                <w:szCs w:val="20"/>
              </w:rPr>
              <w:t>Quazi</w:t>
            </w:r>
            <w:proofErr w:type="spellEnd"/>
            <w:r w:rsidRPr="000177C6">
              <w:rPr>
                <w:rFonts w:ascii="Times New Roman" w:hAnsi="Times New Roman"/>
                <w:sz w:val="20"/>
                <w:szCs w:val="20"/>
              </w:rPr>
              <w:t xml:space="preserve"> and O’Brien</w:t>
            </w:r>
            <w:r>
              <w:rPr>
                <w:rFonts w:ascii="Times New Roman" w:hAnsi="Times New Roman"/>
                <w:sz w:val="20"/>
                <w:szCs w:val="20"/>
              </w:rPr>
              <w:t>’s</w:t>
            </w:r>
            <w:r w:rsidRPr="000177C6">
              <w:rPr>
                <w:rFonts w:ascii="Times New Roman" w:hAnsi="Times New Roman"/>
                <w:sz w:val="20"/>
                <w:szCs w:val="20"/>
              </w:rPr>
              <w:t xml:space="preserve"> CSR model </w:t>
            </w:r>
            <w:r>
              <w:rPr>
                <w:rFonts w:ascii="Times New Roman" w:hAnsi="Times New Roman"/>
                <w:sz w:val="20"/>
                <w:szCs w:val="20"/>
              </w:rPr>
              <w:t>(QBM)</w:t>
            </w:r>
            <w:r w:rsidRPr="000177C6">
              <w:rPr>
                <w:rFonts w:ascii="Times New Roman" w:hAnsi="Times New Roman"/>
                <w:sz w:val="20"/>
                <w:szCs w:val="20"/>
              </w:rPr>
              <w:t>(2000)</w:t>
            </w:r>
          </w:p>
        </w:tc>
        <w:tc>
          <w:tcPr>
            <w:tcW w:w="1701" w:type="dxa"/>
            <w:noWrap/>
          </w:tcPr>
          <w:p w14:paraId="12890FA8" w14:textId="77777777" w:rsidR="008F4575" w:rsidRPr="0011099D" w:rsidRDefault="008F4575" w:rsidP="00D45A2A">
            <w:pPr>
              <w:spacing w:after="0"/>
              <w:rPr>
                <w:rFonts w:ascii="Times New Roman" w:hAnsi="Times New Roman"/>
                <w:sz w:val="20"/>
                <w:szCs w:val="20"/>
              </w:rPr>
            </w:pPr>
            <w:r w:rsidRPr="0011099D">
              <w:rPr>
                <w:rFonts w:ascii="Times New Roman" w:hAnsi="Times New Roman"/>
                <w:sz w:val="20"/>
                <w:szCs w:val="20"/>
              </w:rPr>
              <w:t>Lebanon</w:t>
            </w:r>
          </w:p>
        </w:tc>
        <w:tc>
          <w:tcPr>
            <w:tcW w:w="1984" w:type="dxa"/>
            <w:noWrap/>
          </w:tcPr>
          <w:p w14:paraId="2F2A55D5" w14:textId="77777777" w:rsidR="008F4575" w:rsidRPr="0011099D" w:rsidRDefault="008F4575" w:rsidP="00D45A2A">
            <w:pPr>
              <w:spacing w:after="0"/>
              <w:rPr>
                <w:rFonts w:ascii="Times New Roman" w:hAnsi="Times New Roman"/>
                <w:sz w:val="20"/>
                <w:szCs w:val="20"/>
              </w:rPr>
            </w:pPr>
            <w:r w:rsidRPr="00FB7CC9">
              <w:rPr>
                <w:rFonts w:ascii="Times New Roman" w:hAnsi="Times New Roman"/>
                <w:sz w:val="20"/>
                <w:szCs w:val="20"/>
              </w:rPr>
              <w:t>149 Surveys</w:t>
            </w:r>
          </w:p>
        </w:tc>
        <w:tc>
          <w:tcPr>
            <w:tcW w:w="4111" w:type="dxa"/>
          </w:tcPr>
          <w:p w14:paraId="062B8FE5" w14:textId="77777777" w:rsidR="008F4575" w:rsidRPr="0070467A" w:rsidRDefault="008F4575" w:rsidP="00327E1F">
            <w:pPr>
              <w:spacing w:after="0"/>
              <w:rPr>
                <w:rFonts w:ascii="Times New Roman" w:hAnsi="Times New Roman"/>
                <w:sz w:val="20"/>
                <w:szCs w:val="20"/>
              </w:rPr>
            </w:pPr>
            <w:r w:rsidRPr="0070467A">
              <w:rPr>
                <w:rFonts w:ascii="Times New Roman" w:hAnsi="Times New Roman"/>
                <w:sz w:val="20"/>
                <w:szCs w:val="20"/>
              </w:rPr>
              <w:t xml:space="preserve">Explores </w:t>
            </w:r>
            <w:r w:rsidR="00327E1F">
              <w:rPr>
                <w:rFonts w:ascii="Times New Roman" w:hAnsi="Times New Roman"/>
                <w:sz w:val="20"/>
                <w:szCs w:val="20"/>
              </w:rPr>
              <w:t>how</w:t>
            </w:r>
            <w:r w:rsidRPr="0070467A">
              <w:rPr>
                <w:rFonts w:ascii="Times New Roman" w:hAnsi="Times New Roman"/>
                <w:sz w:val="20"/>
                <w:szCs w:val="20"/>
              </w:rPr>
              <w:t xml:space="preserve"> </w:t>
            </w:r>
            <w:r w:rsidR="00327E1F">
              <w:rPr>
                <w:rFonts w:ascii="Times New Roman" w:hAnsi="Times New Roman"/>
                <w:sz w:val="20"/>
                <w:szCs w:val="20"/>
              </w:rPr>
              <w:t>CSR</w:t>
            </w:r>
            <w:r w:rsidRPr="0070467A">
              <w:rPr>
                <w:rFonts w:ascii="Times New Roman" w:hAnsi="Times New Roman"/>
                <w:sz w:val="20"/>
                <w:szCs w:val="20"/>
              </w:rPr>
              <w:t xml:space="preserve"> orientations are influenced by the level of religiosity among business professionals</w:t>
            </w:r>
          </w:p>
        </w:tc>
      </w:tr>
      <w:tr w:rsidR="00327E1F" w:rsidRPr="003C775B" w14:paraId="24B17817" w14:textId="77777777" w:rsidTr="00225FEE">
        <w:trPr>
          <w:trHeight w:val="323"/>
        </w:trPr>
        <w:tc>
          <w:tcPr>
            <w:tcW w:w="1985" w:type="dxa"/>
          </w:tcPr>
          <w:p w14:paraId="25A2236D" w14:textId="77777777" w:rsidR="008F4575" w:rsidRPr="003C775B" w:rsidRDefault="008F4575" w:rsidP="00D45A2A">
            <w:pPr>
              <w:spacing w:after="0"/>
              <w:rPr>
                <w:rFonts w:ascii="Times New Roman" w:hAnsi="Times New Roman"/>
                <w:sz w:val="20"/>
                <w:szCs w:val="20"/>
              </w:rPr>
            </w:pPr>
            <w:proofErr w:type="spellStart"/>
            <w:r w:rsidRPr="003C775B">
              <w:rPr>
                <w:rFonts w:ascii="Times New Roman" w:hAnsi="Times New Roman"/>
                <w:sz w:val="20"/>
                <w:szCs w:val="20"/>
              </w:rPr>
              <w:t>Kahreh</w:t>
            </w:r>
            <w:proofErr w:type="spellEnd"/>
            <w:r w:rsidRPr="003C775B">
              <w:rPr>
                <w:rFonts w:ascii="Times New Roman" w:hAnsi="Times New Roman"/>
                <w:sz w:val="20"/>
                <w:szCs w:val="20"/>
              </w:rPr>
              <w:t xml:space="preserve">, </w:t>
            </w:r>
            <w:proofErr w:type="spellStart"/>
            <w:r w:rsidRPr="003C775B">
              <w:rPr>
                <w:rFonts w:ascii="Times New Roman" w:hAnsi="Times New Roman"/>
                <w:sz w:val="20"/>
                <w:szCs w:val="20"/>
              </w:rPr>
              <w:t>Mirmehdi</w:t>
            </w:r>
            <w:proofErr w:type="spellEnd"/>
            <w:r w:rsidRPr="003C775B">
              <w:rPr>
                <w:rFonts w:ascii="Times New Roman" w:hAnsi="Times New Roman"/>
                <w:sz w:val="20"/>
                <w:szCs w:val="20"/>
              </w:rPr>
              <w:t xml:space="preserve"> &amp;</w:t>
            </w:r>
            <w:r w:rsidRPr="00DE740A">
              <w:rPr>
                <w:rFonts w:ascii="Times New Roman" w:hAnsi="Times New Roman"/>
                <w:sz w:val="20"/>
                <w:szCs w:val="20"/>
              </w:rPr>
              <w:t xml:space="preserve"> </w:t>
            </w:r>
            <w:proofErr w:type="spellStart"/>
            <w:r w:rsidRPr="00DE740A">
              <w:rPr>
                <w:rFonts w:ascii="Times New Roman" w:hAnsi="Times New Roman"/>
                <w:sz w:val="20"/>
                <w:szCs w:val="20"/>
              </w:rPr>
              <w:t>Eram</w:t>
            </w:r>
            <w:proofErr w:type="spellEnd"/>
          </w:p>
        </w:tc>
        <w:tc>
          <w:tcPr>
            <w:tcW w:w="851" w:type="dxa"/>
            <w:noWrap/>
          </w:tcPr>
          <w:p w14:paraId="5835DE45" w14:textId="77777777" w:rsidR="008F4575" w:rsidRPr="003C775B" w:rsidRDefault="008F4575" w:rsidP="00D053F7">
            <w:pPr>
              <w:spacing w:after="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ADDIN EN.CITE &lt;EndNote&gt;&lt;Cite ExcludeAuth="1"&gt;&lt;Author&gt;Kahreh&lt;/Author&gt;&lt;Year&gt;2013&lt;/Year&gt;&lt;RecNum&gt;1342&lt;/RecNum&gt;&lt;DisplayText&gt;(2013)&lt;/DisplayText&gt;&lt;record&gt;&lt;rec-number&gt;1342&lt;/rec-number&gt;&lt;foreign-keys&gt;&lt;key app="EN" db-id="25x200rspxe5f8e5tx7pwwe0wes0psfxff5p" timestamp="1469477959"&gt;1342&lt;/key&gt;&lt;/foreign-keys&gt;&lt;ref-type name="Journal Article"&gt;17&lt;/ref-type&gt;&lt;contributors&gt;&lt;authors&gt;&lt;author&gt;Kahreh, S. M.&lt;/author&gt;&lt;author&gt;Mirmehdi, M. S.&lt;/author&gt;&lt;author&gt;Eram, Asghar&lt;/author&gt;&lt;/authors&gt;&lt;/contributors&gt;&lt;titles&gt;&lt;title&gt;Investigating the critical success factors of corporate social responsibility implementation: evidence from the Iranian banking sector&lt;/title&gt;&lt;secondary-title&gt;Corporate Governance: The international journal of business in society&lt;/secondary-title&gt;&lt;/titles&gt;&lt;periodical&gt;&lt;full-title&gt;Corporate Governance: The international journal of business in society&lt;/full-title&gt;&lt;/periodical&gt;&lt;pages&gt;184-197&lt;/pages&gt;&lt;volume&gt;13&lt;/volume&gt;&lt;number&gt;2&lt;/number&gt;&lt;dates&gt;&lt;year&gt;2013&lt;/year&gt;&lt;/dates&gt;&lt;isbn&gt;1472-0701&lt;/isbn&gt;&lt;urls&gt;&lt;/urls&gt;&lt;/record&gt;&lt;/Cite&gt;&lt;/EndNote&gt;</w:instrText>
            </w:r>
            <w:r>
              <w:rPr>
                <w:rFonts w:ascii="Times New Roman" w:hAnsi="Times New Roman"/>
                <w:sz w:val="20"/>
                <w:szCs w:val="20"/>
              </w:rPr>
              <w:fldChar w:fldCharType="separate"/>
            </w:r>
            <w:r>
              <w:rPr>
                <w:rFonts w:ascii="Times New Roman" w:hAnsi="Times New Roman"/>
                <w:noProof/>
                <w:sz w:val="20"/>
                <w:szCs w:val="20"/>
              </w:rPr>
              <w:t>(2013)</w:t>
            </w:r>
            <w:r>
              <w:rPr>
                <w:rFonts w:ascii="Times New Roman" w:hAnsi="Times New Roman"/>
                <w:sz w:val="20"/>
                <w:szCs w:val="20"/>
              </w:rPr>
              <w:fldChar w:fldCharType="end"/>
            </w:r>
          </w:p>
        </w:tc>
        <w:tc>
          <w:tcPr>
            <w:tcW w:w="850" w:type="dxa"/>
            <w:noWrap/>
          </w:tcPr>
          <w:p w14:paraId="259CD675"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CGIJBS</w:t>
            </w:r>
          </w:p>
        </w:tc>
        <w:tc>
          <w:tcPr>
            <w:tcW w:w="3119" w:type="dxa"/>
          </w:tcPr>
          <w:p w14:paraId="0CDC14BC" w14:textId="77777777" w:rsidR="008F4575" w:rsidRPr="000177C6" w:rsidRDefault="008F4575" w:rsidP="00D45A2A">
            <w:pPr>
              <w:spacing w:after="0"/>
              <w:rPr>
                <w:rFonts w:ascii="Times New Roman" w:hAnsi="Times New Roman"/>
                <w:sz w:val="20"/>
                <w:szCs w:val="20"/>
              </w:rPr>
            </w:pPr>
            <w:r>
              <w:rPr>
                <w:rFonts w:ascii="Times New Roman" w:hAnsi="Times New Roman"/>
                <w:sz w:val="20"/>
                <w:szCs w:val="20"/>
              </w:rPr>
              <w:t>CCSP</w:t>
            </w:r>
          </w:p>
        </w:tc>
        <w:tc>
          <w:tcPr>
            <w:tcW w:w="1701" w:type="dxa"/>
            <w:noWrap/>
          </w:tcPr>
          <w:p w14:paraId="721415AF" w14:textId="77777777" w:rsidR="008F4575" w:rsidRPr="0011099D" w:rsidRDefault="008F4575" w:rsidP="00D45A2A">
            <w:pPr>
              <w:spacing w:after="0"/>
              <w:rPr>
                <w:rFonts w:ascii="Times New Roman" w:hAnsi="Times New Roman"/>
                <w:sz w:val="20"/>
                <w:szCs w:val="20"/>
              </w:rPr>
            </w:pPr>
            <w:r w:rsidRPr="0070467A">
              <w:rPr>
                <w:rFonts w:ascii="Times New Roman" w:hAnsi="Times New Roman"/>
                <w:sz w:val="20"/>
                <w:szCs w:val="20"/>
              </w:rPr>
              <w:t>Iran</w:t>
            </w:r>
          </w:p>
        </w:tc>
        <w:tc>
          <w:tcPr>
            <w:tcW w:w="1984" w:type="dxa"/>
            <w:noWrap/>
          </w:tcPr>
          <w:p w14:paraId="0790CCEB" w14:textId="77777777" w:rsidR="008F4575" w:rsidRPr="0011099D" w:rsidRDefault="008F4575" w:rsidP="00D45A2A">
            <w:pPr>
              <w:spacing w:after="0"/>
              <w:rPr>
                <w:rFonts w:ascii="Times New Roman" w:hAnsi="Times New Roman"/>
                <w:sz w:val="20"/>
                <w:szCs w:val="20"/>
              </w:rPr>
            </w:pPr>
            <w:r w:rsidRPr="0070467A">
              <w:rPr>
                <w:rFonts w:ascii="Times New Roman" w:hAnsi="Times New Roman"/>
                <w:sz w:val="20"/>
                <w:szCs w:val="20"/>
              </w:rPr>
              <w:t> 60 Surveys</w:t>
            </w:r>
          </w:p>
        </w:tc>
        <w:tc>
          <w:tcPr>
            <w:tcW w:w="4111" w:type="dxa"/>
          </w:tcPr>
          <w:p w14:paraId="59120E0A" w14:textId="77777777" w:rsidR="008F4575" w:rsidRPr="0070467A" w:rsidRDefault="008F4575" w:rsidP="00D45A2A">
            <w:pPr>
              <w:spacing w:after="0"/>
              <w:rPr>
                <w:rFonts w:ascii="Times New Roman" w:hAnsi="Times New Roman"/>
                <w:sz w:val="20"/>
                <w:szCs w:val="20"/>
              </w:rPr>
            </w:pPr>
            <w:r>
              <w:rPr>
                <w:rFonts w:ascii="Times New Roman" w:hAnsi="Times New Roman"/>
                <w:sz w:val="20"/>
                <w:szCs w:val="20"/>
              </w:rPr>
              <w:t xml:space="preserve">What are </w:t>
            </w:r>
            <w:r w:rsidR="00327E1F">
              <w:rPr>
                <w:rFonts w:ascii="Times New Roman" w:hAnsi="Times New Roman"/>
                <w:sz w:val="20"/>
                <w:szCs w:val="20"/>
              </w:rPr>
              <w:t>the essential critical success f</w:t>
            </w:r>
            <w:r>
              <w:rPr>
                <w:rFonts w:ascii="Times New Roman" w:hAnsi="Times New Roman"/>
                <w:sz w:val="20"/>
                <w:szCs w:val="20"/>
              </w:rPr>
              <w:t>actors for CSR implementations in the banking sector?</w:t>
            </w:r>
          </w:p>
        </w:tc>
      </w:tr>
      <w:tr w:rsidR="00300758" w:rsidRPr="003C775B" w14:paraId="7FC29C29" w14:textId="77777777" w:rsidTr="001A3FC7">
        <w:trPr>
          <w:trHeight w:val="426"/>
        </w:trPr>
        <w:tc>
          <w:tcPr>
            <w:tcW w:w="1985" w:type="dxa"/>
          </w:tcPr>
          <w:p w14:paraId="4758D7C2" w14:textId="77777777" w:rsidR="008F4575" w:rsidRPr="003C775B" w:rsidRDefault="008F4575" w:rsidP="00D45A2A">
            <w:pPr>
              <w:spacing w:after="0"/>
              <w:rPr>
                <w:rFonts w:ascii="Times New Roman" w:hAnsi="Times New Roman"/>
                <w:sz w:val="20"/>
                <w:szCs w:val="20"/>
              </w:rPr>
            </w:pPr>
            <w:proofErr w:type="spellStart"/>
            <w:r w:rsidRPr="003C775B">
              <w:rPr>
                <w:rFonts w:ascii="Times New Roman" w:hAnsi="Times New Roman"/>
                <w:sz w:val="20"/>
                <w:szCs w:val="20"/>
              </w:rPr>
              <w:t>Karam</w:t>
            </w:r>
            <w:proofErr w:type="spellEnd"/>
            <w:r w:rsidRPr="003C775B">
              <w:rPr>
                <w:rFonts w:ascii="Times New Roman" w:hAnsi="Times New Roman"/>
                <w:sz w:val="20"/>
                <w:szCs w:val="20"/>
              </w:rPr>
              <w:t xml:space="preserve"> &amp; </w:t>
            </w:r>
            <w:r w:rsidRPr="00DE740A">
              <w:rPr>
                <w:rFonts w:ascii="Times New Roman" w:hAnsi="Times New Roman"/>
                <w:sz w:val="20"/>
                <w:szCs w:val="20"/>
              </w:rPr>
              <w:t>Jamali</w:t>
            </w:r>
          </w:p>
        </w:tc>
        <w:tc>
          <w:tcPr>
            <w:tcW w:w="851" w:type="dxa"/>
            <w:noWrap/>
          </w:tcPr>
          <w:p w14:paraId="3659F94E"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fldData xml:space="preserve">PEVuZE5vdGU+PENpdGUgRXhjbHVkZUF1dGg9IjEiPjxBdXRob3I+S2FyYW08L0F1dGhvcj48WWVh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PEVuZE5vdGU+PENpdGUgRXhjbHVkZUF1dGg9IjEiPjxBdXRob3I+S2FyYW08L0F1dGhvcj48WWVh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sidRPr="003C775B">
              <w:rPr>
                <w:rFonts w:ascii="Times New Roman" w:hAnsi="Times New Roman"/>
                <w:sz w:val="20"/>
                <w:szCs w:val="20"/>
              </w:rPr>
            </w:r>
            <w:r w:rsidRPr="003C775B">
              <w:rPr>
                <w:rFonts w:ascii="Times New Roman" w:hAnsi="Times New Roman"/>
                <w:sz w:val="20"/>
                <w:szCs w:val="20"/>
              </w:rPr>
              <w:fldChar w:fldCharType="separate"/>
            </w:r>
            <w:r w:rsidRPr="003C775B">
              <w:rPr>
                <w:rFonts w:ascii="Times New Roman" w:hAnsi="Times New Roman"/>
                <w:noProof/>
                <w:sz w:val="20"/>
                <w:szCs w:val="20"/>
              </w:rPr>
              <w:t>(2013)</w:t>
            </w:r>
            <w:r w:rsidRPr="003C775B">
              <w:rPr>
                <w:rFonts w:ascii="Times New Roman" w:hAnsi="Times New Roman"/>
                <w:sz w:val="20"/>
                <w:szCs w:val="20"/>
              </w:rPr>
              <w:fldChar w:fldCharType="end"/>
            </w:r>
          </w:p>
        </w:tc>
        <w:tc>
          <w:tcPr>
            <w:tcW w:w="850" w:type="dxa"/>
            <w:noWrap/>
          </w:tcPr>
          <w:p w14:paraId="34BDF848"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BEQ</w:t>
            </w:r>
          </w:p>
        </w:tc>
        <w:tc>
          <w:tcPr>
            <w:tcW w:w="3119" w:type="dxa"/>
          </w:tcPr>
          <w:p w14:paraId="76EABEEA" w14:textId="77777777" w:rsidR="008F4575" w:rsidRPr="000177C6" w:rsidRDefault="008F4575" w:rsidP="00D45A2A">
            <w:pPr>
              <w:spacing w:after="0"/>
              <w:rPr>
                <w:rFonts w:ascii="Times New Roman" w:hAnsi="Times New Roman"/>
                <w:sz w:val="20"/>
                <w:szCs w:val="20"/>
              </w:rPr>
            </w:pPr>
            <w:r w:rsidRPr="000177C6">
              <w:rPr>
                <w:rFonts w:ascii="Times New Roman" w:hAnsi="Times New Roman"/>
                <w:sz w:val="20"/>
                <w:szCs w:val="20"/>
              </w:rPr>
              <w:t>Inst</w:t>
            </w:r>
            <w:r w:rsidRPr="0011099D">
              <w:rPr>
                <w:rFonts w:ascii="Times New Roman" w:hAnsi="Times New Roman"/>
                <w:sz w:val="20"/>
                <w:szCs w:val="20"/>
              </w:rPr>
              <w:t>itutional theory</w:t>
            </w:r>
            <w:r>
              <w:rPr>
                <w:rFonts w:ascii="Times New Roman" w:hAnsi="Times New Roman"/>
                <w:sz w:val="20"/>
                <w:szCs w:val="20"/>
              </w:rPr>
              <w:t xml:space="preserve"> (IT)</w:t>
            </w:r>
          </w:p>
        </w:tc>
        <w:tc>
          <w:tcPr>
            <w:tcW w:w="1701" w:type="dxa"/>
            <w:noWrap/>
          </w:tcPr>
          <w:p w14:paraId="26AB1244" w14:textId="77777777" w:rsidR="008F4575" w:rsidRPr="0011099D" w:rsidRDefault="008F4575" w:rsidP="00D45A2A">
            <w:pPr>
              <w:spacing w:after="0"/>
              <w:rPr>
                <w:rFonts w:ascii="Times New Roman" w:hAnsi="Times New Roman"/>
                <w:sz w:val="20"/>
                <w:szCs w:val="20"/>
              </w:rPr>
            </w:pPr>
            <w:r w:rsidRPr="00FB7CC9">
              <w:rPr>
                <w:rFonts w:ascii="Times New Roman" w:hAnsi="Times New Roman"/>
                <w:sz w:val="20"/>
                <w:szCs w:val="20"/>
              </w:rPr>
              <w:t xml:space="preserve">Egypt, UAE, and </w:t>
            </w:r>
            <w:r>
              <w:rPr>
                <w:rFonts w:ascii="Times New Roman" w:hAnsi="Times New Roman"/>
                <w:sz w:val="20"/>
                <w:szCs w:val="20"/>
              </w:rPr>
              <w:t>Saudi Arabia</w:t>
            </w:r>
          </w:p>
        </w:tc>
        <w:tc>
          <w:tcPr>
            <w:tcW w:w="1984" w:type="dxa"/>
            <w:noWrap/>
          </w:tcPr>
          <w:p w14:paraId="0BE88CE7" w14:textId="77777777" w:rsidR="008F4575" w:rsidRPr="00FB7CC9" w:rsidRDefault="008F4575" w:rsidP="00D45A2A">
            <w:pPr>
              <w:spacing w:after="0"/>
              <w:rPr>
                <w:rFonts w:ascii="Times New Roman" w:hAnsi="Times New Roman"/>
                <w:sz w:val="20"/>
                <w:szCs w:val="20"/>
              </w:rPr>
            </w:pPr>
            <w:r w:rsidRPr="0070467A">
              <w:rPr>
                <w:rFonts w:ascii="Times New Roman" w:hAnsi="Times New Roman"/>
                <w:sz w:val="20"/>
                <w:szCs w:val="20"/>
              </w:rPr>
              <w:t>Secondary data</w:t>
            </w:r>
          </w:p>
        </w:tc>
        <w:tc>
          <w:tcPr>
            <w:tcW w:w="4111" w:type="dxa"/>
          </w:tcPr>
          <w:p w14:paraId="7372375B" w14:textId="77777777" w:rsidR="008F4575" w:rsidRPr="0070467A" w:rsidRDefault="008F4575" w:rsidP="00D45A2A">
            <w:pPr>
              <w:spacing w:after="0"/>
              <w:rPr>
                <w:rFonts w:ascii="Times New Roman" w:hAnsi="Times New Roman"/>
                <w:sz w:val="20"/>
                <w:szCs w:val="20"/>
              </w:rPr>
            </w:pPr>
            <w:r w:rsidRPr="0070467A">
              <w:rPr>
                <w:rFonts w:ascii="Times New Roman" w:hAnsi="Times New Roman"/>
                <w:sz w:val="20"/>
                <w:szCs w:val="20"/>
              </w:rPr>
              <w:t xml:space="preserve">Explores how corporations, through CSR activities, can help to </w:t>
            </w:r>
            <w:r>
              <w:rPr>
                <w:rFonts w:ascii="Times New Roman" w:hAnsi="Times New Roman"/>
                <w:sz w:val="20"/>
                <w:szCs w:val="20"/>
              </w:rPr>
              <w:t>influence</w:t>
            </w:r>
            <w:r w:rsidRPr="0070467A">
              <w:rPr>
                <w:rFonts w:ascii="Times New Roman" w:hAnsi="Times New Roman"/>
                <w:sz w:val="20"/>
                <w:szCs w:val="20"/>
              </w:rPr>
              <w:t xml:space="preserve"> positive developmental change</w:t>
            </w:r>
          </w:p>
        </w:tc>
      </w:tr>
      <w:tr w:rsidR="00327E1F" w:rsidRPr="003C775B" w14:paraId="3B3F1F4D" w14:textId="77777777" w:rsidTr="001A3FC7">
        <w:trPr>
          <w:trHeight w:val="841"/>
        </w:trPr>
        <w:tc>
          <w:tcPr>
            <w:tcW w:w="1985" w:type="dxa"/>
          </w:tcPr>
          <w:p w14:paraId="67EDC5B5" w14:textId="77777777" w:rsidR="008F4575" w:rsidRPr="003C775B" w:rsidRDefault="008F4575" w:rsidP="00D45A2A">
            <w:pPr>
              <w:spacing w:after="0"/>
              <w:rPr>
                <w:rFonts w:ascii="Times New Roman" w:hAnsi="Times New Roman"/>
                <w:sz w:val="20"/>
                <w:szCs w:val="20"/>
              </w:rPr>
            </w:pPr>
            <w:r w:rsidRPr="003C775B">
              <w:rPr>
                <w:rFonts w:ascii="Times New Roman" w:hAnsi="Times New Roman"/>
                <w:sz w:val="20"/>
                <w:szCs w:val="20"/>
              </w:rPr>
              <w:lastRenderedPageBreak/>
              <w:t>Munro</w:t>
            </w:r>
          </w:p>
        </w:tc>
        <w:tc>
          <w:tcPr>
            <w:tcW w:w="851" w:type="dxa"/>
            <w:noWrap/>
          </w:tcPr>
          <w:p w14:paraId="27C6917D"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r>
            <w:r>
              <w:rPr>
                <w:rFonts w:ascii="Times New Roman" w:hAnsi="Times New Roman"/>
                <w:sz w:val="20"/>
                <w:szCs w:val="20"/>
              </w:rPr>
              <w:instrText xml:space="preserve"> ADDIN EN.CITE &lt;EndNote&gt;&lt;Cite ExcludeAuth="1"&gt;&lt;Author&gt;Munro&lt;/Author&gt;&lt;Year&gt;2013&lt;/Year&gt;&lt;RecNum&gt;951&lt;/RecNum&gt;&lt;DisplayText&gt;(2013)&lt;/DisplayText&gt;&lt;record&gt;&lt;rec-number&gt;951&lt;/rec-number&gt;&lt;foreign-keys&gt;&lt;key app="EN" db-id="25x200rspxe5f8e5tx7pwwe0wes0psfxff5p" timestamp="1434631363"&gt;951&lt;/key&gt;&lt;/foreign-keys&gt;&lt;ref-type name="Journal Article"&gt;17&lt;/ref-type&gt;&lt;contributors&gt;&lt;authors&gt;&lt;author&gt;Munro, Virginia&lt;/author&gt;&lt;/authors&gt;&lt;/contributors&gt;&lt;titles&gt;&lt;title&gt;Stakeholder Preferences for Particular Corporate Social Responsibility (CSR) Activities and Social Initiatives (SIs)&lt;/title&gt;&lt;secondary-title&gt;Journal of Corporate Citizenship&lt;/secondary-title&gt;&lt;/titles&gt;&lt;periodical&gt;&lt;full-title&gt;Journal of Corporate Citizenship&lt;/full-title&gt;&lt;/periodical&gt;&lt;pages&gt;72-105&lt;/pages&gt;&lt;volume&gt;51&lt;/volume&gt;&lt;keywords&gt;&lt;keyword&gt;INTERNATIONAL business enterprises&lt;/keyword&gt;&lt;keyword&gt;SOCIAL responsibility of business&lt;/keyword&gt;&lt;keyword&gt;CAPITALISTS &amp;amp; financiers&lt;/keyword&gt;&lt;keyword&gt;STOCKHOLDERS&lt;/keyword&gt;&lt;keyword&gt;AFRICA&lt;/keyword&gt;&lt;keyword&gt;Corporate citizenship&lt;/keyword&gt;&lt;keyword&gt;Corporate social responsibility (CSR)&lt;/keyword&gt;&lt;keyword&gt;CSR strategy&lt;/keyword&gt;&lt;keyword&gt;Emerging markets&lt;/keyword&gt;&lt;keyword&gt;Middle East and Africa (MEA)&lt;/keyword&gt;&lt;keyword&gt;Middle East and North Africa (MENA)&lt;/keyword&gt;&lt;keyword&gt;Nationalities within that Origin&lt;/keyword&gt;&lt;keyword&gt;Social entrepreneurship&lt;/keyword&gt;&lt;keyword&gt;Social initiatives&lt;/keyword&gt;&lt;keyword&gt;Stakeholders&lt;/keyword&gt;&lt;/keywords&gt;&lt;dates&gt;&lt;year&gt;2013&lt;/year&gt;&lt;/dates&gt;&lt;publisher&gt;Greenleaf Publishing&lt;/publisher&gt;&lt;accession-num&gt;94230477&lt;/accession-num&gt;&lt;urls&gt;&lt;related-urls&gt;&lt;url&gt;http://search.ebscohost.com/login.aspx?direct=true&amp;amp;db=buh&amp;amp;AN=94230477&amp;amp;site=ehost-live&lt;/url&gt;&lt;/related-urls&gt;&lt;/urls&gt;&lt;remote-database-name&gt;buh&lt;/remote-database-name&gt;&lt;remote-database-provider&gt;EBSCOhost&lt;/remote-database-provider&gt;&lt;/record&gt;&lt;/Cite&gt;&lt;/EndNote&gt;</w:instrText>
            </w:r>
            <w:r w:rsidRPr="003C775B">
              <w:rPr>
                <w:rFonts w:ascii="Times New Roman" w:hAnsi="Times New Roman"/>
                <w:sz w:val="20"/>
                <w:szCs w:val="20"/>
              </w:rPr>
              <w:fldChar w:fldCharType="separate"/>
            </w:r>
            <w:r w:rsidRPr="003C775B">
              <w:rPr>
                <w:rFonts w:ascii="Times New Roman" w:hAnsi="Times New Roman"/>
                <w:noProof/>
                <w:sz w:val="20"/>
                <w:szCs w:val="20"/>
              </w:rPr>
              <w:t>(2013)</w:t>
            </w:r>
            <w:r w:rsidRPr="003C775B">
              <w:rPr>
                <w:rFonts w:ascii="Times New Roman" w:hAnsi="Times New Roman"/>
                <w:sz w:val="20"/>
                <w:szCs w:val="20"/>
              </w:rPr>
              <w:fldChar w:fldCharType="end"/>
            </w:r>
          </w:p>
        </w:tc>
        <w:tc>
          <w:tcPr>
            <w:tcW w:w="850" w:type="dxa"/>
            <w:noWrap/>
          </w:tcPr>
          <w:p w14:paraId="07C82EFF"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JCC</w:t>
            </w:r>
          </w:p>
        </w:tc>
        <w:tc>
          <w:tcPr>
            <w:tcW w:w="3119" w:type="dxa"/>
          </w:tcPr>
          <w:p w14:paraId="25BFA429" w14:textId="77777777" w:rsidR="008F4575" w:rsidRPr="000177C6" w:rsidRDefault="008F4575" w:rsidP="00D45A2A">
            <w:pPr>
              <w:spacing w:after="0"/>
              <w:rPr>
                <w:rFonts w:ascii="Times New Roman" w:hAnsi="Times New Roman"/>
                <w:sz w:val="20"/>
                <w:szCs w:val="20"/>
              </w:rPr>
            </w:pPr>
            <w:r>
              <w:rPr>
                <w:rFonts w:ascii="Times New Roman" w:hAnsi="Times New Roman"/>
                <w:sz w:val="20"/>
                <w:szCs w:val="20"/>
              </w:rPr>
              <w:t>CCSP, IT,</w:t>
            </w:r>
            <w:r w:rsidRPr="000177C6">
              <w:rPr>
                <w:rFonts w:ascii="Times New Roman" w:hAnsi="Times New Roman"/>
                <w:sz w:val="20"/>
                <w:szCs w:val="20"/>
              </w:rPr>
              <w:t xml:space="preserve"> Wood</w:t>
            </w:r>
            <w:r>
              <w:rPr>
                <w:rFonts w:ascii="Times New Roman" w:hAnsi="Times New Roman"/>
                <w:sz w:val="20"/>
                <w:szCs w:val="20"/>
              </w:rPr>
              <w:t>’s CSP model</w:t>
            </w:r>
            <w:r w:rsidRPr="000177C6">
              <w:rPr>
                <w:rFonts w:ascii="Times New Roman" w:hAnsi="Times New Roman"/>
                <w:sz w:val="20"/>
                <w:szCs w:val="20"/>
              </w:rPr>
              <w:t xml:space="preserve"> </w:t>
            </w:r>
            <w:r>
              <w:rPr>
                <w:rFonts w:ascii="Times New Roman" w:hAnsi="Times New Roman"/>
                <w:sz w:val="20"/>
                <w:szCs w:val="20"/>
              </w:rPr>
              <w:t xml:space="preserve">(WCSP)(1991), Market Orientation </w:t>
            </w:r>
            <w:r w:rsidRPr="000177C6">
              <w:rPr>
                <w:rFonts w:ascii="Times New Roman" w:hAnsi="Times New Roman"/>
                <w:sz w:val="20"/>
                <w:szCs w:val="20"/>
              </w:rPr>
              <w:t>theory</w:t>
            </w:r>
            <w:r>
              <w:rPr>
                <w:rFonts w:ascii="Times New Roman" w:hAnsi="Times New Roman"/>
                <w:sz w:val="20"/>
                <w:szCs w:val="20"/>
              </w:rPr>
              <w:t xml:space="preserve"> (MOT)</w:t>
            </w:r>
            <w:r w:rsidRPr="000177C6">
              <w:rPr>
                <w:rFonts w:ascii="Times New Roman" w:hAnsi="Times New Roman"/>
                <w:sz w:val="20"/>
                <w:szCs w:val="20"/>
              </w:rPr>
              <w:t xml:space="preserve"> and Social Marketi</w:t>
            </w:r>
            <w:r w:rsidRPr="0011099D">
              <w:rPr>
                <w:rFonts w:ascii="Times New Roman" w:hAnsi="Times New Roman"/>
                <w:sz w:val="20"/>
                <w:szCs w:val="20"/>
              </w:rPr>
              <w:t>ng models</w:t>
            </w:r>
            <w:r>
              <w:rPr>
                <w:rFonts w:ascii="Times New Roman" w:hAnsi="Times New Roman"/>
                <w:sz w:val="20"/>
                <w:szCs w:val="20"/>
              </w:rPr>
              <w:t xml:space="preserve"> (SMM)</w:t>
            </w:r>
          </w:p>
        </w:tc>
        <w:tc>
          <w:tcPr>
            <w:tcW w:w="1701" w:type="dxa"/>
            <w:noWrap/>
          </w:tcPr>
          <w:p w14:paraId="44098339" w14:textId="77777777" w:rsidR="008F4575" w:rsidRPr="00FB7CC9" w:rsidRDefault="008F4575" w:rsidP="00D45A2A">
            <w:pPr>
              <w:spacing w:after="0"/>
              <w:rPr>
                <w:rFonts w:ascii="Times New Roman" w:hAnsi="Times New Roman"/>
                <w:sz w:val="20"/>
                <w:szCs w:val="20"/>
              </w:rPr>
            </w:pPr>
            <w:r w:rsidRPr="0070467A">
              <w:rPr>
                <w:rFonts w:ascii="Times New Roman" w:hAnsi="Times New Roman"/>
                <w:sz w:val="20"/>
                <w:szCs w:val="20"/>
              </w:rPr>
              <w:t>Middle East &amp;Africa</w:t>
            </w:r>
          </w:p>
        </w:tc>
        <w:tc>
          <w:tcPr>
            <w:tcW w:w="1984" w:type="dxa"/>
            <w:noWrap/>
          </w:tcPr>
          <w:p w14:paraId="3BFC02BD" w14:textId="77777777" w:rsidR="008F4575" w:rsidRPr="0070467A" w:rsidRDefault="008F4575" w:rsidP="00D45A2A">
            <w:pPr>
              <w:spacing w:after="0"/>
              <w:rPr>
                <w:rFonts w:ascii="Times New Roman" w:hAnsi="Times New Roman"/>
                <w:sz w:val="20"/>
                <w:szCs w:val="20"/>
              </w:rPr>
            </w:pPr>
            <w:r>
              <w:rPr>
                <w:rFonts w:ascii="Times New Roman" w:hAnsi="Times New Roman"/>
                <w:sz w:val="20"/>
                <w:szCs w:val="20"/>
              </w:rPr>
              <w:t>251 Surveys</w:t>
            </w:r>
          </w:p>
        </w:tc>
        <w:tc>
          <w:tcPr>
            <w:tcW w:w="4111" w:type="dxa"/>
          </w:tcPr>
          <w:p w14:paraId="4E01EF1E" w14:textId="77777777" w:rsidR="008F4575" w:rsidRPr="0070467A" w:rsidRDefault="008F4575" w:rsidP="00D45A2A">
            <w:pPr>
              <w:spacing w:after="0"/>
              <w:rPr>
                <w:rFonts w:ascii="Times New Roman" w:hAnsi="Times New Roman"/>
                <w:sz w:val="20"/>
                <w:szCs w:val="20"/>
              </w:rPr>
            </w:pPr>
            <w:r>
              <w:rPr>
                <w:rFonts w:ascii="Times New Roman" w:hAnsi="Times New Roman"/>
                <w:sz w:val="20"/>
                <w:szCs w:val="20"/>
              </w:rPr>
              <w:t>Examines stakeholder preferences for particular</w:t>
            </w:r>
            <w:r>
              <w:rPr>
                <w:rFonts w:ascii="Times New Roman" w:hAnsi="Times New Roman"/>
                <w:sz w:val="20"/>
                <w:szCs w:val="20"/>
              </w:rPr>
              <w:br/>
              <w:t>CSR activities and SI’s</w:t>
            </w:r>
          </w:p>
        </w:tc>
      </w:tr>
      <w:tr w:rsidR="00327E1F" w:rsidRPr="003C775B" w14:paraId="118AFEC2" w14:textId="77777777" w:rsidTr="00225FEE">
        <w:trPr>
          <w:trHeight w:val="472"/>
        </w:trPr>
        <w:tc>
          <w:tcPr>
            <w:tcW w:w="1985" w:type="dxa"/>
          </w:tcPr>
          <w:p w14:paraId="7FA098CC" w14:textId="77777777" w:rsidR="008F4575" w:rsidRPr="00DE740A" w:rsidRDefault="008F4575" w:rsidP="00D45A2A">
            <w:pPr>
              <w:spacing w:after="0"/>
              <w:rPr>
                <w:rFonts w:ascii="Times New Roman" w:hAnsi="Times New Roman"/>
                <w:sz w:val="20"/>
                <w:szCs w:val="20"/>
              </w:rPr>
            </w:pPr>
            <w:r w:rsidRPr="003C775B">
              <w:rPr>
                <w:rFonts w:ascii="Times New Roman" w:hAnsi="Times New Roman"/>
                <w:sz w:val="20"/>
                <w:szCs w:val="20"/>
              </w:rPr>
              <w:t>Goby &amp;</w:t>
            </w:r>
            <w:r w:rsidRPr="00DE740A">
              <w:rPr>
                <w:rFonts w:ascii="Times New Roman" w:hAnsi="Times New Roman"/>
                <w:sz w:val="20"/>
                <w:szCs w:val="20"/>
              </w:rPr>
              <w:br/>
              <w:t>Nickerson</w:t>
            </w:r>
          </w:p>
        </w:tc>
        <w:tc>
          <w:tcPr>
            <w:tcW w:w="851" w:type="dxa"/>
            <w:noWrap/>
          </w:tcPr>
          <w:p w14:paraId="4F12C36B"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fldData xml:space="preserve">PEVuZE5vdGU+PENpdGUgRXhjbHVkZUF1dGg9IjEiPjxBdXRob3I+R29ieTwvQXV0aG9yPjxZZWFy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PEVuZE5vdGU+PENpdGUgRXhjbHVkZUF1dGg9IjEiPjxBdXRob3I+R29ieTwvQXV0aG9yPjxZZWFy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sidRPr="003C775B">
              <w:rPr>
                <w:rFonts w:ascii="Times New Roman" w:hAnsi="Times New Roman"/>
                <w:sz w:val="20"/>
                <w:szCs w:val="20"/>
              </w:rPr>
            </w:r>
            <w:r w:rsidRPr="003C775B">
              <w:rPr>
                <w:rFonts w:ascii="Times New Roman" w:hAnsi="Times New Roman"/>
                <w:sz w:val="20"/>
                <w:szCs w:val="20"/>
              </w:rPr>
              <w:fldChar w:fldCharType="separate"/>
            </w:r>
            <w:r w:rsidRPr="003C775B">
              <w:rPr>
                <w:rFonts w:ascii="Times New Roman" w:hAnsi="Times New Roman"/>
                <w:noProof/>
                <w:sz w:val="20"/>
                <w:szCs w:val="20"/>
              </w:rPr>
              <w:t>(2012)</w:t>
            </w:r>
            <w:r w:rsidRPr="003C775B">
              <w:rPr>
                <w:rFonts w:ascii="Times New Roman" w:hAnsi="Times New Roman"/>
                <w:sz w:val="20"/>
                <w:szCs w:val="20"/>
              </w:rPr>
              <w:fldChar w:fldCharType="end"/>
            </w:r>
          </w:p>
        </w:tc>
        <w:tc>
          <w:tcPr>
            <w:tcW w:w="850" w:type="dxa"/>
            <w:noWrap/>
          </w:tcPr>
          <w:p w14:paraId="1DDFBCB6"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JBE</w:t>
            </w:r>
          </w:p>
        </w:tc>
        <w:tc>
          <w:tcPr>
            <w:tcW w:w="3119" w:type="dxa"/>
          </w:tcPr>
          <w:p w14:paraId="2B57479E" w14:textId="77777777" w:rsidR="008F4575" w:rsidRPr="000177C6" w:rsidRDefault="008F4575" w:rsidP="00D45A2A">
            <w:pPr>
              <w:spacing w:after="0"/>
              <w:rPr>
                <w:rFonts w:ascii="Times New Roman" w:hAnsi="Times New Roman"/>
                <w:sz w:val="20"/>
                <w:szCs w:val="20"/>
              </w:rPr>
            </w:pPr>
            <w:r>
              <w:rPr>
                <w:rFonts w:ascii="Times New Roman" w:hAnsi="Times New Roman"/>
                <w:sz w:val="20"/>
                <w:szCs w:val="20"/>
              </w:rPr>
              <w:t>CCSP</w:t>
            </w:r>
            <w:r w:rsidRPr="000177C6">
              <w:rPr>
                <w:rFonts w:ascii="Times New Roman" w:hAnsi="Times New Roman"/>
                <w:sz w:val="20"/>
                <w:szCs w:val="20"/>
              </w:rPr>
              <w:t xml:space="preserve"> and </w:t>
            </w:r>
            <w:r>
              <w:rPr>
                <w:rFonts w:ascii="Times New Roman" w:hAnsi="Times New Roman"/>
                <w:sz w:val="20"/>
                <w:szCs w:val="20"/>
              </w:rPr>
              <w:t>VCSR</w:t>
            </w:r>
            <w:r w:rsidRPr="000177C6">
              <w:rPr>
                <w:rFonts w:ascii="Times New Roman" w:hAnsi="Times New Roman"/>
                <w:sz w:val="20"/>
                <w:szCs w:val="20"/>
              </w:rPr>
              <w:t xml:space="preserve"> </w:t>
            </w:r>
            <w:r>
              <w:rPr>
                <w:rFonts w:ascii="Times New Roman" w:hAnsi="Times New Roman"/>
                <w:sz w:val="20"/>
                <w:szCs w:val="20"/>
              </w:rPr>
              <w:t xml:space="preserve"> </w:t>
            </w:r>
          </w:p>
        </w:tc>
        <w:tc>
          <w:tcPr>
            <w:tcW w:w="1701" w:type="dxa"/>
            <w:noWrap/>
          </w:tcPr>
          <w:p w14:paraId="4E634666" w14:textId="77777777" w:rsidR="008F4575" w:rsidRPr="0011099D" w:rsidRDefault="008F4575" w:rsidP="00D45A2A">
            <w:pPr>
              <w:spacing w:after="0"/>
              <w:rPr>
                <w:rFonts w:ascii="Times New Roman" w:hAnsi="Times New Roman"/>
                <w:sz w:val="20"/>
                <w:szCs w:val="20"/>
              </w:rPr>
            </w:pPr>
            <w:r w:rsidRPr="0011099D">
              <w:rPr>
                <w:rFonts w:ascii="Times New Roman" w:hAnsi="Times New Roman"/>
                <w:sz w:val="20"/>
                <w:szCs w:val="20"/>
              </w:rPr>
              <w:t>United Arab Emirates</w:t>
            </w:r>
          </w:p>
        </w:tc>
        <w:tc>
          <w:tcPr>
            <w:tcW w:w="1984" w:type="dxa"/>
            <w:noWrap/>
          </w:tcPr>
          <w:p w14:paraId="51909444" w14:textId="77777777" w:rsidR="008F4575" w:rsidRPr="0070467A" w:rsidRDefault="008F4575" w:rsidP="00D45A2A">
            <w:pPr>
              <w:spacing w:after="0"/>
              <w:rPr>
                <w:rFonts w:ascii="Times New Roman" w:hAnsi="Times New Roman"/>
                <w:sz w:val="20"/>
                <w:szCs w:val="20"/>
              </w:rPr>
            </w:pPr>
            <w:r w:rsidRPr="0011099D">
              <w:rPr>
                <w:rFonts w:ascii="Times New Roman" w:hAnsi="Times New Roman"/>
                <w:sz w:val="20"/>
                <w:szCs w:val="20"/>
              </w:rPr>
              <w:t>Assignment website analysis</w:t>
            </w:r>
          </w:p>
        </w:tc>
        <w:tc>
          <w:tcPr>
            <w:tcW w:w="4111" w:type="dxa"/>
          </w:tcPr>
          <w:p w14:paraId="3294CD0B" w14:textId="77777777" w:rsidR="008F4575" w:rsidRPr="003C775B" w:rsidRDefault="00047C73" w:rsidP="00D45A2A">
            <w:pPr>
              <w:spacing w:after="0"/>
              <w:rPr>
                <w:rFonts w:ascii="Times New Roman" w:hAnsi="Times New Roman"/>
                <w:sz w:val="20"/>
                <w:szCs w:val="20"/>
              </w:rPr>
            </w:pPr>
            <w:r>
              <w:rPr>
                <w:rFonts w:ascii="Times New Roman" w:hAnsi="Times New Roman"/>
                <w:sz w:val="20"/>
                <w:szCs w:val="20"/>
              </w:rPr>
              <w:t>R</w:t>
            </w:r>
            <w:r w:rsidR="008F4575" w:rsidRPr="0070467A">
              <w:rPr>
                <w:rFonts w:ascii="Times New Roman" w:hAnsi="Times New Roman"/>
                <w:sz w:val="20"/>
                <w:szCs w:val="20"/>
              </w:rPr>
              <w:t>a</w:t>
            </w:r>
            <w:r w:rsidR="008F4575">
              <w:rPr>
                <w:rFonts w:ascii="Times New Roman" w:hAnsi="Times New Roman"/>
                <w:sz w:val="20"/>
                <w:szCs w:val="20"/>
              </w:rPr>
              <w:t>ise</w:t>
            </w:r>
            <w:r>
              <w:rPr>
                <w:rFonts w:ascii="Times New Roman" w:hAnsi="Times New Roman"/>
                <w:sz w:val="20"/>
                <w:szCs w:val="20"/>
              </w:rPr>
              <w:t>s</w:t>
            </w:r>
            <w:r w:rsidR="008F4575">
              <w:rPr>
                <w:rFonts w:ascii="Times New Roman" w:hAnsi="Times New Roman"/>
                <w:sz w:val="20"/>
                <w:szCs w:val="20"/>
              </w:rPr>
              <w:t xml:space="preserve"> student</w:t>
            </w:r>
            <w:r>
              <w:rPr>
                <w:rFonts w:ascii="Times New Roman" w:hAnsi="Times New Roman"/>
                <w:sz w:val="20"/>
                <w:szCs w:val="20"/>
              </w:rPr>
              <w:t>s’</w:t>
            </w:r>
            <w:r w:rsidR="008F4575">
              <w:rPr>
                <w:rFonts w:ascii="Times New Roman" w:hAnsi="Times New Roman"/>
                <w:sz w:val="20"/>
                <w:szCs w:val="20"/>
              </w:rPr>
              <w:t xml:space="preserve"> awareness of how CSR can </w:t>
            </w:r>
            <w:proofErr w:type="gramStart"/>
            <w:r w:rsidR="008F4575">
              <w:rPr>
                <w:rFonts w:ascii="Times New Roman" w:hAnsi="Times New Roman"/>
                <w:sz w:val="20"/>
                <w:szCs w:val="20"/>
              </w:rPr>
              <w:t>impact</w:t>
            </w:r>
            <w:proofErr w:type="gramEnd"/>
            <w:r w:rsidR="008F4575">
              <w:rPr>
                <w:rFonts w:ascii="Times New Roman" w:hAnsi="Times New Roman"/>
                <w:sz w:val="20"/>
                <w:szCs w:val="20"/>
              </w:rPr>
              <w:t xml:space="preserve"> a country’s social, political, and cultural landscapes.</w:t>
            </w:r>
          </w:p>
        </w:tc>
      </w:tr>
      <w:tr w:rsidR="00327E1F" w:rsidRPr="003C775B" w14:paraId="17C006CE" w14:textId="77777777" w:rsidTr="00225FEE">
        <w:trPr>
          <w:trHeight w:val="623"/>
        </w:trPr>
        <w:tc>
          <w:tcPr>
            <w:tcW w:w="1985" w:type="dxa"/>
          </w:tcPr>
          <w:p w14:paraId="1C5C1133" w14:textId="77777777" w:rsidR="008F4575" w:rsidRPr="003C775B" w:rsidRDefault="008F4575" w:rsidP="00D45A2A">
            <w:pPr>
              <w:spacing w:after="0"/>
              <w:rPr>
                <w:rFonts w:ascii="Times New Roman" w:hAnsi="Times New Roman"/>
                <w:sz w:val="20"/>
                <w:szCs w:val="20"/>
              </w:rPr>
            </w:pPr>
            <w:proofErr w:type="spellStart"/>
            <w:r w:rsidRPr="003C775B">
              <w:rPr>
                <w:rFonts w:ascii="Times New Roman" w:hAnsi="Times New Roman"/>
                <w:sz w:val="20"/>
                <w:szCs w:val="20"/>
              </w:rPr>
              <w:t>Kolkailah</w:t>
            </w:r>
            <w:proofErr w:type="spellEnd"/>
            <w:r w:rsidRPr="003C775B">
              <w:rPr>
                <w:rFonts w:ascii="Times New Roman" w:hAnsi="Times New Roman"/>
                <w:sz w:val="20"/>
                <w:szCs w:val="20"/>
              </w:rPr>
              <w:t xml:space="preserve">, </w:t>
            </w:r>
            <w:proofErr w:type="spellStart"/>
            <w:r w:rsidRPr="003C775B">
              <w:rPr>
                <w:rFonts w:ascii="Times New Roman" w:hAnsi="Times New Roman"/>
                <w:sz w:val="20"/>
                <w:szCs w:val="20"/>
              </w:rPr>
              <w:t>Abou</w:t>
            </w:r>
            <w:proofErr w:type="spellEnd"/>
            <w:r w:rsidRPr="003C775B">
              <w:rPr>
                <w:rFonts w:ascii="Times New Roman" w:hAnsi="Times New Roman"/>
                <w:sz w:val="20"/>
                <w:szCs w:val="20"/>
              </w:rPr>
              <w:t xml:space="preserve"> </w:t>
            </w:r>
            <w:proofErr w:type="spellStart"/>
            <w:r w:rsidRPr="003C775B">
              <w:rPr>
                <w:rFonts w:ascii="Times New Roman" w:hAnsi="Times New Roman"/>
                <w:sz w:val="20"/>
                <w:szCs w:val="20"/>
              </w:rPr>
              <w:t>Aish</w:t>
            </w:r>
            <w:proofErr w:type="spellEnd"/>
            <w:r w:rsidRPr="003C775B">
              <w:rPr>
                <w:rFonts w:ascii="Times New Roman" w:hAnsi="Times New Roman"/>
                <w:sz w:val="20"/>
                <w:szCs w:val="20"/>
              </w:rPr>
              <w:t>, &amp;</w:t>
            </w:r>
            <w:r w:rsidR="001A3FC7">
              <w:rPr>
                <w:rFonts w:ascii="Times New Roman" w:hAnsi="Times New Roman"/>
                <w:sz w:val="20"/>
                <w:szCs w:val="20"/>
              </w:rPr>
              <w:t xml:space="preserve"> El </w:t>
            </w:r>
            <w:proofErr w:type="spellStart"/>
            <w:r w:rsidRPr="00DE740A">
              <w:rPr>
                <w:rFonts w:ascii="Times New Roman" w:hAnsi="Times New Roman"/>
                <w:sz w:val="20"/>
                <w:szCs w:val="20"/>
              </w:rPr>
              <w:t>Bassiouny</w:t>
            </w:r>
            <w:proofErr w:type="spellEnd"/>
          </w:p>
        </w:tc>
        <w:tc>
          <w:tcPr>
            <w:tcW w:w="851" w:type="dxa"/>
            <w:noWrap/>
          </w:tcPr>
          <w:p w14:paraId="130C9843"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fldData xml:space="preserve">PEVuZE5vdGU+PENpdGUgRXhjbHVkZUF1dGg9IjEiPjxBdXRob3I+S29sa2FpbGFoPC9BdXRob3I+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PEVuZE5vdGU+PENpdGUgRXhjbHVkZUF1dGg9IjEiPjxBdXRob3I+S29sa2FpbGFoPC9BdXRob3I+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sidRPr="003C775B">
              <w:rPr>
                <w:rFonts w:ascii="Times New Roman" w:hAnsi="Times New Roman"/>
                <w:sz w:val="20"/>
                <w:szCs w:val="20"/>
              </w:rPr>
            </w:r>
            <w:r w:rsidRPr="003C775B">
              <w:rPr>
                <w:rFonts w:ascii="Times New Roman" w:hAnsi="Times New Roman"/>
                <w:sz w:val="20"/>
                <w:szCs w:val="20"/>
              </w:rPr>
              <w:fldChar w:fldCharType="separate"/>
            </w:r>
            <w:r w:rsidRPr="003C775B">
              <w:rPr>
                <w:rFonts w:ascii="Times New Roman" w:hAnsi="Times New Roman"/>
                <w:noProof/>
                <w:sz w:val="20"/>
                <w:szCs w:val="20"/>
              </w:rPr>
              <w:t>(2012)</w:t>
            </w:r>
            <w:r w:rsidRPr="003C775B">
              <w:rPr>
                <w:rFonts w:ascii="Times New Roman" w:hAnsi="Times New Roman"/>
                <w:sz w:val="20"/>
                <w:szCs w:val="20"/>
              </w:rPr>
              <w:fldChar w:fldCharType="end"/>
            </w:r>
          </w:p>
        </w:tc>
        <w:tc>
          <w:tcPr>
            <w:tcW w:w="850" w:type="dxa"/>
            <w:noWrap/>
          </w:tcPr>
          <w:p w14:paraId="653A07CC"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IJCS</w:t>
            </w:r>
          </w:p>
        </w:tc>
        <w:tc>
          <w:tcPr>
            <w:tcW w:w="3119" w:type="dxa"/>
          </w:tcPr>
          <w:p w14:paraId="7E4A058E" w14:textId="77777777" w:rsidR="008F4575" w:rsidRPr="000177C6" w:rsidRDefault="008F4575" w:rsidP="00D45A2A">
            <w:pPr>
              <w:spacing w:after="0"/>
              <w:rPr>
                <w:rFonts w:ascii="Times New Roman" w:hAnsi="Times New Roman"/>
                <w:sz w:val="20"/>
                <w:szCs w:val="20"/>
              </w:rPr>
            </w:pPr>
            <w:r w:rsidRPr="000177C6">
              <w:rPr>
                <w:rFonts w:ascii="Times New Roman" w:hAnsi="Times New Roman"/>
                <w:sz w:val="20"/>
                <w:szCs w:val="20"/>
              </w:rPr>
              <w:t>The theory of reasoned action</w:t>
            </w:r>
            <w:r>
              <w:rPr>
                <w:rFonts w:ascii="Times New Roman" w:hAnsi="Times New Roman"/>
                <w:sz w:val="20"/>
                <w:szCs w:val="20"/>
              </w:rPr>
              <w:t xml:space="preserve"> (TRA)</w:t>
            </w:r>
          </w:p>
        </w:tc>
        <w:tc>
          <w:tcPr>
            <w:tcW w:w="1701" w:type="dxa"/>
            <w:noWrap/>
          </w:tcPr>
          <w:p w14:paraId="78C420BA" w14:textId="77777777" w:rsidR="008F4575" w:rsidRPr="0011099D" w:rsidRDefault="008F4575" w:rsidP="00D45A2A">
            <w:pPr>
              <w:spacing w:after="0"/>
              <w:rPr>
                <w:rFonts w:ascii="Times New Roman" w:hAnsi="Times New Roman"/>
                <w:sz w:val="20"/>
                <w:szCs w:val="20"/>
              </w:rPr>
            </w:pPr>
            <w:r w:rsidRPr="0011099D">
              <w:rPr>
                <w:rFonts w:ascii="Times New Roman" w:hAnsi="Times New Roman"/>
                <w:sz w:val="20"/>
                <w:szCs w:val="20"/>
              </w:rPr>
              <w:t>Egypt</w:t>
            </w:r>
          </w:p>
        </w:tc>
        <w:tc>
          <w:tcPr>
            <w:tcW w:w="1984" w:type="dxa"/>
            <w:noWrap/>
          </w:tcPr>
          <w:p w14:paraId="1728816D" w14:textId="77777777" w:rsidR="008F4575" w:rsidRPr="0011099D" w:rsidRDefault="008F4575" w:rsidP="00D45A2A">
            <w:pPr>
              <w:spacing w:after="0"/>
              <w:rPr>
                <w:rFonts w:ascii="Times New Roman" w:hAnsi="Times New Roman"/>
                <w:sz w:val="20"/>
                <w:szCs w:val="20"/>
              </w:rPr>
            </w:pPr>
            <w:r w:rsidRPr="0070467A">
              <w:rPr>
                <w:rFonts w:ascii="Times New Roman" w:hAnsi="Times New Roman"/>
                <w:sz w:val="20"/>
                <w:szCs w:val="20"/>
              </w:rPr>
              <w:t>5 Semi-structured interviews and 259 surveys</w:t>
            </w:r>
          </w:p>
        </w:tc>
        <w:tc>
          <w:tcPr>
            <w:tcW w:w="4111" w:type="dxa"/>
          </w:tcPr>
          <w:p w14:paraId="07F9DDD6" w14:textId="77777777" w:rsidR="008F4575" w:rsidRPr="0070467A" w:rsidRDefault="008F4575" w:rsidP="00D45A2A">
            <w:pPr>
              <w:spacing w:after="0"/>
              <w:rPr>
                <w:rFonts w:ascii="Times New Roman" w:hAnsi="Times New Roman"/>
                <w:sz w:val="20"/>
                <w:szCs w:val="20"/>
              </w:rPr>
            </w:pPr>
            <w:r>
              <w:rPr>
                <w:rFonts w:ascii="Times New Roman" w:hAnsi="Times New Roman"/>
                <w:sz w:val="20"/>
                <w:szCs w:val="20"/>
              </w:rPr>
              <w:t>To what extent are consumers in the Egyptian market aware of CSR?</w:t>
            </w:r>
          </w:p>
        </w:tc>
      </w:tr>
      <w:tr w:rsidR="00327E1F" w:rsidRPr="00E83085" w14:paraId="375E17BC" w14:textId="77777777" w:rsidTr="00225FEE">
        <w:trPr>
          <w:trHeight w:val="349"/>
        </w:trPr>
        <w:tc>
          <w:tcPr>
            <w:tcW w:w="1985" w:type="dxa"/>
          </w:tcPr>
          <w:p w14:paraId="3CD1B8D2" w14:textId="77777777" w:rsidR="008F4575" w:rsidRPr="00DE740A" w:rsidRDefault="001A3FC7" w:rsidP="00D45A2A">
            <w:pPr>
              <w:spacing w:after="0"/>
              <w:rPr>
                <w:rFonts w:ascii="Times New Roman" w:hAnsi="Times New Roman"/>
                <w:sz w:val="20"/>
                <w:szCs w:val="20"/>
              </w:rPr>
            </w:pPr>
            <w:r>
              <w:rPr>
                <w:rFonts w:ascii="Times New Roman" w:hAnsi="Times New Roman"/>
                <w:sz w:val="20"/>
                <w:szCs w:val="20"/>
              </w:rPr>
              <w:t xml:space="preserve">Abdelrehim, </w:t>
            </w:r>
            <w:proofErr w:type="spellStart"/>
            <w:r w:rsidR="008F4575" w:rsidRPr="003C775B">
              <w:rPr>
                <w:rFonts w:ascii="Times New Roman" w:hAnsi="Times New Roman"/>
                <w:sz w:val="20"/>
                <w:szCs w:val="20"/>
              </w:rPr>
              <w:t>Maltby</w:t>
            </w:r>
            <w:proofErr w:type="spellEnd"/>
            <w:r w:rsidR="008F4575" w:rsidRPr="003C775B">
              <w:rPr>
                <w:rFonts w:ascii="Times New Roman" w:hAnsi="Times New Roman"/>
                <w:sz w:val="20"/>
                <w:szCs w:val="20"/>
              </w:rPr>
              <w:t xml:space="preserve"> &amp;</w:t>
            </w:r>
            <w:r>
              <w:rPr>
                <w:rFonts w:ascii="Times New Roman" w:hAnsi="Times New Roman"/>
                <w:sz w:val="20"/>
                <w:szCs w:val="20"/>
              </w:rPr>
              <w:t xml:space="preserve"> </w:t>
            </w:r>
            <w:r w:rsidR="008F4575" w:rsidRPr="00DE740A">
              <w:rPr>
                <w:rFonts w:ascii="Times New Roman" w:hAnsi="Times New Roman"/>
                <w:sz w:val="20"/>
                <w:szCs w:val="20"/>
              </w:rPr>
              <w:t>Toms</w:t>
            </w:r>
          </w:p>
        </w:tc>
        <w:tc>
          <w:tcPr>
            <w:tcW w:w="851" w:type="dxa"/>
            <w:noWrap/>
          </w:tcPr>
          <w:p w14:paraId="54AC1BAA"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r>
            <w:r>
              <w:rPr>
                <w:rFonts w:ascii="Times New Roman" w:hAnsi="Times New Roman"/>
                <w:sz w:val="20"/>
                <w:szCs w:val="20"/>
              </w:rPr>
              <w:instrText xml:space="preserve"> ADDIN EN.CITE &lt;EndNote&gt;&lt;Cite ExcludeAuth="1"&gt;&lt;Author&gt;Abdelrehim&lt;/Author&gt;&lt;Year&gt;2011&lt;/Year&gt;&lt;RecNum&gt;707&lt;/RecNum&gt;&lt;DisplayText&gt;(2011)&lt;/DisplayText&gt;&lt;record&gt;&lt;rec-number&gt;707&lt;/rec-number&gt;&lt;foreign-keys&gt;&lt;key app="EN" db-id="25x200rspxe5f8e5tx7pwwe0wes0psfxff5p" timestamp="1434622182"&gt;707&lt;/key&gt;&lt;/foreign-keys&gt;&lt;ref-type name="Journal Article"&gt;17&lt;/ref-type&gt;&lt;contributors&gt;&lt;authors&gt;&lt;author&gt;Abdelrehim, N.&lt;/author&gt;&lt;author&gt;Maltby, J.&lt;/author&gt;&lt;author&gt;Toms, S.&lt;/author&gt;&lt;/authors&gt;&lt;/contributors&gt;&lt;auth-address&gt;[Abdelrehim, Neveen; Maltby, Josephine; Toms, Steven] Univ York, York Management Sch, York Y010 5GD, N Yorkshire, England.&amp;#xD;Abdelrehim, N (reprint author), Univ York, York Management Sch, Freboys Lane, York Y010 5GD, N Yorkshire, England.&amp;#xD;neveen.abdelrehim@york.ac.uk; Josephine.maltby@york.ac.uk; Steve.Toms@york.ac.uk&lt;/auth-address&gt;&lt;titles&gt;&lt;title&gt;Corporate Social Responsibility and Corporate Control: The Anglo-Iranian Oil Company, 1933-1951&lt;/title&gt;&lt;secondary-title&gt;Enterprise &amp;amp; Society&lt;/secondary-title&gt;&lt;/titles&gt;&lt;periodical&gt;&lt;full-title&gt;Enterprise &amp;amp; Society&lt;/full-title&gt;&lt;abbr-1&gt;Enterp. Soc&lt;/abbr-1&gt;&lt;/periodical&gt;&lt;pages&gt;824-862&lt;/pages&gt;&lt;volume&gt;12&lt;/volume&gt;&lt;number&gt;4&lt;/number&gt;&lt;keywords&gt;&lt;keyword&gt;ECONOMIC NATIONALISM&lt;/keyword&gt;&lt;keyword&gt;DECOLONIZATION&lt;/keyword&gt;&lt;keyword&gt;LEGITIMACY&lt;/keyword&gt;&lt;keyword&gt;BUSINESS&lt;/keyword&gt;&lt;keyword&gt;SOCIETY&lt;/keyword&gt;&lt;keyword&gt;AFRICA&lt;/keyword&gt;&lt;keyword&gt;Business&lt;/keyword&gt;&lt;keyword&gt;History Of Social Sciences&lt;/keyword&gt;&lt;/keywords&gt;&lt;dates&gt;&lt;year&gt;2011&lt;/year&gt;&lt;pub-dates&gt;&lt;date&gt;Dec&lt;/date&gt;&lt;/pub-dates&gt;&lt;/dates&gt;&lt;urls&gt;&lt;related-urls&gt;&lt;url&gt;&amp;lt;Go to ISI&amp;gt;://WOS:000296318400007&lt;/url&gt;&lt;/related-urls&gt;&lt;/urls&gt;&lt;language&gt;English&lt;/language&gt;&lt;/record&gt;&lt;/Cite&gt;&lt;/EndNote&gt;</w:instrText>
            </w:r>
            <w:r w:rsidRPr="003C775B">
              <w:rPr>
                <w:rFonts w:ascii="Times New Roman" w:hAnsi="Times New Roman"/>
                <w:sz w:val="20"/>
                <w:szCs w:val="20"/>
              </w:rPr>
              <w:fldChar w:fldCharType="separate"/>
            </w:r>
            <w:r w:rsidRPr="003C775B">
              <w:rPr>
                <w:rFonts w:ascii="Times New Roman" w:hAnsi="Times New Roman"/>
                <w:noProof/>
                <w:sz w:val="20"/>
                <w:szCs w:val="20"/>
              </w:rPr>
              <w:t>(2011)</w:t>
            </w:r>
            <w:r w:rsidRPr="003C775B">
              <w:rPr>
                <w:rFonts w:ascii="Times New Roman" w:hAnsi="Times New Roman"/>
                <w:sz w:val="20"/>
                <w:szCs w:val="20"/>
              </w:rPr>
              <w:fldChar w:fldCharType="end"/>
            </w:r>
          </w:p>
        </w:tc>
        <w:tc>
          <w:tcPr>
            <w:tcW w:w="850" w:type="dxa"/>
            <w:noWrap/>
          </w:tcPr>
          <w:p w14:paraId="69AE3E9E"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E&amp;S</w:t>
            </w:r>
          </w:p>
        </w:tc>
        <w:tc>
          <w:tcPr>
            <w:tcW w:w="3119" w:type="dxa"/>
          </w:tcPr>
          <w:p w14:paraId="5CA528E2" w14:textId="77777777" w:rsidR="008F4575" w:rsidRPr="000177C6" w:rsidRDefault="008F4575" w:rsidP="00D45A2A">
            <w:pPr>
              <w:spacing w:after="0"/>
              <w:rPr>
                <w:rFonts w:ascii="Times New Roman" w:hAnsi="Times New Roman"/>
                <w:sz w:val="20"/>
                <w:szCs w:val="20"/>
              </w:rPr>
            </w:pPr>
            <w:r>
              <w:rPr>
                <w:rFonts w:ascii="Times New Roman" w:hAnsi="Times New Roman"/>
                <w:sz w:val="20"/>
                <w:szCs w:val="20"/>
              </w:rPr>
              <w:t>ST</w:t>
            </w:r>
          </w:p>
        </w:tc>
        <w:tc>
          <w:tcPr>
            <w:tcW w:w="1701" w:type="dxa"/>
            <w:noWrap/>
          </w:tcPr>
          <w:p w14:paraId="471E5F1C" w14:textId="77777777" w:rsidR="008F4575" w:rsidRPr="0011099D" w:rsidRDefault="008F4575" w:rsidP="00D45A2A">
            <w:pPr>
              <w:spacing w:after="0"/>
              <w:rPr>
                <w:rFonts w:ascii="Times New Roman" w:hAnsi="Times New Roman"/>
                <w:sz w:val="20"/>
                <w:szCs w:val="20"/>
              </w:rPr>
            </w:pPr>
            <w:r w:rsidRPr="0011099D">
              <w:rPr>
                <w:rFonts w:ascii="Times New Roman" w:hAnsi="Times New Roman"/>
                <w:sz w:val="20"/>
                <w:szCs w:val="20"/>
              </w:rPr>
              <w:t>Iran</w:t>
            </w:r>
          </w:p>
        </w:tc>
        <w:tc>
          <w:tcPr>
            <w:tcW w:w="1984" w:type="dxa"/>
            <w:noWrap/>
          </w:tcPr>
          <w:p w14:paraId="73339C6C" w14:textId="77777777" w:rsidR="008F4575" w:rsidRPr="0070467A" w:rsidRDefault="008F4575" w:rsidP="00D45A2A">
            <w:pPr>
              <w:spacing w:after="0"/>
              <w:rPr>
                <w:rFonts w:ascii="Times New Roman" w:hAnsi="Times New Roman"/>
                <w:sz w:val="20"/>
                <w:szCs w:val="20"/>
              </w:rPr>
            </w:pPr>
            <w:r w:rsidRPr="0011099D">
              <w:rPr>
                <w:rFonts w:ascii="Times New Roman" w:hAnsi="Times New Roman"/>
                <w:sz w:val="20"/>
                <w:szCs w:val="20"/>
              </w:rPr>
              <w:t xml:space="preserve">Secondary data </w:t>
            </w:r>
          </w:p>
        </w:tc>
        <w:tc>
          <w:tcPr>
            <w:tcW w:w="4111" w:type="dxa"/>
          </w:tcPr>
          <w:p w14:paraId="1E04C09D" w14:textId="77777777" w:rsidR="008F4575" w:rsidRPr="00C105ED" w:rsidRDefault="008F4575" w:rsidP="001A3FC7">
            <w:pPr>
              <w:spacing w:after="0"/>
              <w:rPr>
                <w:rFonts w:ascii="Times New Roman" w:hAnsi="Times New Roman"/>
                <w:sz w:val="20"/>
                <w:szCs w:val="20"/>
                <w:lang w:val="fr-FR"/>
              </w:rPr>
            </w:pPr>
            <w:r w:rsidRPr="00C105ED">
              <w:rPr>
                <w:rFonts w:ascii="Times New Roman" w:hAnsi="Times New Roman"/>
                <w:sz w:val="20"/>
                <w:szCs w:val="20"/>
                <w:lang w:val="fr-FR"/>
              </w:rPr>
              <w:t xml:space="preserve">Examines motives for CSR engagement </w:t>
            </w:r>
          </w:p>
        </w:tc>
      </w:tr>
      <w:tr w:rsidR="00327E1F" w:rsidRPr="003C775B" w14:paraId="20E13E3E" w14:textId="77777777" w:rsidTr="001A3FC7">
        <w:trPr>
          <w:trHeight w:val="627"/>
        </w:trPr>
        <w:tc>
          <w:tcPr>
            <w:tcW w:w="1985" w:type="dxa"/>
          </w:tcPr>
          <w:p w14:paraId="2FC152D3" w14:textId="77777777" w:rsidR="008F4575" w:rsidRPr="00DE740A" w:rsidRDefault="008F4575" w:rsidP="00D45A2A">
            <w:pPr>
              <w:spacing w:after="0"/>
              <w:rPr>
                <w:rFonts w:ascii="Times New Roman" w:hAnsi="Times New Roman"/>
                <w:sz w:val="20"/>
                <w:szCs w:val="20"/>
              </w:rPr>
            </w:pPr>
            <w:proofErr w:type="spellStart"/>
            <w:r w:rsidRPr="003C775B">
              <w:rPr>
                <w:rFonts w:ascii="Times New Roman" w:hAnsi="Times New Roman"/>
                <w:sz w:val="20"/>
                <w:szCs w:val="20"/>
              </w:rPr>
              <w:t>Cheah</w:t>
            </w:r>
            <w:proofErr w:type="spellEnd"/>
            <w:r w:rsidRPr="003C775B">
              <w:rPr>
                <w:rFonts w:ascii="Times New Roman" w:hAnsi="Times New Roman"/>
                <w:sz w:val="20"/>
                <w:szCs w:val="20"/>
              </w:rPr>
              <w:t>, Jamal</w:t>
            </w:r>
            <w:r w:rsidR="001A3FC7">
              <w:rPr>
                <w:rFonts w:ascii="Times New Roman" w:hAnsi="Times New Roman"/>
                <w:sz w:val="20"/>
                <w:szCs w:val="20"/>
              </w:rPr>
              <w:t xml:space="preserve">i, </w:t>
            </w:r>
            <w:r w:rsidRPr="003C775B">
              <w:rPr>
                <w:rFonts w:ascii="Times New Roman" w:hAnsi="Times New Roman"/>
                <w:sz w:val="20"/>
                <w:szCs w:val="20"/>
              </w:rPr>
              <w:t xml:space="preserve">Johnson &amp; </w:t>
            </w:r>
            <w:r w:rsidRPr="00DE740A">
              <w:rPr>
                <w:rFonts w:ascii="Times New Roman" w:hAnsi="Times New Roman"/>
                <w:sz w:val="20"/>
                <w:szCs w:val="20"/>
              </w:rPr>
              <w:t>Sung</w:t>
            </w:r>
          </w:p>
        </w:tc>
        <w:tc>
          <w:tcPr>
            <w:tcW w:w="851" w:type="dxa"/>
            <w:noWrap/>
          </w:tcPr>
          <w:p w14:paraId="26934617"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fldData xml:space="preserve">PEVuZE5vdGU+PENpdGUgRXhjbHVkZUF1dGg9IjEiPjxBdXRob3I+Q2hlYWg8L0F1dGhvcj48WWVh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PEVuZE5vdGU+PENpdGUgRXhjbHVkZUF1dGg9IjEiPjxBdXRob3I+Q2hlYWg8L0F1dGhvcj48WWVh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sidRPr="003C775B">
              <w:rPr>
                <w:rFonts w:ascii="Times New Roman" w:hAnsi="Times New Roman"/>
                <w:sz w:val="20"/>
                <w:szCs w:val="20"/>
              </w:rPr>
            </w:r>
            <w:r w:rsidRPr="003C775B">
              <w:rPr>
                <w:rFonts w:ascii="Times New Roman" w:hAnsi="Times New Roman"/>
                <w:sz w:val="20"/>
                <w:szCs w:val="20"/>
              </w:rPr>
              <w:fldChar w:fldCharType="separate"/>
            </w:r>
            <w:r w:rsidRPr="003C775B">
              <w:rPr>
                <w:rFonts w:ascii="Times New Roman" w:hAnsi="Times New Roman"/>
                <w:noProof/>
                <w:sz w:val="20"/>
                <w:szCs w:val="20"/>
              </w:rPr>
              <w:t>(2011)</w:t>
            </w:r>
            <w:r w:rsidRPr="003C775B">
              <w:rPr>
                <w:rFonts w:ascii="Times New Roman" w:hAnsi="Times New Roman"/>
                <w:sz w:val="20"/>
                <w:szCs w:val="20"/>
              </w:rPr>
              <w:fldChar w:fldCharType="end"/>
            </w:r>
          </w:p>
        </w:tc>
        <w:tc>
          <w:tcPr>
            <w:tcW w:w="850" w:type="dxa"/>
            <w:noWrap/>
          </w:tcPr>
          <w:p w14:paraId="7AF4A73C"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BJM</w:t>
            </w:r>
          </w:p>
        </w:tc>
        <w:tc>
          <w:tcPr>
            <w:tcW w:w="3119" w:type="dxa"/>
          </w:tcPr>
          <w:p w14:paraId="16C0A28F" w14:textId="77777777" w:rsidR="008F4575" w:rsidRPr="000177C6" w:rsidRDefault="008F4575" w:rsidP="00D45A2A">
            <w:pPr>
              <w:spacing w:after="0"/>
              <w:rPr>
                <w:rFonts w:ascii="Times New Roman" w:hAnsi="Times New Roman"/>
                <w:sz w:val="20"/>
                <w:szCs w:val="20"/>
              </w:rPr>
            </w:pPr>
            <w:r w:rsidRPr="000177C6">
              <w:rPr>
                <w:rFonts w:ascii="Times New Roman" w:hAnsi="Times New Roman"/>
                <w:sz w:val="20"/>
                <w:szCs w:val="20"/>
              </w:rPr>
              <w:t>Agency theory</w:t>
            </w:r>
            <w:r>
              <w:rPr>
                <w:rFonts w:ascii="Times New Roman" w:hAnsi="Times New Roman"/>
                <w:sz w:val="20"/>
                <w:szCs w:val="20"/>
              </w:rPr>
              <w:t xml:space="preserve"> (AT)</w:t>
            </w:r>
          </w:p>
        </w:tc>
        <w:tc>
          <w:tcPr>
            <w:tcW w:w="1701" w:type="dxa"/>
            <w:noWrap/>
          </w:tcPr>
          <w:p w14:paraId="772901DE" w14:textId="77777777" w:rsidR="008F4575" w:rsidRPr="001E7052" w:rsidRDefault="008F4575" w:rsidP="00D45A2A">
            <w:pPr>
              <w:spacing w:after="0"/>
              <w:rPr>
                <w:rFonts w:ascii="Times New Roman" w:hAnsi="Times New Roman"/>
                <w:sz w:val="20"/>
                <w:szCs w:val="20"/>
              </w:rPr>
            </w:pPr>
            <w:r w:rsidRPr="001E7052">
              <w:rPr>
                <w:rFonts w:ascii="Times New Roman" w:hAnsi="Times New Roman"/>
                <w:sz w:val="20"/>
                <w:szCs w:val="20"/>
              </w:rPr>
              <w:t>20 countries</w:t>
            </w:r>
          </w:p>
        </w:tc>
        <w:tc>
          <w:tcPr>
            <w:tcW w:w="1984" w:type="dxa"/>
            <w:noWrap/>
          </w:tcPr>
          <w:p w14:paraId="7B398B25" w14:textId="77777777" w:rsidR="008F4575" w:rsidRPr="0011099D" w:rsidRDefault="008F4575" w:rsidP="00D45A2A">
            <w:pPr>
              <w:spacing w:after="0"/>
              <w:rPr>
                <w:rFonts w:ascii="Times New Roman" w:hAnsi="Times New Roman"/>
                <w:sz w:val="20"/>
                <w:szCs w:val="20"/>
              </w:rPr>
            </w:pPr>
            <w:r w:rsidRPr="001E7052">
              <w:rPr>
                <w:rFonts w:ascii="Times New Roman" w:hAnsi="Times New Roman"/>
                <w:sz w:val="20"/>
                <w:szCs w:val="20"/>
              </w:rPr>
              <w:t>2464 Surveys</w:t>
            </w:r>
          </w:p>
        </w:tc>
        <w:tc>
          <w:tcPr>
            <w:tcW w:w="4111" w:type="dxa"/>
          </w:tcPr>
          <w:p w14:paraId="699C010D" w14:textId="77777777" w:rsidR="008F4575" w:rsidRPr="00FB7CC9" w:rsidRDefault="00047C73" w:rsidP="00047C73">
            <w:pPr>
              <w:spacing w:after="0"/>
              <w:rPr>
                <w:rFonts w:ascii="Times New Roman" w:hAnsi="Times New Roman"/>
                <w:sz w:val="20"/>
                <w:szCs w:val="20"/>
              </w:rPr>
            </w:pPr>
            <w:r>
              <w:rPr>
                <w:rFonts w:ascii="Times New Roman" w:hAnsi="Times New Roman"/>
                <w:sz w:val="20"/>
                <w:szCs w:val="20"/>
              </w:rPr>
              <w:t>T</w:t>
            </w:r>
            <w:r w:rsidR="008F4575" w:rsidRPr="0011099D">
              <w:rPr>
                <w:rFonts w:ascii="Times New Roman" w:hAnsi="Times New Roman"/>
                <w:sz w:val="20"/>
                <w:szCs w:val="20"/>
              </w:rPr>
              <w:t>he inf</w:t>
            </w:r>
            <w:r>
              <w:rPr>
                <w:rFonts w:ascii="Times New Roman" w:hAnsi="Times New Roman"/>
                <w:sz w:val="20"/>
                <w:szCs w:val="20"/>
              </w:rPr>
              <w:t xml:space="preserve">luence </w:t>
            </w:r>
            <w:r w:rsidR="008F4575" w:rsidRPr="00FB7CC9">
              <w:rPr>
                <w:rFonts w:ascii="Times New Roman" w:hAnsi="Times New Roman"/>
                <w:sz w:val="20"/>
                <w:szCs w:val="20"/>
              </w:rPr>
              <w:t xml:space="preserve">of demographic characteristics on socially responsible investors' (SRIs) perceptions </w:t>
            </w:r>
            <w:r>
              <w:rPr>
                <w:rFonts w:ascii="Times New Roman" w:hAnsi="Times New Roman"/>
                <w:sz w:val="20"/>
                <w:szCs w:val="20"/>
              </w:rPr>
              <w:t>of CSR</w:t>
            </w:r>
          </w:p>
        </w:tc>
      </w:tr>
      <w:tr w:rsidR="00327E1F" w:rsidRPr="003C775B" w14:paraId="065B2AD7" w14:textId="77777777" w:rsidTr="00225FEE">
        <w:trPr>
          <w:trHeight w:val="309"/>
        </w:trPr>
        <w:tc>
          <w:tcPr>
            <w:tcW w:w="1985" w:type="dxa"/>
          </w:tcPr>
          <w:p w14:paraId="7C1DA749" w14:textId="77777777" w:rsidR="008F4575" w:rsidRPr="00DE740A" w:rsidRDefault="008F4575" w:rsidP="00D45A2A">
            <w:pPr>
              <w:spacing w:after="0"/>
              <w:rPr>
                <w:rFonts w:ascii="Times New Roman" w:hAnsi="Times New Roman"/>
                <w:sz w:val="20"/>
                <w:szCs w:val="20"/>
              </w:rPr>
            </w:pPr>
            <w:r w:rsidRPr="003C775B">
              <w:rPr>
                <w:rFonts w:ascii="Times New Roman" w:hAnsi="Times New Roman"/>
                <w:sz w:val="20"/>
                <w:szCs w:val="20"/>
              </w:rPr>
              <w:t xml:space="preserve">Ben Brik, </w:t>
            </w:r>
            <w:proofErr w:type="spellStart"/>
            <w:r w:rsidRPr="003C775B">
              <w:rPr>
                <w:rFonts w:ascii="Times New Roman" w:hAnsi="Times New Roman"/>
                <w:sz w:val="20"/>
                <w:szCs w:val="20"/>
              </w:rPr>
              <w:t>Rettab</w:t>
            </w:r>
            <w:proofErr w:type="spellEnd"/>
            <w:r w:rsidRPr="003C775B">
              <w:rPr>
                <w:rFonts w:ascii="Times New Roman" w:hAnsi="Times New Roman"/>
                <w:sz w:val="20"/>
                <w:szCs w:val="20"/>
              </w:rPr>
              <w:t xml:space="preserve"> &amp;</w:t>
            </w:r>
            <w:r w:rsidRPr="00DE740A">
              <w:rPr>
                <w:rFonts w:ascii="Times New Roman" w:hAnsi="Times New Roman"/>
                <w:sz w:val="20"/>
                <w:szCs w:val="20"/>
              </w:rPr>
              <w:t xml:space="preserve"> </w:t>
            </w:r>
            <w:proofErr w:type="spellStart"/>
            <w:r w:rsidRPr="00DE740A">
              <w:rPr>
                <w:rFonts w:ascii="Times New Roman" w:hAnsi="Times New Roman"/>
                <w:sz w:val="20"/>
                <w:szCs w:val="20"/>
              </w:rPr>
              <w:t>Mellahi</w:t>
            </w:r>
            <w:proofErr w:type="spellEnd"/>
          </w:p>
        </w:tc>
        <w:tc>
          <w:tcPr>
            <w:tcW w:w="851" w:type="dxa"/>
            <w:noWrap/>
          </w:tcPr>
          <w:p w14:paraId="18A7A8C3"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fldData xml:space="preserve">PEVuZE5vdGU+PENpdGUgRXhjbHVkZUF1dGg9IjEiPjxBdXRob3I+QmVuIEJyaWs8L0F1dGhvcj48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PEVuZE5vdGU+PENpdGUgRXhjbHVkZUF1dGg9IjEiPjxBdXRob3I+QmVuIEJyaWs8L0F1dGhvcj48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sidRPr="003C775B">
              <w:rPr>
                <w:rFonts w:ascii="Times New Roman" w:hAnsi="Times New Roman"/>
                <w:sz w:val="20"/>
                <w:szCs w:val="20"/>
              </w:rPr>
            </w:r>
            <w:r w:rsidRPr="003C775B">
              <w:rPr>
                <w:rFonts w:ascii="Times New Roman" w:hAnsi="Times New Roman"/>
                <w:sz w:val="20"/>
                <w:szCs w:val="20"/>
              </w:rPr>
              <w:fldChar w:fldCharType="separate"/>
            </w:r>
            <w:r w:rsidRPr="003C775B">
              <w:rPr>
                <w:rFonts w:ascii="Times New Roman" w:hAnsi="Times New Roman"/>
                <w:noProof/>
                <w:sz w:val="20"/>
                <w:szCs w:val="20"/>
              </w:rPr>
              <w:t>(2011)</w:t>
            </w:r>
            <w:r w:rsidRPr="003C775B">
              <w:rPr>
                <w:rFonts w:ascii="Times New Roman" w:hAnsi="Times New Roman"/>
                <w:sz w:val="20"/>
                <w:szCs w:val="20"/>
              </w:rPr>
              <w:fldChar w:fldCharType="end"/>
            </w:r>
          </w:p>
        </w:tc>
        <w:tc>
          <w:tcPr>
            <w:tcW w:w="850" w:type="dxa"/>
            <w:noWrap/>
          </w:tcPr>
          <w:p w14:paraId="73020373"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JBE</w:t>
            </w:r>
          </w:p>
        </w:tc>
        <w:tc>
          <w:tcPr>
            <w:tcW w:w="3119" w:type="dxa"/>
          </w:tcPr>
          <w:p w14:paraId="2F4B3EFA" w14:textId="77777777" w:rsidR="008F4575" w:rsidRPr="000177C6" w:rsidRDefault="008F4575" w:rsidP="00D45A2A">
            <w:pPr>
              <w:spacing w:after="0"/>
              <w:rPr>
                <w:rFonts w:ascii="Times New Roman" w:hAnsi="Times New Roman"/>
                <w:sz w:val="20"/>
                <w:szCs w:val="20"/>
              </w:rPr>
            </w:pPr>
            <w:r w:rsidRPr="000177C6">
              <w:rPr>
                <w:rFonts w:ascii="Times New Roman" w:hAnsi="Times New Roman"/>
                <w:sz w:val="20"/>
                <w:szCs w:val="20"/>
              </w:rPr>
              <w:t>Resource-based view (RBV)</w:t>
            </w:r>
          </w:p>
        </w:tc>
        <w:tc>
          <w:tcPr>
            <w:tcW w:w="1701" w:type="dxa"/>
            <w:noWrap/>
          </w:tcPr>
          <w:p w14:paraId="74BBBB62" w14:textId="77777777" w:rsidR="008F4575" w:rsidRPr="0011099D" w:rsidRDefault="008F4575" w:rsidP="00D45A2A">
            <w:pPr>
              <w:spacing w:after="0"/>
              <w:rPr>
                <w:rFonts w:ascii="Times New Roman" w:hAnsi="Times New Roman"/>
                <w:sz w:val="20"/>
                <w:szCs w:val="20"/>
              </w:rPr>
            </w:pPr>
            <w:r w:rsidRPr="0011099D">
              <w:rPr>
                <w:rFonts w:ascii="Times New Roman" w:hAnsi="Times New Roman"/>
                <w:sz w:val="20"/>
                <w:szCs w:val="20"/>
              </w:rPr>
              <w:t>Dubai</w:t>
            </w:r>
          </w:p>
        </w:tc>
        <w:tc>
          <w:tcPr>
            <w:tcW w:w="1984" w:type="dxa"/>
            <w:noWrap/>
          </w:tcPr>
          <w:p w14:paraId="61109224" w14:textId="77777777" w:rsidR="008F4575" w:rsidRPr="00FB7CC9" w:rsidRDefault="008F4575" w:rsidP="00D45A2A">
            <w:pPr>
              <w:spacing w:after="0"/>
              <w:rPr>
                <w:rFonts w:ascii="Times New Roman" w:hAnsi="Times New Roman"/>
                <w:sz w:val="20"/>
                <w:szCs w:val="20"/>
              </w:rPr>
            </w:pPr>
            <w:r w:rsidRPr="0011099D">
              <w:rPr>
                <w:rFonts w:ascii="Times New Roman" w:hAnsi="Times New Roman"/>
                <w:sz w:val="20"/>
                <w:szCs w:val="20"/>
              </w:rPr>
              <w:t>280 Surveys</w:t>
            </w:r>
          </w:p>
        </w:tc>
        <w:tc>
          <w:tcPr>
            <w:tcW w:w="4111" w:type="dxa"/>
          </w:tcPr>
          <w:p w14:paraId="53C34C83" w14:textId="77777777" w:rsidR="008F4575" w:rsidRPr="0070467A" w:rsidRDefault="008F4575" w:rsidP="00300758">
            <w:pPr>
              <w:spacing w:after="0"/>
              <w:rPr>
                <w:rFonts w:ascii="Times New Roman" w:hAnsi="Times New Roman"/>
                <w:sz w:val="20"/>
                <w:szCs w:val="20"/>
              </w:rPr>
            </w:pPr>
            <w:r w:rsidRPr="0070467A">
              <w:rPr>
                <w:rFonts w:ascii="Times New Roman" w:hAnsi="Times New Roman"/>
                <w:sz w:val="20"/>
                <w:szCs w:val="20"/>
              </w:rPr>
              <w:t xml:space="preserve">Examines the moderating effects of </w:t>
            </w:r>
            <w:r w:rsidR="00300758">
              <w:rPr>
                <w:rFonts w:ascii="Times New Roman" w:hAnsi="Times New Roman"/>
                <w:sz w:val="20"/>
                <w:szCs w:val="20"/>
              </w:rPr>
              <w:t>CSR</w:t>
            </w:r>
            <w:r w:rsidRPr="0070467A">
              <w:rPr>
                <w:rFonts w:ascii="Times New Roman" w:hAnsi="Times New Roman"/>
                <w:sz w:val="20"/>
                <w:szCs w:val="20"/>
              </w:rPr>
              <w:t xml:space="preserve"> on the market orientation and firm performance </w:t>
            </w:r>
          </w:p>
        </w:tc>
      </w:tr>
      <w:tr w:rsidR="00300758" w:rsidRPr="003C775B" w14:paraId="6CEC6EA5" w14:textId="77777777" w:rsidTr="001A3FC7">
        <w:trPr>
          <w:trHeight w:val="747"/>
        </w:trPr>
        <w:tc>
          <w:tcPr>
            <w:tcW w:w="1985" w:type="dxa"/>
          </w:tcPr>
          <w:p w14:paraId="72872722" w14:textId="77777777" w:rsidR="008F4575" w:rsidRPr="003C775B" w:rsidRDefault="008F4575" w:rsidP="00D45A2A">
            <w:pPr>
              <w:spacing w:after="0"/>
              <w:rPr>
                <w:rFonts w:ascii="Times New Roman" w:hAnsi="Times New Roman"/>
                <w:sz w:val="20"/>
                <w:szCs w:val="20"/>
              </w:rPr>
            </w:pPr>
            <w:r w:rsidRPr="003C775B">
              <w:rPr>
                <w:rFonts w:ascii="Times New Roman" w:hAnsi="Times New Roman"/>
                <w:sz w:val="20"/>
                <w:szCs w:val="20"/>
              </w:rPr>
              <w:t>Jamali &amp;  Neville</w:t>
            </w:r>
          </w:p>
        </w:tc>
        <w:tc>
          <w:tcPr>
            <w:tcW w:w="851" w:type="dxa"/>
            <w:noWrap/>
          </w:tcPr>
          <w:p w14:paraId="45F549EC"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fldData xml:space="preserve">PEVuZE5vdGU+PENpdGUgRXhjbHVkZUF1dGg9IjEiPjxBdXRob3I+SmFtYWxpPC9BdXRob3I+PFll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=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PEVuZE5vdGU+PENpdGUgRXhjbHVkZUF1dGg9IjEiPjxBdXRob3I+SmFtYWxpPC9BdXRob3I+PFll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=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sidRPr="003C775B">
              <w:rPr>
                <w:rFonts w:ascii="Times New Roman" w:hAnsi="Times New Roman"/>
                <w:sz w:val="20"/>
                <w:szCs w:val="20"/>
              </w:rPr>
            </w:r>
            <w:r w:rsidRPr="003C775B">
              <w:rPr>
                <w:rFonts w:ascii="Times New Roman" w:hAnsi="Times New Roman"/>
                <w:sz w:val="20"/>
                <w:szCs w:val="20"/>
              </w:rPr>
              <w:fldChar w:fldCharType="separate"/>
            </w:r>
            <w:r w:rsidRPr="003C775B">
              <w:rPr>
                <w:rFonts w:ascii="Times New Roman" w:hAnsi="Times New Roman"/>
                <w:noProof/>
                <w:sz w:val="20"/>
                <w:szCs w:val="20"/>
              </w:rPr>
              <w:t>(2011)</w:t>
            </w:r>
            <w:r w:rsidRPr="003C775B">
              <w:rPr>
                <w:rFonts w:ascii="Times New Roman" w:hAnsi="Times New Roman"/>
                <w:sz w:val="20"/>
                <w:szCs w:val="20"/>
              </w:rPr>
              <w:fldChar w:fldCharType="end"/>
            </w:r>
          </w:p>
        </w:tc>
        <w:tc>
          <w:tcPr>
            <w:tcW w:w="850" w:type="dxa"/>
            <w:noWrap/>
          </w:tcPr>
          <w:p w14:paraId="6E21C543"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JBE</w:t>
            </w:r>
          </w:p>
        </w:tc>
        <w:tc>
          <w:tcPr>
            <w:tcW w:w="3119" w:type="dxa"/>
          </w:tcPr>
          <w:p w14:paraId="20999613" w14:textId="77777777" w:rsidR="008F4575" w:rsidRPr="000177C6" w:rsidRDefault="008F4575" w:rsidP="00D45A2A">
            <w:pPr>
              <w:spacing w:after="0"/>
              <w:rPr>
                <w:rFonts w:ascii="Times New Roman" w:hAnsi="Times New Roman"/>
                <w:sz w:val="20"/>
                <w:szCs w:val="20"/>
              </w:rPr>
            </w:pPr>
            <w:r>
              <w:rPr>
                <w:rFonts w:ascii="Times New Roman" w:hAnsi="Times New Roman"/>
                <w:sz w:val="20"/>
                <w:szCs w:val="20"/>
              </w:rPr>
              <w:t>IT</w:t>
            </w:r>
          </w:p>
        </w:tc>
        <w:tc>
          <w:tcPr>
            <w:tcW w:w="1701" w:type="dxa"/>
            <w:noWrap/>
          </w:tcPr>
          <w:p w14:paraId="3F1F1EC2" w14:textId="77777777" w:rsidR="008F4575" w:rsidRPr="0011099D" w:rsidRDefault="008F4575" w:rsidP="00D45A2A">
            <w:pPr>
              <w:spacing w:after="0"/>
              <w:rPr>
                <w:rFonts w:ascii="Times New Roman" w:hAnsi="Times New Roman"/>
                <w:sz w:val="20"/>
                <w:szCs w:val="20"/>
              </w:rPr>
            </w:pPr>
            <w:r w:rsidRPr="00FB7CC9">
              <w:rPr>
                <w:rFonts w:ascii="Times New Roman" w:hAnsi="Times New Roman"/>
                <w:sz w:val="20"/>
                <w:szCs w:val="20"/>
              </w:rPr>
              <w:t>Lebanon</w:t>
            </w:r>
          </w:p>
        </w:tc>
        <w:tc>
          <w:tcPr>
            <w:tcW w:w="1984" w:type="dxa"/>
            <w:noWrap/>
          </w:tcPr>
          <w:p w14:paraId="27EBD9BC" w14:textId="77777777" w:rsidR="008F4575" w:rsidRPr="0011099D" w:rsidRDefault="008F4575" w:rsidP="00D45A2A">
            <w:pPr>
              <w:spacing w:after="0"/>
              <w:rPr>
                <w:rFonts w:ascii="Times New Roman" w:hAnsi="Times New Roman"/>
                <w:sz w:val="20"/>
                <w:szCs w:val="20"/>
              </w:rPr>
            </w:pPr>
            <w:r w:rsidRPr="0070467A">
              <w:rPr>
                <w:rFonts w:ascii="Times New Roman" w:hAnsi="Times New Roman"/>
                <w:sz w:val="20"/>
                <w:szCs w:val="20"/>
              </w:rPr>
              <w:t>40 Semi-structured interviews</w:t>
            </w:r>
          </w:p>
        </w:tc>
        <w:tc>
          <w:tcPr>
            <w:tcW w:w="4111" w:type="dxa"/>
          </w:tcPr>
          <w:p w14:paraId="1E0CD24C" w14:textId="77777777" w:rsidR="008F4575" w:rsidRPr="0070467A" w:rsidRDefault="001A3FC7" w:rsidP="001A3FC7">
            <w:pPr>
              <w:spacing w:after="0"/>
              <w:rPr>
                <w:rFonts w:ascii="Times New Roman" w:hAnsi="Times New Roman"/>
                <w:sz w:val="20"/>
                <w:szCs w:val="20"/>
              </w:rPr>
            </w:pPr>
            <w:r>
              <w:rPr>
                <w:rFonts w:ascii="Times New Roman" w:hAnsi="Times New Roman"/>
                <w:sz w:val="20"/>
                <w:szCs w:val="20"/>
              </w:rPr>
              <w:t xml:space="preserve">Studies </w:t>
            </w:r>
            <w:r w:rsidR="008F4575" w:rsidRPr="0070467A">
              <w:rPr>
                <w:rFonts w:ascii="Times New Roman" w:hAnsi="Times New Roman"/>
                <w:sz w:val="20"/>
                <w:szCs w:val="20"/>
              </w:rPr>
              <w:t>convergence (world-level institutional effec</w:t>
            </w:r>
            <w:r w:rsidR="008F4575">
              <w:rPr>
                <w:rFonts w:ascii="Times New Roman" w:hAnsi="Times New Roman"/>
                <w:sz w:val="20"/>
                <w:szCs w:val="20"/>
              </w:rPr>
              <w:t xml:space="preserve">t) versus divergence (local or national level institutional effect) of explicit and implicit forms </w:t>
            </w:r>
            <w:r>
              <w:rPr>
                <w:rFonts w:ascii="Times New Roman" w:hAnsi="Times New Roman"/>
                <w:sz w:val="20"/>
                <w:szCs w:val="20"/>
              </w:rPr>
              <w:t>of CSR in the developing world.</w:t>
            </w:r>
          </w:p>
        </w:tc>
      </w:tr>
      <w:tr w:rsidR="00327E1F" w:rsidRPr="003C775B" w14:paraId="00079CD3" w14:textId="77777777" w:rsidTr="001A3FC7">
        <w:trPr>
          <w:trHeight w:val="434"/>
        </w:trPr>
        <w:tc>
          <w:tcPr>
            <w:tcW w:w="1985" w:type="dxa"/>
          </w:tcPr>
          <w:p w14:paraId="455DA342" w14:textId="77777777" w:rsidR="008F4575" w:rsidRPr="00DE740A" w:rsidRDefault="008F4575" w:rsidP="00D45A2A">
            <w:pPr>
              <w:spacing w:after="0"/>
              <w:rPr>
                <w:rFonts w:ascii="Times New Roman" w:hAnsi="Times New Roman"/>
                <w:sz w:val="20"/>
                <w:szCs w:val="20"/>
              </w:rPr>
            </w:pPr>
            <w:r w:rsidRPr="003C775B">
              <w:rPr>
                <w:rFonts w:ascii="Times New Roman" w:hAnsi="Times New Roman"/>
                <w:sz w:val="20"/>
                <w:szCs w:val="20"/>
              </w:rPr>
              <w:t xml:space="preserve">El </w:t>
            </w:r>
            <w:proofErr w:type="spellStart"/>
            <w:r w:rsidRPr="003C775B">
              <w:rPr>
                <w:rFonts w:ascii="Times New Roman" w:hAnsi="Times New Roman"/>
                <w:sz w:val="20"/>
                <w:szCs w:val="20"/>
              </w:rPr>
              <w:t>Dief</w:t>
            </w:r>
            <w:proofErr w:type="spellEnd"/>
            <w:r w:rsidRPr="003C775B">
              <w:rPr>
                <w:rFonts w:ascii="Times New Roman" w:hAnsi="Times New Roman"/>
                <w:sz w:val="20"/>
                <w:szCs w:val="20"/>
              </w:rPr>
              <w:t xml:space="preserve"> &amp; </w:t>
            </w:r>
            <w:r w:rsidRPr="00DE740A">
              <w:rPr>
                <w:rFonts w:ascii="Times New Roman" w:hAnsi="Times New Roman"/>
                <w:sz w:val="20"/>
                <w:szCs w:val="20"/>
              </w:rPr>
              <w:t>Font</w:t>
            </w:r>
          </w:p>
        </w:tc>
        <w:tc>
          <w:tcPr>
            <w:tcW w:w="851" w:type="dxa"/>
            <w:noWrap/>
          </w:tcPr>
          <w:p w14:paraId="344CE36F"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r>
            <w:r>
              <w:rPr>
                <w:rFonts w:ascii="Times New Roman" w:hAnsi="Times New Roman"/>
                <w:sz w:val="20"/>
                <w:szCs w:val="20"/>
              </w:rPr>
              <w:instrText xml:space="preserve"> ADDIN EN.CITE &lt;EndNote&gt;&lt;Cite ExcludeAuth="1"&gt;&lt;Author&gt;El Dief&lt;/Author&gt;&lt;Year&gt;2010&lt;/Year&gt;&lt;RecNum&gt;720&lt;/RecNum&gt;&lt;DisplayText&gt;(2010)&lt;/DisplayText&gt;&lt;record&gt;&lt;rec-number&gt;720&lt;/rec-number&gt;&lt;foreign-keys&gt;&lt;key app="EN" db-id="25x200rspxe5f8e5tx7pwwe0wes0psfxff5p" timestamp="1434623060"&gt;720&lt;/key&gt;&lt;/foreign-keys&gt;&lt;ref-type name="Journal Article"&gt;17&lt;/ref-type&gt;&lt;contributors&gt;&lt;authors&gt;&lt;author&gt;El Dief, M.&lt;/author&gt;&lt;author&gt;Font, X.&lt;/author&gt;&lt;/authors&gt;&lt;/contributors&gt;&lt;auth-address&gt;[El Dief, Mohammed] Helwan Univ, Fac Tourism &amp;amp; Hotel Management, Cairo, Egypt. [Font, Xavier] Leeds Metropolitan Univ, Int Ctr Responsible Tourism, Leeds LS1 3HE, W Yorkshire, England.&amp;#xD;Font, X (reprint author), Leeds Metropolitan Univ, Int Ctr Responsible Tourism, Headingley Campus, Leeds LS1 3HE, W Yorkshire, England.&amp;#xD;x.font@leedsmet.ac.uk&lt;/auth-address&gt;&lt;titles&gt;&lt;title&gt;The determinants of hotels&amp;apos; marketing managers&amp;apos; green marketing behaviour&lt;/title&gt;&lt;secondary-title&gt;Journal of Sustainable Tourism&lt;/secondary-title&gt;&lt;/titles&gt;&lt;periodical&gt;&lt;full-title&gt;Journal of Sustainable Tourism&lt;/full-title&gt;&lt;abbr-1&gt;J. Sustain. Tour.&lt;/abbr-1&gt;&lt;/periodical&gt;&lt;pages&gt;157-174&lt;/pages&gt;&lt;volume&gt;18&lt;/volume&gt;&lt;number&gt;2&lt;/number&gt;&lt;keywords&gt;&lt;keyword&gt;accommodation&lt;/keyword&gt;&lt;keyword&gt;hotels&lt;/keyword&gt;&lt;keyword&gt;marketing&lt;/keyword&gt;&lt;keyword&gt;behavioural studies&lt;/keyword&gt;&lt;keyword&gt;NATURAL ENVIRONMENTAL-ISSUES&lt;/keyword&gt;&lt;keyword&gt;ETHICAL DECISION-MAKING&lt;/keyword&gt;&lt;keyword&gt;ORGANIZATIONAL&lt;/keyword&gt;&lt;keyword&gt;CONTEXT&lt;/keyword&gt;&lt;keyword&gt;SUSTAINABLE TOURISM&lt;/keyword&gt;&lt;keyword&gt;CORPORATE ENVIRONMENTALISM&lt;/keyword&gt;&lt;keyword&gt;VALUES&lt;/keyword&gt;&lt;keyword&gt;INDUSTRY&lt;/keyword&gt;&lt;keyword&gt;FIRM&lt;/keyword&gt;&lt;keyword&gt;PERFORMANCE&lt;/keyword&gt;&lt;keyword&gt;COMPANIES&lt;/keyword&gt;&lt;keyword&gt;Hospitality, Leisure, Sport &amp;amp; Tourism&lt;/keyword&gt;&lt;/keywords&gt;&lt;dates&gt;&lt;year&gt;2010&lt;/year&gt;&lt;/dates&gt;&lt;accession-num&gt;WOS:000277591100001&lt;/accession-num&gt;&lt;urls&gt;&lt;related-urls&gt;&lt;url&gt;&amp;lt;Go to ISI&amp;gt;://WOS:000277591100001&lt;/url&gt;&lt;url&gt;http://www.tandfonline.com/doi/pdf/10.1080/09669580903464232&lt;/url&gt;&lt;/related-urls&gt;&lt;/urls&gt;&lt;language&gt;English&lt;/language&gt;&lt;/record&gt;&lt;/Cite&gt;&lt;/EndNote&gt;</w:instrText>
            </w:r>
            <w:r w:rsidRPr="003C775B">
              <w:rPr>
                <w:rFonts w:ascii="Times New Roman" w:hAnsi="Times New Roman"/>
                <w:sz w:val="20"/>
                <w:szCs w:val="20"/>
              </w:rPr>
              <w:fldChar w:fldCharType="separate"/>
            </w:r>
            <w:r w:rsidRPr="003C775B">
              <w:rPr>
                <w:rFonts w:ascii="Times New Roman" w:hAnsi="Times New Roman"/>
                <w:noProof/>
                <w:sz w:val="20"/>
                <w:szCs w:val="20"/>
              </w:rPr>
              <w:t>(2010)</w:t>
            </w:r>
            <w:r w:rsidRPr="003C775B">
              <w:rPr>
                <w:rFonts w:ascii="Times New Roman" w:hAnsi="Times New Roman"/>
                <w:sz w:val="20"/>
                <w:szCs w:val="20"/>
              </w:rPr>
              <w:fldChar w:fldCharType="end"/>
            </w:r>
          </w:p>
        </w:tc>
        <w:tc>
          <w:tcPr>
            <w:tcW w:w="850" w:type="dxa"/>
            <w:noWrap/>
          </w:tcPr>
          <w:p w14:paraId="04BDE59B"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JST</w:t>
            </w:r>
          </w:p>
        </w:tc>
        <w:tc>
          <w:tcPr>
            <w:tcW w:w="3119" w:type="dxa"/>
          </w:tcPr>
          <w:p w14:paraId="041E1B57" w14:textId="77777777" w:rsidR="008F4575" w:rsidRPr="0011099D" w:rsidRDefault="00300758" w:rsidP="00D45A2A">
            <w:pPr>
              <w:spacing w:after="0"/>
              <w:rPr>
                <w:rFonts w:ascii="Times New Roman" w:hAnsi="Times New Roman"/>
                <w:sz w:val="20"/>
                <w:szCs w:val="20"/>
              </w:rPr>
            </w:pPr>
            <w:r>
              <w:rPr>
                <w:rFonts w:ascii="Times New Roman" w:hAnsi="Times New Roman"/>
                <w:sz w:val="20"/>
                <w:szCs w:val="20"/>
              </w:rPr>
              <w:t>M</w:t>
            </w:r>
            <w:r w:rsidR="008F4575" w:rsidRPr="000177C6">
              <w:rPr>
                <w:rFonts w:ascii="Times New Roman" w:hAnsi="Times New Roman"/>
                <w:sz w:val="20"/>
                <w:szCs w:val="20"/>
              </w:rPr>
              <w:t>ulti-leve</w:t>
            </w:r>
            <w:r w:rsidR="008F4575" w:rsidRPr="0011099D">
              <w:rPr>
                <w:rFonts w:ascii="Times New Roman" w:hAnsi="Times New Roman"/>
                <w:sz w:val="20"/>
                <w:szCs w:val="20"/>
              </w:rPr>
              <w:t>l theoretical framework of Business Environmental Framework (</w:t>
            </w:r>
            <w:r w:rsidR="008F4575">
              <w:rPr>
                <w:rFonts w:ascii="Times New Roman" w:hAnsi="Times New Roman"/>
                <w:sz w:val="20"/>
                <w:szCs w:val="20"/>
              </w:rPr>
              <w:t>BEF</w:t>
            </w:r>
            <w:r w:rsidR="008F4575" w:rsidRPr="0011099D">
              <w:rPr>
                <w:rFonts w:ascii="Times New Roman" w:hAnsi="Times New Roman"/>
                <w:sz w:val="20"/>
                <w:szCs w:val="20"/>
              </w:rPr>
              <w:t>)</w:t>
            </w:r>
            <w:r w:rsidR="008F4575">
              <w:rPr>
                <w:rFonts w:ascii="Times New Roman" w:hAnsi="Times New Roman"/>
                <w:sz w:val="20"/>
                <w:szCs w:val="20"/>
              </w:rPr>
              <w:t xml:space="preserve"> </w:t>
            </w:r>
          </w:p>
        </w:tc>
        <w:tc>
          <w:tcPr>
            <w:tcW w:w="1701" w:type="dxa"/>
            <w:noWrap/>
          </w:tcPr>
          <w:p w14:paraId="120B9CA5" w14:textId="77777777" w:rsidR="008F4575" w:rsidRPr="0011099D" w:rsidRDefault="008F4575" w:rsidP="00D45A2A">
            <w:pPr>
              <w:spacing w:after="0"/>
              <w:rPr>
                <w:rFonts w:ascii="Times New Roman" w:hAnsi="Times New Roman"/>
                <w:sz w:val="20"/>
                <w:szCs w:val="20"/>
              </w:rPr>
            </w:pPr>
            <w:r w:rsidRPr="0011099D">
              <w:rPr>
                <w:rFonts w:ascii="Times New Roman" w:hAnsi="Times New Roman"/>
                <w:sz w:val="20"/>
                <w:szCs w:val="20"/>
              </w:rPr>
              <w:t>Egypt</w:t>
            </w:r>
          </w:p>
        </w:tc>
        <w:tc>
          <w:tcPr>
            <w:tcW w:w="1984" w:type="dxa"/>
            <w:noWrap/>
          </w:tcPr>
          <w:p w14:paraId="628516B8" w14:textId="77777777" w:rsidR="008F4575" w:rsidRPr="0070467A" w:rsidRDefault="008F4575" w:rsidP="00D45A2A">
            <w:pPr>
              <w:spacing w:after="0"/>
              <w:rPr>
                <w:rFonts w:ascii="Times New Roman" w:hAnsi="Times New Roman"/>
                <w:sz w:val="20"/>
                <w:szCs w:val="20"/>
              </w:rPr>
            </w:pPr>
            <w:r w:rsidRPr="0070467A">
              <w:rPr>
                <w:rFonts w:ascii="Times New Roman" w:hAnsi="Times New Roman"/>
                <w:sz w:val="20"/>
                <w:szCs w:val="20"/>
              </w:rPr>
              <w:t>89 Surveys</w:t>
            </w:r>
          </w:p>
        </w:tc>
        <w:tc>
          <w:tcPr>
            <w:tcW w:w="4111" w:type="dxa"/>
          </w:tcPr>
          <w:p w14:paraId="26C57433" w14:textId="77777777" w:rsidR="008F4575" w:rsidRPr="0070467A" w:rsidRDefault="008F4575" w:rsidP="00D45A2A">
            <w:pPr>
              <w:spacing w:after="0"/>
              <w:rPr>
                <w:rFonts w:ascii="Times New Roman" w:hAnsi="Times New Roman"/>
                <w:sz w:val="20"/>
                <w:szCs w:val="20"/>
              </w:rPr>
            </w:pPr>
            <w:r w:rsidRPr="0070467A">
              <w:rPr>
                <w:rFonts w:ascii="Times New Roman" w:hAnsi="Times New Roman"/>
                <w:sz w:val="20"/>
                <w:szCs w:val="20"/>
              </w:rPr>
              <w:t>Focu</w:t>
            </w:r>
            <w:r>
              <w:rPr>
                <w:rFonts w:ascii="Times New Roman" w:hAnsi="Times New Roman"/>
                <w:sz w:val="20"/>
                <w:szCs w:val="20"/>
              </w:rPr>
              <w:t>s</w:t>
            </w:r>
            <w:r w:rsidRPr="0070467A">
              <w:rPr>
                <w:rFonts w:ascii="Times New Roman" w:hAnsi="Times New Roman"/>
                <w:sz w:val="20"/>
                <w:szCs w:val="20"/>
              </w:rPr>
              <w:t xml:space="preserve">ses </w:t>
            </w:r>
            <w:r>
              <w:rPr>
                <w:rFonts w:ascii="Times New Roman" w:hAnsi="Times New Roman"/>
                <w:sz w:val="20"/>
                <w:szCs w:val="20"/>
              </w:rPr>
              <w:t xml:space="preserve">on </w:t>
            </w:r>
            <w:r w:rsidRPr="0070467A">
              <w:rPr>
                <w:rFonts w:ascii="Times New Roman" w:hAnsi="Times New Roman"/>
                <w:sz w:val="20"/>
                <w:szCs w:val="20"/>
              </w:rPr>
              <w:t>the factors underlying the pro-environmental behaviour of marketing managers</w:t>
            </w:r>
          </w:p>
        </w:tc>
      </w:tr>
      <w:tr w:rsidR="00300758" w:rsidRPr="003C775B" w14:paraId="265E557A" w14:textId="77777777" w:rsidTr="001A3FC7">
        <w:trPr>
          <w:trHeight w:val="1107"/>
        </w:trPr>
        <w:tc>
          <w:tcPr>
            <w:tcW w:w="1985" w:type="dxa"/>
          </w:tcPr>
          <w:p w14:paraId="3F180B64" w14:textId="77777777" w:rsidR="008F4575" w:rsidRPr="003C775B" w:rsidRDefault="008F4575" w:rsidP="00D45A2A">
            <w:pPr>
              <w:spacing w:after="0"/>
              <w:rPr>
                <w:rFonts w:ascii="Times New Roman" w:hAnsi="Times New Roman"/>
                <w:sz w:val="20"/>
                <w:szCs w:val="20"/>
              </w:rPr>
            </w:pPr>
            <w:r w:rsidRPr="003C775B">
              <w:rPr>
                <w:rFonts w:ascii="Times New Roman" w:hAnsi="Times New Roman"/>
                <w:sz w:val="20"/>
                <w:szCs w:val="20"/>
              </w:rPr>
              <w:t xml:space="preserve">Jamali </w:t>
            </w:r>
          </w:p>
        </w:tc>
        <w:tc>
          <w:tcPr>
            <w:tcW w:w="851" w:type="dxa"/>
            <w:noWrap/>
          </w:tcPr>
          <w:p w14:paraId="1879D2C6"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fldData xml:space="preserve">PEVuZE5vdGU+PENpdGUgRXhjbHVkZUF1dGg9IjEiPjxBdXRob3I+SmFtYWxpPC9BdXRob3I+PFll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PEVuZE5vdGU+PENpdGUgRXhjbHVkZUF1dGg9IjEiPjxBdXRob3I+SmFtYWxpPC9BdXRob3I+PFll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sidRPr="003C775B">
              <w:rPr>
                <w:rFonts w:ascii="Times New Roman" w:hAnsi="Times New Roman"/>
                <w:sz w:val="20"/>
                <w:szCs w:val="20"/>
              </w:rPr>
            </w:r>
            <w:r w:rsidRPr="003C775B">
              <w:rPr>
                <w:rFonts w:ascii="Times New Roman" w:hAnsi="Times New Roman"/>
                <w:sz w:val="20"/>
                <w:szCs w:val="20"/>
              </w:rPr>
              <w:fldChar w:fldCharType="separate"/>
            </w:r>
            <w:r w:rsidRPr="003C775B">
              <w:rPr>
                <w:rFonts w:ascii="Times New Roman" w:hAnsi="Times New Roman"/>
                <w:noProof/>
                <w:sz w:val="20"/>
                <w:szCs w:val="20"/>
              </w:rPr>
              <w:t>(2010)</w:t>
            </w:r>
            <w:r w:rsidRPr="003C775B">
              <w:rPr>
                <w:rFonts w:ascii="Times New Roman" w:hAnsi="Times New Roman"/>
                <w:sz w:val="20"/>
                <w:szCs w:val="20"/>
              </w:rPr>
              <w:fldChar w:fldCharType="end"/>
            </w:r>
          </w:p>
        </w:tc>
        <w:tc>
          <w:tcPr>
            <w:tcW w:w="850" w:type="dxa"/>
            <w:noWrap/>
          </w:tcPr>
          <w:p w14:paraId="1497B612"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JBE</w:t>
            </w:r>
          </w:p>
        </w:tc>
        <w:tc>
          <w:tcPr>
            <w:tcW w:w="3119" w:type="dxa"/>
          </w:tcPr>
          <w:p w14:paraId="1B309699" w14:textId="77777777" w:rsidR="008F4575" w:rsidRPr="0070467A" w:rsidRDefault="008F4575" w:rsidP="00D45A2A">
            <w:pPr>
              <w:spacing w:after="0"/>
              <w:rPr>
                <w:rFonts w:ascii="Times New Roman" w:hAnsi="Times New Roman"/>
                <w:sz w:val="20"/>
                <w:szCs w:val="20"/>
              </w:rPr>
            </w:pPr>
            <w:r w:rsidRPr="000177C6">
              <w:rPr>
                <w:rFonts w:ascii="Times New Roman" w:hAnsi="Times New Roman"/>
                <w:sz w:val="20"/>
                <w:szCs w:val="20"/>
              </w:rPr>
              <w:t>Political risk, bargaining, and transac</w:t>
            </w:r>
            <w:r w:rsidRPr="0011099D">
              <w:rPr>
                <w:rFonts w:ascii="Times New Roman" w:hAnsi="Times New Roman"/>
                <w:sz w:val="20"/>
                <w:szCs w:val="20"/>
              </w:rPr>
              <w:t>tion cost theories</w:t>
            </w:r>
            <w:r>
              <w:rPr>
                <w:rFonts w:ascii="Times New Roman" w:hAnsi="Times New Roman"/>
                <w:sz w:val="20"/>
                <w:szCs w:val="20"/>
              </w:rPr>
              <w:t xml:space="preserve"> (PBT)</w:t>
            </w:r>
            <w:r w:rsidRPr="0011099D">
              <w:rPr>
                <w:rFonts w:ascii="Times New Roman" w:hAnsi="Times New Roman"/>
                <w:sz w:val="20"/>
                <w:szCs w:val="20"/>
              </w:rPr>
              <w:t>, resource dependence theory</w:t>
            </w:r>
            <w:r>
              <w:rPr>
                <w:rFonts w:ascii="Times New Roman" w:hAnsi="Times New Roman"/>
                <w:sz w:val="20"/>
                <w:szCs w:val="20"/>
              </w:rPr>
              <w:t xml:space="preserve"> (RDT)</w:t>
            </w:r>
            <w:r w:rsidRPr="0011099D">
              <w:rPr>
                <w:rFonts w:ascii="Times New Roman" w:hAnsi="Times New Roman"/>
                <w:sz w:val="20"/>
                <w:szCs w:val="20"/>
              </w:rPr>
              <w:t>, Structural th</w:t>
            </w:r>
            <w:r w:rsidRPr="0070467A">
              <w:rPr>
                <w:rFonts w:ascii="Times New Roman" w:hAnsi="Times New Roman"/>
                <w:sz w:val="20"/>
                <w:szCs w:val="20"/>
              </w:rPr>
              <w:t>eories of political behaviour</w:t>
            </w:r>
            <w:r>
              <w:rPr>
                <w:rFonts w:ascii="Times New Roman" w:hAnsi="Times New Roman"/>
                <w:sz w:val="20"/>
                <w:szCs w:val="20"/>
              </w:rPr>
              <w:t xml:space="preserve"> (STP)</w:t>
            </w:r>
            <w:r w:rsidRPr="0070467A">
              <w:rPr>
                <w:rFonts w:ascii="Times New Roman" w:hAnsi="Times New Roman"/>
                <w:sz w:val="20"/>
                <w:szCs w:val="20"/>
              </w:rPr>
              <w:t xml:space="preserve">, </w:t>
            </w:r>
            <w:r>
              <w:rPr>
                <w:rFonts w:ascii="Times New Roman" w:hAnsi="Times New Roman"/>
                <w:sz w:val="20"/>
                <w:szCs w:val="20"/>
              </w:rPr>
              <w:t>ST</w:t>
            </w:r>
            <w:r w:rsidRPr="0070467A">
              <w:rPr>
                <w:rFonts w:ascii="Times New Roman" w:hAnsi="Times New Roman"/>
                <w:sz w:val="20"/>
                <w:szCs w:val="20"/>
              </w:rPr>
              <w:t xml:space="preserve"> and </w:t>
            </w:r>
            <w:r>
              <w:rPr>
                <w:rFonts w:ascii="Times New Roman" w:hAnsi="Times New Roman"/>
                <w:sz w:val="20"/>
                <w:szCs w:val="20"/>
              </w:rPr>
              <w:t>IT</w:t>
            </w:r>
          </w:p>
        </w:tc>
        <w:tc>
          <w:tcPr>
            <w:tcW w:w="1701" w:type="dxa"/>
            <w:noWrap/>
          </w:tcPr>
          <w:p w14:paraId="320E3F0E" w14:textId="77777777" w:rsidR="008F4575" w:rsidRPr="003C775B" w:rsidRDefault="008F4575" w:rsidP="00D45A2A">
            <w:pPr>
              <w:spacing w:after="0"/>
              <w:rPr>
                <w:rFonts w:ascii="Times New Roman" w:hAnsi="Times New Roman"/>
                <w:sz w:val="20"/>
                <w:szCs w:val="20"/>
              </w:rPr>
            </w:pPr>
            <w:r>
              <w:rPr>
                <w:rFonts w:ascii="Times New Roman" w:hAnsi="Times New Roman"/>
                <w:sz w:val="20"/>
                <w:szCs w:val="20"/>
              </w:rPr>
              <w:t>Lebanon</w:t>
            </w:r>
          </w:p>
        </w:tc>
        <w:tc>
          <w:tcPr>
            <w:tcW w:w="1984" w:type="dxa"/>
            <w:noWrap/>
          </w:tcPr>
          <w:p w14:paraId="6795BCE6" w14:textId="77777777" w:rsidR="008F4575" w:rsidRPr="003C775B" w:rsidRDefault="008F4575" w:rsidP="00D45A2A">
            <w:pPr>
              <w:spacing w:after="0"/>
              <w:rPr>
                <w:rFonts w:ascii="Times New Roman" w:hAnsi="Times New Roman"/>
                <w:sz w:val="20"/>
                <w:szCs w:val="20"/>
              </w:rPr>
            </w:pPr>
            <w:r>
              <w:rPr>
                <w:rFonts w:ascii="Times New Roman" w:hAnsi="Times New Roman"/>
                <w:sz w:val="20"/>
                <w:szCs w:val="20"/>
              </w:rPr>
              <w:t>10 Semi-structured interviews</w:t>
            </w:r>
          </w:p>
        </w:tc>
        <w:tc>
          <w:tcPr>
            <w:tcW w:w="4111" w:type="dxa"/>
          </w:tcPr>
          <w:p w14:paraId="767CA1F6" w14:textId="26876532" w:rsidR="008F4575" w:rsidRPr="003C775B" w:rsidRDefault="008F4575" w:rsidP="00D45A2A">
            <w:pPr>
              <w:spacing w:after="0"/>
              <w:rPr>
                <w:rFonts w:ascii="Times New Roman" w:hAnsi="Times New Roman"/>
                <w:sz w:val="20"/>
                <w:szCs w:val="20"/>
              </w:rPr>
            </w:pPr>
            <w:r>
              <w:rPr>
                <w:rFonts w:ascii="Times New Roman" w:hAnsi="Times New Roman"/>
                <w:sz w:val="20"/>
                <w:szCs w:val="20"/>
              </w:rPr>
              <w:t>Analyses the CSR of MNCs in developing countr</w:t>
            </w:r>
            <w:r w:rsidR="006B44D5">
              <w:rPr>
                <w:rFonts w:ascii="Times New Roman" w:hAnsi="Times New Roman"/>
                <w:sz w:val="20"/>
                <w:szCs w:val="20"/>
              </w:rPr>
              <w:t>ies and the extent of standardisation or localis</w:t>
            </w:r>
            <w:r>
              <w:rPr>
                <w:rFonts w:ascii="Times New Roman" w:hAnsi="Times New Roman"/>
                <w:sz w:val="20"/>
                <w:szCs w:val="20"/>
              </w:rPr>
              <w:t>ation of their CSR strategies</w:t>
            </w:r>
          </w:p>
        </w:tc>
      </w:tr>
      <w:tr w:rsidR="00300758" w:rsidRPr="003C775B" w14:paraId="1737F6CF" w14:textId="77777777" w:rsidTr="001A3FC7">
        <w:trPr>
          <w:trHeight w:val="747"/>
        </w:trPr>
        <w:tc>
          <w:tcPr>
            <w:tcW w:w="1985" w:type="dxa"/>
          </w:tcPr>
          <w:p w14:paraId="0C01ED95" w14:textId="77777777" w:rsidR="008F4575" w:rsidRPr="003C775B" w:rsidRDefault="008F4575" w:rsidP="00D45A2A">
            <w:pPr>
              <w:spacing w:after="0"/>
              <w:rPr>
                <w:rFonts w:ascii="Times New Roman" w:hAnsi="Times New Roman"/>
                <w:sz w:val="20"/>
                <w:szCs w:val="20"/>
              </w:rPr>
            </w:pPr>
            <w:r w:rsidRPr="003C775B">
              <w:rPr>
                <w:rFonts w:ascii="Times New Roman" w:hAnsi="Times New Roman"/>
                <w:sz w:val="20"/>
                <w:szCs w:val="20"/>
              </w:rPr>
              <w:t xml:space="preserve">Jamali &amp; </w:t>
            </w:r>
            <w:proofErr w:type="spellStart"/>
            <w:r w:rsidRPr="003C775B">
              <w:rPr>
                <w:rFonts w:ascii="Times New Roman" w:hAnsi="Times New Roman"/>
                <w:sz w:val="20"/>
                <w:szCs w:val="20"/>
              </w:rPr>
              <w:t>Mirshak</w:t>
            </w:r>
            <w:proofErr w:type="spellEnd"/>
          </w:p>
        </w:tc>
        <w:tc>
          <w:tcPr>
            <w:tcW w:w="851" w:type="dxa"/>
            <w:noWrap/>
          </w:tcPr>
          <w:p w14:paraId="410432D0"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fldData xml:space="preserve">PEVuZE5vdGU+PENpdGUgRXhjbHVkZUF1dGg9IjEiPjxBdXRob3I+SmFtYWxpPC9BdXRob3I+PFll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PEVuZE5vdGU+PENpdGUgRXhjbHVkZUF1dGg9IjEiPjxBdXRob3I+SmFtYWxpPC9BdXRob3I+PFll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sidRPr="003C775B">
              <w:rPr>
                <w:rFonts w:ascii="Times New Roman" w:hAnsi="Times New Roman"/>
                <w:sz w:val="20"/>
                <w:szCs w:val="20"/>
              </w:rPr>
            </w:r>
            <w:r w:rsidRPr="003C775B">
              <w:rPr>
                <w:rFonts w:ascii="Times New Roman" w:hAnsi="Times New Roman"/>
                <w:sz w:val="20"/>
                <w:szCs w:val="20"/>
              </w:rPr>
              <w:fldChar w:fldCharType="separate"/>
            </w:r>
            <w:r w:rsidRPr="003C775B">
              <w:rPr>
                <w:rFonts w:ascii="Times New Roman" w:hAnsi="Times New Roman"/>
                <w:noProof/>
                <w:sz w:val="20"/>
                <w:szCs w:val="20"/>
              </w:rPr>
              <w:t>(2010)</w:t>
            </w:r>
            <w:r w:rsidRPr="003C775B">
              <w:rPr>
                <w:rFonts w:ascii="Times New Roman" w:hAnsi="Times New Roman"/>
                <w:sz w:val="20"/>
                <w:szCs w:val="20"/>
              </w:rPr>
              <w:fldChar w:fldCharType="end"/>
            </w:r>
          </w:p>
        </w:tc>
        <w:tc>
          <w:tcPr>
            <w:tcW w:w="850" w:type="dxa"/>
            <w:noWrap/>
          </w:tcPr>
          <w:p w14:paraId="591E2C8E"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JBE</w:t>
            </w:r>
          </w:p>
        </w:tc>
        <w:tc>
          <w:tcPr>
            <w:tcW w:w="3119" w:type="dxa"/>
          </w:tcPr>
          <w:p w14:paraId="75A01900" w14:textId="77777777" w:rsidR="008F4575" w:rsidRPr="000177C6" w:rsidRDefault="008F4575" w:rsidP="00D45A2A">
            <w:pPr>
              <w:spacing w:after="0"/>
              <w:rPr>
                <w:rFonts w:ascii="Times New Roman" w:hAnsi="Times New Roman"/>
                <w:sz w:val="20"/>
                <w:szCs w:val="20"/>
              </w:rPr>
            </w:pPr>
            <w:r w:rsidRPr="000177C6">
              <w:rPr>
                <w:rFonts w:ascii="Times New Roman" w:hAnsi="Times New Roman"/>
                <w:sz w:val="20"/>
                <w:szCs w:val="20"/>
              </w:rPr>
              <w:t>Gladwin an</w:t>
            </w:r>
            <w:r w:rsidRPr="0011099D">
              <w:rPr>
                <w:rFonts w:ascii="Times New Roman" w:hAnsi="Times New Roman"/>
                <w:sz w:val="20"/>
                <w:szCs w:val="20"/>
              </w:rPr>
              <w:t>d Walter (1980) (strategies for managing conflicts)</w:t>
            </w:r>
            <w:r>
              <w:rPr>
                <w:rFonts w:ascii="Times New Roman" w:hAnsi="Times New Roman"/>
                <w:sz w:val="20"/>
                <w:szCs w:val="20"/>
              </w:rPr>
              <w:t xml:space="preserve"> (GWF)</w:t>
            </w:r>
            <w:r w:rsidRPr="0011099D">
              <w:rPr>
                <w:rFonts w:ascii="Times New Roman" w:hAnsi="Times New Roman"/>
                <w:sz w:val="20"/>
                <w:szCs w:val="20"/>
              </w:rPr>
              <w:t>, Wolf et a</w:t>
            </w:r>
            <w:r>
              <w:rPr>
                <w:rFonts w:ascii="Times New Roman" w:hAnsi="Times New Roman"/>
                <w:sz w:val="20"/>
                <w:szCs w:val="20"/>
              </w:rPr>
              <w:t>l. (2007) (forms of engagement) (WF) and</w:t>
            </w:r>
            <w:r w:rsidRPr="0011099D">
              <w:rPr>
                <w:rFonts w:ascii="Times New Roman" w:hAnsi="Times New Roman"/>
                <w:sz w:val="20"/>
                <w:szCs w:val="20"/>
              </w:rPr>
              <w:t xml:space="preserve"> Nelson (2000)  (strateg</w:t>
            </w:r>
            <w:r>
              <w:rPr>
                <w:rFonts w:ascii="Times New Roman" w:hAnsi="Times New Roman"/>
                <w:sz w:val="20"/>
                <w:szCs w:val="20"/>
              </w:rPr>
              <w:t>ies for managing conflicts) (NF)</w:t>
            </w:r>
          </w:p>
        </w:tc>
        <w:tc>
          <w:tcPr>
            <w:tcW w:w="1701" w:type="dxa"/>
            <w:noWrap/>
          </w:tcPr>
          <w:p w14:paraId="19EC17E7" w14:textId="77777777" w:rsidR="008F4575" w:rsidRDefault="008F4575" w:rsidP="00D45A2A">
            <w:pPr>
              <w:spacing w:after="0"/>
              <w:rPr>
                <w:rFonts w:ascii="Times New Roman" w:hAnsi="Times New Roman"/>
                <w:sz w:val="20"/>
                <w:szCs w:val="20"/>
              </w:rPr>
            </w:pPr>
            <w:r w:rsidRPr="00FB7CC9">
              <w:rPr>
                <w:rFonts w:ascii="Times New Roman" w:hAnsi="Times New Roman"/>
                <w:sz w:val="20"/>
                <w:szCs w:val="20"/>
              </w:rPr>
              <w:t>Lebanon</w:t>
            </w:r>
          </w:p>
        </w:tc>
        <w:tc>
          <w:tcPr>
            <w:tcW w:w="1984" w:type="dxa"/>
            <w:noWrap/>
          </w:tcPr>
          <w:p w14:paraId="115DB8FC" w14:textId="77777777" w:rsidR="008F4575" w:rsidRDefault="008F4575" w:rsidP="00D45A2A">
            <w:pPr>
              <w:spacing w:after="0"/>
              <w:rPr>
                <w:rFonts w:ascii="Times New Roman" w:hAnsi="Times New Roman"/>
                <w:sz w:val="20"/>
                <w:szCs w:val="20"/>
              </w:rPr>
            </w:pPr>
            <w:r w:rsidRPr="0070467A">
              <w:rPr>
                <w:rFonts w:ascii="Times New Roman" w:hAnsi="Times New Roman"/>
                <w:sz w:val="20"/>
                <w:szCs w:val="20"/>
              </w:rPr>
              <w:t>7 Semi-structured interviews</w:t>
            </w:r>
          </w:p>
        </w:tc>
        <w:tc>
          <w:tcPr>
            <w:tcW w:w="4111" w:type="dxa"/>
          </w:tcPr>
          <w:p w14:paraId="538E5AA3" w14:textId="77777777" w:rsidR="008F4575" w:rsidRDefault="008F4575" w:rsidP="00D45A2A">
            <w:pPr>
              <w:spacing w:after="0"/>
              <w:rPr>
                <w:rFonts w:ascii="Times New Roman" w:hAnsi="Times New Roman"/>
                <w:sz w:val="20"/>
                <w:szCs w:val="20"/>
              </w:rPr>
            </w:pPr>
            <w:r w:rsidRPr="0070467A">
              <w:rPr>
                <w:rFonts w:ascii="Times New Roman" w:hAnsi="Times New Roman"/>
                <w:sz w:val="20"/>
                <w:szCs w:val="20"/>
              </w:rPr>
              <w:t>Highlight</w:t>
            </w:r>
            <w:r w:rsidRPr="003A3BEE">
              <w:rPr>
                <w:rFonts w:ascii="Times New Roman" w:hAnsi="Times New Roman"/>
                <w:sz w:val="20"/>
                <w:szCs w:val="20"/>
              </w:rPr>
              <w:t>s</w:t>
            </w:r>
            <w:r>
              <w:rPr>
                <w:rFonts w:ascii="Times New Roman" w:hAnsi="Times New Roman"/>
                <w:sz w:val="20"/>
                <w:szCs w:val="20"/>
              </w:rPr>
              <w:t xml:space="preserve"> how the involvement of MNCs in conflict mitigation and peace building is a logical extension to the evolving CSR agenda</w:t>
            </w:r>
          </w:p>
        </w:tc>
      </w:tr>
      <w:tr w:rsidR="00300758" w:rsidRPr="003C775B" w14:paraId="2F5D484C" w14:textId="77777777" w:rsidTr="001A3FC7">
        <w:trPr>
          <w:trHeight w:val="274"/>
        </w:trPr>
        <w:tc>
          <w:tcPr>
            <w:tcW w:w="1985" w:type="dxa"/>
          </w:tcPr>
          <w:p w14:paraId="590423A3" w14:textId="77777777" w:rsidR="008F4575" w:rsidRPr="003C775B" w:rsidRDefault="008F4575" w:rsidP="00D45A2A">
            <w:pPr>
              <w:spacing w:after="0"/>
              <w:rPr>
                <w:rFonts w:ascii="Times New Roman" w:hAnsi="Times New Roman"/>
                <w:sz w:val="20"/>
                <w:szCs w:val="20"/>
              </w:rPr>
            </w:pPr>
            <w:r w:rsidRPr="003C775B">
              <w:rPr>
                <w:rFonts w:ascii="Times New Roman" w:hAnsi="Times New Roman"/>
                <w:sz w:val="20"/>
                <w:szCs w:val="20"/>
              </w:rPr>
              <w:t>Sharp &amp;</w:t>
            </w:r>
            <w:r w:rsidRPr="003C775B">
              <w:rPr>
                <w:rFonts w:ascii="Times New Roman" w:hAnsi="Times New Roman"/>
                <w:sz w:val="20"/>
                <w:szCs w:val="20"/>
              </w:rPr>
              <w:br/>
            </w:r>
            <w:proofErr w:type="spellStart"/>
            <w:r w:rsidRPr="003C775B">
              <w:rPr>
                <w:rFonts w:ascii="Times New Roman" w:hAnsi="Times New Roman"/>
                <w:sz w:val="20"/>
                <w:szCs w:val="20"/>
              </w:rPr>
              <w:t>Zaidman</w:t>
            </w:r>
            <w:proofErr w:type="spellEnd"/>
          </w:p>
        </w:tc>
        <w:tc>
          <w:tcPr>
            <w:tcW w:w="851" w:type="dxa"/>
            <w:noWrap/>
          </w:tcPr>
          <w:p w14:paraId="0ED80626"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fldData xml:space="preserve">PEVuZE5vdGU+PENpdGUgRXhjbHVkZUF1dGg9IjEiPjxBdXRob3I+U2hhcnA8L0F1dGhvcj48WWVh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==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PEVuZE5vdGU+PENpdGUgRXhjbHVkZUF1dGg9IjEiPjxBdXRob3I+U2hhcnA8L0F1dGhvcj48WWVh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==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sidRPr="003C775B">
              <w:rPr>
                <w:rFonts w:ascii="Times New Roman" w:hAnsi="Times New Roman"/>
                <w:sz w:val="20"/>
                <w:szCs w:val="20"/>
              </w:rPr>
            </w:r>
            <w:r w:rsidRPr="003C775B">
              <w:rPr>
                <w:rFonts w:ascii="Times New Roman" w:hAnsi="Times New Roman"/>
                <w:sz w:val="20"/>
                <w:szCs w:val="20"/>
              </w:rPr>
              <w:fldChar w:fldCharType="separate"/>
            </w:r>
            <w:r w:rsidRPr="003C775B">
              <w:rPr>
                <w:rFonts w:ascii="Times New Roman" w:hAnsi="Times New Roman"/>
                <w:noProof/>
                <w:sz w:val="20"/>
                <w:szCs w:val="20"/>
              </w:rPr>
              <w:t>(2010)</w:t>
            </w:r>
            <w:r w:rsidRPr="003C775B">
              <w:rPr>
                <w:rFonts w:ascii="Times New Roman" w:hAnsi="Times New Roman"/>
                <w:sz w:val="20"/>
                <w:szCs w:val="20"/>
              </w:rPr>
              <w:fldChar w:fldCharType="end"/>
            </w:r>
          </w:p>
        </w:tc>
        <w:tc>
          <w:tcPr>
            <w:tcW w:w="850" w:type="dxa"/>
            <w:noWrap/>
          </w:tcPr>
          <w:p w14:paraId="1070A2CB"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JBE</w:t>
            </w:r>
          </w:p>
        </w:tc>
        <w:tc>
          <w:tcPr>
            <w:tcW w:w="3119" w:type="dxa"/>
          </w:tcPr>
          <w:p w14:paraId="4C22080F" w14:textId="77777777" w:rsidR="008F4575" w:rsidRPr="000177C6" w:rsidRDefault="008F4575" w:rsidP="00D45A2A">
            <w:pPr>
              <w:spacing w:after="0"/>
              <w:rPr>
                <w:rFonts w:ascii="Times New Roman" w:hAnsi="Times New Roman"/>
                <w:sz w:val="20"/>
                <w:szCs w:val="20"/>
              </w:rPr>
            </w:pPr>
            <w:r w:rsidRPr="000177C6">
              <w:rPr>
                <w:rFonts w:ascii="Times New Roman" w:hAnsi="Times New Roman"/>
                <w:sz w:val="20"/>
                <w:szCs w:val="20"/>
              </w:rPr>
              <w:t>An activity theory framework for strategy</w:t>
            </w:r>
            <w:r>
              <w:rPr>
                <w:rFonts w:ascii="Times New Roman" w:hAnsi="Times New Roman"/>
                <w:sz w:val="20"/>
                <w:szCs w:val="20"/>
              </w:rPr>
              <w:t xml:space="preserve"> (ATFS)</w:t>
            </w:r>
            <w:r w:rsidRPr="000177C6">
              <w:rPr>
                <w:rFonts w:ascii="Times New Roman" w:hAnsi="Times New Roman"/>
                <w:sz w:val="20"/>
                <w:szCs w:val="20"/>
              </w:rPr>
              <w:t xml:space="preserve"> (</w:t>
            </w:r>
            <w:proofErr w:type="spellStart"/>
            <w:r w:rsidRPr="000177C6">
              <w:rPr>
                <w:rFonts w:ascii="Times New Roman" w:hAnsi="Times New Roman"/>
                <w:sz w:val="20"/>
                <w:szCs w:val="20"/>
              </w:rPr>
              <w:t>Jarzabkowski</w:t>
            </w:r>
            <w:proofErr w:type="spellEnd"/>
            <w:r w:rsidRPr="000177C6">
              <w:rPr>
                <w:rFonts w:ascii="Times New Roman" w:hAnsi="Times New Roman"/>
                <w:sz w:val="20"/>
                <w:szCs w:val="20"/>
              </w:rPr>
              <w:t>, 2005)</w:t>
            </w:r>
          </w:p>
        </w:tc>
        <w:tc>
          <w:tcPr>
            <w:tcW w:w="1701" w:type="dxa"/>
            <w:noWrap/>
          </w:tcPr>
          <w:p w14:paraId="509BF7C6" w14:textId="77777777" w:rsidR="008F4575" w:rsidRPr="00FB7CC9" w:rsidRDefault="008F4575" w:rsidP="00D45A2A">
            <w:pPr>
              <w:spacing w:after="0"/>
              <w:rPr>
                <w:rFonts w:ascii="Times New Roman" w:hAnsi="Times New Roman"/>
                <w:sz w:val="20"/>
                <w:szCs w:val="20"/>
              </w:rPr>
            </w:pPr>
            <w:r w:rsidRPr="0011099D">
              <w:rPr>
                <w:rFonts w:ascii="Times New Roman" w:hAnsi="Times New Roman"/>
                <w:sz w:val="20"/>
                <w:szCs w:val="20"/>
              </w:rPr>
              <w:t>Israel</w:t>
            </w:r>
          </w:p>
        </w:tc>
        <w:tc>
          <w:tcPr>
            <w:tcW w:w="1984" w:type="dxa"/>
            <w:noWrap/>
          </w:tcPr>
          <w:p w14:paraId="0A7D35FC" w14:textId="77777777" w:rsidR="008F4575" w:rsidRPr="0070467A" w:rsidRDefault="008F4575" w:rsidP="00D45A2A">
            <w:pPr>
              <w:spacing w:after="0"/>
              <w:rPr>
                <w:rFonts w:ascii="Times New Roman" w:hAnsi="Times New Roman"/>
                <w:sz w:val="20"/>
                <w:szCs w:val="20"/>
              </w:rPr>
            </w:pPr>
            <w:r w:rsidRPr="0070467A">
              <w:rPr>
                <w:rFonts w:ascii="Times New Roman" w:hAnsi="Times New Roman"/>
                <w:sz w:val="20"/>
                <w:szCs w:val="20"/>
              </w:rPr>
              <w:t>12 Semi-structured interviews</w:t>
            </w:r>
          </w:p>
        </w:tc>
        <w:tc>
          <w:tcPr>
            <w:tcW w:w="4111" w:type="dxa"/>
          </w:tcPr>
          <w:p w14:paraId="008CA9DE" w14:textId="77777777" w:rsidR="008F4575" w:rsidRPr="0070467A" w:rsidRDefault="008F4575" w:rsidP="00300758">
            <w:pPr>
              <w:spacing w:after="0"/>
              <w:rPr>
                <w:rFonts w:ascii="Times New Roman" w:hAnsi="Times New Roman"/>
                <w:sz w:val="20"/>
                <w:szCs w:val="20"/>
              </w:rPr>
            </w:pPr>
            <w:r>
              <w:rPr>
                <w:rFonts w:ascii="Times New Roman" w:hAnsi="Times New Roman"/>
                <w:sz w:val="20"/>
                <w:szCs w:val="20"/>
              </w:rPr>
              <w:t>Do organisations practice what they preach about CSR</w:t>
            </w:r>
            <w:r w:rsidR="006C75C2">
              <w:rPr>
                <w:rFonts w:ascii="Times New Roman" w:hAnsi="Times New Roman"/>
                <w:sz w:val="20"/>
                <w:szCs w:val="20"/>
              </w:rPr>
              <w:t xml:space="preserve">? How </w:t>
            </w:r>
            <w:proofErr w:type="gramStart"/>
            <w:r w:rsidR="006C75C2">
              <w:rPr>
                <w:rFonts w:ascii="Times New Roman" w:hAnsi="Times New Roman"/>
                <w:sz w:val="20"/>
                <w:szCs w:val="20"/>
              </w:rPr>
              <w:t xml:space="preserve">is CSR </w:t>
            </w:r>
            <w:proofErr w:type="spellStart"/>
            <w:r w:rsidR="006C75C2">
              <w:rPr>
                <w:rFonts w:ascii="Times New Roman" w:hAnsi="Times New Roman"/>
                <w:sz w:val="20"/>
                <w:szCs w:val="20"/>
              </w:rPr>
              <w:t>strategised</w:t>
            </w:r>
            <w:proofErr w:type="spellEnd"/>
            <w:proofErr w:type="gramEnd"/>
            <w:r w:rsidR="006C75C2">
              <w:rPr>
                <w:rFonts w:ascii="Times New Roman" w:hAnsi="Times New Roman"/>
                <w:sz w:val="20"/>
                <w:szCs w:val="20"/>
              </w:rPr>
              <w:t xml:space="preserve"> by the </w:t>
            </w:r>
            <w:r>
              <w:rPr>
                <w:rFonts w:ascii="Times New Roman" w:hAnsi="Times New Roman"/>
                <w:sz w:val="20"/>
                <w:szCs w:val="20"/>
              </w:rPr>
              <w:t xml:space="preserve">organisation? </w:t>
            </w:r>
          </w:p>
        </w:tc>
      </w:tr>
      <w:tr w:rsidR="00300758" w:rsidRPr="003C775B" w14:paraId="017AFFAC" w14:textId="77777777" w:rsidTr="00225FEE">
        <w:trPr>
          <w:trHeight w:val="416"/>
        </w:trPr>
        <w:tc>
          <w:tcPr>
            <w:tcW w:w="1985" w:type="dxa"/>
          </w:tcPr>
          <w:p w14:paraId="28AB4A41" w14:textId="77777777" w:rsidR="008F4575" w:rsidRPr="003C775B" w:rsidRDefault="008F4575" w:rsidP="00D45A2A">
            <w:pPr>
              <w:spacing w:after="0"/>
              <w:rPr>
                <w:rFonts w:ascii="Times New Roman" w:hAnsi="Times New Roman"/>
                <w:sz w:val="20"/>
                <w:szCs w:val="20"/>
              </w:rPr>
            </w:pPr>
            <w:r w:rsidRPr="003C775B">
              <w:rPr>
                <w:rFonts w:ascii="Times New Roman" w:hAnsi="Times New Roman"/>
                <w:sz w:val="20"/>
                <w:szCs w:val="20"/>
              </w:rPr>
              <w:lastRenderedPageBreak/>
              <w:t>Boehm</w:t>
            </w:r>
          </w:p>
        </w:tc>
        <w:tc>
          <w:tcPr>
            <w:tcW w:w="851" w:type="dxa"/>
            <w:noWrap/>
          </w:tcPr>
          <w:p w14:paraId="4E4C58E5"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r>
            <w:r>
              <w:rPr>
                <w:rFonts w:ascii="Times New Roman" w:hAnsi="Times New Roman"/>
                <w:sz w:val="20"/>
                <w:szCs w:val="20"/>
              </w:rPr>
              <w:instrText xml:space="preserve"> ADDIN EN.CITE &lt;EndNote&gt;&lt;Cite ExcludeAuth="1"&gt;&lt;Author&gt;Boehm&lt;/Author&gt;&lt;Year&gt;2009&lt;/Year&gt;&lt;RecNum&gt;936&lt;/RecNum&gt;&lt;DisplayText&gt;(2009)&lt;/DisplayText&gt;&lt;record&gt;&lt;rec-number&gt;936&lt;/rec-number&gt;&lt;foreign-keys&gt;&lt;key app="EN" db-id="25x200rspxe5f8e5tx7pwwe0wes0psfxff5p" timestamp="1434630537"&gt;936&lt;/key&gt;&lt;/foreign-keys&gt;&lt;ref-type name="Journal Article"&gt;17&lt;/ref-type&gt;&lt;contributors&gt;&lt;authors&gt;&lt;author&gt;Boehm, Amnon&lt;/author&gt;&lt;/authors&gt;&lt;/contributors&gt;&lt;titles&gt;&lt;title&gt;Applying Social Marketing in the Development of a Volunteer Program&lt;/title&gt;&lt;secondary-title&gt;Social Marketing Quarterly&lt;/secondary-title&gt;&lt;/titles&gt;&lt;periodical&gt;&lt;full-title&gt;Social Marketing Quarterly&lt;/full-title&gt;&lt;/periodical&gt;&lt;pages&gt;67-84&lt;/pages&gt;&lt;volume&gt;15&lt;/volume&gt;&lt;number&gt;3&lt;/number&gt;&lt;keywords&gt;&lt;keyword&gt;Business And Economics--Marketing And Purchasing&lt;/keyword&gt;&lt;keyword&gt;Social marketing&lt;/keyword&gt;&lt;keyword&gt;Volunteers&lt;/keyword&gt;&lt;keyword&gt;Recruitment&lt;/keyword&gt;&lt;keyword&gt;Market strategy&lt;/keyword&gt;&lt;keyword&gt;Israel&lt;/keyword&gt;&lt;/keywords&gt;&lt;dates&gt;&lt;year&gt;2009&lt;/year&gt;&lt;/dates&gt;&lt;pub-location&gt;Philadelphia&lt;/pub-location&gt;&lt;publisher&gt;Taylor &amp;amp; Francis Ltd.&lt;/publisher&gt;&lt;urls&gt;&lt;related-urls&gt;&lt;url&gt;http://search.proquest.com/docview/869662854?accountid=11528&lt;/url&gt;&lt;url&gt;http://library.hull.ac.uk:4550/resserv?genre=article&amp;amp;issn=15245004&amp;amp;title=Social+Marketing+Quarterly&amp;amp;volume=15&amp;amp;issue=3&amp;amp;date=2009-09-01&amp;amp;atitle=Applying+Social+Marketing+in+the+Development+of+a+Volunteer+Program&amp;amp;spage=67&amp;amp;aulast=Boehm&amp;amp;sid=ProQ:ProQ%3Aabiglobal&amp;amp;isbn=&amp;amp;jtitle=Social+Marketing+Quarterly&amp;amp;btitle=&amp;amp;id=doi:&lt;/url&gt;&lt;/related-urls&gt;&lt;/urls&gt;&lt;remote-database-name&gt;ProQuest Business Collection&lt;/remote-database-name&gt;&lt;language&gt;English&lt;/language&gt;&lt;/record&gt;&lt;/Cite&gt;&lt;/EndNote&gt;</w:instrText>
            </w:r>
            <w:r w:rsidRPr="003C775B">
              <w:rPr>
                <w:rFonts w:ascii="Times New Roman" w:hAnsi="Times New Roman"/>
                <w:sz w:val="20"/>
                <w:szCs w:val="20"/>
              </w:rPr>
              <w:fldChar w:fldCharType="separate"/>
            </w:r>
            <w:r w:rsidRPr="003C775B">
              <w:rPr>
                <w:rFonts w:ascii="Times New Roman" w:hAnsi="Times New Roman"/>
                <w:noProof/>
                <w:sz w:val="20"/>
                <w:szCs w:val="20"/>
              </w:rPr>
              <w:t>(2009)</w:t>
            </w:r>
            <w:r w:rsidRPr="003C775B">
              <w:rPr>
                <w:rFonts w:ascii="Times New Roman" w:hAnsi="Times New Roman"/>
                <w:sz w:val="20"/>
                <w:szCs w:val="20"/>
              </w:rPr>
              <w:fldChar w:fldCharType="end"/>
            </w:r>
          </w:p>
        </w:tc>
        <w:tc>
          <w:tcPr>
            <w:tcW w:w="850" w:type="dxa"/>
            <w:noWrap/>
          </w:tcPr>
          <w:p w14:paraId="61FB3101"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SMQ</w:t>
            </w:r>
          </w:p>
        </w:tc>
        <w:tc>
          <w:tcPr>
            <w:tcW w:w="3119" w:type="dxa"/>
          </w:tcPr>
          <w:p w14:paraId="7C93D36B" w14:textId="77777777" w:rsidR="008F4575" w:rsidRPr="000177C6" w:rsidRDefault="008F4575" w:rsidP="00D45A2A">
            <w:pPr>
              <w:spacing w:after="0"/>
              <w:rPr>
                <w:rFonts w:ascii="Times New Roman" w:hAnsi="Times New Roman"/>
                <w:sz w:val="20"/>
                <w:szCs w:val="20"/>
              </w:rPr>
            </w:pPr>
            <w:r w:rsidRPr="000177C6">
              <w:rPr>
                <w:rFonts w:ascii="Times New Roman" w:hAnsi="Times New Roman"/>
                <w:sz w:val="20"/>
                <w:szCs w:val="20"/>
              </w:rPr>
              <w:t>Exchange theory</w:t>
            </w:r>
            <w:r>
              <w:rPr>
                <w:rFonts w:ascii="Times New Roman" w:hAnsi="Times New Roman"/>
                <w:sz w:val="20"/>
                <w:szCs w:val="20"/>
              </w:rPr>
              <w:t xml:space="preserve"> (ET)</w:t>
            </w:r>
          </w:p>
        </w:tc>
        <w:tc>
          <w:tcPr>
            <w:tcW w:w="1701" w:type="dxa"/>
            <w:noWrap/>
          </w:tcPr>
          <w:p w14:paraId="4E22AAD4" w14:textId="77777777" w:rsidR="008F4575" w:rsidRPr="0011099D" w:rsidRDefault="008F4575" w:rsidP="00D45A2A">
            <w:pPr>
              <w:spacing w:after="0"/>
              <w:rPr>
                <w:rFonts w:ascii="Times New Roman" w:hAnsi="Times New Roman"/>
                <w:sz w:val="20"/>
                <w:szCs w:val="20"/>
              </w:rPr>
            </w:pPr>
            <w:r w:rsidRPr="0011099D">
              <w:rPr>
                <w:rFonts w:ascii="Times New Roman" w:hAnsi="Times New Roman"/>
                <w:sz w:val="20"/>
                <w:szCs w:val="20"/>
              </w:rPr>
              <w:t>Israel</w:t>
            </w:r>
          </w:p>
        </w:tc>
        <w:tc>
          <w:tcPr>
            <w:tcW w:w="1984" w:type="dxa"/>
            <w:noWrap/>
          </w:tcPr>
          <w:p w14:paraId="230063B4" w14:textId="77777777" w:rsidR="008F4575" w:rsidRPr="0070467A" w:rsidRDefault="008F4575" w:rsidP="00D45A2A">
            <w:pPr>
              <w:spacing w:after="0"/>
              <w:rPr>
                <w:rFonts w:ascii="Times New Roman" w:hAnsi="Times New Roman"/>
                <w:sz w:val="20"/>
                <w:szCs w:val="20"/>
              </w:rPr>
            </w:pPr>
            <w:r w:rsidRPr="0011099D">
              <w:rPr>
                <w:rFonts w:ascii="Times New Roman" w:hAnsi="Times New Roman"/>
                <w:sz w:val="20"/>
                <w:szCs w:val="20"/>
              </w:rPr>
              <w:t>11 Focus Group Interviews</w:t>
            </w:r>
          </w:p>
        </w:tc>
        <w:tc>
          <w:tcPr>
            <w:tcW w:w="4111" w:type="dxa"/>
          </w:tcPr>
          <w:p w14:paraId="60FDBE50" w14:textId="77777777" w:rsidR="008F4575" w:rsidRPr="0070467A" w:rsidRDefault="008F4575" w:rsidP="00D45A2A">
            <w:pPr>
              <w:spacing w:after="0"/>
              <w:rPr>
                <w:rFonts w:ascii="Times New Roman" w:hAnsi="Times New Roman"/>
                <w:sz w:val="20"/>
                <w:szCs w:val="20"/>
              </w:rPr>
            </w:pPr>
            <w:r w:rsidRPr="0070467A">
              <w:rPr>
                <w:rFonts w:ascii="Times New Roman" w:hAnsi="Times New Roman"/>
                <w:sz w:val="20"/>
                <w:szCs w:val="20"/>
              </w:rPr>
              <w:t>Examines the application of a social marketing approach in recruiting volunteers</w:t>
            </w:r>
          </w:p>
        </w:tc>
      </w:tr>
      <w:tr w:rsidR="00300758" w:rsidRPr="003C775B" w14:paraId="3CF290E1" w14:textId="77777777" w:rsidTr="001A3FC7">
        <w:trPr>
          <w:trHeight w:val="234"/>
        </w:trPr>
        <w:tc>
          <w:tcPr>
            <w:tcW w:w="1985" w:type="dxa"/>
          </w:tcPr>
          <w:p w14:paraId="66AF1F95" w14:textId="77777777" w:rsidR="008F4575" w:rsidRPr="003C775B" w:rsidRDefault="008F4575" w:rsidP="00D45A2A">
            <w:pPr>
              <w:spacing w:after="0"/>
              <w:rPr>
                <w:rFonts w:ascii="Times New Roman" w:hAnsi="Times New Roman"/>
                <w:sz w:val="20"/>
                <w:szCs w:val="20"/>
              </w:rPr>
            </w:pPr>
            <w:r w:rsidRPr="003C775B">
              <w:rPr>
                <w:rFonts w:ascii="Times New Roman" w:hAnsi="Times New Roman"/>
                <w:sz w:val="20"/>
                <w:szCs w:val="20"/>
              </w:rPr>
              <w:t xml:space="preserve">Jamali &amp; </w:t>
            </w:r>
            <w:proofErr w:type="spellStart"/>
            <w:r w:rsidRPr="00DE740A">
              <w:rPr>
                <w:rFonts w:ascii="Times New Roman" w:hAnsi="Times New Roman"/>
                <w:sz w:val="20"/>
                <w:szCs w:val="20"/>
              </w:rPr>
              <w:t>Keshishian</w:t>
            </w:r>
            <w:proofErr w:type="spellEnd"/>
          </w:p>
        </w:tc>
        <w:tc>
          <w:tcPr>
            <w:tcW w:w="851" w:type="dxa"/>
            <w:noWrap/>
          </w:tcPr>
          <w:p w14:paraId="675B7683"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fldData xml:space="preserve">PEVuZE5vdGU+PENpdGUgRXhjbHVkZUF1dGg9IjEiPjxBdXRob3I+SmFtYWxpPC9BdXRob3I+PFll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PEVuZE5vdGU+PENpdGUgRXhjbHVkZUF1dGg9IjEiPjxBdXRob3I+SmFtYWxpPC9BdXRob3I+PFll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sidRPr="003C775B">
              <w:rPr>
                <w:rFonts w:ascii="Times New Roman" w:hAnsi="Times New Roman"/>
                <w:sz w:val="20"/>
                <w:szCs w:val="20"/>
              </w:rPr>
            </w:r>
            <w:r w:rsidRPr="003C775B">
              <w:rPr>
                <w:rFonts w:ascii="Times New Roman" w:hAnsi="Times New Roman"/>
                <w:sz w:val="20"/>
                <w:szCs w:val="20"/>
              </w:rPr>
              <w:fldChar w:fldCharType="separate"/>
            </w:r>
            <w:r w:rsidRPr="003C775B">
              <w:rPr>
                <w:rFonts w:ascii="Times New Roman" w:hAnsi="Times New Roman"/>
                <w:noProof/>
                <w:sz w:val="20"/>
                <w:szCs w:val="20"/>
              </w:rPr>
              <w:t>(2009)</w:t>
            </w:r>
            <w:r w:rsidRPr="003C775B">
              <w:rPr>
                <w:rFonts w:ascii="Times New Roman" w:hAnsi="Times New Roman"/>
                <w:sz w:val="20"/>
                <w:szCs w:val="20"/>
              </w:rPr>
              <w:fldChar w:fldCharType="end"/>
            </w:r>
          </w:p>
        </w:tc>
        <w:tc>
          <w:tcPr>
            <w:tcW w:w="850" w:type="dxa"/>
            <w:noWrap/>
          </w:tcPr>
          <w:p w14:paraId="3ADE6DA9"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JBE</w:t>
            </w:r>
          </w:p>
        </w:tc>
        <w:tc>
          <w:tcPr>
            <w:tcW w:w="3119" w:type="dxa"/>
          </w:tcPr>
          <w:p w14:paraId="0221BFB8" w14:textId="77777777" w:rsidR="008F4575" w:rsidRPr="000177C6" w:rsidRDefault="006C75C2" w:rsidP="00D45A2A">
            <w:pPr>
              <w:spacing w:after="0"/>
              <w:rPr>
                <w:rFonts w:ascii="Times New Roman" w:hAnsi="Times New Roman"/>
                <w:sz w:val="20"/>
                <w:szCs w:val="20"/>
              </w:rPr>
            </w:pPr>
            <w:r>
              <w:rPr>
                <w:rFonts w:ascii="Times New Roman" w:hAnsi="Times New Roman"/>
                <w:sz w:val="20"/>
                <w:szCs w:val="20"/>
              </w:rPr>
              <w:t xml:space="preserve">The Collaboration </w:t>
            </w:r>
            <w:r w:rsidR="008F4575" w:rsidRPr="000177C6">
              <w:rPr>
                <w:rFonts w:ascii="Times New Roman" w:hAnsi="Times New Roman"/>
                <w:sz w:val="20"/>
                <w:szCs w:val="20"/>
              </w:rPr>
              <w:t>Continuum proposed b</w:t>
            </w:r>
            <w:r w:rsidR="008F4575" w:rsidRPr="0011099D">
              <w:rPr>
                <w:rFonts w:ascii="Times New Roman" w:hAnsi="Times New Roman"/>
                <w:sz w:val="20"/>
                <w:szCs w:val="20"/>
              </w:rPr>
              <w:t>y Austin</w:t>
            </w:r>
            <w:r w:rsidR="008F4575">
              <w:rPr>
                <w:rFonts w:ascii="Times New Roman" w:hAnsi="Times New Roman"/>
                <w:sz w:val="20"/>
                <w:szCs w:val="20"/>
              </w:rPr>
              <w:t xml:space="preserve"> (ACC)</w:t>
            </w:r>
            <w:r w:rsidR="008F4575" w:rsidRPr="0011099D">
              <w:rPr>
                <w:rFonts w:ascii="Times New Roman" w:hAnsi="Times New Roman"/>
                <w:sz w:val="20"/>
                <w:szCs w:val="20"/>
              </w:rPr>
              <w:t xml:space="preserve"> (2000)</w:t>
            </w:r>
          </w:p>
        </w:tc>
        <w:tc>
          <w:tcPr>
            <w:tcW w:w="1701" w:type="dxa"/>
            <w:noWrap/>
          </w:tcPr>
          <w:p w14:paraId="63C4A8B8" w14:textId="77777777" w:rsidR="008F4575" w:rsidRPr="0011099D" w:rsidRDefault="008F4575" w:rsidP="00D45A2A">
            <w:pPr>
              <w:spacing w:after="0"/>
              <w:rPr>
                <w:rFonts w:ascii="Times New Roman" w:hAnsi="Times New Roman"/>
                <w:sz w:val="20"/>
                <w:szCs w:val="20"/>
              </w:rPr>
            </w:pPr>
            <w:r w:rsidRPr="0011099D">
              <w:rPr>
                <w:rFonts w:ascii="Times New Roman" w:hAnsi="Times New Roman"/>
                <w:sz w:val="20"/>
                <w:szCs w:val="20"/>
              </w:rPr>
              <w:t>Lebanon</w:t>
            </w:r>
          </w:p>
        </w:tc>
        <w:tc>
          <w:tcPr>
            <w:tcW w:w="1984" w:type="dxa"/>
            <w:noWrap/>
          </w:tcPr>
          <w:p w14:paraId="0A898180" w14:textId="77777777" w:rsidR="008F4575" w:rsidRPr="0011099D" w:rsidRDefault="008F4575" w:rsidP="00D45A2A">
            <w:pPr>
              <w:spacing w:after="0"/>
              <w:rPr>
                <w:rFonts w:ascii="Times New Roman" w:hAnsi="Times New Roman"/>
                <w:sz w:val="20"/>
                <w:szCs w:val="20"/>
              </w:rPr>
            </w:pPr>
            <w:r w:rsidRPr="0011099D">
              <w:rPr>
                <w:rFonts w:ascii="Times New Roman" w:hAnsi="Times New Roman"/>
                <w:sz w:val="20"/>
                <w:szCs w:val="20"/>
              </w:rPr>
              <w:t xml:space="preserve">10 </w:t>
            </w:r>
            <w:r w:rsidRPr="0070467A">
              <w:rPr>
                <w:rFonts w:ascii="Times New Roman" w:hAnsi="Times New Roman"/>
                <w:sz w:val="20"/>
                <w:szCs w:val="20"/>
              </w:rPr>
              <w:t>Semi-structured interviews</w:t>
            </w:r>
          </w:p>
        </w:tc>
        <w:tc>
          <w:tcPr>
            <w:tcW w:w="4111" w:type="dxa"/>
          </w:tcPr>
          <w:p w14:paraId="5839D022" w14:textId="77777777" w:rsidR="008F4575" w:rsidRPr="0070467A" w:rsidRDefault="008F4575" w:rsidP="00D45A2A">
            <w:pPr>
              <w:spacing w:after="0"/>
              <w:rPr>
                <w:rFonts w:ascii="Times New Roman" w:hAnsi="Times New Roman"/>
                <w:sz w:val="20"/>
                <w:szCs w:val="20"/>
              </w:rPr>
            </w:pPr>
            <w:r>
              <w:rPr>
                <w:rFonts w:ascii="Times New Roman" w:hAnsi="Times New Roman"/>
                <w:sz w:val="20"/>
                <w:szCs w:val="20"/>
              </w:rPr>
              <w:t xml:space="preserve">Investigates </w:t>
            </w:r>
            <w:r w:rsidRPr="0070467A">
              <w:rPr>
                <w:rFonts w:ascii="Times New Roman" w:hAnsi="Times New Roman"/>
                <w:sz w:val="20"/>
                <w:szCs w:val="20"/>
              </w:rPr>
              <w:t>partnerships between businesses and NGOs in the Lebanese context</w:t>
            </w:r>
          </w:p>
        </w:tc>
      </w:tr>
      <w:tr w:rsidR="00300758" w:rsidRPr="003C775B" w14:paraId="161DC166" w14:textId="77777777" w:rsidTr="00225FEE">
        <w:trPr>
          <w:trHeight w:val="188"/>
        </w:trPr>
        <w:tc>
          <w:tcPr>
            <w:tcW w:w="1985" w:type="dxa"/>
          </w:tcPr>
          <w:p w14:paraId="40ACCA20" w14:textId="77777777" w:rsidR="008F4575" w:rsidRPr="003C775B" w:rsidRDefault="001A3FC7" w:rsidP="00D45A2A">
            <w:pPr>
              <w:spacing w:after="0"/>
              <w:rPr>
                <w:rFonts w:ascii="Times New Roman" w:hAnsi="Times New Roman"/>
                <w:sz w:val="20"/>
                <w:szCs w:val="20"/>
              </w:rPr>
            </w:pPr>
            <w:proofErr w:type="spellStart"/>
            <w:r>
              <w:rPr>
                <w:rFonts w:ascii="Times New Roman" w:hAnsi="Times New Roman"/>
                <w:sz w:val="20"/>
                <w:szCs w:val="20"/>
                <w:lang w:val="es-ES_tradnl"/>
              </w:rPr>
              <w:t>Jamali,</w:t>
            </w:r>
            <w:r w:rsidR="008F4575" w:rsidRPr="003C775B">
              <w:rPr>
                <w:rFonts w:ascii="Times New Roman" w:hAnsi="Times New Roman"/>
                <w:sz w:val="20"/>
                <w:szCs w:val="20"/>
                <w:lang w:val="es-ES_tradnl"/>
              </w:rPr>
              <w:t>Sidani</w:t>
            </w:r>
            <w:proofErr w:type="spellEnd"/>
            <w:r w:rsidR="008F4575" w:rsidRPr="003C775B">
              <w:rPr>
                <w:rFonts w:ascii="Times New Roman" w:hAnsi="Times New Roman"/>
                <w:sz w:val="20"/>
                <w:szCs w:val="20"/>
                <w:lang w:val="es-ES_tradnl"/>
              </w:rPr>
              <w:t xml:space="preserve"> &amp;</w:t>
            </w:r>
            <w:r w:rsidR="008F4575" w:rsidRPr="00DE740A">
              <w:rPr>
                <w:rFonts w:ascii="Times New Roman" w:hAnsi="Times New Roman"/>
                <w:sz w:val="20"/>
                <w:szCs w:val="20"/>
                <w:lang w:val="es-ES_tradnl"/>
              </w:rPr>
              <w:br/>
              <w:t>El-</w:t>
            </w:r>
            <w:proofErr w:type="spellStart"/>
            <w:r w:rsidR="008F4575" w:rsidRPr="00DE740A">
              <w:rPr>
                <w:rFonts w:ascii="Times New Roman" w:hAnsi="Times New Roman"/>
                <w:sz w:val="20"/>
                <w:szCs w:val="20"/>
                <w:lang w:val="es-ES_tradnl"/>
              </w:rPr>
              <w:t>Asmar</w:t>
            </w:r>
            <w:proofErr w:type="spellEnd"/>
            <w:r w:rsidR="008F4575" w:rsidRPr="00DE740A">
              <w:rPr>
                <w:rFonts w:ascii="Times New Roman" w:hAnsi="Times New Roman"/>
                <w:sz w:val="20"/>
                <w:szCs w:val="20"/>
                <w:lang w:val="es-ES_tradnl"/>
              </w:rPr>
              <w:t xml:space="preserve"> </w:t>
            </w:r>
          </w:p>
        </w:tc>
        <w:tc>
          <w:tcPr>
            <w:tcW w:w="851" w:type="dxa"/>
            <w:noWrap/>
          </w:tcPr>
          <w:p w14:paraId="3FD304EB"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fldData xml:space="preserve">PEVuZE5vdGU+PENpdGUgRXhjbHVkZUF1dGg9IjEiPjxBdXRob3I+SmFtYWxpPC9BdXRob3I+PFll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PEVuZE5vdGU+PENpdGUgRXhjbHVkZUF1dGg9IjEiPjxBdXRob3I+SmFtYWxpPC9BdXRob3I+PFll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sidRPr="003C775B">
              <w:rPr>
                <w:rFonts w:ascii="Times New Roman" w:hAnsi="Times New Roman"/>
                <w:sz w:val="20"/>
                <w:szCs w:val="20"/>
              </w:rPr>
            </w:r>
            <w:r w:rsidRPr="003C775B">
              <w:rPr>
                <w:rFonts w:ascii="Times New Roman" w:hAnsi="Times New Roman"/>
                <w:sz w:val="20"/>
                <w:szCs w:val="20"/>
              </w:rPr>
              <w:fldChar w:fldCharType="separate"/>
            </w:r>
            <w:r>
              <w:rPr>
                <w:rFonts w:ascii="Times New Roman" w:hAnsi="Times New Roman"/>
                <w:noProof/>
                <w:sz w:val="20"/>
                <w:szCs w:val="20"/>
              </w:rPr>
              <w:t>(2009a)</w:t>
            </w:r>
            <w:r w:rsidRPr="003C775B">
              <w:rPr>
                <w:rFonts w:ascii="Times New Roman" w:hAnsi="Times New Roman"/>
                <w:sz w:val="20"/>
                <w:szCs w:val="20"/>
              </w:rPr>
              <w:fldChar w:fldCharType="end"/>
            </w:r>
          </w:p>
        </w:tc>
        <w:tc>
          <w:tcPr>
            <w:tcW w:w="850" w:type="dxa"/>
            <w:noWrap/>
          </w:tcPr>
          <w:p w14:paraId="1D70764D"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JBE</w:t>
            </w:r>
          </w:p>
        </w:tc>
        <w:tc>
          <w:tcPr>
            <w:tcW w:w="3119" w:type="dxa"/>
          </w:tcPr>
          <w:p w14:paraId="7E773405" w14:textId="77777777" w:rsidR="008F4575" w:rsidRPr="000177C6" w:rsidRDefault="008F4575" w:rsidP="00D45A2A">
            <w:pPr>
              <w:spacing w:after="0"/>
              <w:rPr>
                <w:rFonts w:ascii="Times New Roman" w:hAnsi="Times New Roman"/>
                <w:sz w:val="20"/>
                <w:szCs w:val="20"/>
              </w:rPr>
            </w:pPr>
            <w:r>
              <w:rPr>
                <w:rFonts w:ascii="Times New Roman" w:hAnsi="Times New Roman"/>
                <w:sz w:val="20"/>
                <w:szCs w:val="20"/>
              </w:rPr>
              <w:t>QBM</w:t>
            </w:r>
          </w:p>
        </w:tc>
        <w:tc>
          <w:tcPr>
            <w:tcW w:w="1701" w:type="dxa"/>
            <w:noWrap/>
          </w:tcPr>
          <w:p w14:paraId="3E13B208" w14:textId="77777777" w:rsidR="008F4575" w:rsidRPr="0011099D" w:rsidRDefault="008F4575" w:rsidP="00D45A2A">
            <w:pPr>
              <w:spacing w:after="0"/>
              <w:rPr>
                <w:rFonts w:ascii="Times New Roman" w:hAnsi="Times New Roman"/>
                <w:sz w:val="20"/>
                <w:szCs w:val="20"/>
              </w:rPr>
            </w:pPr>
            <w:r w:rsidRPr="00FB7CC9">
              <w:rPr>
                <w:rFonts w:ascii="Times New Roman" w:hAnsi="Times New Roman"/>
                <w:sz w:val="20"/>
                <w:szCs w:val="20"/>
              </w:rPr>
              <w:t>Lebanon, Syria and Jordan</w:t>
            </w:r>
          </w:p>
        </w:tc>
        <w:tc>
          <w:tcPr>
            <w:tcW w:w="1984" w:type="dxa"/>
            <w:noWrap/>
          </w:tcPr>
          <w:p w14:paraId="14A1AD75" w14:textId="77777777" w:rsidR="008F4575" w:rsidRPr="0011099D" w:rsidRDefault="008F4575" w:rsidP="00D45A2A">
            <w:pPr>
              <w:spacing w:after="0"/>
              <w:rPr>
                <w:rFonts w:ascii="Times New Roman" w:hAnsi="Times New Roman"/>
                <w:sz w:val="20"/>
                <w:szCs w:val="20"/>
              </w:rPr>
            </w:pPr>
            <w:r w:rsidRPr="0070467A">
              <w:rPr>
                <w:rFonts w:ascii="Times New Roman" w:hAnsi="Times New Roman"/>
                <w:sz w:val="20"/>
                <w:szCs w:val="20"/>
              </w:rPr>
              <w:t>333 Surveys</w:t>
            </w:r>
          </w:p>
        </w:tc>
        <w:tc>
          <w:tcPr>
            <w:tcW w:w="4111" w:type="dxa"/>
          </w:tcPr>
          <w:p w14:paraId="19881F19" w14:textId="77777777" w:rsidR="008F4575" w:rsidRPr="0070467A" w:rsidRDefault="001A3FC7" w:rsidP="00D45A2A">
            <w:pPr>
              <w:spacing w:after="0"/>
              <w:rPr>
                <w:rFonts w:ascii="Times New Roman" w:hAnsi="Times New Roman"/>
                <w:sz w:val="20"/>
                <w:szCs w:val="20"/>
              </w:rPr>
            </w:pPr>
            <w:r>
              <w:rPr>
                <w:rFonts w:ascii="Times New Roman" w:hAnsi="Times New Roman"/>
                <w:sz w:val="20"/>
                <w:szCs w:val="20"/>
              </w:rPr>
              <w:t>Highlights</w:t>
            </w:r>
            <w:r w:rsidR="008F4575" w:rsidRPr="0070467A">
              <w:rPr>
                <w:rFonts w:ascii="Times New Roman" w:hAnsi="Times New Roman"/>
                <w:sz w:val="20"/>
                <w:szCs w:val="20"/>
              </w:rPr>
              <w:t xml:space="preserve"> managerial perspectives regarding CSR in the Middle East context</w:t>
            </w:r>
          </w:p>
        </w:tc>
      </w:tr>
      <w:tr w:rsidR="00300758" w:rsidRPr="003C775B" w14:paraId="6E391E26" w14:textId="77777777" w:rsidTr="00225FEE">
        <w:trPr>
          <w:trHeight w:val="1272"/>
        </w:trPr>
        <w:tc>
          <w:tcPr>
            <w:tcW w:w="1985" w:type="dxa"/>
          </w:tcPr>
          <w:p w14:paraId="0E912C31" w14:textId="77777777" w:rsidR="008F4575" w:rsidRPr="003C775B" w:rsidRDefault="008F4575" w:rsidP="00D45A2A">
            <w:pPr>
              <w:spacing w:after="0"/>
              <w:rPr>
                <w:rFonts w:ascii="Times New Roman" w:hAnsi="Times New Roman"/>
                <w:sz w:val="20"/>
                <w:szCs w:val="20"/>
              </w:rPr>
            </w:pPr>
            <w:r w:rsidRPr="003C775B">
              <w:rPr>
                <w:rFonts w:ascii="Times New Roman" w:hAnsi="Times New Roman"/>
                <w:sz w:val="20"/>
                <w:szCs w:val="20"/>
              </w:rPr>
              <w:t xml:space="preserve">Jamali, </w:t>
            </w:r>
            <w:proofErr w:type="spellStart"/>
            <w:r w:rsidRPr="003C775B">
              <w:rPr>
                <w:rFonts w:ascii="Times New Roman" w:hAnsi="Times New Roman"/>
                <w:sz w:val="20"/>
                <w:szCs w:val="20"/>
              </w:rPr>
              <w:t>Zanhour</w:t>
            </w:r>
            <w:proofErr w:type="spellEnd"/>
            <w:r w:rsidRPr="003C775B">
              <w:rPr>
                <w:rFonts w:ascii="Times New Roman" w:hAnsi="Times New Roman"/>
                <w:sz w:val="20"/>
                <w:szCs w:val="20"/>
              </w:rPr>
              <w:t xml:space="preserve"> &amp; </w:t>
            </w:r>
            <w:proofErr w:type="spellStart"/>
            <w:r w:rsidRPr="00DE740A">
              <w:rPr>
                <w:rFonts w:ascii="Times New Roman" w:hAnsi="Times New Roman"/>
                <w:sz w:val="20"/>
                <w:szCs w:val="20"/>
              </w:rPr>
              <w:t>Keshishian</w:t>
            </w:r>
            <w:proofErr w:type="spellEnd"/>
          </w:p>
        </w:tc>
        <w:tc>
          <w:tcPr>
            <w:tcW w:w="851" w:type="dxa"/>
            <w:noWrap/>
          </w:tcPr>
          <w:p w14:paraId="725907E0"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fldData xml:space="preserve">PEVuZE5vdGU+PENpdGUgRXhjbHVkZUF1dGg9IjEiPjxBdXRob3I+SmFtYWxpPC9BdXRob3I+PFll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PEVuZE5vdGU+PENpdGUgRXhjbHVkZUF1dGg9IjEiPjxBdXRob3I+SmFtYWxpPC9BdXRob3I+PFll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sidRPr="003C775B">
              <w:rPr>
                <w:rFonts w:ascii="Times New Roman" w:hAnsi="Times New Roman"/>
                <w:sz w:val="20"/>
                <w:szCs w:val="20"/>
              </w:rPr>
            </w:r>
            <w:r w:rsidRPr="003C775B">
              <w:rPr>
                <w:rFonts w:ascii="Times New Roman" w:hAnsi="Times New Roman"/>
                <w:sz w:val="20"/>
                <w:szCs w:val="20"/>
              </w:rPr>
              <w:fldChar w:fldCharType="separate"/>
            </w:r>
            <w:r>
              <w:rPr>
                <w:rFonts w:ascii="Times New Roman" w:hAnsi="Times New Roman"/>
                <w:noProof/>
                <w:sz w:val="20"/>
                <w:szCs w:val="20"/>
              </w:rPr>
              <w:t>(2009b)</w:t>
            </w:r>
            <w:r w:rsidRPr="003C775B">
              <w:rPr>
                <w:rFonts w:ascii="Times New Roman" w:hAnsi="Times New Roman"/>
                <w:sz w:val="20"/>
                <w:szCs w:val="20"/>
              </w:rPr>
              <w:fldChar w:fldCharType="end"/>
            </w:r>
          </w:p>
        </w:tc>
        <w:tc>
          <w:tcPr>
            <w:tcW w:w="850" w:type="dxa"/>
            <w:noWrap/>
          </w:tcPr>
          <w:p w14:paraId="5C8FFF6E"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JBE</w:t>
            </w:r>
          </w:p>
        </w:tc>
        <w:tc>
          <w:tcPr>
            <w:tcW w:w="3119" w:type="dxa"/>
          </w:tcPr>
          <w:p w14:paraId="1B46FDE6" w14:textId="77777777" w:rsidR="008F4575" w:rsidRPr="000177C6" w:rsidRDefault="008F4575" w:rsidP="00D45A2A">
            <w:pPr>
              <w:spacing w:after="0"/>
              <w:rPr>
                <w:rFonts w:ascii="Times New Roman" w:hAnsi="Times New Roman"/>
                <w:sz w:val="20"/>
                <w:szCs w:val="20"/>
              </w:rPr>
            </w:pPr>
            <w:r>
              <w:rPr>
                <w:rFonts w:ascii="Times New Roman" w:hAnsi="Times New Roman"/>
                <w:sz w:val="20"/>
                <w:szCs w:val="20"/>
              </w:rPr>
              <w:t>CCSP, WCSP, ST,</w:t>
            </w:r>
            <w:r w:rsidRPr="000177C6">
              <w:rPr>
                <w:rFonts w:ascii="Times New Roman" w:hAnsi="Times New Roman"/>
                <w:sz w:val="20"/>
                <w:szCs w:val="20"/>
              </w:rPr>
              <w:t xml:space="preserve"> </w:t>
            </w:r>
            <w:r w:rsidRPr="00166BD8">
              <w:rPr>
                <w:rFonts w:ascii="Times New Roman" w:hAnsi="Times New Roman"/>
                <w:sz w:val="20"/>
                <w:szCs w:val="20"/>
              </w:rPr>
              <w:t>Total Responsibility Management</w:t>
            </w:r>
            <w:r>
              <w:rPr>
                <w:rFonts w:ascii="Times New Roman" w:hAnsi="Times New Roman"/>
                <w:sz w:val="20"/>
                <w:szCs w:val="20"/>
              </w:rPr>
              <w:t>, (</w:t>
            </w:r>
            <w:r w:rsidRPr="000177C6">
              <w:rPr>
                <w:rFonts w:ascii="Times New Roman" w:hAnsi="Times New Roman"/>
                <w:sz w:val="20"/>
                <w:szCs w:val="20"/>
              </w:rPr>
              <w:t>TRM</w:t>
            </w:r>
            <w:r>
              <w:rPr>
                <w:rFonts w:ascii="Times New Roman" w:hAnsi="Times New Roman"/>
                <w:sz w:val="20"/>
                <w:szCs w:val="20"/>
              </w:rPr>
              <w:t>)</w:t>
            </w:r>
            <w:r w:rsidRPr="000177C6">
              <w:rPr>
                <w:rFonts w:ascii="Times New Roman" w:hAnsi="Times New Roman"/>
                <w:sz w:val="20"/>
                <w:szCs w:val="20"/>
              </w:rPr>
              <w:t>, Windsor's (2006) CSR model</w:t>
            </w:r>
            <w:r>
              <w:rPr>
                <w:rFonts w:ascii="Times New Roman" w:hAnsi="Times New Roman"/>
                <w:sz w:val="20"/>
                <w:szCs w:val="20"/>
              </w:rPr>
              <w:t xml:space="preserve"> (WCSR)</w:t>
            </w:r>
            <w:r w:rsidRPr="000177C6">
              <w:rPr>
                <w:rFonts w:ascii="Times New Roman" w:hAnsi="Times New Roman"/>
                <w:sz w:val="20"/>
                <w:szCs w:val="20"/>
              </w:rPr>
              <w:t xml:space="preserve">, and Hemingway and Maclagan' s framework </w:t>
            </w:r>
            <w:r>
              <w:rPr>
                <w:rFonts w:ascii="Times New Roman" w:hAnsi="Times New Roman"/>
                <w:sz w:val="20"/>
                <w:szCs w:val="20"/>
              </w:rPr>
              <w:t xml:space="preserve">(HMF) </w:t>
            </w:r>
            <w:r w:rsidRPr="000177C6">
              <w:rPr>
                <w:rFonts w:ascii="Times New Roman" w:hAnsi="Times New Roman"/>
                <w:sz w:val="20"/>
                <w:szCs w:val="20"/>
              </w:rPr>
              <w:t xml:space="preserve">(2004) </w:t>
            </w:r>
          </w:p>
        </w:tc>
        <w:tc>
          <w:tcPr>
            <w:tcW w:w="1701" w:type="dxa"/>
            <w:noWrap/>
          </w:tcPr>
          <w:p w14:paraId="0D87195B" w14:textId="77777777" w:rsidR="008F4575" w:rsidRPr="0011099D" w:rsidRDefault="008F4575" w:rsidP="00D45A2A">
            <w:pPr>
              <w:spacing w:after="0"/>
              <w:rPr>
                <w:rFonts w:ascii="Times New Roman" w:hAnsi="Times New Roman"/>
                <w:sz w:val="20"/>
                <w:szCs w:val="20"/>
              </w:rPr>
            </w:pPr>
            <w:r w:rsidRPr="00FB7CC9">
              <w:rPr>
                <w:rFonts w:ascii="Times New Roman" w:hAnsi="Times New Roman"/>
                <w:sz w:val="20"/>
                <w:szCs w:val="20"/>
              </w:rPr>
              <w:t>Lebanon</w:t>
            </w:r>
          </w:p>
        </w:tc>
        <w:tc>
          <w:tcPr>
            <w:tcW w:w="1984" w:type="dxa"/>
            <w:noWrap/>
          </w:tcPr>
          <w:p w14:paraId="12E45F66" w14:textId="77777777" w:rsidR="008F4575" w:rsidRPr="0011099D" w:rsidRDefault="008F4575" w:rsidP="00D45A2A">
            <w:pPr>
              <w:spacing w:after="0"/>
              <w:rPr>
                <w:rFonts w:ascii="Times New Roman" w:hAnsi="Times New Roman"/>
                <w:sz w:val="20"/>
                <w:szCs w:val="20"/>
              </w:rPr>
            </w:pPr>
            <w:r w:rsidRPr="0070467A">
              <w:rPr>
                <w:rFonts w:ascii="Times New Roman" w:hAnsi="Times New Roman"/>
                <w:sz w:val="20"/>
                <w:szCs w:val="20"/>
              </w:rPr>
              <w:t>10 Semi-structured interviews</w:t>
            </w:r>
          </w:p>
        </w:tc>
        <w:tc>
          <w:tcPr>
            <w:tcW w:w="4111" w:type="dxa"/>
          </w:tcPr>
          <w:p w14:paraId="5E2C8D64" w14:textId="77777777" w:rsidR="008F4575" w:rsidRPr="0070467A" w:rsidRDefault="008F4575" w:rsidP="00D45A2A">
            <w:pPr>
              <w:spacing w:after="0"/>
              <w:rPr>
                <w:rFonts w:ascii="Times New Roman" w:hAnsi="Times New Roman"/>
                <w:sz w:val="20"/>
                <w:szCs w:val="20"/>
              </w:rPr>
            </w:pPr>
            <w:r w:rsidRPr="0070467A">
              <w:rPr>
                <w:rFonts w:ascii="Times New Roman" w:hAnsi="Times New Roman"/>
                <w:sz w:val="20"/>
                <w:szCs w:val="20"/>
              </w:rPr>
              <w:t>Investigate</w:t>
            </w:r>
            <w:r>
              <w:rPr>
                <w:rFonts w:ascii="Times New Roman" w:hAnsi="Times New Roman"/>
                <w:sz w:val="20"/>
                <w:szCs w:val="20"/>
              </w:rPr>
              <w:t>s</w:t>
            </w:r>
            <w:r w:rsidRPr="0070467A">
              <w:rPr>
                <w:rFonts w:ascii="Times New Roman" w:hAnsi="Times New Roman"/>
                <w:sz w:val="20"/>
                <w:szCs w:val="20"/>
              </w:rPr>
              <w:t xml:space="preserve"> how SMEs view and conceptualize CSR in contrast to MNCs </w:t>
            </w:r>
          </w:p>
        </w:tc>
      </w:tr>
      <w:tr w:rsidR="00300758" w:rsidRPr="003C775B" w14:paraId="5E699E57" w14:textId="77777777" w:rsidTr="00225FEE">
        <w:trPr>
          <w:trHeight w:val="157"/>
        </w:trPr>
        <w:tc>
          <w:tcPr>
            <w:tcW w:w="1985" w:type="dxa"/>
          </w:tcPr>
          <w:p w14:paraId="20469C6E" w14:textId="77777777" w:rsidR="008F4575" w:rsidRPr="003C775B" w:rsidRDefault="001A3FC7" w:rsidP="00D45A2A">
            <w:pPr>
              <w:spacing w:after="0"/>
              <w:rPr>
                <w:rFonts w:ascii="Times New Roman" w:hAnsi="Times New Roman"/>
                <w:sz w:val="20"/>
                <w:szCs w:val="20"/>
              </w:rPr>
            </w:pPr>
            <w:proofErr w:type="spellStart"/>
            <w:r>
              <w:rPr>
                <w:rFonts w:ascii="Times New Roman" w:hAnsi="Times New Roman"/>
                <w:sz w:val="20"/>
                <w:szCs w:val="20"/>
              </w:rPr>
              <w:t>Rettab</w:t>
            </w:r>
            <w:proofErr w:type="spellEnd"/>
            <w:r>
              <w:rPr>
                <w:rFonts w:ascii="Times New Roman" w:hAnsi="Times New Roman"/>
                <w:sz w:val="20"/>
                <w:szCs w:val="20"/>
              </w:rPr>
              <w:t xml:space="preserve">, </w:t>
            </w:r>
            <w:r w:rsidR="008F4575" w:rsidRPr="003C775B">
              <w:rPr>
                <w:rFonts w:ascii="Times New Roman" w:hAnsi="Times New Roman"/>
                <w:sz w:val="20"/>
                <w:szCs w:val="20"/>
              </w:rPr>
              <w:t>Ben Brik &amp;</w:t>
            </w:r>
            <w:r w:rsidR="008F4575" w:rsidRPr="00DE740A">
              <w:rPr>
                <w:rFonts w:ascii="Times New Roman" w:hAnsi="Times New Roman"/>
                <w:sz w:val="20"/>
                <w:szCs w:val="20"/>
              </w:rPr>
              <w:br/>
            </w:r>
            <w:proofErr w:type="spellStart"/>
            <w:r w:rsidR="008F4575" w:rsidRPr="00DE740A">
              <w:rPr>
                <w:rFonts w:ascii="Times New Roman" w:hAnsi="Times New Roman"/>
                <w:sz w:val="20"/>
                <w:szCs w:val="20"/>
              </w:rPr>
              <w:t>Mellahi</w:t>
            </w:r>
            <w:proofErr w:type="spellEnd"/>
          </w:p>
        </w:tc>
        <w:tc>
          <w:tcPr>
            <w:tcW w:w="851" w:type="dxa"/>
            <w:noWrap/>
          </w:tcPr>
          <w:p w14:paraId="4FEBEEEB"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fldData xml:space="preserve">PEVuZE5vdGU+PENpdGUgRXhjbHVkZUF1dGg9IjEiPjxBdXRob3I+UmV0dGFiPC9BdXRob3I+PFll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PEVuZE5vdGU+PENpdGUgRXhjbHVkZUF1dGg9IjEiPjxBdXRob3I+UmV0dGFiPC9BdXRob3I+PFll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sidRPr="003C775B">
              <w:rPr>
                <w:rFonts w:ascii="Times New Roman" w:hAnsi="Times New Roman"/>
                <w:sz w:val="20"/>
                <w:szCs w:val="20"/>
              </w:rPr>
            </w:r>
            <w:r w:rsidRPr="003C775B">
              <w:rPr>
                <w:rFonts w:ascii="Times New Roman" w:hAnsi="Times New Roman"/>
                <w:sz w:val="20"/>
                <w:szCs w:val="20"/>
              </w:rPr>
              <w:fldChar w:fldCharType="separate"/>
            </w:r>
            <w:r w:rsidRPr="003C775B">
              <w:rPr>
                <w:rFonts w:ascii="Times New Roman" w:hAnsi="Times New Roman"/>
                <w:noProof/>
                <w:sz w:val="20"/>
                <w:szCs w:val="20"/>
              </w:rPr>
              <w:t>(2009)</w:t>
            </w:r>
            <w:r w:rsidRPr="003C775B">
              <w:rPr>
                <w:rFonts w:ascii="Times New Roman" w:hAnsi="Times New Roman"/>
                <w:sz w:val="20"/>
                <w:szCs w:val="20"/>
              </w:rPr>
              <w:fldChar w:fldCharType="end"/>
            </w:r>
          </w:p>
        </w:tc>
        <w:tc>
          <w:tcPr>
            <w:tcW w:w="850" w:type="dxa"/>
            <w:noWrap/>
          </w:tcPr>
          <w:p w14:paraId="293987BD"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JBE</w:t>
            </w:r>
          </w:p>
        </w:tc>
        <w:tc>
          <w:tcPr>
            <w:tcW w:w="3119" w:type="dxa"/>
          </w:tcPr>
          <w:p w14:paraId="1F191363" w14:textId="77777777" w:rsidR="008F4575" w:rsidRPr="000177C6" w:rsidRDefault="008F4575" w:rsidP="00D45A2A">
            <w:pPr>
              <w:spacing w:after="0"/>
              <w:rPr>
                <w:rFonts w:ascii="Times New Roman" w:hAnsi="Times New Roman"/>
                <w:sz w:val="20"/>
                <w:szCs w:val="20"/>
              </w:rPr>
            </w:pPr>
            <w:r w:rsidRPr="0011099D">
              <w:rPr>
                <w:rFonts w:ascii="Times New Roman" w:hAnsi="Times New Roman"/>
                <w:sz w:val="20"/>
                <w:szCs w:val="20"/>
              </w:rPr>
              <w:t>Business system theory</w:t>
            </w:r>
            <w:r>
              <w:rPr>
                <w:rFonts w:ascii="Times New Roman" w:hAnsi="Times New Roman"/>
                <w:sz w:val="20"/>
                <w:szCs w:val="20"/>
              </w:rPr>
              <w:t xml:space="preserve"> (BST)</w:t>
            </w:r>
          </w:p>
        </w:tc>
        <w:tc>
          <w:tcPr>
            <w:tcW w:w="1701" w:type="dxa"/>
            <w:noWrap/>
          </w:tcPr>
          <w:p w14:paraId="20097982" w14:textId="77777777" w:rsidR="008F4575" w:rsidRPr="00FB7CC9" w:rsidRDefault="008F4575" w:rsidP="00D45A2A">
            <w:pPr>
              <w:spacing w:after="0"/>
              <w:rPr>
                <w:rFonts w:ascii="Times New Roman" w:hAnsi="Times New Roman"/>
                <w:sz w:val="20"/>
                <w:szCs w:val="20"/>
              </w:rPr>
            </w:pPr>
            <w:r w:rsidRPr="0070467A">
              <w:rPr>
                <w:rFonts w:ascii="Times New Roman" w:hAnsi="Times New Roman"/>
                <w:sz w:val="20"/>
                <w:szCs w:val="20"/>
              </w:rPr>
              <w:t>UAE (Dubai)</w:t>
            </w:r>
          </w:p>
        </w:tc>
        <w:tc>
          <w:tcPr>
            <w:tcW w:w="1984" w:type="dxa"/>
            <w:noWrap/>
          </w:tcPr>
          <w:p w14:paraId="26874113" w14:textId="77777777" w:rsidR="008F4575" w:rsidRPr="0070467A" w:rsidRDefault="008F4575" w:rsidP="00D45A2A">
            <w:pPr>
              <w:spacing w:after="0"/>
              <w:rPr>
                <w:rFonts w:ascii="Times New Roman" w:hAnsi="Times New Roman"/>
                <w:sz w:val="20"/>
                <w:szCs w:val="20"/>
              </w:rPr>
            </w:pPr>
            <w:r w:rsidRPr="0070467A">
              <w:rPr>
                <w:rFonts w:ascii="Times New Roman" w:hAnsi="Times New Roman"/>
                <w:sz w:val="20"/>
                <w:szCs w:val="20"/>
              </w:rPr>
              <w:t>280 Surveys</w:t>
            </w:r>
          </w:p>
        </w:tc>
        <w:tc>
          <w:tcPr>
            <w:tcW w:w="4111" w:type="dxa"/>
          </w:tcPr>
          <w:p w14:paraId="2DD84F5E" w14:textId="77777777" w:rsidR="008F4575" w:rsidRPr="0070467A" w:rsidRDefault="008F4575" w:rsidP="00D45A2A">
            <w:pPr>
              <w:spacing w:after="0"/>
              <w:rPr>
                <w:rFonts w:ascii="Times New Roman" w:hAnsi="Times New Roman"/>
                <w:sz w:val="20"/>
                <w:szCs w:val="20"/>
              </w:rPr>
            </w:pPr>
            <w:r>
              <w:rPr>
                <w:rFonts w:ascii="Times New Roman" w:hAnsi="Times New Roman"/>
                <w:sz w:val="20"/>
                <w:szCs w:val="20"/>
              </w:rPr>
              <w:t>Focusses on the strategic value of CSR in emerging economies</w:t>
            </w:r>
          </w:p>
        </w:tc>
      </w:tr>
      <w:tr w:rsidR="00300758" w:rsidRPr="003C775B" w14:paraId="56751612" w14:textId="77777777" w:rsidTr="001A3FC7">
        <w:trPr>
          <w:trHeight w:val="511"/>
        </w:trPr>
        <w:tc>
          <w:tcPr>
            <w:tcW w:w="1985" w:type="dxa"/>
          </w:tcPr>
          <w:p w14:paraId="14EC5D9A" w14:textId="77777777" w:rsidR="008F4575" w:rsidRPr="003C775B" w:rsidRDefault="008F4575" w:rsidP="00D45A2A">
            <w:pPr>
              <w:spacing w:after="0"/>
              <w:rPr>
                <w:rFonts w:ascii="Times New Roman" w:hAnsi="Times New Roman"/>
                <w:sz w:val="20"/>
                <w:szCs w:val="20"/>
              </w:rPr>
            </w:pPr>
            <w:r w:rsidRPr="003C775B">
              <w:rPr>
                <w:rFonts w:ascii="Times New Roman" w:hAnsi="Times New Roman"/>
                <w:sz w:val="20"/>
                <w:szCs w:val="20"/>
              </w:rPr>
              <w:t>Robertson</w:t>
            </w:r>
          </w:p>
        </w:tc>
        <w:tc>
          <w:tcPr>
            <w:tcW w:w="851" w:type="dxa"/>
            <w:noWrap/>
          </w:tcPr>
          <w:p w14:paraId="4ACFA94C"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fldData xml:space="preserve">PEVuZE5vdGU+PENpdGUgRXhjbHVkZUF1dGg9IjEiPjxBdXRob3I+Um9iZXJ0c29uPC9BdXRob3I+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=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PEVuZE5vdGU+PENpdGUgRXhjbHVkZUF1dGg9IjEiPjxBdXRob3I+Um9iZXJ0c29uPC9BdXRob3I+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=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sidRPr="003C775B">
              <w:rPr>
                <w:rFonts w:ascii="Times New Roman" w:hAnsi="Times New Roman"/>
                <w:sz w:val="20"/>
                <w:szCs w:val="20"/>
              </w:rPr>
            </w:r>
            <w:r w:rsidRPr="003C775B">
              <w:rPr>
                <w:rFonts w:ascii="Times New Roman" w:hAnsi="Times New Roman"/>
                <w:sz w:val="20"/>
                <w:szCs w:val="20"/>
              </w:rPr>
              <w:fldChar w:fldCharType="separate"/>
            </w:r>
            <w:r w:rsidRPr="003C775B">
              <w:rPr>
                <w:rFonts w:ascii="Times New Roman" w:hAnsi="Times New Roman"/>
                <w:noProof/>
                <w:sz w:val="20"/>
                <w:szCs w:val="20"/>
              </w:rPr>
              <w:t>(2009)</w:t>
            </w:r>
            <w:r w:rsidRPr="003C775B">
              <w:rPr>
                <w:rFonts w:ascii="Times New Roman" w:hAnsi="Times New Roman"/>
                <w:sz w:val="20"/>
                <w:szCs w:val="20"/>
              </w:rPr>
              <w:fldChar w:fldCharType="end"/>
            </w:r>
          </w:p>
        </w:tc>
        <w:tc>
          <w:tcPr>
            <w:tcW w:w="850" w:type="dxa"/>
            <w:noWrap/>
          </w:tcPr>
          <w:p w14:paraId="1B9EA5F9"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JBE</w:t>
            </w:r>
          </w:p>
        </w:tc>
        <w:tc>
          <w:tcPr>
            <w:tcW w:w="3119" w:type="dxa"/>
          </w:tcPr>
          <w:p w14:paraId="3052015F" w14:textId="77777777" w:rsidR="008F4575" w:rsidRPr="0011099D" w:rsidRDefault="008F4575" w:rsidP="00D45A2A">
            <w:pPr>
              <w:spacing w:after="0"/>
              <w:rPr>
                <w:rFonts w:ascii="Times New Roman" w:hAnsi="Times New Roman"/>
                <w:sz w:val="20"/>
                <w:szCs w:val="20"/>
              </w:rPr>
            </w:pPr>
            <w:r w:rsidRPr="000177C6">
              <w:rPr>
                <w:rFonts w:ascii="Times New Roman" w:hAnsi="Times New Roman"/>
                <w:sz w:val="20"/>
                <w:szCs w:val="20"/>
              </w:rPr>
              <w:t>Integrative social contracts theory (ISCT)</w:t>
            </w:r>
          </w:p>
        </w:tc>
        <w:tc>
          <w:tcPr>
            <w:tcW w:w="1701" w:type="dxa"/>
            <w:noWrap/>
          </w:tcPr>
          <w:p w14:paraId="550B7107" w14:textId="77777777" w:rsidR="008F4575" w:rsidRPr="0070467A" w:rsidRDefault="001A3FC7" w:rsidP="00D45A2A">
            <w:pPr>
              <w:spacing w:after="0"/>
              <w:rPr>
                <w:rFonts w:ascii="Times New Roman" w:hAnsi="Times New Roman"/>
                <w:sz w:val="20"/>
                <w:szCs w:val="20"/>
              </w:rPr>
            </w:pPr>
            <w:proofErr w:type="spellStart"/>
            <w:r>
              <w:rPr>
                <w:rFonts w:ascii="Times New Roman" w:hAnsi="Times New Roman"/>
                <w:sz w:val="20"/>
                <w:szCs w:val="20"/>
              </w:rPr>
              <w:t>Singapore,</w:t>
            </w:r>
            <w:r w:rsidR="008F4575" w:rsidRPr="0011099D">
              <w:rPr>
                <w:rFonts w:ascii="Times New Roman" w:hAnsi="Times New Roman"/>
                <w:sz w:val="20"/>
                <w:szCs w:val="20"/>
              </w:rPr>
              <w:t>Turkey</w:t>
            </w:r>
            <w:proofErr w:type="spellEnd"/>
            <w:r w:rsidR="008F4575" w:rsidRPr="0011099D">
              <w:rPr>
                <w:rFonts w:ascii="Times New Roman" w:hAnsi="Times New Roman"/>
                <w:sz w:val="20"/>
                <w:szCs w:val="20"/>
              </w:rPr>
              <w:t xml:space="preserve"> and Ethiopia</w:t>
            </w:r>
          </w:p>
        </w:tc>
        <w:tc>
          <w:tcPr>
            <w:tcW w:w="1984" w:type="dxa"/>
            <w:noWrap/>
          </w:tcPr>
          <w:p w14:paraId="32FBF961" w14:textId="77777777" w:rsidR="008F4575" w:rsidRPr="0070467A" w:rsidRDefault="008F4575" w:rsidP="00D45A2A">
            <w:pPr>
              <w:spacing w:after="0"/>
              <w:rPr>
                <w:rFonts w:ascii="Times New Roman" w:hAnsi="Times New Roman"/>
                <w:sz w:val="20"/>
                <w:szCs w:val="20"/>
              </w:rPr>
            </w:pPr>
            <w:r w:rsidRPr="0070467A">
              <w:rPr>
                <w:rFonts w:ascii="Times New Roman" w:hAnsi="Times New Roman"/>
                <w:sz w:val="20"/>
                <w:szCs w:val="20"/>
              </w:rPr>
              <w:t>54 Semi-structured interviews</w:t>
            </w:r>
          </w:p>
        </w:tc>
        <w:tc>
          <w:tcPr>
            <w:tcW w:w="4111" w:type="dxa"/>
          </w:tcPr>
          <w:p w14:paraId="079ABDEE" w14:textId="77777777" w:rsidR="008F4575" w:rsidRDefault="001A3FC7" w:rsidP="001A3FC7">
            <w:pPr>
              <w:spacing w:after="0"/>
              <w:rPr>
                <w:rFonts w:ascii="Times New Roman" w:hAnsi="Times New Roman"/>
                <w:sz w:val="20"/>
                <w:szCs w:val="20"/>
              </w:rPr>
            </w:pPr>
            <w:proofErr w:type="gramStart"/>
            <w:r>
              <w:rPr>
                <w:rFonts w:ascii="Times New Roman" w:hAnsi="Times New Roman"/>
                <w:sz w:val="20"/>
                <w:szCs w:val="20"/>
              </w:rPr>
              <w:t xml:space="preserve">Looks at </w:t>
            </w:r>
            <w:r w:rsidR="008F4575">
              <w:rPr>
                <w:rFonts w:ascii="Times New Roman" w:hAnsi="Times New Roman"/>
                <w:sz w:val="20"/>
                <w:szCs w:val="20"/>
              </w:rPr>
              <w:t>what factors external to the firm influence CSR?</w:t>
            </w:r>
            <w:proofErr w:type="gramEnd"/>
          </w:p>
        </w:tc>
      </w:tr>
      <w:tr w:rsidR="00300758" w:rsidRPr="003C775B" w14:paraId="4B7DA343" w14:textId="77777777" w:rsidTr="001A3FC7">
        <w:trPr>
          <w:trHeight w:val="181"/>
        </w:trPr>
        <w:tc>
          <w:tcPr>
            <w:tcW w:w="1985" w:type="dxa"/>
          </w:tcPr>
          <w:p w14:paraId="64DC9CBC" w14:textId="77777777" w:rsidR="008F4575" w:rsidRPr="003C775B" w:rsidRDefault="008F4575" w:rsidP="00D45A2A">
            <w:pPr>
              <w:spacing w:after="0"/>
              <w:rPr>
                <w:rFonts w:ascii="Times New Roman" w:hAnsi="Times New Roman"/>
                <w:sz w:val="20"/>
                <w:szCs w:val="20"/>
              </w:rPr>
            </w:pPr>
            <w:proofErr w:type="spellStart"/>
            <w:r w:rsidRPr="003C775B">
              <w:rPr>
                <w:rFonts w:ascii="Times New Roman" w:hAnsi="Times New Roman"/>
                <w:sz w:val="20"/>
                <w:szCs w:val="20"/>
              </w:rPr>
              <w:t>Turker</w:t>
            </w:r>
            <w:proofErr w:type="spellEnd"/>
          </w:p>
        </w:tc>
        <w:tc>
          <w:tcPr>
            <w:tcW w:w="851" w:type="dxa"/>
            <w:noWrap/>
          </w:tcPr>
          <w:p w14:paraId="7E75BD39"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fldData xml:space="preserve">PEVuZE5vdGU+PENpdGUgRXhjbHVkZUF1dGg9IjEiPjxBdXRob3I+VHVya2VyPC9BdXRob3I+PFll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PEVuZE5vdGU+PENpdGUgRXhjbHVkZUF1dGg9IjEiPjxBdXRob3I+VHVya2VyPC9BdXRob3I+PFll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sidRPr="003C775B">
              <w:rPr>
                <w:rFonts w:ascii="Times New Roman" w:hAnsi="Times New Roman"/>
                <w:sz w:val="20"/>
                <w:szCs w:val="20"/>
              </w:rPr>
            </w:r>
            <w:r w:rsidRPr="003C775B">
              <w:rPr>
                <w:rFonts w:ascii="Times New Roman" w:hAnsi="Times New Roman"/>
                <w:sz w:val="20"/>
                <w:szCs w:val="20"/>
              </w:rPr>
              <w:fldChar w:fldCharType="separate"/>
            </w:r>
            <w:r>
              <w:rPr>
                <w:rFonts w:ascii="Times New Roman" w:hAnsi="Times New Roman"/>
                <w:noProof/>
                <w:sz w:val="20"/>
                <w:szCs w:val="20"/>
              </w:rPr>
              <w:t>(2009a)</w:t>
            </w:r>
            <w:r w:rsidRPr="003C775B">
              <w:rPr>
                <w:rFonts w:ascii="Times New Roman" w:hAnsi="Times New Roman"/>
                <w:sz w:val="20"/>
                <w:szCs w:val="20"/>
              </w:rPr>
              <w:fldChar w:fldCharType="end"/>
            </w:r>
          </w:p>
        </w:tc>
        <w:tc>
          <w:tcPr>
            <w:tcW w:w="850" w:type="dxa"/>
            <w:noWrap/>
          </w:tcPr>
          <w:p w14:paraId="05E92740"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JBE</w:t>
            </w:r>
          </w:p>
        </w:tc>
        <w:tc>
          <w:tcPr>
            <w:tcW w:w="3119" w:type="dxa"/>
          </w:tcPr>
          <w:p w14:paraId="5C937952" w14:textId="77777777" w:rsidR="008F4575" w:rsidRPr="000177C6" w:rsidRDefault="008F4575" w:rsidP="00D45A2A">
            <w:pPr>
              <w:spacing w:after="0"/>
              <w:rPr>
                <w:rFonts w:ascii="Times New Roman" w:hAnsi="Times New Roman"/>
                <w:sz w:val="20"/>
                <w:szCs w:val="20"/>
              </w:rPr>
            </w:pPr>
            <w:r w:rsidRPr="000177C6">
              <w:rPr>
                <w:rFonts w:ascii="Times New Roman" w:hAnsi="Times New Roman"/>
                <w:sz w:val="20"/>
                <w:szCs w:val="20"/>
              </w:rPr>
              <w:t>Social identity theory (SIT)</w:t>
            </w:r>
          </w:p>
        </w:tc>
        <w:tc>
          <w:tcPr>
            <w:tcW w:w="1701" w:type="dxa"/>
            <w:noWrap/>
          </w:tcPr>
          <w:p w14:paraId="20A22C09" w14:textId="77777777" w:rsidR="008F4575" w:rsidRPr="0011099D" w:rsidRDefault="008F4575" w:rsidP="00D45A2A">
            <w:pPr>
              <w:spacing w:after="0"/>
              <w:rPr>
                <w:rFonts w:ascii="Times New Roman" w:hAnsi="Times New Roman"/>
                <w:sz w:val="20"/>
                <w:szCs w:val="20"/>
              </w:rPr>
            </w:pPr>
            <w:r w:rsidRPr="0011099D">
              <w:rPr>
                <w:rFonts w:ascii="Times New Roman" w:hAnsi="Times New Roman"/>
                <w:sz w:val="20"/>
                <w:szCs w:val="20"/>
              </w:rPr>
              <w:t>Turkey</w:t>
            </w:r>
          </w:p>
        </w:tc>
        <w:tc>
          <w:tcPr>
            <w:tcW w:w="1984" w:type="dxa"/>
            <w:noWrap/>
          </w:tcPr>
          <w:p w14:paraId="088028AB" w14:textId="77777777" w:rsidR="008F4575" w:rsidRPr="0070467A" w:rsidRDefault="008F4575" w:rsidP="00D45A2A">
            <w:pPr>
              <w:spacing w:after="0"/>
              <w:rPr>
                <w:rFonts w:ascii="Times New Roman" w:hAnsi="Times New Roman"/>
                <w:sz w:val="20"/>
                <w:szCs w:val="20"/>
              </w:rPr>
            </w:pPr>
            <w:r w:rsidRPr="0070467A">
              <w:rPr>
                <w:rFonts w:ascii="Times New Roman" w:hAnsi="Times New Roman"/>
                <w:sz w:val="20"/>
                <w:szCs w:val="20"/>
              </w:rPr>
              <w:t>269 Surveys</w:t>
            </w:r>
          </w:p>
        </w:tc>
        <w:tc>
          <w:tcPr>
            <w:tcW w:w="4111" w:type="dxa"/>
          </w:tcPr>
          <w:p w14:paraId="37A4E1F7" w14:textId="77777777" w:rsidR="008F4575" w:rsidRPr="0070467A" w:rsidRDefault="008F4575" w:rsidP="00D45A2A">
            <w:pPr>
              <w:spacing w:after="0"/>
              <w:rPr>
                <w:rFonts w:ascii="Times New Roman" w:hAnsi="Times New Roman"/>
                <w:sz w:val="20"/>
                <w:szCs w:val="20"/>
              </w:rPr>
            </w:pPr>
            <w:r w:rsidRPr="0070467A">
              <w:rPr>
                <w:rFonts w:ascii="Times New Roman" w:hAnsi="Times New Roman"/>
                <w:sz w:val="20"/>
                <w:szCs w:val="20"/>
              </w:rPr>
              <w:t>Investigates the impact of CSR on employees</w:t>
            </w:r>
          </w:p>
        </w:tc>
      </w:tr>
      <w:tr w:rsidR="00300758" w:rsidRPr="003C775B" w14:paraId="57512AAA" w14:textId="77777777" w:rsidTr="00225FEE">
        <w:trPr>
          <w:trHeight w:val="359"/>
        </w:trPr>
        <w:tc>
          <w:tcPr>
            <w:tcW w:w="1985" w:type="dxa"/>
          </w:tcPr>
          <w:p w14:paraId="2DED15B6" w14:textId="77777777" w:rsidR="008F4575" w:rsidRPr="003C775B" w:rsidRDefault="008F4575" w:rsidP="00D45A2A">
            <w:pPr>
              <w:spacing w:after="0"/>
              <w:rPr>
                <w:rFonts w:ascii="Times New Roman" w:hAnsi="Times New Roman"/>
                <w:sz w:val="20"/>
                <w:szCs w:val="20"/>
              </w:rPr>
            </w:pPr>
            <w:proofErr w:type="spellStart"/>
            <w:r w:rsidRPr="003C775B">
              <w:rPr>
                <w:rFonts w:ascii="Times New Roman" w:hAnsi="Times New Roman"/>
                <w:sz w:val="20"/>
                <w:szCs w:val="20"/>
              </w:rPr>
              <w:t>Turker</w:t>
            </w:r>
            <w:proofErr w:type="spellEnd"/>
          </w:p>
        </w:tc>
        <w:tc>
          <w:tcPr>
            <w:tcW w:w="851" w:type="dxa"/>
            <w:noWrap/>
          </w:tcPr>
          <w:p w14:paraId="7B66AED2"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fldData xml:space="preserve">PEVuZE5vdGU+PENpdGUgRXhjbHVkZUF1dGg9IjEiPjxBdXRob3I+VHVya2VyPC9BdXRob3I+PFll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PEVuZE5vdGU+PENpdGUgRXhjbHVkZUF1dGg9IjEiPjxBdXRob3I+VHVya2VyPC9BdXRob3I+PFll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sidRPr="003C775B">
              <w:rPr>
                <w:rFonts w:ascii="Times New Roman" w:hAnsi="Times New Roman"/>
                <w:sz w:val="20"/>
                <w:szCs w:val="20"/>
              </w:rPr>
            </w:r>
            <w:r w:rsidRPr="003C775B">
              <w:rPr>
                <w:rFonts w:ascii="Times New Roman" w:hAnsi="Times New Roman"/>
                <w:sz w:val="20"/>
                <w:szCs w:val="20"/>
              </w:rPr>
              <w:fldChar w:fldCharType="separate"/>
            </w:r>
            <w:r>
              <w:rPr>
                <w:rFonts w:ascii="Times New Roman" w:hAnsi="Times New Roman"/>
                <w:noProof/>
                <w:sz w:val="20"/>
                <w:szCs w:val="20"/>
              </w:rPr>
              <w:t>(2009b)</w:t>
            </w:r>
            <w:r w:rsidRPr="003C775B">
              <w:rPr>
                <w:rFonts w:ascii="Times New Roman" w:hAnsi="Times New Roman"/>
                <w:sz w:val="20"/>
                <w:szCs w:val="20"/>
              </w:rPr>
              <w:fldChar w:fldCharType="end"/>
            </w:r>
          </w:p>
        </w:tc>
        <w:tc>
          <w:tcPr>
            <w:tcW w:w="850" w:type="dxa"/>
            <w:noWrap/>
          </w:tcPr>
          <w:p w14:paraId="2D4DA7F9"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JBE</w:t>
            </w:r>
          </w:p>
        </w:tc>
        <w:tc>
          <w:tcPr>
            <w:tcW w:w="3119" w:type="dxa"/>
          </w:tcPr>
          <w:p w14:paraId="1731D4B3" w14:textId="77777777" w:rsidR="008F4575" w:rsidRPr="000177C6" w:rsidRDefault="008F4575" w:rsidP="00D45A2A">
            <w:pPr>
              <w:spacing w:after="0"/>
              <w:rPr>
                <w:rFonts w:ascii="Times New Roman" w:hAnsi="Times New Roman"/>
                <w:sz w:val="20"/>
                <w:szCs w:val="20"/>
              </w:rPr>
            </w:pPr>
            <w:r>
              <w:rPr>
                <w:rFonts w:ascii="Times New Roman" w:hAnsi="Times New Roman"/>
                <w:sz w:val="20"/>
                <w:szCs w:val="20"/>
              </w:rPr>
              <w:t>CCSP</w:t>
            </w:r>
            <w:r w:rsidRPr="000177C6">
              <w:rPr>
                <w:rFonts w:ascii="Times New Roman" w:hAnsi="Times New Roman"/>
                <w:sz w:val="20"/>
                <w:szCs w:val="20"/>
              </w:rPr>
              <w:t xml:space="preserve"> and ST</w:t>
            </w:r>
          </w:p>
        </w:tc>
        <w:tc>
          <w:tcPr>
            <w:tcW w:w="1701" w:type="dxa"/>
            <w:noWrap/>
          </w:tcPr>
          <w:p w14:paraId="6DB99750" w14:textId="77777777" w:rsidR="008F4575" w:rsidRPr="0011099D" w:rsidRDefault="008F4575" w:rsidP="00D45A2A">
            <w:pPr>
              <w:spacing w:after="0"/>
              <w:rPr>
                <w:rFonts w:ascii="Times New Roman" w:hAnsi="Times New Roman"/>
                <w:sz w:val="20"/>
                <w:szCs w:val="20"/>
              </w:rPr>
            </w:pPr>
            <w:r w:rsidRPr="0011099D">
              <w:rPr>
                <w:rFonts w:ascii="Times New Roman" w:hAnsi="Times New Roman"/>
                <w:sz w:val="20"/>
                <w:szCs w:val="20"/>
              </w:rPr>
              <w:t>Turkey</w:t>
            </w:r>
          </w:p>
        </w:tc>
        <w:tc>
          <w:tcPr>
            <w:tcW w:w="1984" w:type="dxa"/>
            <w:noWrap/>
          </w:tcPr>
          <w:p w14:paraId="03EED26D" w14:textId="77777777" w:rsidR="008F4575" w:rsidRPr="0070467A" w:rsidRDefault="008F4575" w:rsidP="00D45A2A">
            <w:pPr>
              <w:spacing w:after="0"/>
              <w:rPr>
                <w:rFonts w:ascii="Times New Roman" w:hAnsi="Times New Roman"/>
                <w:sz w:val="20"/>
                <w:szCs w:val="20"/>
              </w:rPr>
            </w:pPr>
            <w:r w:rsidRPr="0070467A">
              <w:rPr>
                <w:rFonts w:ascii="Times New Roman" w:hAnsi="Times New Roman"/>
                <w:sz w:val="20"/>
                <w:szCs w:val="20"/>
              </w:rPr>
              <w:t>269 Surveys</w:t>
            </w:r>
          </w:p>
        </w:tc>
        <w:tc>
          <w:tcPr>
            <w:tcW w:w="4111" w:type="dxa"/>
          </w:tcPr>
          <w:p w14:paraId="7C0B4489" w14:textId="77777777" w:rsidR="008F4575" w:rsidRPr="0070467A" w:rsidRDefault="008F4575" w:rsidP="00D45A2A">
            <w:pPr>
              <w:spacing w:after="0"/>
              <w:rPr>
                <w:rFonts w:ascii="Times New Roman" w:hAnsi="Times New Roman"/>
                <w:sz w:val="20"/>
                <w:szCs w:val="20"/>
              </w:rPr>
            </w:pPr>
            <w:r w:rsidRPr="0070467A">
              <w:rPr>
                <w:rFonts w:ascii="Times New Roman" w:hAnsi="Times New Roman"/>
                <w:sz w:val="20"/>
                <w:szCs w:val="20"/>
              </w:rPr>
              <w:t>Provide</w:t>
            </w:r>
            <w:r w:rsidR="00336BB6">
              <w:rPr>
                <w:rFonts w:ascii="Times New Roman" w:hAnsi="Times New Roman"/>
                <w:sz w:val="20"/>
                <w:szCs w:val="20"/>
              </w:rPr>
              <w:t>s</w:t>
            </w:r>
            <w:r w:rsidRPr="0070467A">
              <w:rPr>
                <w:rFonts w:ascii="Times New Roman" w:hAnsi="Times New Roman"/>
                <w:sz w:val="20"/>
                <w:szCs w:val="20"/>
              </w:rPr>
              <w:t xml:space="preserve"> an original, valid, and reliable measure of CSR</w:t>
            </w:r>
          </w:p>
        </w:tc>
      </w:tr>
      <w:tr w:rsidR="00300758" w:rsidRPr="003C775B" w14:paraId="6E1A1017" w14:textId="77777777" w:rsidTr="001A3FC7">
        <w:trPr>
          <w:trHeight w:val="445"/>
        </w:trPr>
        <w:tc>
          <w:tcPr>
            <w:tcW w:w="1985" w:type="dxa"/>
          </w:tcPr>
          <w:p w14:paraId="5FDE8F00" w14:textId="77777777" w:rsidR="008F4575" w:rsidRPr="003C775B" w:rsidRDefault="008F4575" w:rsidP="00D45A2A">
            <w:pPr>
              <w:spacing w:after="0"/>
              <w:rPr>
                <w:rFonts w:ascii="Times New Roman" w:hAnsi="Times New Roman"/>
                <w:sz w:val="20"/>
                <w:szCs w:val="20"/>
              </w:rPr>
            </w:pPr>
            <w:r w:rsidRPr="003C775B">
              <w:rPr>
                <w:rFonts w:ascii="Times New Roman" w:hAnsi="Times New Roman"/>
                <w:sz w:val="20"/>
                <w:szCs w:val="20"/>
              </w:rPr>
              <w:t xml:space="preserve">Jamali </w:t>
            </w:r>
          </w:p>
        </w:tc>
        <w:tc>
          <w:tcPr>
            <w:tcW w:w="851" w:type="dxa"/>
            <w:noWrap/>
          </w:tcPr>
          <w:p w14:paraId="7820EBA2"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fldData xml:space="preserve">PEVuZE5vdGU+PENpdGUgRXhjbHVkZUF1dGg9IjEiPjxBdXRob3I+SmFtYWxpPC9BdXRob3I+PFll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PEVuZE5vdGU+PENpdGUgRXhjbHVkZUF1dGg9IjEiPjxBdXRob3I+SmFtYWxpPC9BdXRob3I+PFll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sidRPr="003C775B">
              <w:rPr>
                <w:rFonts w:ascii="Times New Roman" w:hAnsi="Times New Roman"/>
                <w:sz w:val="20"/>
                <w:szCs w:val="20"/>
              </w:rPr>
            </w:r>
            <w:r w:rsidRPr="003C775B">
              <w:rPr>
                <w:rFonts w:ascii="Times New Roman" w:hAnsi="Times New Roman"/>
                <w:sz w:val="20"/>
                <w:szCs w:val="20"/>
              </w:rPr>
              <w:fldChar w:fldCharType="separate"/>
            </w:r>
            <w:r w:rsidRPr="003C775B">
              <w:rPr>
                <w:rFonts w:ascii="Times New Roman" w:hAnsi="Times New Roman"/>
                <w:noProof/>
                <w:sz w:val="20"/>
                <w:szCs w:val="20"/>
              </w:rPr>
              <w:t>(2008)</w:t>
            </w:r>
            <w:r w:rsidRPr="003C775B">
              <w:rPr>
                <w:rFonts w:ascii="Times New Roman" w:hAnsi="Times New Roman"/>
                <w:sz w:val="20"/>
                <w:szCs w:val="20"/>
              </w:rPr>
              <w:fldChar w:fldCharType="end"/>
            </w:r>
          </w:p>
        </w:tc>
        <w:tc>
          <w:tcPr>
            <w:tcW w:w="850" w:type="dxa"/>
            <w:noWrap/>
          </w:tcPr>
          <w:p w14:paraId="21FC90A0"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JBE</w:t>
            </w:r>
          </w:p>
        </w:tc>
        <w:tc>
          <w:tcPr>
            <w:tcW w:w="3119" w:type="dxa"/>
          </w:tcPr>
          <w:p w14:paraId="71451DD1" w14:textId="77777777" w:rsidR="008F4575" w:rsidRPr="000177C6" w:rsidRDefault="008F4575" w:rsidP="00D45A2A">
            <w:pPr>
              <w:spacing w:after="0"/>
              <w:rPr>
                <w:rFonts w:ascii="Times New Roman" w:hAnsi="Times New Roman"/>
                <w:sz w:val="20"/>
                <w:szCs w:val="20"/>
              </w:rPr>
            </w:pPr>
            <w:r>
              <w:rPr>
                <w:rFonts w:ascii="Times New Roman" w:hAnsi="Times New Roman"/>
                <w:sz w:val="20"/>
                <w:szCs w:val="20"/>
              </w:rPr>
              <w:t>CCSP</w:t>
            </w:r>
            <w:r w:rsidRPr="000177C6">
              <w:rPr>
                <w:rFonts w:ascii="Times New Roman" w:hAnsi="Times New Roman"/>
                <w:sz w:val="20"/>
                <w:szCs w:val="20"/>
              </w:rPr>
              <w:t xml:space="preserve"> and ST</w:t>
            </w:r>
          </w:p>
        </w:tc>
        <w:tc>
          <w:tcPr>
            <w:tcW w:w="1701" w:type="dxa"/>
            <w:noWrap/>
          </w:tcPr>
          <w:p w14:paraId="0395D703" w14:textId="77777777" w:rsidR="008F4575" w:rsidRPr="0011099D" w:rsidRDefault="008F4575" w:rsidP="00D45A2A">
            <w:pPr>
              <w:spacing w:after="0"/>
              <w:rPr>
                <w:rFonts w:ascii="Times New Roman" w:hAnsi="Times New Roman"/>
                <w:sz w:val="20"/>
                <w:szCs w:val="20"/>
              </w:rPr>
            </w:pPr>
            <w:r w:rsidRPr="0011099D">
              <w:rPr>
                <w:rFonts w:ascii="Times New Roman" w:hAnsi="Times New Roman"/>
                <w:sz w:val="20"/>
                <w:szCs w:val="20"/>
              </w:rPr>
              <w:t>Lebanon and Syria</w:t>
            </w:r>
          </w:p>
        </w:tc>
        <w:tc>
          <w:tcPr>
            <w:tcW w:w="1984" w:type="dxa"/>
            <w:noWrap/>
          </w:tcPr>
          <w:p w14:paraId="266639C6" w14:textId="77777777" w:rsidR="008F4575" w:rsidRPr="0070467A" w:rsidRDefault="008F4575" w:rsidP="00D45A2A">
            <w:pPr>
              <w:spacing w:after="0"/>
              <w:rPr>
                <w:rFonts w:ascii="Times New Roman" w:hAnsi="Times New Roman"/>
                <w:sz w:val="20"/>
                <w:szCs w:val="20"/>
              </w:rPr>
            </w:pPr>
            <w:r w:rsidRPr="0011099D">
              <w:rPr>
                <w:rFonts w:ascii="Times New Roman" w:hAnsi="Times New Roman"/>
                <w:sz w:val="20"/>
                <w:szCs w:val="20"/>
              </w:rPr>
              <w:t>22 Semi-structured interviews and surveys</w:t>
            </w:r>
          </w:p>
        </w:tc>
        <w:tc>
          <w:tcPr>
            <w:tcW w:w="4111" w:type="dxa"/>
          </w:tcPr>
          <w:p w14:paraId="3AC336CC" w14:textId="77777777" w:rsidR="008F4575" w:rsidRPr="0070467A" w:rsidRDefault="008F4575" w:rsidP="00D45A2A">
            <w:pPr>
              <w:spacing w:after="0"/>
              <w:rPr>
                <w:rFonts w:ascii="Times New Roman" w:hAnsi="Times New Roman"/>
                <w:sz w:val="20"/>
                <w:szCs w:val="20"/>
              </w:rPr>
            </w:pPr>
            <w:r w:rsidRPr="0070467A">
              <w:rPr>
                <w:rFonts w:ascii="Times New Roman" w:hAnsi="Times New Roman"/>
                <w:sz w:val="20"/>
                <w:szCs w:val="20"/>
              </w:rPr>
              <w:t>Examines the CSR approach adopted by Lebanese and Syrian companies</w:t>
            </w:r>
          </w:p>
        </w:tc>
      </w:tr>
      <w:tr w:rsidR="00300758" w:rsidRPr="003C775B" w14:paraId="2765D3E4" w14:textId="77777777" w:rsidTr="00336BB6">
        <w:trPr>
          <w:trHeight w:val="432"/>
        </w:trPr>
        <w:tc>
          <w:tcPr>
            <w:tcW w:w="1985" w:type="dxa"/>
          </w:tcPr>
          <w:p w14:paraId="78E83657" w14:textId="77777777" w:rsidR="008F4575" w:rsidRPr="003C775B" w:rsidRDefault="008F4575" w:rsidP="00D45A2A">
            <w:pPr>
              <w:spacing w:after="0"/>
              <w:rPr>
                <w:rFonts w:ascii="Times New Roman" w:hAnsi="Times New Roman"/>
                <w:sz w:val="20"/>
                <w:szCs w:val="20"/>
              </w:rPr>
            </w:pPr>
            <w:r w:rsidRPr="003C775B">
              <w:rPr>
                <w:rFonts w:ascii="Times New Roman" w:hAnsi="Times New Roman"/>
                <w:sz w:val="20"/>
                <w:szCs w:val="20"/>
              </w:rPr>
              <w:t>Ararat</w:t>
            </w:r>
          </w:p>
        </w:tc>
        <w:tc>
          <w:tcPr>
            <w:tcW w:w="851" w:type="dxa"/>
            <w:noWrap/>
          </w:tcPr>
          <w:p w14:paraId="7F79AEB3" w14:textId="3BA2EDAD" w:rsidR="008F4575" w:rsidRPr="003C775B" w:rsidRDefault="008F4575" w:rsidP="0013722C">
            <w:pPr>
              <w:spacing w:after="0"/>
              <w:rPr>
                <w:rFonts w:ascii="Times New Roman" w:hAnsi="Times New Roman"/>
                <w:sz w:val="20"/>
                <w:szCs w:val="20"/>
              </w:rPr>
            </w:pPr>
            <w:r w:rsidRPr="003C775B">
              <w:rPr>
                <w:rFonts w:ascii="Times New Roman" w:hAnsi="Times New Roman"/>
                <w:sz w:val="20"/>
                <w:szCs w:val="20"/>
              </w:rPr>
              <w:fldChar w:fldCharType="begin"/>
            </w:r>
            <w:r w:rsidR="0013722C">
              <w:rPr>
                <w:rFonts w:ascii="Times New Roman" w:hAnsi="Times New Roman"/>
                <w:sz w:val="20"/>
                <w:szCs w:val="20"/>
              </w:rPr>
              <w:instrText xml:space="preserve"> ADDIN EN.CITE &lt;EndNote&gt;&lt;Cite ExcludeAuth="1"&gt;&lt;Author&gt;Ararat&lt;/Author&gt;&lt;Year&gt;2008&lt;/Year&gt;&lt;RecNum&gt;1096&lt;/RecNum&gt;&lt;DisplayText&gt;(2008)&lt;/DisplayText&gt;&lt;record&gt;&lt;rec-number&gt;1096&lt;/rec-number&gt;&lt;foreign-keys&gt;&lt;key app="EN" db-id="25x200rspxe5f8e5tx7pwwe0wes0psfxff5p" timestamp="1440598089"&gt;1096&lt;/key&gt;&lt;/foreign-keys&gt;&lt;ref-type name="Journal Article"&gt;17&lt;/ref-type&gt;&lt;contributors&gt;&lt;authors&gt;&lt;author&gt;Ararat, Melsa &lt;/author&gt;&lt;/authors&gt;&lt;/contributors&gt;&lt;titles&gt;&lt;title&gt;A development perspective for “corporate social responsibility”: case of Turkey&lt;/title&gt;&lt;secondary-title&gt;Corporate Governance: The international journal of business in society&lt;/secondary-title&gt;&lt;/titles&gt;&lt;periodical&gt;&lt;full-title&gt;Corporate Governance: The international journal of business in society&lt;/full-title&gt;&lt;/periodical&gt;&lt;pages&gt;271-285&lt;/pages&gt;&lt;volume&gt;8&lt;/volume&gt;&lt;number&gt;3&lt;/number&gt;&lt;keywords&gt;&lt;keyword&gt;Culture,Corporate social responsibility,Regulation,Ethics,Turkey,Leadership&lt;/keyword&gt;&lt;/keywords&gt;&lt;dates&gt;&lt;year&gt;2008&lt;/year&gt;&lt;/dates&gt;&lt;urls&gt;&lt;related-urls&gt;&lt;url&gt;http://www.emeraldinsight.com/doi/abs/10.1108/14720700810879169&lt;/url&gt;&lt;/related-urls&gt;&lt;/urls&gt;&lt;/record&gt;&lt;/Cite&gt;&lt;/EndNote&gt;</w:instrText>
            </w:r>
            <w:r w:rsidRPr="003C775B">
              <w:rPr>
                <w:rFonts w:ascii="Times New Roman" w:hAnsi="Times New Roman"/>
                <w:sz w:val="20"/>
                <w:szCs w:val="20"/>
              </w:rPr>
              <w:fldChar w:fldCharType="separate"/>
            </w:r>
            <w:r w:rsidRPr="003C775B">
              <w:rPr>
                <w:rFonts w:ascii="Times New Roman" w:hAnsi="Times New Roman"/>
                <w:noProof/>
                <w:sz w:val="20"/>
                <w:szCs w:val="20"/>
              </w:rPr>
              <w:t>(2008)</w:t>
            </w:r>
            <w:r w:rsidRPr="003C775B">
              <w:rPr>
                <w:rFonts w:ascii="Times New Roman" w:hAnsi="Times New Roman"/>
                <w:sz w:val="20"/>
                <w:szCs w:val="20"/>
              </w:rPr>
              <w:fldChar w:fldCharType="end"/>
            </w:r>
          </w:p>
        </w:tc>
        <w:tc>
          <w:tcPr>
            <w:tcW w:w="850" w:type="dxa"/>
            <w:noWrap/>
          </w:tcPr>
          <w:p w14:paraId="7A2FF60B"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CGIJBS</w:t>
            </w:r>
          </w:p>
        </w:tc>
        <w:tc>
          <w:tcPr>
            <w:tcW w:w="3119" w:type="dxa"/>
          </w:tcPr>
          <w:p w14:paraId="1CFF0F4A" w14:textId="77777777" w:rsidR="008F4575" w:rsidRPr="0011099D" w:rsidRDefault="008F4575" w:rsidP="00D45A2A">
            <w:pPr>
              <w:spacing w:after="0"/>
              <w:rPr>
                <w:rFonts w:ascii="Times New Roman" w:hAnsi="Times New Roman"/>
                <w:sz w:val="20"/>
                <w:szCs w:val="20"/>
              </w:rPr>
            </w:pPr>
            <w:r w:rsidRPr="000177C6">
              <w:rPr>
                <w:rFonts w:ascii="Times New Roman" w:hAnsi="Times New Roman"/>
                <w:sz w:val="20"/>
                <w:szCs w:val="20"/>
              </w:rPr>
              <w:t>The Hofstede model o</w:t>
            </w:r>
            <w:r w:rsidRPr="0011099D">
              <w:rPr>
                <w:rFonts w:ascii="Times New Roman" w:hAnsi="Times New Roman"/>
                <w:sz w:val="20"/>
                <w:szCs w:val="20"/>
              </w:rPr>
              <w:t>f five dimensions of national cultures</w:t>
            </w:r>
            <w:r>
              <w:rPr>
                <w:rFonts w:ascii="Times New Roman" w:hAnsi="Times New Roman"/>
                <w:sz w:val="20"/>
                <w:szCs w:val="20"/>
              </w:rPr>
              <w:t xml:space="preserve"> (HFM)</w:t>
            </w:r>
          </w:p>
        </w:tc>
        <w:tc>
          <w:tcPr>
            <w:tcW w:w="1701" w:type="dxa"/>
            <w:noWrap/>
          </w:tcPr>
          <w:p w14:paraId="7FFA5721" w14:textId="77777777" w:rsidR="008F4575" w:rsidRPr="0011099D" w:rsidRDefault="008F4575" w:rsidP="00D45A2A">
            <w:pPr>
              <w:spacing w:after="0"/>
              <w:rPr>
                <w:rFonts w:ascii="Times New Roman" w:hAnsi="Times New Roman"/>
                <w:sz w:val="20"/>
                <w:szCs w:val="20"/>
              </w:rPr>
            </w:pPr>
            <w:r w:rsidRPr="0011099D">
              <w:rPr>
                <w:rFonts w:ascii="Times New Roman" w:hAnsi="Times New Roman"/>
                <w:sz w:val="20"/>
                <w:szCs w:val="20"/>
              </w:rPr>
              <w:t>Turkey</w:t>
            </w:r>
          </w:p>
        </w:tc>
        <w:tc>
          <w:tcPr>
            <w:tcW w:w="1984" w:type="dxa"/>
            <w:noWrap/>
          </w:tcPr>
          <w:p w14:paraId="41ED979B" w14:textId="77777777" w:rsidR="008F4575" w:rsidRPr="0070467A" w:rsidRDefault="008F4575" w:rsidP="00D45A2A">
            <w:pPr>
              <w:spacing w:after="0"/>
              <w:rPr>
                <w:rFonts w:ascii="Times New Roman" w:hAnsi="Times New Roman"/>
                <w:sz w:val="20"/>
                <w:szCs w:val="20"/>
              </w:rPr>
            </w:pPr>
            <w:r w:rsidRPr="0070467A">
              <w:rPr>
                <w:rFonts w:ascii="Times New Roman" w:hAnsi="Times New Roman"/>
                <w:sz w:val="20"/>
                <w:szCs w:val="20"/>
              </w:rPr>
              <w:t>30 Semi-structured interviews and surveys</w:t>
            </w:r>
          </w:p>
        </w:tc>
        <w:tc>
          <w:tcPr>
            <w:tcW w:w="4111" w:type="dxa"/>
          </w:tcPr>
          <w:p w14:paraId="52DDF0A5" w14:textId="77777777" w:rsidR="008F4575" w:rsidRPr="003A3BEE" w:rsidRDefault="008F4575" w:rsidP="00D45A2A">
            <w:pPr>
              <w:spacing w:after="0"/>
              <w:rPr>
                <w:rFonts w:ascii="Times New Roman" w:hAnsi="Times New Roman"/>
                <w:sz w:val="20"/>
                <w:szCs w:val="20"/>
              </w:rPr>
            </w:pPr>
            <w:r w:rsidRPr="0070467A">
              <w:rPr>
                <w:rFonts w:ascii="Times New Roman" w:hAnsi="Times New Roman"/>
                <w:sz w:val="20"/>
                <w:szCs w:val="20"/>
              </w:rPr>
              <w:t xml:space="preserve">Explores </w:t>
            </w:r>
            <w:r w:rsidRPr="003A3BEE">
              <w:rPr>
                <w:rFonts w:ascii="Times New Roman" w:hAnsi="Times New Roman"/>
                <w:sz w:val="20"/>
                <w:szCs w:val="20"/>
              </w:rPr>
              <w:t>the role of the economy, state and societal culture in CSR practices</w:t>
            </w:r>
          </w:p>
        </w:tc>
      </w:tr>
      <w:tr w:rsidR="00300758" w:rsidRPr="003C775B" w14:paraId="57697B1B" w14:textId="77777777" w:rsidTr="001A3FC7">
        <w:trPr>
          <w:trHeight w:val="464"/>
        </w:trPr>
        <w:tc>
          <w:tcPr>
            <w:tcW w:w="1985" w:type="dxa"/>
          </w:tcPr>
          <w:p w14:paraId="087EA587" w14:textId="77777777" w:rsidR="008F4575" w:rsidRPr="00DE740A" w:rsidRDefault="008F4575" w:rsidP="00D45A2A">
            <w:pPr>
              <w:spacing w:after="0"/>
              <w:rPr>
                <w:rFonts w:ascii="Times New Roman" w:hAnsi="Times New Roman"/>
                <w:sz w:val="20"/>
                <w:szCs w:val="20"/>
              </w:rPr>
            </w:pPr>
            <w:proofErr w:type="spellStart"/>
            <w:r w:rsidRPr="003C775B">
              <w:rPr>
                <w:rFonts w:ascii="Times New Roman" w:hAnsi="Times New Roman"/>
                <w:sz w:val="20"/>
                <w:szCs w:val="20"/>
              </w:rPr>
              <w:t>Cetindamar</w:t>
            </w:r>
            <w:proofErr w:type="spellEnd"/>
            <w:r w:rsidRPr="003C775B">
              <w:rPr>
                <w:rFonts w:ascii="Times New Roman" w:hAnsi="Times New Roman"/>
                <w:sz w:val="20"/>
                <w:szCs w:val="20"/>
              </w:rPr>
              <w:t xml:space="preserve"> &amp;</w:t>
            </w:r>
            <w:r w:rsidRPr="00DE740A">
              <w:rPr>
                <w:rFonts w:ascii="Times New Roman" w:hAnsi="Times New Roman"/>
                <w:sz w:val="20"/>
                <w:szCs w:val="20"/>
              </w:rPr>
              <w:t xml:space="preserve"> Husoy</w:t>
            </w:r>
          </w:p>
        </w:tc>
        <w:tc>
          <w:tcPr>
            <w:tcW w:w="851" w:type="dxa"/>
            <w:noWrap/>
          </w:tcPr>
          <w:p w14:paraId="7DA0DB65"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fldData xml:space="preserve">PEVuZE5vdGU+PENpdGUgRXhjbHVkZUF1dGg9IjEiPjxBdXRob3I+Q2V0aW5kYW1hcjwvQXV0aG9y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PEVuZE5vdGU+PENpdGUgRXhjbHVkZUF1dGg9IjEiPjxBdXRob3I+Q2V0aW5kYW1hcjwvQXV0aG9y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sidRPr="003C775B">
              <w:rPr>
                <w:rFonts w:ascii="Times New Roman" w:hAnsi="Times New Roman"/>
                <w:sz w:val="20"/>
                <w:szCs w:val="20"/>
              </w:rPr>
            </w:r>
            <w:r w:rsidRPr="003C775B">
              <w:rPr>
                <w:rFonts w:ascii="Times New Roman" w:hAnsi="Times New Roman"/>
                <w:sz w:val="20"/>
                <w:szCs w:val="20"/>
              </w:rPr>
              <w:fldChar w:fldCharType="separate"/>
            </w:r>
            <w:r w:rsidRPr="003C775B">
              <w:rPr>
                <w:rFonts w:ascii="Times New Roman" w:hAnsi="Times New Roman"/>
                <w:noProof/>
                <w:sz w:val="20"/>
                <w:szCs w:val="20"/>
              </w:rPr>
              <w:t>(2007)</w:t>
            </w:r>
            <w:r w:rsidRPr="003C775B">
              <w:rPr>
                <w:rFonts w:ascii="Times New Roman" w:hAnsi="Times New Roman"/>
                <w:sz w:val="20"/>
                <w:szCs w:val="20"/>
              </w:rPr>
              <w:fldChar w:fldCharType="end"/>
            </w:r>
          </w:p>
        </w:tc>
        <w:tc>
          <w:tcPr>
            <w:tcW w:w="850" w:type="dxa"/>
            <w:noWrap/>
          </w:tcPr>
          <w:p w14:paraId="1F0DAA1A"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JBE</w:t>
            </w:r>
          </w:p>
        </w:tc>
        <w:tc>
          <w:tcPr>
            <w:tcW w:w="3119" w:type="dxa"/>
          </w:tcPr>
          <w:p w14:paraId="6A437D63" w14:textId="77777777" w:rsidR="008F4575" w:rsidRPr="001E7052" w:rsidRDefault="008F4575" w:rsidP="00D45A2A">
            <w:pPr>
              <w:spacing w:after="0"/>
              <w:rPr>
                <w:rFonts w:ascii="Times New Roman" w:hAnsi="Times New Roman"/>
                <w:sz w:val="20"/>
                <w:szCs w:val="20"/>
              </w:rPr>
            </w:pPr>
            <w:r>
              <w:rPr>
                <w:rFonts w:ascii="Times New Roman" w:hAnsi="Times New Roman"/>
                <w:sz w:val="20"/>
                <w:szCs w:val="20"/>
              </w:rPr>
              <w:t>ST</w:t>
            </w:r>
            <w:r w:rsidRPr="001E7052">
              <w:rPr>
                <w:rFonts w:ascii="Times New Roman" w:hAnsi="Times New Roman"/>
                <w:sz w:val="20"/>
                <w:szCs w:val="20"/>
              </w:rPr>
              <w:t xml:space="preserve"> </w:t>
            </w:r>
          </w:p>
        </w:tc>
        <w:tc>
          <w:tcPr>
            <w:tcW w:w="1701" w:type="dxa"/>
            <w:noWrap/>
          </w:tcPr>
          <w:p w14:paraId="3A2E25EB" w14:textId="77777777" w:rsidR="008F4575" w:rsidRPr="0011099D" w:rsidRDefault="008F4575" w:rsidP="00D45A2A">
            <w:pPr>
              <w:spacing w:after="0"/>
              <w:rPr>
                <w:rFonts w:ascii="Times New Roman" w:hAnsi="Times New Roman"/>
                <w:sz w:val="20"/>
                <w:szCs w:val="20"/>
              </w:rPr>
            </w:pPr>
            <w:r w:rsidRPr="0011099D">
              <w:rPr>
                <w:rFonts w:ascii="Times New Roman" w:hAnsi="Times New Roman"/>
                <w:sz w:val="20"/>
                <w:szCs w:val="20"/>
              </w:rPr>
              <w:t>Turkey</w:t>
            </w:r>
          </w:p>
        </w:tc>
        <w:tc>
          <w:tcPr>
            <w:tcW w:w="1984" w:type="dxa"/>
            <w:noWrap/>
          </w:tcPr>
          <w:p w14:paraId="177171E1" w14:textId="77777777" w:rsidR="008F4575" w:rsidRPr="00FB7CC9" w:rsidRDefault="008F4575" w:rsidP="00D45A2A">
            <w:pPr>
              <w:spacing w:after="0"/>
              <w:rPr>
                <w:rFonts w:ascii="Times New Roman" w:hAnsi="Times New Roman"/>
                <w:sz w:val="20"/>
                <w:szCs w:val="20"/>
              </w:rPr>
            </w:pPr>
            <w:r w:rsidRPr="0011099D">
              <w:rPr>
                <w:rFonts w:ascii="Times New Roman" w:hAnsi="Times New Roman"/>
                <w:sz w:val="20"/>
                <w:szCs w:val="20"/>
              </w:rPr>
              <w:t>29 Surveys</w:t>
            </w:r>
          </w:p>
        </w:tc>
        <w:tc>
          <w:tcPr>
            <w:tcW w:w="4111" w:type="dxa"/>
          </w:tcPr>
          <w:p w14:paraId="762A7F7B" w14:textId="77777777" w:rsidR="008F4575" w:rsidRPr="0070467A" w:rsidRDefault="008F4575" w:rsidP="00336BB6">
            <w:pPr>
              <w:spacing w:after="0"/>
              <w:rPr>
                <w:rFonts w:ascii="Times New Roman" w:hAnsi="Times New Roman"/>
                <w:sz w:val="20"/>
                <w:szCs w:val="20"/>
              </w:rPr>
            </w:pPr>
            <w:r w:rsidRPr="0070467A">
              <w:rPr>
                <w:rFonts w:ascii="Times New Roman" w:hAnsi="Times New Roman"/>
                <w:sz w:val="20"/>
                <w:szCs w:val="20"/>
              </w:rPr>
              <w:t>What are the impacts of UN G</w:t>
            </w:r>
            <w:r w:rsidR="00C059C0">
              <w:rPr>
                <w:rFonts w:ascii="Times New Roman" w:hAnsi="Times New Roman"/>
                <w:sz w:val="20"/>
                <w:szCs w:val="20"/>
              </w:rPr>
              <w:t xml:space="preserve">lobal </w:t>
            </w:r>
            <w:r w:rsidRPr="0070467A">
              <w:rPr>
                <w:rFonts w:ascii="Times New Roman" w:hAnsi="Times New Roman"/>
                <w:sz w:val="20"/>
                <w:szCs w:val="20"/>
              </w:rPr>
              <w:t>C</w:t>
            </w:r>
            <w:r w:rsidR="00C059C0">
              <w:rPr>
                <w:rFonts w:ascii="Times New Roman" w:hAnsi="Times New Roman"/>
                <w:sz w:val="20"/>
                <w:szCs w:val="20"/>
              </w:rPr>
              <w:t>ompact</w:t>
            </w:r>
            <w:r w:rsidRPr="0070467A">
              <w:rPr>
                <w:rFonts w:ascii="Times New Roman" w:hAnsi="Times New Roman"/>
                <w:sz w:val="20"/>
                <w:szCs w:val="20"/>
              </w:rPr>
              <w:t xml:space="preserve"> participation on firm performance?</w:t>
            </w:r>
          </w:p>
        </w:tc>
      </w:tr>
      <w:tr w:rsidR="00300758" w:rsidRPr="003C775B" w14:paraId="0C30D693" w14:textId="77777777" w:rsidTr="00225FEE">
        <w:trPr>
          <w:trHeight w:val="420"/>
        </w:trPr>
        <w:tc>
          <w:tcPr>
            <w:tcW w:w="1985" w:type="dxa"/>
          </w:tcPr>
          <w:p w14:paraId="04A4AA88" w14:textId="77777777" w:rsidR="008F4575" w:rsidRPr="00DE740A" w:rsidRDefault="008F4575" w:rsidP="00D45A2A">
            <w:pPr>
              <w:spacing w:after="0"/>
              <w:rPr>
                <w:rFonts w:ascii="Times New Roman" w:hAnsi="Times New Roman"/>
                <w:sz w:val="20"/>
                <w:szCs w:val="20"/>
              </w:rPr>
            </w:pPr>
            <w:r w:rsidRPr="003C775B">
              <w:rPr>
                <w:rFonts w:ascii="Times New Roman" w:hAnsi="Times New Roman"/>
                <w:sz w:val="20"/>
                <w:szCs w:val="20"/>
              </w:rPr>
              <w:t>Erdogan &amp;</w:t>
            </w:r>
            <w:r w:rsidRPr="00DE740A">
              <w:rPr>
                <w:rFonts w:ascii="Times New Roman" w:hAnsi="Times New Roman"/>
                <w:sz w:val="20"/>
                <w:szCs w:val="20"/>
              </w:rPr>
              <w:t xml:space="preserve"> </w:t>
            </w:r>
            <w:proofErr w:type="spellStart"/>
            <w:r w:rsidRPr="00DE740A">
              <w:rPr>
                <w:rFonts w:ascii="Times New Roman" w:hAnsi="Times New Roman"/>
                <w:sz w:val="20"/>
                <w:szCs w:val="20"/>
              </w:rPr>
              <w:t>Baris</w:t>
            </w:r>
            <w:proofErr w:type="spellEnd"/>
          </w:p>
        </w:tc>
        <w:tc>
          <w:tcPr>
            <w:tcW w:w="851" w:type="dxa"/>
            <w:noWrap/>
          </w:tcPr>
          <w:p w14:paraId="3C2ED037"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r>
            <w:r>
              <w:rPr>
                <w:rFonts w:ascii="Times New Roman" w:hAnsi="Times New Roman"/>
                <w:sz w:val="20"/>
                <w:szCs w:val="20"/>
              </w:rPr>
              <w:instrText xml:space="preserve"> ADDIN EN.CITE &lt;EndNote&gt;&lt;Cite ExcludeAuth="1"&gt;&lt;Author&gt;Erdogan&lt;/Author&gt;&lt;Year&gt;2007&lt;/Year&gt;&lt;RecNum&gt;1183&lt;/RecNum&gt;&lt;DisplayText&gt;(2007)&lt;/DisplayText&gt;&lt;record&gt;&lt;rec-number&gt;1183&lt;/rec-number&gt;&lt;foreign-keys&gt;&lt;key app="EN" db-id="25x200rspxe5f8e5tx7pwwe0wes0psfxff5p" timestamp="1440761118"&gt;1183&lt;/key&gt;&lt;key app="ENWeb" db-id=""&gt;0&lt;/key&gt;&lt;/foreign-keys&gt;&lt;ref-type name="Journal Article"&gt;17&lt;/ref-type&gt;&lt;contributors&gt;&lt;authors&gt;&lt;author&gt;Erdogan, Nazmiye&lt;/author&gt;&lt;author&gt;Baris, Emin&lt;/author&gt;&lt;/authors&gt;&lt;/contributors&gt;&lt;titles&gt;&lt;title&gt;Environmental protection programs and conservation practices of hotels in Ankara, Turkey&lt;/title&gt;&lt;secondary-title&gt;Tourism Management&lt;/secondary-title&gt;&lt;/titles&gt;&lt;periodical&gt;&lt;full-title&gt;Tourism Management&lt;/full-title&gt;&lt;abbr-1&gt;Tourism Manage.&lt;/abbr-1&gt;&lt;/periodical&gt;&lt;pages&gt;604-614&lt;/pages&gt;&lt;volume&gt;28&lt;/volume&gt;&lt;number&gt;2&lt;/number&gt;&lt;keywords&gt;&lt;keyword&gt;Hotel industry&lt;/keyword&gt;&lt;keyword&gt;Waste management&lt;/keyword&gt;&lt;keyword&gt;Energy conservation&lt;/keyword&gt;&lt;keyword&gt;Environmental policy&lt;/keyword&gt;&lt;keyword&gt;Environmental practices&lt;/keyword&gt;&lt;/keywords&gt;&lt;dates&gt;&lt;year&gt;2007&lt;/year&gt;&lt;/dates&gt;&lt;urls&gt;&lt;related-urls&gt;&lt;url&gt;http://www.sciencedirect.com/science/article/pii/S0261517706001312&lt;/url&gt;&lt;url&gt;http://ac.els-cdn.com/S0261517706001312/1-s2.0-S0261517706001312-main.pdf?_tid=8a0fecda-4d79-11e5-9ab9-00000aab0f26&amp;amp;acdnat=1440762190_c6c80575b8764dec897f40dfb45466e1&lt;/url&gt;&lt;/related-urls&gt;&lt;/urls&gt;&lt;/record&gt;&lt;/Cite&gt;&lt;/EndNote&gt;</w:instrText>
            </w:r>
            <w:r w:rsidRPr="003C775B">
              <w:rPr>
                <w:rFonts w:ascii="Times New Roman" w:hAnsi="Times New Roman"/>
                <w:sz w:val="20"/>
                <w:szCs w:val="20"/>
              </w:rPr>
              <w:fldChar w:fldCharType="separate"/>
            </w:r>
            <w:r w:rsidRPr="003C775B">
              <w:rPr>
                <w:rFonts w:ascii="Times New Roman" w:hAnsi="Times New Roman"/>
                <w:noProof/>
                <w:sz w:val="20"/>
                <w:szCs w:val="20"/>
              </w:rPr>
              <w:t>(2007)</w:t>
            </w:r>
            <w:r w:rsidRPr="003C775B">
              <w:rPr>
                <w:rFonts w:ascii="Times New Roman" w:hAnsi="Times New Roman"/>
                <w:sz w:val="20"/>
                <w:szCs w:val="20"/>
              </w:rPr>
              <w:fldChar w:fldCharType="end"/>
            </w:r>
          </w:p>
        </w:tc>
        <w:tc>
          <w:tcPr>
            <w:tcW w:w="850" w:type="dxa"/>
            <w:noWrap/>
          </w:tcPr>
          <w:p w14:paraId="6AF69948"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 xml:space="preserve">TM </w:t>
            </w:r>
          </w:p>
        </w:tc>
        <w:tc>
          <w:tcPr>
            <w:tcW w:w="3119" w:type="dxa"/>
          </w:tcPr>
          <w:p w14:paraId="11634E0E" w14:textId="77777777" w:rsidR="008F4575" w:rsidRPr="000177C6" w:rsidRDefault="008F4575" w:rsidP="00D45A2A">
            <w:pPr>
              <w:spacing w:after="0"/>
              <w:rPr>
                <w:rFonts w:ascii="Times New Roman" w:hAnsi="Times New Roman"/>
                <w:sz w:val="20"/>
                <w:szCs w:val="20"/>
              </w:rPr>
            </w:pPr>
            <w:r w:rsidRPr="000177C6">
              <w:rPr>
                <w:rFonts w:ascii="Times New Roman" w:hAnsi="Times New Roman"/>
                <w:sz w:val="20"/>
                <w:szCs w:val="20"/>
              </w:rPr>
              <w:t>NA</w:t>
            </w:r>
          </w:p>
        </w:tc>
        <w:tc>
          <w:tcPr>
            <w:tcW w:w="1701" w:type="dxa"/>
            <w:noWrap/>
          </w:tcPr>
          <w:p w14:paraId="29B61BF8" w14:textId="77777777" w:rsidR="008F4575" w:rsidRPr="0011099D" w:rsidRDefault="008F4575" w:rsidP="00D45A2A">
            <w:pPr>
              <w:spacing w:after="0"/>
              <w:rPr>
                <w:rFonts w:ascii="Times New Roman" w:hAnsi="Times New Roman"/>
                <w:sz w:val="20"/>
                <w:szCs w:val="20"/>
              </w:rPr>
            </w:pPr>
            <w:r w:rsidRPr="0011099D">
              <w:rPr>
                <w:rFonts w:ascii="Times New Roman" w:hAnsi="Times New Roman"/>
                <w:sz w:val="20"/>
                <w:szCs w:val="20"/>
              </w:rPr>
              <w:t>Turkey</w:t>
            </w:r>
          </w:p>
        </w:tc>
        <w:tc>
          <w:tcPr>
            <w:tcW w:w="1984" w:type="dxa"/>
            <w:noWrap/>
          </w:tcPr>
          <w:p w14:paraId="4A5BCB5D" w14:textId="77777777" w:rsidR="008F4575" w:rsidRPr="0070467A" w:rsidRDefault="008F4575" w:rsidP="00D45A2A">
            <w:pPr>
              <w:spacing w:after="0"/>
              <w:rPr>
                <w:rFonts w:ascii="Times New Roman" w:hAnsi="Times New Roman"/>
                <w:sz w:val="20"/>
                <w:szCs w:val="20"/>
              </w:rPr>
            </w:pPr>
            <w:r w:rsidRPr="0011099D">
              <w:rPr>
                <w:rFonts w:ascii="Times New Roman" w:hAnsi="Times New Roman"/>
                <w:sz w:val="20"/>
                <w:szCs w:val="20"/>
              </w:rPr>
              <w:t>40 Semi-structured interviews and surveys</w:t>
            </w:r>
          </w:p>
        </w:tc>
        <w:tc>
          <w:tcPr>
            <w:tcW w:w="4111" w:type="dxa"/>
          </w:tcPr>
          <w:p w14:paraId="3E95998F" w14:textId="77777777" w:rsidR="008F4575" w:rsidRPr="003A3BEE" w:rsidRDefault="008F4575" w:rsidP="00336BB6">
            <w:pPr>
              <w:spacing w:after="0"/>
              <w:rPr>
                <w:rFonts w:ascii="Times New Roman" w:hAnsi="Times New Roman"/>
                <w:sz w:val="20"/>
                <w:szCs w:val="20"/>
              </w:rPr>
            </w:pPr>
            <w:r w:rsidRPr="0070467A">
              <w:rPr>
                <w:rFonts w:ascii="Times New Roman" w:hAnsi="Times New Roman"/>
                <w:sz w:val="20"/>
                <w:szCs w:val="20"/>
              </w:rPr>
              <w:t>Investigates envi</w:t>
            </w:r>
            <w:r w:rsidRPr="003A3BEE">
              <w:rPr>
                <w:rFonts w:ascii="Times New Roman" w:hAnsi="Times New Roman"/>
                <w:sz w:val="20"/>
                <w:szCs w:val="20"/>
              </w:rPr>
              <w:t>ronmental protection, waste management, purchasing, energy use, and conservation practices of hotels in Turkey</w:t>
            </w:r>
          </w:p>
        </w:tc>
      </w:tr>
      <w:tr w:rsidR="00300758" w:rsidRPr="003C775B" w14:paraId="25314DFD" w14:textId="77777777" w:rsidTr="00225FEE">
        <w:trPr>
          <w:trHeight w:val="289"/>
        </w:trPr>
        <w:tc>
          <w:tcPr>
            <w:tcW w:w="1985" w:type="dxa"/>
          </w:tcPr>
          <w:p w14:paraId="48A46DCA" w14:textId="77777777" w:rsidR="008F4575" w:rsidRPr="003C775B" w:rsidRDefault="008F4575" w:rsidP="00D45A2A">
            <w:pPr>
              <w:spacing w:after="0"/>
              <w:rPr>
                <w:rFonts w:ascii="Times New Roman" w:hAnsi="Times New Roman"/>
                <w:sz w:val="20"/>
                <w:szCs w:val="20"/>
              </w:rPr>
            </w:pPr>
            <w:r w:rsidRPr="003C775B">
              <w:rPr>
                <w:rFonts w:ascii="Times New Roman" w:hAnsi="Times New Roman"/>
                <w:sz w:val="20"/>
                <w:szCs w:val="20"/>
              </w:rPr>
              <w:t xml:space="preserve">Jamali &amp; </w:t>
            </w:r>
            <w:proofErr w:type="spellStart"/>
            <w:r w:rsidRPr="00DE740A">
              <w:rPr>
                <w:rFonts w:ascii="Times New Roman" w:hAnsi="Times New Roman"/>
                <w:sz w:val="20"/>
                <w:szCs w:val="20"/>
              </w:rPr>
              <w:t>Mirshak</w:t>
            </w:r>
            <w:proofErr w:type="spellEnd"/>
          </w:p>
        </w:tc>
        <w:tc>
          <w:tcPr>
            <w:tcW w:w="851" w:type="dxa"/>
            <w:noWrap/>
          </w:tcPr>
          <w:p w14:paraId="6714B48C"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r>
            <w:r>
              <w:rPr>
                <w:rFonts w:ascii="Times New Roman" w:hAnsi="Times New Roman"/>
                <w:sz w:val="20"/>
                <w:szCs w:val="20"/>
              </w:rPr>
              <w:instrText xml:space="preserve"> ADDIN EN.CITE &lt;EndNote&gt;&lt;Cite ExcludeAuth="1"&gt;&lt;Author&gt;Jamali&lt;/Author&gt;&lt;Year&gt;2007&lt;/Year&gt;&lt;RecNum&gt;12&lt;/RecNum&gt;&lt;DisplayText&gt;(2007)&lt;/DisplayText&gt;&lt;record&gt;&lt;rec-number&gt;12&lt;/rec-number&gt;&lt;foreign-keys&gt;&lt;key app="EN" db-id="25x200rspxe5f8e5tx7pwwe0wes0psfxff5p" timestamp="1434471635"&gt;12&lt;/key&gt;&lt;/foreign-keys&gt;&lt;ref-type name="Journal Article"&gt;17&lt;/ref-type&gt;&lt;contributors&gt;&lt;authors&gt;&lt;author&gt;Jamali, D.&lt;/author&gt;&lt;author&gt;Mirshak, R.&lt;/author&gt;&lt;/authors&gt;&lt;/contributors&gt;&lt;auth-address&gt;Amer Univ Beirut, Olayan Sch Business, Beirut, Lebanon.&amp;#xD;Jamali, D (reprint author), Amer Univ Beirut, Olayan Sch Business, Bliss St 11-0236, Beirut, Lebanon.&amp;#xD;dj00@aub.edu.lb&lt;/auth-address&gt;&lt;titles&gt;&lt;title&gt;Corporate Social Responsibility (CSR): Theory and practice in a developing country context&lt;/title&gt;&lt;secondary-title&gt;Journal of Business Ethics&lt;/secondary-title&gt;&lt;/titles&gt;&lt;periodical&gt;&lt;full-title&gt;Journal of Business Ethics&lt;/full-title&gt;&lt;abbr-1&gt;J. Bus. Ethics&lt;/abbr-1&gt;&lt;/periodical&gt;&lt;pages&gt;243-262&lt;/pages&gt;&lt;volume&gt;72&lt;/volume&gt;&lt;number&gt;3&lt;/number&gt;&lt;keywords&gt;&lt;keyword&gt;corporate social responsibility (CSR)&lt;/keyword&gt;&lt;keyword&gt;theory and practice&lt;/keyword&gt;&lt;keyword&gt;developing&lt;/keyword&gt;&lt;keyword&gt;countries&lt;/keyword&gt;&lt;keyword&gt;Lebanon&lt;/keyword&gt;&lt;keyword&gt;BUSINESS&lt;/keyword&gt;&lt;keyword&gt;Business&lt;/keyword&gt;&lt;keyword&gt;Ethics&lt;/keyword&gt;&lt;/keywords&gt;&lt;dates&gt;&lt;year&gt;2007&lt;/year&gt;&lt;/dates&gt;&lt;accession-num&gt;WOS:000245269300003&lt;/accession-num&gt;&lt;urls&gt;&lt;related-urls&gt;&lt;url&gt;&amp;lt;Go to ISI&amp;gt;://WOS:000245269300003&lt;/url&gt;&lt;url&gt;http://download.springer.com/static/pdf/949/art%253A10.1007%252Fs10551-006-9168-4.pdf?originUrl=http%3A%2F%2Flink.springer.com%2Farticle%2F10.1007%2Fs10551-006-9168-4&amp;amp;token2=exp=1440762571~acl=%2Fstatic%2Fpdf%2F949%2Fart%25253A10.1007%25252Fs10551-006-9168-4.pdf%3ForiginUrl%3Dhttp%253A%252F%252Flink.springer.com%252Farticle%252F10.1007%252Fs10551-006-9168-4*~hmac=5be494bd3c300f90f112f8d72fc0c93080c9aad83973b0e8d29a0091c3c8f1f9&lt;/url&gt;&lt;/related-urls&gt;&lt;/urls&gt;&lt;language&gt;English&lt;/language&gt;&lt;/record&gt;&lt;/Cite&gt;&lt;/EndNote&gt;</w:instrText>
            </w:r>
            <w:r w:rsidRPr="003C775B">
              <w:rPr>
                <w:rFonts w:ascii="Times New Roman" w:hAnsi="Times New Roman"/>
                <w:sz w:val="20"/>
                <w:szCs w:val="20"/>
              </w:rPr>
              <w:fldChar w:fldCharType="separate"/>
            </w:r>
            <w:r w:rsidRPr="003C775B">
              <w:rPr>
                <w:rFonts w:ascii="Times New Roman" w:hAnsi="Times New Roman"/>
                <w:noProof/>
                <w:sz w:val="20"/>
                <w:szCs w:val="20"/>
              </w:rPr>
              <w:t>(2007)</w:t>
            </w:r>
            <w:r w:rsidRPr="003C775B">
              <w:rPr>
                <w:rFonts w:ascii="Times New Roman" w:hAnsi="Times New Roman"/>
                <w:sz w:val="20"/>
                <w:szCs w:val="20"/>
              </w:rPr>
              <w:fldChar w:fldCharType="end"/>
            </w:r>
          </w:p>
        </w:tc>
        <w:tc>
          <w:tcPr>
            <w:tcW w:w="850" w:type="dxa"/>
            <w:noWrap/>
          </w:tcPr>
          <w:p w14:paraId="205F5AB8"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JBE</w:t>
            </w:r>
          </w:p>
        </w:tc>
        <w:tc>
          <w:tcPr>
            <w:tcW w:w="3119" w:type="dxa"/>
          </w:tcPr>
          <w:p w14:paraId="052801FD" w14:textId="77777777" w:rsidR="008F4575" w:rsidRPr="000177C6" w:rsidRDefault="008F4575" w:rsidP="00D45A2A">
            <w:pPr>
              <w:spacing w:after="0"/>
              <w:rPr>
                <w:rFonts w:ascii="Times New Roman" w:hAnsi="Times New Roman"/>
                <w:sz w:val="20"/>
                <w:szCs w:val="20"/>
              </w:rPr>
            </w:pPr>
            <w:r>
              <w:rPr>
                <w:rFonts w:ascii="Times New Roman" w:hAnsi="Times New Roman"/>
                <w:sz w:val="20"/>
                <w:szCs w:val="20"/>
              </w:rPr>
              <w:t>CCSP and WCSP</w:t>
            </w:r>
          </w:p>
        </w:tc>
        <w:tc>
          <w:tcPr>
            <w:tcW w:w="1701" w:type="dxa"/>
            <w:noWrap/>
          </w:tcPr>
          <w:p w14:paraId="6AE102C7" w14:textId="77777777" w:rsidR="008F4575" w:rsidRPr="0011099D" w:rsidRDefault="008F4575" w:rsidP="00D45A2A">
            <w:pPr>
              <w:spacing w:after="0"/>
              <w:rPr>
                <w:rFonts w:ascii="Times New Roman" w:hAnsi="Times New Roman"/>
                <w:sz w:val="20"/>
                <w:szCs w:val="20"/>
              </w:rPr>
            </w:pPr>
            <w:r w:rsidRPr="0011099D">
              <w:rPr>
                <w:rFonts w:ascii="Times New Roman" w:hAnsi="Times New Roman"/>
                <w:sz w:val="20"/>
                <w:szCs w:val="20"/>
              </w:rPr>
              <w:t>Lebanon</w:t>
            </w:r>
          </w:p>
        </w:tc>
        <w:tc>
          <w:tcPr>
            <w:tcW w:w="1984" w:type="dxa"/>
            <w:noWrap/>
          </w:tcPr>
          <w:p w14:paraId="55346B27" w14:textId="77777777" w:rsidR="008F4575" w:rsidRPr="0011099D" w:rsidRDefault="008F4575" w:rsidP="00D45A2A">
            <w:pPr>
              <w:spacing w:after="0"/>
              <w:rPr>
                <w:rFonts w:ascii="Times New Roman" w:hAnsi="Times New Roman"/>
                <w:sz w:val="20"/>
                <w:szCs w:val="20"/>
              </w:rPr>
            </w:pPr>
            <w:r w:rsidRPr="0011099D">
              <w:rPr>
                <w:rFonts w:ascii="Times New Roman" w:hAnsi="Times New Roman"/>
                <w:sz w:val="20"/>
                <w:szCs w:val="20"/>
              </w:rPr>
              <w:t>8 Semi-structured interviews</w:t>
            </w:r>
          </w:p>
        </w:tc>
        <w:tc>
          <w:tcPr>
            <w:tcW w:w="4111" w:type="dxa"/>
          </w:tcPr>
          <w:p w14:paraId="56FF8F82" w14:textId="77777777" w:rsidR="008F4575" w:rsidRPr="0070467A" w:rsidRDefault="008F4575" w:rsidP="00225FEE">
            <w:pPr>
              <w:spacing w:after="0"/>
              <w:rPr>
                <w:rFonts w:ascii="Times New Roman" w:hAnsi="Times New Roman"/>
                <w:sz w:val="20"/>
                <w:szCs w:val="20"/>
              </w:rPr>
            </w:pPr>
            <w:r w:rsidRPr="0070467A">
              <w:rPr>
                <w:rFonts w:ascii="Times New Roman" w:hAnsi="Times New Roman"/>
                <w:sz w:val="20"/>
                <w:szCs w:val="20"/>
              </w:rPr>
              <w:t xml:space="preserve">CSR practices in developing countries </w:t>
            </w:r>
            <w:r w:rsidR="00225FEE">
              <w:rPr>
                <w:rFonts w:ascii="Times New Roman" w:hAnsi="Times New Roman"/>
                <w:sz w:val="20"/>
                <w:szCs w:val="20"/>
              </w:rPr>
              <w:t>and</w:t>
            </w:r>
            <w:r w:rsidRPr="0070467A">
              <w:rPr>
                <w:rFonts w:ascii="Times New Roman" w:hAnsi="Times New Roman"/>
                <w:sz w:val="20"/>
                <w:szCs w:val="20"/>
              </w:rPr>
              <w:t xml:space="preserve"> </w:t>
            </w:r>
            <w:r w:rsidRPr="003A3BEE">
              <w:rPr>
                <w:rFonts w:ascii="Times New Roman" w:hAnsi="Times New Roman"/>
                <w:sz w:val="20"/>
                <w:szCs w:val="20"/>
              </w:rPr>
              <w:t>compliance and public relations</w:t>
            </w:r>
            <w:r w:rsidR="00225FEE">
              <w:rPr>
                <w:rFonts w:ascii="Times New Roman" w:hAnsi="Times New Roman"/>
                <w:sz w:val="20"/>
                <w:szCs w:val="20"/>
              </w:rPr>
              <w:t xml:space="preserve"> boundaries</w:t>
            </w:r>
          </w:p>
        </w:tc>
      </w:tr>
      <w:tr w:rsidR="00300758" w:rsidRPr="003C775B" w14:paraId="76B1C308" w14:textId="77777777" w:rsidTr="00225FEE">
        <w:trPr>
          <w:trHeight w:val="399"/>
        </w:trPr>
        <w:tc>
          <w:tcPr>
            <w:tcW w:w="1985" w:type="dxa"/>
          </w:tcPr>
          <w:p w14:paraId="6F899BA1" w14:textId="77777777" w:rsidR="008F4575" w:rsidRPr="003C775B" w:rsidRDefault="008F4575" w:rsidP="00D45A2A">
            <w:pPr>
              <w:spacing w:after="0"/>
              <w:rPr>
                <w:rFonts w:ascii="Times New Roman" w:hAnsi="Times New Roman"/>
                <w:sz w:val="20"/>
                <w:szCs w:val="20"/>
              </w:rPr>
            </w:pPr>
            <w:proofErr w:type="spellStart"/>
            <w:r w:rsidRPr="003C775B">
              <w:rPr>
                <w:rFonts w:ascii="Times New Roman" w:hAnsi="Times New Roman"/>
                <w:sz w:val="20"/>
                <w:szCs w:val="20"/>
              </w:rPr>
              <w:t>Alpay</w:t>
            </w:r>
            <w:proofErr w:type="spellEnd"/>
            <w:r w:rsidRPr="003C775B">
              <w:rPr>
                <w:rFonts w:ascii="Times New Roman" w:hAnsi="Times New Roman"/>
                <w:sz w:val="20"/>
                <w:szCs w:val="20"/>
              </w:rPr>
              <w:t xml:space="preserve">, </w:t>
            </w:r>
            <w:proofErr w:type="spellStart"/>
            <w:r w:rsidRPr="003C775B">
              <w:rPr>
                <w:rFonts w:ascii="Times New Roman" w:hAnsi="Times New Roman"/>
                <w:sz w:val="20"/>
                <w:szCs w:val="20"/>
              </w:rPr>
              <w:t>Bodur</w:t>
            </w:r>
            <w:proofErr w:type="spellEnd"/>
            <w:r w:rsidRPr="003C775B">
              <w:rPr>
                <w:rFonts w:ascii="Times New Roman" w:hAnsi="Times New Roman"/>
                <w:sz w:val="20"/>
                <w:szCs w:val="20"/>
              </w:rPr>
              <w:t xml:space="preserve">, </w:t>
            </w:r>
            <w:proofErr w:type="spellStart"/>
            <w:r w:rsidRPr="003C775B">
              <w:rPr>
                <w:rFonts w:ascii="Times New Roman" w:hAnsi="Times New Roman"/>
                <w:sz w:val="20"/>
                <w:szCs w:val="20"/>
              </w:rPr>
              <w:t>Ener</w:t>
            </w:r>
            <w:proofErr w:type="spellEnd"/>
            <w:r w:rsidRPr="003C775B">
              <w:rPr>
                <w:rFonts w:ascii="Times New Roman" w:hAnsi="Times New Roman"/>
                <w:sz w:val="20"/>
                <w:szCs w:val="20"/>
              </w:rPr>
              <w:t xml:space="preserve"> and </w:t>
            </w:r>
            <w:proofErr w:type="spellStart"/>
            <w:r w:rsidRPr="003C775B">
              <w:rPr>
                <w:rFonts w:ascii="Times New Roman" w:hAnsi="Times New Roman"/>
                <w:sz w:val="20"/>
                <w:szCs w:val="20"/>
              </w:rPr>
              <w:t>Talug</w:t>
            </w:r>
            <w:proofErr w:type="spellEnd"/>
          </w:p>
        </w:tc>
        <w:tc>
          <w:tcPr>
            <w:tcW w:w="851" w:type="dxa"/>
            <w:noWrap/>
          </w:tcPr>
          <w:p w14:paraId="0D245C96"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r>
            <w:r>
              <w:rPr>
                <w:rFonts w:ascii="Times New Roman" w:hAnsi="Times New Roman"/>
                <w:sz w:val="20"/>
                <w:szCs w:val="20"/>
              </w:rPr>
              <w:instrText xml:space="preserve"> ADDIN EN.CITE &lt;EndNote&gt;&lt;Cite ExcludeAuth="1"&gt;&lt;Author&gt;Alpay&lt;/Author&gt;&lt;Year&gt;2005&lt;/Year&gt;&lt;RecNum&gt;1178&lt;/RecNum&gt;&lt;DisplayText&gt;(2005)&lt;/DisplayText&gt;&lt;record&gt;&lt;rec-number&gt;1178&lt;/rec-number&gt;&lt;foreign-keys&gt;&lt;key app="EN" db-id="25x200rspxe5f8e5tx7pwwe0wes0psfxff5p" timestamp="1440761118"&gt;1178&lt;/key&gt;&lt;key app="ENWeb" db-id=""&gt;0&lt;/key&gt;&lt;/foreign-keys&gt;&lt;ref-type name="Journal Article"&gt;17&lt;/ref-type&gt;&lt;contributors&gt;&lt;authors&gt;&lt;author&gt;Alpay, Guven&lt;/author&gt;&lt;author&gt;Bodur, Muzaffer&lt;/author&gt;&lt;author&gt;Ener, Hakan&lt;/author&gt;&lt;author&gt;Talug, Cem&lt;/author&gt;&lt;/authors&gt;&lt;/contributors&gt;&lt;titles&gt;&lt;title&gt;Comparing board-level governance at MNEs and local firms: lessons from Turkey&lt;/title&gt;&lt;secondary-title&gt;Journal of International Management&lt;/secondary-title&gt;&lt;/titles&gt;&lt;periodical&gt;&lt;full-title&gt;Journal of International Management&lt;/full-title&gt;&lt;/periodical&gt;&lt;pages&gt;67-86&lt;/pages&gt;&lt;volume&gt;11&lt;/volume&gt;&lt;number&gt;1&lt;/number&gt;&lt;keywords&gt;&lt;keyword&gt;Corporate governance&lt;/keyword&gt;&lt;keyword&gt;Multinational enterprise&lt;/keyword&gt;&lt;keyword&gt;Accountability&lt;/keyword&gt;&lt;keyword&gt;Board of directors&lt;/keyword&gt;&lt;keyword&gt;Transparency&lt;/keyword&gt;&lt;keyword&gt;Turkey&lt;/keyword&gt;&lt;keyword&gt;Emerging country&lt;/keyword&gt;&lt;/keywords&gt;&lt;dates&gt;&lt;year&gt;2005&lt;/year&gt;&lt;/dates&gt;&lt;urls&gt;&lt;related-urls&gt;&lt;url&gt;http://www.sciencedirect.com/science/article/pii/S1075425304000766&lt;/url&gt;&lt;url&gt;http://ac.els-cdn.com/S1075425304000766/1-s2.0-S1075425304000766-main.pdf?_tid=2e5f1ece-4d79-11e5-9363-00000aab0f6b&amp;amp;acdnat=1440762036_7b93d330507682bc74e47b73f57b7574&lt;/url&gt;&lt;/related-urls&gt;&lt;/urls&gt;&lt;/record&gt;&lt;/Cite&gt;&lt;/EndNote&gt;</w:instrText>
            </w:r>
            <w:r w:rsidRPr="003C775B">
              <w:rPr>
                <w:rFonts w:ascii="Times New Roman" w:hAnsi="Times New Roman"/>
                <w:sz w:val="20"/>
                <w:szCs w:val="20"/>
              </w:rPr>
              <w:fldChar w:fldCharType="separate"/>
            </w:r>
            <w:r w:rsidRPr="003C775B">
              <w:rPr>
                <w:rFonts w:ascii="Times New Roman" w:hAnsi="Times New Roman"/>
                <w:noProof/>
                <w:sz w:val="20"/>
                <w:szCs w:val="20"/>
              </w:rPr>
              <w:t>(2005)</w:t>
            </w:r>
            <w:r w:rsidRPr="003C775B">
              <w:rPr>
                <w:rFonts w:ascii="Times New Roman" w:hAnsi="Times New Roman"/>
                <w:sz w:val="20"/>
                <w:szCs w:val="20"/>
              </w:rPr>
              <w:fldChar w:fldCharType="end"/>
            </w:r>
          </w:p>
        </w:tc>
        <w:tc>
          <w:tcPr>
            <w:tcW w:w="850" w:type="dxa"/>
            <w:noWrap/>
          </w:tcPr>
          <w:p w14:paraId="4700ABF3" w14:textId="77777777" w:rsidR="008F4575" w:rsidRPr="00DE740A" w:rsidRDefault="008F4575" w:rsidP="00D45A2A">
            <w:pPr>
              <w:spacing w:after="0"/>
              <w:rPr>
                <w:rFonts w:ascii="Times New Roman" w:hAnsi="Times New Roman"/>
                <w:sz w:val="20"/>
                <w:szCs w:val="20"/>
              </w:rPr>
            </w:pPr>
            <w:r w:rsidRPr="00DE740A">
              <w:rPr>
                <w:rFonts w:ascii="Times New Roman" w:hAnsi="Times New Roman"/>
                <w:sz w:val="20"/>
                <w:szCs w:val="20"/>
              </w:rPr>
              <w:t>JIM</w:t>
            </w:r>
          </w:p>
        </w:tc>
        <w:tc>
          <w:tcPr>
            <w:tcW w:w="3119" w:type="dxa"/>
          </w:tcPr>
          <w:p w14:paraId="7FD171B9" w14:textId="77777777" w:rsidR="008F4575" w:rsidRPr="000177C6" w:rsidRDefault="008F4575" w:rsidP="00D45A2A">
            <w:pPr>
              <w:spacing w:after="0"/>
              <w:rPr>
                <w:rFonts w:ascii="Times New Roman" w:hAnsi="Times New Roman"/>
                <w:sz w:val="20"/>
                <w:szCs w:val="20"/>
              </w:rPr>
            </w:pPr>
            <w:r>
              <w:rPr>
                <w:rFonts w:ascii="Times New Roman" w:hAnsi="Times New Roman"/>
                <w:sz w:val="20"/>
                <w:szCs w:val="20"/>
              </w:rPr>
              <w:t>AT and HFM</w:t>
            </w:r>
          </w:p>
        </w:tc>
        <w:tc>
          <w:tcPr>
            <w:tcW w:w="1701" w:type="dxa"/>
            <w:noWrap/>
          </w:tcPr>
          <w:p w14:paraId="2104CE5B" w14:textId="77777777" w:rsidR="008F4575" w:rsidRPr="0011099D" w:rsidRDefault="008F4575" w:rsidP="00D45A2A">
            <w:pPr>
              <w:spacing w:after="0"/>
              <w:rPr>
                <w:rFonts w:ascii="Times New Roman" w:hAnsi="Times New Roman"/>
                <w:sz w:val="20"/>
                <w:szCs w:val="20"/>
              </w:rPr>
            </w:pPr>
            <w:r w:rsidRPr="0011099D">
              <w:rPr>
                <w:rFonts w:ascii="Times New Roman" w:hAnsi="Times New Roman"/>
                <w:sz w:val="20"/>
                <w:szCs w:val="20"/>
              </w:rPr>
              <w:t>Turkey</w:t>
            </w:r>
          </w:p>
        </w:tc>
        <w:tc>
          <w:tcPr>
            <w:tcW w:w="1984" w:type="dxa"/>
            <w:noWrap/>
          </w:tcPr>
          <w:p w14:paraId="506D2E2F" w14:textId="783D168E" w:rsidR="008F4575" w:rsidRPr="0070467A" w:rsidRDefault="003A02F4" w:rsidP="00D45A2A">
            <w:pPr>
              <w:spacing w:after="0"/>
              <w:rPr>
                <w:rFonts w:ascii="Times New Roman" w:hAnsi="Times New Roman"/>
                <w:sz w:val="20"/>
                <w:szCs w:val="20"/>
              </w:rPr>
            </w:pPr>
            <w:r>
              <w:rPr>
                <w:rFonts w:ascii="Times New Roman" w:hAnsi="Times New Roman"/>
                <w:sz w:val="20"/>
                <w:szCs w:val="20"/>
              </w:rPr>
              <w:t>S</w:t>
            </w:r>
            <w:r w:rsidR="008F4575" w:rsidRPr="00FB7CC9">
              <w:rPr>
                <w:rFonts w:ascii="Times New Roman" w:hAnsi="Times New Roman"/>
                <w:sz w:val="20"/>
                <w:szCs w:val="20"/>
              </w:rPr>
              <w:t>urvey</w:t>
            </w:r>
            <w:r w:rsidR="008F4575" w:rsidRPr="0070467A">
              <w:rPr>
                <w:rFonts w:ascii="Times New Roman" w:hAnsi="Times New Roman"/>
                <w:sz w:val="20"/>
                <w:szCs w:val="20"/>
              </w:rPr>
              <w:t>s</w:t>
            </w:r>
            <w:r>
              <w:rPr>
                <w:rFonts w:ascii="Times New Roman" w:hAnsi="Times New Roman"/>
                <w:sz w:val="20"/>
                <w:szCs w:val="20"/>
              </w:rPr>
              <w:t xml:space="preserve"> (35 companies)</w:t>
            </w:r>
          </w:p>
        </w:tc>
        <w:tc>
          <w:tcPr>
            <w:tcW w:w="4111" w:type="dxa"/>
          </w:tcPr>
          <w:p w14:paraId="0791929A" w14:textId="77777777" w:rsidR="008F4575" w:rsidRPr="003C775B" w:rsidRDefault="00300758" w:rsidP="00336BB6">
            <w:pPr>
              <w:spacing w:after="0"/>
              <w:rPr>
                <w:rFonts w:ascii="Times New Roman" w:hAnsi="Times New Roman"/>
                <w:sz w:val="20"/>
                <w:szCs w:val="20"/>
              </w:rPr>
            </w:pPr>
            <w:r>
              <w:rPr>
                <w:rFonts w:ascii="Times New Roman" w:hAnsi="Times New Roman"/>
                <w:sz w:val="20"/>
                <w:szCs w:val="20"/>
              </w:rPr>
              <w:t>How</w:t>
            </w:r>
            <w:r w:rsidR="008F4575" w:rsidRPr="0070467A">
              <w:rPr>
                <w:rFonts w:ascii="Times New Roman" w:hAnsi="Times New Roman"/>
                <w:sz w:val="20"/>
                <w:szCs w:val="20"/>
              </w:rPr>
              <w:t xml:space="preserve"> do MN</w:t>
            </w:r>
            <w:r w:rsidR="008F4575">
              <w:rPr>
                <w:rFonts w:ascii="Times New Roman" w:hAnsi="Times New Roman"/>
                <w:sz w:val="20"/>
                <w:szCs w:val="20"/>
              </w:rPr>
              <w:t>C</w:t>
            </w:r>
            <w:r w:rsidR="008F4575" w:rsidRPr="0070467A">
              <w:rPr>
                <w:rFonts w:ascii="Times New Roman" w:hAnsi="Times New Roman"/>
                <w:sz w:val="20"/>
                <w:szCs w:val="20"/>
              </w:rPr>
              <w:t xml:space="preserve">s </w:t>
            </w:r>
            <w:r w:rsidR="00336BB6">
              <w:rPr>
                <w:rFonts w:ascii="Times New Roman" w:hAnsi="Times New Roman"/>
                <w:sz w:val="20"/>
                <w:szCs w:val="20"/>
              </w:rPr>
              <w:t xml:space="preserve">board of directors </w:t>
            </w:r>
            <w:r w:rsidR="008F4575" w:rsidRPr="0070467A">
              <w:rPr>
                <w:rFonts w:ascii="Times New Roman" w:hAnsi="Times New Roman"/>
                <w:sz w:val="20"/>
                <w:szCs w:val="20"/>
              </w:rPr>
              <w:t xml:space="preserve">differ from local firms </w:t>
            </w:r>
            <w:r w:rsidR="008F4575">
              <w:rPr>
                <w:rFonts w:ascii="Times New Roman" w:hAnsi="Times New Roman"/>
                <w:sz w:val="20"/>
                <w:szCs w:val="20"/>
              </w:rPr>
              <w:t>in an emerging country context?</w:t>
            </w:r>
          </w:p>
        </w:tc>
      </w:tr>
      <w:tr w:rsidR="00300758" w:rsidRPr="003C775B" w14:paraId="196A42FE" w14:textId="77777777" w:rsidTr="00225FEE">
        <w:trPr>
          <w:trHeight w:val="267"/>
        </w:trPr>
        <w:tc>
          <w:tcPr>
            <w:tcW w:w="1985" w:type="dxa"/>
          </w:tcPr>
          <w:p w14:paraId="1C9406BD" w14:textId="77777777" w:rsidR="008F4575" w:rsidRPr="00DE740A" w:rsidRDefault="008F4575" w:rsidP="00D45A2A">
            <w:pPr>
              <w:spacing w:after="0"/>
              <w:rPr>
                <w:rFonts w:ascii="Times New Roman" w:hAnsi="Times New Roman"/>
                <w:sz w:val="20"/>
                <w:szCs w:val="20"/>
              </w:rPr>
            </w:pPr>
            <w:r w:rsidRPr="003C775B">
              <w:rPr>
                <w:rFonts w:ascii="Times New Roman" w:hAnsi="Times New Roman"/>
                <w:sz w:val="20"/>
                <w:szCs w:val="20"/>
              </w:rPr>
              <w:t>Al-</w:t>
            </w:r>
            <w:proofErr w:type="spellStart"/>
            <w:r w:rsidRPr="003C775B">
              <w:rPr>
                <w:rFonts w:ascii="Times New Roman" w:hAnsi="Times New Roman"/>
                <w:sz w:val="20"/>
                <w:szCs w:val="20"/>
              </w:rPr>
              <w:t>Khater</w:t>
            </w:r>
            <w:proofErr w:type="spellEnd"/>
            <w:r w:rsidRPr="003C775B">
              <w:rPr>
                <w:rFonts w:ascii="Times New Roman" w:hAnsi="Times New Roman"/>
                <w:sz w:val="20"/>
                <w:szCs w:val="20"/>
              </w:rPr>
              <w:br/>
              <w:t>&amp;</w:t>
            </w:r>
            <w:r w:rsidRPr="00DE740A">
              <w:rPr>
                <w:rFonts w:ascii="Times New Roman" w:hAnsi="Times New Roman"/>
                <w:sz w:val="20"/>
                <w:szCs w:val="20"/>
              </w:rPr>
              <w:t xml:space="preserve"> </w:t>
            </w:r>
            <w:proofErr w:type="spellStart"/>
            <w:r w:rsidRPr="00DE740A">
              <w:rPr>
                <w:rFonts w:ascii="Times New Roman" w:hAnsi="Times New Roman"/>
                <w:sz w:val="20"/>
                <w:szCs w:val="20"/>
              </w:rPr>
              <w:t>Naser</w:t>
            </w:r>
            <w:proofErr w:type="spellEnd"/>
          </w:p>
        </w:tc>
        <w:tc>
          <w:tcPr>
            <w:tcW w:w="851" w:type="dxa"/>
            <w:noWrap/>
          </w:tcPr>
          <w:p w14:paraId="75D34BCF" w14:textId="77777777" w:rsidR="008F4575" w:rsidRPr="003C775B" w:rsidRDefault="008F4575" w:rsidP="00D053F7">
            <w:pPr>
              <w:spacing w:after="0"/>
              <w:rPr>
                <w:rFonts w:ascii="Times New Roman" w:hAnsi="Times New Roman"/>
                <w:sz w:val="20"/>
                <w:szCs w:val="20"/>
              </w:rPr>
            </w:pPr>
            <w:r w:rsidRPr="003C775B">
              <w:rPr>
                <w:rFonts w:ascii="Times New Roman" w:hAnsi="Times New Roman"/>
                <w:sz w:val="20"/>
                <w:szCs w:val="20"/>
              </w:rPr>
              <w:fldChar w:fldCharType="begin"/>
            </w:r>
            <w:r>
              <w:rPr>
                <w:rFonts w:ascii="Times New Roman" w:hAnsi="Times New Roman"/>
                <w:sz w:val="20"/>
                <w:szCs w:val="20"/>
              </w:rPr>
              <w:instrText xml:space="preserve"> ADDIN EN.CITE &lt;EndNote&gt;&lt;Cite ExcludeAuth="1"&gt;&lt;Author&gt;Al-Khater&lt;/Author&gt;&lt;Year&gt;2003&lt;/Year&gt;&lt;RecNum&gt;981&lt;/RecNum&gt;&lt;DisplayText&gt;(2003)&lt;/DisplayText&gt;&lt;record&gt;&lt;rec-number&gt;981&lt;/rec-number&gt;&lt;foreign-keys&gt;&lt;key app="EN" db-id="25x200rspxe5f8e5tx7pwwe0wes0psfxff5p" timestamp="1434632223"&gt;981&lt;/key&gt;&lt;/foreign-keys&gt;&lt;ref-type name="Journal Article"&gt;17&lt;/ref-type&gt;&lt;contributors&gt;&lt;authors&gt;&lt;author&gt;Al-Khater, Khalid &lt;/author&gt;&lt;author&gt;Naser, Kamal&lt;/author&gt;&lt;/authors&gt;&lt;/contributors&gt;&lt;titles&gt;&lt;title&gt;Users&amp;apos; perceptions of corporate social responsibility and accountability: evidence from an emerging economy&lt;/title&gt;&lt;secondary-title&gt;Managerial Auditing Journal&lt;/secondary-title&gt;&lt;/titles&gt;&lt;periodical&gt;&lt;full-title&gt;Managerial Auditing Journal&lt;/full-title&gt;&lt;/periodical&gt;&lt;pages&gt;538&lt;/pages&gt;&lt;volume&gt;18&lt;/volume&gt;&lt;number&gt;6/7&lt;/number&gt;&lt;keywords&gt;&lt;keyword&gt;CORPORATION reports&lt;/keyword&gt;&lt;keyword&gt;SOCIAL responsibility of business&lt;/keyword&gt;&lt;keyword&gt;BUSINESS communication&lt;/keyword&gt;&lt;keyword&gt;BUSINESS ethics&lt;/keyword&gt;&lt;keyword&gt;QATAR&lt;/keyword&gt;&lt;/keywords&gt;&lt;dates&gt;&lt;year&gt;2003&lt;/year&gt;&lt;/dates&gt;&lt;urls&gt;&lt;related-urls&gt;&lt;url&gt;http://search.ebscohost.com/login.aspx?direct=true&amp;amp;db=buh&amp;amp;AN=10803581&amp;amp;site=ehost-live&lt;/url&gt;&lt;/related-urls&gt;&lt;/urls&gt;&lt;remote-database-name&gt;buh&lt;/remote-database-name&gt;&lt;remote-database-provider&gt;EBSCOhost&lt;/remote-database-provider&gt;&lt;/record&gt;&lt;/Cite&gt;&lt;/EndNote&gt;</w:instrText>
            </w:r>
            <w:r w:rsidRPr="003C775B">
              <w:rPr>
                <w:rFonts w:ascii="Times New Roman" w:hAnsi="Times New Roman"/>
                <w:sz w:val="20"/>
                <w:szCs w:val="20"/>
              </w:rPr>
              <w:fldChar w:fldCharType="separate"/>
            </w:r>
            <w:r w:rsidRPr="003C775B">
              <w:rPr>
                <w:rFonts w:ascii="Times New Roman" w:hAnsi="Times New Roman"/>
                <w:noProof/>
                <w:sz w:val="20"/>
                <w:szCs w:val="20"/>
              </w:rPr>
              <w:t>(2003)</w:t>
            </w:r>
            <w:r w:rsidRPr="003C775B">
              <w:rPr>
                <w:rFonts w:ascii="Times New Roman" w:hAnsi="Times New Roman"/>
                <w:sz w:val="20"/>
                <w:szCs w:val="20"/>
              </w:rPr>
              <w:fldChar w:fldCharType="end"/>
            </w:r>
          </w:p>
        </w:tc>
        <w:tc>
          <w:tcPr>
            <w:tcW w:w="850" w:type="dxa"/>
            <w:noWrap/>
          </w:tcPr>
          <w:p w14:paraId="46104B85" w14:textId="77777777" w:rsidR="008F4575" w:rsidRPr="000177C6" w:rsidRDefault="008F4575" w:rsidP="00D45A2A">
            <w:pPr>
              <w:spacing w:after="0"/>
              <w:rPr>
                <w:rFonts w:ascii="Times New Roman" w:hAnsi="Times New Roman"/>
                <w:sz w:val="20"/>
                <w:szCs w:val="20"/>
              </w:rPr>
            </w:pPr>
            <w:r w:rsidRPr="00DE740A">
              <w:rPr>
                <w:rFonts w:ascii="Times New Roman" w:hAnsi="Times New Roman"/>
                <w:sz w:val="20"/>
                <w:szCs w:val="20"/>
              </w:rPr>
              <w:t>MAJ</w:t>
            </w:r>
          </w:p>
        </w:tc>
        <w:tc>
          <w:tcPr>
            <w:tcW w:w="3119" w:type="dxa"/>
          </w:tcPr>
          <w:p w14:paraId="7A2E08F3" w14:textId="77777777" w:rsidR="008F4575" w:rsidRPr="0011099D" w:rsidRDefault="008F4575" w:rsidP="00D45A2A">
            <w:pPr>
              <w:spacing w:after="0"/>
              <w:rPr>
                <w:rFonts w:ascii="Times New Roman" w:hAnsi="Times New Roman"/>
                <w:sz w:val="20"/>
                <w:szCs w:val="20"/>
              </w:rPr>
            </w:pPr>
            <w:r w:rsidRPr="0011099D">
              <w:rPr>
                <w:rFonts w:ascii="Times New Roman" w:hAnsi="Times New Roman"/>
                <w:sz w:val="20"/>
                <w:szCs w:val="20"/>
              </w:rPr>
              <w:t>NA</w:t>
            </w:r>
          </w:p>
        </w:tc>
        <w:tc>
          <w:tcPr>
            <w:tcW w:w="1701" w:type="dxa"/>
            <w:noWrap/>
          </w:tcPr>
          <w:p w14:paraId="531A5819" w14:textId="77777777" w:rsidR="008F4575" w:rsidRPr="0070467A" w:rsidRDefault="008F4575" w:rsidP="00D45A2A">
            <w:pPr>
              <w:spacing w:after="0"/>
              <w:rPr>
                <w:rFonts w:ascii="Times New Roman" w:hAnsi="Times New Roman"/>
                <w:sz w:val="20"/>
                <w:szCs w:val="20"/>
              </w:rPr>
            </w:pPr>
            <w:r w:rsidRPr="0070467A">
              <w:rPr>
                <w:rFonts w:ascii="Times New Roman" w:hAnsi="Times New Roman"/>
                <w:sz w:val="20"/>
                <w:szCs w:val="20"/>
              </w:rPr>
              <w:t>Qatar</w:t>
            </w:r>
          </w:p>
        </w:tc>
        <w:tc>
          <w:tcPr>
            <w:tcW w:w="1984" w:type="dxa"/>
            <w:noWrap/>
          </w:tcPr>
          <w:p w14:paraId="34B2A0CF" w14:textId="77777777" w:rsidR="008F4575" w:rsidRPr="0070467A" w:rsidRDefault="008F4575" w:rsidP="00D45A2A">
            <w:pPr>
              <w:spacing w:after="0"/>
              <w:rPr>
                <w:rFonts w:ascii="Times New Roman" w:hAnsi="Times New Roman"/>
                <w:sz w:val="20"/>
                <w:szCs w:val="20"/>
              </w:rPr>
            </w:pPr>
            <w:r w:rsidRPr="0070467A">
              <w:rPr>
                <w:rFonts w:ascii="Times New Roman" w:hAnsi="Times New Roman"/>
                <w:sz w:val="20"/>
                <w:szCs w:val="20"/>
              </w:rPr>
              <w:t>143 Surveys</w:t>
            </w:r>
          </w:p>
        </w:tc>
        <w:tc>
          <w:tcPr>
            <w:tcW w:w="4111" w:type="dxa"/>
          </w:tcPr>
          <w:p w14:paraId="43CFE3FD" w14:textId="77777777" w:rsidR="008F4575" w:rsidRPr="003C775B" w:rsidRDefault="008F4575" w:rsidP="00336BB6">
            <w:pPr>
              <w:spacing w:after="0"/>
              <w:rPr>
                <w:rFonts w:ascii="Times New Roman" w:hAnsi="Times New Roman"/>
                <w:sz w:val="20"/>
                <w:szCs w:val="20"/>
              </w:rPr>
            </w:pPr>
            <w:r>
              <w:rPr>
                <w:rFonts w:ascii="Times New Roman" w:hAnsi="Times New Roman"/>
                <w:sz w:val="20"/>
                <w:szCs w:val="20"/>
              </w:rPr>
              <w:t xml:space="preserve">How do various users view the current level of CSR information disclosure </w:t>
            </w:r>
          </w:p>
        </w:tc>
      </w:tr>
    </w:tbl>
    <w:p w14:paraId="1C98DB33" w14:textId="00094229" w:rsidR="002843B9" w:rsidRPr="00171EDF" w:rsidRDefault="00310E4E" w:rsidP="0031230E">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Table </w:t>
      </w:r>
      <w:r w:rsidR="0031230E">
        <w:rPr>
          <w:rFonts w:ascii="Times New Roman" w:hAnsi="Times New Roman"/>
          <w:color w:val="000000"/>
          <w:sz w:val="24"/>
          <w:szCs w:val="24"/>
        </w:rPr>
        <w:t>3</w:t>
      </w:r>
      <w:r w:rsidR="00725784" w:rsidRPr="00E9104B">
        <w:rPr>
          <w:rFonts w:ascii="Times New Roman" w:hAnsi="Times New Roman"/>
          <w:color w:val="000000"/>
          <w:sz w:val="24"/>
          <w:szCs w:val="24"/>
        </w:rPr>
        <w:t xml:space="preserve">. Detailed overview of studies </w:t>
      </w:r>
      <w:r>
        <w:rPr>
          <w:rFonts w:ascii="Times New Roman" w:hAnsi="Times New Roman"/>
          <w:color w:val="000000"/>
          <w:sz w:val="24"/>
          <w:szCs w:val="24"/>
        </w:rPr>
        <w:t>(*= see table 2</w:t>
      </w:r>
      <w:r w:rsidR="005C0AAB">
        <w:rPr>
          <w:rFonts w:ascii="Times New Roman" w:hAnsi="Times New Roman"/>
          <w:color w:val="000000"/>
          <w:sz w:val="24"/>
          <w:szCs w:val="24"/>
        </w:rPr>
        <w:t xml:space="preserve"> for full list of journal titles)</w:t>
      </w:r>
      <w:r w:rsidR="000C2CB0" w:rsidRPr="00171EDF">
        <w:rPr>
          <w:rFonts w:ascii="Times New Roman" w:hAnsi="Times New Roman"/>
          <w:color w:val="000000"/>
          <w:sz w:val="24"/>
          <w:szCs w:val="24"/>
        </w:rPr>
        <w:tab/>
      </w:r>
    </w:p>
    <w:tbl>
      <w:tblPr>
        <w:tblW w:w="147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9"/>
        <w:gridCol w:w="1721"/>
        <w:gridCol w:w="7749"/>
        <w:gridCol w:w="3730"/>
      </w:tblGrid>
      <w:tr w:rsidR="000C2CB0" w:rsidRPr="00001666" w14:paraId="5F9955FC" w14:textId="77777777" w:rsidTr="00727BEF">
        <w:trPr>
          <w:trHeight w:val="291"/>
        </w:trPr>
        <w:tc>
          <w:tcPr>
            <w:tcW w:w="1579" w:type="dxa"/>
            <w:shd w:val="clear" w:color="auto" w:fill="BFBFBF"/>
          </w:tcPr>
          <w:p w14:paraId="2F1DED99" w14:textId="77777777" w:rsidR="000C2CB0" w:rsidRPr="00001666" w:rsidRDefault="000B7D93" w:rsidP="009B53CE">
            <w:pPr>
              <w:spacing w:after="0"/>
              <w:rPr>
                <w:rFonts w:ascii="Times New Roman" w:hAnsi="Times New Roman"/>
                <w:b/>
                <w:bCs/>
                <w:sz w:val="20"/>
                <w:szCs w:val="20"/>
              </w:rPr>
            </w:pPr>
            <w:r>
              <w:rPr>
                <w:rFonts w:ascii="Times New Roman" w:hAnsi="Times New Roman"/>
                <w:b/>
                <w:bCs/>
                <w:sz w:val="20"/>
                <w:szCs w:val="20"/>
              </w:rPr>
              <w:lastRenderedPageBreak/>
              <w:t>Main t</w:t>
            </w:r>
            <w:r w:rsidR="000C2CB0" w:rsidRPr="00001666">
              <w:rPr>
                <w:rFonts w:ascii="Times New Roman" w:hAnsi="Times New Roman"/>
                <w:b/>
                <w:bCs/>
                <w:sz w:val="20"/>
                <w:szCs w:val="20"/>
              </w:rPr>
              <w:t>hemes</w:t>
            </w:r>
          </w:p>
        </w:tc>
        <w:tc>
          <w:tcPr>
            <w:tcW w:w="1721" w:type="dxa"/>
            <w:shd w:val="clear" w:color="auto" w:fill="BFBFBF"/>
          </w:tcPr>
          <w:p w14:paraId="2A30D7A8" w14:textId="77777777" w:rsidR="000C2CB0" w:rsidRPr="00001666" w:rsidRDefault="000B7D93" w:rsidP="009B53CE">
            <w:pPr>
              <w:spacing w:after="0"/>
              <w:rPr>
                <w:rFonts w:ascii="Times New Roman" w:hAnsi="Times New Roman"/>
                <w:b/>
                <w:bCs/>
                <w:sz w:val="20"/>
                <w:szCs w:val="20"/>
              </w:rPr>
            </w:pPr>
            <w:r>
              <w:rPr>
                <w:rFonts w:ascii="Times New Roman" w:hAnsi="Times New Roman"/>
                <w:b/>
                <w:bCs/>
                <w:sz w:val="20"/>
                <w:szCs w:val="20"/>
              </w:rPr>
              <w:t>Sub t</w:t>
            </w:r>
            <w:r w:rsidR="000C2CB0" w:rsidRPr="00001666">
              <w:rPr>
                <w:rFonts w:ascii="Times New Roman" w:hAnsi="Times New Roman"/>
                <w:b/>
                <w:bCs/>
                <w:sz w:val="20"/>
                <w:szCs w:val="20"/>
              </w:rPr>
              <w:t>hemes</w:t>
            </w:r>
          </w:p>
        </w:tc>
        <w:tc>
          <w:tcPr>
            <w:tcW w:w="7749" w:type="dxa"/>
            <w:shd w:val="clear" w:color="auto" w:fill="BFBFBF"/>
          </w:tcPr>
          <w:p w14:paraId="2ECE100A" w14:textId="77777777" w:rsidR="000C2CB0" w:rsidRDefault="000B7D93" w:rsidP="009B53CE">
            <w:pPr>
              <w:spacing w:after="0"/>
              <w:rPr>
                <w:rFonts w:ascii="Times New Roman" w:hAnsi="Times New Roman"/>
                <w:b/>
                <w:bCs/>
                <w:sz w:val="20"/>
                <w:szCs w:val="20"/>
              </w:rPr>
            </w:pPr>
            <w:r>
              <w:rPr>
                <w:rFonts w:ascii="Times New Roman" w:hAnsi="Times New Roman"/>
                <w:b/>
                <w:bCs/>
                <w:sz w:val="20"/>
                <w:szCs w:val="20"/>
              </w:rPr>
              <w:t>Findings/c</w:t>
            </w:r>
            <w:r w:rsidR="000C2CB0">
              <w:rPr>
                <w:rFonts w:ascii="Times New Roman" w:hAnsi="Times New Roman"/>
                <w:b/>
                <w:bCs/>
                <w:sz w:val="20"/>
                <w:szCs w:val="20"/>
              </w:rPr>
              <w:t xml:space="preserve">onclusions </w:t>
            </w:r>
          </w:p>
        </w:tc>
        <w:tc>
          <w:tcPr>
            <w:tcW w:w="3730" w:type="dxa"/>
            <w:shd w:val="clear" w:color="auto" w:fill="BFBFBF"/>
          </w:tcPr>
          <w:p w14:paraId="324A1877" w14:textId="77777777" w:rsidR="000C2CB0" w:rsidRPr="00001666" w:rsidRDefault="000C2CB0" w:rsidP="009B53CE">
            <w:pPr>
              <w:spacing w:after="0"/>
              <w:rPr>
                <w:rFonts w:ascii="Times New Roman" w:hAnsi="Times New Roman"/>
                <w:b/>
                <w:bCs/>
                <w:sz w:val="20"/>
                <w:szCs w:val="20"/>
              </w:rPr>
            </w:pPr>
            <w:r>
              <w:rPr>
                <w:rFonts w:ascii="Times New Roman" w:hAnsi="Times New Roman"/>
                <w:b/>
                <w:bCs/>
                <w:sz w:val="20"/>
                <w:szCs w:val="20"/>
              </w:rPr>
              <w:t xml:space="preserve">References </w:t>
            </w:r>
          </w:p>
        </w:tc>
      </w:tr>
      <w:tr w:rsidR="000C2CB0" w:rsidRPr="008F755F" w14:paraId="3441AC42" w14:textId="77777777" w:rsidTr="00727BEF">
        <w:trPr>
          <w:trHeight w:val="588"/>
        </w:trPr>
        <w:tc>
          <w:tcPr>
            <w:tcW w:w="1579" w:type="dxa"/>
            <w:vMerge w:val="restart"/>
          </w:tcPr>
          <w:p w14:paraId="18848CB3" w14:textId="77777777" w:rsidR="004E7866" w:rsidRPr="00EA7C91" w:rsidRDefault="004E7866" w:rsidP="000C2CB0">
            <w:pPr>
              <w:spacing w:after="0"/>
              <w:jc w:val="center"/>
              <w:rPr>
                <w:rFonts w:ascii="Times New Roman" w:hAnsi="Times New Roman"/>
                <w:b/>
                <w:sz w:val="19"/>
                <w:szCs w:val="19"/>
              </w:rPr>
            </w:pPr>
          </w:p>
          <w:p w14:paraId="301674F0" w14:textId="77777777" w:rsidR="004E7866" w:rsidRPr="00EA7C91" w:rsidRDefault="004E7866" w:rsidP="009B53CE">
            <w:pPr>
              <w:spacing w:after="0"/>
              <w:jc w:val="center"/>
              <w:rPr>
                <w:rFonts w:ascii="Times New Roman" w:hAnsi="Times New Roman"/>
                <w:b/>
                <w:sz w:val="19"/>
                <w:szCs w:val="19"/>
              </w:rPr>
            </w:pPr>
          </w:p>
          <w:p w14:paraId="6890E0B8" w14:textId="77777777" w:rsidR="004E7866" w:rsidRPr="00EA7C91" w:rsidRDefault="004E7866" w:rsidP="009B53CE">
            <w:pPr>
              <w:spacing w:after="0"/>
              <w:jc w:val="center"/>
              <w:rPr>
                <w:rFonts w:ascii="Times New Roman" w:hAnsi="Times New Roman"/>
                <w:b/>
                <w:sz w:val="19"/>
                <w:szCs w:val="19"/>
              </w:rPr>
            </w:pPr>
          </w:p>
          <w:p w14:paraId="1909E244" w14:textId="77777777" w:rsidR="004E7866" w:rsidRPr="00EA7C91" w:rsidRDefault="004E7866" w:rsidP="009B53CE">
            <w:pPr>
              <w:spacing w:after="0"/>
              <w:jc w:val="center"/>
              <w:rPr>
                <w:rFonts w:ascii="Times New Roman" w:hAnsi="Times New Roman"/>
                <w:b/>
                <w:sz w:val="19"/>
                <w:szCs w:val="19"/>
              </w:rPr>
            </w:pPr>
          </w:p>
          <w:p w14:paraId="2B3A0200" w14:textId="77777777" w:rsidR="004E7866" w:rsidRPr="00EA7C91" w:rsidRDefault="004E7866" w:rsidP="00205F18">
            <w:pPr>
              <w:spacing w:after="0"/>
              <w:rPr>
                <w:rFonts w:ascii="Times New Roman" w:hAnsi="Times New Roman"/>
                <w:b/>
                <w:sz w:val="19"/>
                <w:szCs w:val="19"/>
              </w:rPr>
            </w:pPr>
          </w:p>
          <w:p w14:paraId="6B6B95C9" w14:textId="77777777" w:rsidR="004E7866" w:rsidRPr="00EA7C91" w:rsidRDefault="004E7866" w:rsidP="009B53CE">
            <w:pPr>
              <w:spacing w:after="0"/>
              <w:jc w:val="center"/>
              <w:rPr>
                <w:rFonts w:ascii="Times New Roman" w:hAnsi="Times New Roman"/>
                <w:b/>
                <w:sz w:val="19"/>
                <w:szCs w:val="19"/>
              </w:rPr>
            </w:pPr>
          </w:p>
          <w:p w14:paraId="195E2D6B" w14:textId="77777777" w:rsidR="000C2CB0" w:rsidRPr="00EA7C91" w:rsidRDefault="000C2CB0" w:rsidP="009B53CE">
            <w:pPr>
              <w:spacing w:after="0"/>
              <w:jc w:val="center"/>
              <w:rPr>
                <w:rFonts w:ascii="Times New Roman" w:hAnsi="Times New Roman"/>
                <w:b/>
                <w:sz w:val="19"/>
                <w:szCs w:val="19"/>
              </w:rPr>
            </w:pPr>
            <w:r w:rsidRPr="00EA7C91">
              <w:rPr>
                <w:rFonts w:ascii="Times New Roman" w:hAnsi="Times New Roman"/>
                <w:b/>
                <w:sz w:val="19"/>
                <w:szCs w:val="19"/>
              </w:rPr>
              <w:t xml:space="preserve">1) </w:t>
            </w:r>
            <w:r w:rsidR="004E7866" w:rsidRPr="00EA7C91">
              <w:rPr>
                <w:rFonts w:ascii="Times New Roman" w:hAnsi="Times New Roman"/>
                <w:b/>
                <w:sz w:val="19"/>
                <w:szCs w:val="19"/>
              </w:rPr>
              <w:t>Influences of s</w:t>
            </w:r>
            <w:r w:rsidRPr="00EA7C91">
              <w:rPr>
                <w:rFonts w:ascii="Times New Roman" w:hAnsi="Times New Roman"/>
                <w:b/>
                <w:sz w:val="19"/>
                <w:szCs w:val="19"/>
              </w:rPr>
              <w:t>takeholders</w:t>
            </w:r>
          </w:p>
          <w:p w14:paraId="4D011CD7" w14:textId="77777777" w:rsidR="000C2CB0" w:rsidRPr="00EA7C91" w:rsidRDefault="000C2CB0" w:rsidP="009B53CE">
            <w:pPr>
              <w:spacing w:after="0"/>
              <w:rPr>
                <w:rFonts w:ascii="Times New Roman" w:hAnsi="Times New Roman"/>
                <w:sz w:val="19"/>
                <w:szCs w:val="19"/>
              </w:rPr>
            </w:pPr>
            <w:r w:rsidRPr="00EA7C91">
              <w:rPr>
                <w:rFonts w:ascii="Times New Roman" w:hAnsi="Times New Roman"/>
                <w:b/>
                <w:sz w:val="19"/>
                <w:szCs w:val="19"/>
              </w:rPr>
              <w:t>and institutions</w:t>
            </w:r>
          </w:p>
        </w:tc>
        <w:tc>
          <w:tcPr>
            <w:tcW w:w="1721" w:type="dxa"/>
          </w:tcPr>
          <w:p w14:paraId="3EBC3C12" w14:textId="77777777" w:rsidR="000C2CB0" w:rsidRPr="00EA7C91" w:rsidRDefault="000C2CB0" w:rsidP="009B53CE">
            <w:pPr>
              <w:spacing w:after="0"/>
              <w:rPr>
                <w:rFonts w:ascii="Times New Roman" w:hAnsi="Times New Roman"/>
                <w:sz w:val="19"/>
                <w:szCs w:val="19"/>
              </w:rPr>
            </w:pPr>
            <w:r w:rsidRPr="00EA7C91">
              <w:rPr>
                <w:rFonts w:ascii="Times New Roman" w:hAnsi="Times New Roman"/>
                <w:sz w:val="19"/>
                <w:szCs w:val="19"/>
              </w:rPr>
              <w:t>Difference between local and MNCs</w:t>
            </w:r>
            <w:r w:rsidR="00B60163" w:rsidRPr="00EA7C91">
              <w:rPr>
                <w:rFonts w:ascii="Times New Roman" w:hAnsi="Times New Roman"/>
                <w:sz w:val="19"/>
                <w:szCs w:val="19"/>
              </w:rPr>
              <w:t xml:space="preserve"> CSR and institutions</w:t>
            </w:r>
          </w:p>
        </w:tc>
        <w:tc>
          <w:tcPr>
            <w:tcW w:w="7749" w:type="dxa"/>
          </w:tcPr>
          <w:p w14:paraId="565961D1" w14:textId="77777777" w:rsidR="000C2CB0" w:rsidRPr="00EA7C91" w:rsidRDefault="000C2CB0" w:rsidP="00B60163">
            <w:pPr>
              <w:spacing w:after="0"/>
              <w:rPr>
                <w:rFonts w:ascii="Times New Roman" w:hAnsi="Times New Roman"/>
                <w:sz w:val="19"/>
                <w:szCs w:val="19"/>
              </w:rPr>
            </w:pPr>
            <w:r w:rsidRPr="00EA7C91">
              <w:rPr>
                <w:rFonts w:ascii="Times New Roman" w:hAnsi="Times New Roman"/>
                <w:sz w:val="19"/>
                <w:szCs w:val="19"/>
              </w:rPr>
              <w:t>Factors differentiating MNCs and local firms linked to the structure, performance</w:t>
            </w:r>
            <w:r w:rsidR="00416552" w:rsidRPr="00EA7C91">
              <w:rPr>
                <w:rFonts w:ascii="Times New Roman" w:hAnsi="Times New Roman"/>
                <w:sz w:val="19"/>
                <w:szCs w:val="19"/>
              </w:rPr>
              <w:t xml:space="preserve"> and evaluation of their boards;</w:t>
            </w:r>
            <w:r w:rsidRPr="00EA7C91">
              <w:rPr>
                <w:rFonts w:ascii="Times New Roman" w:hAnsi="Times New Roman"/>
                <w:sz w:val="19"/>
                <w:szCs w:val="19"/>
              </w:rPr>
              <w:t xml:space="preserve"> MNCs </w:t>
            </w:r>
            <w:r w:rsidR="00416552" w:rsidRPr="00EA7C91">
              <w:rPr>
                <w:rFonts w:ascii="Times New Roman" w:hAnsi="Times New Roman"/>
                <w:sz w:val="19"/>
                <w:szCs w:val="19"/>
              </w:rPr>
              <w:t>attempt</w:t>
            </w:r>
            <w:r w:rsidRPr="00EA7C91">
              <w:rPr>
                <w:rFonts w:ascii="Times New Roman" w:hAnsi="Times New Roman"/>
                <w:sz w:val="19"/>
                <w:szCs w:val="19"/>
              </w:rPr>
              <w:t xml:space="preserve"> to balance the demands of parent organi</w:t>
            </w:r>
            <w:r w:rsidR="005264B2" w:rsidRPr="00EA7C91">
              <w:rPr>
                <w:rFonts w:ascii="Times New Roman" w:hAnsi="Times New Roman"/>
                <w:sz w:val="19"/>
                <w:szCs w:val="19"/>
              </w:rPr>
              <w:t>s</w:t>
            </w:r>
            <w:r w:rsidRPr="00EA7C91">
              <w:rPr>
                <w:rFonts w:ascii="Times New Roman" w:hAnsi="Times New Roman"/>
                <w:sz w:val="19"/>
                <w:szCs w:val="19"/>
              </w:rPr>
              <w:t>ations and local re</w:t>
            </w:r>
            <w:r w:rsidR="00416552" w:rsidRPr="00EA7C91">
              <w:rPr>
                <w:rFonts w:ascii="Times New Roman" w:hAnsi="Times New Roman"/>
                <w:sz w:val="19"/>
                <w:szCs w:val="19"/>
              </w:rPr>
              <w:t>quirements;</w:t>
            </w:r>
            <w:r w:rsidR="005264B2" w:rsidRPr="00EA7C91">
              <w:rPr>
                <w:rFonts w:ascii="Times New Roman" w:hAnsi="Times New Roman"/>
                <w:sz w:val="19"/>
                <w:szCs w:val="19"/>
              </w:rPr>
              <w:t xml:space="preserve"> </w:t>
            </w:r>
            <w:r w:rsidRPr="00EA7C91">
              <w:rPr>
                <w:rFonts w:ascii="Times New Roman" w:hAnsi="Times New Roman"/>
                <w:sz w:val="19"/>
                <w:szCs w:val="19"/>
              </w:rPr>
              <w:t xml:space="preserve">SME’s consider social goals separate from </w:t>
            </w:r>
            <w:r w:rsidR="00416552" w:rsidRPr="00EA7C91">
              <w:rPr>
                <w:rFonts w:ascii="Times New Roman" w:hAnsi="Times New Roman"/>
                <w:sz w:val="19"/>
                <w:szCs w:val="19"/>
              </w:rPr>
              <w:t>economic goals</w:t>
            </w:r>
            <w:r w:rsidR="00205F18" w:rsidRPr="00EA7C91">
              <w:rPr>
                <w:rFonts w:ascii="Times New Roman" w:hAnsi="Times New Roman"/>
                <w:sz w:val="19"/>
                <w:szCs w:val="19"/>
              </w:rPr>
              <w:t>.</w:t>
            </w:r>
            <w:r w:rsidR="00B60163" w:rsidRPr="00EA7C91">
              <w:rPr>
                <w:rFonts w:ascii="Times New Roman" w:hAnsi="Times New Roman"/>
                <w:sz w:val="19"/>
                <w:szCs w:val="19"/>
              </w:rPr>
              <w:t xml:space="preserve"> Lack of systematic and institutionalised approach to CSR appears; CSR </w:t>
            </w:r>
            <w:proofErr w:type="gramStart"/>
            <w:r w:rsidR="00B60163" w:rsidRPr="00EA7C91">
              <w:rPr>
                <w:rFonts w:ascii="Times New Roman" w:hAnsi="Times New Roman"/>
                <w:sz w:val="19"/>
                <w:szCs w:val="19"/>
              </w:rPr>
              <w:t>is still grounded</w:t>
            </w:r>
            <w:proofErr w:type="gramEnd"/>
            <w:r w:rsidR="00B60163" w:rsidRPr="00EA7C91">
              <w:rPr>
                <w:rFonts w:ascii="Times New Roman" w:hAnsi="Times New Roman"/>
                <w:sz w:val="19"/>
                <w:szCs w:val="19"/>
              </w:rPr>
              <w:t xml:space="preserve"> in philanthropic actions; local SMEs challenge the existing institutional logics.</w:t>
            </w:r>
          </w:p>
        </w:tc>
        <w:tc>
          <w:tcPr>
            <w:tcW w:w="3730" w:type="dxa"/>
          </w:tcPr>
          <w:p w14:paraId="3E0A829E" w14:textId="7E83B1A9" w:rsidR="000C2CB0" w:rsidRPr="00EA7C91" w:rsidRDefault="00C54878" w:rsidP="0013722C">
            <w:pPr>
              <w:spacing w:after="0"/>
              <w:rPr>
                <w:rFonts w:ascii="Times New Roman" w:hAnsi="Times New Roman"/>
                <w:sz w:val="19"/>
                <w:szCs w:val="19"/>
              </w:rPr>
            </w:pPr>
            <w:r w:rsidRPr="00EA7C91">
              <w:rPr>
                <w:rFonts w:ascii="Times New Roman" w:hAnsi="Times New Roman"/>
                <w:sz w:val="19"/>
                <w:szCs w:val="19"/>
                <w:lang w:val="da-DK"/>
              </w:rPr>
              <w:t xml:space="preserve">Alpay et al. </w:t>
            </w:r>
            <w:r w:rsidR="00DB331A" w:rsidRPr="00EA7C91">
              <w:rPr>
                <w:rFonts w:ascii="Times New Roman" w:hAnsi="Times New Roman"/>
                <w:sz w:val="19"/>
                <w:szCs w:val="19"/>
                <w:lang w:val="da-DK"/>
              </w:rPr>
              <w:fldChar w:fldCharType="begin"/>
            </w:r>
            <w:r w:rsidR="00D053F7" w:rsidRPr="00EA7C91">
              <w:rPr>
                <w:rFonts w:ascii="Times New Roman" w:hAnsi="Times New Roman"/>
                <w:sz w:val="19"/>
                <w:szCs w:val="19"/>
                <w:lang w:val="da-DK"/>
              </w:rPr>
              <w:instrText xml:space="preserve"> ADDIN EN.CITE &lt;EndNote&gt;&lt;Cite ExcludeAuth="1"&gt;&lt;Author&gt;Alpay&lt;/Author&gt;&lt;Year&gt;2005&lt;/Year&gt;&lt;RecNum&gt;1178&lt;/RecNum&gt;&lt;DisplayText&gt;(2005)&lt;/DisplayText&gt;&lt;record&gt;&lt;rec-number&gt;1178&lt;/rec-number&gt;&lt;foreign-keys&gt;&lt;key app="EN" db-id="25x200rspxe5f8e5tx7pwwe0wes0psfxff5p" timestamp="1440761118"&gt;1178&lt;/key&gt;&lt;key app="ENWeb" db-id=""&gt;0&lt;/key&gt;&lt;/foreign-keys&gt;&lt;ref-type name="Journal Article"&gt;17&lt;/ref-type&gt;&lt;contributors&gt;&lt;authors&gt;&lt;author&gt;Alpay, Guven&lt;/author&gt;&lt;author&gt;Bodur, Muzaffer&lt;/author&gt;&lt;author&gt;Ener, Hakan&lt;/author&gt;&lt;author&gt;Talug, Cem&lt;/author&gt;&lt;/authors&gt;&lt;/contributors&gt;&lt;titles&gt;&lt;title&gt;Comparing board-level governance at MNEs and local firms: lessons from Turkey&lt;/title&gt;&lt;secondary-title&gt;Journal of International Management&lt;/secondary-title&gt;&lt;/titles&gt;&lt;periodical&gt;&lt;full-title&gt;Journal of International Management&lt;/full-title&gt;&lt;/periodical&gt;&lt;pages&gt;67-86&lt;/pages&gt;&lt;volume&gt;11&lt;/volume&gt;&lt;number&gt;1&lt;/number&gt;&lt;keywords&gt;&lt;keyword&gt;Corporate governance&lt;/keyword&gt;&lt;keyword&gt;Multinational enterprise&lt;/keyword&gt;&lt;keyword&gt;Accountability&lt;/keyword&gt;&lt;keyword&gt;Board of directors&lt;/keyword&gt;&lt;keyword&gt;Transparency&lt;/keyword&gt;&lt;keyword&gt;Turkey&lt;/keyword&gt;&lt;keyword&gt;Emerging country&lt;/keyword&gt;&lt;/keywords&gt;&lt;dates&gt;&lt;year&gt;2005&lt;/year&gt;&lt;/dates&gt;&lt;urls&gt;&lt;related-urls&gt;&lt;url&gt;http://www.sciencedirect.com/science/article/pii/S1075425304000766&lt;/url&gt;&lt;url&gt;http://ac.els-cdn.com/S1075425304000766/1-s2.0-S1075425304000766-main.pdf?_tid=2e5f1ece-4d79-11e5-9363-00000aab0f6b&amp;amp;acdnat=1440762036_7b93d330507682bc74e47b73f57b7574&lt;/url&gt;&lt;/related-urls&gt;&lt;/urls&gt;&lt;/record&gt;&lt;/Cite&gt;&lt;/EndNote&gt;</w:instrText>
            </w:r>
            <w:r w:rsidR="00DB331A" w:rsidRPr="00EA7C91">
              <w:rPr>
                <w:rFonts w:ascii="Times New Roman" w:hAnsi="Times New Roman"/>
                <w:sz w:val="19"/>
                <w:szCs w:val="19"/>
                <w:lang w:val="da-DK"/>
              </w:rPr>
              <w:fldChar w:fldCharType="separate"/>
            </w:r>
            <w:r w:rsidR="00AF5E68" w:rsidRPr="00EA7C91">
              <w:rPr>
                <w:rFonts w:ascii="Times New Roman" w:hAnsi="Times New Roman"/>
                <w:noProof/>
                <w:sz w:val="19"/>
                <w:szCs w:val="19"/>
                <w:lang w:val="da-DK"/>
              </w:rPr>
              <w:t>(2005)</w:t>
            </w:r>
            <w:r w:rsidR="00DB331A" w:rsidRPr="00EA7C91">
              <w:rPr>
                <w:rFonts w:ascii="Times New Roman" w:hAnsi="Times New Roman"/>
                <w:sz w:val="19"/>
                <w:szCs w:val="19"/>
                <w:lang w:val="da-DK"/>
              </w:rPr>
              <w:fldChar w:fldCharType="end"/>
            </w:r>
            <w:r w:rsidRPr="00EA7C91">
              <w:rPr>
                <w:rFonts w:ascii="Times New Roman" w:hAnsi="Times New Roman"/>
                <w:sz w:val="19"/>
                <w:szCs w:val="19"/>
                <w:lang w:val="da-DK"/>
              </w:rPr>
              <w:t xml:space="preserve">; Jamali et al. </w:t>
            </w:r>
            <w:r w:rsidR="00DB331A" w:rsidRPr="00EA7C91">
              <w:rPr>
                <w:rFonts w:ascii="Times New Roman" w:hAnsi="Times New Roman"/>
                <w:sz w:val="19"/>
                <w:szCs w:val="19"/>
              </w:rPr>
              <w:fldChar w:fldCharType="begin">
                <w:fldData xml:space="preserve">PEVuZE5vdGU+PENpdGUgRXhjbHVkZUF1dGg9IjEiPjxBdXRob3I+SmFtYWxpPC9BdXRob3I+PFll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</w:fldData>
              </w:fldChar>
            </w:r>
            <w:r w:rsidR="00D053F7" w:rsidRPr="00EA7C91">
              <w:rPr>
                <w:rFonts w:ascii="Times New Roman" w:hAnsi="Times New Roman"/>
                <w:sz w:val="19"/>
                <w:szCs w:val="19"/>
                <w:lang w:val="da-DK"/>
              </w:rPr>
              <w:instrText xml:space="preserve"> ADDIN EN.CITE </w:instrText>
            </w:r>
            <w:r w:rsidR="00D053F7" w:rsidRPr="00EA7C91">
              <w:rPr>
                <w:rFonts w:ascii="Times New Roman" w:hAnsi="Times New Roman"/>
                <w:sz w:val="19"/>
                <w:szCs w:val="19"/>
              </w:rPr>
              <w:fldChar w:fldCharType="begin">
                <w:fldData xml:space="preserve">PEVuZE5vdGU+PENpdGUgRXhjbHVkZUF1dGg9IjEiPjxBdXRob3I+SmFtYWxpPC9BdXRob3I+PFll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</w:fldData>
              </w:fldChar>
            </w:r>
            <w:r w:rsidR="00D053F7" w:rsidRPr="00EA7C91">
              <w:rPr>
                <w:rFonts w:ascii="Times New Roman" w:hAnsi="Times New Roman"/>
                <w:sz w:val="19"/>
                <w:szCs w:val="19"/>
                <w:lang w:val="da-DK"/>
              </w:rPr>
              <w:instrText xml:space="preserve"> ADDIN EN.CITE.DATA </w:instrText>
            </w:r>
            <w:r w:rsidR="00D053F7" w:rsidRPr="00EA7C91">
              <w:rPr>
                <w:rFonts w:ascii="Times New Roman" w:hAnsi="Times New Roman"/>
                <w:sz w:val="19"/>
                <w:szCs w:val="19"/>
              </w:rPr>
            </w:r>
            <w:r w:rsidR="00D053F7" w:rsidRPr="00EA7C91">
              <w:rPr>
                <w:rFonts w:ascii="Times New Roman" w:hAnsi="Times New Roman"/>
                <w:sz w:val="19"/>
                <w:szCs w:val="19"/>
              </w:rPr>
              <w:fldChar w:fldCharType="end"/>
            </w:r>
            <w:r w:rsidR="00DB331A" w:rsidRPr="00EA7C91">
              <w:rPr>
                <w:rFonts w:ascii="Times New Roman" w:hAnsi="Times New Roman"/>
                <w:sz w:val="19"/>
                <w:szCs w:val="19"/>
              </w:rPr>
            </w:r>
            <w:r w:rsidR="00DB331A" w:rsidRPr="00EA7C91">
              <w:rPr>
                <w:rFonts w:ascii="Times New Roman" w:hAnsi="Times New Roman"/>
                <w:sz w:val="19"/>
                <w:szCs w:val="19"/>
              </w:rPr>
              <w:fldChar w:fldCharType="separate"/>
            </w:r>
            <w:r w:rsidR="00AF5E68" w:rsidRPr="00EA7C91">
              <w:rPr>
                <w:rFonts w:ascii="Times New Roman" w:hAnsi="Times New Roman"/>
                <w:noProof/>
                <w:sz w:val="19"/>
                <w:szCs w:val="19"/>
              </w:rPr>
              <w:t>(2009b)</w:t>
            </w:r>
            <w:r w:rsidR="00DB331A" w:rsidRPr="00EA7C91">
              <w:rPr>
                <w:rFonts w:ascii="Times New Roman" w:hAnsi="Times New Roman"/>
                <w:sz w:val="19"/>
                <w:szCs w:val="19"/>
              </w:rPr>
              <w:fldChar w:fldCharType="end"/>
            </w:r>
            <w:r w:rsidR="00B60163" w:rsidRPr="00EA7C91">
              <w:rPr>
                <w:rFonts w:ascii="Times New Roman" w:hAnsi="Times New Roman"/>
                <w:sz w:val="19"/>
                <w:szCs w:val="19"/>
              </w:rPr>
              <w:t xml:space="preserve">; Ararat </w:t>
            </w:r>
            <w:r w:rsidR="00B60163" w:rsidRPr="00EA7C91">
              <w:rPr>
                <w:rFonts w:ascii="Times New Roman" w:hAnsi="Times New Roman"/>
                <w:sz w:val="19"/>
                <w:szCs w:val="19"/>
              </w:rPr>
              <w:fldChar w:fldCharType="begin"/>
            </w:r>
            <w:r w:rsidR="0013722C">
              <w:rPr>
                <w:rFonts w:ascii="Times New Roman" w:hAnsi="Times New Roman"/>
                <w:sz w:val="19"/>
                <w:szCs w:val="19"/>
              </w:rPr>
              <w:instrText xml:space="preserve"> ADDIN EN.CITE &lt;EndNote&gt;&lt;Cite ExcludeAuth="1"&gt;&lt;Author&gt;Ararat&lt;/Author&gt;&lt;Year&gt;2008&lt;/Year&gt;&lt;RecNum&gt;1096&lt;/RecNum&gt;&lt;DisplayText&gt;(2008)&lt;/DisplayText&gt;&lt;record&gt;&lt;rec-number&gt;1096&lt;/rec-number&gt;&lt;foreign-keys&gt;&lt;key app="EN" db-id="25x200rspxe5f8e5tx7pwwe0wes0psfxff5p" timestamp="1440598089"&gt;1096&lt;/key&gt;&lt;/foreign-keys&gt;&lt;ref-type name="Journal Article"&gt;17&lt;/ref-type&gt;&lt;contributors&gt;&lt;authors&gt;&lt;author&gt;Ararat, Melsa &lt;/author&gt;&lt;/authors&gt;&lt;/contributors&gt;&lt;titles&gt;&lt;title&gt;A development perspective for “corporate social responsibility”: case of Turkey&lt;/title&gt;&lt;secondary-title&gt;Corporate Governance: The international journal of business in society&lt;/secondary-title&gt;&lt;/titles&gt;&lt;periodical&gt;&lt;full-title&gt;Corporate Governance: The international journal of business in society&lt;/full-title&gt;&lt;/periodical&gt;&lt;pages&gt;271-285&lt;/pages&gt;&lt;volume&gt;8&lt;/volume&gt;&lt;number&gt;3&lt;/number&gt;&lt;keywords&gt;&lt;keyword&gt;Culture,Corporate social responsibility,Regulation,Ethics,Turkey,Leadership&lt;/keyword&gt;&lt;/keywords&gt;&lt;dates&gt;&lt;year&gt;2008&lt;/year&gt;&lt;/dates&gt;&lt;urls&gt;&lt;related-urls&gt;&lt;url&gt;http://www.emeraldinsight.com/doi/abs/10.1108/14720700810879169&lt;/url&gt;&lt;/related-urls&gt;&lt;/urls&gt;&lt;/record&gt;&lt;/Cite&gt;&lt;/EndNote&gt;</w:instrText>
            </w:r>
            <w:r w:rsidR="00B60163" w:rsidRPr="00EA7C91">
              <w:rPr>
                <w:rFonts w:ascii="Times New Roman" w:hAnsi="Times New Roman"/>
                <w:sz w:val="19"/>
                <w:szCs w:val="19"/>
              </w:rPr>
              <w:fldChar w:fldCharType="separate"/>
            </w:r>
            <w:r w:rsidR="00B60163" w:rsidRPr="00EA7C91">
              <w:rPr>
                <w:rFonts w:ascii="Times New Roman" w:hAnsi="Times New Roman"/>
                <w:noProof/>
                <w:sz w:val="19"/>
                <w:szCs w:val="19"/>
              </w:rPr>
              <w:t>(2008)</w:t>
            </w:r>
            <w:r w:rsidR="00B60163" w:rsidRPr="00EA7C91">
              <w:rPr>
                <w:rFonts w:ascii="Times New Roman" w:hAnsi="Times New Roman"/>
                <w:sz w:val="19"/>
                <w:szCs w:val="19"/>
              </w:rPr>
              <w:fldChar w:fldCharType="end"/>
            </w:r>
            <w:r w:rsidR="00B60163" w:rsidRPr="00EA7C91">
              <w:rPr>
                <w:rFonts w:ascii="Times New Roman" w:hAnsi="Times New Roman"/>
                <w:sz w:val="19"/>
                <w:szCs w:val="19"/>
              </w:rPr>
              <w:t xml:space="preserve">; Jamali and </w:t>
            </w:r>
            <w:proofErr w:type="spellStart"/>
            <w:r w:rsidR="00B60163" w:rsidRPr="00EA7C91">
              <w:rPr>
                <w:rFonts w:ascii="Times New Roman" w:hAnsi="Times New Roman"/>
                <w:sz w:val="19"/>
                <w:szCs w:val="19"/>
              </w:rPr>
              <w:t>Mirshak</w:t>
            </w:r>
            <w:proofErr w:type="spellEnd"/>
            <w:r w:rsidR="00B60163" w:rsidRPr="00EA7C91">
              <w:rPr>
                <w:rFonts w:ascii="Times New Roman" w:hAnsi="Times New Roman"/>
                <w:sz w:val="19"/>
                <w:szCs w:val="19"/>
              </w:rPr>
              <w:t xml:space="preserve"> </w:t>
            </w:r>
            <w:r w:rsidR="00B60163" w:rsidRPr="00EA7C91">
              <w:rPr>
                <w:rFonts w:ascii="Times New Roman" w:hAnsi="Times New Roman"/>
                <w:sz w:val="19"/>
                <w:szCs w:val="19"/>
              </w:rPr>
              <w:fldChar w:fldCharType="begin"/>
            </w:r>
            <w:r w:rsidR="00B60163" w:rsidRPr="00EA7C91">
              <w:rPr>
                <w:rFonts w:ascii="Times New Roman" w:hAnsi="Times New Roman"/>
                <w:sz w:val="19"/>
                <w:szCs w:val="19"/>
              </w:rPr>
              <w:instrText xml:space="preserve"> ADDIN EN.CITE &lt;EndNote&gt;&lt;Cite ExcludeAuth="1"&gt;&lt;Author&gt;Jamali&lt;/Author&gt;&lt;Year&gt;2007&lt;/Year&gt;&lt;RecNum&gt;12&lt;/RecNum&gt;&lt;DisplayText&gt;(2007)&lt;/DisplayText&gt;&lt;record&gt;&lt;rec-number&gt;12&lt;/rec-number&gt;&lt;foreign-keys&gt;&lt;key app="EN" db-id="25x200rspxe5f8e5tx7pwwe0wes0psfxff5p" timestamp="1434471635"&gt;12&lt;/key&gt;&lt;/foreign-keys&gt;&lt;ref-type name="Journal Article"&gt;17&lt;/ref-type&gt;&lt;contributors&gt;&lt;authors&gt;&lt;author&gt;Jamali, D.&lt;/author&gt;&lt;author&gt;Mirshak, R.&lt;/author&gt;&lt;/authors&gt;&lt;/contributors&gt;&lt;auth-address&gt;Amer Univ Beirut, Olayan Sch Business, Beirut, Lebanon.&amp;#xD;Jamali, D (reprint author), Amer Univ Beirut, Olayan Sch Business, Bliss St 11-0236, Beirut, Lebanon.&amp;#xD;dj00@aub.edu.lb&lt;/auth-address&gt;&lt;titles&gt;&lt;title&gt;Corporate Social Responsibility (CSR): Theory and practice in a developing country context&lt;/title&gt;&lt;secondary-title&gt;Journal of Business Ethics&lt;/secondary-title&gt;&lt;/titles&gt;&lt;periodical&gt;&lt;full-title&gt;Journal of Business Ethics&lt;/full-title&gt;&lt;abbr-1&gt;J. Bus. Ethics&lt;/abbr-1&gt;&lt;/periodical&gt;&lt;pages&gt;243-262&lt;/pages&gt;&lt;volume&gt;72&lt;/volume&gt;&lt;number&gt;3&lt;/number&gt;&lt;keywords&gt;&lt;keyword&gt;corporate social responsibility (CSR)&lt;/keyword&gt;&lt;keyword&gt;theory and practice&lt;/keyword&gt;&lt;keyword&gt;developing&lt;/keyword&gt;&lt;keyword&gt;countries&lt;/keyword&gt;&lt;keyword&gt;Lebanon&lt;/keyword&gt;&lt;keyword&gt;BUSINESS&lt;/keyword&gt;&lt;keyword&gt;Business&lt;/keyword&gt;&lt;keyword&gt;Ethics&lt;/keyword&gt;&lt;/keywords&gt;&lt;dates&gt;&lt;year&gt;2007&lt;/year&gt;&lt;/dates&gt;&lt;accession-num&gt;WOS:000245269300003&lt;/accession-num&gt;&lt;urls&gt;&lt;related-urls&gt;&lt;url&gt;&amp;lt;Go to ISI&amp;gt;://WOS:000245269300003&lt;/url&gt;&lt;url&gt;http://download.springer.com/static/pdf/949/art%253A10.1007%252Fs10551-006-9168-4.pdf?originUrl=http%3A%2F%2Flink.springer.com%2Farticle%2F10.1007%2Fs10551-006-9168-4&amp;amp;token2=exp=1440762571~acl=%2Fstatic%2Fpdf%2F949%2Fart%25253A10.1007%25252Fs10551-006-9168-4.pdf%3ForiginUrl%3Dhttp%253A%252F%252Flink.springer.com%252Farticle%252F10.1007%252Fs10551-006-9168-4*~hmac=5be494bd3c300f90f112f8d72fc0c93080c9aad83973b0e8d29a0091c3c8f1f9&lt;/url&gt;&lt;/related-urls&gt;&lt;/urls&gt;&lt;language&gt;English&lt;/language&gt;&lt;/record&gt;&lt;/Cite&gt;&lt;/EndNote&gt;</w:instrText>
            </w:r>
            <w:r w:rsidR="00B60163" w:rsidRPr="00EA7C91">
              <w:rPr>
                <w:rFonts w:ascii="Times New Roman" w:hAnsi="Times New Roman"/>
                <w:sz w:val="19"/>
                <w:szCs w:val="19"/>
              </w:rPr>
              <w:fldChar w:fldCharType="separate"/>
            </w:r>
            <w:r w:rsidR="00B60163" w:rsidRPr="00EA7C91">
              <w:rPr>
                <w:rFonts w:ascii="Times New Roman" w:hAnsi="Times New Roman"/>
                <w:noProof/>
                <w:sz w:val="19"/>
                <w:szCs w:val="19"/>
              </w:rPr>
              <w:t>(2007)</w:t>
            </w:r>
            <w:r w:rsidR="00B60163" w:rsidRPr="00EA7C91">
              <w:rPr>
                <w:rFonts w:ascii="Times New Roman" w:hAnsi="Times New Roman"/>
                <w:sz w:val="19"/>
                <w:szCs w:val="19"/>
              </w:rPr>
              <w:fldChar w:fldCharType="end"/>
            </w:r>
            <w:r w:rsidR="00B60163" w:rsidRPr="00EA7C91">
              <w:rPr>
                <w:rFonts w:ascii="Times New Roman" w:hAnsi="Times New Roman"/>
                <w:sz w:val="19"/>
                <w:szCs w:val="19"/>
              </w:rPr>
              <w:t xml:space="preserve">; </w:t>
            </w:r>
            <w:proofErr w:type="spellStart"/>
            <w:r w:rsidR="00B60163" w:rsidRPr="00EA7C91">
              <w:rPr>
                <w:rFonts w:ascii="Times New Roman" w:hAnsi="Times New Roman"/>
                <w:sz w:val="19"/>
                <w:szCs w:val="19"/>
              </w:rPr>
              <w:t>Karam</w:t>
            </w:r>
            <w:proofErr w:type="spellEnd"/>
            <w:r w:rsidR="00B60163" w:rsidRPr="00EA7C91">
              <w:rPr>
                <w:rFonts w:ascii="Times New Roman" w:hAnsi="Times New Roman"/>
                <w:sz w:val="19"/>
                <w:szCs w:val="19"/>
              </w:rPr>
              <w:t xml:space="preserve"> and Jamali </w:t>
            </w:r>
            <w:r w:rsidR="00B60163" w:rsidRPr="00EA7C91">
              <w:rPr>
                <w:rFonts w:ascii="Times New Roman" w:hAnsi="Times New Roman"/>
                <w:sz w:val="19"/>
                <w:szCs w:val="19"/>
              </w:rPr>
              <w:fldChar w:fldCharType="begin">
                <w:fldData xml:space="preserve">PEVuZE5vdGU+PENpdGUgRXhjbHVkZUF1dGg9IjEiPjxBdXRob3I+S2FyYW08L0F1dGhvcj48WWVh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</w:fldData>
              </w:fldChar>
            </w:r>
            <w:r w:rsidR="00B60163" w:rsidRPr="00EA7C91">
              <w:rPr>
                <w:rFonts w:ascii="Times New Roman" w:hAnsi="Times New Roman"/>
                <w:sz w:val="19"/>
                <w:szCs w:val="19"/>
              </w:rPr>
              <w:instrText xml:space="preserve"> ADDIN EN.CITE </w:instrText>
            </w:r>
            <w:r w:rsidR="00B60163" w:rsidRPr="00EA7C91">
              <w:rPr>
                <w:rFonts w:ascii="Times New Roman" w:hAnsi="Times New Roman"/>
                <w:sz w:val="19"/>
                <w:szCs w:val="19"/>
              </w:rPr>
              <w:fldChar w:fldCharType="begin">
                <w:fldData xml:space="preserve">PEVuZE5vdGU+PENpdGUgRXhjbHVkZUF1dGg9IjEiPjxBdXRob3I+S2FyYW08L0F1dGhvcj48WWVh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</w:fldData>
              </w:fldChar>
            </w:r>
            <w:r w:rsidR="00B60163" w:rsidRPr="00EA7C91">
              <w:rPr>
                <w:rFonts w:ascii="Times New Roman" w:hAnsi="Times New Roman"/>
                <w:sz w:val="19"/>
                <w:szCs w:val="19"/>
              </w:rPr>
              <w:instrText xml:space="preserve"> ADDIN EN.CITE.DATA </w:instrText>
            </w:r>
            <w:r w:rsidR="00B60163" w:rsidRPr="00EA7C91">
              <w:rPr>
                <w:rFonts w:ascii="Times New Roman" w:hAnsi="Times New Roman"/>
                <w:sz w:val="19"/>
                <w:szCs w:val="19"/>
              </w:rPr>
            </w:r>
            <w:r w:rsidR="00B60163" w:rsidRPr="00EA7C91">
              <w:rPr>
                <w:rFonts w:ascii="Times New Roman" w:hAnsi="Times New Roman"/>
                <w:sz w:val="19"/>
                <w:szCs w:val="19"/>
              </w:rPr>
              <w:fldChar w:fldCharType="end"/>
            </w:r>
            <w:r w:rsidR="00B60163" w:rsidRPr="00EA7C91">
              <w:rPr>
                <w:rFonts w:ascii="Times New Roman" w:hAnsi="Times New Roman"/>
                <w:sz w:val="19"/>
                <w:szCs w:val="19"/>
              </w:rPr>
            </w:r>
            <w:r w:rsidR="00B60163" w:rsidRPr="00EA7C91">
              <w:rPr>
                <w:rFonts w:ascii="Times New Roman" w:hAnsi="Times New Roman"/>
                <w:sz w:val="19"/>
                <w:szCs w:val="19"/>
              </w:rPr>
              <w:fldChar w:fldCharType="separate"/>
            </w:r>
            <w:r w:rsidR="00B60163" w:rsidRPr="00EA7C91">
              <w:rPr>
                <w:rFonts w:ascii="Times New Roman" w:hAnsi="Times New Roman"/>
                <w:noProof/>
                <w:sz w:val="19"/>
                <w:szCs w:val="19"/>
              </w:rPr>
              <w:t>(2013)</w:t>
            </w:r>
            <w:r w:rsidR="00B60163" w:rsidRPr="00EA7C91">
              <w:rPr>
                <w:rFonts w:ascii="Times New Roman" w:hAnsi="Times New Roman"/>
                <w:sz w:val="19"/>
                <w:szCs w:val="19"/>
              </w:rPr>
              <w:fldChar w:fldCharType="end"/>
            </w:r>
            <w:r w:rsidR="00B60163" w:rsidRPr="00EA7C91">
              <w:rPr>
                <w:rFonts w:ascii="Times New Roman" w:hAnsi="Times New Roman"/>
                <w:sz w:val="19"/>
                <w:szCs w:val="19"/>
              </w:rPr>
              <w:t xml:space="preserve">; </w:t>
            </w:r>
            <w:proofErr w:type="spellStart"/>
            <w:r w:rsidR="00B60163" w:rsidRPr="00EA7C91">
              <w:rPr>
                <w:rFonts w:ascii="Times New Roman" w:hAnsi="Times New Roman"/>
                <w:sz w:val="19"/>
                <w:szCs w:val="19"/>
              </w:rPr>
              <w:t>Ozdora-Aksak</w:t>
            </w:r>
            <w:proofErr w:type="spellEnd"/>
            <w:r w:rsidR="00B60163" w:rsidRPr="00EA7C91">
              <w:rPr>
                <w:rFonts w:ascii="Times New Roman" w:hAnsi="Times New Roman"/>
                <w:sz w:val="19"/>
                <w:szCs w:val="19"/>
              </w:rPr>
              <w:t xml:space="preserve"> &amp; </w:t>
            </w:r>
            <w:proofErr w:type="spellStart"/>
            <w:r w:rsidR="00B60163" w:rsidRPr="00EA7C91">
              <w:rPr>
                <w:rFonts w:ascii="Times New Roman" w:hAnsi="Times New Roman"/>
                <w:sz w:val="19"/>
                <w:szCs w:val="19"/>
              </w:rPr>
              <w:t>Atakan-Duman</w:t>
            </w:r>
            <w:proofErr w:type="spellEnd"/>
            <w:r w:rsidR="00B60163" w:rsidRPr="00EA7C91" w:rsidDel="004B4BC6">
              <w:rPr>
                <w:rFonts w:ascii="Times New Roman" w:hAnsi="Times New Roman"/>
                <w:sz w:val="19"/>
                <w:szCs w:val="19"/>
              </w:rPr>
              <w:t xml:space="preserve"> </w:t>
            </w:r>
            <w:r w:rsidR="00B60163" w:rsidRPr="00EA7C91">
              <w:rPr>
                <w:rFonts w:ascii="Times New Roman" w:hAnsi="Times New Roman"/>
                <w:sz w:val="19"/>
                <w:szCs w:val="19"/>
              </w:rPr>
              <w:t>(2016)</w:t>
            </w:r>
          </w:p>
        </w:tc>
      </w:tr>
      <w:tr w:rsidR="009F7283" w:rsidRPr="00FD06A4" w14:paraId="2CC178AD" w14:textId="77777777" w:rsidTr="00727BEF">
        <w:trPr>
          <w:trHeight w:val="892"/>
        </w:trPr>
        <w:tc>
          <w:tcPr>
            <w:tcW w:w="1579" w:type="dxa"/>
            <w:vMerge/>
          </w:tcPr>
          <w:p w14:paraId="567A370B" w14:textId="77777777" w:rsidR="000C2CB0" w:rsidRPr="00EA7C91" w:rsidRDefault="000C2CB0" w:rsidP="00416552">
            <w:pPr>
              <w:spacing w:after="0"/>
              <w:rPr>
                <w:rFonts w:ascii="Times New Roman" w:hAnsi="Times New Roman"/>
                <w:sz w:val="19"/>
                <w:szCs w:val="19"/>
              </w:rPr>
            </w:pPr>
          </w:p>
        </w:tc>
        <w:tc>
          <w:tcPr>
            <w:tcW w:w="1721" w:type="dxa"/>
          </w:tcPr>
          <w:p w14:paraId="299E7D62" w14:textId="77777777" w:rsidR="000C2CB0" w:rsidRPr="00EA7C91" w:rsidRDefault="000C2CB0" w:rsidP="009B53CE">
            <w:pPr>
              <w:spacing w:after="0"/>
              <w:rPr>
                <w:rFonts w:ascii="Times New Roman" w:hAnsi="Times New Roman"/>
                <w:sz w:val="19"/>
                <w:szCs w:val="19"/>
              </w:rPr>
            </w:pPr>
            <w:r w:rsidRPr="00EA7C91">
              <w:rPr>
                <w:rFonts w:ascii="Times New Roman" w:hAnsi="Times New Roman"/>
                <w:sz w:val="19"/>
                <w:szCs w:val="19"/>
              </w:rPr>
              <w:t>Standard</w:t>
            </w:r>
            <w:r w:rsidR="005264B2" w:rsidRPr="00EA7C91">
              <w:rPr>
                <w:rFonts w:ascii="Times New Roman" w:hAnsi="Times New Roman"/>
                <w:sz w:val="19"/>
                <w:szCs w:val="19"/>
              </w:rPr>
              <w:t>isation vs localis</w:t>
            </w:r>
            <w:r w:rsidRPr="00EA7C91">
              <w:rPr>
                <w:rFonts w:ascii="Times New Roman" w:hAnsi="Times New Roman"/>
                <w:sz w:val="19"/>
                <w:szCs w:val="19"/>
              </w:rPr>
              <w:t>ation of CSR strategies</w:t>
            </w:r>
          </w:p>
        </w:tc>
        <w:tc>
          <w:tcPr>
            <w:tcW w:w="7749" w:type="dxa"/>
          </w:tcPr>
          <w:p w14:paraId="403CF104" w14:textId="77777777" w:rsidR="000C2CB0" w:rsidRPr="00EA7C91" w:rsidRDefault="000C2CB0" w:rsidP="009F7283">
            <w:pPr>
              <w:spacing w:after="0"/>
              <w:rPr>
                <w:rFonts w:ascii="Times New Roman" w:hAnsi="Times New Roman"/>
                <w:sz w:val="19"/>
                <w:szCs w:val="19"/>
              </w:rPr>
            </w:pPr>
            <w:r w:rsidRPr="00EA7C91">
              <w:rPr>
                <w:rFonts w:ascii="Times New Roman" w:hAnsi="Times New Roman"/>
                <w:sz w:val="19"/>
                <w:szCs w:val="19"/>
              </w:rPr>
              <w:t xml:space="preserve">Legitimacy </w:t>
            </w:r>
            <w:r w:rsidR="00416552" w:rsidRPr="00EA7C91">
              <w:rPr>
                <w:rFonts w:ascii="Times New Roman" w:hAnsi="Times New Roman"/>
                <w:sz w:val="19"/>
                <w:szCs w:val="19"/>
              </w:rPr>
              <w:t xml:space="preserve">is the </w:t>
            </w:r>
            <w:r w:rsidRPr="00EA7C91">
              <w:rPr>
                <w:rFonts w:ascii="Times New Roman" w:hAnsi="Times New Roman"/>
                <w:sz w:val="19"/>
                <w:szCs w:val="19"/>
              </w:rPr>
              <w:t>key m</w:t>
            </w:r>
            <w:r w:rsidR="00416552" w:rsidRPr="00EA7C91">
              <w:rPr>
                <w:rFonts w:ascii="Times New Roman" w:hAnsi="Times New Roman"/>
                <w:sz w:val="19"/>
                <w:szCs w:val="19"/>
              </w:rPr>
              <w:t>otivation for MNCs adopting CSR;</w:t>
            </w:r>
            <w:r w:rsidRPr="00EA7C91">
              <w:rPr>
                <w:rFonts w:ascii="Times New Roman" w:hAnsi="Times New Roman"/>
                <w:sz w:val="19"/>
                <w:szCs w:val="19"/>
              </w:rPr>
              <w:t xml:space="preserve"> Local stakeholders </w:t>
            </w:r>
            <w:r w:rsidR="004E7866" w:rsidRPr="00EA7C91">
              <w:rPr>
                <w:rFonts w:ascii="Times New Roman" w:hAnsi="Times New Roman"/>
                <w:sz w:val="19"/>
                <w:szCs w:val="19"/>
              </w:rPr>
              <w:t xml:space="preserve">are </w:t>
            </w:r>
            <w:r w:rsidRPr="00EA7C91">
              <w:rPr>
                <w:rFonts w:ascii="Times New Roman" w:hAnsi="Times New Roman"/>
                <w:sz w:val="19"/>
                <w:szCs w:val="19"/>
              </w:rPr>
              <w:t>not involved</w:t>
            </w:r>
            <w:r w:rsidR="00416552" w:rsidRPr="00EA7C91">
              <w:rPr>
                <w:rFonts w:ascii="Times New Roman" w:hAnsi="Times New Roman"/>
                <w:sz w:val="19"/>
                <w:szCs w:val="19"/>
              </w:rPr>
              <w:t>;</w:t>
            </w:r>
            <w:r w:rsidRPr="00EA7C91">
              <w:rPr>
                <w:rFonts w:ascii="Times New Roman" w:hAnsi="Times New Roman"/>
                <w:sz w:val="19"/>
                <w:szCs w:val="19"/>
              </w:rPr>
              <w:t xml:space="preserve"> CSR activities shaped by </w:t>
            </w:r>
            <w:r w:rsidR="00416552" w:rsidRPr="00EA7C91">
              <w:rPr>
                <w:rFonts w:ascii="Times New Roman" w:hAnsi="Times New Roman"/>
                <w:sz w:val="19"/>
                <w:szCs w:val="19"/>
              </w:rPr>
              <w:t>global CSR policies; Limited coercive and normative isomorphic pres</w:t>
            </w:r>
            <w:r w:rsidR="005264B2" w:rsidRPr="00EA7C91">
              <w:rPr>
                <w:rFonts w:ascii="Times New Roman" w:hAnsi="Times New Roman"/>
                <w:sz w:val="19"/>
                <w:szCs w:val="19"/>
              </w:rPr>
              <w:t xml:space="preserve">sures from local institutions; </w:t>
            </w:r>
            <w:r w:rsidR="00416552" w:rsidRPr="00EA7C91">
              <w:rPr>
                <w:rFonts w:ascii="Times New Roman" w:hAnsi="Times New Roman"/>
                <w:sz w:val="19"/>
                <w:szCs w:val="19"/>
              </w:rPr>
              <w:t xml:space="preserve">CSR fails to address social problems; SMEs’ CSR practices informed by </w:t>
            </w:r>
            <w:r w:rsidR="002E20FF" w:rsidRPr="00EA7C91">
              <w:rPr>
                <w:rFonts w:ascii="Times New Roman" w:hAnsi="Times New Roman"/>
                <w:sz w:val="19"/>
                <w:szCs w:val="19"/>
              </w:rPr>
              <w:t>local institutions</w:t>
            </w:r>
            <w:r w:rsidR="00C105ED" w:rsidRPr="00EA7C91">
              <w:rPr>
                <w:rFonts w:ascii="Times New Roman" w:hAnsi="Times New Roman"/>
                <w:sz w:val="19"/>
                <w:szCs w:val="19"/>
              </w:rPr>
              <w:t xml:space="preserve">. </w:t>
            </w:r>
          </w:p>
        </w:tc>
        <w:tc>
          <w:tcPr>
            <w:tcW w:w="3730" w:type="dxa"/>
          </w:tcPr>
          <w:p w14:paraId="7CF70D2D" w14:textId="77777777" w:rsidR="000C2CB0" w:rsidRPr="00EA7C91" w:rsidRDefault="00867A33" w:rsidP="00D053F7">
            <w:pPr>
              <w:spacing w:after="0"/>
              <w:rPr>
                <w:rFonts w:ascii="Times New Roman" w:hAnsi="Times New Roman"/>
                <w:sz w:val="19"/>
                <w:szCs w:val="19"/>
              </w:rPr>
            </w:pPr>
            <w:r w:rsidRPr="00EA7C91">
              <w:rPr>
                <w:rFonts w:ascii="Times New Roman" w:hAnsi="Times New Roman"/>
                <w:sz w:val="19"/>
                <w:szCs w:val="19"/>
              </w:rPr>
              <w:t xml:space="preserve">El Baz et al. (2016); </w:t>
            </w:r>
            <w:r w:rsidR="001A5904" w:rsidRPr="00EA7C91">
              <w:rPr>
                <w:rFonts w:ascii="Times New Roman" w:hAnsi="Times New Roman"/>
                <w:sz w:val="19"/>
                <w:szCs w:val="19"/>
              </w:rPr>
              <w:t xml:space="preserve">Jamali </w:t>
            </w:r>
            <w:r w:rsidR="00DB331A" w:rsidRPr="00EA7C91">
              <w:rPr>
                <w:rFonts w:ascii="Times New Roman" w:hAnsi="Times New Roman"/>
                <w:sz w:val="19"/>
                <w:szCs w:val="19"/>
              </w:rPr>
              <w:fldChar w:fldCharType="begin">
                <w:fldData xml:space="preserve">PEVuZE5vdGU+PENpdGUgRXhjbHVkZUF1dGg9IjEiPjxBdXRob3I+SmFtYWxpPC9BdXRob3I+PFll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</w:fldData>
              </w:fldChar>
            </w:r>
            <w:r w:rsidR="00D053F7" w:rsidRPr="00EA7C91">
              <w:rPr>
                <w:rFonts w:ascii="Times New Roman" w:hAnsi="Times New Roman"/>
                <w:sz w:val="19"/>
                <w:szCs w:val="19"/>
              </w:rPr>
              <w:instrText xml:space="preserve"> ADDIN EN.CITE </w:instrText>
            </w:r>
            <w:r w:rsidR="00D053F7" w:rsidRPr="00EA7C91">
              <w:rPr>
                <w:rFonts w:ascii="Times New Roman" w:hAnsi="Times New Roman"/>
                <w:sz w:val="19"/>
                <w:szCs w:val="19"/>
              </w:rPr>
              <w:fldChar w:fldCharType="begin">
                <w:fldData xml:space="preserve">PEVuZE5vdGU+PENpdGUgRXhjbHVkZUF1dGg9IjEiPjxBdXRob3I+SmFtYWxpPC9BdXRob3I+PFll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</w:fldData>
              </w:fldChar>
            </w:r>
            <w:r w:rsidR="00D053F7" w:rsidRPr="00EA7C91">
              <w:rPr>
                <w:rFonts w:ascii="Times New Roman" w:hAnsi="Times New Roman"/>
                <w:sz w:val="19"/>
                <w:szCs w:val="19"/>
              </w:rPr>
              <w:instrText xml:space="preserve"> ADDIN EN.CITE.DATA </w:instrText>
            </w:r>
            <w:r w:rsidR="00D053F7" w:rsidRPr="00EA7C91">
              <w:rPr>
                <w:rFonts w:ascii="Times New Roman" w:hAnsi="Times New Roman"/>
                <w:sz w:val="19"/>
                <w:szCs w:val="19"/>
              </w:rPr>
            </w:r>
            <w:r w:rsidR="00D053F7" w:rsidRPr="00EA7C91">
              <w:rPr>
                <w:rFonts w:ascii="Times New Roman" w:hAnsi="Times New Roman"/>
                <w:sz w:val="19"/>
                <w:szCs w:val="19"/>
              </w:rPr>
              <w:fldChar w:fldCharType="end"/>
            </w:r>
            <w:r w:rsidR="00DB331A" w:rsidRPr="00EA7C91">
              <w:rPr>
                <w:rFonts w:ascii="Times New Roman" w:hAnsi="Times New Roman"/>
                <w:sz w:val="19"/>
                <w:szCs w:val="19"/>
              </w:rPr>
            </w:r>
            <w:r w:rsidR="00DB331A" w:rsidRPr="00EA7C91">
              <w:rPr>
                <w:rFonts w:ascii="Times New Roman" w:hAnsi="Times New Roman"/>
                <w:sz w:val="19"/>
                <w:szCs w:val="19"/>
              </w:rPr>
              <w:fldChar w:fldCharType="separate"/>
            </w:r>
            <w:r w:rsidR="00A35BE0" w:rsidRPr="00EA7C91">
              <w:rPr>
                <w:rFonts w:ascii="Times New Roman" w:hAnsi="Times New Roman"/>
                <w:noProof/>
                <w:sz w:val="19"/>
                <w:szCs w:val="19"/>
              </w:rPr>
              <w:t>(2010)</w:t>
            </w:r>
            <w:r w:rsidR="00DB331A" w:rsidRPr="00EA7C91">
              <w:rPr>
                <w:rFonts w:ascii="Times New Roman" w:hAnsi="Times New Roman"/>
                <w:sz w:val="19"/>
                <w:szCs w:val="19"/>
              </w:rPr>
              <w:fldChar w:fldCharType="end"/>
            </w:r>
            <w:r w:rsidR="001A5904" w:rsidRPr="00EA7C91">
              <w:rPr>
                <w:rFonts w:ascii="Times New Roman" w:hAnsi="Times New Roman"/>
                <w:sz w:val="19"/>
                <w:szCs w:val="19"/>
              </w:rPr>
              <w:t xml:space="preserve">; Jamali and Neville </w:t>
            </w:r>
            <w:r w:rsidR="00DB331A" w:rsidRPr="00EA7C91">
              <w:rPr>
                <w:rFonts w:ascii="Times New Roman" w:hAnsi="Times New Roman"/>
                <w:sz w:val="19"/>
                <w:szCs w:val="19"/>
              </w:rPr>
              <w:fldChar w:fldCharType="begin">
                <w:fldData xml:space="preserve">PEVuZE5vdGU+PENpdGUgRXhjbHVkZUF1dGg9IjEiPjxBdXRob3I+SmFtYWxpPC9BdXRob3I+PFll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=
</w:fldData>
              </w:fldChar>
            </w:r>
            <w:r w:rsidR="00D053F7" w:rsidRPr="00EA7C91">
              <w:rPr>
                <w:rFonts w:ascii="Times New Roman" w:hAnsi="Times New Roman"/>
                <w:sz w:val="19"/>
                <w:szCs w:val="19"/>
              </w:rPr>
              <w:instrText xml:space="preserve"> ADDIN EN.CITE </w:instrText>
            </w:r>
            <w:r w:rsidR="00D053F7" w:rsidRPr="00EA7C91">
              <w:rPr>
                <w:rFonts w:ascii="Times New Roman" w:hAnsi="Times New Roman"/>
                <w:sz w:val="19"/>
                <w:szCs w:val="19"/>
              </w:rPr>
              <w:fldChar w:fldCharType="begin">
                <w:fldData xml:space="preserve">PEVuZE5vdGU+PENpdGUgRXhjbHVkZUF1dGg9IjEiPjxBdXRob3I+SmFtYWxpPC9BdXRob3I+PFll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=
</w:fldData>
              </w:fldChar>
            </w:r>
            <w:r w:rsidR="00D053F7" w:rsidRPr="00EA7C91">
              <w:rPr>
                <w:rFonts w:ascii="Times New Roman" w:hAnsi="Times New Roman"/>
                <w:sz w:val="19"/>
                <w:szCs w:val="19"/>
              </w:rPr>
              <w:instrText xml:space="preserve"> ADDIN EN.CITE.DATA </w:instrText>
            </w:r>
            <w:r w:rsidR="00D053F7" w:rsidRPr="00EA7C91">
              <w:rPr>
                <w:rFonts w:ascii="Times New Roman" w:hAnsi="Times New Roman"/>
                <w:sz w:val="19"/>
                <w:szCs w:val="19"/>
              </w:rPr>
            </w:r>
            <w:r w:rsidR="00D053F7" w:rsidRPr="00EA7C91">
              <w:rPr>
                <w:rFonts w:ascii="Times New Roman" w:hAnsi="Times New Roman"/>
                <w:sz w:val="19"/>
                <w:szCs w:val="19"/>
              </w:rPr>
              <w:fldChar w:fldCharType="end"/>
            </w:r>
            <w:r w:rsidR="00DB331A" w:rsidRPr="00EA7C91">
              <w:rPr>
                <w:rFonts w:ascii="Times New Roman" w:hAnsi="Times New Roman"/>
                <w:sz w:val="19"/>
                <w:szCs w:val="19"/>
              </w:rPr>
            </w:r>
            <w:r w:rsidR="00DB331A" w:rsidRPr="00EA7C91">
              <w:rPr>
                <w:rFonts w:ascii="Times New Roman" w:hAnsi="Times New Roman"/>
                <w:sz w:val="19"/>
                <w:szCs w:val="19"/>
              </w:rPr>
              <w:fldChar w:fldCharType="separate"/>
            </w:r>
            <w:r w:rsidR="00A35BE0" w:rsidRPr="00EA7C91">
              <w:rPr>
                <w:rFonts w:ascii="Times New Roman" w:hAnsi="Times New Roman"/>
                <w:noProof/>
                <w:sz w:val="19"/>
                <w:szCs w:val="19"/>
              </w:rPr>
              <w:t>(2011)</w:t>
            </w:r>
            <w:r w:rsidR="00DB331A" w:rsidRPr="00EA7C91">
              <w:rPr>
                <w:rFonts w:ascii="Times New Roman" w:hAnsi="Times New Roman"/>
                <w:sz w:val="19"/>
                <w:szCs w:val="19"/>
              </w:rPr>
              <w:fldChar w:fldCharType="end"/>
            </w:r>
            <w:r w:rsidR="001A5904" w:rsidRPr="00EA7C91">
              <w:rPr>
                <w:rFonts w:ascii="Times New Roman" w:hAnsi="Times New Roman"/>
                <w:sz w:val="19"/>
                <w:szCs w:val="19"/>
              </w:rPr>
              <w:t xml:space="preserve">; </w:t>
            </w:r>
            <w:proofErr w:type="spellStart"/>
            <w:r w:rsidR="001A5904" w:rsidRPr="00EA7C91">
              <w:rPr>
                <w:rFonts w:ascii="Times New Roman" w:hAnsi="Times New Roman"/>
                <w:sz w:val="19"/>
                <w:szCs w:val="19"/>
              </w:rPr>
              <w:t>Barsoum</w:t>
            </w:r>
            <w:proofErr w:type="spellEnd"/>
            <w:r w:rsidR="001A5904" w:rsidRPr="00EA7C91">
              <w:rPr>
                <w:rFonts w:ascii="Times New Roman" w:hAnsi="Times New Roman"/>
                <w:sz w:val="19"/>
                <w:szCs w:val="19"/>
              </w:rPr>
              <w:t xml:space="preserve"> and</w:t>
            </w:r>
            <w:r w:rsidR="00C54878" w:rsidRPr="00EA7C91">
              <w:rPr>
                <w:rFonts w:ascii="Times New Roman" w:hAnsi="Times New Roman"/>
                <w:sz w:val="19"/>
                <w:szCs w:val="19"/>
              </w:rPr>
              <w:t xml:space="preserve"> </w:t>
            </w:r>
            <w:proofErr w:type="spellStart"/>
            <w:r w:rsidR="00C54878" w:rsidRPr="00EA7C91">
              <w:rPr>
                <w:rFonts w:ascii="Times New Roman" w:hAnsi="Times New Roman"/>
                <w:sz w:val="19"/>
                <w:szCs w:val="19"/>
              </w:rPr>
              <w:t>Refaat</w:t>
            </w:r>
            <w:proofErr w:type="spellEnd"/>
            <w:r w:rsidR="00C54878" w:rsidRPr="00EA7C91">
              <w:rPr>
                <w:rFonts w:ascii="Times New Roman" w:hAnsi="Times New Roman"/>
                <w:sz w:val="19"/>
                <w:szCs w:val="19"/>
              </w:rPr>
              <w:t xml:space="preserve"> </w:t>
            </w:r>
            <w:r w:rsidR="00DB331A" w:rsidRPr="00EA7C91">
              <w:rPr>
                <w:rFonts w:ascii="Times New Roman" w:hAnsi="Times New Roman"/>
                <w:sz w:val="19"/>
                <w:szCs w:val="19"/>
              </w:rPr>
              <w:fldChar w:fldCharType="begin"/>
            </w:r>
            <w:r w:rsidR="00D053F7" w:rsidRPr="00EA7C91">
              <w:rPr>
                <w:rFonts w:ascii="Times New Roman" w:hAnsi="Times New Roman"/>
                <w:sz w:val="19"/>
                <w:szCs w:val="19"/>
              </w:rPr>
              <w:instrText xml:space="preserve"> ADDIN EN.CITE &lt;EndNote&gt;&lt;Cite ExcludeAuth="1"&gt;&lt;Author&gt;Barsoum&lt;/Author&gt;&lt;Year&gt;2015&lt;/Year&gt;&lt;RecNum&gt;1185&lt;/RecNum&gt;&lt;DisplayText&gt;(2015)&lt;/DisplayText&gt;&lt;record&gt;&lt;rec-number&gt;1185&lt;/rec-number&gt;&lt;foreign-keys&gt;&lt;key app="EN" db-id="25x200rspxe5f8e5tx7pwwe0wes0psfxff5p" timestamp="1440753780"&gt;1185&lt;/key&gt;&lt;/foreign-keys&gt;&lt;ref-type name="Journal Article"&gt;17&lt;/ref-type&gt;&lt;contributors&gt;&lt;authors&gt;&lt;author&gt;Barsoum, G.&lt;/author&gt;&lt;author&gt;Refaat, S.&lt;/author&gt;&lt;/authors&gt;&lt;/contributors&gt;&lt;auth-address&gt;Department of Public Policy and Administration, American University in Cairo, Cairo, Egypt&lt;/auth-address&gt;&lt;titles&gt;&lt;title&gt;“We don&amp;apos;t want school bags”: Discourses on corporate social responsibility in Egypt and the challenges of a new practice in a complex setting&lt;/title&gt;&lt;secondary-title&gt;International Journal of Sociology and Social Policy&lt;/secondary-title&gt;&lt;/titles&gt;&lt;periodical&gt;&lt;full-title&gt;International Journal of Sociology and Social Policy&lt;/full-title&gt;&lt;/periodical&gt;&lt;pages&gt;390-402&lt;/pages&gt;&lt;volume&gt;35&lt;/volume&gt;&lt;number&gt;5-6&lt;/number&gt;&lt;keywords&gt;&lt;keyword&gt;Corporate social responsibility&lt;/keyword&gt;&lt;keyword&gt;Egypt&lt;/keyword&gt;&lt;keyword&gt;Poverty&lt;/keyword&gt;&lt;/keywords&gt;&lt;dates&gt;&lt;year&gt;2015&lt;/year&gt;&lt;/dates&gt;&lt;publisher&gt;Emerald Group Publishing Ltd.&lt;/publisher&gt;&lt;urls&gt;&lt;related-urls&gt;&lt;url&gt;http://www.scopus.com/inward/record.url?eid=2-s2.0-84930173033&amp;amp;partnerID=40&amp;amp;md5=1e11e982eb78cfe1568abeecf68642e2&lt;/url&gt;&lt;/related-urls&gt;&lt;/urls&gt;&lt;remote-database-name&gt;Scopus&lt;/remote-database-name&gt;&lt;language&gt;English&lt;/language&gt;&lt;/record&gt;&lt;/Cite&gt;&lt;/EndNote&gt;</w:instrText>
            </w:r>
            <w:r w:rsidR="00DB331A" w:rsidRPr="00EA7C91">
              <w:rPr>
                <w:rFonts w:ascii="Times New Roman" w:hAnsi="Times New Roman"/>
                <w:sz w:val="19"/>
                <w:szCs w:val="19"/>
              </w:rPr>
              <w:fldChar w:fldCharType="separate"/>
            </w:r>
            <w:r w:rsidR="00A35BE0" w:rsidRPr="00EA7C91">
              <w:rPr>
                <w:rFonts w:ascii="Times New Roman" w:hAnsi="Times New Roman"/>
                <w:noProof/>
                <w:sz w:val="19"/>
                <w:szCs w:val="19"/>
              </w:rPr>
              <w:t>(2015)</w:t>
            </w:r>
            <w:r w:rsidR="00DB331A" w:rsidRPr="00EA7C91">
              <w:rPr>
                <w:rFonts w:ascii="Times New Roman" w:hAnsi="Times New Roman"/>
                <w:sz w:val="19"/>
                <w:szCs w:val="19"/>
              </w:rPr>
              <w:fldChar w:fldCharType="end"/>
            </w:r>
            <w:r w:rsidR="00C105ED" w:rsidRPr="00EA7C91">
              <w:rPr>
                <w:rFonts w:ascii="Times New Roman" w:hAnsi="Times New Roman"/>
                <w:color w:val="000000"/>
                <w:sz w:val="19"/>
                <w:szCs w:val="19"/>
                <w:lang w:eastAsia="en-GB"/>
              </w:rPr>
              <w:t xml:space="preserve"> Sharp </w:t>
            </w:r>
            <w:r w:rsidR="00C105ED" w:rsidRPr="00EA7C91">
              <w:rPr>
                <w:rFonts w:ascii="Times New Roman" w:hAnsi="Times New Roman"/>
                <w:sz w:val="19"/>
                <w:szCs w:val="19"/>
              </w:rPr>
              <w:t>and</w:t>
            </w:r>
            <w:r w:rsidR="00C105ED" w:rsidRPr="00EA7C91">
              <w:rPr>
                <w:rFonts w:ascii="Times New Roman" w:hAnsi="Times New Roman"/>
                <w:color w:val="000000"/>
                <w:sz w:val="19"/>
                <w:szCs w:val="19"/>
                <w:lang w:eastAsia="en-GB"/>
              </w:rPr>
              <w:t xml:space="preserve"> </w:t>
            </w:r>
            <w:proofErr w:type="spellStart"/>
            <w:r w:rsidR="00C105ED" w:rsidRPr="00EA7C91">
              <w:rPr>
                <w:rFonts w:ascii="Times New Roman" w:hAnsi="Times New Roman"/>
                <w:color w:val="000000"/>
                <w:sz w:val="19"/>
                <w:szCs w:val="19"/>
                <w:lang w:eastAsia="en-GB"/>
              </w:rPr>
              <w:t>Zaidman</w:t>
            </w:r>
            <w:proofErr w:type="spellEnd"/>
            <w:r w:rsidR="00C105ED" w:rsidRPr="00EA7C91">
              <w:rPr>
                <w:rFonts w:ascii="Times New Roman" w:hAnsi="Times New Roman"/>
                <w:color w:val="000000"/>
                <w:sz w:val="19"/>
                <w:szCs w:val="19"/>
                <w:lang w:eastAsia="en-GB"/>
              </w:rPr>
              <w:t xml:space="preserve"> </w:t>
            </w:r>
            <w:r w:rsidR="00C105ED" w:rsidRPr="00EA7C91">
              <w:rPr>
                <w:rFonts w:ascii="Times New Roman" w:hAnsi="Times New Roman"/>
                <w:color w:val="000000"/>
                <w:sz w:val="19"/>
                <w:szCs w:val="19"/>
                <w:lang w:val="de-DE" w:eastAsia="en-GB"/>
              </w:rPr>
              <w:fldChar w:fldCharType="begin">
                <w:fldData xml:space="preserve">PEVuZE5vdGU+PENpdGUgRXhjbHVkZUF1dGg9IjEiPjxBdXRob3I+U2hhcnA8L0F1dGhvcj48WWVh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==
</w:fldData>
              </w:fldChar>
            </w:r>
            <w:r w:rsidR="00C105ED" w:rsidRPr="00EA7C91">
              <w:rPr>
                <w:rFonts w:ascii="Times New Roman" w:hAnsi="Times New Roman"/>
                <w:color w:val="000000"/>
                <w:sz w:val="19"/>
                <w:szCs w:val="19"/>
                <w:lang w:eastAsia="en-GB"/>
              </w:rPr>
              <w:instrText xml:space="preserve"> ADDIN EN.CITE </w:instrText>
            </w:r>
            <w:r w:rsidR="00C105ED" w:rsidRPr="00EA7C91">
              <w:rPr>
                <w:rFonts w:ascii="Times New Roman" w:hAnsi="Times New Roman"/>
                <w:color w:val="000000"/>
                <w:sz w:val="19"/>
                <w:szCs w:val="19"/>
                <w:lang w:val="de-DE" w:eastAsia="en-GB"/>
              </w:rPr>
              <w:fldChar w:fldCharType="begin">
                <w:fldData xml:space="preserve">PEVuZE5vdGU+PENpdGUgRXhjbHVkZUF1dGg9IjEiPjxBdXRob3I+U2hhcnA8L0F1dGhvcj48WWVh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==
</w:fldData>
              </w:fldChar>
            </w:r>
            <w:r w:rsidR="00C105ED" w:rsidRPr="00EA7C91">
              <w:rPr>
                <w:rFonts w:ascii="Times New Roman" w:hAnsi="Times New Roman"/>
                <w:color w:val="000000"/>
                <w:sz w:val="19"/>
                <w:szCs w:val="19"/>
                <w:lang w:eastAsia="en-GB"/>
              </w:rPr>
              <w:instrText xml:space="preserve"> ADDIN EN.CITE.DATA </w:instrText>
            </w:r>
            <w:r w:rsidR="00C105ED" w:rsidRPr="00EA7C91">
              <w:rPr>
                <w:rFonts w:ascii="Times New Roman" w:hAnsi="Times New Roman"/>
                <w:color w:val="000000"/>
                <w:sz w:val="19"/>
                <w:szCs w:val="19"/>
                <w:lang w:val="de-DE" w:eastAsia="en-GB"/>
              </w:rPr>
            </w:r>
            <w:r w:rsidR="00C105ED" w:rsidRPr="00EA7C91">
              <w:rPr>
                <w:rFonts w:ascii="Times New Roman" w:hAnsi="Times New Roman"/>
                <w:color w:val="000000"/>
                <w:sz w:val="19"/>
                <w:szCs w:val="19"/>
                <w:lang w:val="de-DE" w:eastAsia="en-GB"/>
              </w:rPr>
              <w:fldChar w:fldCharType="end"/>
            </w:r>
            <w:r w:rsidR="00C105ED" w:rsidRPr="00EA7C91">
              <w:rPr>
                <w:rFonts w:ascii="Times New Roman" w:hAnsi="Times New Roman"/>
                <w:color w:val="000000"/>
                <w:sz w:val="19"/>
                <w:szCs w:val="19"/>
                <w:lang w:val="de-DE" w:eastAsia="en-GB"/>
              </w:rPr>
            </w:r>
            <w:r w:rsidR="00C105ED" w:rsidRPr="00EA7C91">
              <w:rPr>
                <w:rFonts w:ascii="Times New Roman" w:hAnsi="Times New Roman"/>
                <w:color w:val="000000"/>
                <w:sz w:val="19"/>
                <w:szCs w:val="19"/>
                <w:lang w:val="de-DE" w:eastAsia="en-GB"/>
              </w:rPr>
              <w:fldChar w:fldCharType="separate"/>
            </w:r>
            <w:r w:rsidR="00C105ED" w:rsidRPr="00EA7C91">
              <w:rPr>
                <w:rFonts w:ascii="Times New Roman" w:hAnsi="Times New Roman"/>
                <w:noProof/>
                <w:color w:val="000000"/>
                <w:sz w:val="19"/>
                <w:szCs w:val="19"/>
                <w:lang w:eastAsia="en-GB"/>
              </w:rPr>
              <w:t>(2010)</w:t>
            </w:r>
            <w:r w:rsidR="00C105ED" w:rsidRPr="00EA7C91">
              <w:rPr>
                <w:rFonts w:ascii="Times New Roman" w:hAnsi="Times New Roman"/>
                <w:color w:val="000000"/>
                <w:sz w:val="19"/>
                <w:szCs w:val="19"/>
                <w:lang w:val="de-DE" w:eastAsia="en-GB"/>
              </w:rPr>
              <w:fldChar w:fldCharType="end"/>
            </w:r>
            <w:r w:rsidR="00C105ED" w:rsidRPr="00EA7C91">
              <w:rPr>
                <w:rFonts w:ascii="Times New Roman" w:hAnsi="Times New Roman"/>
                <w:color w:val="000000"/>
                <w:sz w:val="19"/>
                <w:szCs w:val="19"/>
                <w:lang w:eastAsia="en-GB"/>
              </w:rPr>
              <w:t xml:space="preserve">; </w:t>
            </w:r>
            <w:proofErr w:type="spellStart"/>
            <w:r w:rsidR="00C105ED" w:rsidRPr="00EA7C91">
              <w:rPr>
                <w:rFonts w:ascii="Times New Roman" w:hAnsi="Times New Roman"/>
                <w:color w:val="000000"/>
                <w:sz w:val="19"/>
                <w:szCs w:val="19"/>
                <w:lang w:eastAsia="en-GB"/>
              </w:rPr>
              <w:t>Kahreh</w:t>
            </w:r>
            <w:proofErr w:type="spellEnd"/>
            <w:r w:rsidR="00C105ED" w:rsidRPr="00EA7C91">
              <w:rPr>
                <w:rFonts w:ascii="Times New Roman" w:hAnsi="Times New Roman"/>
                <w:color w:val="000000"/>
                <w:sz w:val="19"/>
                <w:szCs w:val="19"/>
                <w:lang w:eastAsia="en-GB"/>
              </w:rPr>
              <w:t xml:space="preserve"> et al. </w:t>
            </w:r>
            <w:r w:rsidR="00C105ED" w:rsidRPr="00EA7C91">
              <w:rPr>
                <w:rFonts w:ascii="Times New Roman" w:hAnsi="Times New Roman"/>
                <w:color w:val="000000"/>
                <w:sz w:val="19"/>
                <w:szCs w:val="19"/>
                <w:lang w:val="pt-PT" w:eastAsia="en-GB"/>
              </w:rPr>
              <w:fldChar w:fldCharType="begin"/>
            </w:r>
            <w:r w:rsidR="00C105ED" w:rsidRPr="00EA7C91">
              <w:rPr>
                <w:rFonts w:ascii="Times New Roman" w:hAnsi="Times New Roman"/>
                <w:color w:val="000000"/>
                <w:sz w:val="19"/>
                <w:szCs w:val="19"/>
                <w:lang w:eastAsia="en-GB"/>
              </w:rPr>
              <w:instrText xml:space="preserve"> ADDIN EN.CITE &lt;EndNote&gt;&lt;Cite ExcludeAuth="1"&gt;&lt;Author&gt;Kahreh&lt;/Author&gt;&lt;Year&gt;2013&lt;/Year&gt;&lt;RecNum&gt;1342&lt;/RecNum&gt;&lt;DisplayText&gt;(2013)&lt;/DisplayText&gt;&lt;record&gt;&lt;rec-number&gt;1342&lt;/rec-number&gt;&lt;foreign-keys&gt;&lt;key app="EN" db-id="25x200rspxe5f8e5tx7pwwe0wes0psfxff5p" timestamp="1469477959"&gt;1342&lt;/key&gt;&lt;/foreign-keys&gt;&lt;ref-type name="Journal Article"&gt;17&lt;/ref-type&gt;&lt;contributors&gt;&lt;authors&gt;&lt;author&gt;Kahreh, S. M.&lt;/author&gt;&lt;author&gt;Mirmehdi, M. S.&lt;/author&gt;&lt;author&gt;Eram, Asghar&lt;/author&gt;&lt;/authors&gt;&lt;/contributors&gt;&lt;titles&gt;&lt;title&gt;Investigating the critical success factors of corporate social responsibility implementation: evidence from the Iranian banking sector&lt;/title&gt;&lt;secondary-title&gt;Corporate Governance: The international journal of business in society&lt;/secondary-title&gt;&lt;/titles&gt;&lt;periodical&gt;&lt;full-title&gt;Corporate Governance: The international journal of business in society&lt;/full-title&gt;&lt;/periodical&gt;&lt;pages&gt;184-197&lt;/pages&gt;&lt;volume&gt;13&lt;/volume&gt;&lt;number&gt;2&lt;/number&gt;&lt;dates&gt;&lt;year&gt;2013&lt;/year&gt;&lt;/dates&gt;&lt;isbn&gt;1472-0701&lt;/isbn&gt;&lt;urls&gt;&lt;/urls&gt;&lt;/record&gt;&lt;/Cite&gt;&lt;/EndNote&gt;</w:instrText>
            </w:r>
            <w:r w:rsidR="00C105ED" w:rsidRPr="00EA7C91">
              <w:rPr>
                <w:rFonts w:ascii="Times New Roman" w:hAnsi="Times New Roman"/>
                <w:color w:val="000000"/>
                <w:sz w:val="19"/>
                <w:szCs w:val="19"/>
                <w:lang w:val="pt-PT" w:eastAsia="en-GB"/>
              </w:rPr>
              <w:fldChar w:fldCharType="separate"/>
            </w:r>
            <w:r w:rsidR="00C105ED" w:rsidRPr="00EA7C91">
              <w:rPr>
                <w:rFonts w:ascii="Times New Roman" w:hAnsi="Times New Roman"/>
                <w:noProof/>
                <w:color w:val="000000"/>
                <w:sz w:val="19"/>
                <w:szCs w:val="19"/>
                <w:lang w:eastAsia="en-GB"/>
              </w:rPr>
              <w:t>(2013)</w:t>
            </w:r>
            <w:r w:rsidR="00C105ED" w:rsidRPr="00EA7C91">
              <w:rPr>
                <w:rFonts w:ascii="Times New Roman" w:hAnsi="Times New Roman"/>
                <w:color w:val="000000"/>
                <w:sz w:val="19"/>
                <w:szCs w:val="19"/>
                <w:lang w:val="pt-PT" w:eastAsia="en-GB"/>
              </w:rPr>
              <w:fldChar w:fldCharType="end"/>
            </w:r>
            <w:r w:rsidR="00C105ED" w:rsidRPr="00EA7C91">
              <w:rPr>
                <w:rFonts w:ascii="Times New Roman" w:hAnsi="Times New Roman"/>
                <w:color w:val="000000"/>
                <w:sz w:val="19"/>
                <w:szCs w:val="19"/>
                <w:lang w:eastAsia="en-GB"/>
              </w:rPr>
              <w:t xml:space="preserve">; Valente </w:t>
            </w:r>
            <w:r w:rsidR="00C105ED" w:rsidRPr="00EA7C91">
              <w:rPr>
                <w:rFonts w:ascii="Times New Roman" w:hAnsi="Times New Roman"/>
                <w:color w:val="000000"/>
                <w:sz w:val="19"/>
                <w:szCs w:val="19"/>
                <w:lang w:eastAsia="en-GB"/>
              </w:rPr>
              <w:fldChar w:fldCharType="begin"/>
            </w:r>
            <w:r w:rsidR="00C105ED" w:rsidRPr="00EA7C91">
              <w:rPr>
                <w:rFonts w:ascii="Times New Roman" w:hAnsi="Times New Roman"/>
                <w:color w:val="000000"/>
                <w:sz w:val="19"/>
                <w:szCs w:val="19"/>
                <w:lang w:eastAsia="en-GB"/>
              </w:rPr>
              <w:instrText xml:space="preserve"> ADDIN EN.CITE &lt;EndNote&gt;&lt;Cite ExcludeAuth="1"&gt;&lt;Author&gt;Valente&lt;/Author&gt;&lt;Year&gt;2015&lt;/Year&gt;&lt;RecNum&gt;1139&lt;/RecNum&gt;&lt;DisplayText&gt;(2015)&lt;/DisplayText&gt;&lt;record&gt;&lt;rec-number&gt;1139&lt;/rec-number&gt;&lt;foreign-keys&gt;&lt;key app="EN" db-id="25x200rspxe5f8e5tx7pwwe0wes0psfxff5p" timestamp="1440684584"&gt;1139&lt;/key&gt;&lt;/foreign-keys&gt;&lt;ref-type name="Journal Article"&gt;17&lt;/ref-type&gt;&lt;contributors&gt;&lt;authors&gt;&lt;author&gt;Valente, Mike&lt;/author&gt;&lt;/authors&gt;&lt;/contributors&gt;&lt;titles&gt;&lt;title&gt;Business Sustainability Embeddedness as a Strategic Imperative: A Process Framework&lt;/title&gt;&lt;secondary-title&gt;Business &amp;amp; Society&lt;/secondary-title&gt;&lt;/titles&gt;&lt;periodical&gt;&lt;full-title&gt;Business &amp;amp; Society&lt;/full-title&gt;&lt;/periodical&gt;&lt;pages&gt;126-142&lt;/pages&gt;&lt;volume&gt;54&lt;/volume&gt;&lt;number&gt;1&lt;/number&gt;&lt;dates&gt;&lt;year&gt;2015&lt;/year&gt;&lt;/dates&gt;&lt;urls&gt;&lt;related-urls&gt;&lt;url&gt;http://bas.sagepub.com/cgi/content/abstract/54/1/126&lt;/url&gt;&lt;url&gt;http://bas.sagepub.com/content/54/1/126.full.pdf&lt;/url&gt;&lt;/related-urls&gt;&lt;/urls&gt;&lt;/record&gt;&lt;/Cite&gt;&lt;/EndNote&gt;</w:instrText>
            </w:r>
            <w:r w:rsidR="00C105ED" w:rsidRPr="00EA7C91">
              <w:rPr>
                <w:rFonts w:ascii="Times New Roman" w:hAnsi="Times New Roman"/>
                <w:color w:val="000000"/>
                <w:sz w:val="19"/>
                <w:szCs w:val="19"/>
                <w:lang w:eastAsia="en-GB"/>
              </w:rPr>
              <w:fldChar w:fldCharType="separate"/>
            </w:r>
            <w:r w:rsidR="00C105ED" w:rsidRPr="00EA7C91">
              <w:rPr>
                <w:rFonts w:ascii="Times New Roman" w:hAnsi="Times New Roman"/>
                <w:noProof/>
                <w:color w:val="000000"/>
                <w:sz w:val="19"/>
                <w:szCs w:val="19"/>
                <w:lang w:eastAsia="en-GB"/>
              </w:rPr>
              <w:t>(2015)</w:t>
            </w:r>
            <w:r w:rsidR="00C105ED" w:rsidRPr="00EA7C91">
              <w:rPr>
                <w:rFonts w:ascii="Times New Roman" w:hAnsi="Times New Roman"/>
                <w:color w:val="000000"/>
                <w:sz w:val="19"/>
                <w:szCs w:val="19"/>
                <w:lang w:eastAsia="en-GB"/>
              </w:rPr>
              <w:fldChar w:fldCharType="end"/>
            </w:r>
          </w:p>
        </w:tc>
      </w:tr>
      <w:tr w:rsidR="00416552" w:rsidRPr="008F755F" w14:paraId="7B1F0D24" w14:textId="77777777" w:rsidTr="00727BEF">
        <w:trPr>
          <w:trHeight w:val="625"/>
        </w:trPr>
        <w:tc>
          <w:tcPr>
            <w:tcW w:w="1579" w:type="dxa"/>
            <w:vMerge/>
          </w:tcPr>
          <w:p w14:paraId="153F4C1B" w14:textId="77777777" w:rsidR="00416552" w:rsidRPr="00EA7C91" w:rsidRDefault="00416552" w:rsidP="00416552">
            <w:pPr>
              <w:spacing w:after="0"/>
              <w:rPr>
                <w:rFonts w:ascii="Times New Roman" w:hAnsi="Times New Roman"/>
                <w:sz w:val="19"/>
                <w:szCs w:val="19"/>
              </w:rPr>
            </w:pPr>
          </w:p>
        </w:tc>
        <w:tc>
          <w:tcPr>
            <w:tcW w:w="1721" w:type="dxa"/>
          </w:tcPr>
          <w:p w14:paraId="385777AF" w14:textId="77777777" w:rsidR="00416552" w:rsidRPr="00EA7C91" w:rsidRDefault="00416552" w:rsidP="009B53CE">
            <w:pPr>
              <w:spacing w:after="0"/>
              <w:rPr>
                <w:rFonts w:ascii="Times New Roman" w:hAnsi="Times New Roman"/>
                <w:sz w:val="19"/>
                <w:szCs w:val="19"/>
              </w:rPr>
            </w:pPr>
            <w:r w:rsidRPr="00EA7C91">
              <w:rPr>
                <w:rFonts w:ascii="Times New Roman" w:hAnsi="Times New Roman"/>
                <w:sz w:val="19"/>
                <w:szCs w:val="19"/>
              </w:rPr>
              <w:t xml:space="preserve">CSR and religion/religious ethics </w:t>
            </w:r>
          </w:p>
        </w:tc>
        <w:tc>
          <w:tcPr>
            <w:tcW w:w="7749" w:type="dxa"/>
          </w:tcPr>
          <w:p w14:paraId="0E97402E" w14:textId="77777777" w:rsidR="00416552" w:rsidRPr="00EA7C91" w:rsidRDefault="007D0A86" w:rsidP="009F7283">
            <w:pPr>
              <w:spacing w:after="0"/>
              <w:rPr>
                <w:rFonts w:ascii="Times New Roman" w:hAnsi="Times New Roman"/>
                <w:sz w:val="19"/>
                <w:szCs w:val="19"/>
              </w:rPr>
            </w:pPr>
            <w:r w:rsidRPr="00EA7C91">
              <w:rPr>
                <w:rFonts w:ascii="Times New Roman" w:hAnsi="Times New Roman"/>
                <w:sz w:val="19"/>
                <w:szCs w:val="19"/>
              </w:rPr>
              <w:t>L</w:t>
            </w:r>
            <w:r w:rsidR="00416552" w:rsidRPr="00EA7C91">
              <w:rPr>
                <w:rFonts w:ascii="Times New Roman" w:hAnsi="Times New Roman"/>
                <w:sz w:val="19"/>
                <w:szCs w:val="19"/>
              </w:rPr>
              <w:t>evel/type of religiosity not re</w:t>
            </w:r>
            <w:r w:rsidR="00B4075C" w:rsidRPr="00EA7C91">
              <w:rPr>
                <w:rFonts w:ascii="Times New Roman" w:hAnsi="Times New Roman"/>
                <w:sz w:val="19"/>
                <w:szCs w:val="19"/>
              </w:rPr>
              <w:t>ligious affiliation</w:t>
            </w:r>
            <w:r w:rsidR="00416552" w:rsidRPr="00EA7C91">
              <w:rPr>
                <w:rFonts w:ascii="Times New Roman" w:hAnsi="Times New Roman"/>
                <w:sz w:val="19"/>
                <w:szCs w:val="19"/>
              </w:rPr>
              <w:t xml:space="preserve"> influences business professionals’ CSR attitudes; Professionals with extrinsic-social religiosity hold a broader view of CSR; No relation</w:t>
            </w:r>
            <w:r w:rsidR="00B4075C" w:rsidRPr="00EA7C91">
              <w:rPr>
                <w:rFonts w:ascii="Times New Roman" w:hAnsi="Times New Roman"/>
                <w:sz w:val="19"/>
                <w:szCs w:val="19"/>
              </w:rPr>
              <w:t>ship between CSR and zakat (</w:t>
            </w:r>
            <w:r w:rsidR="00416552" w:rsidRPr="00EA7C91">
              <w:rPr>
                <w:rFonts w:ascii="Times New Roman" w:hAnsi="Times New Roman"/>
                <w:sz w:val="19"/>
                <w:szCs w:val="19"/>
              </w:rPr>
              <w:t xml:space="preserve">Arabic word for </w:t>
            </w:r>
            <w:r w:rsidR="009F7283" w:rsidRPr="00EA7C91">
              <w:rPr>
                <w:rFonts w:ascii="Times New Roman" w:hAnsi="Times New Roman"/>
                <w:sz w:val="19"/>
                <w:szCs w:val="19"/>
              </w:rPr>
              <w:t>philanthropic purity)</w:t>
            </w:r>
          </w:p>
        </w:tc>
        <w:tc>
          <w:tcPr>
            <w:tcW w:w="3730" w:type="dxa"/>
          </w:tcPr>
          <w:p w14:paraId="5B85E2C0" w14:textId="77777777" w:rsidR="00416552" w:rsidRPr="00EA7C91" w:rsidRDefault="00416552" w:rsidP="00D053F7">
            <w:pPr>
              <w:spacing w:after="0"/>
              <w:rPr>
                <w:rFonts w:ascii="Times New Roman" w:hAnsi="Times New Roman"/>
                <w:sz w:val="19"/>
                <w:szCs w:val="19"/>
              </w:rPr>
            </w:pPr>
            <w:r w:rsidRPr="00EA7C91">
              <w:rPr>
                <w:rFonts w:ascii="Times New Roman" w:hAnsi="Times New Roman"/>
                <w:sz w:val="19"/>
                <w:szCs w:val="19"/>
              </w:rPr>
              <w:t xml:space="preserve">Jamali </w:t>
            </w:r>
            <w:r w:rsidR="001A5904" w:rsidRPr="00EA7C91">
              <w:rPr>
                <w:rFonts w:ascii="Times New Roman" w:hAnsi="Times New Roman"/>
                <w:sz w:val="19"/>
                <w:szCs w:val="19"/>
              </w:rPr>
              <w:t>and</w:t>
            </w:r>
            <w:r w:rsidRPr="00EA7C91">
              <w:rPr>
                <w:rFonts w:ascii="Times New Roman" w:hAnsi="Times New Roman"/>
                <w:sz w:val="19"/>
                <w:szCs w:val="19"/>
              </w:rPr>
              <w:t xml:space="preserve"> Sidani </w:t>
            </w:r>
            <w:r w:rsidR="00DB331A" w:rsidRPr="00EA7C91">
              <w:rPr>
                <w:rFonts w:ascii="Times New Roman" w:hAnsi="Times New Roman"/>
                <w:sz w:val="19"/>
                <w:szCs w:val="19"/>
              </w:rPr>
              <w:fldChar w:fldCharType="begin"/>
            </w:r>
            <w:r w:rsidR="00D053F7" w:rsidRPr="00EA7C91">
              <w:rPr>
                <w:rFonts w:ascii="Times New Roman" w:hAnsi="Times New Roman"/>
                <w:sz w:val="19"/>
                <w:szCs w:val="19"/>
              </w:rPr>
              <w:instrText xml:space="preserve"> ADDIN EN.CITE &lt;EndNote&gt;&lt;Cite ExcludeAuth="1"&gt;&lt;Author&gt;Jamali&lt;/Author&gt;&lt;Year&gt;2013&lt;/Year&gt;&lt;RecNum&gt;957&lt;/RecNum&gt;&lt;DisplayText&gt;(2013)&lt;/DisplayText&gt;&lt;record&gt;&lt;rec-number&gt;957&lt;/rec-number&gt;&lt;foreign-keys&gt;&lt;key app="EN" db-id="25x200rspxe5f8e5tx7pwwe0wes0psfxff5p" timestamp="1434631484"&gt;957&lt;/key&gt;&lt;/foreign-keys&gt;&lt;ref-type name="Journal Article"&gt;17&lt;/ref-type&gt;&lt;contributors&gt;&lt;authors&gt;&lt;author&gt;Jamali, Dima&lt;/author&gt;&lt;author&gt;Sidani, Yusuf&lt;/author&gt;&lt;/authors&gt;&lt;/contributors&gt;&lt;titles&gt;&lt;title&gt;Does religiosity determine affinities to CSR?&lt;/title&gt;&lt;secondary-title&gt;Journal of Management, Spirituality &amp;amp; Religion&lt;/secondary-title&gt;&lt;/titles&gt;&lt;periodical&gt;&lt;full-title&gt;Journal of Management, Spirituality &amp;amp; Religion&lt;/full-title&gt;&lt;/periodical&gt;&lt;pages&gt;309-323&lt;/pages&gt;&lt;volume&gt;10&lt;/volume&gt;&lt;number&gt;4&lt;/number&gt;&lt;keywords&gt;&lt;keyword&gt;SOCIAL responsibility of business&lt;/keyword&gt;&lt;keyword&gt;PROFESSIONAL employees&lt;/keyword&gt;&lt;keyword&gt;EMPIRICAL research&lt;/keyword&gt;&lt;keyword&gt;RELIGIOUSNESS&lt;/keyword&gt;&lt;keyword&gt;RELIGIOUS ethics&lt;/keyword&gt;&lt;keyword&gt;LEBANON&lt;/keyword&gt;&lt;keyword&gt;broad/narrow view of CSR&lt;/keyword&gt;&lt;keyword&gt;corporate social responsibility (CSR)&lt;/keyword&gt;&lt;keyword&gt;costs/benefits of CSR&lt;/keyword&gt;&lt;keyword&gt;religion&lt;/keyword&gt;&lt;keyword&gt;religiosity&lt;/keyword&gt;&lt;/keywords&gt;&lt;dates&gt;&lt;year&gt;2013&lt;/year&gt;&lt;/dates&gt;&lt;accession-num&gt;93012677&lt;/accession-num&gt;&lt;urls&gt;&lt;related-urls&gt;&lt;url&gt;http://search.ebscohost.com/login.aspx?direct=true&amp;amp;db=buh&amp;amp;AN=93012677&amp;amp;site=ehost-live&lt;/url&gt;&lt;/related-urls&gt;&lt;/urls&gt;&lt;remote-database-name&gt;buh&lt;/remote-database-name&gt;&lt;remote-database-provider&gt;EBSCOhost&lt;/remote-database-provider&gt;&lt;/record&gt;&lt;/Cite&gt;&lt;/EndNote&gt;</w:instrText>
            </w:r>
            <w:r w:rsidR="00DB331A" w:rsidRPr="00EA7C91">
              <w:rPr>
                <w:rFonts w:ascii="Times New Roman" w:hAnsi="Times New Roman"/>
                <w:sz w:val="19"/>
                <w:szCs w:val="19"/>
              </w:rPr>
              <w:fldChar w:fldCharType="separate"/>
            </w:r>
            <w:r w:rsidR="00A35BE0" w:rsidRPr="00EA7C91">
              <w:rPr>
                <w:rFonts w:ascii="Times New Roman" w:hAnsi="Times New Roman"/>
                <w:noProof/>
                <w:sz w:val="19"/>
                <w:szCs w:val="19"/>
              </w:rPr>
              <w:t>(2013)</w:t>
            </w:r>
            <w:r w:rsidR="00DB331A" w:rsidRPr="00EA7C91">
              <w:rPr>
                <w:rFonts w:ascii="Times New Roman" w:hAnsi="Times New Roman"/>
                <w:sz w:val="19"/>
                <w:szCs w:val="19"/>
              </w:rPr>
              <w:fldChar w:fldCharType="end"/>
            </w:r>
            <w:r w:rsidRPr="00EA7C91">
              <w:rPr>
                <w:rFonts w:ascii="Times New Roman" w:hAnsi="Times New Roman"/>
                <w:sz w:val="19"/>
                <w:szCs w:val="19"/>
              </w:rPr>
              <w:t xml:space="preserve">; </w:t>
            </w:r>
          </w:p>
          <w:p w14:paraId="3A58C8E0" w14:textId="77777777" w:rsidR="00416552" w:rsidRPr="00EA7C91" w:rsidRDefault="00416552" w:rsidP="00D053F7">
            <w:pPr>
              <w:spacing w:after="0"/>
              <w:rPr>
                <w:rFonts w:ascii="Times New Roman" w:hAnsi="Times New Roman"/>
                <w:sz w:val="19"/>
                <w:szCs w:val="19"/>
              </w:rPr>
            </w:pPr>
            <w:r w:rsidRPr="00EA7C91">
              <w:rPr>
                <w:rFonts w:ascii="Times New Roman" w:hAnsi="Times New Roman"/>
                <w:sz w:val="19"/>
                <w:szCs w:val="19"/>
              </w:rPr>
              <w:t xml:space="preserve">Goby </w:t>
            </w:r>
            <w:r w:rsidR="001A5904" w:rsidRPr="00EA7C91">
              <w:rPr>
                <w:rFonts w:ascii="Times New Roman" w:hAnsi="Times New Roman"/>
                <w:sz w:val="19"/>
                <w:szCs w:val="19"/>
              </w:rPr>
              <w:t>and</w:t>
            </w:r>
            <w:r w:rsidRPr="00EA7C91">
              <w:rPr>
                <w:rFonts w:ascii="Times New Roman" w:hAnsi="Times New Roman"/>
                <w:sz w:val="19"/>
                <w:szCs w:val="19"/>
              </w:rPr>
              <w:t xml:space="preserve"> Nickerson </w:t>
            </w:r>
            <w:r w:rsidR="00DB331A" w:rsidRPr="00EA7C91">
              <w:rPr>
                <w:rFonts w:ascii="Times New Roman" w:hAnsi="Times New Roman"/>
                <w:sz w:val="19"/>
                <w:szCs w:val="19"/>
              </w:rPr>
              <w:fldChar w:fldCharType="begin"/>
            </w:r>
            <w:r w:rsidR="004A5FDE" w:rsidRPr="00EA7C91">
              <w:rPr>
                <w:rFonts w:ascii="Times New Roman" w:hAnsi="Times New Roman"/>
                <w:sz w:val="19"/>
                <w:szCs w:val="19"/>
              </w:rPr>
              <w:instrText xml:space="preserve"> ADDIN EN.CITE &lt;EndNote&gt;&lt;Cite ExcludeAuth="1"&gt;&lt;Author&gt;Goby&lt;/Author&gt;&lt;Year&gt;2016&lt;/Year&gt;&lt;RecNum&gt;1186&lt;/RecNum&gt;&lt;DisplayText&gt;(2016)&lt;/DisplayText&gt;&lt;record&gt;&lt;rec-number&gt;1186&lt;/rec-number&gt;&lt;foreign-keys&gt;&lt;key app="EN" db-id="25x200rspxe5f8e5tx7pwwe0wes0psfxff5p"&gt;1186&lt;/key&gt;&lt;/foreign-keys&gt;&lt;ref-type name="Journal Article"&gt;17&lt;/ref-type&gt;&lt;contributors&gt;&lt;authors&gt;&lt;author&gt;Goby, V. P.&lt;/author&gt;&lt;author&gt;Nickerson, C.&lt;/author&gt;&lt;/authors&gt;&lt;/contributors&gt;&lt;auth-address&gt;College of Business, Zayed University, P. O. Box 19282, Dubai, United Arab Emirates&lt;/auth-address&gt;&lt;titles&gt;&lt;title&gt;Conceptualization of CSR Among Muslim Consumers in Dubai: Evolving from Philanthropy to Ethical and Economic Orientations&lt;/title&gt;&lt;secondary-title&gt;Journal of Business Ethics&lt;/secondary-title&gt;&lt;/titles&gt;&lt;periodical&gt;&lt;full-title&gt;Journal of Business Ethics&lt;/full-title&gt;&lt;abbr-1&gt;J. Bus. Ethics&lt;/abbr-1&gt;&lt;/periodical&gt;&lt;pages&gt;1-13&lt;/pages&gt;&lt;volume&gt;136&lt;/volume&gt;&lt;number&gt;1&lt;/number&gt;&lt;keywords&gt;&lt;keyword&gt;CSR&lt;/keyword&gt;&lt;keyword&gt;Dubai&lt;/keyword&gt;&lt;keyword&gt;Islam&lt;/keyword&gt;&lt;keyword&gt;Middle East&lt;/keyword&gt;&lt;keyword&gt;Philanthropy&lt;/keyword&gt;&lt;keyword&gt;Religion&lt;/keyword&gt;&lt;keyword&gt;Zakat&lt;/keyword&gt;&lt;/keywords&gt;&lt;dates&gt;&lt;year&gt;2016&lt;/year&gt;&lt;/dates&gt;&lt;publisher&gt;Kluwer Academic Publishers&lt;/publisher&gt;&lt;urls&gt;&lt;related-urls&gt;&lt;url&gt;http://www.scopus.com/inward/record.url?eid=2-s2.0-84919360347&amp;amp;partnerID=40&amp;amp;md5=6c0ee143011333504142e32deae1438c&lt;/url&gt;&lt;url&gt;http://download.springer.com/static/pdf/300/art%253A10.1007%252Fs10551-014-2521-0.pdf?originUrl=http%3A%2F%2Flink.springer.com%2Farticle%2F10.1007%2Fs10551-014-2521-0&amp;amp;token2=exp=1440762854~acl=%2Fstatic%2Fpdf%2F300%2Fart%25253A10.1007%25252Fs10551-014-2521-0.pdf%3ForiginUrl%3Dhttp%253A%252F%252Flink.springer.com%252Farticle%252F10.1007%252Fs10551-014-2521-0*~hmac=7d0f9cc7f861726319a4fcf94f44632dbbb9f36eff8e043300c9af13d299d744&lt;/url&gt;&lt;/related-urls&gt;&lt;/urls&gt;&lt;remote-database-name&gt;Scopus&lt;/remote-database-name&gt;&lt;language&gt;English&lt;/language&gt;&lt;/record&gt;&lt;/Cite&gt;&lt;/EndNote&gt;</w:instrText>
            </w:r>
            <w:r w:rsidR="00DB331A" w:rsidRPr="00EA7C91">
              <w:rPr>
                <w:rFonts w:ascii="Times New Roman" w:hAnsi="Times New Roman"/>
                <w:sz w:val="19"/>
                <w:szCs w:val="19"/>
              </w:rPr>
              <w:fldChar w:fldCharType="separate"/>
            </w:r>
            <w:r w:rsidR="004A5FDE" w:rsidRPr="00EA7C91">
              <w:rPr>
                <w:rFonts w:ascii="Times New Roman" w:hAnsi="Times New Roman"/>
                <w:noProof/>
                <w:sz w:val="19"/>
                <w:szCs w:val="19"/>
              </w:rPr>
              <w:t>(2016)</w:t>
            </w:r>
            <w:r w:rsidR="00DB331A" w:rsidRPr="00EA7C91">
              <w:rPr>
                <w:rFonts w:ascii="Times New Roman" w:hAnsi="Times New Roman"/>
                <w:sz w:val="19"/>
                <w:szCs w:val="19"/>
              </w:rPr>
              <w:fldChar w:fldCharType="end"/>
            </w:r>
            <w:r w:rsidRPr="00EA7C91">
              <w:rPr>
                <w:rFonts w:ascii="Times New Roman" w:hAnsi="Times New Roman"/>
                <w:sz w:val="19"/>
                <w:szCs w:val="19"/>
              </w:rPr>
              <w:t xml:space="preserve">; </w:t>
            </w:r>
            <w:proofErr w:type="spellStart"/>
            <w:r w:rsidRPr="00EA7C91">
              <w:rPr>
                <w:rFonts w:ascii="Times New Roman" w:hAnsi="Times New Roman"/>
                <w:sz w:val="19"/>
                <w:szCs w:val="19"/>
              </w:rPr>
              <w:t>Ullah</w:t>
            </w:r>
            <w:proofErr w:type="spellEnd"/>
            <w:r w:rsidR="00AF5E68" w:rsidRPr="00EA7C91">
              <w:rPr>
                <w:rFonts w:ascii="Times New Roman" w:hAnsi="Times New Roman"/>
                <w:sz w:val="19"/>
                <w:szCs w:val="19"/>
              </w:rPr>
              <w:t xml:space="preserve"> et al.</w:t>
            </w:r>
            <w:r w:rsidRPr="00EA7C91">
              <w:rPr>
                <w:rFonts w:ascii="Times New Roman" w:hAnsi="Times New Roman"/>
                <w:sz w:val="19"/>
                <w:szCs w:val="19"/>
              </w:rPr>
              <w:t xml:space="preserve"> </w:t>
            </w:r>
            <w:r w:rsidR="00DB331A" w:rsidRPr="00EA7C91">
              <w:rPr>
                <w:rFonts w:ascii="Times New Roman" w:hAnsi="Times New Roman"/>
                <w:sz w:val="19"/>
                <w:szCs w:val="19"/>
              </w:rPr>
              <w:fldChar w:fldCharType="begin"/>
            </w:r>
            <w:r w:rsidR="00D053F7" w:rsidRPr="00EA7C91">
              <w:rPr>
                <w:rFonts w:ascii="Times New Roman" w:hAnsi="Times New Roman"/>
                <w:sz w:val="19"/>
                <w:szCs w:val="19"/>
              </w:rPr>
              <w:instrText xml:space="preserve"> ADDIN EN.CITE &lt;EndNote&gt;&lt;Cite ExcludeAuth="1"&gt;&lt;Author&gt;Ullah&lt;/Author&gt;&lt;Year&gt;2014&lt;/Year&gt;&lt;RecNum&gt;733&lt;/RecNum&gt;&lt;DisplayText&gt;(2014)&lt;/DisplayText&gt;&lt;record&gt;&lt;rec-number&gt;733&lt;/rec-number&gt;&lt;foreign-keys&gt;&lt;key app="EN" db-id="25x200rspxe5f8e5tx7pwwe0wes0psfxff5p" timestamp="1434624434"&gt;733&lt;/key&gt;&lt;/foreign-keys&gt;&lt;ref-type name="Journal Article"&gt;17&lt;/ref-type&gt;&lt;contributors&gt;&lt;authors&gt;&lt;author&gt;Ullah, S.&lt;/author&gt;&lt;author&gt;Jamali, D.&lt;/author&gt;&lt;author&gt;Harwood, I. A.&lt;/author&gt;&lt;/authors&gt;&lt;/contributors&gt;&lt;auth-address&gt;[Ullah, Shakir] Inst Management Sci, Dept Banking &amp;amp; Finance, Peshawar, Pakistan. [Jamali, Dima] Amer Univ Beirut, Suliman S Olayan Sch Business, Beirut, Lebanon. [Harwood, Ian A.] Univ Southampton, Sch Management, Southampton SO9 5NH, Hants, England.&amp;#xD;Ullah, S (reprint author), Inst Management Sci, Dept Banking &amp;amp; Finance, Peshawar, Pakistan.&lt;/auth-address&gt;&lt;titles&gt;&lt;title&gt;Socially responsible investment: insights from Shari&amp;apos;a departments in Islamic financial institutions&lt;/title&gt;&lt;secondary-title&gt;Business Ethics-a European Review&lt;/secondary-title&gt;&lt;/titles&gt;&lt;periodical&gt;&lt;full-title&gt;Business Ethics-a European Review&lt;/full-title&gt;&lt;abbr-1&gt;Bus. Ethics&lt;/abbr-1&gt;&lt;/periodical&gt;&lt;pages&gt;218-233&lt;/pages&gt;&lt;volume&gt;23&lt;/volume&gt;&lt;number&gt;2&lt;/number&gt;&lt;keywords&gt;&lt;keyword&gt;CORPORATE GOVERNANCE&lt;/keyword&gt;&lt;keyword&gt;BUSINESS&lt;/keyword&gt;&lt;keyword&gt;SPIRITUALITY&lt;/keyword&gt;&lt;keyword&gt;CULTURE&lt;/keyword&gt;&lt;keyword&gt;ETHICS&lt;/keyword&gt;&lt;keyword&gt;Business&lt;/keyword&gt;&lt;keyword&gt;Ethics&lt;/keyword&gt;&lt;/keywords&gt;&lt;dates&gt;&lt;year&gt;2014&lt;/year&gt;&lt;/dates&gt;&lt;accession-num&gt;WOS:000332148400007&lt;/accession-num&gt;&lt;urls&gt;&lt;related-urls&gt;&lt;url&gt;&amp;lt;Go to ISI&amp;gt;://WOS:000332148400007&lt;/url&gt;&lt;url&gt;http://onlinelibrary.wiley.com/store/10.1111/beer.12045/asset/beer12045.pdf?v=1&amp;amp;t=idvk6ohy&amp;amp;s=b98aa3d9e4798f155ff45c1f7bbac71fced85ad4&lt;/url&gt;&lt;/related-urls&gt;&lt;/urls&gt;&lt;language&gt;English&lt;/language&gt;&lt;/record&gt;&lt;/Cite&gt;&lt;/EndNote&gt;</w:instrText>
            </w:r>
            <w:r w:rsidR="00DB331A" w:rsidRPr="00EA7C91">
              <w:rPr>
                <w:rFonts w:ascii="Times New Roman" w:hAnsi="Times New Roman"/>
                <w:sz w:val="19"/>
                <w:szCs w:val="19"/>
              </w:rPr>
              <w:fldChar w:fldCharType="separate"/>
            </w:r>
            <w:r w:rsidR="00A35BE0" w:rsidRPr="00EA7C91">
              <w:rPr>
                <w:rFonts w:ascii="Times New Roman" w:hAnsi="Times New Roman"/>
                <w:noProof/>
                <w:sz w:val="19"/>
                <w:szCs w:val="19"/>
              </w:rPr>
              <w:t>(2014)</w:t>
            </w:r>
            <w:r w:rsidR="00DB331A" w:rsidRPr="00EA7C91">
              <w:rPr>
                <w:rFonts w:ascii="Times New Roman" w:hAnsi="Times New Roman"/>
                <w:sz w:val="19"/>
                <w:szCs w:val="19"/>
              </w:rPr>
              <w:fldChar w:fldCharType="end"/>
            </w:r>
          </w:p>
        </w:tc>
      </w:tr>
      <w:tr w:rsidR="000C2CB0" w:rsidRPr="008F755F" w14:paraId="3AD99177" w14:textId="77777777" w:rsidTr="00727BEF">
        <w:trPr>
          <w:trHeight w:val="227"/>
        </w:trPr>
        <w:tc>
          <w:tcPr>
            <w:tcW w:w="1579" w:type="dxa"/>
            <w:vMerge/>
          </w:tcPr>
          <w:p w14:paraId="71482120" w14:textId="77777777" w:rsidR="000C2CB0" w:rsidRPr="00EA7C91" w:rsidRDefault="000C2CB0" w:rsidP="00416552">
            <w:pPr>
              <w:spacing w:after="0"/>
              <w:rPr>
                <w:rFonts w:ascii="Times New Roman" w:hAnsi="Times New Roman"/>
                <w:sz w:val="19"/>
                <w:szCs w:val="19"/>
              </w:rPr>
            </w:pPr>
          </w:p>
        </w:tc>
        <w:tc>
          <w:tcPr>
            <w:tcW w:w="1721" w:type="dxa"/>
          </w:tcPr>
          <w:p w14:paraId="772BBCFC" w14:textId="77777777" w:rsidR="000C2CB0" w:rsidRPr="00EA7C91" w:rsidRDefault="000C2CB0" w:rsidP="009B53CE">
            <w:pPr>
              <w:spacing w:after="0"/>
              <w:rPr>
                <w:rFonts w:ascii="Times New Roman" w:hAnsi="Times New Roman"/>
                <w:sz w:val="19"/>
                <w:szCs w:val="19"/>
              </w:rPr>
            </w:pPr>
            <w:r w:rsidRPr="00EA7C91">
              <w:rPr>
                <w:rFonts w:ascii="Times New Roman" w:hAnsi="Times New Roman"/>
                <w:sz w:val="19"/>
                <w:szCs w:val="19"/>
              </w:rPr>
              <w:t xml:space="preserve">Motivations for </w:t>
            </w:r>
            <w:r w:rsidR="00DA5B3F" w:rsidRPr="00EA7C91">
              <w:rPr>
                <w:rFonts w:ascii="Times New Roman" w:hAnsi="Times New Roman"/>
                <w:sz w:val="19"/>
                <w:szCs w:val="19"/>
              </w:rPr>
              <w:t>adopting CSR</w:t>
            </w:r>
          </w:p>
        </w:tc>
        <w:tc>
          <w:tcPr>
            <w:tcW w:w="7749" w:type="dxa"/>
          </w:tcPr>
          <w:p w14:paraId="63FE1332" w14:textId="77777777" w:rsidR="000C2CB0" w:rsidRPr="00EA7C91" w:rsidRDefault="000C2CB0" w:rsidP="002E20FF">
            <w:pPr>
              <w:spacing w:after="0"/>
              <w:rPr>
                <w:rFonts w:ascii="Times New Roman" w:hAnsi="Times New Roman"/>
                <w:sz w:val="19"/>
                <w:szCs w:val="19"/>
              </w:rPr>
            </w:pPr>
            <w:r w:rsidRPr="00EA7C91">
              <w:rPr>
                <w:rFonts w:ascii="Times New Roman" w:hAnsi="Times New Roman"/>
                <w:sz w:val="19"/>
                <w:szCs w:val="19"/>
              </w:rPr>
              <w:t xml:space="preserve">Ethical and economic values motivate companies </w:t>
            </w:r>
            <w:r w:rsidR="00DA5B3F" w:rsidRPr="00EA7C91">
              <w:rPr>
                <w:rFonts w:ascii="Times New Roman" w:hAnsi="Times New Roman"/>
                <w:sz w:val="19"/>
                <w:szCs w:val="19"/>
              </w:rPr>
              <w:t>to adopt CSR</w:t>
            </w:r>
            <w:proofErr w:type="gramStart"/>
            <w:r w:rsidR="00DA5B3F" w:rsidRPr="00EA7C91">
              <w:rPr>
                <w:rFonts w:ascii="Times New Roman" w:hAnsi="Times New Roman"/>
                <w:sz w:val="19"/>
                <w:szCs w:val="19"/>
              </w:rPr>
              <w:t>;</w:t>
            </w:r>
            <w:proofErr w:type="gramEnd"/>
            <w:r w:rsidRPr="00EA7C91">
              <w:rPr>
                <w:rFonts w:ascii="Times New Roman" w:hAnsi="Times New Roman"/>
                <w:sz w:val="19"/>
                <w:szCs w:val="19"/>
              </w:rPr>
              <w:t xml:space="preserve"> Limited collaboration between busine</w:t>
            </w:r>
            <w:r w:rsidR="005264B2" w:rsidRPr="00EA7C91">
              <w:rPr>
                <w:rFonts w:ascii="Times New Roman" w:hAnsi="Times New Roman"/>
                <w:sz w:val="19"/>
                <w:szCs w:val="19"/>
              </w:rPr>
              <w:t>sses and stakeholders</w:t>
            </w:r>
            <w:r w:rsidRPr="00EA7C91">
              <w:rPr>
                <w:rFonts w:ascii="Times New Roman" w:hAnsi="Times New Roman"/>
                <w:sz w:val="19"/>
                <w:szCs w:val="19"/>
              </w:rPr>
              <w:t>.</w:t>
            </w:r>
            <w:r w:rsidR="00531AB6" w:rsidRPr="00EA7C91">
              <w:rPr>
                <w:rFonts w:ascii="Times New Roman" w:hAnsi="Times New Roman"/>
                <w:sz w:val="19"/>
                <w:szCs w:val="19"/>
              </w:rPr>
              <w:t xml:space="preserve"> The modern view of CSR is prevalent; Stakeholders with different nationalities prefer distinctive CSR.</w:t>
            </w:r>
          </w:p>
        </w:tc>
        <w:tc>
          <w:tcPr>
            <w:tcW w:w="3730" w:type="dxa"/>
          </w:tcPr>
          <w:p w14:paraId="2533448D" w14:textId="77777777" w:rsidR="000C2CB0" w:rsidRPr="00EA7C91" w:rsidRDefault="000C2CB0" w:rsidP="00205F18">
            <w:pPr>
              <w:spacing w:after="0"/>
              <w:rPr>
                <w:rFonts w:ascii="Times New Roman" w:hAnsi="Times New Roman"/>
                <w:sz w:val="19"/>
                <w:szCs w:val="19"/>
              </w:rPr>
            </w:pPr>
            <w:proofErr w:type="spellStart"/>
            <w:r w:rsidRPr="00EA7C91">
              <w:rPr>
                <w:rFonts w:ascii="Times New Roman" w:hAnsi="Times New Roman"/>
                <w:sz w:val="19"/>
                <w:szCs w:val="19"/>
              </w:rPr>
              <w:t>Cetindamar</w:t>
            </w:r>
            <w:proofErr w:type="spellEnd"/>
            <w:r w:rsidRPr="00EA7C91">
              <w:rPr>
                <w:rFonts w:ascii="Times New Roman" w:hAnsi="Times New Roman"/>
                <w:sz w:val="19"/>
                <w:szCs w:val="19"/>
              </w:rPr>
              <w:t xml:space="preserve"> </w:t>
            </w:r>
            <w:r w:rsidR="001A5904" w:rsidRPr="00EA7C91">
              <w:rPr>
                <w:rFonts w:ascii="Times New Roman" w:hAnsi="Times New Roman"/>
                <w:sz w:val="19"/>
                <w:szCs w:val="19"/>
              </w:rPr>
              <w:t>and</w:t>
            </w:r>
            <w:r w:rsidRPr="00EA7C91">
              <w:rPr>
                <w:rFonts w:ascii="Times New Roman" w:hAnsi="Times New Roman"/>
                <w:sz w:val="19"/>
                <w:szCs w:val="19"/>
              </w:rPr>
              <w:t xml:space="preserve"> Husoy </w:t>
            </w:r>
            <w:r w:rsidR="00DB331A" w:rsidRPr="00EA7C91">
              <w:rPr>
                <w:rFonts w:ascii="Times New Roman" w:hAnsi="Times New Roman"/>
                <w:sz w:val="19"/>
                <w:szCs w:val="19"/>
              </w:rPr>
              <w:fldChar w:fldCharType="begin">
                <w:fldData xml:space="preserve">PEVuZE5vdGU+PENpdGUgRXhjbHVkZUF1dGg9IjEiPjxBdXRob3I+Q2V0aW5kYW1hcjwvQXV0aG9y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</w:fldData>
              </w:fldChar>
            </w:r>
            <w:r w:rsidR="00D053F7" w:rsidRPr="00EA7C91">
              <w:rPr>
                <w:rFonts w:ascii="Times New Roman" w:hAnsi="Times New Roman"/>
                <w:sz w:val="19"/>
                <w:szCs w:val="19"/>
              </w:rPr>
              <w:instrText xml:space="preserve"> ADDIN EN.CITE </w:instrText>
            </w:r>
            <w:r w:rsidR="00D053F7" w:rsidRPr="00EA7C91">
              <w:rPr>
                <w:rFonts w:ascii="Times New Roman" w:hAnsi="Times New Roman"/>
                <w:sz w:val="19"/>
                <w:szCs w:val="19"/>
              </w:rPr>
              <w:fldChar w:fldCharType="begin">
                <w:fldData xml:space="preserve">PEVuZE5vdGU+PENpdGUgRXhjbHVkZUF1dGg9IjEiPjxBdXRob3I+Q2V0aW5kYW1hcjwvQXV0aG9y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</w:fldData>
              </w:fldChar>
            </w:r>
            <w:r w:rsidR="00D053F7" w:rsidRPr="00EA7C91">
              <w:rPr>
                <w:rFonts w:ascii="Times New Roman" w:hAnsi="Times New Roman"/>
                <w:sz w:val="19"/>
                <w:szCs w:val="19"/>
              </w:rPr>
              <w:instrText xml:space="preserve"> ADDIN EN.CITE.DATA </w:instrText>
            </w:r>
            <w:r w:rsidR="00D053F7" w:rsidRPr="00EA7C91">
              <w:rPr>
                <w:rFonts w:ascii="Times New Roman" w:hAnsi="Times New Roman"/>
                <w:sz w:val="19"/>
                <w:szCs w:val="19"/>
              </w:rPr>
            </w:r>
            <w:r w:rsidR="00D053F7" w:rsidRPr="00EA7C91">
              <w:rPr>
                <w:rFonts w:ascii="Times New Roman" w:hAnsi="Times New Roman"/>
                <w:sz w:val="19"/>
                <w:szCs w:val="19"/>
              </w:rPr>
              <w:fldChar w:fldCharType="end"/>
            </w:r>
            <w:r w:rsidR="00DB331A" w:rsidRPr="00EA7C91">
              <w:rPr>
                <w:rFonts w:ascii="Times New Roman" w:hAnsi="Times New Roman"/>
                <w:sz w:val="19"/>
                <w:szCs w:val="19"/>
              </w:rPr>
            </w:r>
            <w:r w:rsidR="00DB331A" w:rsidRPr="00EA7C91">
              <w:rPr>
                <w:rFonts w:ascii="Times New Roman" w:hAnsi="Times New Roman"/>
                <w:sz w:val="19"/>
                <w:szCs w:val="19"/>
              </w:rPr>
              <w:fldChar w:fldCharType="separate"/>
            </w:r>
            <w:r w:rsidR="00A35BE0" w:rsidRPr="00EA7C91">
              <w:rPr>
                <w:rFonts w:ascii="Times New Roman" w:hAnsi="Times New Roman"/>
                <w:noProof/>
                <w:sz w:val="19"/>
                <w:szCs w:val="19"/>
              </w:rPr>
              <w:t>(2007)</w:t>
            </w:r>
            <w:r w:rsidR="00DB331A" w:rsidRPr="00EA7C91">
              <w:rPr>
                <w:rFonts w:ascii="Times New Roman" w:hAnsi="Times New Roman"/>
                <w:sz w:val="19"/>
                <w:szCs w:val="19"/>
              </w:rPr>
              <w:fldChar w:fldCharType="end"/>
            </w:r>
            <w:r w:rsidR="00531AB6" w:rsidRPr="00EA7C91">
              <w:rPr>
                <w:rFonts w:ascii="Times New Roman" w:hAnsi="Times New Roman"/>
                <w:sz w:val="19"/>
                <w:szCs w:val="19"/>
              </w:rPr>
              <w:t xml:space="preserve">; Jamali </w:t>
            </w:r>
            <w:r w:rsidR="00531AB6" w:rsidRPr="00EA7C91">
              <w:rPr>
                <w:rFonts w:ascii="Times New Roman" w:hAnsi="Times New Roman"/>
                <w:sz w:val="19"/>
                <w:szCs w:val="19"/>
              </w:rPr>
              <w:fldChar w:fldCharType="begin">
                <w:fldData xml:space="preserve">PEVuZE5vdGU+PENpdGUgRXhjbHVkZUF1dGg9IjEiPjxBdXRob3I+SmFtYWxpPC9BdXRob3I+PFll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</w:fldData>
              </w:fldChar>
            </w:r>
            <w:r w:rsidR="00531AB6" w:rsidRPr="00EA7C91">
              <w:rPr>
                <w:rFonts w:ascii="Times New Roman" w:hAnsi="Times New Roman"/>
                <w:sz w:val="19"/>
                <w:szCs w:val="19"/>
              </w:rPr>
              <w:instrText xml:space="preserve"> ADDIN EN.CITE </w:instrText>
            </w:r>
            <w:r w:rsidR="00531AB6" w:rsidRPr="00EA7C91">
              <w:rPr>
                <w:rFonts w:ascii="Times New Roman" w:hAnsi="Times New Roman"/>
                <w:sz w:val="19"/>
                <w:szCs w:val="19"/>
              </w:rPr>
              <w:fldChar w:fldCharType="begin">
                <w:fldData xml:space="preserve">PEVuZE5vdGU+PENpdGUgRXhjbHVkZUF1dGg9IjEiPjxBdXRob3I+SmFtYWxpPC9BdXRob3I+PFll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</w:fldData>
              </w:fldChar>
            </w:r>
            <w:r w:rsidR="00531AB6" w:rsidRPr="00EA7C91">
              <w:rPr>
                <w:rFonts w:ascii="Times New Roman" w:hAnsi="Times New Roman"/>
                <w:sz w:val="19"/>
                <w:szCs w:val="19"/>
              </w:rPr>
              <w:instrText xml:space="preserve"> ADDIN EN.CITE.DATA </w:instrText>
            </w:r>
            <w:r w:rsidR="00531AB6" w:rsidRPr="00EA7C91">
              <w:rPr>
                <w:rFonts w:ascii="Times New Roman" w:hAnsi="Times New Roman"/>
                <w:sz w:val="19"/>
                <w:szCs w:val="19"/>
              </w:rPr>
            </w:r>
            <w:r w:rsidR="00531AB6" w:rsidRPr="00EA7C91">
              <w:rPr>
                <w:rFonts w:ascii="Times New Roman" w:hAnsi="Times New Roman"/>
                <w:sz w:val="19"/>
                <w:szCs w:val="19"/>
              </w:rPr>
              <w:fldChar w:fldCharType="end"/>
            </w:r>
            <w:r w:rsidR="00531AB6" w:rsidRPr="00EA7C91">
              <w:rPr>
                <w:rFonts w:ascii="Times New Roman" w:hAnsi="Times New Roman"/>
                <w:sz w:val="19"/>
                <w:szCs w:val="19"/>
              </w:rPr>
            </w:r>
            <w:r w:rsidR="00531AB6" w:rsidRPr="00EA7C91">
              <w:rPr>
                <w:rFonts w:ascii="Times New Roman" w:hAnsi="Times New Roman"/>
                <w:sz w:val="19"/>
                <w:szCs w:val="19"/>
              </w:rPr>
              <w:fldChar w:fldCharType="separate"/>
            </w:r>
            <w:r w:rsidR="00531AB6" w:rsidRPr="00EA7C91">
              <w:rPr>
                <w:rFonts w:ascii="Times New Roman" w:hAnsi="Times New Roman"/>
                <w:noProof/>
                <w:sz w:val="19"/>
                <w:szCs w:val="19"/>
              </w:rPr>
              <w:t>(2008)</w:t>
            </w:r>
            <w:r w:rsidR="00531AB6" w:rsidRPr="00EA7C91">
              <w:rPr>
                <w:rFonts w:ascii="Times New Roman" w:hAnsi="Times New Roman"/>
                <w:sz w:val="19"/>
                <w:szCs w:val="19"/>
              </w:rPr>
              <w:fldChar w:fldCharType="end"/>
            </w:r>
            <w:r w:rsidR="00531AB6" w:rsidRPr="00EA7C91">
              <w:rPr>
                <w:rFonts w:ascii="Times New Roman" w:hAnsi="Times New Roman"/>
                <w:sz w:val="19"/>
                <w:szCs w:val="19"/>
              </w:rPr>
              <w:t xml:space="preserve">; Robertson </w:t>
            </w:r>
            <w:r w:rsidR="00531AB6" w:rsidRPr="00EA7C91">
              <w:rPr>
                <w:rFonts w:ascii="Times New Roman" w:hAnsi="Times New Roman"/>
                <w:sz w:val="19"/>
                <w:szCs w:val="19"/>
              </w:rPr>
              <w:fldChar w:fldCharType="begin">
                <w:fldData xml:space="preserve">PEVuZE5vdGU+PENpdGUgRXhjbHVkZUF1dGg9IjEiPjxBdXRob3I+Um9iZXJ0c29uPC9BdXRob3I+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=
</w:fldData>
              </w:fldChar>
            </w:r>
            <w:r w:rsidR="00531AB6" w:rsidRPr="00EA7C91">
              <w:rPr>
                <w:rFonts w:ascii="Times New Roman" w:hAnsi="Times New Roman"/>
                <w:sz w:val="19"/>
                <w:szCs w:val="19"/>
              </w:rPr>
              <w:instrText xml:space="preserve"> ADDIN EN.CITE </w:instrText>
            </w:r>
            <w:r w:rsidR="00531AB6" w:rsidRPr="00EA7C91">
              <w:rPr>
                <w:rFonts w:ascii="Times New Roman" w:hAnsi="Times New Roman"/>
                <w:sz w:val="19"/>
                <w:szCs w:val="19"/>
              </w:rPr>
              <w:fldChar w:fldCharType="begin">
                <w:fldData xml:space="preserve">PEVuZE5vdGU+PENpdGUgRXhjbHVkZUF1dGg9IjEiPjxBdXRob3I+Um9iZXJ0c29uPC9BdXRob3I+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=
</w:fldData>
              </w:fldChar>
            </w:r>
            <w:r w:rsidR="00531AB6" w:rsidRPr="00EA7C91">
              <w:rPr>
                <w:rFonts w:ascii="Times New Roman" w:hAnsi="Times New Roman"/>
                <w:sz w:val="19"/>
                <w:szCs w:val="19"/>
              </w:rPr>
              <w:instrText xml:space="preserve"> ADDIN EN.CITE.DATA </w:instrText>
            </w:r>
            <w:r w:rsidR="00531AB6" w:rsidRPr="00EA7C91">
              <w:rPr>
                <w:rFonts w:ascii="Times New Roman" w:hAnsi="Times New Roman"/>
                <w:sz w:val="19"/>
                <w:szCs w:val="19"/>
              </w:rPr>
            </w:r>
            <w:r w:rsidR="00531AB6" w:rsidRPr="00EA7C91">
              <w:rPr>
                <w:rFonts w:ascii="Times New Roman" w:hAnsi="Times New Roman"/>
                <w:sz w:val="19"/>
                <w:szCs w:val="19"/>
              </w:rPr>
              <w:fldChar w:fldCharType="end"/>
            </w:r>
            <w:r w:rsidR="00531AB6" w:rsidRPr="00EA7C91">
              <w:rPr>
                <w:rFonts w:ascii="Times New Roman" w:hAnsi="Times New Roman"/>
                <w:sz w:val="19"/>
                <w:szCs w:val="19"/>
              </w:rPr>
            </w:r>
            <w:r w:rsidR="00531AB6" w:rsidRPr="00EA7C91">
              <w:rPr>
                <w:rFonts w:ascii="Times New Roman" w:hAnsi="Times New Roman"/>
                <w:sz w:val="19"/>
                <w:szCs w:val="19"/>
              </w:rPr>
              <w:fldChar w:fldCharType="separate"/>
            </w:r>
            <w:r w:rsidR="00531AB6" w:rsidRPr="00EA7C91">
              <w:rPr>
                <w:rFonts w:ascii="Times New Roman" w:hAnsi="Times New Roman"/>
                <w:noProof/>
                <w:sz w:val="19"/>
                <w:szCs w:val="19"/>
              </w:rPr>
              <w:t>(2009)</w:t>
            </w:r>
            <w:r w:rsidR="00531AB6" w:rsidRPr="00EA7C91">
              <w:rPr>
                <w:rFonts w:ascii="Times New Roman" w:hAnsi="Times New Roman"/>
                <w:sz w:val="19"/>
                <w:szCs w:val="19"/>
              </w:rPr>
              <w:fldChar w:fldCharType="end"/>
            </w:r>
            <w:r w:rsidR="00531AB6" w:rsidRPr="00EA7C91">
              <w:rPr>
                <w:rFonts w:ascii="Times New Roman" w:hAnsi="Times New Roman"/>
                <w:sz w:val="19"/>
                <w:szCs w:val="19"/>
              </w:rPr>
              <w:t xml:space="preserve">; </w:t>
            </w:r>
            <w:proofErr w:type="spellStart"/>
            <w:r w:rsidR="00531AB6" w:rsidRPr="00EA7C91">
              <w:rPr>
                <w:rFonts w:ascii="Times New Roman" w:hAnsi="Times New Roman"/>
                <w:sz w:val="19"/>
                <w:szCs w:val="19"/>
              </w:rPr>
              <w:t>Turker</w:t>
            </w:r>
            <w:proofErr w:type="spellEnd"/>
            <w:r w:rsidR="00531AB6" w:rsidRPr="00EA7C91">
              <w:rPr>
                <w:rFonts w:ascii="Times New Roman" w:hAnsi="Times New Roman"/>
                <w:sz w:val="19"/>
                <w:szCs w:val="19"/>
              </w:rPr>
              <w:t xml:space="preserve"> </w:t>
            </w:r>
            <w:r w:rsidR="00531AB6" w:rsidRPr="00EA7C91">
              <w:rPr>
                <w:rFonts w:ascii="Times New Roman" w:hAnsi="Times New Roman"/>
                <w:sz w:val="19"/>
                <w:szCs w:val="19"/>
              </w:rPr>
              <w:fldChar w:fldCharType="begin">
                <w:fldData xml:space="preserve">PEVuZE5vdGU+PENpdGUgRXhjbHVkZUF1dGg9IjEiPjxBdXRob3I+VHVya2VyPC9BdXRob3I+PFll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</w:fldData>
              </w:fldChar>
            </w:r>
            <w:r w:rsidR="00531AB6" w:rsidRPr="00EA7C91">
              <w:rPr>
                <w:rFonts w:ascii="Times New Roman" w:hAnsi="Times New Roman"/>
                <w:sz w:val="19"/>
                <w:szCs w:val="19"/>
              </w:rPr>
              <w:instrText xml:space="preserve"> ADDIN EN.CITE </w:instrText>
            </w:r>
            <w:r w:rsidR="00531AB6" w:rsidRPr="00EA7C91">
              <w:rPr>
                <w:rFonts w:ascii="Times New Roman" w:hAnsi="Times New Roman"/>
                <w:sz w:val="19"/>
                <w:szCs w:val="19"/>
              </w:rPr>
              <w:fldChar w:fldCharType="begin">
                <w:fldData xml:space="preserve">PEVuZE5vdGU+PENpdGUgRXhjbHVkZUF1dGg9IjEiPjxBdXRob3I+VHVya2VyPC9BdXRob3I+PFll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</w:fldData>
              </w:fldChar>
            </w:r>
            <w:r w:rsidR="00531AB6" w:rsidRPr="00EA7C91">
              <w:rPr>
                <w:rFonts w:ascii="Times New Roman" w:hAnsi="Times New Roman"/>
                <w:sz w:val="19"/>
                <w:szCs w:val="19"/>
              </w:rPr>
              <w:instrText xml:space="preserve"> ADDIN EN.CITE.DATA </w:instrText>
            </w:r>
            <w:r w:rsidR="00531AB6" w:rsidRPr="00EA7C91">
              <w:rPr>
                <w:rFonts w:ascii="Times New Roman" w:hAnsi="Times New Roman"/>
                <w:sz w:val="19"/>
                <w:szCs w:val="19"/>
              </w:rPr>
            </w:r>
            <w:r w:rsidR="00531AB6" w:rsidRPr="00EA7C91">
              <w:rPr>
                <w:rFonts w:ascii="Times New Roman" w:hAnsi="Times New Roman"/>
                <w:sz w:val="19"/>
                <w:szCs w:val="19"/>
              </w:rPr>
              <w:fldChar w:fldCharType="end"/>
            </w:r>
            <w:r w:rsidR="00531AB6" w:rsidRPr="00EA7C91">
              <w:rPr>
                <w:rFonts w:ascii="Times New Roman" w:hAnsi="Times New Roman"/>
                <w:sz w:val="19"/>
                <w:szCs w:val="19"/>
              </w:rPr>
            </w:r>
            <w:r w:rsidR="00531AB6" w:rsidRPr="00EA7C91">
              <w:rPr>
                <w:rFonts w:ascii="Times New Roman" w:hAnsi="Times New Roman"/>
                <w:sz w:val="19"/>
                <w:szCs w:val="19"/>
              </w:rPr>
              <w:fldChar w:fldCharType="separate"/>
            </w:r>
            <w:r w:rsidR="00531AB6" w:rsidRPr="00EA7C91">
              <w:rPr>
                <w:rFonts w:ascii="Times New Roman" w:hAnsi="Times New Roman"/>
                <w:noProof/>
                <w:sz w:val="19"/>
                <w:szCs w:val="19"/>
              </w:rPr>
              <w:t>(2009b)</w:t>
            </w:r>
            <w:r w:rsidR="00531AB6" w:rsidRPr="00EA7C91">
              <w:rPr>
                <w:rFonts w:ascii="Times New Roman" w:hAnsi="Times New Roman"/>
                <w:sz w:val="19"/>
                <w:szCs w:val="19"/>
              </w:rPr>
              <w:fldChar w:fldCharType="end"/>
            </w:r>
            <w:r w:rsidR="00531AB6" w:rsidRPr="00EA7C91">
              <w:rPr>
                <w:rFonts w:ascii="Times New Roman" w:hAnsi="Times New Roman"/>
                <w:sz w:val="19"/>
                <w:szCs w:val="19"/>
              </w:rPr>
              <w:t xml:space="preserve">; Munro </w:t>
            </w:r>
            <w:r w:rsidR="00531AB6" w:rsidRPr="00EA7C91">
              <w:rPr>
                <w:rFonts w:ascii="Times New Roman" w:hAnsi="Times New Roman"/>
                <w:sz w:val="19"/>
                <w:szCs w:val="19"/>
              </w:rPr>
              <w:fldChar w:fldCharType="begin"/>
            </w:r>
            <w:r w:rsidR="00531AB6" w:rsidRPr="00EA7C91">
              <w:rPr>
                <w:rFonts w:ascii="Times New Roman" w:hAnsi="Times New Roman"/>
                <w:sz w:val="19"/>
                <w:szCs w:val="19"/>
              </w:rPr>
              <w:instrText xml:space="preserve"> ADDIN EN.CITE &lt;EndNote&gt;&lt;Cite ExcludeAuth="1"&gt;&lt;Author&gt;Munro&lt;/Author&gt;&lt;Year&gt;2013&lt;/Year&gt;&lt;RecNum&gt;951&lt;/RecNum&gt;&lt;DisplayText&gt;(2013)&lt;/DisplayText&gt;&lt;record&gt;&lt;rec-number&gt;951&lt;/rec-number&gt;&lt;foreign-keys&gt;&lt;key app="EN" db-id="25x200rspxe5f8e5tx7pwwe0wes0psfxff5p" timestamp="1434631363"&gt;951&lt;/key&gt;&lt;/foreign-keys&gt;&lt;ref-type name="Journal Article"&gt;17&lt;/ref-type&gt;&lt;contributors&gt;&lt;authors&gt;&lt;author&gt;Munro, Virginia&lt;/author&gt;&lt;/authors&gt;&lt;/contributors&gt;&lt;titles&gt;&lt;title&gt;Stakeholder Preferences for Particular Corporate Social Responsibility (CSR) Activities and Social Initiatives (SIs)&lt;/title&gt;&lt;secondary-title&gt;Journal of Corporate Citizenship&lt;/secondary-title&gt;&lt;/titles&gt;&lt;periodical&gt;&lt;full-title&gt;Journal of Corporate Citizenship&lt;/full-title&gt;&lt;/periodical&gt;&lt;pages&gt;72-105&lt;/pages&gt;&lt;volume&gt;51&lt;/volume&gt;&lt;keywords&gt;&lt;keyword&gt;INTERNATIONAL business enterprises&lt;/keyword&gt;&lt;keyword&gt;SOCIAL responsibility of business&lt;/keyword&gt;&lt;keyword&gt;CAPITALISTS &amp;amp; financiers&lt;/keyword&gt;&lt;keyword&gt;STOCKHOLDERS&lt;/keyword&gt;&lt;keyword&gt;AFRICA&lt;/keyword&gt;&lt;keyword&gt;Corporate citizenship&lt;/keyword&gt;&lt;keyword&gt;Corporate social responsibility (CSR)&lt;/keyword&gt;&lt;keyword&gt;CSR strategy&lt;/keyword&gt;&lt;keyword&gt;Emerging markets&lt;/keyword&gt;&lt;keyword&gt;Middle East and Africa (MEA)&lt;/keyword&gt;&lt;keyword&gt;Middle East and North Africa (MENA)&lt;/keyword&gt;&lt;keyword&gt;Nationalities within that Origin&lt;/keyword&gt;&lt;keyword&gt;Social entrepreneurship&lt;/keyword&gt;&lt;keyword&gt;Social initiatives&lt;/keyword&gt;&lt;keyword&gt;Stakeholders&lt;/keyword&gt;&lt;/keywords&gt;&lt;dates&gt;&lt;year&gt;2013&lt;/year&gt;&lt;/dates&gt;&lt;publisher&gt;Greenleaf Publishing&lt;/publisher&gt;&lt;accession-num&gt;94230477&lt;/accession-num&gt;&lt;urls&gt;&lt;related-urls&gt;&lt;url&gt;http://search.ebscohost.com/login.aspx?direct=true&amp;amp;db=buh&amp;amp;AN=94230477&amp;amp;site=ehost-live&lt;/url&gt;&lt;/related-urls&gt;&lt;/urls&gt;&lt;remote-database-name&gt;buh&lt;/remote-database-name&gt;&lt;remote-database-provider&gt;EBSCOhost&lt;/remote-database-provider&gt;&lt;/record&gt;&lt;/Cite&gt;&lt;/EndNote&gt;</w:instrText>
            </w:r>
            <w:r w:rsidR="00531AB6" w:rsidRPr="00EA7C91">
              <w:rPr>
                <w:rFonts w:ascii="Times New Roman" w:hAnsi="Times New Roman"/>
                <w:sz w:val="19"/>
                <w:szCs w:val="19"/>
              </w:rPr>
              <w:fldChar w:fldCharType="separate"/>
            </w:r>
            <w:r w:rsidR="00531AB6" w:rsidRPr="00EA7C91">
              <w:rPr>
                <w:rFonts w:ascii="Times New Roman" w:hAnsi="Times New Roman"/>
                <w:noProof/>
                <w:sz w:val="19"/>
                <w:szCs w:val="19"/>
              </w:rPr>
              <w:t>(2013)</w:t>
            </w:r>
            <w:r w:rsidR="00531AB6" w:rsidRPr="00EA7C91">
              <w:rPr>
                <w:rFonts w:ascii="Times New Roman" w:hAnsi="Times New Roman"/>
                <w:sz w:val="19"/>
                <w:szCs w:val="19"/>
              </w:rPr>
              <w:fldChar w:fldCharType="end"/>
            </w:r>
          </w:p>
        </w:tc>
      </w:tr>
      <w:tr w:rsidR="00DA5B3F" w:rsidRPr="0069384D" w14:paraId="0C898AC7" w14:textId="77777777" w:rsidTr="00727BEF">
        <w:trPr>
          <w:trHeight w:val="826"/>
        </w:trPr>
        <w:tc>
          <w:tcPr>
            <w:tcW w:w="1579" w:type="dxa"/>
            <w:vMerge w:val="restart"/>
          </w:tcPr>
          <w:p w14:paraId="073A96BA" w14:textId="77777777" w:rsidR="00EA7C91" w:rsidRDefault="00EA7C91" w:rsidP="009B53CE">
            <w:pPr>
              <w:spacing w:after="0"/>
              <w:jc w:val="center"/>
              <w:rPr>
                <w:rFonts w:ascii="Times New Roman" w:hAnsi="Times New Roman"/>
                <w:b/>
                <w:color w:val="000000"/>
                <w:sz w:val="19"/>
                <w:szCs w:val="19"/>
                <w:lang w:eastAsia="en-GB"/>
              </w:rPr>
            </w:pPr>
          </w:p>
          <w:p w14:paraId="4A9237C9" w14:textId="77777777" w:rsidR="00EA7C91" w:rsidRDefault="00EA7C91" w:rsidP="009B53CE">
            <w:pPr>
              <w:spacing w:after="0"/>
              <w:jc w:val="center"/>
              <w:rPr>
                <w:rFonts w:ascii="Times New Roman" w:hAnsi="Times New Roman"/>
                <w:b/>
                <w:color w:val="000000"/>
                <w:sz w:val="19"/>
                <w:szCs w:val="19"/>
                <w:lang w:eastAsia="en-GB"/>
              </w:rPr>
            </w:pPr>
          </w:p>
          <w:p w14:paraId="513F41F5" w14:textId="77777777" w:rsidR="00EA7C91" w:rsidRDefault="00EA7C91" w:rsidP="009B53CE">
            <w:pPr>
              <w:spacing w:after="0"/>
              <w:jc w:val="center"/>
              <w:rPr>
                <w:rFonts w:ascii="Times New Roman" w:hAnsi="Times New Roman"/>
                <w:b/>
                <w:color w:val="000000"/>
                <w:sz w:val="19"/>
                <w:szCs w:val="19"/>
                <w:lang w:eastAsia="en-GB"/>
              </w:rPr>
            </w:pPr>
          </w:p>
          <w:p w14:paraId="24CDD8FD" w14:textId="77777777" w:rsidR="00EA7C91" w:rsidRDefault="00EA7C91" w:rsidP="009B53CE">
            <w:pPr>
              <w:spacing w:after="0"/>
              <w:jc w:val="center"/>
              <w:rPr>
                <w:rFonts w:ascii="Times New Roman" w:hAnsi="Times New Roman"/>
                <w:b/>
                <w:color w:val="000000"/>
                <w:sz w:val="19"/>
                <w:szCs w:val="19"/>
                <w:lang w:eastAsia="en-GB"/>
              </w:rPr>
            </w:pPr>
          </w:p>
          <w:p w14:paraId="47AE5D91" w14:textId="5644B483" w:rsidR="00DA5B3F" w:rsidRPr="00EA7C91" w:rsidRDefault="00DA5B3F" w:rsidP="009B53CE">
            <w:pPr>
              <w:spacing w:after="0"/>
              <w:jc w:val="center"/>
              <w:rPr>
                <w:rFonts w:ascii="Times New Roman" w:hAnsi="Times New Roman"/>
                <w:b/>
                <w:color w:val="000000"/>
                <w:sz w:val="19"/>
                <w:szCs w:val="19"/>
                <w:lang w:eastAsia="en-GB"/>
              </w:rPr>
            </w:pPr>
            <w:r w:rsidRPr="00EA7C91">
              <w:rPr>
                <w:rFonts w:ascii="Times New Roman" w:hAnsi="Times New Roman"/>
                <w:b/>
                <w:color w:val="000000"/>
                <w:sz w:val="19"/>
                <w:szCs w:val="19"/>
                <w:lang w:eastAsia="en-GB"/>
              </w:rPr>
              <w:t xml:space="preserve">2) CSR and </w:t>
            </w:r>
            <w:r w:rsidR="00247B77" w:rsidRPr="00EA7C91">
              <w:rPr>
                <w:rFonts w:ascii="Times New Roman" w:hAnsi="Times New Roman"/>
                <w:b/>
                <w:color w:val="000000"/>
                <w:sz w:val="19"/>
                <w:szCs w:val="19"/>
                <w:lang w:eastAsia="en-GB"/>
              </w:rPr>
              <w:t>its impact</w:t>
            </w:r>
          </w:p>
        </w:tc>
        <w:tc>
          <w:tcPr>
            <w:tcW w:w="1721" w:type="dxa"/>
          </w:tcPr>
          <w:p w14:paraId="07486DA1" w14:textId="77777777" w:rsidR="00DA5B3F" w:rsidRPr="00EA7C91" w:rsidRDefault="005C403C" w:rsidP="009B53CE">
            <w:pPr>
              <w:spacing w:after="0"/>
              <w:rPr>
                <w:rFonts w:ascii="Times New Roman" w:hAnsi="Times New Roman"/>
                <w:color w:val="000000"/>
                <w:sz w:val="19"/>
                <w:szCs w:val="19"/>
                <w:lang w:eastAsia="en-GB"/>
              </w:rPr>
            </w:pPr>
            <w:r w:rsidRPr="00EA7C91">
              <w:rPr>
                <w:rFonts w:ascii="Times New Roman" w:hAnsi="Times New Roman"/>
                <w:color w:val="000000"/>
                <w:sz w:val="19"/>
                <w:szCs w:val="19"/>
                <w:lang w:eastAsia="en-GB"/>
              </w:rPr>
              <w:t xml:space="preserve">Impacts on stakeholders  </w:t>
            </w:r>
          </w:p>
        </w:tc>
        <w:tc>
          <w:tcPr>
            <w:tcW w:w="7749" w:type="dxa"/>
          </w:tcPr>
          <w:p w14:paraId="00A266D3" w14:textId="77777777" w:rsidR="00DA5B3F" w:rsidRPr="00EA7C91" w:rsidRDefault="00D709EB" w:rsidP="002E20FF">
            <w:pPr>
              <w:spacing w:after="0"/>
              <w:rPr>
                <w:rFonts w:ascii="Times New Roman" w:hAnsi="Times New Roman"/>
                <w:color w:val="000000"/>
                <w:sz w:val="19"/>
                <w:szCs w:val="19"/>
                <w:lang w:eastAsia="en-GB"/>
              </w:rPr>
            </w:pPr>
            <w:r w:rsidRPr="00EA7C91">
              <w:rPr>
                <w:rFonts w:ascii="Times New Roman" w:hAnsi="Times New Roman"/>
                <w:color w:val="000000"/>
                <w:sz w:val="19"/>
                <w:szCs w:val="19"/>
                <w:lang w:eastAsia="en-GB"/>
              </w:rPr>
              <w:t>Consumers prioritis</w:t>
            </w:r>
            <w:r w:rsidR="00DA5B3F" w:rsidRPr="00EA7C91">
              <w:rPr>
                <w:rFonts w:ascii="Times New Roman" w:hAnsi="Times New Roman"/>
                <w:color w:val="000000"/>
                <w:sz w:val="19"/>
                <w:szCs w:val="19"/>
                <w:lang w:eastAsia="en-GB"/>
              </w:rPr>
              <w:t xml:space="preserve">e economic criteria; </w:t>
            </w:r>
            <w:r w:rsidR="005264B2" w:rsidRPr="00EA7C91">
              <w:rPr>
                <w:rFonts w:ascii="Times New Roman" w:hAnsi="Times New Roman"/>
                <w:color w:val="000000"/>
                <w:sz w:val="19"/>
                <w:szCs w:val="19"/>
                <w:lang w:eastAsia="en-GB"/>
              </w:rPr>
              <w:t xml:space="preserve">Employees’ </w:t>
            </w:r>
            <w:r w:rsidR="00DA5B3F" w:rsidRPr="00EA7C91">
              <w:rPr>
                <w:rFonts w:ascii="Times New Roman" w:hAnsi="Times New Roman"/>
                <w:color w:val="000000"/>
                <w:sz w:val="19"/>
                <w:szCs w:val="19"/>
                <w:lang w:eastAsia="en-GB"/>
              </w:rPr>
              <w:t xml:space="preserve">commitment level </w:t>
            </w:r>
            <w:proofErr w:type="gramStart"/>
            <w:r w:rsidR="00DA5B3F" w:rsidRPr="00EA7C91">
              <w:rPr>
                <w:rFonts w:ascii="Times New Roman" w:hAnsi="Times New Roman"/>
                <w:color w:val="000000"/>
                <w:sz w:val="19"/>
                <w:szCs w:val="19"/>
                <w:lang w:eastAsia="en-GB"/>
              </w:rPr>
              <w:t>is positively affected</w:t>
            </w:r>
            <w:proofErr w:type="gramEnd"/>
            <w:r w:rsidR="00DA5B3F" w:rsidRPr="00EA7C91">
              <w:rPr>
                <w:rFonts w:ascii="Times New Roman" w:hAnsi="Times New Roman"/>
                <w:color w:val="000000"/>
                <w:sz w:val="19"/>
                <w:szCs w:val="19"/>
                <w:lang w:eastAsia="en-GB"/>
              </w:rPr>
              <w:t xml:space="preserve"> by CSR</w:t>
            </w:r>
            <w:r w:rsidR="005C403C" w:rsidRPr="00EA7C91">
              <w:rPr>
                <w:rFonts w:ascii="Times New Roman" w:hAnsi="Times New Roman"/>
                <w:color w:val="000000"/>
                <w:sz w:val="19"/>
                <w:szCs w:val="19"/>
                <w:lang w:eastAsia="en-GB"/>
              </w:rPr>
              <w:t xml:space="preserve">; </w:t>
            </w:r>
            <w:r w:rsidR="00DA5B3F" w:rsidRPr="00EA7C91">
              <w:rPr>
                <w:rFonts w:ascii="Times New Roman" w:hAnsi="Times New Roman"/>
                <w:color w:val="000000"/>
                <w:sz w:val="19"/>
                <w:szCs w:val="19"/>
                <w:lang w:eastAsia="en-GB"/>
              </w:rPr>
              <w:t>The lack of e</w:t>
            </w:r>
            <w:r w:rsidR="004E7866" w:rsidRPr="00EA7C91">
              <w:rPr>
                <w:rFonts w:ascii="Times New Roman" w:hAnsi="Times New Roman"/>
                <w:color w:val="000000"/>
                <w:sz w:val="19"/>
                <w:szCs w:val="19"/>
                <w:lang w:eastAsia="en-GB"/>
              </w:rPr>
              <w:t>ffective CSR communication</w:t>
            </w:r>
            <w:r w:rsidR="00DA5B3F" w:rsidRPr="00EA7C91">
              <w:rPr>
                <w:rFonts w:ascii="Times New Roman" w:hAnsi="Times New Roman"/>
                <w:color w:val="000000"/>
                <w:sz w:val="19"/>
                <w:szCs w:val="19"/>
                <w:lang w:eastAsia="en-GB"/>
              </w:rPr>
              <w:t xml:space="preserve"> prevents CSR </w:t>
            </w:r>
            <w:r w:rsidR="005264B2" w:rsidRPr="00EA7C91">
              <w:rPr>
                <w:rFonts w:ascii="Times New Roman" w:hAnsi="Times New Roman"/>
                <w:color w:val="000000"/>
                <w:sz w:val="19"/>
                <w:szCs w:val="19"/>
                <w:lang w:eastAsia="en-GB"/>
              </w:rPr>
              <w:t xml:space="preserve">from influencing stakeholders; </w:t>
            </w:r>
            <w:r w:rsidR="00DA5B3F" w:rsidRPr="00EA7C91">
              <w:rPr>
                <w:rFonts w:ascii="Times New Roman" w:hAnsi="Times New Roman"/>
                <w:color w:val="000000"/>
                <w:sz w:val="19"/>
                <w:szCs w:val="19"/>
                <w:lang w:eastAsia="en-GB"/>
              </w:rPr>
              <w:t xml:space="preserve">CSR has a positive association with financial performance; </w:t>
            </w:r>
            <w:r w:rsidR="00DA5B3F" w:rsidRPr="00EA7C91">
              <w:rPr>
                <w:rFonts w:ascii="Times New Roman" w:hAnsi="Times New Roman"/>
                <w:sz w:val="19"/>
                <w:szCs w:val="19"/>
              </w:rPr>
              <w:t>CSR initiatives improve the confidence of investors</w:t>
            </w:r>
            <w:r w:rsidR="00867A33" w:rsidRPr="00EA7C91">
              <w:rPr>
                <w:rFonts w:ascii="Times New Roman" w:hAnsi="Times New Roman"/>
                <w:sz w:val="19"/>
                <w:szCs w:val="19"/>
              </w:rPr>
              <w:t>.</w:t>
            </w:r>
          </w:p>
        </w:tc>
        <w:tc>
          <w:tcPr>
            <w:tcW w:w="3730" w:type="dxa"/>
          </w:tcPr>
          <w:p w14:paraId="714F5C01" w14:textId="77777777" w:rsidR="00DA5B3F" w:rsidRPr="00EA7C91" w:rsidRDefault="00A714F0" w:rsidP="00D053F7">
            <w:pPr>
              <w:spacing w:after="0"/>
              <w:rPr>
                <w:rFonts w:ascii="Times New Roman" w:hAnsi="Times New Roman"/>
                <w:color w:val="000000"/>
                <w:sz w:val="19"/>
                <w:szCs w:val="19"/>
                <w:lang w:val="fr-FR" w:eastAsia="en-GB"/>
              </w:rPr>
            </w:pPr>
            <w:r w:rsidRPr="00EA7C91">
              <w:rPr>
                <w:rFonts w:ascii="Times New Roman" w:hAnsi="Times New Roman"/>
                <w:color w:val="000000"/>
                <w:sz w:val="19"/>
                <w:szCs w:val="19"/>
                <w:lang w:val="da-DK" w:eastAsia="en-GB"/>
              </w:rPr>
              <w:t xml:space="preserve">Dawkins et al. (2016); </w:t>
            </w:r>
            <w:r w:rsidR="00C54878" w:rsidRPr="00EA7C91">
              <w:rPr>
                <w:rFonts w:ascii="Times New Roman" w:hAnsi="Times New Roman"/>
                <w:color w:val="000000"/>
                <w:sz w:val="19"/>
                <w:szCs w:val="19"/>
                <w:lang w:val="da-DK" w:eastAsia="en-GB"/>
              </w:rPr>
              <w:t xml:space="preserve">Al-Khater </w:t>
            </w:r>
            <w:r w:rsidR="001A5904" w:rsidRPr="00EA7C91">
              <w:rPr>
                <w:rFonts w:ascii="Times New Roman" w:hAnsi="Times New Roman"/>
                <w:sz w:val="19"/>
                <w:szCs w:val="19"/>
                <w:lang w:val="da-DK"/>
              </w:rPr>
              <w:t>and</w:t>
            </w:r>
            <w:r w:rsidR="00C54878" w:rsidRPr="00EA7C91">
              <w:rPr>
                <w:rFonts w:ascii="Times New Roman" w:hAnsi="Times New Roman"/>
                <w:color w:val="000000"/>
                <w:sz w:val="19"/>
                <w:szCs w:val="19"/>
                <w:lang w:val="da-DK" w:eastAsia="en-GB"/>
              </w:rPr>
              <w:t xml:space="preserve"> Naser </w:t>
            </w:r>
            <w:r w:rsidR="00DB331A" w:rsidRPr="00EA7C91">
              <w:rPr>
                <w:rFonts w:ascii="Times New Roman" w:hAnsi="Times New Roman"/>
                <w:color w:val="000000"/>
                <w:sz w:val="19"/>
                <w:szCs w:val="19"/>
                <w:lang w:val="da-DK" w:eastAsia="en-GB"/>
              </w:rPr>
              <w:fldChar w:fldCharType="begin"/>
            </w:r>
            <w:r w:rsidR="00D053F7" w:rsidRPr="00EA7C91">
              <w:rPr>
                <w:rFonts w:ascii="Times New Roman" w:hAnsi="Times New Roman"/>
                <w:color w:val="000000"/>
                <w:sz w:val="19"/>
                <w:szCs w:val="19"/>
                <w:lang w:val="da-DK" w:eastAsia="en-GB"/>
              </w:rPr>
              <w:instrText xml:space="preserve"> ADDIN EN.CITE &lt;EndNote&gt;&lt;Cite ExcludeAuth="1"&gt;&lt;Author&gt;Al-Khater&lt;/Author&gt;&lt;Year&gt;2003&lt;/Year&gt;&lt;RecNum&gt;981&lt;/RecNum&gt;&lt;DisplayText&gt;(2003)&lt;/DisplayText&gt;&lt;record&gt;&lt;rec-number&gt;981&lt;/rec-number&gt;&lt;foreign-keys&gt;&lt;key app="EN" db-id="25x200rspxe5f8e5tx7pwwe0wes0psfxff5p" timestamp="1434632223"&gt;981&lt;/key&gt;&lt;/foreign-keys&gt;&lt;ref-type name="Journal Article"&gt;17&lt;/ref-type&gt;&lt;contributors&gt;&lt;authors&gt;&lt;author&gt;Al-Khater, Khalid &lt;/author&gt;&lt;author&gt;Naser, Kamal&lt;/author&gt;&lt;/authors&gt;&lt;/contributors&gt;&lt;titles&gt;&lt;title&gt;Users&amp;apos; perceptions of corporate social responsibility and accountability: evidence from an emerging economy&lt;/title&gt;&lt;secondary-title&gt;Managerial Auditing Journal&lt;/secondary-title&gt;&lt;/titles&gt;&lt;periodical&gt;&lt;full-title&gt;Managerial Auditing Journal&lt;/full-title&gt;&lt;/periodical&gt;&lt;pages&gt;538&lt;/pages&gt;&lt;volume&gt;18&lt;/volume&gt;&lt;number&gt;6/7&lt;/number&gt;&lt;keywords&gt;&lt;keyword&gt;CORPORATION reports&lt;/keyword&gt;&lt;keyword&gt;SOCIAL responsibility of business&lt;/keyword&gt;&lt;keyword&gt;BUSINESS communication&lt;/keyword&gt;&lt;keyword&gt;BUSINESS ethics&lt;/keyword&gt;&lt;keyword&gt;QATAR&lt;/keyword&gt;&lt;/keywords&gt;&lt;dates&gt;&lt;year&gt;2003&lt;/year&gt;&lt;/dates&gt;&lt;urls&gt;&lt;related-urls&gt;&lt;url&gt;http://search.ebscohost.com/login.aspx?direct=true&amp;amp;db=buh&amp;amp;AN=10803581&amp;amp;site=ehost-live&lt;/url&gt;&lt;/related-urls&gt;&lt;/urls&gt;&lt;remote-database-name&gt;buh&lt;/remote-database-name&gt;&lt;remote-database-provider&gt;EBSCOhost&lt;/remote-database-provider&gt;&lt;/record&gt;&lt;/Cite&gt;&lt;/EndNote&gt;</w:instrText>
            </w:r>
            <w:r w:rsidR="00DB331A" w:rsidRPr="00EA7C91">
              <w:rPr>
                <w:rFonts w:ascii="Times New Roman" w:hAnsi="Times New Roman"/>
                <w:color w:val="000000"/>
                <w:sz w:val="19"/>
                <w:szCs w:val="19"/>
                <w:lang w:val="da-DK" w:eastAsia="en-GB"/>
              </w:rPr>
              <w:fldChar w:fldCharType="separate"/>
            </w:r>
            <w:r w:rsidR="00BF7A95" w:rsidRPr="00EA7C91">
              <w:rPr>
                <w:rFonts w:ascii="Times New Roman" w:hAnsi="Times New Roman"/>
                <w:noProof/>
                <w:color w:val="000000"/>
                <w:sz w:val="19"/>
                <w:szCs w:val="19"/>
                <w:lang w:val="da-DK" w:eastAsia="en-GB"/>
              </w:rPr>
              <w:t>(2003)</w:t>
            </w:r>
            <w:r w:rsidR="00DB331A" w:rsidRPr="00EA7C91">
              <w:rPr>
                <w:rFonts w:ascii="Times New Roman" w:hAnsi="Times New Roman"/>
                <w:color w:val="000000"/>
                <w:sz w:val="19"/>
                <w:szCs w:val="19"/>
                <w:lang w:val="da-DK" w:eastAsia="en-GB"/>
              </w:rPr>
              <w:fldChar w:fldCharType="end"/>
            </w:r>
            <w:r w:rsidR="00C54878" w:rsidRPr="00EA7C91">
              <w:rPr>
                <w:rFonts w:ascii="Times New Roman" w:hAnsi="Times New Roman"/>
                <w:color w:val="000000"/>
                <w:sz w:val="19"/>
                <w:szCs w:val="19"/>
                <w:lang w:val="da-DK" w:eastAsia="en-GB"/>
              </w:rPr>
              <w:t xml:space="preserve">; Turker </w:t>
            </w:r>
            <w:r w:rsidR="00DB331A" w:rsidRPr="00EA7C91">
              <w:rPr>
                <w:rFonts w:ascii="Times New Roman" w:hAnsi="Times New Roman"/>
                <w:color w:val="000000"/>
                <w:sz w:val="19"/>
                <w:szCs w:val="19"/>
                <w:lang w:val="da-DK" w:eastAsia="en-GB"/>
              </w:rPr>
              <w:fldChar w:fldCharType="begin">
                <w:fldData xml:space="preserve">PEVuZE5vdGU+PENpdGUgRXhjbHVkZUF1dGg9IjEiPjxBdXRob3I+VHVya2VyPC9BdXRob3I+PFll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</w:fldData>
              </w:fldChar>
            </w:r>
            <w:r w:rsidR="00D053F7" w:rsidRPr="00EA7C91">
              <w:rPr>
                <w:rFonts w:ascii="Times New Roman" w:hAnsi="Times New Roman"/>
                <w:color w:val="000000"/>
                <w:sz w:val="19"/>
                <w:szCs w:val="19"/>
                <w:lang w:val="da-DK" w:eastAsia="en-GB"/>
              </w:rPr>
              <w:instrText xml:space="preserve"> ADDIN EN.CITE </w:instrText>
            </w:r>
            <w:r w:rsidR="00D053F7" w:rsidRPr="00EA7C91">
              <w:rPr>
                <w:rFonts w:ascii="Times New Roman" w:hAnsi="Times New Roman"/>
                <w:color w:val="000000"/>
                <w:sz w:val="19"/>
                <w:szCs w:val="19"/>
                <w:lang w:val="da-DK" w:eastAsia="en-GB"/>
              </w:rPr>
              <w:fldChar w:fldCharType="begin">
                <w:fldData xml:space="preserve">PEVuZE5vdGU+PENpdGUgRXhjbHVkZUF1dGg9IjEiPjxBdXRob3I+VHVya2VyPC9BdXRob3I+PFll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</w:fldData>
              </w:fldChar>
            </w:r>
            <w:r w:rsidR="00D053F7" w:rsidRPr="00EA7C91">
              <w:rPr>
                <w:rFonts w:ascii="Times New Roman" w:hAnsi="Times New Roman"/>
                <w:color w:val="000000"/>
                <w:sz w:val="19"/>
                <w:szCs w:val="19"/>
                <w:lang w:val="da-DK" w:eastAsia="en-GB"/>
              </w:rPr>
              <w:instrText xml:space="preserve"> ADDIN EN.CITE.DATA </w:instrText>
            </w:r>
            <w:r w:rsidR="00D053F7" w:rsidRPr="00EA7C91">
              <w:rPr>
                <w:rFonts w:ascii="Times New Roman" w:hAnsi="Times New Roman"/>
                <w:color w:val="000000"/>
                <w:sz w:val="19"/>
                <w:szCs w:val="19"/>
                <w:lang w:val="da-DK" w:eastAsia="en-GB"/>
              </w:rPr>
            </w:r>
            <w:r w:rsidR="00D053F7" w:rsidRPr="00EA7C91">
              <w:rPr>
                <w:rFonts w:ascii="Times New Roman" w:hAnsi="Times New Roman"/>
                <w:color w:val="000000"/>
                <w:sz w:val="19"/>
                <w:szCs w:val="19"/>
                <w:lang w:val="da-DK" w:eastAsia="en-GB"/>
              </w:rPr>
              <w:fldChar w:fldCharType="end"/>
            </w:r>
            <w:r w:rsidR="00DB331A" w:rsidRPr="00EA7C91">
              <w:rPr>
                <w:rFonts w:ascii="Times New Roman" w:hAnsi="Times New Roman"/>
                <w:color w:val="000000"/>
                <w:sz w:val="19"/>
                <w:szCs w:val="19"/>
                <w:lang w:val="da-DK" w:eastAsia="en-GB"/>
              </w:rPr>
            </w:r>
            <w:r w:rsidR="00DB331A" w:rsidRPr="00EA7C91">
              <w:rPr>
                <w:rFonts w:ascii="Times New Roman" w:hAnsi="Times New Roman"/>
                <w:color w:val="000000"/>
                <w:sz w:val="19"/>
                <w:szCs w:val="19"/>
                <w:lang w:val="da-DK" w:eastAsia="en-GB"/>
              </w:rPr>
              <w:fldChar w:fldCharType="separate"/>
            </w:r>
            <w:r w:rsidR="00BF7A95" w:rsidRPr="00EA7C91">
              <w:rPr>
                <w:rFonts w:ascii="Times New Roman" w:hAnsi="Times New Roman"/>
                <w:noProof/>
                <w:color w:val="000000"/>
                <w:sz w:val="19"/>
                <w:szCs w:val="19"/>
                <w:lang w:val="da-DK" w:eastAsia="en-GB"/>
              </w:rPr>
              <w:t>(2009a)</w:t>
            </w:r>
            <w:r w:rsidR="00DB331A" w:rsidRPr="00EA7C91">
              <w:rPr>
                <w:rFonts w:ascii="Times New Roman" w:hAnsi="Times New Roman"/>
                <w:color w:val="000000"/>
                <w:sz w:val="19"/>
                <w:szCs w:val="19"/>
                <w:lang w:val="da-DK" w:eastAsia="en-GB"/>
              </w:rPr>
              <w:fldChar w:fldCharType="end"/>
            </w:r>
            <w:r w:rsidR="00C54878" w:rsidRPr="00EA7C91">
              <w:rPr>
                <w:rFonts w:ascii="Times New Roman" w:hAnsi="Times New Roman"/>
                <w:color w:val="000000"/>
                <w:sz w:val="19"/>
                <w:szCs w:val="19"/>
                <w:lang w:val="da-DK" w:eastAsia="en-GB"/>
              </w:rPr>
              <w:t xml:space="preserve">; Goby </w:t>
            </w:r>
            <w:r w:rsidR="001A5904" w:rsidRPr="00EA7C91">
              <w:rPr>
                <w:rFonts w:ascii="Times New Roman" w:hAnsi="Times New Roman"/>
                <w:sz w:val="19"/>
                <w:szCs w:val="19"/>
                <w:lang w:val="da-DK"/>
              </w:rPr>
              <w:t>and</w:t>
            </w:r>
            <w:r w:rsidR="00C54878" w:rsidRPr="00EA7C91">
              <w:rPr>
                <w:rFonts w:ascii="Times New Roman" w:hAnsi="Times New Roman"/>
                <w:color w:val="000000"/>
                <w:sz w:val="19"/>
                <w:szCs w:val="19"/>
                <w:lang w:val="da-DK" w:eastAsia="en-GB"/>
              </w:rPr>
              <w:t xml:space="preserve"> Nickerson </w:t>
            </w:r>
            <w:r w:rsidR="00DB331A" w:rsidRPr="00EA7C91">
              <w:rPr>
                <w:rFonts w:ascii="Times New Roman" w:hAnsi="Times New Roman"/>
                <w:color w:val="000000"/>
                <w:sz w:val="19"/>
                <w:szCs w:val="19"/>
                <w:lang w:val="da-DK" w:eastAsia="en-GB"/>
              </w:rPr>
              <w:fldChar w:fldCharType="begin">
                <w:fldData xml:space="preserve">PEVuZE5vdGU+PENpdGUgRXhjbHVkZUF1dGg9IjEiPjxBdXRob3I+R29ieTwvQXV0aG9yPjxZZWFy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</w:fldData>
              </w:fldChar>
            </w:r>
            <w:r w:rsidR="00D053F7" w:rsidRPr="00EA7C91">
              <w:rPr>
                <w:rFonts w:ascii="Times New Roman" w:hAnsi="Times New Roman"/>
                <w:color w:val="000000"/>
                <w:sz w:val="19"/>
                <w:szCs w:val="19"/>
                <w:lang w:val="da-DK" w:eastAsia="en-GB"/>
              </w:rPr>
              <w:instrText xml:space="preserve"> ADDIN EN.CITE </w:instrText>
            </w:r>
            <w:r w:rsidR="00D053F7" w:rsidRPr="00EA7C91">
              <w:rPr>
                <w:rFonts w:ascii="Times New Roman" w:hAnsi="Times New Roman"/>
                <w:color w:val="000000"/>
                <w:sz w:val="19"/>
                <w:szCs w:val="19"/>
                <w:lang w:val="da-DK" w:eastAsia="en-GB"/>
              </w:rPr>
              <w:fldChar w:fldCharType="begin">
                <w:fldData xml:space="preserve">PEVuZE5vdGU+PENpdGUgRXhjbHVkZUF1dGg9IjEiPjxBdXRob3I+R29ieTwvQXV0aG9yPjxZZWFy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</w:fldData>
              </w:fldChar>
            </w:r>
            <w:r w:rsidR="00D053F7" w:rsidRPr="00EA7C91">
              <w:rPr>
                <w:rFonts w:ascii="Times New Roman" w:hAnsi="Times New Roman"/>
                <w:color w:val="000000"/>
                <w:sz w:val="19"/>
                <w:szCs w:val="19"/>
                <w:lang w:val="da-DK" w:eastAsia="en-GB"/>
              </w:rPr>
              <w:instrText xml:space="preserve"> ADDIN EN.CITE.DATA </w:instrText>
            </w:r>
            <w:r w:rsidR="00D053F7" w:rsidRPr="00EA7C91">
              <w:rPr>
                <w:rFonts w:ascii="Times New Roman" w:hAnsi="Times New Roman"/>
                <w:color w:val="000000"/>
                <w:sz w:val="19"/>
                <w:szCs w:val="19"/>
                <w:lang w:val="da-DK" w:eastAsia="en-GB"/>
              </w:rPr>
            </w:r>
            <w:r w:rsidR="00D053F7" w:rsidRPr="00EA7C91">
              <w:rPr>
                <w:rFonts w:ascii="Times New Roman" w:hAnsi="Times New Roman"/>
                <w:color w:val="000000"/>
                <w:sz w:val="19"/>
                <w:szCs w:val="19"/>
                <w:lang w:val="da-DK" w:eastAsia="en-GB"/>
              </w:rPr>
              <w:fldChar w:fldCharType="end"/>
            </w:r>
            <w:r w:rsidR="00DB331A" w:rsidRPr="00EA7C91">
              <w:rPr>
                <w:rFonts w:ascii="Times New Roman" w:hAnsi="Times New Roman"/>
                <w:color w:val="000000"/>
                <w:sz w:val="19"/>
                <w:szCs w:val="19"/>
                <w:lang w:val="da-DK" w:eastAsia="en-GB"/>
              </w:rPr>
            </w:r>
            <w:r w:rsidR="00DB331A" w:rsidRPr="00EA7C91">
              <w:rPr>
                <w:rFonts w:ascii="Times New Roman" w:hAnsi="Times New Roman"/>
                <w:color w:val="000000"/>
                <w:sz w:val="19"/>
                <w:szCs w:val="19"/>
                <w:lang w:val="da-DK" w:eastAsia="en-GB"/>
              </w:rPr>
              <w:fldChar w:fldCharType="separate"/>
            </w:r>
            <w:r w:rsidR="00BF7A95" w:rsidRPr="00EA7C91">
              <w:rPr>
                <w:rFonts w:ascii="Times New Roman" w:hAnsi="Times New Roman"/>
                <w:noProof/>
                <w:color w:val="000000"/>
                <w:sz w:val="19"/>
                <w:szCs w:val="19"/>
                <w:lang w:val="da-DK" w:eastAsia="en-GB"/>
              </w:rPr>
              <w:t>(2012)</w:t>
            </w:r>
            <w:r w:rsidR="00DB331A" w:rsidRPr="00EA7C91">
              <w:rPr>
                <w:rFonts w:ascii="Times New Roman" w:hAnsi="Times New Roman"/>
                <w:color w:val="000000"/>
                <w:sz w:val="19"/>
                <w:szCs w:val="19"/>
                <w:lang w:val="da-DK" w:eastAsia="en-GB"/>
              </w:rPr>
              <w:fldChar w:fldCharType="end"/>
            </w:r>
            <w:r w:rsidR="00C54878" w:rsidRPr="00EA7C91">
              <w:rPr>
                <w:rFonts w:ascii="Times New Roman" w:hAnsi="Times New Roman"/>
                <w:color w:val="000000"/>
                <w:sz w:val="19"/>
                <w:szCs w:val="19"/>
                <w:lang w:val="da-DK" w:eastAsia="en-GB"/>
              </w:rPr>
              <w:t xml:space="preserve">; Kolkailah et al. </w:t>
            </w:r>
            <w:r w:rsidR="00DB331A" w:rsidRPr="00EA7C91">
              <w:rPr>
                <w:rFonts w:ascii="Times New Roman" w:hAnsi="Times New Roman"/>
                <w:color w:val="000000"/>
                <w:sz w:val="19"/>
                <w:szCs w:val="19"/>
                <w:lang w:val="da-DK" w:eastAsia="en-GB"/>
              </w:rPr>
              <w:fldChar w:fldCharType="begin">
                <w:fldData xml:space="preserve">PEVuZE5vdGU+PENpdGUgRXhjbHVkZUF1dGg9IjEiPjxBdXRob3I+S29sa2FpbGFoPC9BdXRob3I+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</w:fldData>
              </w:fldChar>
            </w:r>
            <w:r w:rsidR="00D053F7" w:rsidRPr="00EA7C91">
              <w:rPr>
                <w:rFonts w:ascii="Times New Roman" w:hAnsi="Times New Roman"/>
                <w:color w:val="000000"/>
                <w:sz w:val="19"/>
                <w:szCs w:val="19"/>
                <w:lang w:val="da-DK" w:eastAsia="en-GB"/>
              </w:rPr>
              <w:instrText xml:space="preserve"> ADDIN EN.CITE </w:instrText>
            </w:r>
            <w:r w:rsidR="00D053F7" w:rsidRPr="00EA7C91">
              <w:rPr>
                <w:rFonts w:ascii="Times New Roman" w:hAnsi="Times New Roman"/>
                <w:color w:val="000000"/>
                <w:sz w:val="19"/>
                <w:szCs w:val="19"/>
                <w:lang w:val="da-DK" w:eastAsia="en-GB"/>
              </w:rPr>
              <w:fldChar w:fldCharType="begin">
                <w:fldData xml:space="preserve">PEVuZE5vdGU+PENpdGUgRXhjbHVkZUF1dGg9IjEiPjxBdXRob3I+S29sa2FpbGFoPC9BdXRob3I+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</w:fldData>
              </w:fldChar>
            </w:r>
            <w:r w:rsidR="00D053F7" w:rsidRPr="00EA7C91">
              <w:rPr>
                <w:rFonts w:ascii="Times New Roman" w:hAnsi="Times New Roman"/>
                <w:color w:val="000000"/>
                <w:sz w:val="19"/>
                <w:szCs w:val="19"/>
                <w:lang w:val="da-DK" w:eastAsia="en-GB"/>
              </w:rPr>
              <w:instrText xml:space="preserve"> ADDIN EN.CITE.DATA </w:instrText>
            </w:r>
            <w:r w:rsidR="00D053F7" w:rsidRPr="00EA7C91">
              <w:rPr>
                <w:rFonts w:ascii="Times New Roman" w:hAnsi="Times New Roman"/>
                <w:color w:val="000000"/>
                <w:sz w:val="19"/>
                <w:szCs w:val="19"/>
                <w:lang w:val="da-DK" w:eastAsia="en-GB"/>
              </w:rPr>
            </w:r>
            <w:r w:rsidR="00D053F7" w:rsidRPr="00EA7C91">
              <w:rPr>
                <w:rFonts w:ascii="Times New Roman" w:hAnsi="Times New Roman"/>
                <w:color w:val="000000"/>
                <w:sz w:val="19"/>
                <w:szCs w:val="19"/>
                <w:lang w:val="da-DK" w:eastAsia="en-GB"/>
              </w:rPr>
              <w:fldChar w:fldCharType="end"/>
            </w:r>
            <w:r w:rsidR="00DB331A" w:rsidRPr="00EA7C91">
              <w:rPr>
                <w:rFonts w:ascii="Times New Roman" w:hAnsi="Times New Roman"/>
                <w:color w:val="000000"/>
                <w:sz w:val="19"/>
                <w:szCs w:val="19"/>
                <w:lang w:val="da-DK" w:eastAsia="en-GB"/>
              </w:rPr>
            </w:r>
            <w:r w:rsidR="00DB331A" w:rsidRPr="00EA7C91">
              <w:rPr>
                <w:rFonts w:ascii="Times New Roman" w:hAnsi="Times New Roman"/>
                <w:color w:val="000000"/>
                <w:sz w:val="19"/>
                <w:szCs w:val="19"/>
                <w:lang w:val="da-DK" w:eastAsia="en-GB"/>
              </w:rPr>
              <w:fldChar w:fldCharType="separate"/>
            </w:r>
            <w:r w:rsidR="00BF7A95" w:rsidRPr="00EA7C91">
              <w:rPr>
                <w:rFonts w:ascii="Times New Roman" w:hAnsi="Times New Roman"/>
                <w:noProof/>
                <w:color w:val="000000"/>
                <w:sz w:val="19"/>
                <w:szCs w:val="19"/>
                <w:lang w:val="da-DK" w:eastAsia="en-GB"/>
              </w:rPr>
              <w:t>(2012)</w:t>
            </w:r>
            <w:r w:rsidR="00DB331A" w:rsidRPr="00EA7C91">
              <w:rPr>
                <w:rFonts w:ascii="Times New Roman" w:hAnsi="Times New Roman"/>
                <w:color w:val="000000"/>
                <w:sz w:val="19"/>
                <w:szCs w:val="19"/>
                <w:lang w:val="da-DK" w:eastAsia="en-GB"/>
              </w:rPr>
              <w:fldChar w:fldCharType="end"/>
            </w:r>
            <w:r w:rsidR="00C54878" w:rsidRPr="00EA7C91">
              <w:rPr>
                <w:rFonts w:ascii="Times New Roman" w:hAnsi="Times New Roman"/>
                <w:color w:val="000000"/>
                <w:sz w:val="19"/>
                <w:szCs w:val="19"/>
                <w:lang w:val="da-DK" w:eastAsia="en-GB"/>
              </w:rPr>
              <w:t xml:space="preserve">; Rettab et al. </w:t>
            </w:r>
            <w:r w:rsidR="00DB331A" w:rsidRPr="00EA7C91">
              <w:rPr>
                <w:rFonts w:ascii="Times New Roman" w:hAnsi="Times New Roman"/>
                <w:color w:val="000000"/>
                <w:sz w:val="19"/>
                <w:szCs w:val="19"/>
                <w:lang w:val="da-DK" w:eastAsia="en-GB"/>
              </w:rPr>
              <w:fldChar w:fldCharType="begin">
                <w:fldData xml:space="preserve">PEVuZE5vdGU+PENpdGUgRXhjbHVkZUF1dGg9IjEiPjxBdXRob3I+UmV0dGFiPC9BdXRob3I+PFll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</w:fldData>
              </w:fldChar>
            </w:r>
            <w:r w:rsidR="00D053F7" w:rsidRPr="00EA7C91">
              <w:rPr>
                <w:rFonts w:ascii="Times New Roman" w:hAnsi="Times New Roman"/>
                <w:color w:val="000000"/>
                <w:sz w:val="19"/>
                <w:szCs w:val="19"/>
                <w:lang w:val="da-DK" w:eastAsia="en-GB"/>
              </w:rPr>
              <w:instrText xml:space="preserve"> ADDIN EN.CITE </w:instrText>
            </w:r>
            <w:r w:rsidR="00D053F7" w:rsidRPr="00EA7C91">
              <w:rPr>
                <w:rFonts w:ascii="Times New Roman" w:hAnsi="Times New Roman"/>
                <w:color w:val="000000"/>
                <w:sz w:val="19"/>
                <w:szCs w:val="19"/>
                <w:lang w:val="da-DK" w:eastAsia="en-GB"/>
              </w:rPr>
              <w:fldChar w:fldCharType="begin">
                <w:fldData xml:space="preserve">PEVuZE5vdGU+PENpdGUgRXhjbHVkZUF1dGg9IjEiPjxBdXRob3I+UmV0dGFiPC9BdXRob3I+PFll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</w:fldData>
              </w:fldChar>
            </w:r>
            <w:r w:rsidR="00D053F7" w:rsidRPr="00EA7C91">
              <w:rPr>
                <w:rFonts w:ascii="Times New Roman" w:hAnsi="Times New Roman"/>
                <w:color w:val="000000"/>
                <w:sz w:val="19"/>
                <w:szCs w:val="19"/>
                <w:lang w:val="da-DK" w:eastAsia="en-GB"/>
              </w:rPr>
              <w:instrText xml:space="preserve"> ADDIN EN.CITE.DATA </w:instrText>
            </w:r>
            <w:r w:rsidR="00D053F7" w:rsidRPr="00EA7C91">
              <w:rPr>
                <w:rFonts w:ascii="Times New Roman" w:hAnsi="Times New Roman"/>
                <w:color w:val="000000"/>
                <w:sz w:val="19"/>
                <w:szCs w:val="19"/>
                <w:lang w:val="da-DK" w:eastAsia="en-GB"/>
              </w:rPr>
            </w:r>
            <w:r w:rsidR="00D053F7" w:rsidRPr="00EA7C91">
              <w:rPr>
                <w:rFonts w:ascii="Times New Roman" w:hAnsi="Times New Roman"/>
                <w:color w:val="000000"/>
                <w:sz w:val="19"/>
                <w:szCs w:val="19"/>
                <w:lang w:val="da-DK" w:eastAsia="en-GB"/>
              </w:rPr>
              <w:fldChar w:fldCharType="end"/>
            </w:r>
            <w:r w:rsidR="00DB331A" w:rsidRPr="00EA7C91">
              <w:rPr>
                <w:rFonts w:ascii="Times New Roman" w:hAnsi="Times New Roman"/>
                <w:color w:val="000000"/>
                <w:sz w:val="19"/>
                <w:szCs w:val="19"/>
                <w:lang w:val="da-DK" w:eastAsia="en-GB"/>
              </w:rPr>
            </w:r>
            <w:r w:rsidR="00DB331A" w:rsidRPr="00EA7C91">
              <w:rPr>
                <w:rFonts w:ascii="Times New Roman" w:hAnsi="Times New Roman"/>
                <w:color w:val="000000"/>
                <w:sz w:val="19"/>
                <w:szCs w:val="19"/>
                <w:lang w:val="da-DK" w:eastAsia="en-GB"/>
              </w:rPr>
              <w:fldChar w:fldCharType="separate"/>
            </w:r>
            <w:r w:rsidR="00BF7A95" w:rsidRPr="00EA7C91">
              <w:rPr>
                <w:rFonts w:ascii="Times New Roman" w:hAnsi="Times New Roman"/>
                <w:noProof/>
                <w:color w:val="000000"/>
                <w:sz w:val="19"/>
                <w:szCs w:val="19"/>
                <w:lang w:val="da-DK" w:eastAsia="en-GB"/>
              </w:rPr>
              <w:t>(2009)</w:t>
            </w:r>
            <w:r w:rsidR="00DB331A" w:rsidRPr="00EA7C91">
              <w:rPr>
                <w:rFonts w:ascii="Times New Roman" w:hAnsi="Times New Roman"/>
                <w:color w:val="000000"/>
                <w:sz w:val="19"/>
                <w:szCs w:val="19"/>
                <w:lang w:val="da-DK" w:eastAsia="en-GB"/>
              </w:rPr>
              <w:fldChar w:fldCharType="end"/>
            </w:r>
            <w:r w:rsidR="00C54878" w:rsidRPr="00EA7C91">
              <w:rPr>
                <w:rFonts w:ascii="Times New Roman" w:hAnsi="Times New Roman"/>
                <w:color w:val="000000"/>
                <w:sz w:val="19"/>
                <w:szCs w:val="19"/>
                <w:lang w:val="da-DK" w:eastAsia="en-GB"/>
              </w:rPr>
              <w:t xml:space="preserve">; Abdelrehim et al. </w:t>
            </w:r>
            <w:r w:rsidR="00DB331A" w:rsidRPr="00EA7C91">
              <w:rPr>
                <w:rFonts w:ascii="Times New Roman" w:hAnsi="Times New Roman"/>
                <w:color w:val="000000"/>
                <w:sz w:val="19"/>
                <w:szCs w:val="19"/>
                <w:lang w:val="da-DK" w:eastAsia="en-GB"/>
              </w:rPr>
              <w:fldChar w:fldCharType="begin"/>
            </w:r>
            <w:r w:rsidR="00D053F7" w:rsidRPr="00EA7C91">
              <w:rPr>
                <w:rFonts w:ascii="Times New Roman" w:hAnsi="Times New Roman"/>
                <w:color w:val="000000"/>
                <w:sz w:val="19"/>
                <w:szCs w:val="19"/>
                <w:lang w:val="da-DK" w:eastAsia="en-GB"/>
              </w:rPr>
              <w:instrText xml:space="preserve"> ADDIN EN.CITE &lt;EndNote&gt;&lt;Cite ExcludeAuth="1"&gt;&lt;Author&gt;Abdelrehim&lt;/Author&gt;&lt;Year&gt;2011&lt;/Year&gt;&lt;RecNum&gt;707&lt;/RecNum&gt;&lt;DisplayText&gt;(2011)&lt;/DisplayText&gt;&lt;record&gt;&lt;rec-number&gt;707&lt;/rec-number&gt;&lt;foreign-keys&gt;&lt;key app="EN" db-id="25x200rspxe5f8e5tx7pwwe0wes0psfxff5p" timestamp="1434622182"&gt;707&lt;/key&gt;&lt;/foreign-keys&gt;&lt;ref-type name="Journal Article"&gt;17&lt;/ref-type&gt;&lt;contributors&gt;&lt;authors&gt;&lt;author&gt;Abdelrehim, N.&lt;/author&gt;&lt;author&gt;Maltby, J.&lt;/author&gt;&lt;author&gt;Toms, S.&lt;/author&gt;&lt;/authors&gt;&lt;/contributors&gt;&lt;auth-address&gt;[Abdelrehim, Neveen; Maltby, Josephine; Toms, Steven] Univ York, York Management Sch, York Y010 5GD, N Yorkshire, England.&amp;#xD;Abdelrehim, N (reprint author), Univ York, York Management Sch, Freboys Lane, York Y010 5GD, N Yorkshire, England.&amp;#xD;neveen.abdelrehim@york.ac.uk; Josephine.maltby@york.ac.uk; Steve.Toms@york.ac.uk&lt;/auth-address&gt;&lt;titles&gt;&lt;title&gt;Corporate Social Responsibility and Corporate Control: The Anglo-Iranian Oil Company, 1933-1951&lt;/title&gt;&lt;secondary-title&gt;Enterprise &amp;amp; Society&lt;/secondary-title&gt;&lt;/titles&gt;&lt;periodical&gt;&lt;full-title&gt;Enterprise &amp;amp; Society&lt;/full-title&gt;&lt;abbr-1&gt;Enterp. Soc&lt;/abbr-1&gt;&lt;/periodical&gt;&lt;pages&gt;824-862&lt;/pages&gt;&lt;volume&gt;12&lt;/volume&gt;&lt;number&gt;4&lt;/number&gt;&lt;keywords&gt;&lt;keyword&gt;ECONOMIC NATIONALISM&lt;/keyword&gt;&lt;keyword&gt;DECOLONIZATION&lt;/keyword&gt;&lt;keyword&gt;LEGITIMACY&lt;/keyword&gt;&lt;keyword&gt;BUSINESS&lt;/keyword&gt;&lt;keyword&gt;SOCIETY&lt;/keyword&gt;&lt;keyword&gt;AFRICA&lt;/keyword&gt;&lt;keyword&gt;Business&lt;/keyword&gt;&lt;keyword&gt;History Of Social Sciences&lt;/keyword&gt;&lt;/keywords&gt;&lt;dates&gt;&lt;year&gt;2011&lt;/year&gt;&lt;pub-dates&gt;&lt;date&gt;Dec&lt;/date&gt;&lt;/pub-dates&gt;&lt;/dates&gt;&lt;urls&gt;&lt;related-urls&gt;&lt;url&gt;&amp;lt;Go to ISI&amp;gt;://WOS:000296318400007&lt;/url&gt;&lt;/related-urls&gt;&lt;/urls&gt;&lt;language&gt;English&lt;/language&gt;&lt;/record&gt;&lt;/Cite&gt;&lt;/EndNote&gt;</w:instrText>
            </w:r>
            <w:r w:rsidR="00DB331A" w:rsidRPr="00EA7C91">
              <w:rPr>
                <w:rFonts w:ascii="Times New Roman" w:hAnsi="Times New Roman"/>
                <w:color w:val="000000"/>
                <w:sz w:val="19"/>
                <w:szCs w:val="19"/>
                <w:lang w:val="da-DK" w:eastAsia="en-GB"/>
              </w:rPr>
              <w:fldChar w:fldCharType="separate"/>
            </w:r>
            <w:r w:rsidR="00BF7A95" w:rsidRPr="00EA7C91">
              <w:rPr>
                <w:rFonts w:ascii="Times New Roman" w:hAnsi="Times New Roman"/>
                <w:noProof/>
                <w:color w:val="000000"/>
                <w:sz w:val="19"/>
                <w:szCs w:val="19"/>
                <w:lang w:val="da-DK" w:eastAsia="en-GB"/>
              </w:rPr>
              <w:t>(2011)</w:t>
            </w:r>
            <w:r w:rsidR="00DB331A" w:rsidRPr="00EA7C91">
              <w:rPr>
                <w:rFonts w:ascii="Times New Roman" w:hAnsi="Times New Roman"/>
                <w:color w:val="000000"/>
                <w:sz w:val="19"/>
                <w:szCs w:val="19"/>
                <w:lang w:val="da-DK" w:eastAsia="en-GB"/>
              </w:rPr>
              <w:fldChar w:fldCharType="end"/>
            </w:r>
            <w:r w:rsidR="00C54878" w:rsidRPr="00EA7C91">
              <w:rPr>
                <w:rFonts w:ascii="Times New Roman" w:hAnsi="Times New Roman"/>
                <w:color w:val="000000"/>
                <w:sz w:val="19"/>
                <w:szCs w:val="19"/>
                <w:lang w:val="da-DK" w:eastAsia="en-GB"/>
              </w:rPr>
              <w:t xml:space="preserve">; Cheah et al. </w:t>
            </w:r>
            <w:r w:rsidR="00DB331A" w:rsidRPr="00EA7C91">
              <w:rPr>
                <w:rFonts w:ascii="Times New Roman" w:hAnsi="Times New Roman"/>
                <w:color w:val="000000"/>
                <w:sz w:val="19"/>
                <w:szCs w:val="19"/>
                <w:lang w:val="da-DK" w:eastAsia="en-GB"/>
              </w:rPr>
              <w:fldChar w:fldCharType="begin">
                <w:fldData xml:space="preserve">PEVuZE5vdGU+PENpdGUgRXhjbHVkZUF1dGg9IjEiPjxBdXRob3I+Q2hlYWg8L0F1dGhvcj48WWVh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</w:fldData>
              </w:fldChar>
            </w:r>
            <w:r w:rsidR="00D053F7" w:rsidRPr="00EA7C91">
              <w:rPr>
                <w:rFonts w:ascii="Times New Roman" w:hAnsi="Times New Roman"/>
                <w:color w:val="000000"/>
                <w:sz w:val="19"/>
                <w:szCs w:val="19"/>
                <w:lang w:val="da-DK" w:eastAsia="en-GB"/>
              </w:rPr>
              <w:instrText xml:space="preserve"> ADDIN EN.CITE </w:instrText>
            </w:r>
            <w:r w:rsidR="00D053F7" w:rsidRPr="00EA7C91">
              <w:rPr>
                <w:rFonts w:ascii="Times New Roman" w:hAnsi="Times New Roman"/>
                <w:color w:val="000000"/>
                <w:sz w:val="19"/>
                <w:szCs w:val="19"/>
                <w:lang w:val="da-DK" w:eastAsia="en-GB"/>
              </w:rPr>
              <w:fldChar w:fldCharType="begin">
                <w:fldData xml:space="preserve">PEVuZE5vdGU+PENpdGUgRXhjbHVkZUF1dGg9IjEiPjxBdXRob3I+Q2hlYWg8L0F1dGhvcj48WWVh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</w:fldData>
              </w:fldChar>
            </w:r>
            <w:r w:rsidR="00D053F7" w:rsidRPr="00EA7C91">
              <w:rPr>
                <w:rFonts w:ascii="Times New Roman" w:hAnsi="Times New Roman"/>
                <w:color w:val="000000"/>
                <w:sz w:val="19"/>
                <w:szCs w:val="19"/>
                <w:lang w:val="da-DK" w:eastAsia="en-GB"/>
              </w:rPr>
              <w:instrText xml:space="preserve"> ADDIN EN.CITE.DATA </w:instrText>
            </w:r>
            <w:r w:rsidR="00D053F7" w:rsidRPr="00EA7C91">
              <w:rPr>
                <w:rFonts w:ascii="Times New Roman" w:hAnsi="Times New Roman"/>
                <w:color w:val="000000"/>
                <w:sz w:val="19"/>
                <w:szCs w:val="19"/>
                <w:lang w:val="da-DK" w:eastAsia="en-GB"/>
              </w:rPr>
            </w:r>
            <w:r w:rsidR="00D053F7" w:rsidRPr="00EA7C91">
              <w:rPr>
                <w:rFonts w:ascii="Times New Roman" w:hAnsi="Times New Roman"/>
                <w:color w:val="000000"/>
                <w:sz w:val="19"/>
                <w:szCs w:val="19"/>
                <w:lang w:val="da-DK" w:eastAsia="en-GB"/>
              </w:rPr>
              <w:fldChar w:fldCharType="end"/>
            </w:r>
            <w:r w:rsidR="00DB331A" w:rsidRPr="00EA7C91">
              <w:rPr>
                <w:rFonts w:ascii="Times New Roman" w:hAnsi="Times New Roman"/>
                <w:color w:val="000000"/>
                <w:sz w:val="19"/>
                <w:szCs w:val="19"/>
                <w:lang w:val="da-DK" w:eastAsia="en-GB"/>
              </w:rPr>
            </w:r>
            <w:r w:rsidR="00DB331A" w:rsidRPr="00EA7C91">
              <w:rPr>
                <w:rFonts w:ascii="Times New Roman" w:hAnsi="Times New Roman"/>
                <w:color w:val="000000"/>
                <w:sz w:val="19"/>
                <w:szCs w:val="19"/>
                <w:lang w:val="da-DK" w:eastAsia="en-GB"/>
              </w:rPr>
              <w:fldChar w:fldCharType="separate"/>
            </w:r>
            <w:r w:rsidR="00BF7A95" w:rsidRPr="00EA7C91">
              <w:rPr>
                <w:rFonts w:ascii="Times New Roman" w:hAnsi="Times New Roman"/>
                <w:noProof/>
                <w:color w:val="000000"/>
                <w:sz w:val="19"/>
                <w:szCs w:val="19"/>
                <w:lang w:val="da-DK" w:eastAsia="en-GB"/>
              </w:rPr>
              <w:t>(2011)</w:t>
            </w:r>
            <w:r w:rsidR="00DB331A" w:rsidRPr="00EA7C91">
              <w:rPr>
                <w:rFonts w:ascii="Times New Roman" w:hAnsi="Times New Roman"/>
                <w:color w:val="000000"/>
                <w:sz w:val="19"/>
                <w:szCs w:val="19"/>
                <w:lang w:val="da-DK" w:eastAsia="en-GB"/>
              </w:rPr>
              <w:fldChar w:fldCharType="end"/>
            </w:r>
            <w:r w:rsidR="00C54878" w:rsidRPr="00EA7C91">
              <w:rPr>
                <w:rFonts w:ascii="Times New Roman" w:hAnsi="Times New Roman"/>
                <w:color w:val="000000"/>
                <w:sz w:val="19"/>
                <w:szCs w:val="19"/>
                <w:lang w:val="da-DK" w:eastAsia="en-GB"/>
              </w:rPr>
              <w:t xml:space="preserve">; Ben Brik et al. </w:t>
            </w:r>
            <w:r w:rsidR="00DB331A" w:rsidRPr="00EA7C91">
              <w:rPr>
                <w:rFonts w:ascii="Times New Roman" w:hAnsi="Times New Roman"/>
                <w:color w:val="000000"/>
                <w:sz w:val="19"/>
                <w:szCs w:val="19"/>
                <w:lang w:val="fr-FR" w:eastAsia="en-GB"/>
              </w:rPr>
              <w:fldChar w:fldCharType="begin">
                <w:fldData xml:space="preserve">PEVuZE5vdGU+PENpdGUgRXhjbHVkZUF1dGg9IjEiPjxBdXRob3I+QmVuIEJyaWs8L0F1dGhvcj48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</w:fldData>
              </w:fldChar>
            </w:r>
            <w:r w:rsidR="00D053F7" w:rsidRPr="00EA7C91">
              <w:rPr>
                <w:rFonts w:ascii="Times New Roman" w:hAnsi="Times New Roman"/>
                <w:color w:val="000000"/>
                <w:sz w:val="19"/>
                <w:szCs w:val="19"/>
                <w:lang w:val="fr-FR" w:eastAsia="en-GB"/>
              </w:rPr>
              <w:instrText xml:space="preserve"> ADDIN EN.CITE </w:instrText>
            </w:r>
            <w:r w:rsidR="00D053F7" w:rsidRPr="00EA7C91">
              <w:rPr>
                <w:rFonts w:ascii="Times New Roman" w:hAnsi="Times New Roman"/>
                <w:color w:val="000000"/>
                <w:sz w:val="19"/>
                <w:szCs w:val="19"/>
                <w:lang w:val="fr-FR" w:eastAsia="en-GB"/>
              </w:rPr>
              <w:fldChar w:fldCharType="begin">
                <w:fldData xml:space="preserve">PEVuZE5vdGU+PENpdGUgRXhjbHVkZUF1dGg9IjEiPjxBdXRob3I+QmVuIEJyaWs8L0F1dGhvcj48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</w:fldData>
              </w:fldChar>
            </w:r>
            <w:r w:rsidR="00D053F7" w:rsidRPr="00EA7C91">
              <w:rPr>
                <w:rFonts w:ascii="Times New Roman" w:hAnsi="Times New Roman"/>
                <w:color w:val="000000"/>
                <w:sz w:val="19"/>
                <w:szCs w:val="19"/>
                <w:lang w:val="fr-FR" w:eastAsia="en-GB"/>
              </w:rPr>
              <w:instrText xml:space="preserve"> ADDIN EN.CITE.DATA </w:instrText>
            </w:r>
            <w:r w:rsidR="00D053F7" w:rsidRPr="00EA7C91">
              <w:rPr>
                <w:rFonts w:ascii="Times New Roman" w:hAnsi="Times New Roman"/>
                <w:color w:val="000000"/>
                <w:sz w:val="19"/>
                <w:szCs w:val="19"/>
                <w:lang w:val="fr-FR" w:eastAsia="en-GB"/>
              </w:rPr>
            </w:r>
            <w:r w:rsidR="00D053F7" w:rsidRPr="00EA7C91">
              <w:rPr>
                <w:rFonts w:ascii="Times New Roman" w:hAnsi="Times New Roman"/>
                <w:color w:val="000000"/>
                <w:sz w:val="19"/>
                <w:szCs w:val="19"/>
                <w:lang w:val="fr-FR" w:eastAsia="en-GB"/>
              </w:rPr>
              <w:fldChar w:fldCharType="end"/>
            </w:r>
            <w:r w:rsidR="00DB331A" w:rsidRPr="00EA7C91">
              <w:rPr>
                <w:rFonts w:ascii="Times New Roman" w:hAnsi="Times New Roman"/>
                <w:color w:val="000000"/>
                <w:sz w:val="19"/>
                <w:szCs w:val="19"/>
                <w:lang w:val="fr-FR" w:eastAsia="en-GB"/>
              </w:rPr>
            </w:r>
            <w:r w:rsidR="00DB331A" w:rsidRPr="00EA7C91">
              <w:rPr>
                <w:rFonts w:ascii="Times New Roman" w:hAnsi="Times New Roman"/>
                <w:color w:val="000000"/>
                <w:sz w:val="19"/>
                <w:szCs w:val="19"/>
                <w:lang w:val="fr-FR" w:eastAsia="en-GB"/>
              </w:rPr>
              <w:fldChar w:fldCharType="separate"/>
            </w:r>
            <w:r w:rsidR="00BF7A95" w:rsidRPr="00EA7C91">
              <w:rPr>
                <w:rFonts w:ascii="Times New Roman" w:hAnsi="Times New Roman"/>
                <w:noProof/>
                <w:color w:val="000000"/>
                <w:sz w:val="19"/>
                <w:szCs w:val="19"/>
                <w:lang w:val="fr-FR" w:eastAsia="en-GB"/>
              </w:rPr>
              <w:t>(2011)</w:t>
            </w:r>
            <w:r w:rsidR="00DB331A" w:rsidRPr="00EA7C91">
              <w:rPr>
                <w:rFonts w:ascii="Times New Roman" w:hAnsi="Times New Roman"/>
                <w:color w:val="000000"/>
                <w:sz w:val="19"/>
                <w:szCs w:val="19"/>
                <w:lang w:val="fr-FR" w:eastAsia="en-GB"/>
              </w:rPr>
              <w:fldChar w:fldCharType="end"/>
            </w:r>
          </w:p>
        </w:tc>
      </w:tr>
      <w:tr w:rsidR="005C403C" w:rsidRPr="00522AE0" w14:paraId="09C0592C" w14:textId="77777777" w:rsidTr="00727BEF">
        <w:trPr>
          <w:trHeight w:val="526"/>
        </w:trPr>
        <w:tc>
          <w:tcPr>
            <w:tcW w:w="1579" w:type="dxa"/>
            <w:vMerge/>
          </w:tcPr>
          <w:p w14:paraId="139DAF6A" w14:textId="77777777" w:rsidR="005C403C" w:rsidRPr="00EA7C91" w:rsidRDefault="005C403C" w:rsidP="005C403C">
            <w:pPr>
              <w:spacing w:after="0"/>
              <w:rPr>
                <w:rFonts w:ascii="Times New Roman" w:hAnsi="Times New Roman"/>
                <w:color w:val="000000"/>
                <w:sz w:val="19"/>
                <w:szCs w:val="19"/>
                <w:lang w:val="fr-FR" w:eastAsia="en-GB"/>
              </w:rPr>
            </w:pPr>
          </w:p>
        </w:tc>
        <w:tc>
          <w:tcPr>
            <w:tcW w:w="1721" w:type="dxa"/>
          </w:tcPr>
          <w:p w14:paraId="235F350D" w14:textId="77777777" w:rsidR="005C403C" w:rsidRPr="00EA7C91" w:rsidRDefault="00C105ED" w:rsidP="009B53CE">
            <w:pPr>
              <w:spacing w:after="0"/>
              <w:rPr>
                <w:rFonts w:ascii="Times New Roman" w:hAnsi="Times New Roman"/>
                <w:color w:val="000000"/>
                <w:sz w:val="19"/>
                <w:szCs w:val="19"/>
                <w:lang w:val="fr-FR" w:eastAsia="en-GB"/>
              </w:rPr>
            </w:pPr>
            <w:r w:rsidRPr="00EA7C91">
              <w:rPr>
                <w:rFonts w:ascii="Times New Roman" w:hAnsi="Times New Roman"/>
                <w:color w:val="000000"/>
                <w:sz w:val="19"/>
                <w:szCs w:val="19"/>
                <w:lang w:eastAsia="en-GB"/>
              </w:rPr>
              <w:t xml:space="preserve">CSR </w:t>
            </w:r>
            <w:r w:rsidR="005C403C" w:rsidRPr="00EA7C91">
              <w:rPr>
                <w:rFonts w:ascii="Times New Roman" w:hAnsi="Times New Roman"/>
                <w:color w:val="000000"/>
                <w:sz w:val="19"/>
                <w:szCs w:val="19"/>
                <w:lang w:eastAsia="en-GB"/>
              </w:rPr>
              <w:t xml:space="preserve">and social benefits </w:t>
            </w:r>
          </w:p>
        </w:tc>
        <w:tc>
          <w:tcPr>
            <w:tcW w:w="7749" w:type="dxa"/>
          </w:tcPr>
          <w:p w14:paraId="1682E866" w14:textId="24037CB5" w:rsidR="005C403C" w:rsidRPr="00EA7C91" w:rsidRDefault="00205F18" w:rsidP="00EA7C91">
            <w:pPr>
              <w:spacing w:after="0"/>
              <w:rPr>
                <w:rFonts w:ascii="Times New Roman" w:hAnsi="Times New Roman"/>
                <w:color w:val="000000"/>
                <w:sz w:val="19"/>
                <w:szCs w:val="19"/>
                <w:lang w:eastAsia="en-GB"/>
              </w:rPr>
            </w:pPr>
            <w:r w:rsidRPr="00EA7C91">
              <w:rPr>
                <w:rFonts w:ascii="Times New Roman" w:hAnsi="Times New Roman"/>
                <w:color w:val="000000"/>
                <w:sz w:val="19"/>
                <w:szCs w:val="19"/>
                <w:lang w:eastAsia="en-GB"/>
              </w:rPr>
              <w:t>C</w:t>
            </w:r>
            <w:r w:rsidR="005C403C" w:rsidRPr="00EA7C91">
              <w:rPr>
                <w:rFonts w:ascii="Times New Roman" w:hAnsi="Times New Roman"/>
                <w:color w:val="000000"/>
                <w:sz w:val="19"/>
                <w:szCs w:val="19"/>
                <w:lang w:eastAsia="en-GB"/>
              </w:rPr>
              <w:t xml:space="preserve">ompanies contribute to post-war reconstruction through philanthropic donations and humanitarian relief; </w:t>
            </w:r>
            <w:r w:rsidR="005C403C" w:rsidRPr="00EA7C91">
              <w:rPr>
                <w:rFonts w:ascii="Times New Roman" w:hAnsi="Times New Roman"/>
                <w:sz w:val="19"/>
                <w:szCs w:val="19"/>
              </w:rPr>
              <w:t>MNCs are reluctant to engage in peace building</w:t>
            </w:r>
            <w:r w:rsidR="0070007A" w:rsidRPr="00EA7C91">
              <w:rPr>
                <w:rFonts w:ascii="Times New Roman" w:hAnsi="Times New Roman"/>
                <w:sz w:val="19"/>
                <w:szCs w:val="19"/>
              </w:rPr>
              <w:t xml:space="preserve"> initiatives</w:t>
            </w:r>
            <w:r w:rsidR="005C403C" w:rsidRPr="00EA7C91">
              <w:rPr>
                <w:rFonts w:ascii="Times New Roman" w:hAnsi="Times New Roman"/>
                <w:color w:val="000000"/>
                <w:sz w:val="19"/>
                <w:szCs w:val="19"/>
                <w:lang w:eastAsia="en-GB"/>
              </w:rPr>
              <w:t>; CSR create</w:t>
            </w:r>
            <w:r w:rsidR="0070007A" w:rsidRPr="00EA7C91">
              <w:rPr>
                <w:rFonts w:ascii="Times New Roman" w:hAnsi="Times New Roman"/>
                <w:color w:val="000000"/>
                <w:sz w:val="19"/>
                <w:szCs w:val="19"/>
                <w:lang w:eastAsia="en-GB"/>
              </w:rPr>
              <w:t>s</w:t>
            </w:r>
            <w:r w:rsidR="005C403C" w:rsidRPr="00EA7C91">
              <w:rPr>
                <w:rFonts w:ascii="Times New Roman" w:hAnsi="Times New Roman"/>
                <w:color w:val="000000"/>
                <w:sz w:val="19"/>
                <w:szCs w:val="19"/>
                <w:lang w:eastAsia="en-GB"/>
              </w:rPr>
              <w:t xml:space="preserve"> wealth, good employment practices and gender equality; </w:t>
            </w:r>
            <w:r w:rsidRPr="00EA7C91">
              <w:rPr>
                <w:rFonts w:ascii="Times New Roman" w:hAnsi="Times New Roman"/>
                <w:sz w:val="19"/>
                <w:szCs w:val="19"/>
              </w:rPr>
              <w:t>c</w:t>
            </w:r>
            <w:r w:rsidR="005C403C" w:rsidRPr="00EA7C91">
              <w:rPr>
                <w:rFonts w:ascii="Times New Roman" w:hAnsi="Times New Roman"/>
                <w:sz w:val="19"/>
                <w:szCs w:val="19"/>
              </w:rPr>
              <w:t xml:space="preserve">onflicts </w:t>
            </w:r>
            <w:r w:rsidR="00EA7C91" w:rsidRPr="00EA7C91">
              <w:rPr>
                <w:rFonts w:ascii="Times New Roman" w:hAnsi="Times New Roman"/>
                <w:sz w:val="19"/>
                <w:szCs w:val="19"/>
              </w:rPr>
              <w:t>with</w:t>
            </w:r>
            <w:r w:rsidR="005C403C" w:rsidRPr="00EA7C91">
              <w:rPr>
                <w:rFonts w:ascii="Times New Roman" w:hAnsi="Times New Roman"/>
                <w:sz w:val="19"/>
                <w:szCs w:val="19"/>
              </w:rPr>
              <w:t xml:space="preserve"> stakeholders </w:t>
            </w:r>
            <w:proofErr w:type="gramStart"/>
            <w:r w:rsidR="005C403C" w:rsidRPr="00EA7C91">
              <w:rPr>
                <w:rFonts w:ascii="Times New Roman" w:hAnsi="Times New Roman"/>
                <w:sz w:val="19"/>
                <w:szCs w:val="19"/>
              </w:rPr>
              <w:t>are eliminated</w:t>
            </w:r>
            <w:proofErr w:type="gramEnd"/>
            <w:r w:rsidR="005C403C" w:rsidRPr="00EA7C91">
              <w:rPr>
                <w:rFonts w:ascii="Times New Roman" w:hAnsi="Times New Roman"/>
                <w:sz w:val="19"/>
                <w:szCs w:val="19"/>
              </w:rPr>
              <w:t xml:space="preserve"> through dialogue</w:t>
            </w:r>
            <w:r w:rsidR="00FD06A4" w:rsidRPr="00EA7C91">
              <w:rPr>
                <w:rFonts w:ascii="Times New Roman" w:hAnsi="Times New Roman"/>
                <w:sz w:val="19"/>
                <w:szCs w:val="19"/>
              </w:rPr>
              <w:t>.</w:t>
            </w:r>
          </w:p>
        </w:tc>
        <w:tc>
          <w:tcPr>
            <w:tcW w:w="3730" w:type="dxa"/>
          </w:tcPr>
          <w:p w14:paraId="371A5F21" w14:textId="77777777" w:rsidR="005C403C" w:rsidRPr="00EA7C91" w:rsidRDefault="005C403C" w:rsidP="00D053F7">
            <w:pPr>
              <w:spacing w:after="0"/>
              <w:rPr>
                <w:rFonts w:ascii="Times New Roman" w:hAnsi="Times New Roman"/>
                <w:color w:val="000000"/>
                <w:sz w:val="19"/>
                <w:szCs w:val="19"/>
                <w:lang w:eastAsia="en-GB"/>
              </w:rPr>
            </w:pPr>
            <w:r w:rsidRPr="00EA7C91">
              <w:rPr>
                <w:rFonts w:ascii="Times New Roman" w:hAnsi="Times New Roman"/>
                <w:color w:val="000000"/>
                <w:sz w:val="19"/>
                <w:szCs w:val="19"/>
                <w:lang w:eastAsia="en-GB"/>
              </w:rPr>
              <w:t xml:space="preserve">Jamali </w:t>
            </w:r>
            <w:r w:rsidR="001A5904" w:rsidRPr="00EA7C91">
              <w:rPr>
                <w:rFonts w:ascii="Times New Roman" w:hAnsi="Times New Roman"/>
                <w:sz w:val="19"/>
                <w:szCs w:val="19"/>
              </w:rPr>
              <w:t>and</w:t>
            </w:r>
            <w:r w:rsidRPr="00EA7C91">
              <w:rPr>
                <w:rFonts w:ascii="Times New Roman" w:hAnsi="Times New Roman"/>
                <w:color w:val="000000"/>
                <w:sz w:val="19"/>
                <w:szCs w:val="19"/>
                <w:lang w:eastAsia="en-GB"/>
              </w:rPr>
              <w:t xml:space="preserve"> </w:t>
            </w:r>
            <w:proofErr w:type="spellStart"/>
            <w:r w:rsidRPr="00EA7C91">
              <w:rPr>
                <w:rFonts w:ascii="Times New Roman" w:hAnsi="Times New Roman"/>
                <w:color w:val="000000"/>
                <w:sz w:val="19"/>
                <w:szCs w:val="19"/>
                <w:lang w:eastAsia="en-GB"/>
              </w:rPr>
              <w:t>Mirshak</w:t>
            </w:r>
            <w:proofErr w:type="spellEnd"/>
            <w:r w:rsidRPr="00EA7C91">
              <w:rPr>
                <w:rFonts w:ascii="Times New Roman" w:hAnsi="Times New Roman"/>
                <w:color w:val="000000"/>
                <w:sz w:val="19"/>
                <w:szCs w:val="19"/>
                <w:lang w:eastAsia="en-GB"/>
              </w:rPr>
              <w:t xml:space="preserve"> </w:t>
            </w:r>
            <w:r w:rsidR="00DB331A" w:rsidRPr="00EA7C91">
              <w:rPr>
                <w:rFonts w:ascii="Times New Roman" w:hAnsi="Times New Roman"/>
                <w:color w:val="000000"/>
                <w:sz w:val="19"/>
                <w:szCs w:val="19"/>
                <w:lang w:val="pt-PT" w:eastAsia="en-GB"/>
              </w:rPr>
              <w:fldChar w:fldCharType="begin">
                <w:fldData xml:space="preserve">PEVuZE5vdGU+PENpdGUgRXhjbHVkZUF1dGg9IjEiPjxBdXRob3I+SmFtYWxpPC9BdXRob3I+PFll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</w:fldData>
              </w:fldChar>
            </w:r>
            <w:r w:rsidR="00D053F7" w:rsidRPr="00EA7C91">
              <w:rPr>
                <w:rFonts w:ascii="Times New Roman" w:hAnsi="Times New Roman"/>
                <w:color w:val="000000"/>
                <w:sz w:val="19"/>
                <w:szCs w:val="19"/>
                <w:lang w:val="pt-PT" w:eastAsia="en-GB"/>
              </w:rPr>
              <w:instrText xml:space="preserve"> ADDIN EN.CITE </w:instrText>
            </w:r>
            <w:r w:rsidR="00D053F7" w:rsidRPr="00EA7C91">
              <w:rPr>
                <w:rFonts w:ascii="Times New Roman" w:hAnsi="Times New Roman"/>
                <w:color w:val="000000"/>
                <w:sz w:val="19"/>
                <w:szCs w:val="19"/>
                <w:lang w:val="pt-PT" w:eastAsia="en-GB"/>
              </w:rPr>
              <w:fldChar w:fldCharType="begin">
                <w:fldData xml:space="preserve">PEVuZE5vdGU+PENpdGUgRXhjbHVkZUF1dGg9IjEiPjxBdXRob3I+SmFtYWxpPC9BdXRob3I+PFll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</w:fldData>
              </w:fldChar>
            </w:r>
            <w:r w:rsidR="00D053F7" w:rsidRPr="00EA7C91">
              <w:rPr>
                <w:rFonts w:ascii="Times New Roman" w:hAnsi="Times New Roman"/>
                <w:color w:val="000000"/>
                <w:sz w:val="19"/>
                <w:szCs w:val="19"/>
                <w:lang w:val="pt-PT" w:eastAsia="en-GB"/>
              </w:rPr>
              <w:instrText xml:space="preserve"> ADDIN EN.CITE.DATA </w:instrText>
            </w:r>
            <w:r w:rsidR="00D053F7" w:rsidRPr="00EA7C91">
              <w:rPr>
                <w:rFonts w:ascii="Times New Roman" w:hAnsi="Times New Roman"/>
                <w:color w:val="000000"/>
                <w:sz w:val="19"/>
                <w:szCs w:val="19"/>
                <w:lang w:val="pt-PT" w:eastAsia="en-GB"/>
              </w:rPr>
            </w:r>
            <w:r w:rsidR="00D053F7" w:rsidRPr="00EA7C91">
              <w:rPr>
                <w:rFonts w:ascii="Times New Roman" w:hAnsi="Times New Roman"/>
                <w:color w:val="000000"/>
                <w:sz w:val="19"/>
                <w:szCs w:val="19"/>
                <w:lang w:val="pt-PT" w:eastAsia="en-GB"/>
              </w:rPr>
              <w:fldChar w:fldCharType="end"/>
            </w:r>
            <w:r w:rsidR="00DB331A" w:rsidRPr="00EA7C91">
              <w:rPr>
                <w:rFonts w:ascii="Times New Roman" w:hAnsi="Times New Roman"/>
                <w:color w:val="000000"/>
                <w:sz w:val="19"/>
                <w:szCs w:val="19"/>
                <w:lang w:val="pt-PT" w:eastAsia="en-GB"/>
              </w:rPr>
            </w:r>
            <w:r w:rsidR="00DB331A" w:rsidRPr="00EA7C91">
              <w:rPr>
                <w:rFonts w:ascii="Times New Roman" w:hAnsi="Times New Roman"/>
                <w:color w:val="000000"/>
                <w:sz w:val="19"/>
                <w:szCs w:val="19"/>
                <w:lang w:val="pt-PT" w:eastAsia="en-GB"/>
              </w:rPr>
              <w:fldChar w:fldCharType="separate"/>
            </w:r>
            <w:r w:rsidR="00BF7A95" w:rsidRPr="00EA7C91">
              <w:rPr>
                <w:rFonts w:ascii="Times New Roman" w:hAnsi="Times New Roman"/>
                <w:noProof/>
                <w:color w:val="000000"/>
                <w:sz w:val="19"/>
                <w:szCs w:val="19"/>
                <w:lang w:val="pt-PT" w:eastAsia="en-GB"/>
              </w:rPr>
              <w:t>(2010)</w:t>
            </w:r>
            <w:r w:rsidR="00DB331A" w:rsidRPr="00EA7C91">
              <w:rPr>
                <w:rFonts w:ascii="Times New Roman" w:hAnsi="Times New Roman"/>
                <w:color w:val="000000"/>
                <w:sz w:val="19"/>
                <w:szCs w:val="19"/>
                <w:lang w:val="pt-PT" w:eastAsia="en-GB"/>
              </w:rPr>
              <w:fldChar w:fldCharType="end"/>
            </w:r>
            <w:r w:rsidRPr="00EA7C91">
              <w:rPr>
                <w:rFonts w:ascii="Times New Roman" w:hAnsi="Times New Roman"/>
                <w:color w:val="000000"/>
                <w:sz w:val="19"/>
                <w:szCs w:val="19"/>
                <w:lang w:eastAsia="en-GB"/>
              </w:rPr>
              <w:t xml:space="preserve">; Valente </w:t>
            </w:r>
            <w:r w:rsidR="00DB331A" w:rsidRPr="00EA7C91">
              <w:rPr>
                <w:rFonts w:ascii="Times New Roman" w:hAnsi="Times New Roman"/>
                <w:color w:val="000000"/>
                <w:sz w:val="19"/>
                <w:szCs w:val="19"/>
                <w:lang w:eastAsia="en-GB"/>
              </w:rPr>
              <w:fldChar w:fldCharType="begin"/>
            </w:r>
            <w:r w:rsidR="00D053F7" w:rsidRPr="00EA7C91">
              <w:rPr>
                <w:rFonts w:ascii="Times New Roman" w:hAnsi="Times New Roman"/>
                <w:color w:val="000000"/>
                <w:sz w:val="19"/>
                <w:szCs w:val="19"/>
                <w:lang w:eastAsia="en-GB"/>
              </w:rPr>
              <w:instrText xml:space="preserve"> ADDIN EN.CITE &lt;EndNote&gt;&lt;Cite ExcludeAuth="1"&gt;&lt;Author&gt;Valente&lt;/Author&gt;&lt;Year&gt;2015&lt;/Year&gt;&lt;RecNum&gt;1139&lt;/RecNum&gt;&lt;DisplayText&gt;(2015)&lt;/DisplayText&gt;&lt;record&gt;&lt;rec-number&gt;1139&lt;/rec-number&gt;&lt;foreign-keys&gt;&lt;key app="EN" db-id="25x200rspxe5f8e5tx7pwwe0wes0psfxff5p" timestamp="1440684584"&gt;1139&lt;/key&gt;&lt;/foreign-keys&gt;&lt;ref-type name="Journal Article"&gt;17&lt;/ref-type&gt;&lt;contributors&gt;&lt;authors&gt;&lt;author&gt;Valente, Mike&lt;/author&gt;&lt;/authors&gt;&lt;/contributors&gt;&lt;titles&gt;&lt;title&gt;Business Sustainability Embeddedness as a Strategic Imperative: A Process Framework&lt;/title&gt;&lt;secondary-title&gt;Business &amp;amp; Society&lt;/secondary-title&gt;&lt;/titles&gt;&lt;periodical&gt;&lt;full-title&gt;Business &amp;amp; Society&lt;/full-title&gt;&lt;/periodical&gt;&lt;pages&gt;126-142&lt;/pages&gt;&lt;volume&gt;54&lt;/volume&gt;&lt;number&gt;1&lt;/number&gt;&lt;dates&gt;&lt;year&gt;2015&lt;/year&gt;&lt;/dates&gt;&lt;urls&gt;&lt;related-urls&gt;&lt;url&gt;http://bas.sagepub.com/cgi/content/abstract/54/1/126&lt;/url&gt;&lt;url&gt;http://bas.sagepub.com/content/54/1/126.full.pdf&lt;/url&gt;&lt;/related-urls&gt;&lt;/urls&gt;&lt;/record&gt;&lt;/Cite&gt;&lt;/EndNote&gt;</w:instrText>
            </w:r>
            <w:r w:rsidR="00DB331A" w:rsidRPr="00EA7C91">
              <w:rPr>
                <w:rFonts w:ascii="Times New Roman" w:hAnsi="Times New Roman"/>
                <w:color w:val="000000"/>
                <w:sz w:val="19"/>
                <w:szCs w:val="19"/>
                <w:lang w:eastAsia="en-GB"/>
              </w:rPr>
              <w:fldChar w:fldCharType="separate"/>
            </w:r>
            <w:r w:rsidR="00BF7A95" w:rsidRPr="00EA7C91">
              <w:rPr>
                <w:rFonts w:ascii="Times New Roman" w:hAnsi="Times New Roman"/>
                <w:noProof/>
                <w:color w:val="000000"/>
                <w:sz w:val="19"/>
                <w:szCs w:val="19"/>
                <w:lang w:eastAsia="en-GB"/>
              </w:rPr>
              <w:t>(2015)</w:t>
            </w:r>
            <w:r w:rsidR="00DB331A" w:rsidRPr="00EA7C91">
              <w:rPr>
                <w:rFonts w:ascii="Times New Roman" w:hAnsi="Times New Roman"/>
                <w:color w:val="000000"/>
                <w:sz w:val="19"/>
                <w:szCs w:val="19"/>
                <w:lang w:eastAsia="en-GB"/>
              </w:rPr>
              <w:fldChar w:fldCharType="end"/>
            </w:r>
          </w:p>
        </w:tc>
      </w:tr>
      <w:tr w:rsidR="005C403C" w:rsidRPr="00E83085" w14:paraId="0D80B070" w14:textId="77777777" w:rsidTr="00727BEF">
        <w:trPr>
          <w:trHeight w:val="569"/>
        </w:trPr>
        <w:tc>
          <w:tcPr>
            <w:tcW w:w="1579" w:type="dxa"/>
            <w:vMerge/>
          </w:tcPr>
          <w:p w14:paraId="33299AD7" w14:textId="77777777" w:rsidR="005C403C" w:rsidRPr="00EA7C91" w:rsidRDefault="005C403C" w:rsidP="005C403C">
            <w:pPr>
              <w:spacing w:after="0"/>
              <w:rPr>
                <w:rFonts w:ascii="Times New Roman" w:hAnsi="Times New Roman"/>
                <w:color w:val="000000"/>
                <w:sz w:val="19"/>
                <w:szCs w:val="19"/>
                <w:lang w:eastAsia="en-GB"/>
              </w:rPr>
            </w:pPr>
          </w:p>
        </w:tc>
        <w:tc>
          <w:tcPr>
            <w:tcW w:w="1721" w:type="dxa"/>
          </w:tcPr>
          <w:p w14:paraId="5E260A3D" w14:textId="77777777" w:rsidR="005C403C" w:rsidRPr="00EA7C91" w:rsidRDefault="005C403C" w:rsidP="009B53CE">
            <w:pPr>
              <w:spacing w:after="0"/>
              <w:rPr>
                <w:rFonts w:ascii="Times New Roman" w:hAnsi="Times New Roman"/>
                <w:color w:val="000000"/>
                <w:sz w:val="19"/>
                <w:szCs w:val="19"/>
                <w:lang w:val="fr-FR" w:eastAsia="en-GB"/>
              </w:rPr>
            </w:pPr>
            <w:r w:rsidRPr="00EA7C91">
              <w:rPr>
                <w:rFonts w:ascii="Times New Roman" w:hAnsi="Times New Roman"/>
                <w:color w:val="000000"/>
                <w:sz w:val="19"/>
                <w:szCs w:val="19"/>
                <w:lang w:eastAsia="en-GB"/>
              </w:rPr>
              <w:t>Business case and CSR</w:t>
            </w:r>
          </w:p>
        </w:tc>
        <w:tc>
          <w:tcPr>
            <w:tcW w:w="7749" w:type="dxa"/>
          </w:tcPr>
          <w:p w14:paraId="7463A1B8" w14:textId="77777777" w:rsidR="005C403C" w:rsidRPr="00EA7C91" w:rsidRDefault="005C403C" w:rsidP="009F7283">
            <w:pPr>
              <w:spacing w:after="0"/>
              <w:rPr>
                <w:rFonts w:ascii="Times New Roman" w:hAnsi="Times New Roman"/>
                <w:color w:val="000000"/>
                <w:sz w:val="19"/>
                <w:szCs w:val="19"/>
                <w:lang w:eastAsia="en-GB"/>
              </w:rPr>
            </w:pPr>
            <w:r w:rsidRPr="00EA7C91">
              <w:rPr>
                <w:rFonts w:ascii="Times New Roman" w:hAnsi="Times New Roman"/>
                <w:color w:val="000000"/>
                <w:sz w:val="19"/>
                <w:szCs w:val="19"/>
                <w:lang w:eastAsia="en-GB"/>
              </w:rPr>
              <w:t xml:space="preserve">CSR can improve corporate reputation; </w:t>
            </w:r>
            <w:r w:rsidR="009F7283" w:rsidRPr="00EA7C91">
              <w:rPr>
                <w:rFonts w:ascii="Times New Roman" w:hAnsi="Times New Roman"/>
                <w:color w:val="000000"/>
                <w:sz w:val="19"/>
                <w:szCs w:val="19"/>
                <w:lang w:eastAsia="en-GB"/>
              </w:rPr>
              <w:t xml:space="preserve">competitive advantage, </w:t>
            </w:r>
            <w:r w:rsidRPr="00EA7C91">
              <w:rPr>
                <w:rFonts w:ascii="Times New Roman" w:hAnsi="Times New Roman"/>
                <w:color w:val="000000"/>
                <w:sz w:val="19"/>
                <w:szCs w:val="19"/>
                <w:lang w:eastAsia="en-GB"/>
              </w:rPr>
              <w:t xml:space="preserve">customer satisfaction are key mediators in relationship between CSR and firm performance; </w:t>
            </w:r>
            <w:r w:rsidRPr="00EA7C91">
              <w:rPr>
                <w:rFonts w:ascii="Times New Roman" w:hAnsi="Times New Roman"/>
                <w:sz w:val="19"/>
                <w:szCs w:val="19"/>
              </w:rPr>
              <w:t>To attract investors</w:t>
            </w:r>
            <w:r w:rsidRPr="00EA7C91">
              <w:rPr>
                <w:rFonts w:ascii="Times New Roman" w:hAnsi="Times New Roman"/>
                <w:color w:val="000000"/>
                <w:sz w:val="19"/>
                <w:szCs w:val="19"/>
                <w:lang w:eastAsia="en-GB"/>
              </w:rPr>
              <w:t>, companies should adopt CSR;</w:t>
            </w:r>
            <w:r w:rsidRPr="00EA7C91">
              <w:rPr>
                <w:rFonts w:ascii="Times New Roman" w:hAnsi="Times New Roman"/>
                <w:sz w:val="19"/>
                <w:szCs w:val="19"/>
              </w:rPr>
              <w:t xml:space="preserve"> </w:t>
            </w:r>
            <w:r w:rsidRPr="00EA7C91">
              <w:rPr>
                <w:rFonts w:ascii="Times New Roman" w:hAnsi="Times New Roman"/>
                <w:color w:val="000000"/>
                <w:sz w:val="19"/>
                <w:szCs w:val="19"/>
                <w:lang w:eastAsia="en-GB"/>
              </w:rPr>
              <w:t>CSR communication improves negotiation power and bargaining positions</w:t>
            </w:r>
            <w:r w:rsidR="002843B9" w:rsidRPr="00EA7C91">
              <w:rPr>
                <w:rFonts w:ascii="Times New Roman" w:hAnsi="Times New Roman"/>
                <w:color w:val="000000"/>
                <w:sz w:val="19"/>
                <w:szCs w:val="19"/>
                <w:lang w:eastAsia="en-GB"/>
              </w:rPr>
              <w:t>.</w:t>
            </w:r>
            <w:r w:rsidR="00C105ED" w:rsidRPr="00EA7C91">
              <w:rPr>
                <w:rFonts w:ascii="Times New Roman" w:hAnsi="Times New Roman"/>
                <w:color w:val="000000"/>
                <w:sz w:val="19"/>
                <w:szCs w:val="19"/>
                <w:lang w:eastAsia="en-GB"/>
              </w:rPr>
              <w:t xml:space="preserve"> </w:t>
            </w:r>
          </w:p>
        </w:tc>
        <w:tc>
          <w:tcPr>
            <w:tcW w:w="3730" w:type="dxa"/>
          </w:tcPr>
          <w:p w14:paraId="2D400EB3" w14:textId="77777777" w:rsidR="005C403C" w:rsidRPr="00EA7C91" w:rsidRDefault="00C54878" w:rsidP="00D053F7">
            <w:pPr>
              <w:spacing w:after="0"/>
              <w:rPr>
                <w:rFonts w:ascii="Times New Roman" w:hAnsi="Times New Roman"/>
                <w:color w:val="000000"/>
                <w:sz w:val="19"/>
                <w:szCs w:val="19"/>
                <w:lang w:val="da-DK" w:eastAsia="en-GB"/>
              </w:rPr>
            </w:pPr>
            <w:r w:rsidRPr="00EA7C91">
              <w:rPr>
                <w:rFonts w:ascii="Times New Roman" w:hAnsi="Times New Roman"/>
                <w:color w:val="000000"/>
                <w:sz w:val="19"/>
                <w:szCs w:val="19"/>
                <w:lang w:val="da-DK" w:eastAsia="en-GB"/>
              </w:rPr>
              <w:t xml:space="preserve">Rettab et al. </w:t>
            </w:r>
            <w:r w:rsidR="00DB331A" w:rsidRPr="00EA7C91">
              <w:rPr>
                <w:rFonts w:ascii="Times New Roman" w:hAnsi="Times New Roman"/>
                <w:color w:val="000000"/>
                <w:sz w:val="19"/>
                <w:szCs w:val="19"/>
                <w:lang w:val="da-DK" w:eastAsia="en-GB"/>
              </w:rPr>
              <w:fldChar w:fldCharType="begin">
                <w:fldData xml:space="preserve">PEVuZE5vdGU+PENpdGUgRXhjbHVkZUF1dGg9IjEiPjxBdXRob3I+UmV0dGFiPC9BdXRob3I+PFll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</w:fldData>
              </w:fldChar>
            </w:r>
            <w:r w:rsidR="00D053F7" w:rsidRPr="00EA7C91">
              <w:rPr>
                <w:rFonts w:ascii="Times New Roman" w:hAnsi="Times New Roman"/>
                <w:color w:val="000000"/>
                <w:sz w:val="19"/>
                <w:szCs w:val="19"/>
                <w:lang w:val="da-DK" w:eastAsia="en-GB"/>
              </w:rPr>
              <w:instrText xml:space="preserve"> ADDIN EN.CITE </w:instrText>
            </w:r>
            <w:r w:rsidR="00D053F7" w:rsidRPr="00EA7C91">
              <w:rPr>
                <w:rFonts w:ascii="Times New Roman" w:hAnsi="Times New Roman"/>
                <w:color w:val="000000"/>
                <w:sz w:val="19"/>
                <w:szCs w:val="19"/>
                <w:lang w:val="da-DK" w:eastAsia="en-GB"/>
              </w:rPr>
              <w:fldChar w:fldCharType="begin">
                <w:fldData xml:space="preserve">PEVuZE5vdGU+PENpdGUgRXhjbHVkZUF1dGg9IjEiPjxBdXRob3I+UmV0dGFiPC9BdXRob3I+PFll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</w:fldData>
              </w:fldChar>
            </w:r>
            <w:r w:rsidR="00D053F7" w:rsidRPr="00EA7C91">
              <w:rPr>
                <w:rFonts w:ascii="Times New Roman" w:hAnsi="Times New Roman"/>
                <w:color w:val="000000"/>
                <w:sz w:val="19"/>
                <w:szCs w:val="19"/>
                <w:lang w:val="da-DK" w:eastAsia="en-GB"/>
              </w:rPr>
              <w:instrText xml:space="preserve"> ADDIN EN.CITE.DATA </w:instrText>
            </w:r>
            <w:r w:rsidR="00D053F7" w:rsidRPr="00EA7C91">
              <w:rPr>
                <w:rFonts w:ascii="Times New Roman" w:hAnsi="Times New Roman"/>
                <w:color w:val="000000"/>
                <w:sz w:val="19"/>
                <w:szCs w:val="19"/>
                <w:lang w:val="da-DK" w:eastAsia="en-GB"/>
              </w:rPr>
            </w:r>
            <w:r w:rsidR="00D053F7" w:rsidRPr="00EA7C91">
              <w:rPr>
                <w:rFonts w:ascii="Times New Roman" w:hAnsi="Times New Roman"/>
                <w:color w:val="000000"/>
                <w:sz w:val="19"/>
                <w:szCs w:val="19"/>
                <w:lang w:val="da-DK" w:eastAsia="en-GB"/>
              </w:rPr>
              <w:fldChar w:fldCharType="end"/>
            </w:r>
            <w:r w:rsidR="00DB331A" w:rsidRPr="00EA7C91">
              <w:rPr>
                <w:rFonts w:ascii="Times New Roman" w:hAnsi="Times New Roman"/>
                <w:color w:val="000000"/>
                <w:sz w:val="19"/>
                <w:szCs w:val="19"/>
                <w:lang w:val="da-DK" w:eastAsia="en-GB"/>
              </w:rPr>
            </w:r>
            <w:r w:rsidR="00DB331A" w:rsidRPr="00EA7C91">
              <w:rPr>
                <w:rFonts w:ascii="Times New Roman" w:hAnsi="Times New Roman"/>
                <w:color w:val="000000"/>
                <w:sz w:val="19"/>
                <w:szCs w:val="19"/>
                <w:lang w:val="da-DK" w:eastAsia="en-GB"/>
              </w:rPr>
              <w:fldChar w:fldCharType="separate"/>
            </w:r>
            <w:r w:rsidR="00BF7A95" w:rsidRPr="00EA7C91">
              <w:rPr>
                <w:rFonts w:ascii="Times New Roman" w:hAnsi="Times New Roman"/>
                <w:noProof/>
                <w:color w:val="000000"/>
                <w:sz w:val="19"/>
                <w:szCs w:val="19"/>
                <w:lang w:val="da-DK" w:eastAsia="en-GB"/>
              </w:rPr>
              <w:t>(2009)</w:t>
            </w:r>
            <w:r w:rsidR="00DB331A" w:rsidRPr="00EA7C91">
              <w:rPr>
                <w:rFonts w:ascii="Times New Roman" w:hAnsi="Times New Roman"/>
                <w:color w:val="000000"/>
                <w:sz w:val="19"/>
                <w:szCs w:val="19"/>
                <w:lang w:val="da-DK" w:eastAsia="en-GB"/>
              </w:rPr>
              <w:fldChar w:fldCharType="end"/>
            </w:r>
            <w:r w:rsidRPr="00EA7C91">
              <w:rPr>
                <w:rFonts w:ascii="Times New Roman" w:hAnsi="Times New Roman"/>
                <w:color w:val="000000"/>
                <w:sz w:val="19"/>
                <w:szCs w:val="19"/>
                <w:lang w:val="da-DK" w:eastAsia="en-GB"/>
              </w:rPr>
              <w:t xml:space="preserve">; Cheah et al. </w:t>
            </w:r>
            <w:r w:rsidR="00DB331A" w:rsidRPr="00EA7C91">
              <w:rPr>
                <w:rFonts w:ascii="Times New Roman" w:hAnsi="Times New Roman"/>
                <w:color w:val="000000"/>
                <w:sz w:val="19"/>
                <w:szCs w:val="19"/>
                <w:lang w:val="da-DK" w:eastAsia="en-GB"/>
              </w:rPr>
              <w:fldChar w:fldCharType="begin">
                <w:fldData xml:space="preserve">PEVuZE5vdGU+PENpdGUgRXhjbHVkZUF1dGg9IjEiPjxBdXRob3I+Q2hlYWg8L0F1dGhvcj48WWVh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</w:fldData>
              </w:fldChar>
            </w:r>
            <w:r w:rsidR="00D053F7" w:rsidRPr="00EA7C91">
              <w:rPr>
                <w:rFonts w:ascii="Times New Roman" w:hAnsi="Times New Roman"/>
                <w:color w:val="000000"/>
                <w:sz w:val="19"/>
                <w:szCs w:val="19"/>
                <w:lang w:val="da-DK" w:eastAsia="en-GB"/>
              </w:rPr>
              <w:instrText xml:space="preserve"> ADDIN EN.CITE </w:instrText>
            </w:r>
            <w:r w:rsidR="00D053F7" w:rsidRPr="00EA7C91">
              <w:rPr>
                <w:rFonts w:ascii="Times New Roman" w:hAnsi="Times New Roman"/>
                <w:color w:val="000000"/>
                <w:sz w:val="19"/>
                <w:szCs w:val="19"/>
                <w:lang w:val="da-DK" w:eastAsia="en-GB"/>
              </w:rPr>
              <w:fldChar w:fldCharType="begin">
                <w:fldData xml:space="preserve">PEVuZE5vdGU+PENpdGUgRXhjbHVkZUF1dGg9IjEiPjxBdXRob3I+Q2hlYWg8L0F1dGhvcj48WWVh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</w:fldData>
              </w:fldChar>
            </w:r>
            <w:r w:rsidR="00D053F7" w:rsidRPr="00EA7C91">
              <w:rPr>
                <w:rFonts w:ascii="Times New Roman" w:hAnsi="Times New Roman"/>
                <w:color w:val="000000"/>
                <w:sz w:val="19"/>
                <w:szCs w:val="19"/>
                <w:lang w:val="da-DK" w:eastAsia="en-GB"/>
              </w:rPr>
              <w:instrText xml:space="preserve"> ADDIN EN.CITE.DATA </w:instrText>
            </w:r>
            <w:r w:rsidR="00D053F7" w:rsidRPr="00EA7C91">
              <w:rPr>
                <w:rFonts w:ascii="Times New Roman" w:hAnsi="Times New Roman"/>
                <w:color w:val="000000"/>
                <w:sz w:val="19"/>
                <w:szCs w:val="19"/>
                <w:lang w:val="da-DK" w:eastAsia="en-GB"/>
              </w:rPr>
            </w:r>
            <w:r w:rsidR="00D053F7" w:rsidRPr="00EA7C91">
              <w:rPr>
                <w:rFonts w:ascii="Times New Roman" w:hAnsi="Times New Roman"/>
                <w:color w:val="000000"/>
                <w:sz w:val="19"/>
                <w:szCs w:val="19"/>
                <w:lang w:val="da-DK" w:eastAsia="en-GB"/>
              </w:rPr>
              <w:fldChar w:fldCharType="end"/>
            </w:r>
            <w:r w:rsidR="00DB331A" w:rsidRPr="00EA7C91">
              <w:rPr>
                <w:rFonts w:ascii="Times New Roman" w:hAnsi="Times New Roman"/>
                <w:color w:val="000000"/>
                <w:sz w:val="19"/>
                <w:szCs w:val="19"/>
                <w:lang w:val="da-DK" w:eastAsia="en-GB"/>
              </w:rPr>
            </w:r>
            <w:r w:rsidR="00DB331A" w:rsidRPr="00EA7C91">
              <w:rPr>
                <w:rFonts w:ascii="Times New Roman" w:hAnsi="Times New Roman"/>
                <w:color w:val="000000"/>
                <w:sz w:val="19"/>
                <w:szCs w:val="19"/>
                <w:lang w:val="da-DK" w:eastAsia="en-GB"/>
              </w:rPr>
              <w:fldChar w:fldCharType="separate"/>
            </w:r>
            <w:r w:rsidR="00BF7A95" w:rsidRPr="00EA7C91">
              <w:rPr>
                <w:rFonts w:ascii="Times New Roman" w:hAnsi="Times New Roman"/>
                <w:noProof/>
                <w:color w:val="000000"/>
                <w:sz w:val="19"/>
                <w:szCs w:val="19"/>
                <w:lang w:val="da-DK" w:eastAsia="en-GB"/>
              </w:rPr>
              <w:t>(2011)</w:t>
            </w:r>
            <w:r w:rsidR="00DB331A" w:rsidRPr="00EA7C91">
              <w:rPr>
                <w:rFonts w:ascii="Times New Roman" w:hAnsi="Times New Roman"/>
                <w:color w:val="000000"/>
                <w:sz w:val="19"/>
                <w:szCs w:val="19"/>
                <w:lang w:val="da-DK" w:eastAsia="en-GB"/>
              </w:rPr>
              <w:fldChar w:fldCharType="end"/>
            </w:r>
            <w:r w:rsidR="005C403C" w:rsidRPr="00EA7C91">
              <w:rPr>
                <w:rFonts w:ascii="Times New Roman" w:hAnsi="Times New Roman"/>
                <w:color w:val="000000"/>
                <w:sz w:val="19"/>
                <w:szCs w:val="19"/>
                <w:lang w:val="da-DK" w:eastAsia="en-GB"/>
              </w:rPr>
              <w:t xml:space="preserve">; Saeidi et al. </w:t>
            </w:r>
            <w:r w:rsidR="00DB331A" w:rsidRPr="00EA7C91">
              <w:rPr>
                <w:rFonts w:ascii="Times New Roman" w:hAnsi="Times New Roman"/>
                <w:color w:val="000000"/>
                <w:sz w:val="19"/>
                <w:szCs w:val="19"/>
                <w:lang w:val="fr-FR" w:eastAsia="en-GB"/>
              </w:rPr>
              <w:fldChar w:fldCharType="begin">
                <w:fldData xml:space="preserve">PEVuZE5vdGU+PENpdGUgRXhjbHVkZUF1dGg9IjEiPjxBdXRob3I+U2FlaWRpPC9BdXRob3I+PFll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=
</w:fldData>
              </w:fldChar>
            </w:r>
            <w:r w:rsidR="00D053F7" w:rsidRPr="00EA7C91">
              <w:rPr>
                <w:rFonts w:ascii="Times New Roman" w:hAnsi="Times New Roman"/>
                <w:color w:val="000000"/>
                <w:sz w:val="19"/>
                <w:szCs w:val="19"/>
                <w:lang w:val="da-DK" w:eastAsia="en-GB"/>
              </w:rPr>
              <w:instrText xml:space="preserve"> ADDIN EN.CITE </w:instrText>
            </w:r>
            <w:r w:rsidR="00D053F7" w:rsidRPr="00EA7C91">
              <w:rPr>
                <w:rFonts w:ascii="Times New Roman" w:hAnsi="Times New Roman"/>
                <w:color w:val="000000"/>
                <w:sz w:val="19"/>
                <w:szCs w:val="19"/>
                <w:lang w:val="fr-FR" w:eastAsia="en-GB"/>
              </w:rPr>
              <w:fldChar w:fldCharType="begin">
                <w:fldData xml:space="preserve">PEVuZE5vdGU+PENpdGUgRXhjbHVkZUF1dGg9IjEiPjxBdXRob3I+U2FlaWRpPC9BdXRob3I+PFll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=
</w:fldData>
              </w:fldChar>
            </w:r>
            <w:r w:rsidR="00D053F7" w:rsidRPr="00EA7C91">
              <w:rPr>
                <w:rFonts w:ascii="Times New Roman" w:hAnsi="Times New Roman"/>
                <w:color w:val="000000"/>
                <w:sz w:val="19"/>
                <w:szCs w:val="19"/>
                <w:lang w:val="da-DK" w:eastAsia="en-GB"/>
              </w:rPr>
              <w:instrText xml:space="preserve"> ADDIN EN.CITE.DATA </w:instrText>
            </w:r>
            <w:r w:rsidR="00D053F7" w:rsidRPr="00EA7C91">
              <w:rPr>
                <w:rFonts w:ascii="Times New Roman" w:hAnsi="Times New Roman"/>
                <w:color w:val="000000"/>
                <w:sz w:val="19"/>
                <w:szCs w:val="19"/>
                <w:lang w:val="fr-FR" w:eastAsia="en-GB"/>
              </w:rPr>
            </w:r>
            <w:r w:rsidR="00D053F7" w:rsidRPr="00EA7C91">
              <w:rPr>
                <w:rFonts w:ascii="Times New Roman" w:hAnsi="Times New Roman"/>
                <w:color w:val="000000"/>
                <w:sz w:val="19"/>
                <w:szCs w:val="19"/>
                <w:lang w:val="fr-FR" w:eastAsia="en-GB"/>
              </w:rPr>
              <w:fldChar w:fldCharType="end"/>
            </w:r>
            <w:r w:rsidR="00DB331A" w:rsidRPr="00EA7C91">
              <w:rPr>
                <w:rFonts w:ascii="Times New Roman" w:hAnsi="Times New Roman"/>
                <w:color w:val="000000"/>
                <w:sz w:val="19"/>
                <w:szCs w:val="19"/>
                <w:lang w:val="fr-FR" w:eastAsia="en-GB"/>
              </w:rPr>
            </w:r>
            <w:r w:rsidR="00DB331A" w:rsidRPr="00EA7C91">
              <w:rPr>
                <w:rFonts w:ascii="Times New Roman" w:hAnsi="Times New Roman"/>
                <w:color w:val="000000"/>
                <w:sz w:val="19"/>
                <w:szCs w:val="19"/>
                <w:lang w:val="fr-FR" w:eastAsia="en-GB"/>
              </w:rPr>
              <w:fldChar w:fldCharType="separate"/>
            </w:r>
            <w:r w:rsidR="00BF7A95" w:rsidRPr="00EA7C91">
              <w:rPr>
                <w:rFonts w:ascii="Times New Roman" w:hAnsi="Times New Roman"/>
                <w:noProof/>
                <w:color w:val="000000"/>
                <w:sz w:val="19"/>
                <w:szCs w:val="19"/>
                <w:lang w:val="da-DK" w:eastAsia="en-GB"/>
              </w:rPr>
              <w:t>(2015)</w:t>
            </w:r>
            <w:r w:rsidR="00DB331A" w:rsidRPr="00EA7C91">
              <w:rPr>
                <w:rFonts w:ascii="Times New Roman" w:hAnsi="Times New Roman"/>
                <w:color w:val="000000"/>
                <w:sz w:val="19"/>
                <w:szCs w:val="19"/>
                <w:lang w:val="fr-FR" w:eastAsia="en-GB"/>
              </w:rPr>
              <w:fldChar w:fldCharType="end"/>
            </w:r>
            <w:r w:rsidR="00AF5E68" w:rsidRPr="00EA7C91">
              <w:rPr>
                <w:rFonts w:ascii="Times New Roman" w:hAnsi="Times New Roman"/>
                <w:color w:val="000000"/>
                <w:sz w:val="19"/>
                <w:szCs w:val="19"/>
                <w:lang w:val="da-DK" w:eastAsia="en-GB"/>
              </w:rPr>
              <w:t xml:space="preserve">; </w:t>
            </w:r>
            <w:r w:rsidR="00BF7A95" w:rsidRPr="00EA7C91">
              <w:rPr>
                <w:rFonts w:ascii="Times New Roman" w:hAnsi="Times New Roman"/>
                <w:color w:val="000000"/>
                <w:sz w:val="19"/>
                <w:szCs w:val="19"/>
                <w:lang w:val="da-DK" w:eastAsia="en-GB"/>
              </w:rPr>
              <w:t xml:space="preserve">Valente </w:t>
            </w:r>
            <w:r w:rsidR="00DB331A" w:rsidRPr="00EA7C91">
              <w:rPr>
                <w:rFonts w:ascii="Times New Roman" w:hAnsi="Times New Roman"/>
                <w:color w:val="000000"/>
                <w:sz w:val="19"/>
                <w:szCs w:val="19"/>
                <w:lang w:eastAsia="en-GB"/>
              </w:rPr>
              <w:fldChar w:fldCharType="begin"/>
            </w:r>
            <w:r w:rsidR="00D053F7" w:rsidRPr="00EA7C91">
              <w:rPr>
                <w:rFonts w:ascii="Times New Roman" w:hAnsi="Times New Roman"/>
                <w:color w:val="000000"/>
                <w:sz w:val="19"/>
                <w:szCs w:val="19"/>
                <w:lang w:val="da-DK" w:eastAsia="en-GB"/>
              </w:rPr>
              <w:instrText xml:space="preserve"> ADDIN EN.CITE &lt;EndNote&gt;&lt;Cite ExcludeAuth="1"&gt;&lt;Author&gt;Valente&lt;/Author&gt;&lt;Year&gt;2015&lt;/Year&gt;&lt;RecNum&gt;1139&lt;/RecNum&gt;&lt;DisplayText&gt;(2015)&lt;/DisplayText&gt;&lt;record&gt;&lt;rec-number&gt;1139&lt;/rec-number&gt;&lt;foreign-keys&gt;&lt;key app="EN" db-id="25x200rspxe5f8e5tx7pwwe0wes0psfxff5p" timestamp="1440684584"&gt;1139&lt;/key&gt;&lt;/foreign-keys&gt;&lt;ref-type name="Journal Article"&gt;17&lt;/ref-type&gt;&lt;contributors&gt;&lt;authors&gt;&lt;author&gt;Valente, Mike&lt;/author&gt;&lt;/authors&gt;&lt;/contributors&gt;&lt;titles&gt;&lt;title&gt;Business Sustainability Embeddedness as a Strategic Imperative: A Process Framework&lt;/title&gt;&lt;secondary-title&gt;Business &amp;amp; Society&lt;/secondary-title&gt;&lt;/titles&gt;&lt;periodical&gt;&lt;full-title&gt;Business &amp;amp; Society&lt;/full-title&gt;&lt;/periodical&gt;&lt;pages&gt;126-142&lt;/pages&gt;&lt;volume&gt;54&lt;/volume&gt;&lt;number&gt;1&lt;/number&gt;&lt;dates&gt;&lt;year&gt;2015&lt;/year&gt;&lt;/dates&gt;&lt;urls&gt;&lt;related-urls&gt;&lt;url&gt;http://bas.sagepub.com/cgi/content/abstract/54/1/126&lt;/url&gt;&lt;url&gt;http://bas.sagepub.com/content/54/1/126.full.pdf&lt;/url&gt;&lt;/related-urls&gt;&lt;/urls&gt;&lt;/record&gt;&lt;/Cite&gt;&lt;/EndNote&gt;</w:instrText>
            </w:r>
            <w:r w:rsidR="00DB331A" w:rsidRPr="00EA7C91">
              <w:rPr>
                <w:rFonts w:ascii="Times New Roman" w:hAnsi="Times New Roman"/>
                <w:color w:val="000000"/>
                <w:sz w:val="19"/>
                <w:szCs w:val="19"/>
                <w:lang w:eastAsia="en-GB"/>
              </w:rPr>
              <w:fldChar w:fldCharType="separate"/>
            </w:r>
            <w:r w:rsidR="00BF7A95" w:rsidRPr="00EA7C91">
              <w:rPr>
                <w:rFonts w:ascii="Times New Roman" w:hAnsi="Times New Roman"/>
                <w:noProof/>
                <w:color w:val="000000"/>
                <w:sz w:val="19"/>
                <w:szCs w:val="19"/>
                <w:lang w:val="da-DK" w:eastAsia="en-GB"/>
              </w:rPr>
              <w:t>(2015)</w:t>
            </w:r>
            <w:r w:rsidR="00DB331A" w:rsidRPr="00EA7C91">
              <w:rPr>
                <w:rFonts w:ascii="Times New Roman" w:hAnsi="Times New Roman"/>
                <w:color w:val="000000"/>
                <w:sz w:val="19"/>
                <w:szCs w:val="19"/>
                <w:lang w:eastAsia="en-GB"/>
              </w:rPr>
              <w:fldChar w:fldCharType="end"/>
            </w:r>
            <w:r w:rsidR="00BF7A95" w:rsidRPr="00EA7C91">
              <w:rPr>
                <w:rFonts w:ascii="Times New Roman" w:hAnsi="Times New Roman"/>
                <w:color w:val="000000"/>
                <w:sz w:val="19"/>
                <w:szCs w:val="19"/>
                <w:lang w:val="da-DK" w:eastAsia="en-GB"/>
              </w:rPr>
              <w:t xml:space="preserve">; Abdelrehim et al. </w:t>
            </w:r>
            <w:r w:rsidR="00DB331A" w:rsidRPr="00EA7C91">
              <w:rPr>
                <w:rFonts w:ascii="Times New Roman" w:hAnsi="Times New Roman"/>
                <w:color w:val="000000"/>
                <w:sz w:val="19"/>
                <w:szCs w:val="19"/>
                <w:lang w:val="da-DK" w:eastAsia="en-GB"/>
              </w:rPr>
              <w:fldChar w:fldCharType="begin"/>
            </w:r>
            <w:r w:rsidR="00D053F7" w:rsidRPr="00EA7C91">
              <w:rPr>
                <w:rFonts w:ascii="Times New Roman" w:hAnsi="Times New Roman"/>
                <w:color w:val="000000"/>
                <w:sz w:val="19"/>
                <w:szCs w:val="19"/>
                <w:lang w:val="da-DK" w:eastAsia="en-GB"/>
              </w:rPr>
              <w:instrText xml:space="preserve"> ADDIN EN.CITE &lt;EndNote&gt;&lt;Cite ExcludeAuth="1"&gt;&lt;Author&gt;Abdelrehim&lt;/Author&gt;&lt;Year&gt;2011&lt;/Year&gt;&lt;RecNum&gt;707&lt;/RecNum&gt;&lt;DisplayText&gt;(2011)&lt;/DisplayText&gt;&lt;record&gt;&lt;rec-number&gt;707&lt;/rec-number&gt;&lt;foreign-keys&gt;&lt;key app="EN" db-id="25x200rspxe5f8e5tx7pwwe0wes0psfxff5p" timestamp="1434622182"&gt;707&lt;/key&gt;&lt;/foreign-keys&gt;&lt;ref-type name="Journal Article"&gt;17&lt;/ref-type&gt;&lt;contributors&gt;&lt;authors&gt;&lt;author&gt;Abdelrehim, N.&lt;/author&gt;&lt;author&gt;Maltby, J.&lt;/author&gt;&lt;author&gt;Toms, S.&lt;/author&gt;&lt;/authors&gt;&lt;/contributors&gt;&lt;auth-address&gt;[Abdelrehim, Neveen; Maltby, Josephine; Toms, Steven] Univ York, York Management Sch, York Y010 5GD, N Yorkshire, England.&amp;#xD;Abdelrehim, N (reprint author), Univ York, York Management Sch, Freboys Lane, York Y010 5GD, N Yorkshire, England.&amp;#xD;neveen.abdelrehim@york.ac.uk; Josephine.maltby@york.ac.uk; Steve.Toms@york.ac.uk&lt;/auth-address&gt;&lt;titles&gt;&lt;title&gt;Corporate Social Responsibility and Corporate Control: The Anglo-Iranian Oil Company, 1933-1951&lt;/title&gt;&lt;secondary-title&gt;Enterprise &amp;amp; Society&lt;/secondary-title&gt;&lt;/titles&gt;&lt;periodical&gt;&lt;full-title&gt;Enterprise &amp;amp; Society&lt;/full-title&gt;&lt;abbr-1&gt;Enterp. Soc&lt;/abbr-1&gt;&lt;/periodical&gt;&lt;pages&gt;824-862&lt;/pages&gt;&lt;volume&gt;12&lt;/volume&gt;&lt;number&gt;4&lt;/number&gt;&lt;keywords&gt;&lt;keyword&gt;ECONOMIC NATIONALISM&lt;/keyword&gt;&lt;keyword&gt;DECOLONIZATION&lt;/keyword&gt;&lt;keyword&gt;LEGITIMACY&lt;/keyword&gt;&lt;keyword&gt;BUSINESS&lt;/keyword&gt;&lt;keyword&gt;SOCIETY&lt;/keyword&gt;&lt;keyword&gt;AFRICA&lt;/keyword&gt;&lt;keyword&gt;Business&lt;/keyword&gt;&lt;keyword&gt;History Of Social Sciences&lt;/keyword&gt;&lt;/keywords&gt;&lt;dates&gt;&lt;year&gt;2011&lt;/year&gt;&lt;pub-dates&gt;&lt;date&gt;Dec&lt;/date&gt;&lt;/pub-dates&gt;&lt;/dates&gt;&lt;urls&gt;&lt;related-urls&gt;&lt;url&gt;&amp;lt;Go to ISI&amp;gt;://WOS:000296318400007&lt;/url&gt;&lt;/related-urls&gt;&lt;/urls&gt;&lt;language&gt;English&lt;/language&gt;&lt;/record&gt;&lt;/Cite&gt;&lt;/EndNote&gt;</w:instrText>
            </w:r>
            <w:r w:rsidR="00DB331A" w:rsidRPr="00EA7C91">
              <w:rPr>
                <w:rFonts w:ascii="Times New Roman" w:hAnsi="Times New Roman"/>
                <w:color w:val="000000"/>
                <w:sz w:val="19"/>
                <w:szCs w:val="19"/>
                <w:lang w:val="da-DK" w:eastAsia="en-GB"/>
              </w:rPr>
              <w:fldChar w:fldCharType="separate"/>
            </w:r>
            <w:r w:rsidR="00BF7A95" w:rsidRPr="00EA7C91">
              <w:rPr>
                <w:rFonts w:ascii="Times New Roman" w:hAnsi="Times New Roman"/>
                <w:noProof/>
                <w:color w:val="000000"/>
                <w:sz w:val="19"/>
                <w:szCs w:val="19"/>
                <w:lang w:val="da-DK" w:eastAsia="en-GB"/>
              </w:rPr>
              <w:t>(2011)</w:t>
            </w:r>
            <w:r w:rsidR="00DB331A" w:rsidRPr="00EA7C91">
              <w:rPr>
                <w:rFonts w:ascii="Times New Roman" w:hAnsi="Times New Roman"/>
                <w:color w:val="000000"/>
                <w:sz w:val="19"/>
                <w:szCs w:val="19"/>
                <w:lang w:val="da-DK" w:eastAsia="en-GB"/>
              </w:rPr>
              <w:fldChar w:fldCharType="end"/>
            </w:r>
            <w:r w:rsidR="00C105ED" w:rsidRPr="00EA7C91">
              <w:rPr>
                <w:rFonts w:ascii="Times New Roman" w:hAnsi="Times New Roman"/>
                <w:color w:val="000000"/>
                <w:sz w:val="19"/>
                <w:szCs w:val="19"/>
                <w:lang w:val="da-DK" w:eastAsia="en-GB"/>
              </w:rPr>
              <w:t xml:space="preserve">; </w:t>
            </w:r>
            <w:r w:rsidR="00C105ED" w:rsidRPr="00EA7C91">
              <w:rPr>
                <w:rFonts w:ascii="Times New Roman" w:hAnsi="Times New Roman"/>
                <w:sz w:val="19"/>
                <w:szCs w:val="19"/>
                <w:lang w:val="da-DK"/>
              </w:rPr>
              <w:t xml:space="preserve">Jamali and Keshishian </w:t>
            </w:r>
            <w:r w:rsidR="00C105ED" w:rsidRPr="00EA7C91">
              <w:rPr>
                <w:rFonts w:ascii="Times New Roman" w:hAnsi="Times New Roman"/>
                <w:sz w:val="19"/>
                <w:szCs w:val="19"/>
              </w:rPr>
              <w:fldChar w:fldCharType="begin">
                <w:fldData xml:space="preserve">PEVuZE5vdGU+PENpdGUgRXhjbHVkZUF1dGg9IjEiPjxBdXRob3I+SmFtYWxpPC9BdXRob3I+PFll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</w:fldData>
              </w:fldChar>
            </w:r>
            <w:r w:rsidR="00C105ED" w:rsidRPr="00EA7C91">
              <w:rPr>
                <w:rFonts w:ascii="Times New Roman" w:hAnsi="Times New Roman"/>
                <w:sz w:val="19"/>
                <w:szCs w:val="19"/>
                <w:lang w:val="da-DK"/>
              </w:rPr>
              <w:instrText xml:space="preserve"> ADDIN EN.CITE </w:instrText>
            </w:r>
            <w:r w:rsidR="00C105ED" w:rsidRPr="00EA7C91">
              <w:rPr>
                <w:rFonts w:ascii="Times New Roman" w:hAnsi="Times New Roman"/>
                <w:sz w:val="19"/>
                <w:szCs w:val="19"/>
              </w:rPr>
              <w:fldChar w:fldCharType="begin">
                <w:fldData xml:space="preserve">PEVuZE5vdGU+PENpdGUgRXhjbHVkZUF1dGg9IjEiPjxBdXRob3I+SmFtYWxpPC9BdXRob3I+PFll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</w:fldData>
              </w:fldChar>
            </w:r>
            <w:r w:rsidR="00C105ED" w:rsidRPr="00EA7C91">
              <w:rPr>
                <w:rFonts w:ascii="Times New Roman" w:hAnsi="Times New Roman"/>
                <w:sz w:val="19"/>
                <w:szCs w:val="19"/>
                <w:lang w:val="da-DK"/>
              </w:rPr>
              <w:instrText xml:space="preserve"> ADDIN EN.CITE.DATA </w:instrText>
            </w:r>
            <w:r w:rsidR="00C105ED" w:rsidRPr="00EA7C91">
              <w:rPr>
                <w:rFonts w:ascii="Times New Roman" w:hAnsi="Times New Roman"/>
                <w:sz w:val="19"/>
                <w:szCs w:val="19"/>
              </w:rPr>
            </w:r>
            <w:r w:rsidR="00C105ED" w:rsidRPr="00EA7C91">
              <w:rPr>
                <w:rFonts w:ascii="Times New Roman" w:hAnsi="Times New Roman"/>
                <w:sz w:val="19"/>
                <w:szCs w:val="19"/>
              </w:rPr>
              <w:fldChar w:fldCharType="end"/>
            </w:r>
            <w:r w:rsidR="00C105ED" w:rsidRPr="00EA7C91">
              <w:rPr>
                <w:rFonts w:ascii="Times New Roman" w:hAnsi="Times New Roman"/>
                <w:sz w:val="19"/>
                <w:szCs w:val="19"/>
              </w:rPr>
            </w:r>
            <w:r w:rsidR="00C105ED" w:rsidRPr="00EA7C91">
              <w:rPr>
                <w:rFonts w:ascii="Times New Roman" w:hAnsi="Times New Roman"/>
                <w:sz w:val="19"/>
                <w:szCs w:val="19"/>
              </w:rPr>
              <w:fldChar w:fldCharType="separate"/>
            </w:r>
            <w:r w:rsidR="00C105ED" w:rsidRPr="00EA7C91">
              <w:rPr>
                <w:rFonts w:ascii="Times New Roman" w:hAnsi="Times New Roman"/>
                <w:noProof/>
                <w:sz w:val="19"/>
                <w:szCs w:val="19"/>
                <w:lang w:val="da-DK"/>
              </w:rPr>
              <w:t>(2009)</w:t>
            </w:r>
            <w:r w:rsidR="00C105ED" w:rsidRPr="00EA7C91">
              <w:rPr>
                <w:rFonts w:ascii="Times New Roman" w:hAnsi="Times New Roman"/>
                <w:sz w:val="19"/>
                <w:szCs w:val="19"/>
              </w:rPr>
              <w:fldChar w:fldCharType="end"/>
            </w:r>
          </w:p>
        </w:tc>
      </w:tr>
      <w:tr w:rsidR="00EA7C91" w:rsidRPr="00B60163" w14:paraId="7B1FC9ED" w14:textId="77777777" w:rsidTr="00727BEF">
        <w:trPr>
          <w:trHeight w:val="898"/>
        </w:trPr>
        <w:tc>
          <w:tcPr>
            <w:tcW w:w="1579" w:type="dxa"/>
            <w:vMerge w:val="restart"/>
          </w:tcPr>
          <w:p w14:paraId="2FF1DA3F" w14:textId="77777777" w:rsidR="00EA7C91" w:rsidRPr="00786D3C" w:rsidRDefault="00EA7C91" w:rsidP="00EA7C91">
            <w:pPr>
              <w:spacing w:after="0"/>
              <w:rPr>
                <w:rFonts w:ascii="Times New Roman" w:hAnsi="Times New Roman"/>
                <w:b/>
                <w:color w:val="000000"/>
                <w:sz w:val="19"/>
                <w:szCs w:val="19"/>
                <w:lang w:val="da-DK" w:eastAsia="en-GB"/>
              </w:rPr>
            </w:pPr>
          </w:p>
          <w:p w14:paraId="6D2347E4" w14:textId="77777777" w:rsidR="00EA7C91" w:rsidRPr="00786D3C" w:rsidRDefault="00EA7C91" w:rsidP="00EA7C91">
            <w:pPr>
              <w:spacing w:after="0"/>
              <w:rPr>
                <w:rFonts w:ascii="Times New Roman" w:hAnsi="Times New Roman"/>
                <w:b/>
                <w:color w:val="000000"/>
                <w:sz w:val="19"/>
                <w:szCs w:val="19"/>
                <w:lang w:val="da-DK" w:eastAsia="en-GB"/>
              </w:rPr>
            </w:pPr>
          </w:p>
          <w:p w14:paraId="1CFD7023" w14:textId="367978FD" w:rsidR="00EA7C91" w:rsidRPr="00EA7C91" w:rsidRDefault="00EA7C91" w:rsidP="00EA7C91">
            <w:pPr>
              <w:spacing w:after="0"/>
              <w:rPr>
                <w:rFonts w:ascii="Times New Roman" w:hAnsi="Times New Roman"/>
                <w:color w:val="000000"/>
                <w:sz w:val="19"/>
                <w:szCs w:val="19"/>
                <w:lang w:eastAsia="en-GB"/>
              </w:rPr>
            </w:pPr>
            <w:r w:rsidRPr="00EA7C91">
              <w:rPr>
                <w:rFonts w:ascii="Times New Roman" w:hAnsi="Times New Roman"/>
                <w:b/>
                <w:color w:val="000000"/>
                <w:sz w:val="19"/>
                <w:szCs w:val="19"/>
                <w:lang w:eastAsia="en-GB"/>
              </w:rPr>
              <w:t>3) Managerial approaches to CSR</w:t>
            </w:r>
          </w:p>
          <w:p w14:paraId="41C3B213" w14:textId="77777777" w:rsidR="00EA7C91" w:rsidRPr="00EA7C91" w:rsidRDefault="00EA7C91" w:rsidP="00EA7C91">
            <w:pPr>
              <w:jc w:val="center"/>
              <w:rPr>
                <w:rFonts w:ascii="Times New Roman" w:hAnsi="Times New Roman"/>
                <w:sz w:val="19"/>
                <w:szCs w:val="19"/>
                <w:lang w:eastAsia="en-GB"/>
              </w:rPr>
            </w:pPr>
          </w:p>
        </w:tc>
        <w:tc>
          <w:tcPr>
            <w:tcW w:w="1721" w:type="dxa"/>
          </w:tcPr>
          <w:p w14:paraId="0B93680F" w14:textId="65E1FAAF" w:rsidR="00EA7C91" w:rsidRPr="00EA7C91" w:rsidRDefault="00EA7C91" w:rsidP="00EA7C91">
            <w:pPr>
              <w:spacing w:after="0"/>
              <w:rPr>
                <w:rFonts w:ascii="Times New Roman" w:hAnsi="Times New Roman"/>
                <w:color w:val="000000"/>
                <w:sz w:val="19"/>
                <w:szCs w:val="19"/>
                <w:lang w:eastAsia="en-GB"/>
              </w:rPr>
            </w:pPr>
            <w:r w:rsidRPr="00EA7C91">
              <w:rPr>
                <w:rFonts w:ascii="Times New Roman" w:hAnsi="Times New Roman"/>
                <w:color w:val="000000"/>
                <w:sz w:val="19"/>
                <w:szCs w:val="19"/>
                <w:lang w:eastAsia="en-GB"/>
              </w:rPr>
              <w:t>Antecedents of pro-environmental behaviour of marketing managers</w:t>
            </w:r>
          </w:p>
        </w:tc>
        <w:tc>
          <w:tcPr>
            <w:tcW w:w="7749" w:type="dxa"/>
          </w:tcPr>
          <w:p w14:paraId="310BC32B" w14:textId="295AF141" w:rsidR="00EA7C91" w:rsidRPr="00EA7C91" w:rsidRDefault="00EA7C91" w:rsidP="00EA7C91">
            <w:pPr>
              <w:spacing w:after="0"/>
              <w:rPr>
                <w:rFonts w:ascii="Times New Roman" w:hAnsi="Times New Roman"/>
                <w:color w:val="000000"/>
                <w:sz w:val="19"/>
                <w:szCs w:val="19"/>
                <w:lang w:eastAsia="en-GB"/>
              </w:rPr>
            </w:pPr>
            <w:r w:rsidRPr="00EA7C91">
              <w:rPr>
                <w:rFonts w:ascii="Times New Roman" w:hAnsi="Times New Roman"/>
                <w:sz w:val="19"/>
                <w:szCs w:val="19"/>
              </w:rPr>
              <w:t>Organisational context and demographic variables are important in explaining GMSs (green marketing strategies); International chain hotels are more likely to implement GMS’s voluntarily than their local counterparts; Government policies play a trivial role in shaping managers behaviour.</w:t>
            </w:r>
          </w:p>
        </w:tc>
        <w:tc>
          <w:tcPr>
            <w:tcW w:w="3730" w:type="dxa"/>
          </w:tcPr>
          <w:p w14:paraId="2B4B198C" w14:textId="20E610C0" w:rsidR="00EA7C91" w:rsidRPr="00EA7C91" w:rsidRDefault="00EA7C91" w:rsidP="00EA7C91">
            <w:pPr>
              <w:spacing w:after="0"/>
              <w:rPr>
                <w:rFonts w:ascii="Times New Roman" w:hAnsi="Times New Roman"/>
                <w:color w:val="000000"/>
                <w:sz w:val="19"/>
                <w:szCs w:val="19"/>
                <w:lang w:eastAsia="en-GB"/>
              </w:rPr>
            </w:pPr>
            <w:r w:rsidRPr="00EA7C91">
              <w:rPr>
                <w:rFonts w:ascii="Times New Roman" w:hAnsi="Times New Roman"/>
                <w:color w:val="000000"/>
                <w:sz w:val="19"/>
                <w:szCs w:val="19"/>
                <w:lang w:eastAsia="en-GB"/>
              </w:rPr>
              <w:t xml:space="preserve">El </w:t>
            </w:r>
            <w:proofErr w:type="spellStart"/>
            <w:r w:rsidRPr="00EA7C91">
              <w:rPr>
                <w:rFonts w:ascii="Times New Roman" w:hAnsi="Times New Roman"/>
                <w:color w:val="000000"/>
                <w:sz w:val="19"/>
                <w:szCs w:val="19"/>
                <w:lang w:eastAsia="en-GB"/>
              </w:rPr>
              <w:t>Dief</w:t>
            </w:r>
            <w:proofErr w:type="spellEnd"/>
            <w:r w:rsidRPr="00EA7C91">
              <w:rPr>
                <w:rFonts w:ascii="Times New Roman" w:hAnsi="Times New Roman"/>
                <w:color w:val="000000"/>
                <w:sz w:val="19"/>
                <w:szCs w:val="19"/>
                <w:lang w:eastAsia="en-GB"/>
              </w:rPr>
              <w:t xml:space="preserve"> </w:t>
            </w:r>
            <w:r w:rsidRPr="00EA7C91">
              <w:rPr>
                <w:rFonts w:ascii="Times New Roman" w:hAnsi="Times New Roman"/>
                <w:sz w:val="19"/>
                <w:szCs w:val="19"/>
              </w:rPr>
              <w:t>and</w:t>
            </w:r>
            <w:r w:rsidRPr="00EA7C91">
              <w:rPr>
                <w:rFonts w:ascii="Times New Roman" w:hAnsi="Times New Roman"/>
                <w:color w:val="000000"/>
                <w:sz w:val="19"/>
                <w:szCs w:val="19"/>
                <w:lang w:eastAsia="en-GB"/>
              </w:rPr>
              <w:t xml:space="preserve"> Font </w:t>
            </w:r>
            <w:r w:rsidRPr="00EA7C91">
              <w:rPr>
                <w:rFonts w:ascii="Times New Roman" w:hAnsi="Times New Roman"/>
                <w:color w:val="000000"/>
                <w:sz w:val="19"/>
                <w:szCs w:val="19"/>
                <w:lang w:val="fr-FR" w:eastAsia="en-GB"/>
              </w:rPr>
              <w:fldChar w:fldCharType="begin"/>
            </w:r>
            <w:r w:rsidRPr="00EA7C91">
              <w:rPr>
                <w:rFonts w:ascii="Times New Roman" w:hAnsi="Times New Roman"/>
                <w:color w:val="000000"/>
                <w:sz w:val="19"/>
                <w:szCs w:val="19"/>
                <w:lang w:val="fr-FR" w:eastAsia="en-GB"/>
              </w:rPr>
              <w:instrText xml:space="preserve"> ADDIN EN.CITE &lt;EndNote&gt;&lt;Cite ExcludeAuth="1"&gt;&lt;Author&gt;El Dief&lt;/Author&gt;&lt;Year&gt;2010&lt;/Year&gt;&lt;RecNum&gt;720&lt;/RecNum&gt;&lt;DisplayText&gt;(2010)&lt;/DisplayText&gt;&lt;record&gt;&lt;rec-number&gt;720&lt;/rec-number&gt;&lt;foreign-keys&gt;&lt;key app="EN" db-id="25x200rspxe5f8e5tx7pwwe0wes0psfxff5p" timestamp="1434623060"&gt;720&lt;/key&gt;&lt;/foreign-keys&gt;&lt;ref-type name="Journal Article"&gt;17&lt;/ref-type&gt;&lt;contributors&gt;&lt;authors&gt;&lt;author&gt;El Dief, M.&lt;/author&gt;&lt;author&gt;Font, X.&lt;/author&gt;&lt;/authors&gt;&lt;/contributors&gt;&lt;auth-address&gt;[El Dief, Mohammed] Helwan Univ, Fac Tourism &amp;amp; Hotel Management, Cairo, Egypt. [Font, Xavier] Leeds Metropolitan Univ, Int Ctr Responsible Tourism, Leeds LS1 3HE, W Yorkshire, England.&amp;#xD;Font, X (reprint author), Leeds Metropolitan Univ, Int Ctr Responsible Tourism, Headingley Campus, Leeds LS1 3HE, W Yorkshire, England.&amp;#xD;x.font@leedsmet.ac.uk&lt;/auth-address&gt;&lt;titles&gt;&lt;title&gt;The determinants of hotels&amp;apos; marketing managers&amp;apos; green marketing behaviour&lt;/title&gt;&lt;secondary-title&gt;Journal of Sustainable Tourism&lt;/secondary-title&gt;&lt;/titles&gt;&lt;periodical&gt;&lt;full-title&gt;Journal of Sustainable Tourism&lt;/full-title&gt;&lt;abbr-1&gt;J. Sustain. Tour.&lt;/abbr-1&gt;&lt;/periodical&gt;&lt;pages&gt;157-174&lt;/pages&gt;&lt;volume&gt;18&lt;/volume&gt;&lt;number&gt;2&lt;/number&gt;&lt;keywords&gt;&lt;keyword&gt;accommodation&lt;/keyword&gt;&lt;keyword&gt;hotels&lt;/keyword&gt;&lt;keyword&gt;marketing&lt;/keyword&gt;&lt;keyword&gt;behavioural studies&lt;/keyword&gt;&lt;keyword&gt;NATURAL ENVIRONMENTAL-ISSUES&lt;/keyword&gt;&lt;keyword&gt;ETHICAL DECISION-MAKING&lt;/keyword&gt;&lt;keyword&gt;ORGANIZATIONAL&lt;/keyword&gt;&lt;keyword&gt;CONTEXT&lt;/keyword&gt;&lt;keyword&gt;SUSTAINABLE TOURISM&lt;/keyword&gt;&lt;keyword&gt;CORPORATE ENVIRONMENTALISM&lt;/keyword&gt;&lt;keyword&gt;VALUES&lt;/keyword&gt;&lt;keyword&gt;INDUSTRY&lt;/keyword&gt;&lt;keyword&gt;FIRM&lt;/keyword&gt;&lt;keyword&gt;PERFORMANCE&lt;/keyword&gt;&lt;keyword&gt;COMPANIES&lt;/keyword&gt;&lt;keyword&gt;Hospitality, Leisure, Sport &amp;amp; Tourism&lt;/keyword&gt;&lt;/keywords&gt;&lt;dates&gt;&lt;year&gt;2010&lt;/year&gt;&lt;/dates&gt;&lt;accession-num&gt;WOS:000277591100001&lt;/accession-num&gt;&lt;urls&gt;&lt;related-urls&gt;&lt;url&gt;&amp;lt;Go to ISI&amp;gt;://WOS:000277591100001&lt;/url&gt;&lt;url&gt;http://www.tandfonline.com/doi/pdf/10.1080/09669580903464232&lt;/url&gt;&lt;/related-urls&gt;&lt;/urls&gt;&lt;language&gt;English&lt;/language&gt;&lt;/record&gt;&lt;/Cite&gt;&lt;/EndNote&gt;</w:instrText>
            </w:r>
            <w:r w:rsidRPr="00EA7C91">
              <w:rPr>
                <w:rFonts w:ascii="Times New Roman" w:hAnsi="Times New Roman"/>
                <w:color w:val="000000"/>
                <w:sz w:val="19"/>
                <w:szCs w:val="19"/>
                <w:lang w:val="fr-FR" w:eastAsia="en-GB"/>
              </w:rPr>
              <w:fldChar w:fldCharType="separate"/>
            </w:r>
            <w:r w:rsidRPr="00EA7C91">
              <w:rPr>
                <w:rFonts w:ascii="Times New Roman" w:hAnsi="Times New Roman"/>
                <w:noProof/>
                <w:color w:val="000000"/>
                <w:sz w:val="19"/>
                <w:szCs w:val="19"/>
                <w:lang w:val="fr-FR" w:eastAsia="en-GB"/>
              </w:rPr>
              <w:t>(2010)</w:t>
            </w:r>
            <w:r w:rsidRPr="00EA7C91">
              <w:rPr>
                <w:rFonts w:ascii="Times New Roman" w:hAnsi="Times New Roman"/>
                <w:color w:val="000000"/>
                <w:sz w:val="19"/>
                <w:szCs w:val="19"/>
                <w:lang w:val="fr-FR" w:eastAsia="en-GB"/>
              </w:rPr>
              <w:fldChar w:fldCharType="end"/>
            </w:r>
          </w:p>
        </w:tc>
      </w:tr>
      <w:tr w:rsidR="00EA7C91" w:rsidRPr="00E83085" w14:paraId="15253F9B" w14:textId="77777777" w:rsidTr="00727BEF">
        <w:trPr>
          <w:trHeight w:val="898"/>
        </w:trPr>
        <w:tc>
          <w:tcPr>
            <w:tcW w:w="1579" w:type="dxa"/>
            <w:vMerge/>
          </w:tcPr>
          <w:p w14:paraId="685AE754" w14:textId="77777777" w:rsidR="00EA7C91" w:rsidRPr="00EA7C91" w:rsidRDefault="00EA7C91" w:rsidP="00EA7C91">
            <w:pPr>
              <w:spacing w:after="0"/>
              <w:rPr>
                <w:rFonts w:ascii="Times New Roman" w:hAnsi="Times New Roman"/>
                <w:b/>
                <w:color w:val="000000"/>
                <w:sz w:val="19"/>
                <w:szCs w:val="19"/>
                <w:lang w:eastAsia="en-GB"/>
              </w:rPr>
            </w:pPr>
          </w:p>
        </w:tc>
        <w:tc>
          <w:tcPr>
            <w:tcW w:w="1721" w:type="dxa"/>
          </w:tcPr>
          <w:p w14:paraId="0269719D" w14:textId="351D49D3" w:rsidR="00EA7C91" w:rsidRPr="00EA7C91" w:rsidRDefault="00EA7C91" w:rsidP="00EA7C91">
            <w:pPr>
              <w:spacing w:after="0"/>
              <w:rPr>
                <w:rFonts w:ascii="Times New Roman" w:hAnsi="Times New Roman"/>
                <w:color w:val="000000"/>
                <w:sz w:val="19"/>
                <w:szCs w:val="19"/>
                <w:lang w:eastAsia="en-GB"/>
              </w:rPr>
            </w:pPr>
            <w:r w:rsidRPr="00EA7C91">
              <w:rPr>
                <w:rFonts w:ascii="Times New Roman" w:hAnsi="Times New Roman"/>
                <w:color w:val="000000"/>
                <w:sz w:val="19"/>
                <w:szCs w:val="19"/>
                <w:lang w:eastAsia="en-GB"/>
              </w:rPr>
              <w:t>Managerial attitudes towards environmental responsibilities</w:t>
            </w:r>
          </w:p>
        </w:tc>
        <w:tc>
          <w:tcPr>
            <w:tcW w:w="7749" w:type="dxa"/>
          </w:tcPr>
          <w:p w14:paraId="22383D53" w14:textId="3FA606B5" w:rsidR="00EA7C91" w:rsidRPr="00EA7C91" w:rsidRDefault="00EA7C91" w:rsidP="00EA7C91">
            <w:pPr>
              <w:spacing w:after="0"/>
              <w:rPr>
                <w:rFonts w:ascii="Times New Roman" w:hAnsi="Times New Roman"/>
                <w:color w:val="000000"/>
                <w:sz w:val="19"/>
                <w:szCs w:val="19"/>
                <w:lang w:eastAsia="en-GB"/>
              </w:rPr>
            </w:pPr>
            <w:r w:rsidRPr="00EA7C91">
              <w:rPr>
                <w:rFonts w:ascii="Times New Roman" w:hAnsi="Times New Roman"/>
                <w:color w:val="000000"/>
                <w:sz w:val="19"/>
                <w:szCs w:val="19"/>
                <w:lang w:eastAsia="en-GB"/>
              </w:rPr>
              <w:t>Managers highlight different responsibilities; however, the modern view of CSR is prevalent</w:t>
            </w:r>
            <w:proofErr w:type="gramStart"/>
            <w:r w:rsidRPr="00EA7C91">
              <w:rPr>
                <w:rFonts w:ascii="Times New Roman" w:hAnsi="Times New Roman"/>
                <w:color w:val="000000"/>
                <w:sz w:val="19"/>
                <w:szCs w:val="19"/>
                <w:lang w:eastAsia="en-GB"/>
              </w:rPr>
              <w:t>;  employees</w:t>
            </w:r>
            <w:proofErr w:type="gramEnd"/>
            <w:r w:rsidRPr="00EA7C91">
              <w:rPr>
                <w:rFonts w:ascii="Times New Roman" w:hAnsi="Times New Roman"/>
                <w:color w:val="000000"/>
                <w:sz w:val="19"/>
                <w:szCs w:val="19"/>
                <w:lang w:eastAsia="en-GB"/>
              </w:rPr>
              <w:t xml:space="preserve"> have limited environmental knowledge; Managers emphasise business benefits as a key driver for adopting CSR; Three types of managerial mind-set toward CSR are observed: conformist, self-seeker, and satisfier.</w:t>
            </w:r>
          </w:p>
        </w:tc>
        <w:tc>
          <w:tcPr>
            <w:tcW w:w="3730" w:type="dxa"/>
          </w:tcPr>
          <w:p w14:paraId="62954FDA" w14:textId="5F5C2C89" w:rsidR="00EA7C91" w:rsidRPr="00840EB3" w:rsidRDefault="00EA7C91" w:rsidP="00EA7C91">
            <w:pPr>
              <w:spacing w:after="0"/>
              <w:rPr>
                <w:rFonts w:ascii="Times New Roman" w:hAnsi="Times New Roman"/>
                <w:color w:val="000000"/>
                <w:sz w:val="19"/>
                <w:szCs w:val="19"/>
                <w:lang w:val="it-IT" w:eastAsia="en-GB"/>
              </w:rPr>
            </w:pPr>
            <w:r w:rsidRPr="00786D3C">
              <w:rPr>
                <w:rFonts w:ascii="Times New Roman" w:hAnsi="Times New Roman"/>
                <w:color w:val="000000"/>
                <w:sz w:val="19"/>
                <w:szCs w:val="19"/>
                <w:lang w:val="it-IT" w:eastAsia="en-GB"/>
              </w:rPr>
              <w:t xml:space="preserve">Jamali et al. </w:t>
            </w:r>
            <w:r w:rsidRPr="00EA7C91">
              <w:rPr>
                <w:rFonts w:ascii="Times New Roman" w:hAnsi="Times New Roman"/>
                <w:color w:val="000000"/>
                <w:sz w:val="19"/>
                <w:szCs w:val="19"/>
                <w:lang w:eastAsia="en-GB"/>
              </w:rPr>
              <w:fldChar w:fldCharType="begin">
                <w:fldData xml:space="preserve">PEVuZE5vdGU+PENpdGUgRXhjbHVkZUF1dGg9IjEiPjxBdXRob3I+SmFtYWxpPC9BdXRob3I+PFll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</w:fldData>
              </w:fldChar>
            </w:r>
            <w:r w:rsidRPr="00786D3C">
              <w:rPr>
                <w:rFonts w:ascii="Times New Roman" w:hAnsi="Times New Roman"/>
                <w:color w:val="000000"/>
                <w:sz w:val="19"/>
                <w:szCs w:val="19"/>
                <w:lang w:val="it-IT" w:eastAsia="en-GB"/>
              </w:rPr>
              <w:instrText xml:space="preserve"> ADDIN EN.CITE </w:instrText>
            </w:r>
            <w:r w:rsidRPr="00EA7C91">
              <w:rPr>
                <w:rFonts w:ascii="Times New Roman" w:hAnsi="Times New Roman"/>
                <w:color w:val="000000"/>
                <w:sz w:val="19"/>
                <w:szCs w:val="19"/>
                <w:lang w:eastAsia="en-GB"/>
              </w:rPr>
              <w:fldChar w:fldCharType="begin">
                <w:fldData xml:space="preserve">PEVuZE5vdGU+PENpdGUgRXhjbHVkZUF1dGg9IjEiPjxBdXRob3I+SmFtYWxpPC9BdXRob3I+PFll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</w:fldData>
              </w:fldChar>
            </w:r>
            <w:r w:rsidRPr="00786D3C">
              <w:rPr>
                <w:rFonts w:ascii="Times New Roman" w:hAnsi="Times New Roman"/>
                <w:color w:val="000000"/>
                <w:sz w:val="19"/>
                <w:szCs w:val="19"/>
                <w:lang w:val="it-IT" w:eastAsia="en-GB"/>
              </w:rPr>
              <w:instrText xml:space="preserve"> ADDIN EN.CITE.DATA </w:instrText>
            </w:r>
            <w:r w:rsidRPr="00EA7C91">
              <w:rPr>
                <w:rFonts w:ascii="Times New Roman" w:hAnsi="Times New Roman"/>
                <w:color w:val="000000"/>
                <w:sz w:val="19"/>
                <w:szCs w:val="19"/>
                <w:lang w:eastAsia="en-GB"/>
              </w:rPr>
            </w:r>
            <w:r w:rsidRPr="00EA7C91">
              <w:rPr>
                <w:rFonts w:ascii="Times New Roman" w:hAnsi="Times New Roman"/>
                <w:color w:val="000000"/>
                <w:sz w:val="19"/>
                <w:szCs w:val="19"/>
                <w:lang w:eastAsia="en-GB"/>
              </w:rPr>
              <w:fldChar w:fldCharType="end"/>
            </w:r>
            <w:r w:rsidRPr="00EA7C91">
              <w:rPr>
                <w:rFonts w:ascii="Times New Roman" w:hAnsi="Times New Roman"/>
                <w:color w:val="000000"/>
                <w:sz w:val="19"/>
                <w:szCs w:val="19"/>
                <w:lang w:eastAsia="en-GB"/>
              </w:rPr>
            </w:r>
            <w:r w:rsidRPr="00EA7C91">
              <w:rPr>
                <w:rFonts w:ascii="Times New Roman" w:hAnsi="Times New Roman"/>
                <w:color w:val="000000"/>
                <w:sz w:val="19"/>
                <w:szCs w:val="19"/>
                <w:lang w:eastAsia="en-GB"/>
              </w:rPr>
              <w:fldChar w:fldCharType="separate"/>
            </w:r>
            <w:r w:rsidRPr="00786D3C">
              <w:rPr>
                <w:rFonts w:ascii="Times New Roman" w:hAnsi="Times New Roman"/>
                <w:color w:val="000000"/>
                <w:sz w:val="19"/>
                <w:szCs w:val="19"/>
                <w:lang w:val="it-IT" w:eastAsia="en-GB"/>
              </w:rPr>
              <w:t>(2009a)</w:t>
            </w:r>
            <w:r w:rsidRPr="00EA7C91">
              <w:rPr>
                <w:rFonts w:ascii="Times New Roman" w:hAnsi="Times New Roman"/>
                <w:color w:val="000000"/>
                <w:sz w:val="19"/>
                <w:szCs w:val="19"/>
                <w:lang w:eastAsia="en-GB"/>
              </w:rPr>
              <w:fldChar w:fldCharType="end"/>
            </w:r>
            <w:r w:rsidRPr="00786D3C">
              <w:rPr>
                <w:rFonts w:ascii="Times New Roman" w:hAnsi="Times New Roman"/>
                <w:color w:val="000000"/>
                <w:sz w:val="19"/>
                <w:szCs w:val="19"/>
                <w:lang w:val="it-IT" w:eastAsia="en-GB"/>
              </w:rPr>
              <w:t xml:space="preserve">; Soltani et al. </w:t>
            </w:r>
            <w:r w:rsidRPr="00EA7C91">
              <w:rPr>
                <w:rFonts w:ascii="Times New Roman" w:hAnsi="Times New Roman"/>
                <w:color w:val="000000"/>
                <w:sz w:val="19"/>
                <w:szCs w:val="19"/>
                <w:lang w:eastAsia="en-GB"/>
              </w:rPr>
              <w:fldChar w:fldCharType="begin">
                <w:fldData xml:space="preserve">PEVuZE5vdGU+PENpdGUgRXhjbHVkZUF1dGg9IjEiPjxBdXRob3I+U29sdGFuaTwvQXV0aG9yPjxZ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</w:fldData>
              </w:fldChar>
            </w:r>
            <w:r w:rsidRPr="00786D3C">
              <w:rPr>
                <w:rFonts w:ascii="Times New Roman" w:hAnsi="Times New Roman"/>
                <w:color w:val="000000"/>
                <w:sz w:val="19"/>
                <w:szCs w:val="19"/>
                <w:lang w:val="it-IT" w:eastAsia="en-GB"/>
              </w:rPr>
              <w:instrText xml:space="preserve"> ADDIN EN.CITE </w:instrText>
            </w:r>
            <w:r w:rsidRPr="00EA7C91">
              <w:rPr>
                <w:rFonts w:ascii="Times New Roman" w:hAnsi="Times New Roman"/>
                <w:color w:val="000000"/>
                <w:sz w:val="19"/>
                <w:szCs w:val="19"/>
                <w:lang w:eastAsia="en-GB"/>
              </w:rPr>
              <w:fldChar w:fldCharType="begin">
                <w:fldData xml:space="preserve">PEVuZE5vdGU+PENpdGUgRXhjbHVkZUF1dGg9IjEiPjxBdXRob3I+U29sdGFuaTwvQXV0aG9yPjxZ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</w:fldData>
              </w:fldChar>
            </w:r>
            <w:r w:rsidRPr="00786D3C">
              <w:rPr>
                <w:rFonts w:ascii="Times New Roman" w:hAnsi="Times New Roman"/>
                <w:color w:val="000000"/>
                <w:sz w:val="19"/>
                <w:szCs w:val="19"/>
                <w:lang w:val="it-IT" w:eastAsia="en-GB"/>
              </w:rPr>
              <w:instrText xml:space="preserve"> ADDIN EN.CITE.DATA </w:instrText>
            </w:r>
            <w:r w:rsidRPr="00EA7C91">
              <w:rPr>
                <w:rFonts w:ascii="Times New Roman" w:hAnsi="Times New Roman"/>
                <w:color w:val="000000"/>
                <w:sz w:val="19"/>
                <w:szCs w:val="19"/>
                <w:lang w:eastAsia="en-GB"/>
              </w:rPr>
            </w:r>
            <w:r w:rsidRPr="00EA7C91">
              <w:rPr>
                <w:rFonts w:ascii="Times New Roman" w:hAnsi="Times New Roman"/>
                <w:color w:val="000000"/>
                <w:sz w:val="19"/>
                <w:szCs w:val="19"/>
                <w:lang w:eastAsia="en-GB"/>
              </w:rPr>
              <w:fldChar w:fldCharType="end"/>
            </w:r>
            <w:r w:rsidRPr="00EA7C91">
              <w:rPr>
                <w:rFonts w:ascii="Times New Roman" w:hAnsi="Times New Roman"/>
                <w:color w:val="000000"/>
                <w:sz w:val="19"/>
                <w:szCs w:val="19"/>
                <w:lang w:eastAsia="en-GB"/>
              </w:rPr>
            </w:r>
            <w:r w:rsidRPr="00EA7C91">
              <w:rPr>
                <w:rFonts w:ascii="Times New Roman" w:hAnsi="Times New Roman"/>
                <w:color w:val="000000"/>
                <w:sz w:val="19"/>
                <w:szCs w:val="19"/>
                <w:lang w:eastAsia="en-GB"/>
              </w:rPr>
              <w:fldChar w:fldCharType="separate"/>
            </w:r>
            <w:r w:rsidRPr="00840EB3">
              <w:rPr>
                <w:rFonts w:ascii="Times New Roman" w:hAnsi="Times New Roman"/>
                <w:color w:val="000000"/>
                <w:sz w:val="19"/>
                <w:szCs w:val="19"/>
                <w:lang w:val="it-IT" w:eastAsia="en-GB"/>
              </w:rPr>
              <w:t>(2015)</w:t>
            </w:r>
            <w:r w:rsidRPr="00EA7C91">
              <w:rPr>
                <w:rFonts w:ascii="Times New Roman" w:hAnsi="Times New Roman"/>
                <w:color w:val="000000"/>
                <w:sz w:val="19"/>
                <w:szCs w:val="19"/>
                <w:lang w:eastAsia="en-GB"/>
              </w:rPr>
              <w:fldChar w:fldCharType="end"/>
            </w:r>
            <w:r w:rsidRPr="00840EB3">
              <w:rPr>
                <w:rFonts w:ascii="Times New Roman" w:hAnsi="Times New Roman"/>
                <w:color w:val="000000"/>
                <w:sz w:val="19"/>
                <w:szCs w:val="19"/>
                <w:lang w:val="it-IT" w:eastAsia="en-GB"/>
              </w:rPr>
              <w:t xml:space="preserve">; Erdogan and Baris </w:t>
            </w:r>
            <w:r w:rsidRPr="00EA7C91">
              <w:rPr>
                <w:rFonts w:ascii="Times New Roman" w:hAnsi="Times New Roman"/>
                <w:color w:val="000000"/>
                <w:sz w:val="19"/>
                <w:szCs w:val="19"/>
                <w:lang w:eastAsia="en-GB"/>
              </w:rPr>
              <w:fldChar w:fldCharType="begin"/>
            </w:r>
            <w:r w:rsidRPr="00840EB3">
              <w:rPr>
                <w:rFonts w:ascii="Times New Roman" w:hAnsi="Times New Roman"/>
                <w:color w:val="000000"/>
                <w:sz w:val="19"/>
                <w:szCs w:val="19"/>
                <w:lang w:val="it-IT" w:eastAsia="en-GB"/>
              </w:rPr>
              <w:instrText xml:space="preserve"> ADDIN EN.CITE &lt;EndNote&gt;&lt;Cite ExcludeAuth="1"&gt;&lt;Author&gt;Erdogan&lt;/Author&gt;&lt;Year&gt;2007&lt;/Year&gt;&lt;RecNum&gt;1183&lt;/RecNum&gt;&lt;DisplayText&gt;(2007)&lt;/DisplayText&gt;&lt;record&gt;&lt;rec-number&gt;1183&lt;/rec-number&gt;&lt;foreign-keys&gt;&lt;key app="EN" db-id="25x200rspxe5f8e5tx7pwwe0wes0psfxff5p" timestamp="1440761118"&gt;1183&lt;/key&gt;&lt;key app="ENWeb" db-id=""&gt;0&lt;/key&gt;&lt;/foreign-keys&gt;&lt;ref-type name="Journal Article"&gt;17&lt;/ref-type&gt;&lt;contributors&gt;&lt;authors&gt;&lt;author&gt;Erdogan, Nazmiye&lt;/author&gt;&lt;author&gt;Baris, Emin&lt;/author&gt;&lt;/authors&gt;&lt;/contributors&gt;&lt;titles&gt;&lt;title&gt;Environmental protection programs and conservation practices of hotels in Ankara, Turkey&lt;/title&gt;&lt;secondary-title&gt;Tourism Management&lt;/secondary-title&gt;&lt;/titles&gt;&lt;periodical&gt;&lt;full-title&gt;Tourism Management&lt;/full-title&gt;&lt;abbr-1&gt;Tourism Manage.&lt;/abbr-1&gt;&lt;/periodical&gt;&lt;pages&gt;604-614&lt;/pages&gt;&lt;volume&gt;28&lt;/volume&gt;&lt;number&gt;2&lt;/number&gt;&lt;keywords&gt;&lt;keyword&gt;Hotel industry&lt;/keyword&gt;&lt;keyword&gt;Waste management&lt;/keyword&gt;&lt;keyword&gt;Energy conservation&lt;/keyword&gt;&lt;keyword&gt;Environmental policy&lt;/keyword&gt;&lt;keyword&gt;Environmental practices&lt;/keyword&gt;&lt;/keywords&gt;&lt;dates&gt;&lt;year&gt;2007&lt;/year&gt;&lt;/dates&gt;&lt;urls&gt;&lt;related-urls&gt;&lt;url&gt;http://www.sciencedirect.com/science/article/pii/S0261517706001312&lt;/url&gt;&lt;url&gt;http://ac.els-cdn.com/S0261517706001312/1-s2.0-S0261517706001312-main.pdf?_tid=8a0fecda-4d79-11e5-9ab9-00000aab0f26&amp;amp;acdnat=1440762190_c6c80575b8764dec897f40dfb45466e1&lt;/url&gt;&lt;/related-urls&gt;&lt;/urls&gt;&lt;/record&gt;&lt;/Cite&gt;&lt;/EndNote&gt;</w:instrText>
            </w:r>
            <w:r w:rsidRPr="00EA7C91">
              <w:rPr>
                <w:rFonts w:ascii="Times New Roman" w:hAnsi="Times New Roman"/>
                <w:color w:val="000000"/>
                <w:sz w:val="19"/>
                <w:szCs w:val="19"/>
                <w:lang w:eastAsia="en-GB"/>
              </w:rPr>
              <w:fldChar w:fldCharType="separate"/>
            </w:r>
            <w:r w:rsidRPr="00840EB3">
              <w:rPr>
                <w:rFonts w:ascii="Times New Roman" w:hAnsi="Times New Roman"/>
                <w:color w:val="000000"/>
                <w:sz w:val="19"/>
                <w:szCs w:val="19"/>
                <w:lang w:val="it-IT" w:eastAsia="en-GB"/>
              </w:rPr>
              <w:t>(2007)</w:t>
            </w:r>
            <w:r w:rsidRPr="00EA7C91">
              <w:rPr>
                <w:rFonts w:ascii="Times New Roman" w:hAnsi="Times New Roman"/>
                <w:color w:val="000000"/>
                <w:sz w:val="19"/>
                <w:szCs w:val="19"/>
                <w:lang w:eastAsia="en-GB"/>
              </w:rPr>
              <w:fldChar w:fldCharType="end"/>
            </w:r>
          </w:p>
        </w:tc>
      </w:tr>
    </w:tbl>
    <w:p w14:paraId="4859CFED" w14:textId="18D3AE2E" w:rsidR="002D64EC" w:rsidRDefault="00310E4E" w:rsidP="0031230E">
      <w:pPr>
        <w:autoSpaceDE w:val="0"/>
        <w:autoSpaceDN w:val="0"/>
        <w:adjustRightInd w:val="0"/>
        <w:spacing w:after="0"/>
        <w:rPr>
          <w:rFonts w:ascii="Times New Roman" w:hAnsi="Times New Roman"/>
          <w:color w:val="000000"/>
          <w:sz w:val="24"/>
          <w:szCs w:val="24"/>
        </w:rPr>
        <w:sectPr w:rsidR="002D64EC" w:rsidSect="00327E1F">
          <w:pgSz w:w="16838" w:h="11906" w:orient="landscape" w:code="9"/>
          <w:pgMar w:top="1440" w:right="1440" w:bottom="1440" w:left="1440" w:header="709" w:footer="709" w:gutter="0"/>
          <w:cols w:space="708"/>
          <w:docGrid w:linePitch="360"/>
        </w:sectPr>
      </w:pPr>
      <w:r>
        <w:rPr>
          <w:rFonts w:ascii="Times New Roman" w:hAnsi="Times New Roman"/>
          <w:color w:val="000000"/>
          <w:sz w:val="24"/>
          <w:szCs w:val="24"/>
        </w:rPr>
        <w:t xml:space="preserve">Table </w:t>
      </w:r>
      <w:r w:rsidR="0031230E">
        <w:rPr>
          <w:rFonts w:ascii="Times New Roman" w:hAnsi="Times New Roman"/>
          <w:color w:val="000000"/>
          <w:sz w:val="24"/>
          <w:szCs w:val="24"/>
        </w:rPr>
        <w:t>4</w:t>
      </w:r>
      <w:r w:rsidR="00725784" w:rsidRPr="000B41EA">
        <w:rPr>
          <w:rFonts w:ascii="Times New Roman" w:hAnsi="Times New Roman"/>
          <w:color w:val="000000"/>
          <w:sz w:val="24"/>
          <w:szCs w:val="24"/>
        </w:rPr>
        <w:t>. Overview of each study’s main findings and main themes</w:t>
      </w:r>
    </w:p>
    <w:p w14:paraId="60B4B7F9" w14:textId="77777777" w:rsidR="00725784" w:rsidRPr="008E1DD4" w:rsidRDefault="00350643" w:rsidP="008E1DD4">
      <w:pPr>
        <w:autoSpaceDE w:val="0"/>
        <w:autoSpaceDN w:val="0"/>
        <w:adjustRightInd w:val="0"/>
        <w:spacing w:after="0" w:line="480" w:lineRule="auto"/>
        <w:rPr>
          <w:rFonts w:ascii="Times New Roman" w:hAnsi="Times New Roman"/>
          <w:b/>
          <w:color w:val="000000"/>
          <w:sz w:val="26"/>
          <w:szCs w:val="26"/>
        </w:rPr>
      </w:pPr>
      <w:r>
        <w:rPr>
          <w:rFonts w:ascii="Times New Roman" w:hAnsi="Times New Roman"/>
          <w:b/>
          <w:color w:val="000000"/>
          <w:sz w:val="26"/>
          <w:szCs w:val="26"/>
        </w:rPr>
        <w:lastRenderedPageBreak/>
        <w:t>3</w:t>
      </w:r>
      <w:r w:rsidR="00725784" w:rsidRPr="002D64EC">
        <w:rPr>
          <w:rFonts w:ascii="Times New Roman" w:hAnsi="Times New Roman"/>
          <w:b/>
          <w:color w:val="000000"/>
          <w:sz w:val="26"/>
          <w:szCs w:val="26"/>
        </w:rPr>
        <w:t xml:space="preserve">.0 </w:t>
      </w:r>
      <w:r w:rsidR="00DB6B60">
        <w:rPr>
          <w:rFonts w:ascii="Times New Roman" w:hAnsi="Times New Roman"/>
          <w:b/>
          <w:color w:val="000000"/>
          <w:sz w:val="26"/>
          <w:szCs w:val="26"/>
        </w:rPr>
        <w:t>Summary of emergent themes</w:t>
      </w:r>
    </w:p>
    <w:p w14:paraId="1D7B695A" w14:textId="77777777" w:rsidR="00725784" w:rsidRPr="002E2DAD" w:rsidRDefault="00350643" w:rsidP="006B320D">
      <w:pPr>
        <w:autoSpaceDE w:val="0"/>
        <w:autoSpaceDN w:val="0"/>
        <w:adjustRightInd w:val="0"/>
        <w:spacing w:after="0" w:line="480" w:lineRule="auto"/>
        <w:jc w:val="both"/>
        <w:rPr>
          <w:rFonts w:ascii="Times New Roman" w:hAnsi="Times New Roman"/>
          <w:bCs/>
          <w:i/>
          <w:iCs/>
          <w:color w:val="000000"/>
          <w:sz w:val="24"/>
          <w:szCs w:val="24"/>
        </w:rPr>
      </w:pPr>
      <w:r>
        <w:rPr>
          <w:rFonts w:ascii="Times New Roman" w:hAnsi="Times New Roman"/>
          <w:bCs/>
          <w:i/>
          <w:iCs/>
          <w:color w:val="000000"/>
          <w:sz w:val="24"/>
          <w:szCs w:val="24"/>
        </w:rPr>
        <w:t>3</w:t>
      </w:r>
      <w:r w:rsidR="00725784" w:rsidRPr="002E2DAD">
        <w:rPr>
          <w:rFonts w:ascii="Times New Roman" w:hAnsi="Times New Roman"/>
          <w:bCs/>
          <w:i/>
          <w:iCs/>
          <w:color w:val="000000"/>
          <w:sz w:val="24"/>
          <w:szCs w:val="24"/>
        </w:rPr>
        <w:t xml:space="preserve">.1 Theme 1: </w:t>
      </w:r>
      <w:r w:rsidR="00DB6B60">
        <w:rPr>
          <w:rFonts w:ascii="Times New Roman" w:hAnsi="Times New Roman"/>
          <w:bCs/>
          <w:i/>
          <w:iCs/>
          <w:color w:val="000000"/>
          <w:sz w:val="24"/>
          <w:szCs w:val="24"/>
        </w:rPr>
        <w:t>The i</w:t>
      </w:r>
      <w:r w:rsidR="00A94983" w:rsidRPr="002E2DAD">
        <w:rPr>
          <w:rFonts w:ascii="Times New Roman" w:hAnsi="Times New Roman"/>
          <w:bCs/>
          <w:i/>
          <w:iCs/>
          <w:color w:val="000000"/>
          <w:sz w:val="24"/>
          <w:szCs w:val="24"/>
        </w:rPr>
        <w:t>nfluence of s</w:t>
      </w:r>
      <w:r w:rsidR="00725784" w:rsidRPr="002E2DAD">
        <w:rPr>
          <w:rFonts w:ascii="Times New Roman" w:hAnsi="Times New Roman"/>
          <w:bCs/>
          <w:i/>
          <w:iCs/>
          <w:color w:val="000000"/>
          <w:sz w:val="24"/>
          <w:szCs w:val="24"/>
        </w:rPr>
        <w:t xml:space="preserve">takeholders and </w:t>
      </w:r>
      <w:r w:rsidR="00833CBB" w:rsidRPr="002E2DAD">
        <w:rPr>
          <w:rFonts w:ascii="Times New Roman" w:hAnsi="Times New Roman"/>
          <w:bCs/>
          <w:i/>
          <w:iCs/>
          <w:color w:val="000000"/>
          <w:sz w:val="24"/>
          <w:szCs w:val="24"/>
        </w:rPr>
        <w:t>institutions</w:t>
      </w:r>
      <w:r w:rsidR="00833CBB">
        <w:rPr>
          <w:rFonts w:ascii="Times New Roman" w:hAnsi="Times New Roman"/>
          <w:bCs/>
          <w:i/>
          <w:iCs/>
          <w:color w:val="000000"/>
          <w:sz w:val="24"/>
          <w:szCs w:val="24"/>
        </w:rPr>
        <w:t xml:space="preserve"> </w:t>
      </w:r>
    </w:p>
    <w:p w14:paraId="74099DA6" w14:textId="740B07F1" w:rsidR="008A5F45" w:rsidRDefault="008A5F45" w:rsidP="00FB515F">
      <w:pPr>
        <w:autoSpaceDE w:val="0"/>
        <w:autoSpaceDN w:val="0"/>
        <w:adjustRightInd w:val="0"/>
        <w:spacing w:after="0" w:line="480" w:lineRule="auto"/>
        <w:jc w:val="both"/>
        <w:rPr>
          <w:rFonts w:ascii="Times New Roman" w:hAnsi="Times New Roman"/>
          <w:bCs/>
          <w:color w:val="000000"/>
          <w:sz w:val="24"/>
          <w:szCs w:val="24"/>
        </w:rPr>
      </w:pPr>
      <w:r w:rsidRPr="002E2DAD">
        <w:rPr>
          <w:rFonts w:ascii="Times New Roman" w:hAnsi="Times New Roman"/>
          <w:bCs/>
          <w:color w:val="000000"/>
          <w:sz w:val="24"/>
          <w:szCs w:val="24"/>
        </w:rPr>
        <w:t xml:space="preserve">In our study, </w:t>
      </w:r>
      <w:r w:rsidR="002440CA">
        <w:rPr>
          <w:rFonts w:ascii="Times New Roman" w:hAnsi="Times New Roman"/>
          <w:bCs/>
          <w:color w:val="000000"/>
          <w:sz w:val="24"/>
          <w:szCs w:val="24"/>
        </w:rPr>
        <w:t>twenty</w:t>
      </w:r>
      <w:r w:rsidRPr="002E2DAD">
        <w:rPr>
          <w:rFonts w:ascii="Times New Roman" w:hAnsi="Times New Roman"/>
          <w:bCs/>
          <w:color w:val="000000"/>
          <w:sz w:val="24"/>
          <w:szCs w:val="24"/>
        </w:rPr>
        <w:t xml:space="preserve"> empirical studies explore the role of institutions and stakeholders in shaping CSR in the context of the ME. The aggregate findings of these empirical studies are </w:t>
      </w:r>
      <w:r w:rsidR="00C30CA0">
        <w:rPr>
          <w:rFonts w:ascii="Times New Roman" w:hAnsi="Times New Roman"/>
          <w:bCs/>
          <w:color w:val="000000"/>
          <w:sz w:val="24"/>
          <w:szCs w:val="24"/>
        </w:rPr>
        <w:t>as follows</w:t>
      </w:r>
      <w:r w:rsidRPr="002E2DAD">
        <w:rPr>
          <w:rFonts w:ascii="Times New Roman" w:hAnsi="Times New Roman"/>
          <w:bCs/>
          <w:color w:val="000000"/>
          <w:sz w:val="24"/>
          <w:szCs w:val="24"/>
        </w:rPr>
        <w:t>: first,</w:t>
      </w:r>
      <w:r>
        <w:rPr>
          <w:rFonts w:ascii="Times New Roman" w:hAnsi="Times New Roman"/>
          <w:bCs/>
          <w:color w:val="000000"/>
          <w:sz w:val="24"/>
          <w:szCs w:val="24"/>
        </w:rPr>
        <w:t xml:space="preserve"> there are contested views on the role of institutions (i.e. religion) in shaping CSR. </w:t>
      </w:r>
      <w:r w:rsidRPr="002E2DAD">
        <w:rPr>
          <w:rFonts w:ascii="Times New Roman" w:hAnsi="Times New Roman"/>
          <w:bCs/>
          <w:color w:val="000000"/>
          <w:sz w:val="24"/>
          <w:szCs w:val="24"/>
        </w:rPr>
        <w:t>F</w:t>
      </w:r>
      <w:r w:rsidR="00711A5C">
        <w:rPr>
          <w:rFonts w:ascii="Times New Roman" w:hAnsi="Times New Roman"/>
          <w:bCs/>
          <w:color w:val="000000"/>
          <w:sz w:val="24"/>
          <w:szCs w:val="24"/>
        </w:rPr>
        <w:t xml:space="preserve">or local companies including </w:t>
      </w:r>
      <w:r w:rsidR="00A77DD7">
        <w:rPr>
          <w:rFonts w:ascii="Times New Roman" w:hAnsi="Times New Roman"/>
          <w:bCs/>
          <w:color w:val="000000"/>
          <w:sz w:val="24"/>
          <w:szCs w:val="24"/>
        </w:rPr>
        <w:t>small to medium sized enterprises (</w:t>
      </w:r>
      <w:r w:rsidR="00711A5C">
        <w:rPr>
          <w:rFonts w:ascii="Times New Roman" w:hAnsi="Times New Roman"/>
          <w:bCs/>
          <w:color w:val="000000"/>
          <w:sz w:val="24"/>
          <w:szCs w:val="24"/>
        </w:rPr>
        <w:t>SMEs</w:t>
      </w:r>
      <w:r w:rsidR="00A77DD7">
        <w:rPr>
          <w:rFonts w:ascii="Times New Roman" w:hAnsi="Times New Roman"/>
          <w:bCs/>
          <w:color w:val="000000"/>
          <w:sz w:val="24"/>
          <w:szCs w:val="24"/>
        </w:rPr>
        <w:t>)</w:t>
      </w:r>
      <w:r w:rsidRPr="002E2DAD">
        <w:rPr>
          <w:rFonts w:ascii="Times New Roman" w:hAnsi="Times New Roman"/>
          <w:bCs/>
          <w:color w:val="000000"/>
          <w:sz w:val="24"/>
          <w:szCs w:val="24"/>
        </w:rPr>
        <w:t xml:space="preserve">, religion in particular, is identified as a key CSR driver in some studies </w:t>
      </w:r>
      <w:r w:rsidR="00DB331A" w:rsidRPr="002E2DAD">
        <w:rPr>
          <w:rFonts w:ascii="Times New Roman" w:hAnsi="Times New Roman"/>
          <w:bCs/>
          <w:color w:val="000000"/>
          <w:sz w:val="24"/>
          <w:szCs w:val="24"/>
        </w:rPr>
        <w:fldChar w:fldCharType="begin">
          <w:fldData xml:space="preserve">PEVuZE5vdGU+PENpdGU+PEF1dGhvcj5KYW1hbGk8L0F1dGhvcj48WWVhcj4yMDEzPC9ZZWFyPjxS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PEVuZE5vdGU+PENpdGU+PEF1dGhvcj5KYW1hbGk8L0F1dGhvcj48WWVhcj4yMDEzPC9ZZWFyPjxS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00316E4D">
        <w:rPr>
          <w:rFonts w:ascii="Times New Roman" w:hAnsi="Times New Roman"/>
          <w:bCs/>
          <w:noProof/>
          <w:color w:val="000000"/>
          <w:sz w:val="24"/>
          <w:szCs w:val="24"/>
        </w:rPr>
        <w:t>(Jamali and Mirshak, 2007; Jamali and Neville, 2011; Jamali and Sidani, 2013)</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w:t>
      </w:r>
      <w:r>
        <w:rPr>
          <w:rFonts w:ascii="Times New Roman" w:hAnsi="Times New Roman"/>
          <w:bCs/>
          <w:color w:val="000000"/>
          <w:sz w:val="24"/>
          <w:szCs w:val="24"/>
        </w:rPr>
        <w:t xml:space="preserve"> </w:t>
      </w:r>
      <w:r w:rsidRPr="002E2DAD">
        <w:rPr>
          <w:rFonts w:ascii="Times New Roman" w:hAnsi="Times New Roman"/>
          <w:bCs/>
          <w:color w:val="000000"/>
          <w:sz w:val="24"/>
          <w:szCs w:val="24"/>
        </w:rPr>
        <w:t>In the ME, the philanthropic based CSR adopted by local businesses is rooted in religious motivations</w:t>
      </w:r>
      <w:r>
        <w:rPr>
          <w:rFonts w:ascii="Times New Roman" w:hAnsi="Times New Roman"/>
          <w:bCs/>
          <w:color w:val="000000"/>
          <w:sz w:val="24"/>
          <w:szCs w:val="24"/>
        </w:rPr>
        <w:t xml:space="preserve"> </w:t>
      </w:r>
      <w:r w:rsidR="00DB331A" w:rsidRPr="002E2DAD">
        <w:rPr>
          <w:rFonts w:ascii="Times New Roman" w:hAnsi="Times New Roman"/>
          <w:bCs/>
          <w:color w:val="000000"/>
          <w:sz w:val="24"/>
          <w:szCs w:val="24"/>
        </w:rPr>
        <w:fldChar w:fldCharType="begin">
          <w:fldData xml:space="preserve">PEVuZE5vdGU+PENpdGU+PEF1dGhvcj5KYW1hbGk8L0F1dGhvcj48WWVhcj4yMDExPC9ZZWFyPjxS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PEVuZE5vdGU+PENpdGU+PEF1dGhvcj5KYW1hbGk8L0F1dGhvcj48WWVhcj4yMDExPC9ZZWFyPjxS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00316E4D">
        <w:rPr>
          <w:rFonts w:ascii="Times New Roman" w:hAnsi="Times New Roman"/>
          <w:bCs/>
          <w:noProof/>
          <w:color w:val="000000"/>
          <w:sz w:val="24"/>
          <w:szCs w:val="24"/>
        </w:rPr>
        <w:t>(Jamali and Neville, 2011)</w:t>
      </w:r>
      <w:r w:rsidR="00DB331A" w:rsidRPr="002E2DAD">
        <w:rPr>
          <w:rFonts w:ascii="Times New Roman" w:hAnsi="Times New Roman"/>
          <w:bCs/>
          <w:color w:val="000000"/>
          <w:sz w:val="24"/>
          <w:szCs w:val="24"/>
        </w:rPr>
        <w:fldChar w:fldCharType="end"/>
      </w:r>
      <w:r>
        <w:rPr>
          <w:rFonts w:ascii="Times New Roman" w:hAnsi="Times New Roman"/>
          <w:bCs/>
          <w:color w:val="000000"/>
          <w:sz w:val="24"/>
          <w:szCs w:val="24"/>
        </w:rPr>
        <w:t xml:space="preserve">. </w:t>
      </w:r>
      <w:r w:rsidRPr="002E2DAD">
        <w:rPr>
          <w:rFonts w:ascii="Times New Roman" w:hAnsi="Times New Roman"/>
          <w:bCs/>
          <w:color w:val="000000"/>
          <w:sz w:val="24"/>
          <w:szCs w:val="24"/>
        </w:rPr>
        <w:t>However,</w:t>
      </w:r>
      <w:r w:rsidRPr="002E2DAD">
        <w:rPr>
          <w:rFonts w:ascii="Times New Roman" w:hAnsi="Times New Roman"/>
          <w:bCs/>
          <w:noProof/>
          <w:color w:val="000000"/>
          <w:sz w:val="24"/>
          <w:szCs w:val="24"/>
        </w:rPr>
        <w:t xml:space="preserve"> Goby and Nickerson</w:t>
      </w:r>
      <w:r w:rsidRPr="002E2DAD">
        <w:rPr>
          <w:rFonts w:ascii="Times New Roman" w:hAnsi="Times New Roman"/>
          <w:bCs/>
          <w:color w:val="000000"/>
          <w:sz w:val="24"/>
          <w:szCs w:val="24"/>
        </w:rPr>
        <w:t xml:space="preserve"> </w:t>
      </w:r>
      <w:r w:rsidR="00DB331A" w:rsidRPr="002E2DAD">
        <w:rPr>
          <w:rFonts w:ascii="Times New Roman" w:hAnsi="Times New Roman"/>
          <w:bCs/>
          <w:color w:val="000000"/>
          <w:sz w:val="24"/>
          <w:szCs w:val="24"/>
        </w:rPr>
        <w:fldChar w:fldCharType="begin"/>
      </w:r>
      <w:r w:rsidR="004A5FDE">
        <w:rPr>
          <w:rFonts w:ascii="Times New Roman" w:hAnsi="Times New Roman"/>
          <w:bCs/>
          <w:color w:val="000000"/>
          <w:sz w:val="24"/>
          <w:szCs w:val="24"/>
        </w:rPr>
        <w:instrText xml:space="preserve"> ADDIN EN.CITE &lt;EndNote&gt;&lt;Cite ExcludeAuth="1"&gt;&lt;Author&gt;Goby&lt;/Author&gt;&lt;Year&gt;2016&lt;/Year&gt;&lt;RecNum&gt;1186&lt;/RecNum&gt;&lt;DisplayText&gt;(2016)&lt;/DisplayText&gt;&lt;record&gt;&lt;rec-number&gt;1186&lt;/rec-number&gt;&lt;foreign-keys&gt;&lt;key app="EN" db-id="25x200rspxe5f8e5tx7pwwe0wes0psfxff5p"&gt;1186&lt;/key&gt;&lt;/foreign-keys&gt;&lt;ref-type name="Journal Article"&gt;17&lt;/ref-type&gt;&lt;contributors&gt;&lt;authors&gt;&lt;author&gt;Goby, V. P.&lt;/author&gt;&lt;author&gt;Nickerson, C.&lt;/author&gt;&lt;/authors&gt;&lt;/contributors&gt;&lt;auth-address&gt;College of Business, Zayed University, P. O. Box 19282, Dubai, United Arab Emirates&lt;/auth-address&gt;&lt;titles&gt;&lt;title&gt;Conceptualization of CSR Among Muslim Consumers in Dubai: Evolving from Philanthropy to Ethical and Economic Orientations&lt;/title&gt;&lt;secondary-title&gt;Journal of Business Ethics&lt;/secondary-title&gt;&lt;/titles&gt;&lt;periodical&gt;&lt;full-title&gt;Journal of Business Ethics&lt;/full-title&gt;&lt;abbr-1&gt;J. Bus. Ethics&lt;/abbr-1&gt;&lt;/periodical&gt;&lt;pages&gt;1-13&lt;/pages&gt;&lt;volume&gt;136&lt;/volume&gt;&lt;number&gt;1&lt;/number&gt;&lt;keywords&gt;&lt;keyword&gt;CSR&lt;/keyword&gt;&lt;keyword&gt;Dubai&lt;/keyword&gt;&lt;keyword&gt;Islam&lt;/keyword&gt;&lt;keyword&gt;Middle East&lt;/keyword&gt;&lt;keyword&gt;Philanthropy&lt;/keyword&gt;&lt;keyword&gt;Religion&lt;/keyword&gt;&lt;keyword&gt;Zakat&lt;/keyword&gt;&lt;/keywords&gt;&lt;dates&gt;&lt;year&gt;2016&lt;/year&gt;&lt;/dates&gt;&lt;publisher&gt;Kluwer Academic Publishers&lt;/publisher&gt;&lt;urls&gt;&lt;related-urls&gt;&lt;url&gt;http://www.scopus.com/inward/record.url?eid=2-s2.0-84919360347&amp;amp;partnerID=40&amp;amp;md5=6c0ee143011333504142e32deae1438c&lt;/url&gt;&lt;url&gt;http://download.springer.com/static/pdf/300/art%253A10.1007%252Fs10551-014-2521-0.pdf?originUrl=http%3A%2F%2Flink.springer.com%2Farticle%2F10.1007%2Fs10551-014-2521-0&amp;amp;token2=exp=1440762854~acl=%2Fstatic%2Fpdf%2F300%2Fart%25253A10.1007%25252Fs10551-014-2521-0.pdf%3ForiginUrl%3Dhttp%253A%252F%252Flink.springer.com%252Farticle%252F10.1007%252Fs10551-014-2521-0*~hmac=7d0f9cc7f861726319a4fcf94f44632dbbb9f36eff8e043300c9af13d299d744&lt;/url&gt;&lt;/related-urls&gt;&lt;/urls&gt;&lt;remote-database-name&gt;Scopus&lt;/remote-database-name&gt;&lt;language&gt;English&lt;/language&gt;&lt;/record&gt;&lt;/Cite&gt;&lt;/EndNote&gt;</w:instrText>
      </w:r>
      <w:r w:rsidR="00DB331A" w:rsidRPr="002E2DAD">
        <w:rPr>
          <w:rFonts w:ascii="Times New Roman" w:hAnsi="Times New Roman"/>
          <w:bCs/>
          <w:color w:val="000000"/>
          <w:sz w:val="24"/>
          <w:szCs w:val="24"/>
        </w:rPr>
        <w:fldChar w:fldCharType="separate"/>
      </w:r>
      <w:r w:rsidR="004A5FDE">
        <w:rPr>
          <w:rFonts w:ascii="Times New Roman" w:hAnsi="Times New Roman"/>
          <w:bCs/>
          <w:noProof/>
          <w:color w:val="000000"/>
          <w:sz w:val="24"/>
          <w:szCs w:val="24"/>
        </w:rPr>
        <w:t>(2016)</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oppose this view and argue that CSR</w:t>
      </w:r>
      <w:r w:rsidR="00853A5B">
        <w:rPr>
          <w:rFonts w:ascii="Times New Roman" w:hAnsi="Times New Roman"/>
          <w:bCs/>
          <w:color w:val="000000"/>
          <w:sz w:val="24"/>
          <w:szCs w:val="24"/>
        </w:rPr>
        <w:t xml:space="preserve"> in the UAE</w:t>
      </w:r>
      <w:r w:rsidRPr="002E2DAD">
        <w:rPr>
          <w:rFonts w:ascii="Times New Roman" w:hAnsi="Times New Roman"/>
          <w:bCs/>
          <w:color w:val="000000"/>
          <w:sz w:val="24"/>
          <w:szCs w:val="24"/>
        </w:rPr>
        <w:t xml:space="preserve"> is driven by instrumental motives, not religious beliefs. It is also worth mentioning that </w:t>
      </w:r>
      <w:r w:rsidRPr="002E2DAD">
        <w:rPr>
          <w:rFonts w:ascii="Times New Roman" w:hAnsi="Times New Roman"/>
          <w:bCs/>
          <w:noProof/>
          <w:color w:val="000000"/>
          <w:sz w:val="24"/>
          <w:szCs w:val="24"/>
        </w:rPr>
        <w:t>Goby and Nickerson</w:t>
      </w:r>
      <w:r w:rsidRPr="002E2DAD">
        <w:rPr>
          <w:rFonts w:ascii="Times New Roman" w:hAnsi="Times New Roman"/>
          <w:bCs/>
          <w:color w:val="000000"/>
          <w:sz w:val="24"/>
          <w:szCs w:val="24"/>
        </w:rPr>
        <w:t xml:space="preserve"> do not find any link between CSR and Islamic Philanthropy (also known as Zakat). </w:t>
      </w:r>
      <w:proofErr w:type="spellStart"/>
      <w:r w:rsidRPr="002E2DAD">
        <w:rPr>
          <w:rFonts w:ascii="Times New Roman" w:hAnsi="Times New Roman"/>
          <w:bCs/>
          <w:color w:val="000000"/>
          <w:sz w:val="24"/>
          <w:szCs w:val="24"/>
        </w:rPr>
        <w:t>Karam</w:t>
      </w:r>
      <w:proofErr w:type="spellEnd"/>
      <w:r w:rsidRPr="002E2DAD">
        <w:rPr>
          <w:rFonts w:ascii="Times New Roman" w:hAnsi="Times New Roman"/>
          <w:bCs/>
          <w:color w:val="000000"/>
          <w:sz w:val="24"/>
          <w:szCs w:val="24"/>
        </w:rPr>
        <w:t xml:space="preserve"> and Jamali </w:t>
      </w:r>
      <w:r w:rsidR="00DB331A" w:rsidRPr="002E2DAD">
        <w:rPr>
          <w:rFonts w:ascii="Times New Roman" w:hAnsi="Times New Roman"/>
          <w:bCs/>
          <w:color w:val="000000"/>
          <w:sz w:val="24"/>
          <w:szCs w:val="24"/>
        </w:rPr>
        <w:fldChar w:fldCharType="begin">
          <w:fldData xml:space="preserve">PEVuZE5vdGU+PENpdGUgRXhjbHVkZUF1dGg9IjEiPjxBdXRob3I+S2FyYW08L0F1dGhvcj48WWVh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PEVuZE5vdGU+PENpdGUgRXhjbHVkZUF1dGg9IjEiPjxBdXRob3I+S2FyYW08L0F1dGhvcj48WWVh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Pr="002E2DAD">
        <w:rPr>
          <w:rFonts w:ascii="Times New Roman" w:hAnsi="Times New Roman"/>
          <w:bCs/>
          <w:noProof/>
          <w:color w:val="000000"/>
          <w:sz w:val="24"/>
          <w:szCs w:val="24"/>
        </w:rPr>
        <w:t>(2013)</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w:t>
      </w:r>
      <w:r w:rsidR="003E1BF0">
        <w:rPr>
          <w:rFonts w:ascii="Times New Roman" w:hAnsi="Times New Roman"/>
          <w:bCs/>
          <w:color w:val="000000"/>
          <w:sz w:val="24"/>
          <w:szCs w:val="24"/>
        </w:rPr>
        <w:t>support this</w:t>
      </w:r>
      <w:r w:rsidR="003E1BF0" w:rsidRPr="002E2DAD">
        <w:rPr>
          <w:rFonts w:ascii="Times New Roman" w:hAnsi="Times New Roman"/>
          <w:bCs/>
          <w:color w:val="000000"/>
          <w:sz w:val="24"/>
          <w:szCs w:val="24"/>
        </w:rPr>
        <w:t xml:space="preserve"> view </w:t>
      </w:r>
      <w:r w:rsidR="003E1BF0">
        <w:rPr>
          <w:rFonts w:ascii="Times New Roman" w:hAnsi="Times New Roman"/>
          <w:bCs/>
          <w:color w:val="000000"/>
          <w:sz w:val="24"/>
          <w:szCs w:val="24"/>
        </w:rPr>
        <w:t>and</w:t>
      </w:r>
      <w:r w:rsidRPr="002E2DAD">
        <w:rPr>
          <w:rFonts w:ascii="Times New Roman" w:hAnsi="Times New Roman"/>
          <w:bCs/>
          <w:color w:val="000000"/>
          <w:sz w:val="24"/>
          <w:szCs w:val="24"/>
        </w:rPr>
        <w:t xml:space="preserve"> contend that CSR fulfils a role in challenging patriarchal notions of religion. </w:t>
      </w:r>
    </w:p>
    <w:p w14:paraId="2FF1DA5F" w14:textId="54C629B7" w:rsidR="00A97936" w:rsidRDefault="008A5F45" w:rsidP="00A22481">
      <w:pPr>
        <w:autoSpaceDE w:val="0"/>
        <w:autoSpaceDN w:val="0"/>
        <w:adjustRightInd w:val="0"/>
        <w:spacing w:after="0" w:line="480" w:lineRule="auto"/>
        <w:ind w:firstLine="709"/>
        <w:jc w:val="both"/>
        <w:rPr>
          <w:rFonts w:ascii="Times New Roman" w:hAnsi="Times New Roman"/>
          <w:bCs/>
          <w:color w:val="000000"/>
          <w:sz w:val="24"/>
          <w:szCs w:val="24"/>
        </w:rPr>
      </w:pPr>
      <w:r>
        <w:rPr>
          <w:rFonts w:ascii="Times New Roman" w:hAnsi="Times New Roman"/>
          <w:bCs/>
          <w:color w:val="000000"/>
          <w:sz w:val="24"/>
          <w:szCs w:val="24"/>
        </w:rPr>
        <w:tab/>
        <w:t>Besides local institutions, international institutions contribute to the growing dispersi</w:t>
      </w:r>
      <w:r w:rsidR="00233479">
        <w:rPr>
          <w:rFonts w:ascii="Times New Roman" w:hAnsi="Times New Roman"/>
          <w:bCs/>
          <w:color w:val="000000"/>
          <w:sz w:val="24"/>
          <w:szCs w:val="24"/>
        </w:rPr>
        <w:t xml:space="preserve">on of CSR across ME countries. </w:t>
      </w:r>
      <w:r>
        <w:rPr>
          <w:rFonts w:ascii="Times New Roman" w:hAnsi="Times New Roman"/>
          <w:bCs/>
          <w:color w:val="000000"/>
          <w:sz w:val="24"/>
          <w:szCs w:val="24"/>
        </w:rPr>
        <w:t>C</w:t>
      </w:r>
      <w:r w:rsidRPr="002E2DAD">
        <w:rPr>
          <w:rFonts w:ascii="Times New Roman" w:hAnsi="Times New Roman"/>
          <w:bCs/>
          <w:color w:val="000000"/>
          <w:sz w:val="24"/>
          <w:szCs w:val="24"/>
        </w:rPr>
        <w:t xml:space="preserve">oncepts (e.g. corporate citizenship, corporate responsibility and creating social value) adopted by </w:t>
      </w:r>
      <w:r>
        <w:rPr>
          <w:rFonts w:ascii="Times New Roman" w:hAnsi="Times New Roman"/>
          <w:bCs/>
          <w:color w:val="000000"/>
          <w:sz w:val="24"/>
          <w:szCs w:val="24"/>
        </w:rPr>
        <w:t>local</w:t>
      </w:r>
      <w:r w:rsidRPr="002E2DAD">
        <w:rPr>
          <w:rFonts w:ascii="Times New Roman" w:hAnsi="Times New Roman"/>
          <w:bCs/>
          <w:color w:val="000000"/>
          <w:sz w:val="24"/>
          <w:szCs w:val="24"/>
        </w:rPr>
        <w:t xml:space="preserve"> companies are in line with </w:t>
      </w:r>
      <w:r>
        <w:rPr>
          <w:rFonts w:ascii="Times New Roman" w:hAnsi="Times New Roman"/>
          <w:bCs/>
          <w:color w:val="000000"/>
          <w:sz w:val="24"/>
          <w:szCs w:val="24"/>
        </w:rPr>
        <w:t>the policies</w:t>
      </w:r>
      <w:r w:rsidRPr="002E2DAD">
        <w:rPr>
          <w:rFonts w:ascii="Times New Roman" w:hAnsi="Times New Roman"/>
          <w:bCs/>
          <w:color w:val="000000"/>
          <w:sz w:val="24"/>
          <w:szCs w:val="24"/>
        </w:rPr>
        <w:t xml:space="preserve"> promoted by international organisations </w:t>
      </w:r>
      <w:r w:rsidR="00DB331A" w:rsidRPr="002E2DAD">
        <w:rPr>
          <w:rFonts w:ascii="Times New Roman" w:hAnsi="Times New Roman"/>
          <w:bCs/>
          <w:color w:val="000000"/>
          <w:sz w:val="24"/>
          <w:szCs w:val="24"/>
        </w:rPr>
        <w:fldChar w:fldCharType="begin">
          <w:fldData xml:space="preserve">PEVuZE5vdGU+PENpdGU+PEF1dGhvcj5KYW1hbGk8L0F1dGhvcj48WWVhcj4yMDExPC9ZZWFyPjxS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PEVuZE5vdGU+PENpdGU+PEF1dGhvcj5KYW1hbGk8L0F1dGhvcj48WWVhcj4yMDExPC9ZZWFyPjxS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00316E4D">
        <w:rPr>
          <w:rFonts w:ascii="Times New Roman" w:hAnsi="Times New Roman"/>
          <w:bCs/>
          <w:noProof/>
          <w:color w:val="000000"/>
          <w:sz w:val="24"/>
          <w:szCs w:val="24"/>
        </w:rPr>
        <w:t>(Jamali and Neville, 2011)</w:t>
      </w:r>
      <w:r w:rsidR="00DB331A" w:rsidRPr="002E2DAD">
        <w:rPr>
          <w:rFonts w:ascii="Times New Roman" w:hAnsi="Times New Roman"/>
          <w:bCs/>
          <w:color w:val="000000"/>
          <w:sz w:val="24"/>
          <w:szCs w:val="24"/>
        </w:rPr>
        <w:fldChar w:fldCharType="end"/>
      </w:r>
      <w:r w:rsidR="00A22481">
        <w:rPr>
          <w:rFonts w:ascii="Times New Roman" w:hAnsi="Times New Roman"/>
          <w:bCs/>
          <w:color w:val="000000"/>
          <w:sz w:val="24"/>
          <w:szCs w:val="24"/>
        </w:rPr>
        <w:t>.</w:t>
      </w:r>
      <w:r w:rsidRPr="002E2DAD">
        <w:rPr>
          <w:rFonts w:ascii="Times New Roman" w:hAnsi="Times New Roman"/>
          <w:bCs/>
          <w:color w:val="000000"/>
          <w:sz w:val="24"/>
          <w:szCs w:val="24"/>
        </w:rPr>
        <w:t xml:space="preserve">By adopting this ‘glocalisation’ approach, local companies can secure legitimacy </w:t>
      </w:r>
      <w:r w:rsidR="00A90639">
        <w:rPr>
          <w:rFonts w:ascii="Times New Roman" w:hAnsi="Times New Roman"/>
          <w:bCs/>
          <w:color w:val="000000"/>
          <w:sz w:val="24"/>
          <w:szCs w:val="24"/>
        </w:rPr>
        <w:t xml:space="preserve">from </w:t>
      </w:r>
      <w:r w:rsidRPr="002E2DAD">
        <w:rPr>
          <w:rFonts w:ascii="Times New Roman" w:hAnsi="Times New Roman"/>
          <w:bCs/>
          <w:color w:val="000000"/>
          <w:sz w:val="24"/>
          <w:szCs w:val="24"/>
        </w:rPr>
        <w:t>both local and international</w:t>
      </w:r>
      <w:r w:rsidR="003E1BF0">
        <w:rPr>
          <w:rFonts w:ascii="Times New Roman" w:hAnsi="Times New Roman"/>
          <w:bCs/>
          <w:color w:val="000000"/>
          <w:sz w:val="24"/>
          <w:szCs w:val="24"/>
        </w:rPr>
        <w:t xml:space="preserve"> stakeholders</w:t>
      </w:r>
      <w:r w:rsidRPr="002E2DAD">
        <w:rPr>
          <w:rFonts w:ascii="Times New Roman" w:hAnsi="Times New Roman"/>
          <w:bCs/>
          <w:color w:val="000000"/>
          <w:sz w:val="24"/>
          <w:szCs w:val="24"/>
        </w:rPr>
        <w:t>. Therefore, most of the studies reviewed on the ME agree that CSR remains a response to the challenges of managing social expectations</w:t>
      </w:r>
      <w:r w:rsidR="003E1BF0">
        <w:rPr>
          <w:rFonts w:ascii="Times New Roman" w:hAnsi="Times New Roman"/>
          <w:bCs/>
          <w:color w:val="000000"/>
          <w:sz w:val="24"/>
          <w:szCs w:val="24"/>
        </w:rPr>
        <w:t>.</w:t>
      </w:r>
      <w:r w:rsidRPr="002E2DAD">
        <w:rPr>
          <w:rFonts w:ascii="Times New Roman" w:hAnsi="Times New Roman"/>
          <w:bCs/>
          <w:color w:val="000000"/>
          <w:sz w:val="24"/>
          <w:szCs w:val="24"/>
        </w:rPr>
        <w:t xml:space="preserve"> </w:t>
      </w:r>
      <w:r>
        <w:rPr>
          <w:rFonts w:ascii="Times New Roman" w:hAnsi="Times New Roman"/>
          <w:bCs/>
          <w:color w:val="000000"/>
          <w:sz w:val="24"/>
          <w:szCs w:val="24"/>
        </w:rPr>
        <w:t xml:space="preserve">Compared to local companies, </w:t>
      </w:r>
      <w:r w:rsidR="006B44D5">
        <w:rPr>
          <w:rFonts w:ascii="Times New Roman" w:hAnsi="Times New Roman"/>
          <w:bCs/>
          <w:color w:val="000000"/>
          <w:sz w:val="24"/>
          <w:szCs w:val="24"/>
        </w:rPr>
        <w:t>multinational corporations (</w:t>
      </w:r>
      <w:r>
        <w:rPr>
          <w:rFonts w:ascii="Times New Roman" w:hAnsi="Times New Roman"/>
          <w:bCs/>
          <w:color w:val="000000"/>
          <w:sz w:val="24"/>
          <w:szCs w:val="24"/>
        </w:rPr>
        <w:t>MNCs</w:t>
      </w:r>
      <w:r w:rsidR="006B44D5">
        <w:rPr>
          <w:rFonts w:ascii="Times New Roman" w:hAnsi="Times New Roman"/>
          <w:bCs/>
          <w:color w:val="000000"/>
          <w:sz w:val="24"/>
          <w:szCs w:val="24"/>
        </w:rPr>
        <w:t>)</w:t>
      </w:r>
      <w:r>
        <w:rPr>
          <w:rFonts w:ascii="Times New Roman" w:hAnsi="Times New Roman"/>
          <w:bCs/>
          <w:color w:val="000000"/>
          <w:sz w:val="24"/>
          <w:szCs w:val="24"/>
        </w:rPr>
        <w:t xml:space="preserve"> </w:t>
      </w:r>
      <w:r w:rsidR="00211486">
        <w:rPr>
          <w:rFonts w:ascii="Times New Roman" w:hAnsi="Times New Roman"/>
          <w:bCs/>
          <w:color w:val="000000"/>
          <w:sz w:val="24"/>
          <w:szCs w:val="24"/>
        </w:rPr>
        <w:t>try</w:t>
      </w:r>
      <w:r>
        <w:rPr>
          <w:rFonts w:ascii="Times New Roman" w:hAnsi="Times New Roman"/>
          <w:bCs/>
          <w:color w:val="000000"/>
          <w:sz w:val="24"/>
          <w:szCs w:val="24"/>
        </w:rPr>
        <w:t xml:space="preserve"> to adopt policies promoted by parent companies and </w:t>
      </w:r>
      <w:r w:rsidRPr="002E2DAD">
        <w:rPr>
          <w:rFonts w:ascii="Times New Roman" w:hAnsi="Times New Roman"/>
          <w:bCs/>
          <w:color w:val="000000"/>
          <w:sz w:val="24"/>
          <w:szCs w:val="24"/>
        </w:rPr>
        <w:t>transnational organisations</w:t>
      </w:r>
      <w:r>
        <w:rPr>
          <w:rFonts w:ascii="Times New Roman" w:hAnsi="Times New Roman"/>
          <w:bCs/>
          <w:color w:val="000000"/>
          <w:sz w:val="24"/>
          <w:szCs w:val="24"/>
        </w:rPr>
        <w:t xml:space="preserve"> </w:t>
      </w:r>
      <w:r w:rsidR="00DB331A">
        <w:rPr>
          <w:rFonts w:ascii="Times New Roman" w:hAnsi="Times New Roman"/>
          <w:bCs/>
          <w:color w:val="000000"/>
          <w:sz w:val="24"/>
          <w:szCs w:val="24"/>
        </w:rPr>
        <w:fldChar w:fldCharType="begin">
          <w:fldData xml:space="preserve">PEVuZE5vdGU+PENpdGU+PEF1dGhvcj5KYW1hbGk8L0F1dGhvcj48WWVhcj4yMDEwPC9ZZWFyPjxS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PEVuZE5vdGU+PENpdGU+PEF1dGhvcj5KYW1hbGk8L0F1dGhvcj48WWVhcj4yMDEwPC9ZZWFyPjxS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Pr>
          <w:rFonts w:ascii="Times New Roman" w:hAnsi="Times New Roman"/>
          <w:bCs/>
          <w:color w:val="000000"/>
          <w:sz w:val="24"/>
          <w:szCs w:val="24"/>
        </w:rPr>
      </w:r>
      <w:r w:rsidR="00DB331A">
        <w:rPr>
          <w:rFonts w:ascii="Times New Roman" w:hAnsi="Times New Roman"/>
          <w:bCs/>
          <w:color w:val="000000"/>
          <w:sz w:val="24"/>
          <w:szCs w:val="24"/>
        </w:rPr>
        <w:fldChar w:fldCharType="separate"/>
      </w:r>
      <w:r w:rsidR="00316E4D">
        <w:rPr>
          <w:rFonts w:ascii="Times New Roman" w:hAnsi="Times New Roman"/>
          <w:bCs/>
          <w:noProof/>
          <w:color w:val="000000"/>
          <w:sz w:val="24"/>
          <w:szCs w:val="24"/>
        </w:rPr>
        <w:t>(Jamali, 2010; Jamali and Neville, 2011)</w:t>
      </w:r>
      <w:r w:rsidR="00DB331A">
        <w:rPr>
          <w:rFonts w:ascii="Times New Roman" w:hAnsi="Times New Roman"/>
          <w:bCs/>
          <w:color w:val="000000"/>
          <w:sz w:val="24"/>
          <w:szCs w:val="24"/>
        </w:rPr>
        <w:fldChar w:fldCharType="end"/>
      </w:r>
      <w:r>
        <w:rPr>
          <w:rFonts w:ascii="Times New Roman" w:hAnsi="Times New Roman"/>
          <w:bCs/>
          <w:color w:val="000000"/>
          <w:sz w:val="24"/>
          <w:szCs w:val="24"/>
        </w:rPr>
        <w:t xml:space="preserve">. For instance, </w:t>
      </w:r>
      <w:r w:rsidRPr="002E2DAD">
        <w:rPr>
          <w:rFonts w:ascii="Times New Roman" w:hAnsi="Times New Roman"/>
          <w:bCs/>
          <w:color w:val="000000"/>
          <w:sz w:val="24"/>
          <w:szCs w:val="24"/>
        </w:rPr>
        <w:t xml:space="preserve">MNCs only engage </w:t>
      </w:r>
      <w:r w:rsidR="00C026BF">
        <w:rPr>
          <w:rFonts w:ascii="Times New Roman" w:hAnsi="Times New Roman"/>
          <w:bCs/>
          <w:color w:val="000000"/>
          <w:sz w:val="24"/>
          <w:szCs w:val="24"/>
        </w:rPr>
        <w:t xml:space="preserve">in </w:t>
      </w:r>
      <w:r w:rsidRPr="002E2DAD">
        <w:rPr>
          <w:rFonts w:ascii="Times New Roman" w:hAnsi="Times New Roman"/>
          <w:bCs/>
          <w:color w:val="000000"/>
          <w:sz w:val="24"/>
          <w:szCs w:val="24"/>
        </w:rPr>
        <w:t xml:space="preserve">philanthropic activities if they are consistent with the global CSR directives </w:t>
      </w:r>
      <w:r w:rsidR="00DB331A" w:rsidRPr="002E2DAD">
        <w:rPr>
          <w:rFonts w:ascii="Times New Roman" w:hAnsi="Times New Roman"/>
          <w:bCs/>
          <w:color w:val="000000"/>
          <w:sz w:val="24"/>
          <w:szCs w:val="24"/>
        </w:rPr>
        <w:fldChar w:fldCharType="begin">
          <w:fldData xml:space="preserve">PEVuZE5vdGU+PENpdGU+PEF1dGhvcj5KYW1hbGk8L0F1dGhvcj48WWVhcj4yMDExPC9ZZWFyPjxS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PEVuZE5vdGU+PENpdGU+PEF1dGhvcj5KYW1hbGk8L0F1dGhvcj48WWVhcj4yMDExPC9ZZWFyPjxS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00316E4D">
        <w:rPr>
          <w:rFonts w:ascii="Times New Roman" w:hAnsi="Times New Roman"/>
          <w:bCs/>
          <w:noProof/>
          <w:color w:val="000000"/>
          <w:sz w:val="24"/>
          <w:szCs w:val="24"/>
        </w:rPr>
        <w:t>(Jamali and Neville, 2011)</w:t>
      </w:r>
      <w:r w:rsidR="00DB331A" w:rsidRPr="002E2DAD">
        <w:rPr>
          <w:rFonts w:ascii="Times New Roman" w:hAnsi="Times New Roman"/>
          <w:bCs/>
          <w:color w:val="000000"/>
          <w:sz w:val="24"/>
          <w:szCs w:val="24"/>
        </w:rPr>
        <w:fldChar w:fldCharType="end"/>
      </w:r>
      <w:r>
        <w:rPr>
          <w:rFonts w:ascii="Times New Roman" w:hAnsi="Times New Roman"/>
          <w:bCs/>
          <w:color w:val="000000"/>
          <w:sz w:val="24"/>
          <w:szCs w:val="24"/>
        </w:rPr>
        <w:t xml:space="preserve">. </w:t>
      </w:r>
      <w:r w:rsidR="00341BC7">
        <w:rPr>
          <w:rFonts w:ascii="Times New Roman" w:hAnsi="Times New Roman"/>
          <w:bCs/>
          <w:color w:val="000000"/>
          <w:sz w:val="24"/>
          <w:szCs w:val="24"/>
        </w:rPr>
        <w:t xml:space="preserve">Hence, local subsidiaries have </w:t>
      </w:r>
      <w:r w:rsidRPr="002E2DAD">
        <w:rPr>
          <w:rFonts w:ascii="Times New Roman" w:hAnsi="Times New Roman"/>
          <w:bCs/>
          <w:color w:val="000000"/>
          <w:sz w:val="24"/>
          <w:szCs w:val="24"/>
        </w:rPr>
        <w:t xml:space="preserve">limited discretion in CSR </w:t>
      </w:r>
      <w:r w:rsidR="003E1BF0" w:rsidRPr="002E2DAD">
        <w:rPr>
          <w:rFonts w:ascii="Times New Roman" w:hAnsi="Times New Roman"/>
          <w:bCs/>
          <w:color w:val="000000"/>
          <w:sz w:val="24"/>
          <w:szCs w:val="24"/>
        </w:rPr>
        <w:t>decision-making</w:t>
      </w:r>
      <w:r w:rsidRPr="002E2DAD">
        <w:rPr>
          <w:rFonts w:ascii="Times New Roman" w:hAnsi="Times New Roman"/>
          <w:bCs/>
          <w:color w:val="000000"/>
          <w:sz w:val="24"/>
          <w:szCs w:val="24"/>
        </w:rPr>
        <w:t xml:space="preserve"> </w:t>
      </w:r>
      <w:r w:rsidR="00DB331A" w:rsidRPr="002E2DAD">
        <w:rPr>
          <w:rFonts w:ascii="Times New Roman" w:hAnsi="Times New Roman"/>
          <w:bCs/>
          <w:color w:val="000000"/>
          <w:sz w:val="24"/>
          <w:szCs w:val="24"/>
        </w:rPr>
        <w:lastRenderedPageBreak/>
        <w:fldChar w:fldCharType="begin">
          <w:fldData xml:space="preserve">PEVuZE5vdGU+PENpdGU+PEF1dGhvcj5KYW1hbGk8L0F1dGhvcj48WWVhcj4yMDEwPC9ZZWFyPjxS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==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PEVuZE5vdGU+PENpdGU+PEF1dGhvcj5KYW1hbGk8L0F1dGhvcj48WWVhcj4yMDEwPC9ZZWFyPjxS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==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Pr>
          <w:rFonts w:ascii="Times New Roman" w:hAnsi="Times New Roman"/>
          <w:bCs/>
          <w:noProof/>
          <w:color w:val="000000"/>
          <w:sz w:val="24"/>
          <w:szCs w:val="24"/>
        </w:rPr>
        <w:t>(Jamali, 2010)</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By discounting local </w:t>
      </w:r>
      <w:r w:rsidR="001C5772">
        <w:rPr>
          <w:rFonts w:ascii="Times New Roman" w:hAnsi="Times New Roman"/>
          <w:bCs/>
          <w:color w:val="000000"/>
          <w:sz w:val="24"/>
          <w:szCs w:val="24"/>
        </w:rPr>
        <w:t>institutions</w:t>
      </w:r>
      <w:r w:rsidRPr="002E2DAD">
        <w:rPr>
          <w:rFonts w:ascii="Times New Roman" w:hAnsi="Times New Roman"/>
          <w:bCs/>
          <w:color w:val="000000"/>
          <w:sz w:val="24"/>
          <w:szCs w:val="24"/>
        </w:rPr>
        <w:t xml:space="preserve">, this </w:t>
      </w:r>
      <w:r w:rsidR="003E1BF0">
        <w:rPr>
          <w:rFonts w:ascii="Times New Roman" w:hAnsi="Times New Roman"/>
          <w:bCs/>
          <w:color w:val="000000"/>
          <w:sz w:val="24"/>
          <w:szCs w:val="24"/>
        </w:rPr>
        <w:t xml:space="preserve">ethical </w:t>
      </w:r>
      <w:r w:rsidRPr="002E2DAD">
        <w:rPr>
          <w:rFonts w:ascii="Times New Roman" w:hAnsi="Times New Roman"/>
          <w:bCs/>
          <w:color w:val="000000"/>
          <w:sz w:val="24"/>
          <w:szCs w:val="24"/>
        </w:rPr>
        <w:t xml:space="preserve">ethnocentricity limits the ability of CSR frameworks to take into account social requirements as pertinent to a ME context </w:t>
      </w:r>
      <w:r w:rsidR="00DB331A" w:rsidRPr="002E2DAD">
        <w:rPr>
          <w:rFonts w:ascii="Times New Roman" w:hAnsi="Times New Roman"/>
          <w:bCs/>
          <w:color w:val="000000"/>
          <w:sz w:val="24"/>
          <w:szCs w:val="24"/>
        </w:rPr>
        <w:fldChar w:fldCharType="begin"/>
      </w:r>
      <w:r w:rsidR="00D053F7">
        <w:rPr>
          <w:rFonts w:ascii="Times New Roman" w:hAnsi="Times New Roman"/>
          <w:bCs/>
          <w:color w:val="000000"/>
          <w:sz w:val="24"/>
          <w:szCs w:val="24"/>
        </w:rPr>
        <w:instrText xml:space="preserve"> ADDIN EN.CITE &lt;EndNote&gt;&lt;Cite&gt;&lt;Author&gt;Barsoum&lt;/Author&gt;&lt;Year&gt;2015&lt;/Year&gt;&lt;RecNum&gt;1185&lt;/RecNum&gt;&lt;DisplayText&gt;(Barsoum and Refaat, 2015)&lt;/DisplayText&gt;&lt;record&gt;&lt;rec-number&gt;1185&lt;/rec-number&gt;&lt;foreign-keys&gt;&lt;key app="EN" db-id="25x200rspxe5f8e5tx7pwwe0wes0psfxff5p" timestamp="1440753780"&gt;1185&lt;/key&gt;&lt;/foreign-keys&gt;&lt;ref-type name="Journal Article"&gt;17&lt;/ref-type&gt;&lt;contributors&gt;&lt;authors&gt;&lt;author&gt;Barsoum, G.&lt;/author&gt;&lt;author&gt;Refaat, S.&lt;/author&gt;&lt;/authors&gt;&lt;/contributors&gt;&lt;auth-address&gt;Department of Public Policy and Administration, American University in Cairo, Cairo, Egypt&lt;/auth-address&gt;&lt;titles&gt;&lt;title&gt;“We don&amp;apos;t want school bags”: Discourses on corporate social responsibility in Egypt and the challenges of a new practice in a complex setting&lt;/title&gt;&lt;secondary-title&gt;International Journal of Sociology and Social Policy&lt;/secondary-title&gt;&lt;/titles&gt;&lt;periodical&gt;&lt;full-title&gt;International Journal of Sociology and Social Policy&lt;/full-title&gt;&lt;/periodical&gt;&lt;pages&gt;390-402&lt;/pages&gt;&lt;volume&gt;35&lt;/volume&gt;&lt;number&gt;5-6&lt;/number&gt;&lt;keywords&gt;&lt;keyword&gt;Corporate social responsibility&lt;/keyword&gt;&lt;keyword&gt;Egypt&lt;/keyword&gt;&lt;keyword&gt;Poverty&lt;/keyword&gt;&lt;/keywords&gt;&lt;dates&gt;&lt;year&gt;2015&lt;/year&gt;&lt;/dates&gt;&lt;publisher&gt;Emerald Group Publishing Ltd.&lt;/publisher&gt;&lt;urls&gt;&lt;related-urls&gt;&lt;url&gt;http://www.scopus.com/inward/record.url?eid=2-s2.0-84930173033&amp;amp;partnerID=40&amp;amp;md5=1e11e982eb78cfe1568abeecf68642e2&lt;/url&gt;&lt;/related-urls&gt;&lt;/urls&gt;&lt;remote-database-name&gt;Scopus&lt;/remote-database-name&gt;&lt;language&gt;English&lt;/language&gt;&lt;/record&gt;&lt;/Cite&gt;&lt;/EndNote&gt;</w:instrText>
      </w:r>
      <w:r w:rsidR="00DB331A" w:rsidRPr="002E2DAD">
        <w:rPr>
          <w:rFonts w:ascii="Times New Roman" w:hAnsi="Times New Roman"/>
          <w:bCs/>
          <w:color w:val="000000"/>
          <w:sz w:val="24"/>
          <w:szCs w:val="24"/>
        </w:rPr>
        <w:fldChar w:fldCharType="separate"/>
      </w:r>
      <w:r w:rsidR="00316E4D">
        <w:rPr>
          <w:rFonts w:ascii="Times New Roman" w:hAnsi="Times New Roman"/>
          <w:bCs/>
          <w:noProof/>
          <w:color w:val="000000"/>
          <w:sz w:val="24"/>
          <w:szCs w:val="24"/>
        </w:rPr>
        <w:t>(Barsoum and Refaat, 2015)</w:t>
      </w:r>
      <w:r w:rsidR="00DB331A" w:rsidRPr="002E2DAD">
        <w:rPr>
          <w:rFonts w:ascii="Times New Roman" w:hAnsi="Times New Roman"/>
          <w:bCs/>
          <w:color w:val="000000"/>
          <w:sz w:val="24"/>
          <w:szCs w:val="24"/>
        </w:rPr>
        <w:fldChar w:fldCharType="end"/>
      </w:r>
      <w:r>
        <w:rPr>
          <w:rFonts w:ascii="Times New Roman" w:hAnsi="Times New Roman"/>
          <w:bCs/>
          <w:color w:val="000000"/>
          <w:sz w:val="24"/>
          <w:szCs w:val="24"/>
        </w:rPr>
        <w:t xml:space="preserve">. Local </w:t>
      </w:r>
      <w:r w:rsidR="001C5772">
        <w:rPr>
          <w:rFonts w:ascii="Times New Roman" w:hAnsi="Times New Roman"/>
          <w:bCs/>
          <w:color w:val="000000"/>
          <w:sz w:val="24"/>
          <w:szCs w:val="24"/>
        </w:rPr>
        <w:t>institutions</w:t>
      </w:r>
      <w:r>
        <w:rPr>
          <w:rFonts w:ascii="Times New Roman" w:hAnsi="Times New Roman"/>
          <w:bCs/>
          <w:color w:val="000000"/>
          <w:sz w:val="24"/>
          <w:szCs w:val="24"/>
        </w:rPr>
        <w:t xml:space="preserve"> also shape how stakeholders evaluate CSR activities </w:t>
      </w:r>
      <w:r w:rsidR="00DB331A">
        <w:rPr>
          <w:rFonts w:ascii="Times New Roman" w:hAnsi="Times New Roman"/>
          <w:bCs/>
          <w:color w:val="000000"/>
          <w:sz w:val="24"/>
          <w:szCs w:val="24"/>
        </w:rPr>
        <w:fldChar w:fldCharType="begin"/>
      </w:r>
      <w:r w:rsidR="004A5FDE">
        <w:rPr>
          <w:rFonts w:ascii="Times New Roman" w:hAnsi="Times New Roman"/>
          <w:bCs/>
          <w:color w:val="000000"/>
          <w:sz w:val="24"/>
          <w:szCs w:val="24"/>
        </w:rPr>
        <w:instrText xml:space="preserve"> ADDIN EN.CITE &lt;EndNote&gt;&lt;Cite&gt;&lt;Author&gt;Goby&lt;/Author&gt;&lt;Year&gt;2016&lt;/Year&gt;&lt;RecNum&gt;1186&lt;/RecNum&gt;&lt;DisplayText&gt;(Goby and Nickerson, 2016)&lt;/DisplayText&gt;&lt;record&gt;&lt;rec-number&gt;1186&lt;/rec-number&gt;&lt;foreign-keys&gt;&lt;key app="EN" db-id="25x200rspxe5f8e5tx7pwwe0wes0psfxff5p"&gt;1186&lt;/key&gt;&lt;/foreign-keys&gt;&lt;ref-type name="Journal Article"&gt;17&lt;/ref-type&gt;&lt;contributors&gt;&lt;authors&gt;&lt;author&gt;Goby, V. P.&lt;/author&gt;&lt;author&gt;Nickerson, C.&lt;/author&gt;&lt;/authors&gt;&lt;/contributors&gt;&lt;auth-address&gt;College of Business, Zayed University, P. O. Box 19282, Dubai, United Arab Emirates&lt;/auth-address&gt;&lt;titles&gt;&lt;title&gt;Conceptualization of CSR Among Muslim Consumers in Dubai: Evolving from Philanthropy to Ethical and Economic Orientations&lt;/title&gt;&lt;secondary-title&gt;Journal of Business Ethics&lt;/secondary-title&gt;&lt;/titles&gt;&lt;periodical&gt;&lt;full-title&gt;Journal of Business Ethics&lt;/full-title&gt;&lt;abbr-1&gt;J. Bus. Ethics&lt;/abbr-1&gt;&lt;/periodical&gt;&lt;pages&gt;1-13&lt;/pages&gt;&lt;volume&gt;136&lt;/volume&gt;&lt;number&gt;1&lt;/number&gt;&lt;keywords&gt;&lt;keyword&gt;CSR&lt;/keyword&gt;&lt;keyword&gt;Dubai&lt;/keyword&gt;&lt;keyword&gt;Islam&lt;/keyword&gt;&lt;keyword&gt;Middle East&lt;/keyword&gt;&lt;keyword&gt;Philanthropy&lt;/keyword&gt;&lt;keyword&gt;Religion&lt;/keyword&gt;&lt;keyword&gt;Zakat&lt;/keyword&gt;&lt;/keywords&gt;&lt;dates&gt;&lt;year&gt;2016&lt;/year&gt;&lt;/dates&gt;&lt;publisher&gt;Kluwer Academic Publishers&lt;/publisher&gt;&lt;urls&gt;&lt;related-urls&gt;&lt;url&gt;http://www.scopus.com/inward/record.url?eid=2-s2.0-84919360347&amp;amp;partnerID=40&amp;amp;md5=6c0ee143011333504142e32deae1438c&lt;/url&gt;&lt;url&gt;http://download.springer.com/static/pdf/300/art%253A10.1007%252Fs10551-014-2521-0.pdf?originUrl=http%3A%2F%2Flink.springer.com%2Farticle%2F10.1007%2Fs10551-014-2521-0&amp;amp;token2=exp=1440762854~acl=%2Fstatic%2Fpdf%2F300%2Fart%25253A10.1007%25252Fs10551-014-2521-0.pdf%3ForiginUrl%3Dhttp%253A%252F%252Flink.springer.com%252Farticle%252F10.1007%252Fs10551-014-2521-0*~hmac=7d0f9cc7f861726319a4fcf94f44632dbbb9f36eff8e043300c9af13d299d744&lt;/url&gt;&lt;/related-urls&gt;&lt;/urls&gt;&lt;remote-database-name&gt;Scopus&lt;/remote-database-name&gt;&lt;language&gt;English&lt;/language&gt;&lt;/record&gt;&lt;/Cite&gt;&lt;/EndNote&gt;</w:instrText>
      </w:r>
      <w:r w:rsidR="00DB331A">
        <w:rPr>
          <w:rFonts w:ascii="Times New Roman" w:hAnsi="Times New Roman"/>
          <w:bCs/>
          <w:color w:val="000000"/>
          <w:sz w:val="24"/>
          <w:szCs w:val="24"/>
        </w:rPr>
        <w:fldChar w:fldCharType="separate"/>
      </w:r>
      <w:r w:rsidR="004A5FDE">
        <w:rPr>
          <w:rFonts w:ascii="Times New Roman" w:hAnsi="Times New Roman"/>
          <w:bCs/>
          <w:noProof/>
          <w:color w:val="000000"/>
          <w:sz w:val="24"/>
          <w:szCs w:val="24"/>
        </w:rPr>
        <w:t>(Goby and Nickerson, 2016)</w:t>
      </w:r>
      <w:r w:rsidR="00DB331A">
        <w:rPr>
          <w:rFonts w:ascii="Times New Roman" w:hAnsi="Times New Roman"/>
          <w:bCs/>
          <w:color w:val="000000"/>
          <w:sz w:val="24"/>
          <w:szCs w:val="24"/>
        </w:rPr>
        <w:fldChar w:fldCharType="end"/>
      </w:r>
      <w:r>
        <w:rPr>
          <w:rFonts w:ascii="Times New Roman" w:hAnsi="Times New Roman"/>
          <w:bCs/>
          <w:color w:val="000000"/>
          <w:sz w:val="24"/>
          <w:szCs w:val="24"/>
        </w:rPr>
        <w:t>.</w:t>
      </w:r>
      <w:r w:rsidR="00A97936">
        <w:rPr>
          <w:rFonts w:ascii="Times New Roman" w:hAnsi="Times New Roman"/>
          <w:bCs/>
          <w:color w:val="000000"/>
          <w:sz w:val="24"/>
          <w:szCs w:val="24"/>
        </w:rPr>
        <w:t xml:space="preserve"> El Baz et al. </w:t>
      </w:r>
      <w:r w:rsidR="00DB331A">
        <w:rPr>
          <w:rFonts w:ascii="Times New Roman" w:hAnsi="Times New Roman"/>
          <w:bCs/>
          <w:color w:val="000000"/>
          <w:sz w:val="24"/>
          <w:szCs w:val="24"/>
        </w:rPr>
        <w:fldChar w:fldCharType="begin"/>
      </w:r>
      <w:r w:rsidR="004A5FDE">
        <w:rPr>
          <w:rFonts w:ascii="Times New Roman" w:hAnsi="Times New Roman"/>
          <w:bCs/>
          <w:color w:val="000000"/>
          <w:sz w:val="24"/>
          <w:szCs w:val="24"/>
        </w:rPr>
        <w:instrText xml:space="preserve"> ADDIN EN.CITE &lt;EndNote&gt;&lt;Cite ExcludeAuth="1"&gt;&lt;Author&gt;El Baz&lt;/Author&gt;&lt;Year&gt;2016&lt;/Year&gt;&lt;RecNum&gt;1383&lt;/RecNum&gt;&lt;DisplayText&gt;(2016)&lt;/DisplayText&gt;&lt;record&gt;&lt;rec-number&gt;1383&lt;/rec-number&gt;&lt;foreign-keys&gt;&lt;key app="EN" db-id="25x200rspxe5f8e5tx7pwwe0wes0psfxff5p"&gt;1383&lt;/key&gt;&lt;/foreign-keys&gt;&lt;ref-type name="Journal Article"&gt;17&lt;/ref-type&gt;&lt;contributors&gt;&lt;authors&gt;&lt;author&gt;El Baz, Jamal&lt;/author&gt;&lt;author&gt;Laguir, Issam&lt;/author&gt;&lt;author&gt;Marais, Magalie&lt;/author&gt;&lt;author&gt;Staglianò, Raffaele&lt;/author&gt;&lt;/authors&gt;&lt;/contributors&gt;&lt;titles&gt;&lt;title&gt;Influence of national institutions on the corporate social responsibility practices of Small-and Medium-sized Enterprises in the food-processing industry: Differences between France and Morocco&lt;/title&gt;&lt;secondary-title&gt;Journal of Business Ethics&lt;/secondary-title&gt;&lt;/titles&gt;&lt;periodical&gt;&lt;full-title&gt;Journal of Business Ethics&lt;/full-title&gt;&lt;abbr-1&gt;J. Bus. Ethics&lt;/abbr-1&gt;&lt;/periodical&gt;&lt;pages&gt;117-133&lt;/pages&gt;&lt;volume&gt;134&lt;/volume&gt;&lt;number&gt;1&lt;/number&gt;&lt;dates&gt;&lt;year&gt;2016&lt;/year&gt;&lt;/dates&gt;&lt;isbn&gt;0167-4544&lt;/isbn&gt;&lt;urls&gt;&lt;/urls&gt;&lt;/record&gt;&lt;/Cite&gt;&lt;/EndNote&gt;</w:instrText>
      </w:r>
      <w:r w:rsidR="00DB331A">
        <w:rPr>
          <w:rFonts w:ascii="Times New Roman" w:hAnsi="Times New Roman"/>
          <w:bCs/>
          <w:color w:val="000000"/>
          <w:sz w:val="24"/>
          <w:szCs w:val="24"/>
        </w:rPr>
        <w:fldChar w:fldCharType="separate"/>
      </w:r>
      <w:r w:rsidR="004A5FDE">
        <w:rPr>
          <w:rFonts w:ascii="Times New Roman" w:hAnsi="Times New Roman"/>
          <w:bCs/>
          <w:noProof/>
          <w:color w:val="000000"/>
          <w:sz w:val="24"/>
          <w:szCs w:val="24"/>
        </w:rPr>
        <w:t>(2016)</w:t>
      </w:r>
      <w:r w:rsidR="00DB331A">
        <w:rPr>
          <w:rFonts w:ascii="Times New Roman" w:hAnsi="Times New Roman"/>
          <w:bCs/>
          <w:color w:val="000000"/>
          <w:sz w:val="24"/>
          <w:szCs w:val="24"/>
        </w:rPr>
        <w:fldChar w:fldCharType="end"/>
      </w:r>
      <w:r w:rsidR="004A5FDE">
        <w:rPr>
          <w:rFonts w:ascii="Times New Roman" w:hAnsi="Times New Roman"/>
          <w:bCs/>
          <w:color w:val="000000"/>
          <w:sz w:val="24"/>
          <w:szCs w:val="24"/>
        </w:rPr>
        <w:t xml:space="preserve"> </w:t>
      </w:r>
      <w:r w:rsidR="00A97936">
        <w:rPr>
          <w:rFonts w:ascii="Times New Roman" w:hAnsi="Times New Roman"/>
          <w:bCs/>
          <w:color w:val="000000"/>
          <w:sz w:val="24"/>
          <w:szCs w:val="24"/>
        </w:rPr>
        <w:t>find for instan</w:t>
      </w:r>
      <w:r w:rsidR="00A01057">
        <w:rPr>
          <w:rFonts w:ascii="Times New Roman" w:hAnsi="Times New Roman"/>
          <w:bCs/>
          <w:color w:val="000000"/>
          <w:sz w:val="24"/>
          <w:szCs w:val="24"/>
        </w:rPr>
        <w:t>ce, that compared to French SMEs, Moroccan SME</w:t>
      </w:r>
      <w:r w:rsidR="00A97936">
        <w:rPr>
          <w:rFonts w:ascii="Times New Roman" w:hAnsi="Times New Roman"/>
          <w:bCs/>
          <w:color w:val="000000"/>
          <w:sz w:val="24"/>
          <w:szCs w:val="24"/>
        </w:rPr>
        <w:t xml:space="preserve">s see CSR as an “economic constraint” (p.129) and they tend to take a defensive approach whereby CSR is only </w:t>
      </w:r>
      <w:r w:rsidR="003E1BF0">
        <w:rPr>
          <w:rFonts w:ascii="Times New Roman" w:hAnsi="Times New Roman"/>
          <w:bCs/>
          <w:color w:val="000000"/>
          <w:sz w:val="24"/>
          <w:szCs w:val="24"/>
        </w:rPr>
        <w:t>pertinent</w:t>
      </w:r>
      <w:r w:rsidR="00A97936">
        <w:rPr>
          <w:rFonts w:ascii="Times New Roman" w:hAnsi="Times New Roman"/>
          <w:bCs/>
          <w:color w:val="000000"/>
          <w:sz w:val="24"/>
          <w:szCs w:val="24"/>
        </w:rPr>
        <w:t xml:space="preserve"> when reacting to economic pressures. El Baz </w:t>
      </w:r>
      <w:r w:rsidR="003E1BF0">
        <w:rPr>
          <w:rFonts w:ascii="Times New Roman" w:hAnsi="Times New Roman"/>
          <w:bCs/>
          <w:color w:val="000000"/>
          <w:sz w:val="24"/>
          <w:szCs w:val="24"/>
        </w:rPr>
        <w:t>and colleagues</w:t>
      </w:r>
      <w:r w:rsidR="00A01057">
        <w:rPr>
          <w:rFonts w:ascii="Times New Roman" w:hAnsi="Times New Roman"/>
          <w:bCs/>
          <w:color w:val="000000"/>
          <w:sz w:val="24"/>
          <w:szCs w:val="24"/>
        </w:rPr>
        <w:t xml:space="preserve"> further note how </w:t>
      </w:r>
      <w:proofErr w:type="gramStart"/>
      <w:r w:rsidR="00A01057">
        <w:rPr>
          <w:rFonts w:ascii="Times New Roman" w:hAnsi="Times New Roman"/>
          <w:bCs/>
          <w:color w:val="000000"/>
          <w:sz w:val="24"/>
          <w:szCs w:val="24"/>
        </w:rPr>
        <w:t>Moroccan SME</w:t>
      </w:r>
      <w:r w:rsidR="00A97936">
        <w:rPr>
          <w:rFonts w:ascii="Times New Roman" w:hAnsi="Times New Roman"/>
          <w:bCs/>
          <w:color w:val="000000"/>
          <w:sz w:val="24"/>
          <w:szCs w:val="24"/>
        </w:rPr>
        <w:t xml:space="preserve">s </w:t>
      </w:r>
      <w:r w:rsidR="00A01057">
        <w:rPr>
          <w:rFonts w:ascii="Times New Roman" w:hAnsi="Times New Roman"/>
          <w:bCs/>
          <w:color w:val="000000"/>
          <w:sz w:val="24"/>
          <w:szCs w:val="24"/>
        </w:rPr>
        <w:t>are influenced by both Moroccan relationship-based governance and French institutional governance rule-based systems</w:t>
      </w:r>
      <w:proofErr w:type="gramEnd"/>
      <w:r w:rsidR="00A01057">
        <w:rPr>
          <w:rFonts w:ascii="Times New Roman" w:hAnsi="Times New Roman"/>
          <w:bCs/>
          <w:color w:val="000000"/>
          <w:sz w:val="24"/>
          <w:szCs w:val="24"/>
        </w:rPr>
        <w:t xml:space="preserve">. Thus, Moroccan SMEs </w:t>
      </w:r>
      <w:r w:rsidR="00A97936">
        <w:rPr>
          <w:rFonts w:ascii="Times New Roman" w:hAnsi="Times New Roman"/>
          <w:bCs/>
          <w:color w:val="000000"/>
          <w:sz w:val="24"/>
          <w:szCs w:val="24"/>
        </w:rPr>
        <w:t>gear their CSR practices at enhancing working conditions and product quality but ultimately endeavour to maximise their profits and competitiveness</w:t>
      </w:r>
      <w:r w:rsidR="006E13A5">
        <w:rPr>
          <w:rFonts w:ascii="Times New Roman" w:hAnsi="Times New Roman"/>
          <w:bCs/>
          <w:color w:val="000000"/>
          <w:sz w:val="24"/>
          <w:szCs w:val="24"/>
        </w:rPr>
        <w:t xml:space="preserve"> and turn CSR considerations into opportunities for entering global markets</w:t>
      </w:r>
      <w:r w:rsidR="00A97936">
        <w:rPr>
          <w:rFonts w:ascii="Times New Roman" w:hAnsi="Times New Roman"/>
          <w:bCs/>
          <w:color w:val="000000"/>
          <w:sz w:val="24"/>
          <w:szCs w:val="24"/>
        </w:rPr>
        <w:t xml:space="preserve">. </w:t>
      </w:r>
    </w:p>
    <w:p w14:paraId="6C534C18" w14:textId="0ED1DFEE" w:rsidR="008A5F45" w:rsidRDefault="008A5F45" w:rsidP="00D053F7">
      <w:pPr>
        <w:autoSpaceDE w:val="0"/>
        <w:autoSpaceDN w:val="0"/>
        <w:adjustRightInd w:val="0"/>
        <w:spacing w:after="0" w:line="48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Second, some studies reveal that </w:t>
      </w:r>
      <w:r w:rsidRPr="002E2DAD">
        <w:rPr>
          <w:rFonts w:ascii="Times New Roman" w:hAnsi="Times New Roman"/>
          <w:bCs/>
          <w:color w:val="000000"/>
          <w:sz w:val="24"/>
          <w:szCs w:val="24"/>
        </w:rPr>
        <w:t xml:space="preserve">companies prioritise stakeholders and this prioritisation varies across the ME </w:t>
      </w:r>
      <w:r w:rsidR="00DB331A" w:rsidRPr="002E2DAD">
        <w:rPr>
          <w:rFonts w:ascii="Times New Roman" w:hAnsi="Times New Roman"/>
          <w:bCs/>
          <w:color w:val="000000"/>
          <w:sz w:val="24"/>
          <w:szCs w:val="24"/>
        </w:rPr>
        <w:fldChar w:fldCharType="begin">
          <w:fldData xml:space="preserve">PEVuZE5vdGU+PENpdGU+PEF1dGhvcj5BcmFyYXQ8L0F1dGhvcj48WWVhcj4yMDA4PC9ZZWFyPjxS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</w:fldData>
        </w:fldChar>
      </w:r>
      <w:r w:rsidR="0013722C">
        <w:rPr>
          <w:rFonts w:ascii="Times New Roman" w:hAnsi="Times New Roman"/>
          <w:bCs/>
          <w:color w:val="000000"/>
          <w:sz w:val="24"/>
          <w:szCs w:val="24"/>
        </w:rPr>
        <w:instrText xml:space="preserve"> ADDIN EN.CITE </w:instrText>
      </w:r>
      <w:r w:rsidR="0013722C">
        <w:rPr>
          <w:rFonts w:ascii="Times New Roman" w:hAnsi="Times New Roman"/>
          <w:bCs/>
          <w:color w:val="000000"/>
          <w:sz w:val="24"/>
          <w:szCs w:val="24"/>
        </w:rPr>
        <w:fldChar w:fldCharType="begin">
          <w:fldData xml:space="preserve">PEVuZE5vdGU+PENpdGU+PEF1dGhvcj5BcmFyYXQ8L0F1dGhvcj48WWVhcj4yMDA4PC9ZZWFyPjxS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</w:fldData>
        </w:fldChar>
      </w:r>
      <w:r w:rsidR="0013722C">
        <w:rPr>
          <w:rFonts w:ascii="Times New Roman" w:hAnsi="Times New Roman"/>
          <w:bCs/>
          <w:color w:val="000000"/>
          <w:sz w:val="24"/>
          <w:szCs w:val="24"/>
        </w:rPr>
        <w:instrText xml:space="preserve"> ADDIN EN.CITE.DATA </w:instrText>
      </w:r>
      <w:r w:rsidR="0013722C">
        <w:rPr>
          <w:rFonts w:ascii="Times New Roman" w:hAnsi="Times New Roman"/>
          <w:bCs/>
          <w:color w:val="000000"/>
          <w:sz w:val="24"/>
          <w:szCs w:val="24"/>
        </w:rPr>
      </w:r>
      <w:r w:rsidR="0013722C">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00316E4D">
        <w:rPr>
          <w:rFonts w:ascii="Times New Roman" w:hAnsi="Times New Roman"/>
          <w:bCs/>
          <w:noProof/>
          <w:color w:val="000000"/>
          <w:sz w:val="24"/>
          <w:szCs w:val="24"/>
        </w:rPr>
        <w:t>(Ararat, 2008; Jamali, 2008; Jamali et al., 2009b; Turker, 2009b)</w:t>
      </w:r>
      <w:r w:rsidR="00DB331A" w:rsidRPr="002E2DAD">
        <w:rPr>
          <w:rFonts w:ascii="Times New Roman" w:hAnsi="Times New Roman"/>
          <w:bCs/>
          <w:color w:val="000000"/>
          <w:sz w:val="24"/>
          <w:szCs w:val="24"/>
        </w:rPr>
        <w:fldChar w:fldCharType="end"/>
      </w:r>
      <w:r w:rsidR="00211486">
        <w:rPr>
          <w:rFonts w:ascii="Times New Roman" w:hAnsi="Times New Roman"/>
          <w:bCs/>
          <w:color w:val="000000"/>
          <w:sz w:val="24"/>
          <w:szCs w:val="24"/>
        </w:rPr>
        <w:t xml:space="preserve">. </w:t>
      </w:r>
      <w:r w:rsidRPr="002E2DAD">
        <w:rPr>
          <w:rFonts w:ascii="Times New Roman" w:hAnsi="Times New Roman"/>
          <w:bCs/>
          <w:color w:val="000000"/>
          <w:sz w:val="24"/>
          <w:szCs w:val="24"/>
        </w:rPr>
        <w:t>Employees, shareholders, customers, society, suppliers, trade unions and non-governmental organi</w:t>
      </w:r>
      <w:r w:rsidR="001C5772">
        <w:rPr>
          <w:rFonts w:ascii="Times New Roman" w:hAnsi="Times New Roman"/>
          <w:bCs/>
          <w:color w:val="000000"/>
          <w:sz w:val="24"/>
          <w:szCs w:val="24"/>
        </w:rPr>
        <w:t>s</w:t>
      </w:r>
      <w:r w:rsidRPr="002E2DAD">
        <w:rPr>
          <w:rFonts w:ascii="Times New Roman" w:hAnsi="Times New Roman"/>
          <w:bCs/>
          <w:color w:val="000000"/>
          <w:sz w:val="24"/>
          <w:szCs w:val="24"/>
        </w:rPr>
        <w:t xml:space="preserve">ations (NGOs) appear as key stakeholders. Factors such as education and religion shape how these stakeholders perceive </w:t>
      </w:r>
      <w:r w:rsidR="003C3BC8">
        <w:rPr>
          <w:rFonts w:ascii="Times New Roman" w:hAnsi="Times New Roman"/>
          <w:bCs/>
          <w:color w:val="000000"/>
          <w:sz w:val="24"/>
          <w:szCs w:val="24"/>
        </w:rPr>
        <w:t xml:space="preserve">the </w:t>
      </w:r>
      <w:r w:rsidRPr="002E2DAD">
        <w:rPr>
          <w:rFonts w:ascii="Times New Roman" w:hAnsi="Times New Roman"/>
          <w:bCs/>
          <w:color w:val="000000"/>
          <w:sz w:val="24"/>
          <w:szCs w:val="24"/>
        </w:rPr>
        <w:t xml:space="preserve">responsibility </w:t>
      </w:r>
      <w:r w:rsidR="003C3BC8">
        <w:rPr>
          <w:rFonts w:ascii="Times New Roman" w:hAnsi="Times New Roman"/>
          <w:bCs/>
          <w:color w:val="000000"/>
          <w:sz w:val="24"/>
          <w:szCs w:val="24"/>
        </w:rPr>
        <w:t xml:space="preserve">of a company </w:t>
      </w:r>
      <w:r w:rsidRPr="002E2DAD">
        <w:rPr>
          <w:rFonts w:ascii="Times New Roman" w:hAnsi="Times New Roman"/>
          <w:bCs/>
          <w:color w:val="000000"/>
          <w:sz w:val="24"/>
          <w:szCs w:val="24"/>
        </w:rPr>
        <w:t xml:space="preserve">towards society. For instance, the younger members of society and business professionals with extrinsic-social religiosity are more likely to hold a broader conception of CSR </w:t>
      </w:r>
      <w:r w:rsidR="00DB331A" w:rsidRPr="002E2DAD">
        <w:rPr>
          <w:rFonts w:ascii="Times New Roman" w:hAnsi="Times New Roman"/>
          <w:bCs/>
          <w:color w:val="000000"/>
          <w:sz w:val="24"/>
          <w:szCs w:val="24"/>
        </w:rPr>
        <w:fldChar w:fldCharType="begin">
          <w:fldData xml:space="preserve">PEVuZE5vdGU+PENpdGU+PEF1dGhvcj5DaGVhaDwvQXV0aG9yPjxZZWFyPjIwMTE8L1llYXI+PFJl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PEVuZE5vdGU+PENpdGU+PEF1dGhvcj5DaGVhaDwvQXV0aG9yPjxZZWFyPjIwMTE8L1llYXI+PFJl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00316E4D">
        <w:rPr>
          <w:rFonts w:ascii="Times New Roman" w:hAnsi="Times New Roman"/>
          <w:bCs/>
          <w:noProof/>
          <w:color w:val="000000"/>
          <w:sz w:val="24"/>
          <w:szCs w:val="24"/>
        </w:rPr>
        <w:t>(Cheah et al., 2011; Jamali and Sidani, 2013)</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w:t>
      </w:r>
      <w:r w:rsidR="002E6861">
        <w:rPr>
          <w:rFonts w:ascii="Times New Roman" w:hAnsi="Times New Roman"/>
          <w:bCs/>
          <w:color w:val="000000"/>
          <w:sz w:val="24"/>
          <w:szCs w:val="24"/>
        </w:rPr>
        <w:t xml:space="preserve">However, </w:t>
      </w:r>
      <w:r w:rsidR="009F1603">
        <w:rPr>
          <w:rFonts w:ascii="Times New Roman" w:hAnsi="Times New Roman"/>
          <w:bCs/>
          <w:color w:val="000000"/>
          <w:sz w:val="24"/>
          <w:szCs w:val="24"/>
        </w:rPr>
        <w:t>d</w:t>
      </w:r>
      <w:r w:rsidRPr="002E2DAD">
        <w:rPr>
          <w:rFonts w:ascii="Times New Roman" w:hAnsi="Times New Roman"/>
          <w:bCs/>
          <w:color w:val="000000"/>
          <w:sz w:val="24"/>
          <w:szCs w:val="24"/>
        </w:rPr>
        <w:t xml:space="preserve">espite tending </w:t>
      </w:r>
      <w:proofErr w:type="gramStart"/>
      <w:r w:rsidRPr="002E2DAD">
        <w:rPr>
          <w:rFonts w:ascii="Times New Roman" w:hAnsi="Times New Roman"/>
          <w:bCs/>
          <w:color w:val="000000"/>
          <w:sz w:val="24"/>
          <w:szCs w:val="24"/>
        </w:rPr>
        <w:t>to intentionally ignore</w:t>
      </w:r>
      <w:proofErr w:type="gramEnd"/>
      <w:r w:rsidRPr="002E2DAD">
        <w:rPr>
          <w:rFonts w:ascii="Times New Roman" w:hAnsi="Times New Roman"/>
          <w:bCs/>
          <w:color w:val="000000"/>
          <w:sz w:val="24"/>
          <w:szCs w:val="24"/>
        </w:rPr>
        <w:t xml:space="preserve"> local stakeholders, MNCs have a more balanced stakeholder management process than local companies </w:t>
      </w:r>
      <w:r w:rsidR="00DB331A" w:rsidRPr="002E2DAD">
        <w:rPr>
          <w:rFonts w:ascii="Times New Roman" w:hAnsi="Times New Roman"/>
          <w:bCs/>
          <w:color w:val="000000"/>
          <w:sz w:val="24"/>
          <w:szCs w:val="24"/>
        </w:rPr>
        <w:fldChar w:fldCharType="begin">
          <w:fldData xml:space="preserve">PEVuZE5vdGU+PENpdGU+PEF1dGhvcj5KYW1hbGk8L0F1dGhvcj48WWVhcj4yMDA4PC9ZZWFyPjxS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PEVuZE5vdGU+PENpdGU+PEF1dGhvcj5KYW1hbGk8L0F1dGhvcj48WWVhcj4yMDA4PC9ZZWFyPjxS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Pr>
          <w:rFonts w:ascii="Times New Roman" w:hAnsi="Times New Roman"/>
          <w:bCs/>
          <w:noProof/>
          <w:color w:val="000000"/>
          <w:sz w:val="24"/>
          <w:szCs w:val="24"/>
        </w:rPr>
        <w:t>(Jamali, 2008)</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Local companies </w:t>
      </w:r>
      <w:r>
        <w:rPr>
          <w:rFonts w:ascii="Times New Roman" w:hAnsi="Times New Roman"/>
          <w:bCs/>
          <w:color w:val="000000"/>
          <w:sz w:val="24"/>
          <w:szCs w:val="24"/>
        </w:rPr>
        <w:t xml:space="preserve">and </w:t>
      </w:r>
      <w:r w:rsidRPr="002E2DAD">
        <w:rPr>
          <w:rFonts w:ascii="Times New Roman" w:hAnsi="Times New Roman"/>
          <w:bCs/>
          <w:color w:val="000000"/>
          <w:sz w:val="24"/>
          <w:szCs w:val="24"/>
        </w:rPr>
        <w:t>particularly SMEs appear to adopt</w:t>
      </w:r>
      <w:r>
        <w:rPr>
          <w:rFonts w:ascii="Times New Roman" w:hAnsi="Times New Roman"/>
          <w:bCs/>
          <w:color w:val="000000"/>
          <w:sz w:val="24"/>
          <w:szCs w:val="24"/>
        </w:rPr>
        <w:t xml:space="preserve"> a more flexible and personalis</w:t>
      </w:r>
      <w:r w:rsidRPr="002E2DAD">
        <w:rPr>
          <w:rFonts w:ascii="Times New Roman" w:hAnsi="Times New Roman"/>
          <w:bCs/>
          <w:color w:val="000000"/>
          <w:sz w:val="24"/>
          <w:szCs w:val="24"/>
        </w:rPr>
        <w:t xml:space="preserve">ed stakeholder management approach. </w:t>
      </w:r>
      <w:r>
        <w:rPr>
          <w:rFonts w:ascii="Times New Roman" w:hAnsi="Times New Roman"/>
          <w:bCs/>
          <w:color w:val="000000"/>
          <w:sz w:val="24"/>
          <w:szCs w:val="24"/>
        </w:rPr>
        <w:t>Interestingly, there are only</w:t>
      </w:r>
      <w:r w:rsidR="00D012FE">
        <w:rPr>
          <w:rFonts w:ascii="Times New Roman" w:hAnsi="Times New Roman"/>
          <w:bCs/>
          <w:color w:val="000000"/>
          <w:sz w:val="24"/>
          <w:szCs w:val="24"/>
        </w:rPr>
        <w:t xml:space="preserve"> a</w:t>
      </w:r>
      <w:r w:rsidRPr="002E2DAD">
        <w:rPr>
          <w:rFonts w:ascii="Times New Roman" w:hAnsi="Times New Roman"/>
          <w:bCs/>
          <w:color w:val="000000"/>
          <w:sz w:val="24"/>
          <w:szCs w:val="24"/>
        </w:rPr>
        <w:t xml:space="preserve"> few studies </w:t>
      </w:r>
      <w:r w:rsidR="00DB331A" w:rsidRPr="002E2DAD">
        <w:rPr>
          <w:rFonts w:ascii="Times New Roman" w:hAnsi="Times New Roman"/>
          <w:bCs/>
          <w:color w:val="000000"/>
          <w:sz w:val="24"/>
          <w:szCs w:val="24"/>
        </w:rPr>
        <w:fldChar w:fldCharType="begin">
          <w:fldData xml:space="preserve">PEVuZE5vdGU+PENpdGU+PEF1dGhvcj5DZXRpbmRhbWFyPC9BdXRob3I+PFllYXI+MjAwNzwvWWVh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PEVuZE5vdGU+PENpdGU+PEF1dGhvcj5DZXRpbmRhbWFyPC9BdXRob3I+PFllYXI+MjAwNzwvWWVh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00316E4D">
        <w:rPr>
          <w:rFonts w:ascii="Times New Roman" w:hAnsi="Times New Roman"/>
          <w:bCs/>
          <w:noProof/>
          <w:color w:val="000000"/>
          <w:sz w:val="24"/>
          <w:szCs w:val="24"/>
        </w:rPr>
        <w:t>(Cetindamar and Husoy, 2007; Jamali and Keshishian, 2009)</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investigat</w:t>
      </w:r>
      <w:r>
        <w:rPr>
          <w:rFonts w:ascii="Times New Roman" w:hAnsi="Times New Roman"/>
          <w:bCs/>
          <w:color w:val="000000"/>
          <w:sz w:val="24"/>
          <w:szCs w:val="24"/>
        </w:rPr>
        <w:t>ing</w:t>
      </w:r>
      <w:r w:rsidRPr="002E2DAD">
        <w:rPr>
          <w:rFonts w:ascii="Times New Roman" w:hAnsi="Times New Roman"/>
          <w:bCs/>
          <w:color w:val="000000"/>
          <w:sz w:val="24"/>
          <w:szCs w:val="24"/>
        </w:rPr>
        <w:t xml:space="preserve"> the collaboration between businesses and stakeholders in relation to CSR</w:t>
      </w:r>
      <w:r w:rsidR="00D012FE">
        <w:rPr>
          <w:rFonts w:ascii="Times New Roman" w:hAnsi="Times New Roman"/>
          <w:bCs/>
          <w:color w:val="000000"/>
          <w:sz w:val="24"/>
          <w:szCs w:val="24"/>
        </w:rPr>
        <w:t xml:space="preserve"> in the ME</w:t>
      </w:r>
      <w:r w:rsidRPr="002E2DAD">
        <w:rPr>
          <w:rFonts w:ascii="Times New Roman" w:hAnsi="Times New Roman"/>
          <w:bCs/>
          <w:color w:val="000000"/>
          <w:sz w:val="24"/>
          <w:szCs w:val="24"/>
        </w:rPr>
        <w:t xml:space="preserve">. </w:t>
      </w:r>
      <w:r w:rsidR="00147646" w:rsidRPr="00147646">
        <w:rPr>
          <w:rFonts w:ascii="Times New Roman" w:hAnsi="Times New Roman"/>
          <w:bCs/>
          <w:color w:val="000000"/>
          <w:sz w:val="24"/>
          <w:szCs w:val="24"/>
        </w:rPr>
        <w:t xml:space="preserve">Here, business </w:t>
      </w:r>
      <w:r w:rsidR="00147646" w:rsidRPr="00147646">
        <w:rPr>
          <w:rFonts w:ascii="Times New Roman" w:hAnsi="Times New Roman"/>
          <w:bCs/>
          <w:color w:val="000000"/>
          <w:sz w:val="24"/>
          <w:szCs w:val="24"/>
        </w:rPr>
        <w:lastRenderedPageBreak/>
        <w:t>partnerships</w:t>
      </w:r>
      <w:r w:rsidR="00147646">
        <w:rPr>
          <w:rFonts w:ascii="Times New Roman" w:hAnsi="Times New Roman"/>
          <w:bCs/>
          <w:color w:val="000000"/>
          <w:sz w:val="24"/>
          <w:szCs w:val="24"/>
        </w:rPr>
        <w:t xml:space="preserve"> </w:t>
      </w:r>
      <w:r w:rsidR="00147646" w:rsidRPr="00147646">
        <w:rPr>
          <w:rFonts w:ascii="Times New Roman" w:hAnsi="Times New Roman"/>
          <w:bCs/>
          <w:color w:val="000000"/>
          <w:sz w:val="24"/>
          <w:szCs w:val="24"/>
        </w:rPr>
        <w:t xml:space="preserve">collaborations with stakeholders such as NGOs </w:t>
      </w:r>
      <w:proofErr w:type="gramStart"/>
      <w:r w:rsidR="00147646" w:rsidRPr="00147646">
        <w:rPr>
          <w:rFonts w:ascii="Times New Roman" w:hAnsi="Times New Roman"/>
          <w:bCs/>
          <w:color w:val="000000"/>
          <w:sz w:val="24"/>
          <w:szCs w:val="24"/>
        </w:rPr>
        <w:t>are driven</w:t>
      </w:r>
      <w:proofErr w:type="gramEnd"/>
      <w:r w:rsidR="00147646" w:rsidRPr="00147646">
        <w:rPr>
          <w:rFonts w:ascii="Times New Roman" w:hAnsi="Times New Roman"/>
          <w:bCs/>
          <w:color w:val="000000"/>
          <w:sz w:val="24"/>
          <w:szCs w:val="24"/>
        </w:rPr>
        <w:t xml:space="preserve"> by the intent of acquiring complementary resources and developing instrumental benefits</w:t>
      </w:r>
    </w:p>
    <w:p w14:paraId="529B2FE6" w14:textId="01F0B924" w:rsidR="00DB6B60" w:rsidRDefault="008A5F45" w:rsidP="00D053F7">
      <w:pPr>
        <w:autoSpaceDE w:val="0"/>
        <w:autoSpaceDN w:val="0"/>
        <w:adjustRightInd w:val="0"/>
        <w:spacing w:after="0" w:line="480" w:lineRule="auto"/>
        <w:ind w:firstLine="709"/>
        <w:jc w:val="both"/>
        <w:rPr>
          <w:rFonts w:ascii="Times New Roman" w:hAnsi="Times New Roman"/>
          <w:bCs/>
          <w:color w:val="000000"/>
          <w:sz w:val="24"/>
          <w:szCs w:val="24"/>
        </w:rPr>
      </w:pPr>
      <w:r>
        <w:rPr>
          <w:rFonts w:ascii="Times New Roman" w:hAnsi="Times New Roman"/>
          <w:bCs/>
          <w:color w:val="000000"/>
          <w:sz w:val="24"/>
          <w:szCs w:val="24"/>
        </w:rPr>
        <w:t>Third</w:t>
      </w:r>
      <w:r w:rsidRPr="002E2DAD">
        <w:rPr>
          <w:rFonts w:ascii="Times New Roman" w:hAnsi="Times New Roman"/>
          <w:bCs/>
          <w:color w:val="000000"/>
          <w:sz w:val="24"/>
          <w:szCs w:val="24"/>
        </w:rPr>
        <w:t xml:space="preserve">, there are differences in CSR practices across local companies operating in the </w:t>
      </w:r>
      <w:proofErr w:type="gramStart"/>
      <w:r w:rsidRPr="002E2DAD">
        <w:rPr>
          <w:rFonts w:ascii="Times New Roman" w:hAnsi="Times New Roman"/>
          <w:bCs/>
          <w:color w:val="000000"/>
          <w:sz w:val="24"/>
          <w:szCs w:val="24"/>
        </w:rPr>
        <w:t>ME which</w:t>
      </w:r>
      <w:proofErr w:type="gramEnd"/>
      <w:r w:rsidRPr="002E2DAD">
        <w:rPr>
          <w:rFonts w:ascii="Times New Roman" w:hAnsi="Times New Roman"/>
          <w:bCs/>
          <w:color w:val="000000"/>
          <w:sz w:val="24"/>
          <w:szCs w:val="24"/>
        </w:rPr>
        <w:t xml:space="preserve"> are underscored by </w:t>
      </w:r>
      <w:r w:rsidR="003C3BC8">
        <w:rPr>
          <w:rFonts w:ascii="Times New Roman" w:hAnsi="Times New Roman"/>
          <w:bCs/>
          <w:color w:val="000000"/>
          <w:sz w:val="24"/>
          <w:szCs w:val="24"/>
        </w:rPr>
        <w:t>further</w:t>
      </w:r>
      <w:r w:rsidRPr="002E2DAD">
        <w:rPr>
          <w:rFonts w:ascii="Times New Roman" w:hAnsi="Times New Roman"/>
          <w:bCs/>
          <w:color w:val="000000"/>
          <w:sz w:val="24"/>
          <w:szCs w:val="24"/>
        </w:rPr>
        <w:t xml:space="preserve"> factors</w:t>
      </w:r>
      <w:r w:rsidR="003C3BC8">
        <w:rPr>
          <w:rFonts w:ascii="Times New Roman" w:hAnsi="Times New Roman"/>
          <w:bCs/>
          <w:color w:val="000000"/>
          <w:sz w:val="24"/>
          <w:szCs w:val="24"/>
        </w:rPr>
        <w:t>. For instance,</w:t>
      </w:r>
      <w:r w:rsidR="003C3BC8" w:rsidRPr="003C3BC8">
        <w:rPr>
          <w:rFonts w:ascii="Times New Roman" w:hAnsi="Times New Roman"/>
          <w:bCs/>
          <w:color w:val="000000"/>
          <w:sz w:val="24"/>
          <w:szCs w:val="24"/>
        </w:rPr>
        <w:t xml:space="preserve"> </w:t>
      </w:r>
      <w:r w:rsidR="003C3BC8">
        <w:rPr>
          <w:rFonts w:ascii="Times New Roman" w:hAnsi="Times New Roman"/>
          <w:bCs/>
          <w:color w:val="000000"/>
          <w:sz w:val="24"/>
          <w:szCs w:val="24"/>
        </w:rPr>
        <w:t xml:space="preserve">the following </w:t>
      </w:r>
      <w:r w:rsidR="003C3BC8" w:rsidRPr="002E2DAD">
        <w:rPr>
          <w:rFonts w:ascii="Times New Roman" w:hAnsi="Times New Roman"/>
          <w:bCs/>
          <w:color w:val="000000"/>
          <w:sz w:val="24"/>
          <w:szCs w:val="24"/>
        </w:rPr>
        <w:t>are recurrent themes across these studies</w:t>
      </w:r>
      <w:r w:rsidR="003C3BC8">
        <w:rPr>
          <w:rFonts w:ascii="Times New Roman" w:hAnsi="Times New Roman"/>
          <w:bCs/>
          <w:color w:val="000000"/>
          <w:sz w:val="24"/>
          <w:szCs w:val="24"/>
        </w:rPr>
        <w:t>;</w:t>
      </w:r>
      <w:r w:rsidRPr="002E2DAD">
        <w:rPr>
          <w:rFonts w:ascii="Times New Roman" w:hAnsi="Times New Roman"/>
          <w:bCs/>
          <w:color w:val="000000"/>
          <w:sz w:val="24"/>
          <w:szCs w:val="24"/>
        </w:rPr>
        <w:t xml:space="preserve"> </w:t>
      </w:r>
      <w:r w:rsidR="003C3BC8">
        <w:rPr>
          <w:rFonts w:ascii="Times New Roman" w:hAnsi="Times New Roman"/>
          <w:bCs/>
          <w:color w:val="000000"/>
          <w:sz w:val="24"/>
          <w:szCs w:val="24"/>
        </w:rPr>
        <w:t xml:space="preserve">the </w:t>
      </w:r>
      <w:r w:rsidR="003C3BC8" w:rsidRPr="002E2DAD">
        <w:rPr>
          <w:rFonts w:ascii="Times New Roman" w:hAnsi="Times New Roman"/>
          <w:bCs/>
          <w:color w:val="000000"/>
          <w:sz w:val="24"/>
          <w:szCs w:val="24"/>
        </w:rPr>
        <w:t xml:space="preserve">values </w:t>
      </w:r>
      <w:r w:rsidR="003C3BC8">
        <w:rPr>
          <w:rFonts w:ascii="Times New Roman" w:hAnsi="Times New Roman"/>
          <w:bCs/>
          <w:color w:val="000000"/>
          <w:sz w:val="24"/>
          <w:szCs w:val="24"/>
        </w:rPr>
        <w:t xml:space="preserve">of </w:t>
      </w:r>
      <w:r w:rsidRPr="002E2DAD">
        <w:rPr>
          <w:rFonts w:ascii="Times New Roman" w:hAnsi="Times New Roman"/>
          <w:bCs/>
          <w:color w:val="000000"/>
          <w:sz w:val="24"/>
          <w:szCs w:val="24"/>
        </w:rPr>
        <w:t xml:space="preserve">owners/managers </w:t>
      </w:r>
      <w:r w:rsidR="00DB331A" w:rsidRPr="002E2DAD">
        <w:rPr>
          <w:rFonts w:ascii="Times New Roman" w:hAnsi="Times New Roman"/>
          <w:bCs/>
          <w:color w:val="000000"/>
          <w:sz w:val="24"/>
          <w:szCs w:val="24"/>
        </w:rPr>
        <w:fldChar w:fldCharType="begin">
          <w:fldData xml:space="preserve">PEVuZE5vdGU+PENpdGU+PEF1dGhvcj5KYW1hbGk8L0F1dGhvcj48WWVhcj4yMDA5PC9ZZWFyPjxS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==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PEVuZE5vdGU+PENpdGU+PEF1dGhvcj5KYW1hbGk8L0F1dGhvcj48WWVhcj4yMDA5PC9ZZWFyPjxS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==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00316E4D">
        <w:rPr>
          <w:rFonts w:ascii="Times New Roman" w:hAnsi="Times New Roman"/>
          <w:bCs/>
          <w:noProof/>
          <w:color w:val="000000"/>
          <w:sz w:val="24"/>
          <w:szCs w:val="24"/>
        </w:rPr>
        <w:t>(Jamali et al., 2009b)</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ownership structure</w:t>
      </w:r>
      <w:r w:rsidR="003C3BC8">
        <w:rPr>
          <w:rFonts w:ascii="Times New Roman" w:hAnsi="Times New Roman"/>
          <w:bCs/>
          <w:color w:val="000000"/>
          <w:sz w:val="24"/>
          <w:szCs w:val="24"/>
        </w:rPr>
        <w:t>s</w:t>
      </w:r>
      <w:r w:rsidRPr="002E2DAD">
        <w:rPr>
          <w:rFonts w:ascii="Times New Roman" w:hAnsi="Times New Roman"/>
          <w:bCs/>
          <w:color w:val="000000"/>
          <w:sz w:val="24"/>
          <w:szCs w:val="24"/>
        </w:rPr>
        <w:t xml:space="preserve"> </w:t>
      </w:r>
      <w:r w:rsidR="00DB331A" w:rsidRPr="002E2DAD">
        <w:rPr>
          <w:rFonts w:ascii="Times New Roman" w:hAnsi="Times New Roman"/>
          <w:bCs/>
          <w:color w:val="000000"/>
          <w:sz w:val="24"/>
          <w:szCs w:val="24"/>
        </w:rPr>
        <w:fldChar w:fldCharType="begin">
          <w:fldData xml:space="preserve">PEVuZE5vdGU+PENpdGU+PEF1dGhvcj5Sb2JlcnRzb248L0F1dGhvcj48WWVhcj4yMDA5PC9ZZWFy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==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PEVuZE5vdGU+PENpdGU+PEF1dGhvcj5Sb2JlcnRzb248L0F1dGhvcj48WWVhcj4yMDA5PC9ZZWFy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==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Pr>
          <w:rFonts w:ascii="Times New Roman" w:hAnsi="Times New Roman"/>
          <w:bCs/>
          <w:noProof/>
          <w:color w:val="000000"/>
          <w:sz w:val="24"/>
          <w:szCs w:val="24"/>
        </w:rPr>
        <w:t>(Robertson, 2009)</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the structure of the board </w:t>
      </w:r>
      <w:r w:rsidR="00DB331A" w:rsidRPr="002E2DAD">
        <w:rPr>
          <w:rFonts w:ascii="Times New Roman" w:hAnsi="Times New Roman"/>
          <w:bCs/>
          <w:color w:val="000000"/>
          <w:sz w:val="24"/>
          <w:szCs w:val="24"/>
        </w:rPr>
        <w:fldChar w:fldCharType="begin"/>
      </w:r>
      <w:r w:rsidR="00D053F7">
        <w:rPr>
          <w:rFonts w:ascii="Times New Roman" w:hAnsi="Times New Roman"/>
          <w:bCs/>
          <w:color w:val="000000"/>
          <w:sz w:val="24"/>
          <w:szCs w:val="24"/>
        </w:rPr>
        <w:instrText xml:space="preserve"> ADDIN EN.CITE &lt;EndNote&gt;&lt;Cite&gt;&lt;Author&gt;Alpay&lt;/Author&gt;&lt;Year&gt;2005&lt;/Year&gt;&lt;RecNum&gt;1178&lt;/RecNum&gt;&lt;DisplayText&gt;(Alpay et al., 2005)&lt;/DisplayText&gt;&lt;record&gt;&lt;rec-number&gt;1178&lt;/rec-number&gt;&lt;foreign-keys&gt;&lt;key app="EN" db-id="25x200rspxe5f8e5tx7pwwe0wes0psfxff5p" timestamp="1440761118"&gt;1178&lt;/key&gt;&lt;key app="ENWeb" db-id=""&gt;0&lt;/key&gt;&lt;/foreign-keys&gt;&lt;ref-type name="Journal Article"&gt;17&lt;/ref-type&gt;&lt;contributors&gt;&lt;authors&gt;&lt;author&gt;Alpay, Guven&lt;/author&gt;&lt;author&gt;Bodur, Muzaffer&lt;/author&gt;&lt;author&gt;Ener, Hakan&lt;/author&gt;&lt;author&gt;Talug, Cem&lt;/author&gt;&lt;/authors&gt;&lt;/contributors&gt;&lt;titles&gt;&lt;title&gt;Comparing board-level governance at MNEs and local firms: lessons from Turkey&lt;/title&gt;&lt;secondary-title&gt;Journal of International Management&lt;/secondary-title&gt;&lt;/titles&gt;&lt;periodical&gt;&lt;full-title&gt;Journal of International Management&lt;/full-title&gt;&lt;/periodical&gt;&lt;pages&gt;67-86&lt;/pages&gt;&lt;volume&gt;11&lt;/volume&gt;&lt;number&gt;1&lt;/number&gt;&lt;keywords&gt;&lt;keyword&gt;Corporate governance&lt;/keyword&gt;&lt;keyword&gt;Multinational enterprise&lt;/keyword&gt;&lt;keyword&gt;Accountability&lt;/keyword&gt;&lt;keyword&gt;Board of directors&lt;/keyword&gt;&lt;keyword&gt;Transparency&lt;/keyword&gt;&lt;keyword&gt;Turkey&lt;/keyword&gt;&lt;keyword&gt;Emerging country&lt;/keyword&gt;&lt;/keywords&gt;&lt;dates&gt;&lt;year&gt;2005&lt;/year&gt;&lt;/dates&gt;&lt;urls&gt;&lt;related-urls&gt;&lt;url&gt;http://www.sciencedirect.com/science/article/pii/S1075425304000766&lt;/url&gt;&lt;url&gt;http://ac.els-cdn.com/S1075425304000766/1-s2.0-S1075425304000766-main.pdf?_tid=2e5f1ece-4d79-11e5-9363-00000aab0f6b&amp;amp;acdnat=1440762036_7b93d330507682bc74e47b73f57b7574&lt;/url&gt;&lt;/related-urls&gt;&lt;/urls&gt;&lt;/record&gt;&lt;/Cite&gt;&lt;/EndNote&gt;</w:instrText>
      </w:r>
      <w:r w:rsidR="00DB331A" w:rsidRPr="002E2DAD">
        <w:rPr>
          <w:rFonts w:ascii="Times New Roman" w:hAnsi="Times New Roman"/>
          <w:bCs/>
          <w:color w:val="000000"/>
          <w:sz w:val="24"/>
          <w:szCs w:val="24"/>
        </w:rPr>
        <w:fldChar w:fldCharType="separate"/>
      </w:r>
      <w:r>
        <w:rPr>
          <w:rFonts w:ascii="Times New Roman" w:hAnsi="Times New Roman"/>
          <w:bCs/>
          <w:noProof/>
          <w:color w:val="000000"/>
          <w:sz w:val="24"/>
          <w:szCs w:val="24"/>
        </w:rPr>
        <w:t>(Alpay et al., 2005)</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the nature of business </w:t>
      </w:r>
      <w:r w:rsidR="00DB331A" w:rsidRPr="002E2DAD">
        <w:rPr>
          <w:rFonts w:ascii="Times New Roman" w:hAnsi="Times New Roman"/>
          <w:bCs/>
          <w:color w:val="000000"/>
          <w:sz w:val="24"/>
          <w:szCs w:val="24"/>
        </w:rPr>
        <w:fldChar w:fldCharType="begin"/>
      </w:r>
      <w:r w:rsidR="0013722C">
        <w:rPr>
          <w:rFonts w:ascii="Times New Roman" w:hAnsi="Times New Roman"/>
          <w:bCs/>
          <w:color w:val="000000"/>
          <w:sz w:val="24"/>
          <w:szCs w:val="24"/>
        </w:rPr>
        <w:instrText xml:space="preserve"> ADDIN EN.CITE &lt;EndNote&gt;&lt;Cite&gt;&lt;Author&gt;Ararat&lt;/Author&gt;&lt;Year&gt;2008&lt;/Year&gt;&lt;RecNum&gt;1096&lt;/RecNum&gt;&lt;DisplayText&gt;(Ararat, 2008)&lt;/DisplayText&gt;&lt;record&gt;&lt;rec-number&gt;1096&lt;/rec-number&gt;&lt;foreign-keys&gt;&lt;key app="EN" db-id="25x200rspxe5f8e5tx7pwwe0wes0psfxff5p" timestamp="1440598089"&gt;1096&lt;/key&gt;&lt;/foreign-keys&gt;&lt;ref-type name="Journal Article"&gt;17&lt;/ref-type&gt;&lt;contributors&gt;&lt;authors&gt;&lt;author&gt;Ararat, Melsa &lt;/author&gt;&lt;/authors&gt;&lt;/contributors&gt;&lt;titles&gt;&lt;title&gt;A development perspective for “corporate social responsibility”: case of Turkey&lt;/title&gt;&lt;secondary-title&gt;Corporate Governance: The international journal of business in society&lt;/secondary-title&gt;&lt;/titles&gt;&lt;periodical&gt;&lt;full-title&gt;Corporate Governance: The international journal of business in society&lt;/full-title&gt;&lt;/periodical&gt;&lt;pages&gt;271-285&lt;/pages&gt;&lt;volume&gt;8&lt;/volume&gt;&lt;number&gt;3&lt;/number&gt;&lt;keywords&gt;&lt;keyword&gt;Culture,Corporate social responsibility,Regulation,Ethics,Turkey,Leadership&lt;/keyword&gt;&lt;/keywords&gt;&lt;dates&gt;&lt;year&gt;2008&lt;/year&gt;&lt;/dates&gt;&lt;urls&gt;&lt;related-urls&gt;&lt;url&gt;http://www.emeraldinsight.com/doi/abs/10.1108/14720700810879169&lt;/url&gt;&lt;/related-urls&gt;&lt;/urls&gt;&lt;/record&gt;&lt;/Cite&gt;&lt;/EndNote&gt;</w:instrText>
      </w:r>
      <w:r w:rsidR="00DB331A" w:rsidRPr="002E2DAD">
        <w:rPr>
          <w:rFonts w:ascii="Times New Roman" w:hAnsi="Times New Roman"/>
          <w:bCs/>
          <w:color w:val="000000"/>
          <w:sz w:val="24"/>
          <w:szCs w:val="24"/>
        </w:rPr>
        <w:fldChar w:fldCharType="separate"/>
      </w:r>
      <w:r>
        <w:rPr>
          <w:rFonts w:ascii="Times New Roman" w:hAnsi="Times New Roman"/>
          <w:bCs/>
          <w:noProof/>
          <w:color w:val="000000"/>
          <w:sz w:val="24"/>
          <w:szCs w:val="24"/>
        </w:rPr>
        <w:t>(Ararat, 2008)</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corporate governance </w:t>
      </w:r>
      <w:r w:rsidR="00DB331A" w:rsidRPr="002E2DAD">
        <w:rPr>
          <w:rFonts w:ascii="Times New Roman" w:hAnsi="Times New Roman"/>
          <w:bCs/>
          <w:color w:val="000000"/>
          <w:sz w:val="24"/>
          <w:szCs w:val="24"/>
        </w:rPr>
        <w:fldChar w:fldCharType="begin">
          <w:fldData xml:space="preserve">PEVuZE5vdGU+PENpdGU+PEF1dGhvcj5Sb2JlcnRzb248L0F1dGhvcj48WWVhcj4yMDA5PC9ZZWFy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==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PEVuZE5vdGU+PENpdGU+PEF1dGhvcj5Sb2JlcnRzb248L0F1dGhvcj48WWVhcj4yMDA5PC9ZZWFy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==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Pr>
          <w:rFonts w:ascii="Times New Roman" w:hAnsi="Times New Roman"/>
          <w:bCs/>
          <w:noProof/>
          <w:color w:val="000000"/>
          <w:sz w:val="24"/>
          <w:szCs w:val="24"/>
        </w:rPr>
        <w:t>(Robertson, 2009)</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and openness of the economy </w:t>
      </w:r>
      <w:r w:rsidR="00DB331A" w:rsidRPr="002E2DAD">
        <w:rPr>
          <w:rFonts w:ascii="Times New Roman" w:hAnsi="Times New Roman"/>
          <w:bCs/>
          <w:color w:val="000000"/>
          <w:sz w:val="24"/>
          <w:szCs w:val="24"/>
        </w:rPr>
        <w:fldChar w:fldCharType="begin">
          <w:fldData xml:space="preserve">PEVuZE5vdGU+PENpdGU+PEF1dGhvcj5Sb2JlcnRzb248L0F1dGhvcj48WWVhcj4yMDA5PC9ZZWFy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==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PEVuZE5vdGU+PENpdGU+PEF1dGhvcj5Sb2JlcnRzb248L0F1dGhvcj48WWVhcj4yMDA5PC9ZZWFy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==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Pr>
          <w:rFonts w:ascii="Times New Roman" w:hAnsi="Times New Roman"/>
          <w:bCs/>
          <w:noProof/>
          <w:color w:val="000000"/>
          <w:sz w:val="24"/>
          <w:szCs w:val="24"/>
        </w:rPr>
        <w:t>(Robertson, 2009)</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w:t>
      </w:r>
    </w:p>
    <w:p w14:paraId="03699F80" w14:textId="77777777" w:rsidR="007A1A2B" w:rsidRPr="00341BC7" w:rsidRDefault="00350643" w:rsidP="00341BC7">
      <w:pPr>
        <w:autoSpaceDE w:val="0"/>
        <w:autoSpaceDN w:val="0"/>
        <w:adjustRightInd w:val="0"/>
        <w:spacing w:after="0" w:line="480" w:lineRule="auto"/>
        <w:jc w:val="both"/>
        <w:rPr>
          <w:rFonts w:ascii="Times New Roman" w:hAnsi="Times New Roman"/>
          <w:bCs/>
          <w:i/>
          <w:iCs/>
          <w:color w:val="000000"/>
          <w:sz w:val="24"/>
          <w:szCs w:val="24"/>
        </w:rPr>
      </w:pPr>
      <w:r>
        <w:rPr>
          <w:rFonts w:ascii="Times New Roman" w:hAnsi="Times New Roman"/>
          <w:bCs/>
          <w:i/>
          <w:iCs/>
          <w:color w:val="000000"/>
          <w:sz w:val="24"/>
          <w:szCs w:val="24"/>
        </w:rPr>
        <w:t>3</w:t>
      </w:r>
      <w:r w:rsidR="00BA3451" w:rsidRPr="002E2DAD">
        <w:rPr>
          <w:rFonts w:ascii="Times New Roman" w:hAnsi="Times New Roman"/>
          <w:bCs/>
          <w:i/>
          <w:iCs/>
          <w:color w:val="000000"/>
          <w:sz w:val="24"/>
          <w:szCs w:val="24"/>
        </w:rPr>
        <w:t xml:space="preserve">.2 </w:t>
      </w:r>
      <w:r w:rsidR="00C574F3" w:rsidRPr="002E2DAD">
        <w:rPr>
          <w:rFonts w:ascii="Times New Roman" w:hAnsi="Times New Roman"/>
          <w:bCs/>
          <w:i/>
          <w:iCs/>
          <w:color w:val="000000"/>
          <w:sz w:val="24"/>
          <w:szCs w:val="24"/>
        </w:rPr>
        <w:t xml:space="preserve">Theme 2: </w:t>
      </w:r>
      <w:r w:rsidR="00725784" w:rsidRPr="002E2DAD">
        <w:rPr>
          <w:rFonts w:ascii="Times New Roman" w:hAnsi="Times New Roman"/>
          <w:bCs/>
          <w:i/>
          <w:iCs/>
          <w:color w:val="000000"/>
          <w:sz w:val="24"/>
          <w:szCs w:val="24"/>
        </w:rPr>
        <w:t xml:space="preserve">CSR and </w:t>
      </w:r>
      <w:r w:rsidR="00FF1A52" w:rsidRPr="002E2DAD">
        <w:rPr>
          <w:rFonts w:ascii="Times New Roman" w:hAnsi="Times New Roman"/>
          <w:bCs/>
          <w:i/>
          <w:iCs/>
          <w:color w:val="000000"/>
          <w:sz w:val="24"/>
          <w:szCs w:val="24"/>
        </w:rPr>
        <w:t xml:space="preserve">its </w:t>
      </w:r>
      <w:r w:rsidR="00697EF4" w:rsidRPr="002E2DAD">
        <w:rPr>
          <w:rFonts w:ascii="Times New Roman" w:hAnsi="Times New Roman"/>
          <w:bCs/>
          <w:i/>
          <w:iCs/>
          <w:color w:val="000000"/>
          <w:sz w:val="24"/>
          <w:szCs w:val="24"/>
        </w:rPr>
        <w:t>impact</w:t>
      </w:r>
    </w:p>
    <w:p w14:paraId="0618A6A1" w14:textId="4FB16D67" w:rsidR="001E2FB5" w:rsidRPr="002E2DAD" w:rsidRDefault="002440CA" w:rsidP="00D053F7">
      <w:pPr>
        <w:autoSpaceDE w:val="0"/>
        <w:autoSpaceDN w:val="0"/>
        <w:adjustRightInd w:val="0"/>
        <w:spacing w:after="0" w:line="480" w:lineRule="auto"/>
        <w:ind w:firstLine="720"/>
        <w:jc w:val="both"/>
        <w:rPr>
          <w:rFonts w:ascii="Times New Roman" w:hAnsi="Times New Roman"/>
          <w:bCs/>
          <w:color w:val="000000"/>
          <w:sz w:val="24"/>
          <w:szCs w:val="24"/>
        </w:rPr>
      </w:pPr>
      <w:r>
        <w:rPr>
          <w:rFonts w:ascii="Times New Roman" w:hAnsi="Times New Roman"/>
          <w:bCs/>
          <w:color w:val="000000"/>
          <w:sz w:val="24"/>
          <w:szCs w:val="24"/>
        </w:rPr>
        <w:t>Fourteen</w:t>
      </w:r>
      <w:r w:rsidR="00725784" w:rsidRPr="002E2DAD">
        <w:rPr>
          <w:rFonts w:ascii="Times New Roman" w:hAnsi="Times New Roman"/>
          <w:bCs/>
          <w:color w:val="000000"/>
          <w:sz w:val="24"/>
          <w:szCs w:val="24"/>
        </w:rPr>
        <w:t xml:space="preserve"> studies attempt to explore the impact of CSR on </w:t>
      </w:r>
      <w:r w:rsidR="00B75C74" w:rsidRPr="002E2DAD">
        <w:rPr>
          <w:rFonts w:ascii="Times New Roman" w:hAnsi="Times New Roman"/>
          <w:bCs/>
          <w:color w:val="000000"/>
          <w:sz w:val="24"/>
          <w:szCs w:val="24"/>
        </w:rPr>
        <w:t xml:space="preserve">competitive </w:t>
      </w:r>
      <w:r w:rsidR="00725784" w:rsidRPr="002E2DAD">
        <w:rPr>
          <w:rFonts w:ascii="Times New Roman" w:hAnsi="Times New Roman"/>
          <w:bCs/>
          <w:color w:val="000000"/>
          <w:sz w:val="24"/>
          <w:szCs w:val="24"/>
        </w:rPr>
        <w:t>performance</w:t>
      </w:r>
      <w:r w:rsidR="001E7052" w:rsidRPr="002E2DAD">
        <w:rPr>
          <w:rFonts w:ascii="Times New Roman" w:hAnsi="Times New Roman"/>
          <w:bCs/>
          <w:color w:val="000000"/>
          <w:sz w:val="24"/>
          <w:szCs w:val="24"/>
        </w:rPr>
        <w:t xml:space="preserve"> in the ME</w:t>
      </w:r>
      <w:r w:rsidR="00725784" w:rsidRPr="002E2DAD">
        <w:rPr>
          <w:rFonts w:ascii="Times New Roman" w:hAnsi="Times New Roman"/>
          <w:bCs/>
          <w:color w:val="000000"/>
          <w:sz w:val="24"/>
          <w:szCs w:val="24"/>
        </w:rPr>
        <w:t xml:space="preserve">. </w:t>
      </w:r>
      <w:r w:rsidR="001E7052" w:rsidRPr="002E2DAD">
        <w:rPr>
          <w:rFonts w:ascii="Times New Roman" w:hAnsi="Times New Roman"/>
          <w:bCs/>
          <w:color w:val="000000"/>
          <w:sz w:val="24"/>
          <w:szCs w:val="24"/>
        </w:rPr>
        <w:t xml:space="preserve">In these studies, </w:t>
      </w:r>
      <w:r w:rsidR="00725784" w:rsidRPr="002E2DAD">
        <w:rPr>
          <w:rFonts w:ascii="Times New Roman" w:hAnsi="Times New Roman"/>
          <w:bCs/>
          <w:color w:val="000000"/>
          <w:sz w:val="24"/>
          <w:szCs w:val="24"/>
        </w:rPr>
        <w:t xml:space="preserve">CSR </w:t>
      </w:r>
      <w:r w:rsidR="00C37CA2" w:rsidRPr="002E2DAD">
        <w:rPr>
          <w:rFonts w:ascii="Times New Roman" w:hAnsi="Times New Roman"/>
          <w:bCs/>
          <w:color w:val="000000"/>
          <w:sz w:val="24"/>
          <w:szCs w:val="24"/>
        </w:rPr>
        <w:t>is</w:t>
      </w:r>
      <w:r w:rsidR="001E7052" w:rsidRPr="002E2DAD">
        <w:rPr>
          <w:rFonts w:ascii="Times New Roman" w:hAnsi="Times New Roman"/>
          <w:bCs/>
          <w:color w:val="000000"/>
          <w:sz w:val="24"/>
          <w:szCs w:val="24"/>
        </w:rPr>
        <w:t xml:space="preserve"> found to </w:t>
      </w:r>
      <w:r w:rsidR="00725784" w:rsidRPr="002E2DAD">
        <w:rPr>
          <w:rFonts w:ascii="Times New Roman" w:hAnsi="Times New Roman"/>
          <w:bCs/>
          <w:color w:val="000000"/>
          <w:sz w:val="24"/>
          <w:szCs w:val="24"/>
        </w:rPr>
        <w:t xml:space="preserve">yield various benefits in the form of higher employee commitment, financial wealth and corporate reputation </w:t>
      </w:r>
      <w:r w:rsidR="00DB331A" w:rsidRPr="002E2DAD">
        <w:rPr>
          <w:rFonts w:ascii="Times New Roman" w:hAnsi="Times New Roman"/>
          <w:bCs/>
          <w:color w:val="000000"/>
          <w:sz w:val="24"/>
          <w:szCs w:val="24"/>
        </w:rPr>
        <w:fldChar w:fldCharType="begin">
          <w:fldData xml:space="preserve">PEVuZE5vdGU+PENpdGU+PEF1dGhvcj5SZXR0YWI8L0F1dGhvcj48WWVhcj4yMDA5PC9ZZWFyPjxS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PEVuZE5vdGU+PENpdGU+PEF1dGhvcj5SZXR0YWI8L0F1dGhvcj48WWVhcj4yMDA5PC9ZZWFyPjxS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00316E4D">
        <w:rPr>
          <w:rFonts w:ascii="Times New Roman" w:hAnsi="Times New Roman"/>
          <w:bCs/>
          <w:noProof/>
          <w:color w:val="000000"/>
          <w:sz w:val="24"/>
          <w:szCs w:val="24"/>
        </w:rPr>
        <w:t>(Ben Brik et al., 2011; Jamali and Mirshak, 2010; Rettab et al., 2009)</w:t>
      </w:r>
      <w:r w:rsidR="00DB331A" w:rsidRPr="002E2DAD">
        <w:rPr>
          <w:rFonts w:ascii="Times New Roman" w:hAnsi="Times New Roman"/>
          <w:bCs/>
          <w:color w:val="000000"/>
          <w:sz w:val="24"/>
          <w:szCs w:val="24"/>
        </w:rPr>
        <w:fldChar w:fldCharType="end"/>
      </w:r>
      <w:r w:rsidR="00725784" w:rsidRPr="002E2DAD">
        <w:rPr>
          <w:rFonts w:ascii="Times New Roman" w:hAnsi="Times New Roman"/>
          <w:bCs/>
          <w:color w:val="000000"/>
          <w:sz w:val="24"/>
          <w:szCs w:val="24"/>
        </w:rPr>
        <w:t xml:space="preserve">. </w:t>
      </w:r>
      <w:r w:rsidR="00225111" w:rsidRPr="002E2DAD">
        <w:rPr>
          <w:rFonts w:ascii="Times New Roman" w:hAnsi="Times New Roman"/>
          <w:bCs/>
          <w:color w:val="000000"/>
          <w:sz w:val="24"/>
          <w:szCs w:val="24"/>
        </w:rPr>
        <w:t xml:space="preserve">Most of these studies highlight the instrumental benefits of CSR, but suggest that CSR </w:t>
      </w:r>
      <w:proofErr w:type="gramStart"/>
      <w:r w:rsidR="00225111" w:rsidRPr="002E2DAD">
        <w:rPr>
          <w:rFonts w:ascii="Times New Roman" w:hAnsi="Times New Roman"/>
          <w:bCs/>
          <w:color w:val="000000"/>
          <w:sz w:val="24"/>
          <w:szCs w:val="24"/>
        </w:rPr>
        <w:t>is perceived</w:t>
      </w:r>
      <w:proofErr w:type="gramEnd"/>
      <w:r w:rsidR="00225111" w:rsidRPr="002E2DAD">
        <w:rPr>
          <w:rFonts w:ascii="Times New Roman" w:hAnsi="Times New Roman"/>
          <w:bCs/>
          <w:color w:val="000000"/>
          <w:sz w:val="24"/>
          <w:szCs w:val="24"/>
        </w:rPr>
        <w:t xml:space="preserve"> in the ME as a positive strategy- i.e. what appears good for society is also good for business. </w:t>
      </w:r>
      <w:r w:rsidR="00FE6FA5" w:rsidRPr="002E2DAD">
        <w:rPr>
          <w:rFonts w:ascii="Times New Roman" w:hAnsi="Times New Roman"/>
          <w:bCs/>
          <w:color w:val="000000"/>
          <w:sz w:val="24"/>
          <w:szCs w:val="24"/>
        </w:rPr>
        <w:t>However, some studies</w:t>
      </w:r>
      <w:r w:rsidR="00EB4F64" w:rsidRPr="002E2DAD">
        <w:rPr>
          <w:rFonts w:ascii="Times New Roman" w:hAnsi="Times New Roman"/>
          <w:bCs/>
          <w:color w:val="000000"/>
          <w:sz w:val="24"/>
          <w:szCs w:val="24"/>
        </w:rPr>
        <w:t xml:space="preserve"> </w:t>
      </w:r>
      <w:r w:rsidR="00D709EB">
        <w:rPr>
          <w:rFonts w:ascii="Times New Roman" w:hAnsi="Times New Roman"/>
          <w:bCs/>
          <w:color w:val="000000"/>
          <w:sz w:val="24"/>
          <w:szCs w:val="24"/>
        </w:rPr>
        <w:t>oppose</w:t>
      </w:r>
      <w:r w:rsidR="00EB4F64" w:rsidRPr="002E2DAD">
        <w:rPr>
          <w:rFonts w:ascii="Times New Roman" w:hAnsi="Times New Roman"/>
          <w:bCs/>
          <w:color w:val="000000"/>
          <w:sz w:val="24"/>
          <w:szCs w:val="24"/>
        </w:rPr>
        <w:t xml:space="preserve"> this view; for instance, </w:t>
      </w:r>
      <w:r w:rsidR="00796CB4" w:rsidRPr="002E2DAD">
        <w:rPr>
          <w:rFonts w:ascii="Times New Roman" w:hAnsi="Times New Roman"/>
          <w:bCs/>
          <w:noProof/>
          <w:color w:val="000000"/>
          <w:sz w:val="24"/>
          <w:szCs w:val="24"/>
        </w:rPr>
        <w:t xml:space="preserve">Ben Brik et al. </w:t>
      </w:r>
      <w:r w:rsidR="00796CB4" w:rsidRPr="002E2DAD">
        <w:rPr>
          <w:rFonts w:ascii="Times New Roman" w:hAnsi="Times New Roman"/>
          <w:bCs/>
          <w:color w:val="000000"/>
          <w:sz w:val="24"/>
          <w:szCs w:val="24"/>
        </w:rPr>
        <w:t>(2011)</w:t>
      </w:r>
      <w:r w:rsidR="00FA3A8F" w:rsidRPr="002E2DAD">
        <w:rPr>
          <w:rFonts w:ascii="Times New Roman" w:hAnsi="Times New Roman"/>
          <w:bCs/>
          <w:color w:val="000000"/>
          <w:sz w:val="24"/>
          <w:szCs w:val="24"/>
        </w:rPr>
        <w:t xml:space="preserve"> </w:t>
      </w:r>
      <w:r w:rsidR="00420CFB" w:rsidRPr="002E2DAD">
        <w:rPr>
          <w:rFonts w:ascii="Times New Roman" w:hAnsi="Times New Roman"/>
          <w:bCs/>
          <w:color w:val="000000"/>
          <w:sz w:val="24"/>
          <w:szCs w:val="24"/>
        </w:rPr>
        <w:t xml:space="preserve">reveal that </w:t>
      </w:r>
      <w:r w:rsidR="00FE6FA5" w:rsidRPr="002E2DAD">
        <w:rPr>
          <w:rFonts w:ascii="Times New Roman" w:hAnsi="Times New Roman"/>
          <w:bCs/>
          <w:color w:val="000000"/>
          <w:sz w:val="24"/>
          <w:szCs w:val="24"/>
        </w:rPr>
        <w:t>CSR does not moderate the association between competitive orientation and inter</w:t>
      </w:r>
      <w:r w:rsidR="00DB6B60">
        <w:rPr>
          <w:rFonts w:ascii="Times New Roman" w:hAnsi="Times New Roman"/>
          <w:bCs/>
          <w:color w:val="000000"/>
          <w:sz w:val="24"/>
          <w:szCs w:val="24"/>
        </w:rPr>
        <w:t>-</w:t>
      </w:r>
      <w:r w:rsidR="00FE6FA5" w:rsidRPr="002E2DAD">
        <w:rPr>
          <w:rFonts w:ascii="Times New Roman" w:hAnsi="Times New Roman"/>
          <w:bCs/>
          <w:color w:val="000000"/>
          <w:sz w:val="24"/>
          <w:szCs w:val="24"/>
        </w:rPr>
        <w:t>functional coordination and performance.</w:t>
      </w:r>
      <w:r w:rsidR="007248F1" w:rsidRPr="002E2DAD">
        <w:rPr>
          <w:rFonts w:ascii="Times New Roman" w:hAnsi="Times New Roman"/>
          <w:bCs/>
          <w:color w:val="000000"/>
          <w:sz w:val="24"/>
          <w:szCs w:val="24"/>
        </w:rPr>
        <w:t xml:space="preserve"> Other researchers also argue that CSR </w:t>
      </w:r>
      <w:r w:rsidR="009526EA" w:rsidRPr="002E2DAD">
        <w:rPr>
          <w:rFonts w:ascii="Times New Roman" w:hAnsi="Times New Roman"/>
          <w:bCs/>
          <w:color w:val="000000"/>
          <w:sz w:val="24"/>
          <w:szCs w:val="24"/>
        </w:rPr>
        <w:t xml:space="preserve">is viewed as </w:t>
      </w:r>
      <w:r w:rsidR="009526EA" w:rsidRPr="002E2DAD">
        <w:rPr>
          <w:rFonts w:ascii="Times New Roman" w:hAnsi="Times New Roman"/>
          <w:sz w:val="24"/>
          <w:szCs w:val="24"/>
        </w:rPr>
        <w:t xml:space="preserve">a business threat or cost burden in the context of SMEs </w:t>
      </w:r>
      <w:r w:rsidR="00C97E87" w:rsidRPr="002E2DAD">
        <w:rPr>
          <w:rFonts w:ascii="Times New Roman" w:hAnsi="Times New Roman"/>
          <w:sz w:val="24"/>
          <w:szCs w:val="24"/>
        </w:rPr>
        <w:t xml:space="preserve">in the ME </w:t>
      </w:r>
      <w:r w:rsidR="00DB331A" w:rsidRPr="002E2DAD">
        <w:rPr>
          <w:rFonts w:ascii="Times New Roman" w:hAnsi="Times New Roman"/>
          <w:bCs/>
          <w:color w:val="000000"/>
          <w:sz w:val="24"/>
          <w:szCs w:val="24"/>
        </w:rPr>
        <w:fldChar w:fldCharType="begin">
          <w:fldData xml:space="preserve">PEVuZE5vdGU+PENpdGU+PEF1dGhvcj5KYW1hbGk8L0F1dGhvcj48WWVhcj4yMDA5PC9ZZWFyPjxS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==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PEVuZE5vdGU+PENpdGU+PEF1dGhvcj5KYW1hbGk8L0F1dGhvcj48WWVhcj4yMDA5PC9ZZWFyPjxS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==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00316E4D">
        <w:rPr>
          <w:rFonts w:ascii="Times New Roman" w:hAnsi="Times New Roman"/>
          <w:bCs/>
          <w:noProof/>
          <w:color w:val="000000"/>
          <w:sz w:val="24"/>
          <w:szCs w:val="24"/>
        </w:rPr>
        <w:t>(Jamali et al., 2009b)</w:t>
      </w:r>
      <w:r w:rsidR="00DB331A" w:rsidRPr="002E2DAD">
        <w:rPr>
          <w:rFonts w:ascii="Times New Roman" w:hAnsi="Times New Roman"/>
          <w:bCs/>
          <w:color w:val="000000"/>
          <w:sz w:val="24"/>
          <w:szCs w:val="24"/>
        </w:rPr>
        <w:fldChar w:fldCharType="end"/>
      </w:r>
      <w:r w:rsidR="009526EA" w:rsidRPr="002E2DAD">
        <w:rPr>
          <w:rFonts w:ascii="Times New Roman" w:hAnsi="Times New Roman"/>
          <w:bCs/>
          <w:color w:val="000000"/>
          <w:sz w:val="24"/>
          <w:szCs w:val="24"/>
        </w:rPr>
        <w:t xml:space="preserve"> and</w:t>
      </w:r>
      <w:r w:rsidR="00C97E87" w:rsidRPr="002E2DAD">
        <w:rPr>
          <w:rFonts w:ascii="Times New Roman" w:hAnsi="Times New Roman"/>
          <w:bCs/>
          <w:color w:val="000000"/>
          <w:sz w:val="24"/>
          <w:szCs w:val="24"/>
        </w:rPr>
        <w:t xml:space="preserve"> is</w:t>
      </w:r>
      <w:r w:rsidR="009526EA" w:rsidRPr="002E2DAD">
        <w:rPr>
          <w:rFonts w:ascii="Times New Roman" w:hAnsi="Times New Roman"/>
          <w:bCs/>
          <w:color w:val="000000"/>
          <w:sz w:val="24"/>
          <w:szCs w:val="24"/>
        </w:rPr>
        <w:t xml:space="preserve"> used to conceal irresponsible behaviour </w:t>
      </w:r>
      <w:r w:rsidR="00DB331A" w:rsidRPr="002E2DAD">
        <w:rPr>
          <w:rFonts w:ascii="Times New Roman" w:hAnsi="Times New Roman"/>
          <w:bCs/>
          <w:color w:val="000000"/>
          <w:sz w:val="24"/>
          <w:szCs w:val="24"/>
        </w:rPr>
        <w:fldChar w:fldCharType="begin"/>
      </w:r>
      <w:r w:rsidR="00D053F7">
        <w:rPr>
          <w:rFonts w:ascii="Times New Roman" w:hAnsi="Times New Roman"/>
          <w:bCs/>
          <w:color w:val="000000"/>
          <w:sz w:val="24"/>
          <w:szCs w:val="24"/>
        </w:rPr>
        <w:instrText xml:space="preserve"> ADDIN EN.CITE &lt;EndNote&gt;&lt;Cite&gt;&lt;Author&gt;Abdelrehim&lt;/Author&gt;&lt;Year&gt;2011&lt;/Year&gt;&lt;RecNum&gt;707&lt;/RecNum&gt;&lt;DisplayText&gt;(Abdelrehim et al., 2011)&lt;/DisplayText&gt;&lt;record&gt;&lt;rec-number&gt;707&lt;/rec-number&gt;&lt;foreign-keys&gt;&lt;key app="EN" db-id="25x200rspxe5f8e5tx7pwwe0wes0psfxff5p" timestamp="1434622182"&gt;707&lt;/key&gt;&lt;/foreign-keys&gt;&lt;ref-type name="Journal Article"&gt;17&lt;/ref-type&gt;&lt;contributors&gt;&lt;authors&gt;&lt;author&gt;Abdelrehim, N.&lt;/author&gt;&lt;author&gt;Maltby, J.&lt;/author&gt;&lt;author&gt;Toms, S.&lt;/author&gt;&lt;/authors&gt;&lt;/contributors&gt;&lt;auth-address&gt;[Abdelrehim, Neveen; Maltby, Josephine; Toms, Steven] Univ York, York Management Sch, York Y010 5GD, N Yorkshire, England.&amp;#xD;Abdelrehim, N (reprint author), Univ York, York Management Sch, Freboys Lane, York Y010 5GD, N Yorkshire, England.&amp;#xD;neveen.abdelrehim@york.ac.uk; Josephine.maltby@york.ac.uk; Steve.Toms@york.ac.uk&lt;/auth-address&gt;&lt;titles&gt;&lt;title&gt;Corporate Social Responsibility and Corporate Control: The Anglo-Iranian Oil Company, 1933-1951&lt;/title&gt;&lt;secondary-title&gt;Enterprise &amp;amp; Society&lt;/secondary-title&gt;&lt;/titles&gt;&lt;periodical&gt;&lt;full-title&gt;Enterprise &amp;amp; Society&lt;/full-title&gt;&lt;abbr-1&gt;Enterp. Soc&lt;/abbr-1&gt;&lt;/periodical&gt;&lt;pages&gt;824-862&lt;/pages&gt;&lt;volume&gt;12&lt;/volume&gt;&lt;number&gt;4&lt;/number&gt;&lt;keywords&gt;&lt;keyword&gt;ECONOMIC NATIONALISM&lt;/keyword&gt;&lt;keyword&gt;DECOLONIZATION&lt;/keyword&gt;&lt;keyword&gt;LEGITIMACY&lt;/keyword&gt;&lt;keyword&gt;BUSINESS&lt;/keyword&gt;&lt;keyword&gt;SOCIETY&lt;/keyword&gt;&lt;keyword&gt;AFRICA&lt;/keyword&gt;&lt;keyword&gt;Business&lt;/keyword&gt;&lt;keyword&gt;History Of Social Sciences&lt;/keyword&gt;&lt;/keywords&gt;&lt;dates&gt;&lt;year&gt;2011&lt;/year&gt;&lt;pub-dates&gt;&lt;date&gt;Dec&lt;/date&gt;&lt;/pub-dates&gt;&lt;/dates&gt;&lt;urls&gt;&lt;related-urls&gt;&lt;url&gt;&amp;lt;Go to ISI&amp;gt;://WOS:000296318400007&lt;/url&gt;&lt;/related-urls&gt;&lt;/urls&gt;&lt;language&gt;English&lt;/language&gt;&lt;/record&gt;&lt;/Cite&gt;&lt;/EndNote&gt;</w:instrText>
      </w:r>
      <w:r w:rsidR="00DB331A" w:rsidRPr="002E2DAD">
        <w:rPr>
          <w:rFonts w:ascii="Times New Roman" w:hAnsi="Times New Roman"/>
          <w:bCs/>
          <w:color w:val="000000"/>
          <w:sz w:val="24"/>
          <w:szCs w:val="24"/>
        </w:rPr>
        <w:fldChar w:fldCharType="separate"/>
      </w:r>
      <w:r w:rsidR="009526EA" w:rsidRPr="002E2DAD">
        <w:rPr>
          <w:rFonts w:ascii="Times New Roman" w:hAnsi="Times New Roman"/>
          <w:bCs/>
          <w:noProof/>
          <w:color w:val="000000"/>
          <w:sz w:val="24"/>
          <w:szCs w:val="24"/>
        </w:rPr>
        <w:t>(Abdelrehim et al., 2011)</w:t>
      </w:r>
      <w:r w:rsidR="00DB331A" w:rsidRPr="002E2DAD">
        <w:rPr>
          <w:rFonts w:ascii="Times New Roman" w:hAnsi="Times New Roman"/>
          <w:bCs/>
          <w:color w:val="000000"/>
          <w:sz w:val="24"/>
          <w:szCs w:val="24"/>
        </w:rPr>
        <w:fldChar w:fldCharType="end"/>
      </w:r>
      <w:r w:rsidR="009526EA" w:rsidRPr="002E2DAD">
        <w:rPr>
          <w:rFonts w:ascii="Times New Roman" w:hAnsi="Times New Roman"/>
          <w:bCs/>
          <w:color w:val="000000"/>
          <w:sz w:val="24"/>
          <w:szCs w:val="24"/>
        </w:rPr>
        <w:t xml:space="preserve">. In a situation such as conflict resolution or peace building, CSR </w:t>
      </w:r>
      <w:proofErr w:type="gramStart"/>
      <w:r w:rsidR="00D012FE">
        <w:rPr>
          <w:rFonts w:ascii="Times New Roman" w:hAnsi="Times New Roman"/>
          <w:bCs/>
          <w:color w:val="000000"/>
          <w:sz w:val="24"/>
          <w:szCs w:val="24"/>
        </w:rPr>
        <w:t>has been found</w:t>
      </w:r>
      <w:proofErr w:type="gramEnd"/>
      <w:r w:rsidR="00D012FE">
        <w:rPr>
          <w:rFonts w:ascii="Times New Roman" w:hAnsi="Times New Roman"/>
          <w:bCs/>
          <w:color w:val="000000"/>
          <w:sz w:val="24"/>
          <w:szCs w:val="24"/>
        </w:rPr>
        <w:t xml:space="preserve"> to be</w:t>
      </w:r>
      <w:r w:rsidR="00D012FE" w:rsidRPr="002E2DAD">
        <w:rPr>
          <w:rFonts w:ascii="Times New Roman" w:hAnsi="Times New Roman"/>
          <w:bCs/>
          <w:color w:val="000000"/>
          <w:sz w:val="24"/>
          <w:szCs w:val="24"/>
        </w:rPr>
        <w:t xml:space="preserve"> </w:t>
      </w:r>
      <w:r w:rsidR="009526EA" w:rsidRPr="002E2DAD">
        <w:rPr>
          <w:rFonts w:ascii="Times New Roman" w:hAnsi="Times New Roman"/>
          <w:bCs/>
          <w:color w:val="000000"/>
          <w:sz w:val="24"/>
          <w:szCs w:val="24"/>
        </w:rPr>
        <w:t xml:space="preserve">unable to contribute in social development </w:t>
      </w:r>
      <w:r w:rsidR="00DB331A" w:rsidRPr="002E2DAD">
        <w:rPr>
          <w:rFonts w:ascii="Times New Roman" w:hAnsi="Times New Roman"/>
          <w:bCs/>
          <w:color w:val="000000"/>
          <w:sz w:val="24"/>
          <w:szCs w:val="24"/>
        </w:rPr>
        <w:fldChar w:fldCharType="begin">
          <w:fldData xml:space="preserve">PEVuZE5vdGU+PENpdGU+PEF1dGhvcj5KYW1hbGk8L0F1dGhvcj48WWVhcj4yMDEwPC9ZZWFyPjxS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PEVuZE5vdGU+PENpdGU+PEF1dGhvcj5KYW1hbGk8L0F1dGhvcj48WWVhcj4yMDEwPC9ZZWFyPjxS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00316E4D">
        <w:rPr>
          <w:rFonts w:ascii="Times New Roman" w:hAnsi="Times New Roman"/>
          <w:bCs/>
          <w:noProof/>
          <w:color w:val="000000"/>
          <w:sz w:val="24"/>
          <w:szCs w:val="24"/>
        </w:rPr>
        <w:t>(Jamali and Mirshak, 2010)</w:t>
      </w:r>
      <w:r w:rsidR="00DB331A" w:rsidRPr="002E2DAD">
        <w:rPr>
          <w:rFonts w:ascii="Times New Roman" w:hAnsi="Times New Roman"/>
          <w:bCs/>
          <w:color w:val="000000"/>
          <w:sz w:val="24"/>
          <w:szCs w:val="24"/>
        </w:rPr>
        <w:fldChar w:fldCharType="end"/>
      </w:r>
      <w:r w:rsidR="009526EA" w:rsidRPr="002E2DAD">
        <w:rPr>
          <w:rFonts w:ascii="Times New Roman" w:hAnsi="Times New Roman"/>
          <w:bCs/>
          <w:color w:val="000000"/>
          <w:sz w:val="24"/>
          <w:szCs w:val="24"/>
        </w:rPr>
        <w:t xml:space="preserve">. </w:t>
      </w:r>
      <w:r w:rsidR="003C3BC8">
        <w:rPr>
          <w:rFonts w:ascii="Times New Roman" w:hAnsi="Times New Roman"/>
          <w:bCs/>
          <w:color w:val="000000"/>
          <w:sz w:val="24"/>
          <w:szCs w:val="24"/>
        </w:rPr>
        <w:t>That which</w:t>
      </w:r>
      <w:r w:rsidR="003C3BC8" w:rsidRPr="002E2DAD">
        <w:rPr>
          <w:rFonts w:ascii="Times New Roman" w:hAnsi="Times New Roman"/>
          <w:bCs/>
          <w:color w:val="000000"/>
          <w:sz w:val="24"/>
          <w:szCs w:val="24"/>
        </w:rPr>
        <w:t xml:space="preserve"> </w:t>
      </w:r>
      <w:proofErr w:type="gramStart"/>
      <w:r w:rsidR="009526EA" w:rsidRPr="002E2DAD">
        <w:rPr>
          <w:rFonts w:ascii="Times New Roman" w:hAnsi="Times New Roman"/>
          <w:bCs/>
          <w:color w:val="000000"/>
          <w:sz w:val="24"/>
          <w:szCs w:val="24"/>
        </w:rPr>
        <w:t xml:space="preserve">is </w:t>
      </w:r>
      <w:r w:rsidR="003C3BC8">
        <w:rPr>
          <w:rFonts w:ascii="Times New Roman" w:hAnsi="Times New Roman"/>
          <w:bCs/>
          <w:color w:val="000000"/>
          <w:sz w:val="24"/>
          <w:szCs w:val="24"/>
        </w:rPr>
        <w:t xml:space="preserve">often </w:t>
      </w:r>
      <w:r w:rsidR="009526EA" w:rsidRPr="002E2DAD">
        <w:rPr>
          <w:rFonts w:ascii="Times New Roman" w:hAnsi="Times New Roman"/>
          <w:bCs/>
          <w:color w:val="000000"/>
          <w:sz w:val="24"/>
          <w:szCs w:val="24"/>
        </w:rPr>
        <w:t>identified</w:t>
      </w:r>
      <w:proofErr w:type="gramEnd"/>
      <w:r w:rsidR="009526EA" w:rsidRPr="002E2DAD">
        <w:rPr>
          <w:rFonts w:ascii="Times New Roman" w:hAnsi="Times New Roman"/>
          <w:bCs/>
          <w:color w:val="000000"/>
          <w:sz w:val="24"/>
          <w:szCs w:val="24"/>
        </w:rPr>
        <w:t xml:space="preserve"> as a key element for creating social values</w:t>
      </w:r>
      <w:r w:rsidR="00C97E87" w:rsidRPr="002E2DAD">
        <w:rPr>
          <w:rFonts w:ascii="Times New Roman" w:hAnsi="Times New Roman"/>
          <w:bCs/>
          <w:color w:val="000000"/>
          <w:sz w:val="24"/>
          <w:szCs w:val="24"/>
        </w:rPr>
        <w:t xml:space="preserve"> along with economic values</w:t>
      </w:r>
      <w:r w:rsidR="009526EA" w:rsidRPr="002E2DAD">
        <w:rPr>
          <w:rFonts w:ascii="Times New Roman" w:hAnsi="Times New Roman"/>
          <w:bCs/>
          <w:color w:val="000000"/>
          <w:sz w:val="24"/>
          <w:szCs w:val="24"/>
        </w:rPr>
        <w:t xml:space="preserve"> is an integration of CSR with the company’s core competencies.</w:t>
      </w:r>
      <w:r w:rsidR="00C97E87" w:rsidRPr="002E2DAD">
        <w:rPr>
          <w:rFonts w:ascii="Times New Roman" w:hAnsi="Times New Roman"/>
          <w:bCs/>
          <w:color w:val="000000"/>
          <w:sz w:val="24"/>
          <w:szCs w:val="24"/>
        </w:rPr>
        <w:t xml:space="preserve"> Valente</w:t>
      </w:r>
      <w:r w:rsidR="009526EA" w:rsidRPr="002E2DAD">
        <w:rPr>
          <w:rFonts w:ascii="Times New Roman" w:hAnsi="Times New Roman"/>
          <w:bCs/>
          <w:color w:val="000000"/>
          <w:sz w:val="24"/>
          <w:szCs w:val="24"/>
        </w:rPr>
        <w:t xml:space="preserve"> </w:t>
      </w:r>
      <w:r w:rsidR="00DB331A" w:rsidRPr="002E2DAD">
        <w:rPr>
          <w:rFonts w:ascii="Times New Roman" w:hAnsi="Times New Roman"/>
          <w:bCs/>
          <w:color w:val="000000"/>
          <w:sz w:val="24"/>
          <w:szCs w:val="24"/>
        </w:rPr>
        <w:fldChar w:fldCharType="begin"/>
      </w:r>
      <w:r w:rsidR="00D053F7">
        <w:rPr>
          <w:rFonts w:ascii="Times New Roman" w:hAnsi="Times New Roman"/>
          <w:bCs/>
          <w:color w:val="000000"/>
          <w:sz w:val="24"/>
          <w:szCs w:val="24"/>
        </w:rPr>
        <w:instrText xml:space="preserve"> ADDIN EN.CITE &lt;EndNote&gt;&lt;Cite ExcludeAuth="1"&gt;&lt;Author&gt;Valente&lt;/Author&gt;&lt;Year&gt;2015&lt;/Year&gt;&lt;RecNum&gt;1139&lt;/RecNum&gt;&lt;DisplayText&gt;(2015)&lt;/DisplayText&gt;&lt;record&gt;&lt;rec-number&gt;1139&lt;/rec-number&gt;&lt;foreign-keys&gt;&lt;key app="EN" db-id="25x200rspxe5f8e5tx7pwwe0wes0psfxff5p" timestamp="1440684584"&gt;1139&lt;/key&gt;&lt;/foreign-keys&gt;&lt;ref-type name="Journal Article"&gt;17&lt;/ref-type&gt;&lt;contributors&gt;&lt;authors&gt;&lt;author&gt;Valente, Mike&lt;/author&gt;&lt;/authors&gt;&lt;/contributors&gt;&lt;titles&gt;&lt;title&gt;Business Sustainability Embeddedness as a Strategic Imperative: A Process Framework&lt;/title&gt;&lt;secondary-title&gt;Business &amp;amp; Society&lt;/secondary-title&gt;&lt;/titles&gt;&lt;periodical&gt;&lt;full-title&gt;Business &amp;amp; Society&lt;/full-title&gt;&lt;/periodical&gt;&lt;pages&gt;126-142&lt;/pages&gt;&lt;volume&gt;54&lt;/volume&gt;&lt;number&gt;1&lt;/number&gt;&lt;dates&gt;&lt;year&gt;2015&lt;/year&gt;&lt;/dates&gt;&lt;urls&gt;&lt;related-urls&gt;&lt;url&gt;http://bas.sagepub.com/cgi/content/abstract/54/1/126&lt;/url&gt;&lt;url&gt;http://bas.sagepub.com/content/54/1/126.full.pdf&lt;/url&gt;&lt;/related-urls&gt;&lt;/urls&gt;&lt;/record&gt;&lt;/Cite&gt;&lt;/EndNote&gt;</w:instrText>
      </w:r>
      <w:r w:rsidR="00DB331A" w:rsidRPr="002E2DAD">
        <w:rPr>
          <w:rFonts w:ascii="Times New Roman" w:hAnsi="Times New Roman"/>
          <w:bCs/>
          <w:color w:val="000000"/>
          <w:sz w:val="24"/>
          <w:szCs w:val="24"/>
        </w:rPr>
        <w:fldChar w:fldCharType="separate"/>
      </w:r>
      <w:r w:rsidR="00C37CA2" w:rsidRPr="002E2DAD">
        <w:rPr>
          <w:rFonts w:ascii="Times New Roman" w:hAnsi="Times New Roman"/>
          <w:bCs/>
          <w:noProof/>
          <w:color w:val="000000"/>
          <w:sz w:val="24"/>
          <w:szCs w:val="24"/>
        </w:rPr>
        <w:t>(2015)</w:t>
      </w:r>
      <w:r w:rsidR="00DB331A" w:rsidRPr="002E2DAD">
        <w:rPr>
          <w:rFonts w:ascii="Times New Roman" w:hAnsi="Times New Roman"/>
          <w:bCs/>
          <w:color w:val="000000"/>
          <w:sz w:val="24"/>
          <w:szCs w:val="24"/>
        </w:rPr>
        <w:fldChar w:fldCharType="end"/>
      </w:r>
      <w:r w:rsidR="00C97E87" w:rsidRPr="002E2DAD">
        <w:rPr>
          <w:rFonts w:ascii="Times New Roman" w:hAnsi="Times New Roman"/>
          <w:bCs/>
          <w:color w:val="000000"/>
          <w:sz w:val="24"/>
          <w:szCs w:val="24"/>
        </w:rPr>
        <w:t xml:space="preserve"> asserts that strategic CSR</w:t>
      </w:r>
      <w:r w:rsidR="003C3BC8">
        <w:rPr>
          <w:rFonts w:ascii="Times New Roman" w:hAnsi="Times New Roman"/>
          <w:bCs/>
          <w:color w:val="000000"/>
          <w:sz w:val="24"/>
          <w:szCs w:val="24"/>
        </w:rPr>
        <w:t xml:space="preserve"> −</w:t>
      </w:r>
      <w:r w:rsidR="00C97E87" w:rsidRPr="002E2DAD">
        <w:rPr>
          <w:rFonts w:ascii="Times New Roman" w:hAnsi="Times New Roman"/>
          <w:bCs/>
          <w:color w:val="000000"/>
          <w:sz w:val="24"/>
          <w:szCs w:val="24"/>
        </w:rPr>
        <w:t xml:space="preserve"> an idea of synthesising CSR and core competencies, can </w:t>
      </w:r>
      <w:r w:rsidR="00C37CA2" w:rsidRPr="002E2DAD">
        <w:rPr>
          <w:rFonts w:ascii="Times New Roman" w:hAnsi="Times New Roman"/>
          <w:bCs/>
          <w:color w:val="000000"/>
          <w:sz w:val="24"/>
          <w:szCs w:val="24"/>
        </w:rPr>
        <w:t xml:space="preserve">concurrently </w:t>
      </w:r>
      <w:r w:rsidR="00C97E87" w:rsidRPr="002E2DAD">
        <w:rPr>
          <w:rFonts w:ascii="Times New Roman" w:hAnsi="Times New Roman"/>
          <w:bCs/>
          <w:color w:val="000000"/>
          <w:sz w:val="24"/>
          <w:szCs w:val="24"/>
        </w:rPr>
        <w:t xml:space="preserve">create </w:t>
      </w:r>
      <w:r w:rsidR="007B2383" w:rsidRPr="002E2DAD">
        <w:rPr>
          <w:rFonts w:ascii="Times New Roman" w:hAnsi="Times New Roman"/>
          <w:bCs/>
          <w:color w:val="000000"/>
          <w:sz w:val="24"/>
          <w:szCs w:val="24"/>
        </w:rPr>
        <w:t xml:space="preserve">economic </w:t>
      </w:r>
      <w:r w:rsidR="00C37CA2" w:rsidRPr="002E2DAD">
        <w:rPr>
          <w:rFonts w:ascii="Times New Roman" w:hAnsi="Times New Roman"/>
          <w:bCs/>
          <w:color w:val="000000"/>
          <w:sz w:val="24"/>
          <w:szCs w:val="24"/>
        </w:rPr>
        <w:t xml:space="preserve">and social </w:t>
      </w:r>
      <w:r w:rsidR="007B2383" w:rsidRPr="002E2DAD">
        <w:rPr>
          <w:rFonts w:ascii="Times New Roman" w:hAnsi="Times New Roman"/>
          <w:bCs/>
          <w:color w:val="000000"/>
          <w:sz w:val="24"/>
          <w:szCs w:val="24"/>
        </w:rPr>
        <w:t>value</w:t>
      </w:r>
      <w:r w:rsidR="00C97E87" w:rsidRPr="002E2DAD">
        <w:rPr>
          <w:rFonts w:ascii="Times New Roman" w:hAnsi="Times New Roman"/>
          <w:bCs/>
          <w:color w:val="000000"/>
          <w:sz w:val="24"/>
          <w:szCs w:val="24"/>
        </w:rPr>
        <w:t>.</w:t>
      </w:r>
      <w:r w:rsidR="001E2FB5" w:rsidRPr="002E2DAD">
        <w:rPr>
          <w:rFonts w:ascii="Times New Roman" w:hAnsi="Times New Roman"/>
          <w:bCs/>
          <w:color w:val="000000"/>
          <w:sz w:val="24"/>
          <w:szCs w:val="24"/>
        </w:rPr>
        <w:t xml:space="preserve"> Safari et al. </w:t>
      </w:r>
      <w:r w:rsidR="00DB331A" w:rsidRPr="002E2DAD">
        <w:rPr>
          <w:rFonts w:ascii="Times New Roman" w:hAnsi="Times New Roman"/>
          <w:bCs/>
          <w:color w:val="000000"/>
          <w:sz w:val="24"/>
          <w:szCs w:val="24"/>
        </w:rPr>
        <w:fldChar w:fldCharType="begin"/>
      </w:r>
      <w:r w:rsidR="00D053F7">
        <w:rPr>
          <w:rFonts w:ascii="Times New Roman" w:hAnsi="Times New Roman"/>
          <w:bCs/>
          <w:color w:val="000000"/>
          <w:sz w:val="24"/>
          <w:szCs w:val="24"/>
        </w:rPr>
        <w:instrText xml:space="preserve"> ADDIN EN.CITE &lt;EndNote&gt;&lt;Cite ExcludeAuth="1"&gt;&lt;Author&gt;Mohammad Safari&lt;/Author&gt;&lt;Year&gt;2013&lt;/Year&gt;&lt;RecNum&gt;1135&lt;/RecNum&gt;&lt;DisplayText&gt;(2013)&lt;/DisplayText&gt;&lt;record&gt;&lt;rec-number&gt;1135&lt;/rec-number&gt;&lt;foreign-keys&gt;&lt;key app="EN" db-id="25x200rspxe5f8e5tx7pwwe0wes0psfxff5p" timestamp="1440667809"&gt;1135&lt;/key&gt;&lt;/foreign-keys&gt;&lt;ref-type name="Journal Article"&gt;17&lt;/ref-type&gt;&lt;contributors&gt;&lt;authors&gt;&lt;author&gt;Mohammad Safari, Kahreh&lt;/author&gt;&lt;author&gt;Seyyed Mehdi, Mirmehdi&lt;/author&gt;&lt;author&gt;Asghar, Eram&lt;/author&gt;&lt;/authors&gt;&lt;/contributors&gt;&lt;titles&gt;&lt;title&gt;Investigating the critical success factors of corporate social responsibility implementation: evidence from the Iranian banking sector&lt;/title&gt;&lt;secondary-title&gt;Corporate Governance: The international journal of business in society&lt;/secondary-title&gt;&lt;/titles&gt;&lt;periodical&gt;&lt;full-title&gt;Corporate Governance: The international journal of business in society&lt;/full-title&gt;&lt;/periodical&gt;&lt;pages&gt;184-197&lt;/pages&gt;&lt;volume&gt;13&lt;/volume&gt;&lt;number&gt;2&lt;/number&gt;&lt;dates&gt;&lt;year&gt;2013&lt;/year&gt;&lt;/dates&gt;&lt;publisher&gt;Emerald&lt;/publisher&gt;&lt;urls&gt;&lt;related-urls&gt;&lt;url&gt;http://dx.doi.org/10.1108/14720701311316661&lt;/url&gt;&lt;/related-urls&gt;&lt;/urls&gt;&lt;access-date&gt;2015/08/27&lt;/access-date&gt;&lt;/record&gt;&lt;/Cite&gt;&lt;/EndNote&gt;</w:instrText>
      </w:r>
      <w:r w:rsidR="00DB331A" w:rsidRPr="002E2DAD">
        <w:rPr>
          <w:rFonts w:ascii="Times New Roman" w:hAnsi="Times New Roman"/>
          <w:bCs/>
          <w:color w:val="000000"/>
          <w:sz w:val="24"/>
          <w:szCs w:val="24"/>
        </w:rPr>
        <w:fldChar w:fldCharType="separate"/>
      </w:r>
      <w:r w:rsidR="001E2FB5" w:rsidRPr="002E2DAD">
        <w:rPr>
          <w:rFonts w:ascii="Times New Roman" w:hAnsi="Times New Roman"/>
          <w:bCs/>
          <w:noProof/>
          <w:color w:val="000000"/>
          <w:sz w:val="24"/>
          <w:szCs w:val="24"/>
        </w:rPr>
        <w:t>(2013)</w:t>
      </w:r>
      <w:r w:rsidR="00DB331A" w:rsidRPr="002E2DAD">
        <w:rPr>
          <w:rFonts w:ascii="Times New Roman" w:hAnsi="Times New Roman"/>
          <w:bCs/>
          <w:color w:val="000000"/>
          <w:sz w:val="24"/>
          <w:szCs w:val="24"/>
        </w:rPr>
        <w:fldChar w:fldCharType="end"/>
      </w:r>
      <w:r w:rsidR="001E2FB5" w:rsidRPr="002E2DAD">
        <w:rPr>
          <w:rFonts w:ascii="Times New Roman" w:hAnsi="Times New Roman"/>
          <w:bCs/>
          <w:color w:val="000000"/>
          <w:sz w:val="24"/>
          <w:szCs w:val="24"/>
        </w:rPr>
        <w:t xml:space="preserve"> further identif</w:t>
      </w:r>
      <w:r w:rsidR="00012D1D" w:rsidRPr="002E2DAD">
        <w:rPr>
          <w:rFonts w:ascii="Times New Roman" w:hAnsi="Times New Roman"/>
          <w:bCs/>
          <w:color w:val="000000"/>
          <w:sz w:val="24"/>
          <w:szCs w:val="24"/>
        </w:rPr>
        <w:t>y</w:t>
      </w:r>
      <w:r w:rsidR="001E2FB5" w:rsidRPr="002E2DAD">
        <w:rPr>
          <w:rFonts w:ascii="Times New Roman" w:hAnsi="Times New Roman"/>
          <w:bCs/>
          <w:color w:val="000000"/>
          <w:sz w:val="24"/>
          <w:szCs w:val="24"/>
        </w:rPr>
        <w:t xml:space="preserve"> 23 critical success factors for CSR </w:t>
      </w:r>
      <w:r w:rsidR="001E2FB5" w:rsidRPr="002E2DAD">
        <w:rPr>
          <w:rFonts w:ascii="Times New Roman" w:hAnsi="Times New Roman"/>
          <w:bCs/>
          <w:color w:val="000000"/>
          <w:sz w:val="24"/>
          <w:szCs w:val="24"/>
        </w:rPr>
        <w:lastRenderedPageBreak/>
        <w:t xml:space="preserve">implementation (e.g. employee volunteering human resources, community involvement in corporate social decisions, and employee commitment). These critical success factors would benefit from further analysis, particularly when approached from an MNC or SME perspective to examine how the critical success factors differ across different types of organisation. </w:t>
      </w:r>
    </w:p>
    <w:p w14:paraId="7ABD19A5" w14:textId="16D1D6CF" w:rsidR="00BD49DF" w:rsidRDefault="00725784" w:rsidP="00D053F7">
      <w:pPr>
        <w:autoSpaceDE w:val="0"/>
        <w:autoSpaceDN w:val="0"/>
        <w:adjustRightInd w:val="0"/>
        <w:spacing w:after="0" w:line="480" w:lineRule="auto"/>
        <w:ind w:firstLine="720"/>
        <w:jc w:val="both"/>
        <w:rPr>
          <w:rFonts w:ascii="Times New Roman" w:hAnsi="Times New Roman"/>
          <w:bCs/>
          <w:color w:val="000000"/>
          <w:sz w:val="24"/>
          <w:szCs w:val="24"/>
        </w:rPr>
      </w:pPr>
      <w:r w:rsidRPr="002E2DAD">
        <w:rPr>
          <w:rFonts w:ascii="Times New Roman" w:hAnsi="Times New Roman"/>
          <w:bCs/>
          <w:color w:val="000000"/>
          <w:sz w:val="24"/>
          <w:szCs w:val="24"/>
        </w:rPr>
        <w:t>Among studies, there is a disagreement on the extent of influence of CSR on stakeholders and CSR strategy.</w:t>
      </w:r>
      <w:r w:rsidRPr="002E2DAD">
        <w:rPr>
          <w:rFonts w:ascii="Times New Roman" w:hAnsi="Times New Roman"/>
          <w:sz w:val="24"/>
          <w:szCs w:val="24"/>
        </w:rPr>
        <w:t xml:space="preserve"> </w:t>
      </w:r>
      <w:r w:rsidRPr="002E2DAD">
        <w:rPr>
          <w:rFonts w:ascii="Times New Roman" w:hAnsi="Times New Roman"/>
          <w:bCs/>
          <w:color w:val="000000"/>
          <w:sz w:val="24"/>
          <w:szCs w:val="24"/>
        </w:rPr>
        <w:t xml:space="preserve">For instance, </w:t>
      </w:r>
      <w:proofErr w:type="spellStart"/>
      <w:r w:rsidRPr="002E2DAD">
        <w:rPr>
          <w:rFonts w:ascii="Times New Roman" w:hAnsi="Times New Roman"/>
          <w:bCs/>
          <w:color w:val="000000"/>
          <w:sz w:val="24"/>
          <w:szCs w:val="24"/>
        </w:rPr>
        <w:t>Kolkailah</w:t>
      </w:r>
      <w:proofErr w:type="spellEnd"/>
      <w:r w:rsidRPr="002E2DAD">
        <w:rPr>
          <w:rFonts w:ascii="Times New Roman" w:hAnsi="Times New Roman"/>
          <w:bCs/>
          <w:color w:val="000000"/>
          <w:sz w:val="24"/>
          <w:szCs w:val="24"/>
        </w:rPr>
        <w:t xml:space="preserve"> et al. </w:t>
      </w:r>
      <w:r w:rsidR="00DB331A" w:rsidRPr="002E2DAD">
        <w:rPr>
          <w:rFonts w:ascii="Times New Roman" w:hAnsi="Times New Roman"/>
          <w:bCs/>
          <w:color w:val="000000"/>
          <w:sz w:val="24"/>
          <w:szCs w:val="24"/>
        </w:rPr>
        <w:fldChar w:fldCharType="begin">
          <w:fldData xml:space="preserve">PEVuZE5vdGU+PENpdGUgRXhjbHVkZUF1dGg9IjEiPjxBdXRob3I+S29sa2FpbGFoPC9BdXRob3I+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PEVuZE5vdGU+PENpdGUgRXhjbHVkZUF1dGg9IjEiPjxBdXRob3I+S29sa2FpbGFoPC9BdXRob3I+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Pr="002E2DAD">
        <w:rPr>
          <w:rFonts w:ascii="Times New Roman" w:hAnsi="Times New Roman"/>
          <w:bCs/>
          <w:noProof/>
          <w:color w:val="000000"/>
          <w:sz w:val="24"/>
          <w:szCs w:val="24"/>
        </w:rPr>
        <w:t>(2012)</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argue that consum</w:t>
      </w:r>
      <w:r w:rsidR="00211486">
        <w:rPr>
          <w:rFonts w:ascii="Times New Roman" w:hAnsi="Times New Roman"/>
          <w:bCs/>
          <w:color w:val="000000"/>
          <w:sz w:val="24"/>
          <w:szCs w:val="24"/>
        </w:rPr>
        <w:t xml:space="preserve">ers prefer economic value </w:t>
      </w:r>
      <w:proofErr w:type="gramStart"/>
      <w:r w:rsidR="00211486">
        <w:rPr>
          <w:rFonts w:ascii="Times New Roman" w:hAnsi="Times New Roman"/>
          <w:bCs/>
          <w:color w:val="000000"/>
          <w:sz w:val="24"/>
          <w:szCs w:val="24"/>
        </w:rPr>
        <w:t>over</w:t>
      </w:r>
      <w:proofErr w:type="gramEnd"/>
      <w:r w:rsidRPr="002E2DAD">
        <w:rPr>
          <w:rFonts w:ascii="Times New Roman" w:hAnsi="Times New Roman"/>
          <w:bCs/>
          <w:color w:val="000000"/>
          <w:sz w:val="24"/>
          <w:szCs w:val="24"/>
        </w:rPr>
        <w:t xml:space="preserve"> social ones; whereas, </w:t>
      </w:r>
      <w:r w:rsidR="00696882" w:rsidRPr="002E2DAD">
        <w:rPr>
          <w:rFonts w:ascii="Times New Roman" w:hAnsi="Times New Roman"/>
          <w:bCs/>
          <w:noProof/>
          <w:color w:val="000000"/>
          <w:sz w:val="24"/>
          <w:szCs w:val="24"/>
        </w:rPr>
        <w:t xml:space="preserve">Ben Brik et al. </w:t>
      </w:r>
      <w:r w:rsidR="00DB331A" w:rsidRPr="002E2DAD">
        <w:rPr>
          <w:rFonts w:ascii="Times New Roman" w:hAnsi="Times New Roman"/>
          <w:bCs/>
          <w:color w:val="000000"/>
          <w:sz w:val="24"/>
          <w:szCs w:val="24"/>
        </w:rPr>
        <w:fldChar w:fldCharType="begin">
          <w:fldData xml:space="preserve">PEVuZE5vdGU+PENpdGUgRXhjbHVkZUF1dGg9IjEiPjxBdXRob3I+QmVuIEJyaWs8L0F1dGhvcj48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PEVuZE5vdGU+PENpdGUgRXhjbHVkZUF1dGg9IjEiPjxBdXRob3I+QmVuIEJyaWs8L0F1dGhvcj48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000B7D93" w:rsidRPr="002E2DAD">
        <w:rPr>
          <w:rFonts w:ascii="Times New Roman" w:hAnsi="Times New Roman"/>
          <w:bCs/>
          <w:noProof/>
          <w:color w:val="000000"/>
          <w:sz w:val="24"/>
          <w:szCs w:val="24"/>
        </w:rPr>
        <w:t>(2011)</w:t>
      </w:r>
      <w:r w:rsidR="00DB331A" w:rsidRPr="002E2DAD">
        <w:rPr>
          <w:rFonts w:ascii="Times New Roman" w:hAnsi="Times New Roman"/>
          <w:bCs/>
          <w:color w:val="000000"/>
          <w:sz w:val="24"/>
          <w:szCs w:val="24"/>
        </w:rPr>
        <w:fldChar w:fldCharType="end"/>
      </w:r>
      <w:r w:rsidR="00696882" w:rsidRPr="002E2DAD">
        <w:rPr>
          <w:rFonts w:ascii="Times New Roman" w:hAnsi="Times New Roman"/>
          <w:bCs/>
          <w:color w:val="000000"/>
          <w:sz w:val="24"/>
          <w:szCs w:val="24"/>
        </w:rPr>
        <w:t xml:space="preserve"> reveal that CSR in the ME moderates the association between customer orientation and business performance</w:t>
      </w:r>
      <w:r w:rsidR="001718A5" w:rsidRPr="002E2DAD">
        <w:rPr>
          <w:rFonts w:ascii="Times New Roman" w:hAnsi="Times New Roman"/>
          <w:bCs/>
          <w:color w:val="000000"/>
          <w:sz w:val="24"/>
          <w:szCs w:val="24"/>
        </w:rPr>
        <w:t>.</w:t>
      </w:r>
      <w:r w:rsidR="00BD49DF">
        <w:rPr>
          <w:rFonts w:ascii="Times New Roman" w:hAnsi="Times New Roman"/>
          <w:bCs/>
          <w:color w:val="000000"/>
          <w:sz w:val="24"/>
          <w:szCs w:val="24"/>
        </w:rPr>
        <w:t xml:space="preserve"> However, Dawkins et al. </w:t>
      </w:r>
      <w:r w:rsidR="00DB331A">
        <w:rPr>
          <w:rFonts w:ascii="Times New Roman" w:hAnsi="Times New Roman"/>
          <w:bCs/>
          <w:color w:val="000000"/>
          <w:sz w:val="24"/>
          <w:szCs w:val="24"/>
        </w:rPr>
        <w:fldChar w:fldCharType="begin"/>
      </w:r>
      <w:r w:rsidR="004212CF">
        <w:rPr>
          <w:rFonts w:ascii="Times New Roman" w:hAnsi="Times New Roman"/>
          <w:bCs/>
          <w:color w:val="000000"/>
          <w:sz w:val="24"/>
          <w:szCs w:val="24"/>
        </w:rPr>
        <w:instrText xml:space="preserve"> ADDIN EN.CITE &lt;EndNote&gt;&lt;Cite ExcludeAuth="1"&gt;&lt;Author&gt;Dawkins&lt;/Author&gt;&lt;Year&gt;2014&lt;/Year&gt;&lt;RecNum&gt;1384&lt;/RecNum&gt;&lt;DisplayText&gt;(2014)&lt;/DisplayText&gt;&lt;record&gt;&lt;rec-number&gt;1384&lt;/rec-number&gt;&lt;foreign-keys&gt;&lt;key app="EN" db-id="25x200rspxe5f8e5tx7pwwe0wes0psfxff5p"&gt;1384&lt;/key&gt;&lt;/foreign-keys&gt;&lt;ref-type name="Journal Article"&gt;17&lt;/ref-type&gt;&lt;contributors&gt;&lt;authors&gt;&lt;author&gt;Dawkins, Cedric E&lt;/author&gt;&lt;author&gt;Jamali, Dima&lt;/author&gt;&lt;author&gt;Karam, Charlotte&lt;/author&gt;&lt;author&gt;Lin, Lianlian&lt;/author&gt;&lt;author&gt;Zhao, Jixin&lt;/author&gt;&lt;/authors&gt;&lt;/contributors&gt;&lt;titles&gt;&lt;title&gt;Corporate Social Responsibility and Job Choice Intentions A Cross-Cultural Analysis&lt;/title&gt;&lt;secondary-title&gt;Business &amp;amp; Society&lt;/secondary-title&gt;&lt;/titles&gt;&lt;periodical&gt;&lt;full-title&gt;Business &amp;amp; Society&lt;/full-title&gt;&lt;/periodical&gt;&lt;pages&gt;1-35&lt;/pages&gt;&lt;dates&gt;&lt;year&gt;2014&lt;/year&gt;&lt;/dates&gt;&lt;isbn&gt;0007-6503&lt;/isbn&gt;&lt;urls&gt;&lt;/urls&gt;&lt;/record&gt;&lt;/Cite&gt;&lt;/EndNote&gt;</w:instrText>
      </w:r>
      <w:r w:rsidR="00DB331A">
        <w:rPr>
          <w:rFonts w:ascii="Times New Roman" w:hAnsi="Times New Roman"/>
          <w:bCs/>
          <w:color w:val="000000"/>
          <w:sz w:val="24"/>
          <w:szCs w:val="24"/>
        </w:rPr>
        <w:fldChar w:fldCharType="separate"/>
      </w:r>
      <w:r w:rsidR="004212CF">
        <w:rPr>
          <w:rFonts w:ascii="Times New Roman" w:hAnsi="Times New Roman"/>
          <w:bCs/>
          <w:noProof/>
          <w:color w:val="000000"/>
          <w:sz w:val="24"/>
          <w:szCs w:val="24"/>
        </w:rPr>
        <w:t>(2014)</w:t>
      </w:r>
      <w:r w:rsidR="00DB331A">
        <w:rPr>
          <w:rFonts w:ascii="Times New Roman" w:hAnsi="Times New Roman"/>
          <w:bCs/>
          <w:color w:val="000000"/>
          <w:sz w:val="24"/>
          <w:szCs w:val="24"/>
        </w:rPr>
        <w:fldChar w:fldCharType="end"/>
      </w:r>
      <w:r w:rsidR="004212CF">
        <w:rPr>
          <w:rFonts w:ascii="Times New Roman" w:hAnsi="Times New Roman"/>
          <w:bCs/>
          <w:color w:val="000000"/>
          <w:sz w:val="24"/>
          <w:szCs w:val="24"/>
        </w:rPr>
        <w:t xml:space="preserve"> </w:t>
      </w:r>
      <w:r w:rsidR="00A97936">
        <w:rPr>
          <w:rFonts w:ascii="Times New Roman" w:hAnsi="Times New Roman"/>
          <w:bCs/>
          <w:color w:val="000000"/>
          <w:sz w:val="24"/>
          <w:szCs w:val="24"/>
        </w:rPr>
        <w:t>observe that in terms of cultural differences and attitudes toward CSR</w:t>
      </w:r>
      <w:r w:rsidR="00261482">
        <w:rPr>
          <w:rFonts w:ascii="Times New Roman" w:hAnsi="Times New Roman"/>
          <w:bCs/>
          <w:color w:val="000000"/>
          <w:sz w:val="24"/>
          <w:szCs w:val="24"/>
        </w:rPr>
        <w:t xml:space="preserve">. </w:t>
      </w:r>
      <w:r w:rsidR="00A97936">
        <w:rPr>
          <w:rFonts w:ascii="Times New Roman" w:hAnsi="Times New Roman"/>
          <w:bCs/>
          <w:color w:val="000000"/>
          <w:sz w:val="24"/>
          <w:szCs w:val="24"/>
        </w:rPr>
        <w:t xml:space="preserve">Lebanese and American respondents </w:t>
      </w:r>
      <w:r w:rsidR="003C3BC8">
        <w:rPr>
          <w:rFonts w:ascii="Times New Roman" w:hAnsi="Times New Roman"/>
          <w:bCs/>
          <w:color w:val="000000"/>
          <w:sz w:val="24"/>
          <w:szCs w:val="24"/>
        </w:rPr>
        <w:t xml:space="preserve">for instance were found to </w:t>
      </w:r>
      <w:r w:rsidR="00A97936">
        <w:rPr>
          <w:rFonts w:ascii="Times New Roman" w:hAnsi="Times New Roman"/>
          <w:bCs/>
          <w:color w:val="000000"/>
          <w:sz w:val="24"/>
          <w:szCs w:val="24"/>
        </w:rPr>
        <w:t xml:space="preserve">agree that attitudes toward CSR influenced their job intentions, whereas this was not the case for Chinese respondents in part due to the role of the political communist party in Chinese social and business arenas </w:t>
      </w:r>
      <w:proofErr w:type="gramStart"/>
      <w:r w:rsidR="00A97936">
        <w:rPr>
          <w:rFonts w:ascii="Times New Roman" w:hAnsi="Times New Roman"/>
          <w:bCs/>
          <w:color w:val="000000"/>
          <w:sz w:val="24"/>
          <w:szCs w:val="24"/>
        </w:rPr>
        <w:t>and also</w:t>
      </w:r>
      <w:proofErr w:type="gramEnd"/>
      <w:r w:rsidR="00A97936">
        <w:rPr>
          <w:rFonts w:ascii="Times New Roman" w:hAnsi="Times New Roman"/>
          <w:bCs/>
          <w:color w:val="000000"/>
          <w:sz w:val="24"/>
          <w:szCs w:val="24"/>
        </w:rPr>
        <w:t xml:space="preserve"> the </w:t>
      </w:r>
      <w:r w:rsidR="00BD49DF">
        <w:rPr>
          <w:rFonts w:ascii="Times New Roman" w:hAnsi="Times New Roman"/>
          <w:bCs/>
          <w:color w:val="000000"/>
          <w:sz w:val="24"/>
          <w:szCs w:val="24"/>
        </w:rPr>
        <w:t>developing awareness of CSR activities in some areas of China. As existing research highlights, Lebanon has made strides in terms of CSR implementation in recent years (Jamali and Nevi</w:t>
      </w:r>
      <w:r w:rsidR="00A97936">
        <w:rPr>
          <w:rFonts w:ascii="Times New Roman" w:hAnsi="Times New Roman"/>
          <w:bCs/>
          <w:color w:val="000000"/>
          <w:sz w:val="24"/>
          <w:szCs w:val="24"/>
        </w:rPr>
        <w:t xml:space="preserve">lle, 2011; Jamali et al., 2009). </w:t>
      </w:r>
    </w:p>
    <w:p w14:paraId="438DC0C2" w14:textId="77777777" w:rsidR="00262AD6" w:rsidRDefault="00725784" w:rsidP="00D053F7">
      <w:pPr>
        <w:autoSpaceDE w:val="0"/>
        <w:autoSpaceDN w:val="0"/>
        <w:adjustRightInd w:val="0"/>
        <w:spacing w:after="0" w:line="480" w:lineRule="auto"/>
        <w:ind w:firstLine="720"/>
        <w:jc w:val="both"/>
        <w:rPr>
          <w:rFonts w:ascii="Times New Roman" w:hAnsi="Times New Roman"/>
          <w:bCs/>
          <w:color w:val="000000"/>
          <w:sz w:val="24"/>
          <w:szCs w:val="24"/>
        </w:rPr>
      </w:pPr>
      <w:r w:rsidRPr="002E2DAD">
        <w:rPr>
          <w:rFonts w:ascii="Times New Roman" w:hAnsi="Times New Roman"/>
          <w:bCs/>
          <w:noProof/>
          <w:color w:val="000000"/>
          <w:sz w:val="24"/>
          <w:szCs w:val="24"/>
        </w:rPr>
        <w:t xml:space="preserve">Saeidi et al. </w:t>
      </w:r>
      <w:r w:rsidR="00DB331A" w:rsidRPr="002E2DAD">
        <w:rPr>
          <w:rFonts w:ascii="Times New Roman" w:hAnsi="Times New Roman"/>
          <w:bCs/>
          <w:color w:val="000000"/>
          <w:sz w:val="24"/>
          <w:szCs w:val="24"/>
        </w:rPr>
        <w:fldChar w:fldCharType="begin">
          <w:fldData xml:space="preserve">PEVuZE5vdGU+PENpdGUgRXhjbHVkZUF1dGg9IjEiPjxBdXRob3I+U2FlaWRpPC9BdXRob3I+PFll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=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PEVuZE5vdGU+PENpdGUgRXhjbHVkZUF1dGg9IjEiPjxBdXRob3I+U2FlaWRpPC9BdXRob3I+PFll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=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Pr="002E2DAD">
        <w:rPr>
          <w:rFonts w:ascii="Times New Roman" w:hAnsi="Times New Roman"/>
          <w:bCs/>
          <w:noProof/>
          <w:color w:val="000000"/>
          <w:sz w:val="24"/>
          <w:szCs w:val="24"/>
        </w:rPr>
        <w:t>(2015)</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w:t>
      </w:r>
      <w:r w:rsidR="001718A5" w:rsidRPr="002E2DAD">
        <w:rPr>
          <w:rFonts w:ascii="Times New Roman" w:hAnsi="Times New Roman"/>
          <w:bCs/>
          <w:color w:val="000000"/>
          <w:sz w:val="24"/>
          <w:szCs w:val="24"/>
        </w:rPr>
        <w:t xml:space="preserve">further assert </w:t>
      </w:r>
      <w:r w:rsidRPr="002E2DAD">
        <w:rPr>
          <w:rFonts w:ascii="Times New Roman" w:hAnsi="Times New Roman"/>
          <w:bCs/>
          <w:color w:val="000000"/>
          <w:sz w:val="24"/>
          <w:szCs w:val="24"/>
        </w:rPr>
        <w:t>that CSR enhances</w:t>
      </w:r>
      <w:r w:rsidR="004F10A6" w:rsidRPr="002E2DAD">
        <w:rPr>
          <w:rFonts w:ascii="Times New Roman" w:hAnsi="Times New Roman"/>
          <w:bCs/>
          <w:color w:val="000000"/>
          <w:sz w:val="24"/>
          <w:szCs w:val="24"/>
        </w:rPr>
        <w:t xml:space="preserve"> competitive advantage,</w:t>
      </w:r>
      <w:r w:rsidRPr="002E2DAD">
        <w:rPr>
          <w:rFonts w:ascii="Times New Roman" w:hAnsi="Times New Roman"/>
          <w:bCs/>
          <w:color w:val="000000"/>
          <w:sz w:val="24"/>
          <w:szCs w:val="24"/>
        </w:rPr>
        <w:t xml:space="preserve"> reputation and customer satisfaction, </w:t>
      </w:r>
      <w:r w:rsidR="00DB6B60" w:rsidRPr="002E2DAD">
        <w:rPr>
          <w:rFonts w:ascii="Times New Roman" w:hAnsi="Times New Roman"/>
          <w:bCs/>
          <w:color w:val="000000"/>
          <w:sz w:val="24"/>
          <w:szCs w:val="24"/>
        </w:rPr>
        <w:t>which act</w:t>
      </w:r>
      <w:r w:rsidR="004F10A6" w:rsidRPr="002E2DAD">
        <w:rPr>
          <w:rFonts w:ascii="Times New Roman" w:hAnsi="Times New Roman"/>
          <w:bCs/>
          <w:color w:val="000000"/>
          <w:sz w:val="24"/>
          <w:szCs w:val="24"/>
        </w:rPr>
        <w:t xml:space="preserve"> as mediators in the relationship between CSR and </w:t>
      </w:r>
      <w:r w:rsidRPr="002E2DAD">
        <w:rPr>
          <w:rFonts w:ascii="Times New Roman" w:hAnsi="Times New Roman"/>
          <w:bCs/>
          <w:color w:val="000000"/>
          <w:sz w:val="24"/>
          <w:szCs w:val="24"/>
        </w:rPr>
        <w:t>firm performance. Moreover, C</w:t>
      </w:r>
      <w:r w:rsidR="00211486">
        <w:rPr>
          <w:rFonts w:ascii="Times New Roman" w:hAnsi="Times New Roman"/>
          <w:bCs/>
          <w:color w:val="000000"/>
          <w:sz w:val="24"/>
          <w:szCs w:val="24"/>
        </w:rPr>
        <w:t>SR positively affects employee</w:t>
      </w:r>
      <w:r w:rsidRPr="002E2DAD">
        <w:rPr>
          <w:rFonts w:ascii="Times New Roman" w:hAnsi="Times New Roman"/>
          <w:bCs/>
          <w:color w:val="000000"/>
          <w:sz w:val="24"/>
          <w:szCs w:val="24"/>
        </w:rPr>
        <w:t xml:space="preserve"> commitment level</w:t>
      </w:r>
      <w:r w:rsidR="00211486">
        <w:rPr>
          <w:rFonts w:ascii="Times New Roman" w:hAnsi="Times New Roman"/>
          <w:bCs/>
          <w:color w:val="000000"/>
          <w:sz w:val="24"/>
          <w:szCs w:val="24"/>
        </w:rPr>
        <w:t>s</w:t>
      </w:r>
      <w:r w:rsidRPr="002E2DAD">
        <w:rPr>
          <w:rFonts w:ascii="Times New Roman" w:hAnsi="Times New Roman"/>
          <w:bCs/>
          <w:color w:val="000000"/>
          <w:sz w:val="24"/>
          <w:szCs w:val="24"/>
        </w:rPr>
        <w:t xml:space="preserve"> </w:t>
      </w:r>
      <w:r w:rsidR="00DB331A" w:rsidRPr="002E2DAD">
        <w:rPr>
          <w:rFonts w:ascii="Times New Roman" w:hAnsi="Times New Roman"/>
          <w:bCs/>
          <w:color w:val="000000"/>
          <w:sz w:val="24"/>
          <w:szCs w:val="24"/>
        </w:rPr>
        <w:fldChar w:fldCharType="begin">
          <w:fldData xml:space="preserve">PEVuZE5vdGU+PENpdGU+PEF1dGhvcj5UdXJrZXI8L0F1dGhvcj48WWVhcj4yMDA5PC9ZZWFyPjxS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PEVuZE5vdGU+PENpdGU+PEF1dGhvcj5UdXJrZXI8L0F1dGhvcj48WWVhcj4yMDA5PC9ZZWFyPjxS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00316E4D">
        <w:rPr>
          <w:rFonts w:ascii="Times New Roman" w:hAnsi="Times New Roman"/>
          <w:bCs/>
          <w:noProof/>
          <w:color w:val="000000"/>
          <w:sz w:val="24"/>
          <w:szCs w:val="24"/>
        </w:rPr>
        <w:t>(Turker, 2009a)</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To create a further positive impact, companies are pressured to communicate their CSR activities effectively with stakeholders </w:t>
      </w:r>
      <w:r w:rsidR="00DB331A" w:rsidRPr="002E2DAD">
        <w:rPr>
          <w:rFonts w:ascii="Times New Roman" w:hAnsi="Times New Roman"/>
          <w:bCs/>
          <w:color w:val="000000"/>
          <w:sz w:val="24"/>
          <w:szCs w:val="24"/>
        </w:rPr>
        <w:fldChar w:fldCharType="begin"/>
      </w:r>
      <w:r w:rsidR="00D053F7">
        <w:rPr>
          <w:rFonts w:ascii="Times New Roman" w:hAnsi="Times New Roman"/>
          <w:bCs/>
          <w:color w:val="000000"/>
          <w:sz w:val="24"/>
          <w:szCs w:val="24"/>
        </w:rPr>
        <w:instrText xml:space="preserve"> ADDIN EN.CITE &lt;EndNote&gt;&lt;Cite&gt;&lt;Author&gt;Al-Khater&lt;/Author&gt;&lt;Year&gt;2003&lt;/Year&gt;&lt;RecNum&gt;981&lt;/RecNum&gt;&lt;DisplayText&gt;(Al-Khater and Naser, 2003)&lt;/DisplayText&gt;&lt;record&gt;&lt;rec-number&gt;981&lt;/rec-number&gt;&lt;foreign-keys&gt;&lt;key app="EN" db-id="25x200rspxe5f8e5tx7pwwe0wes0psfxff5p" timestamp="1434632223"&gt;981&lt;/key&gt;&lt;/foreign-keys&gt;&lt;ref-type name="Journal Article"&gt;17&lt;/ref-type&gt;&lt;contributors&gt;&lt;authors&gt;&lt;author&gt;Al-Khater, Khalid &lt;/author&gt;&lt;author&gt;Naser, Kamal&lt;/author&gt;&lt;/authors&gt;&lt;/contributors&gt;&lt;titles&gt;&lt;title&gt;Users&amp;apos; perceptions of corporate social responsibility and accountability: evidence from an emerging economy&lt;/title&gt;&lt;secondary-title&gt;Managerial Auditing Journal&lt;/secondary-title&gt;&lt;/titles&gt;&lt;periodical&gt;&lt;full-title&gt;Managerial Auditing Journal&lt;/full-title&gt;&lt;/periodical&gt;&lt;pages&gt;538&lt;/pages&gt;&lt;volume&gt;18&lt;/volume&gt;&lt;number&gt;6/7&lt;/number&gt;&lt;keywords&gt;&lt;keyword&gt;CORPORATION reports&lt;/keyword&gt;&lt;keyword&gt;SOCIAL responsibility of business&lt;/keyword&gt;&lt;keyword&gt;BUSINESS communication&lt;/keyword&gt;&lt;keyword&gt;BUSINESS ethics&lt;/keyword&gt;&lt;keyword&gt;QATAR&lt;/keyword&gt;&lt;/keywords&gt;&lt;dates&gt;&lt;year&gt;2003&lt;/year&gt;&lt;/dates&gt;&lt;urls&gt;&lt;related-urls&gt;&lt;url&gt;http://search.ebscohost.com/login.aspx?direct=true&amp;amp;db=buh&amp;amp;AN=10803581&amp;amp;site=ehost-live&lt;/url&gt;&lt;/related-urls&gt;&lt;/urls&gt;&lt;remote-database-name&gt;buh&lt;/remote-database-name&gt;&lt;remote-database-provider&gt;EBSCOhost&lt;/remote-database-provider&gt;&lt;/record&gt;&lt;/Cite&gt;&lt;/EndNote&gt;</w:instrText>
      </w:r>
      <w:r w:rsidR="00DB331A" w:rsidRPr="002E2DAD">
        <w:rPr>
          <w:rFonts w:ascii="Times New Roman" w:hAnsi="Times New Roman"/>
          <w:bCs/>
          <w:color w:val="000000"/>
          <w:sz w:val="24"/>
          <w:szCs w:val="24"/>
        </w:rPr>
        <w:fldChar w:fldCharType="separate"/>
      </w:r>
      <w:r w:rsidR="00316E4D">
        <w:rPr>
          <w:rFonts w:ascii="Times New Roman" w:hAnsi="Times New Roman"/>
          <w:bCs/>
          <w:noProof/>
          <w:color w:val="000000"/>
          <w:sz w:val="24"/>
          <w:szCs w:val="24"/>
        </w:rPr>
        <w:t>(Al-Khater and Naser, 2003)</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w:t>
      </w:r>
      <w:r w:rsidR="001718A5" w:rsidRPr="002E2DAD">
        <w:rPr>
          <w:rFonts w:ascii="Times New Roman" w:hAnsi="Times New Roman"/>
          <w:bCs/>
          <w:color w:val="000000"/>
          <w:sz w:val="24"/>
          <w:szCs w:val="24"/>
        </w:rPr>
        <w:t xml:space="preserve">However, </w:t>
      </w:r>
      <w:r w:rsidR="001718A5" w:rsidRPr="002E2DAD">
        <w:rPr>
          <w:rFonts w:ascii="Times New Roman" w:hAnsi="Times New Roman"/>
          <w:bCs/>
          <w:noProof/>
          <w:color w:val="000000"/>
          <w:sz w:val="24"/>
          <w:szCs w:val="24"/>
        </w:rPr>
        <w:t xml:space="preserve">Ben Brik et al. </w:t>
      </w:r>
      <w:r w:rsidR="00DB331A" w:rsidRPr="002E2DAD">
        <w:rPr>
          <w:rFonts w:ascii="Times New Roman" w:hAnsi="Times New Roman"/>
          <w:bCs/>
          <w:color w:val="000000"/>
          <w:sz w:val="24"/>
          <w:szCs w:val="24"/>
        </w:rPr>
        <w:fldChar w:fldCharType="begin">
          <w:fldData xml:space="preserve">PEVuZE5vdGU+PENpdGUgRXhjbHVkZUF1dGg9IjEiPjxBdXRob3I+QmVuIEJyaWs8L0F1dGhvcj48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PEVuZE5vdGU+PENpdGUgRXhjbHVkZUF1dGg9IjEiPjxBdXRob3I+QmVuIEJyaWs8L0F1dGhvcj48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00AC5758" w:rsidRPr="002E2DAD">
        <w:rPr>
          <w:rFonts w:ascii="Times New Roman" w:hAnsi="Times New Roman"/>
          <w:bCs/>
          <w:noProof/>
          <w:color w:val="000000"/>
          <w:sz w:val="24"/>
          <w:szCs w:val="24"/>
        </w:rPr>
        <w:t>(2011)</w:t>
      </w:r>
      <w:r w:rsidR="00DB331A" w:rsidRPr="002E2DAD">
        <w:rPr>
          <w:rFonts w:ascii="Times New Roman" w:hAnsi="Times New Roman"/>
          <w:bCs/>
          <w:color w:val="000000"/>
          <w:sz w:val="24"/>
          <w:szCs w:val="24"/>
        </w:rPr>
        <w:fldChar w:fldCharType="end"/>
      </w:r>
      <w:r w:rsidR="001718A5" w:rsidRPr="002E2DAD">
        <w:rPr>
          <w:rFonts w:ascii="Times New Roman" w:hAnsi="Times New Roman"/>
          <w:bCs/>
          <w:color w:val="000000"/>
          <w:sz w:val="24"/>
          <w:szCs w:val="24"/>
        </w:rPr>
        <w:t xml:space="preserve"> argue that the lack of CSR communication in the ME restrains CSR from influencing stakeholder groups and business performances. </w:t>
      </w:r>
      <w:r w:rsidRPr="002E2DAD">
        <w:rPr>
          <w:rFonts w:ascii="Times New Roman" w:hAnsi="Times New Roman"/>
          <w:bCs/>
          <w:color w:val="000000"/>
          <w:sz w:val="24"/>
          <w:szCs w:val="24"/>
        </w:rPr>
        <w:t xml:space="preserve">When stakeholders become aware of CSR activities, they can access the company’s CSR activities and make ethical decisions </w:t>
      </w:r>
      <w:r w:rsidR="00DB331A" w:rsidRPr="002E2DAD">
        <w:rPr>
          <w:rFonts w:ascii="Times New Roman" w:hAnsi="Times New Roman"/>
          <w:bCs/>
          <w:color w:val="000000"/>
          <w:sz w:val="24"/>
          <w:szCs w:val="24"/>
        </w:rPr>
        <w:fldChar w:fldCharType="begin">
          <w:fldData xml:space="preserve">PEVuZE5vdGU+PENpdGU+PEF1dGhvcj5Hb2J5PC9BdXRob3I+PFllYXI+MjAxMjwvWWVhcj48UmVj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PEVuZE5vdGU+PENpdGU+PEF1dGhvcj5Hb2J5PC9BdXRob3I+PFllYXI+MjAxMjwvWWVhcj48UmVj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00316E4D">
        <w:rPr>
          <w:rFonts w:ascii="Times New Roman" w:hAnsi="Times New Roman"/>
          <w:bCs/>
          <w:noProof/>
          <w:color w:val="000000"/>
          <w:sz w:val="24"/>
          <w:szCs w:val="24"/>
        </w:rPr>
        <w:t>(Ben Brik et al., 2011; Goby and Nickerson, 2012)</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Furthermore, </w:t>
      </w:r>
      <w:r w:rsidRPr="002E2DAD">
        <w:rPr>
          <w:rFonts w:ascii="Times New Roman" w:hAnsi="Times New Roman"/>
          <w:bCs/>
          <w:noProof/>
          <w:color w:val="000000"/>
          <w:sz w:val="24"/>
          <w:szCs w:val="24"/>
        </w:rPr>
        <w:t>Valente</w:t>
      </w:r>
      <w:r w:rsidRPr="002E2DAD">
        <w:rPr>
          <w:rFonts w:ascii="Times New Roman" w:hAnsi="Times New Roman"/>
          <w:bCs/>
          <w:color w:val="000000"/>
          <w:sz w:val="24"/>
          <w:szCs w:val="24"/>
        </w:rPr>
        <w:t xml:space="preserve"> </w:t>
      </w:r>
      <w:r w:rsidR="00DB331A" w:rsidRPr="002E2DAD">
        <w:rPr>
          <w:rFonts w:ascii="Times New Roman" w:hAnsi="Times New Roman"/>
          <w:bCs/>
          <w:color w:val="000000"/>
          <w:sz w:val="24"/>
          <w:szCs w:val="24"/>
        </w:rPr>
        <w:fldChar w:fldCharType="begin"/>
      </w:r>
      <w:r w:rsidR="00D053F7">
        <w:rPr>
          <w:rFonts w:ascii="Times New Roman" w:hAnsi="Times New Roman"/>
          <w:bCs/>
          <w:color w:val="000000"/>
          <w:sz w:val="24"/>
          <w:szCs w:val="24"/>
        </w:rPr>
        <w:instrText xml:space="preserve"> ADDIN EN.CITE &lt;EndNote&gt;&lt;Cite ExcludeAuth="1"&gt;&lt;Author&gt;Valente&lt;/Author&gt;&lt;Year&gt;2015&lt;/Year&gt;&lt;RecNum&gt;1139&lt;/RecNum&gt;&lt;DisplayText&gt;(2015)&lt;/DisplayText&gt;&lt;record&gt;&lt;rec-number&gt;1139&lt;/rec-number&gt;&lt;foreign-keys&gt;&lt;key app="EN" db-id="25x200rspxe5f8e5tx7pwwe0wes0psfxff5p" timestamp="1440684584"&gt;1139&lt;/key&gt;&lt;/foreign-keys&gt;&lt;ref-type name="Journal Article"&gt;17&lt;/ref-type&gt;&lt;contributors&gt;&lt;authors&gt;&lt;author&gt;Valente, Mike&lt;/author&gt;&lt;/authors&gt;&lt;/contributors&gt;&lt;titles&gt;&lt;title&gt;Business Sustainability Embeddedness as a Strategic Imperative: A Process Framework&lt;/title&gt;&lt;secondary-title&gt;Business &amp;amp; Society&lt;/secondary-title&gt;&lt;/titles&gt;&lt;periodical&gt;&lt;full-title&gt;Business &amp;amp; Society&lt;/full-title&gt;&lt;/periodical&gt;&lt;pages&gt;126-142&lt;/pages&gt;&lt;volume&gt;54&lt;/volume&gt;&lt;number&gt;1&lt;/number&gt;&lt;dates&gt;&lt;year&gt;2015&lt;/year&gt;&lt;/dates&gt;&lt;urls&gt;&lt;related-urls&gt;&lt;url&gt;http://bas.sagepub.com/cgi/content/abstract/54/1/126&lt;/url&gt;&lt;url&gt;http://bas.sagepub.com/content/54/1/126.full.pdf&lt;/url&gt;&lt;/related-urls&gt;&lt;/urls&gt;&lt;/record&gt;&lt;/Cite&gt;&lt;/EndNote&gt;</w:instrText>
      </w:r>
      <w:r w:rsidR="00DB331A" w:rsidRPr="002E2DAD">
        <w:rPr>
          <w:rFonts w:ascii="Times New Roman" w:hAnsi="Times New Roman"/>
          <w:bCs/>
          <w:color w:val="000000"/>
          <w:sz w:val="24"/>
          <w:szCs w:val="24"/>
        </w:rPr>
        <w:fldChar w:fldCharType="separate"/>
      </w:r>
      <w:r w:rsidRPr="002E2DAD">
        <w:rPr>
          <w:rFonts w:ascii="Times New Roman" w:hAnsi="Times New Roman"/>
          <w:bCs/>
          <w:noProof/>
          <w:color w:val="000000"/>
          <w:sz w:val="24"/>
          <w:szCs w:val="24"/>
        </w:rPr>
        <w:t>(2015)</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contends that conflicts between businesses and stakeholders can be minimi</w:t>
      </w:r>
      <w:r w:rsidR="00EA3A27" w:rsidRPr="002E2DAD">
        <w:rPr>
          <w:rFonts w:ascii="Times New Roman" w:hAnsi="Times New Roman"/>
          <w:bCs/>
          <w:color w:val="000000"/>
          <w:sz w:val="24"/>
          <w:szCs w:val="24"/>
        </w:rPr>
        <w:t>s</w:t>
      </w:r>
      <w:r w:rsidRPr="002E2DAD">
        <w:rPr>
          <w:rFonts w:ascii="Times New Roman" w:hAnsi="Times New Roman"/>
          <w:bCs/>
          <w:color w:val="000000"/>
          <w:sz w:val="24"/>
          <w:szCs w:val="24"/>
        </w:rPr>
        <w:t xml:space="preserve">ed through communication </w:t>
      </w:r>
      <w:r w:rsidR="00EA3A27" w:rsidRPr="002E2DAD">
        <w:rPr>
          <w:rFonts w:ascii="Times New Roman" w:hAnsi="Times New Roman"/>
          <w:bCs/>
          <w:color w:val="000000"/>
          <w:sz w:val="24"/>
          <w:szCs w:val="24"/>
        </w:rPr>
        <w:t>(</w:t>
      </w:r>
      <w:r w:rsidRPr="002E2DAD">
        <w:rPr>
          <w:rFonts w:ascii="Times New Roman" w:hAnsi="Times New Roman"/>
          <w:bCs/>
          <w:color w:val="000000"/>
          <w:sz w:val="24"/>
          <w:szCs w:val="24"/>
        </w:rPr>
        <w:t>e.g. dialogue</w:t>
      </w:r>
      <w:r w:rsidR="00EA3A27" w:rsidRPr="002E2DAD">
        <w:rPr>
          <w:rFonts w:ascii="Times New Roman" w:hAnsi="Times New Roman"/>
          <w:bCs/>
          <w:color w:val="000000"/>
          <w:sz w:val="24"/>
          <w:szCs w:val="24"/>
        </w:rPr>
        <w:t>)</w:t>
      </w:r>
      <w:r w:rsidRPr="002E2DAD">
        <w:rPr>
          <w:rFonts w:ascii="Times New Roman" w:hAnsi="Times New Roman"/>
          <w:bCs/>
          <w:color w:val="000000"/>
          <w:sz w:val="24"/>
          <w:szCs w:val="24"/>
        </w:rPr>
        <w:t xml:space="preserve">. </w:t>
      </w:r>
      <w:r w:rsidRPr="002E2DAD">
        <w:rPr>
          <w:rFonts w:ascii="Times New Roman" w:hAnsi="Times New Roman"/>
          <w:bCs/>
          <w:color w:val="000000"/>
          <w:sz w:val="24"/>
          <w:szCs w:val="24"/>
        </w:rPr>
        <w:lastRenderedPageBreak/>
        <w:t>In agreement with Valente</w:t>
      </w:r>
      <w:r w:rsidR="00160895" w:rsidRPr="002E2DAD">
        <w:rPr>
          <w:rFonts w:ascii="Times New Roman" w:hAnsi="Times New Roman"/>
          <w:bCs/>
          <w:color w:val="000000"/>
          <w:sz w:val="24"/>
          <w:szCs w:val="24"/>
        </w:rPr>
        <w:t xml:space="preserve"> </w:t>
      </w:r>
      <w:r w:rsidR="00DB331A" w:rsidRPr="002E2DAD">
        <w:rPr>
          <w:rFonts w:ascii="Times New Roman" w:hAnsi="Times New Roman"/>
          <w:bCs/>
          <w:color w:val="000000"/>
          <w:sz w:val="24"/>
          <w:szCs w:val="24"/>
        </w:rPr>
        <w:fldChar w:fldCharType="begin"/>
      </w:r>
      <w:r w:rsidR="00D053F7">
        <w:rPr>
          <w:rFonts w:ascii="Times New Roman" w:hAnsi="Times New Roman"/>
          <w:bCs/>
          <w:color w:val="000000"/>
          <w:sz w:val="24"/>
          <w:szCs w:val="24"/>
        </w:rPr>
        <w:instrText xml:space="preserve"> ADDIN EN.CITE &lt;EndNote&gt;&lt;Cite ExcludeAuth="1"&gt;&lt;Author&gt;Valente&lt;/Author&gt;&lt;Year&gt;2015&lt;/Year&gt;&lt;RecNum&gt;1139&lt;/RecNum&gt;&lt;DisplayText&gt;(2015)&lt;/DisplayText&gt;&lt;record&gt;&lt;rec-number&gt;1139&lt;/rec-number&gt;&lt;foreign-keys&gt;&lt;key app="EN" db-id="25x200rspxe5f8e5tx7pwwe0wes0psfxff5p" timestamp="1440684584"&gt;1139&lt;/key&gt;&lt;/foreign-keys&gt;&lt;ref-type name="Journal Article"&gt;17&lt;/ref-type&gt;&lt;contributors&gt;&lt;authors&gt;&lt;author&gt;Valente, Mike&lt;/author&gt;&lt;/authors&gt;&lt;/contributors&gt;&lt;titles&gt;&lt;title&gt;Business Sustainability Embeddedness as a Strategic Imperative: A Process Framework&lt;/title&gt;&lt;secondary-title&gt;Business &amp;amp; Society&lt;/secondary-title&gt;&lt;/titles&gt;&lt;periodical&gt;&lt;full-title&gt;Business &amp;amp; Society&lt;/full-title&gt;&lt;/periodical&gt;&lt;pages&gt;126-142&lt;/pages&gt;&lt;volume&gt;54&lt;/volume&gt;&lt;number&gt;1&lt;/number&gt;&lt;dates&gt;&lt;year&gt;2015&lt;/year&gt;&lt;/dates&gt;&lt;urls&gt;&lt;related-urls&gt;&lt;url&gt;http://bas.sagepub.com/cgi/content/abstract/54/1/126&lt;/url&gt;&lt;url&gt;http://bas.sagepub.com/content/54/1/126.full.pdf&lt;/url&gt;&lt;/related-urls&gt;&lt;/urls&gt;&lt;/record&gt;&lt;/Cite&gt;&lt;/EndNote&gt;</w:instrText>
      </w:r>
      <w:r w:rsidR="00DB331A" w:rsidRPr="002E2DAD">
        <w:rPr>
          <w:rFonts w:ascii="Times New Roman" w:hAnsi="Times New Roman"/>
          <w:bCs/>
          <w:color w:val="000000"/>
          <w:sz w:val="24"/>
          <w:szCs w:val="24"/>
        </w:rPr>
        <w:fldChar w:fldCharType="separate"/>
      </w:r>
      <w:r w:rsidR="00160895" w:rsidRPr="002E2DAD">
        <w:rPr>
          <w:rFonts w:ascii="Times New Roman" w:hAnsi="Times New Roman"/>
          <w:bCs/>
          <w:noProof/>
          <w:color w:val="000000"/>
          <w:sz w:val="24"/>
          <w:szCs w:val="24"/>
        </w:rPr>
        <w:t>(2015)</w:t>
      </w:r>
      <w:r w:rsidR="00DB331A" w:rsidRPr="002E2DAD">
        <w:rPr>
          <w:rFonts w:ascii="Times New Roman" w:hAnsi="Times New Roman"/>
          <w:bCs/>
          <w:color w:val="000000"/>
          <w:sz w:val="24"/>
          <w:szCs w:val="24"/>
        </w:rPr>
        <w:fldChar w:fldCharType="end"/>
      </w:r>
      <w:r w:rsidR="0011099D" w:rsidRPr="002E2DAD">
        <w:rPr>
          <w:rFonts w:ascii="Times New Roman" w:hAnsi="Times New Roman"/>
          <w:bCs/>
          <w:color w:val="000000"/>
          <w:sz w:val="24"/>
          <w:szCs w:val="24"/>
        </w:rPr>
        <w:t>,</w:t>
      </w:r>
      <w:r w:rsidR="00160895" w:rsidRPr="002E2DAD">
        <w:rPr>
          <w:rFonts w:ascii="Times New Roman" w:hAnsi="Times New Roman"/>
          <w:bCs/>
          <w:color w:val="000000"/>
          <w:sz w:val="24"/>
          <w:szCs w:val="24"/>
        </w:rPr>
        <w:t xml:space="preserve"> </w:t>
      </w:r>
      <w:r w:rsidRPr="002E2DAD">
        <w:rPr>
          <w:rFonts w:ascii="Times New Roman" w:hAnsi="Times New Roman"/>
          <w:bCs/>
          <w:color w:val="000000"/>
          <w:sz w:val="24"/>
          <w:szCs w:val="24"/>
        </w:rPr>
        <w:t xml:space="preserve">Cheah et al. </w:t>
      </w:r>
      <w:r w:rsidR="00DB331A" w:rsidRPr="002E2DAD">
        <w:rPr>
          <w:rFonts w:ascii="Times New Roman" w:hAnsi="Times New Roman"/>
          <w:bCs/>
          <w:color w:val="000000"/>
          <w:sz w:val="24"/>
          <w:szCs w:val="24"/>
        </w:rPr>
        <w:fldChar w:fldCharType="begin">
          <w:fldData xml:space="preserve">PEVuZE5vdGU+PENpdGUgRXhjbHVkZUF1dGg9IjEiPjxBdXRob3I+Q2hlYWg8L0F1dGhvcj48WWVh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PEVuZE5vdGU+PENpdGUgRXhjbHVkZUF1dGg9IjEiPjxBdXRob3I+Q2hlYWg8L0F1dGhvcj48WWVh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00160895" w:rsidRPr="002E2DAD">
        <w:rPr>
          <w:rFonts w:ascii="Times New Roman" w:hAnsi="Times New Roman"/>
          <w:bCs/>
          <w:noProof/>
          <w:color w:val="000000"/>
          <w:sz w:val="24"/>
          <w:szCs w:val="24"/>
        </w:rPr>
        <w:t>(2011)</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show that younger, better educated and higher income</w:t>
      </w:r>
      <w:r w:rsidR="0011099D" w:rsidRPr="002E2DAD">
        <w:rPr>
          <w:rFonts w:ascii="Times New Roman" w:hAnsi="Times New Roman"/>
          <w:bCs/>
          <w:color w:val="000000"/>
          <w:sz w:val="24"/>
          <w:szCs w:val="24"/>
        </w:rPr>
        <w:t>,</w:t>
      </w:r>
      <w:r w:rsidRPr="002E2DAD">
        <w:rPr>
          <w:rFonts w:ascii="Times New Roman" w:hAnsi="Times New Roman"/>
          <w:bCs/>
          <w:color w:val="000000"/>
          <w:sz w:val="24"/>
          <w:szCs w:val="24"/>
        </w:rPr>
        <w:t xml:space="preserve"> socially responsible investors tend to have a better conception of CSR and consider the interests of shareholders and other stakeholders </w:t>
      </w:r>
      <w:r w:rsidR="0011099D" w:rsidRPr="002E2DAD">
        <w:rPr>
          <w:rFonts w:ascii="Times New Roman" w:hAnsi="Times New Roman"/>
          <w:bCs/>
          <w:color w:val="000000"/>
          <w:sz w:val="24"/>
          <w:szCs w:val="24"/>
        </w:rPr>
        <w:t xml:space="preserve">as </w:t>
      </w:r>
      <w:r w:rsidRPr="002E2DAD">
        <w:rPr>
          <w:rFonts w:ascii="Times New Roman" w:hAnsi="Times New Roman"/>
          <w:bCs/>
          <w:color w:val="000000"/>
          <w:sz w:val="24"/>
          <w:szCs w:val="24"/>
        </w:rPr>
        <w:t xml:space="preserve">important. </w:t>
      </w:r>
    </w:p>
    <w:p w14:paraId="22E8F6CA" w14:textId="77777777" w:rsidR="00264F65" w:rsidRPr="002E2DAD" w:rsidRDefault="00350643" w:rsidP="00341BC7">
      <w:pPr>
        <w:autoSpaceDE w:val="0"/>
        <w:autoSpaceDN w:val="0"/>
        <w:adjustRightInd w:val="0"/>
        <w:spacing w:after="0" w:line="480" w:lineRule="auto"/>
        <w:jc w:val="both"/>
        <w:rPr>
          <w:rFonts w:ascii="Times New Roman" w:hAnsi="Times New Roman"/>
          <w:bCs/>
          <w:i/>
          <w:iCs/>
          <w:color w:val="000000"/>
          <w:sz w:val="24"/>
          <w:szCs w:val="24"/>
        </w:rPr>
      </w:pPr>
      <w:r>
        <w:rPr>
          <w:rFonts w:ascii="Times New Roman" w:hAnsi="Times New Roman"/>
          <w:bCs/>
          <w:i/>
          <w:iCs/>
          <w:color w:val="000000"/>
          <w:sz w:val="24"/>
          <w:szCs w:val="24"/>
        </w:rPr>
        <w:t>3</w:t>
      </w:r>
      <w:r w:rsidR="00BA3451" w:rsidRPr="002E2DAD">
        <w:rPr>
          <w:rFonts w:ascii="Times New Roman" w:hAnsi="Times New Roman"/>
          <w:bCs/>
          <w:i/>
          <w:iCs/>
          <w:color w:val="000000"/>
          <w:sz w:val="24"/>
          <w:szCs w:val="24"/>
        </w:rPr>
        <w:t xml:space="preserve">.3 </w:t>
      </w:r>
      <w:r w:rsidR="00CE7653" w:rsidRPr="002E2DAD">
        <w:rPr>
          <w:rFonts w:ascii="Times New Roman" w:hAnsi="Times New Roman"/>
          <w:bCs/>
          <w:i/>
          <w:iCs/>
          <w:color w:val="000000"/>
          <w:sz w:val="24"/>
          <w:szCs w:val="24"/>
        </w:rPr>
        <w:t xml:space="preserve">Theme 3: </w:t>
      </w:r>
      <w:r w:rsidR="00DB6B60" w:rsidRPr="002E2DAD">
        <w:rPr>
          <w:rFonts w:ascii="Times New Roman" w:hAnsi="Times New Roman"/>
          <w:bCs/>
          <w:i/>
          <w:iCs/>
          <w:color w:val="000000"/>
          <w:sz w:val="24"/>
          <w:szCs w:val="24"/>
        </w:rPr>
        <w:t>Managerial approaches</w:t>
      </w:r>
      <w:r w:rsidR="007C47A1" w:rsidRPr="002E2DAD">
        <w:rPr>
          <w:rFonts w:ascii="Times New Roman" w:hAnsi="Times New Roman"/>
          <w:bCs/>
          <w:i/>
          <w:iCs/>
          <w:color w:val="000000"/>
          <w:sz w:val="24"/>
          <w:szCs w:val="24"/>
        </w:rPr>
        <w:t xml:space="preserve"> </w:t>
      </w:r>
      <w:r w:rsidR="002D64EC" w:rsidRPr="002E2DAD">
        <w:rPr>
          <w:rFonts w:ascii="Times New Roman" w:hAnsi="Times New Roman"/>
          <w:bCs/>
          <w:i/>
          <w:iCs/>
          <w:color w:val="000000"/>
          <w:sz w:val="24"/>
          <w:szCs w:val="24"/>
        </w:rPr>
        <w:t>to CSR</w:t>
      </w:r>
    </w:p>
    <w:p w14:paraId="5E507248" w14:textId="1C12B657" w:rsidR="00211486" w:rsidRDefault="00725784" w:rsidP="00FB515F">
      <w:pPr>
        <w:autoSpaceDE w:val="0"/>
        <w:autoSpaceDN w:val="0"/>
        <w:adjustRightInd w:val="0"/>
        <w:spacing w:after="0" w:line="480" w:lineRule="auto"/>
        <w:ind w:firstLine="720"/>
        <w:jc w:val="both"/>
        <w:rPr>
          <w:rFonts w:ascii="Times New Roman" w:hAnsi="Times New Roman"/>
          <w:bCs/>
          <w:color w:val="000000"/>
          <w:sz w:val="24"/>
          <w:szCs w:val="24"/>
        </w:rPr>
      </w:pPr>
      <w:r w:rsidRPr="002E2DAD">
        <w:rPr>
          <w:rFonts w:ascii="Times New Roman" w:hAnsi="Times New Roman"/>
          <w:bCs/>
          <w:color w:val="000000"/>
          <w:sz w:val="24"/>
          <w:szCs w:val="24"/>
        </w:rPr>
        <w:t xml:space="preserve">Four empirical studies demonstrate the attitudes of managers towards CSR activities. </w:t>
      </w:r>
      <w:r w:rsidR="00302889" w:rsidRPr="002E2DAD">
        <w:rPr>
          <w:rFonts w:ascii="Times New Roman" w:hAnsi="Times New Roman"/>
          <w:bCs/>
          <w:color w:val="000000"/>
          <w:sz w:val="24"/>
          <w:szCs w:val="24"/>
        </w:rPr>
        <w:t>M</w:t>
      </w:r>
      <w:r w:rsidRPr="002E2DAD">
        <w:rPr>
          <w:rFonts w:ascii="Times New Roman" w:hAnsi="Times New Roman"/>
          <w:bCs/>
          <w:color w:val="000000"/>
          <w:sz w:val="24"/>
          <w:szCs w:val="24"/>
        </w:rPr>
        <w:t>anagers’ views of CSR vary across countries</w:t>
      </w:r>
      <w:r w:rsidR="00302889" w:rsidRPr="002E2DAD">
        <w:rPr>
          <w:rFonts w:ascii="Times New Roman" w:hAnsi="Times New Roman"/>
          <w:bCs/>
          <w:color w:val="000000"/>
          <w:sz w:val="24"/>
          <w:szCs w:val="24"/>
        </w:rPr>
        <w:t xml:space="preserve">; for example, </w:t>
      </w:r>
      <w:r w:rsidR="00792ACF" w:rsidRPr="002E2DAD">
        <w:rPr>
          <w:rFonts w:ascii="Times New Roman" w:hAnsi="Times New Roman"/>
          <w:bCs/>
          <w:color w:val="000000"/>
          <w:sz w:val="24"/>
          <w:szCs w:val="24"/>
        </w:rPr>
        <w:t>many man</w:t>
      </w:r>
      <w:r w:rsidR="00C56898">
        <w:rPr>
          <w:rFonts w:ascii="Times New Roman" w:hAnsi="Times New Roman"/>
          <w:bCs/>
          <w:color w:val="000000"/>
          <w:sz w:val="24"/>
          <w:szCs w:val="24"/>
        </w:rPr>
        <w:t>a</w:t>
      </w:r>
      <w:r w:rsidR="00792ACF" w:rsidRPr="002E2DAD">
        <w:rPr>
          <w:rFonts w:ascii="Times New Roman" w:hAnsi="Times New Roman"/>
          <w:bCs/>
          <w:color w:val="000000"/>
          <w:sz w:val="24"/>
          <w:szCs w:val="24"/>
        </w:rPr>
        <w:t xml:space="preserve">gers from Lebanon and Jordan prefer the philanthropic view of CSR and the socio-economic view of CSR respectively </w:t>
      </w:r>
      <w:r w:rsidR="00DB331A" w:rsidRPr="002E2DAD">
        <w:rPr>
          <w:rFonts w:ascii="Times New Roman" w:hAnsi="Times New Roman"/>
          <w:bCs/>
          <w:color w:val="000000"/>
          <w:sz w:val="24"/>
          <w:szCs w:val="24"/>
        </w:rPr>
        <w:fldChar w:fldCharType="begin">
          <w:fldData xml:space="preserve">PEVuZE5vdGU+PENpdGU+PEF1dGhvcj5KYW1hbGk8L0F1dGhvcj48WWVhcj4yMDA5PC9ZZWFyPjxS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PEVuZE5vdGU+PENpdGU+PEF1dGhvcj5KYW1hbGk8L0F1dGhvcj48WWVhcj4yMDA5PC9ZZWFyPjxS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00316E4D">
        <w:rPr>
          <w:rFonts w:ascii="Times New Roman" w:hAnsi="Times New Roman"/>
          <w:bCs/>
          <w:noProof/>
          <w:color w:val="000000"/>
          <w:sz w:val="24"/>
          <w:szCs w:val="24"/>
        </w:rPr>
        <w:t>(Jamali et al., 2009a)</w:t>
      </w:r>
      <w:r w:rsidR="00DB331A" w:rsidRPr="002E2DAD">
        <w:rPr>
          <w:rFonts w:ascii="Times New Roman" w:hAnsi="Times New Roman"/>
          <w:bCs/>
          <w:color w:val="000000"/>
          <w:sz w:val="24"/>
          <w:szCs w:val="24"/>
        </w:rPr>
        <w:fldChar w:fldCharType="end"/>
      </w:r>
      <w:r w:rsidR="00792ACF" w:rsidRPr="002E2DAD">
        <w:rPr>
          <w:rFonts w:ascii="Times New Roman" w:hAnsi="Times New Roman"/>
          <w:bCs/>
          <w:color w:val="000000"/>
          <w:sz w:val="24"/>
          <w:szCs w:val="24"/>
        </w:rPr>
        <w:t xml:space="preserve">. Regardless of these differences, </w:t>
      </w:r>
      <w:r w:rsidRPr="002E2DAD">
        <w:rPr>
          <w:rFonts w:ascii="Times New Roman" w:hAnsi="Times New Roman"/>
          <w:bCs/>
          <w:color w:val="000000"/>
          <w:sz w:val="24"/>
          <w:szCs w:val="24"/>
        </w:rPr>
        <w:t xml:space="preserve">studies </w:t>
      </w:r>
      <w:r w:rsidR="00DB331A" w:rsidRPr="002E2DAD">
        <w:rPr>
          <w:rFonts w:ascii="Times New Roman" w:hAnsi="Times New Roman"/>
          <w:bCs/>
          <w:color w:val="000000"/>
          <w:sz w:val="24"/>
          <w:szCs w:val="24"/>
        </w:rPr>
        <w:fldChar w:fldCharType="begin">
          <w:fldData xml:space="preserve">PEVuZE5vdGU+PENpdGU+PEF1dGhvcj5KYW1hbGk8L0F1dGhvcj48WWVhcj4yMDA5PC9ZZWFyPjxS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PEVuZE5vdGU+PENpdGU+PEF1dGhvcj5KYW1hbGk8L0F1dGhvcj48WWVhcj4yMDA5PC9ZZWFyPjxS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00316E4D">
        <w:rPr>
          <w:rFonts w:ascii="Times New Roman" w:hAnsi="Times New Roman"/>
          <w:bCs/>
          <w:noProof/>
          <w:color w:val="000000"/>
          <w:sz w:val="24"/>
          <w:szCs w:val="24"/>
        </w:rPr>
        <w:t>(such as Jamali et al., 2009a; Soltani et al., 2015)</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w:t>
      </w:r>
      <w:r w:rsidR="00792ACF" w:rsidRPr="002E2DAD">
        <w:rPr>
          <w:rFonts w:ascii="Times New Roman" w:hAnsi="Times New Roman"/>
          <w:bCs/>
          <w:color w:val="000000"/>
          <w:sz w:val="24"/>
          <w:szCs w:val="24"/>
        </w:rPr>
        <w:t xml:space="preserve">reveal </w:t>
      </w:r>
      <w:r w:rsidRPr="002E2DAD">
        <w:rPr>
          <w:rFonts w:ascii="Times New Roman" w:hAnsi="Times New Roman"/>
          <w:bCs/>
          <w:color w:val="000000"/>
          <w:sz w:val="24"/>
          <w:szCs w:val="24"/>
        </w:rPr>
        <w:t xml:space="preserve">that </w:t>
      </w:r>
      <w:r w:rsidR="00294D2B" w:rsidRPr="002E2DAD">
        <w:rPr>
          <w:rFonts w:ascii="Times New Roman" w:hAnsi="Times New Roman"/>
          <w:bCs/>
          <w:color w:val="000000"/>
          <w:sz w:val="24"/>
          <w:szCs w:val="24"/>
        </w:rPr>
        <w:t xml:space="preserve">most </w:t>
      </w:r>
      <w:r w:rsidRPr="002E2DAD">
        <w:rPr>
          <w:rFonts w:ascii="Times New Roman" w:hAnsi="Times New Roman"/>
          <w:bCs/>
          <w:color w:val="000000"/>
          <w:sz w:val="24"/>
          <w:szCs w:val="24"/>
        </w:rPr>
        <w:t>managers</w:t>
      </w:r>
      <w:r w:rsidR="00294D2B" w:rsidRPr="002E2DAD">
        <w:rPr>
          <w:rFonts w:ascii="Times New Roman" w:hAnsi="Times New Roman"/>
          <w:bCs/>
          <w:color w:val="000000"/>
          <w:sz w:val="24"/>
          <w:szCs w:val="24"/>
        </w:rPr>
        <w:t xml:space="preserve"> from Lebanon, Syria</w:t>
      </w:r>
      <w:r w:rsidR="00302889" w:rsidRPr="002E2DAD">
        <w:rPr>
          <w:rFonts w:ascii="Times New Roman" w:hAnsi="Times New Roman"/>
          <w:bCs/>
          <w:color w:val="000000"/>
          <w:sz w:val="24"/>
          <w:szCs w:val="24"/>
        </w:rPr>
        <w:t>, Iran</w:t>
      </w:r>
      <w:r w:rsidR="00294D2B" w:rsidRPr="002E2DAD">
        <w:rPr>
          <w:rFonts w:ascii="Times New Roman" w:hAnsi="Times New Roman"/>
          <w:bCs/>
          <w:color w:val="000000"/>
          <w:sz w:val="24"/>
          <w:szCs w:val="24"/>
        </w:rPr>
        <w:t xml:space="preserve"> and Jordan</w:t>
      </w:r>
      <w:r w:rsidRPr="002E2DAD">
        <w:rPr>
          <w:rFonts w:ascii="Times New Roman" w:hAnsi="Times New Roman"/>
          <w:bCs/>
          <w:color w:val="000000"/>
          <w:sz w:val="24"/>
          <w:szCs w:val="24"/>
        </w:rPr>
        <w:t xml:space="preserve"> hold the modern view of CSR (i.e. maintaining relationships with the broader matrix of society and creating short-term and long-term benefits). However, </w:t>
      </w:r>
      <w:r w:rsidRPr="002E2DAD">
        <w:rPr>
          <w:rFonts w:ascii="Times New Roman" w:hAnsi="Times New Roman"/>
          <w:bCs/>
          <w:noProof/>
          <w:color w:val="000000"/>
          <w:sz w:val="24"/>
          <w:szCs w:val="24"/>
        </w:rPr>
        <w:t>Erdogan and Baris</w:t>
      </w:r>
      <w:r w:rsidRPr="002E2DAD">
        <w:rPr>
          <w:rFonts w:ascii="Times New Roman" w:hAnsi="Times New Roman"/>
          <w:bCs/>
          <w:color w:val="000000"/>
          <w:sz w:val="24"/>
          <w:szCs w:val="24"/>
        </w:rPr>
        <w:t xml:space="preserve"> </w:t>
      </w:r>
      <w:r w:rsidR="00DB331A" w:rsidRPr="002E2DAD">
        <w:rPr>
          <w:rFonts w:ascii="Times New Roman" w:hAnsi="Times New Roman"/>
          <w:bCs/>
          <w:color w:val="000000"/>
          <w:sz w:val="24"/>
          <w:szCs w:val="24"/>
        </w:rPr>
        <w:fldChar w:fldCharType="begin"/>
      </w:r>
      <w:r w:rsidR="00D053F7">
        <w:rPr>
          <w:rFonts w:ascii="Times New Roman" w:hAnsi="Times New Roman"/>
          <w:bCs/>
          <w:color w:val="000000"/>
          <w:sz w:val="24"/>
          <w:szCs w:val="24"/>
        </w:rPr>
        <w:instrText xml:space="preserve"> ADDIN EN.CITE &lt;EndNote&gt;&lt;Cite ExcludeAuth="1"&gt;&lt;Author&gt;Erdogan&lt;/Author&gt;&lt;Year&gt;2007&lt;/Year&gt;&lt;RecNum&gt;1183&lt;/RecNum&gt;&lt;DisplayText&gt;(2007)&lt;/DisplayText&gt;&lt;record&gt;&lt;rec-number&gt;1183&lt;/rec-number&gt;&lt;foreign-keys&gt;&lt;key app="EN" db-id="25x200rspxe5f8e5tx7pwwe0wes0psfxff5p" timestamp="1440761118"&gt;1183&lt;/key&gt;&lt;key app="ENWeb" db-id=""&gt;0&lt;/key&gt;&lt;/foreign-keys&gt;&lt;ref-type name="Journal Article"&gt;17&lt;/ref-type&gt;&lt;contributors&gt;&lt;authors&gt;&lt;author&gt;Erdogan, Nazmiye&lt;/author&gt;&lt;author&gt;Baris, Emin&lt;/author&gt;&lt;/authors&gt;&lt;/contributors&gt;&lt;titles&gt;&lt;title&gt;Environmental protection programs and conservation practices of hotels in Ankara, Turkey&lt;/title&gt;&lt;secondary-title&gt;Tourism Management&lt;/secondary-title&gt;&lt;/titles&gt;&lt;periodical&gt;&lt;full-title&gt;Tourism Management&lt;/full-title&gt;&lt;abbr-1&gt;Tourism Manage.&lt;/abbr-1&gt;&lt;/periodical&gt;&lt;pages&gt;604-614&lt;/pages&gt;&lt;volume&gt;28&lt;/volume&gt;&lt;number&gt;2&lt;/number&gt;&lt;keywords&gt;&lt;keyword&gt;Hotel industry&lt;/keyword&gt;&lt;keyword&gt;Waste management&lt;/keyword&gt;&lt;keyword&gt;Energy conservation&lt;/keyword&gt;&lt;keyword&gt;Environmental policy&lt;/keyword&gt;&lt;keyword&gt;Environmental practices&lt;/keyword&gt;&lt;/keywords&gt;&lt;dates&gt;&lt;year&gt;2007&lt;/year&gt;&lt;/dates&gt;&lt;urls&gt;&lt;related-urls&gt;&lt;url&gt;http://www.sciencedirect.com/science/article/pii/S0261517706001312&lt;/url&gt;&lt;url&gt;http://ac.els-cdn.com/S0261517706001312/1-s2.0-S0261517706001312-main.pdf?_tid=8a0fecda-4d79-11e5-9ab9-00000aab0f26&amp;amp;acdnat=1440762190_c6c80575b8764dec897f40dfb45466e1&lt;/url&gt;&lt;/related-urls&gt;&lt;/urls&gt;&lt;/record&gt;&lt;/Cite&gt;&lt;/EndNote&gt;</w:instrText>
      </w:r>
      <w:r w:rsidR="00DB331A" w:rsidRPr="002E2DAD">
        <w:rPr>
          <w:rFonts w:ascii="Times New Roman" w:hAnsi="Times New Roman"/>
          <w:bCs/>
          <w:color w:val="000000"/>
          <w:sz w:val="24"/>
          <w:szCs w:val="24"/>
        </w:rPr>
        <w:fldChar w:fldCharType="separate"/>
      </w:r>
      <w:r w:rsidRPr="002E2DAD">
        <w:rPr>
          <w:rFonts w:ascii="Times New Roman" w:hAnsi="Times New Roman"/>
          <w:bCs/>
          <w:noProof/>
          <w:color w:val="000000"/>
          <w:sz w:val="24"/>
          <w:szCs w:val="24"/>
        </w:rPr>
        <w:t>(2007)</w:t>
      </w:r>
      <w:r w:rsidR="00DB331A"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reveal that managers</w:t>
      </w:r>
      <w:r w:rsidR="002925B8" w:rsidRPr="002E2DAD">
        <w:rPr>
          <w:rFonts w:ascii="Times New Roman" w:hAnsi="Times New Roman"/>
          <w:bCs/>
          <w:color w:val="000000"/>
          <w:sz w:val="24"/>
          <w:szCs w:val="24"/>
        </w:rPr>
        <w:t xml:space="preserve"> from Turkey</w:t>
      </w:r>
      <w:r w:rsidRPr="002E2DAD">
        <w:rPr>
          <w:rFonts w:ascii="Times New Roman" w:hAnsi="Times New Roman"/>
          <w:bCs/>
          <w:color w:val="000000"/>
          <w:sz w:val="24"/>
          <w:szCs w:val="24"/>
        </w:rPr>
        <w:t xml:space="preserve"> have limited knowledge about social and environmental benefits. </w:t>
      </w:r>
      <w:r w:rsidR="006E13A5">
        <w:rPr>
          <w:rFonts w:ascii="Times New Roman" w:hAnsi="Times New Roman"/>
          <w:bCs/>
          <w:color w:val="000000"/>
          <w:sz w:val="24"/>
          <w:szCs w:val="24"/>
        </w:rPr>
        <w:t xml:space="preserve">Similarly, </w:t>
      </w:r>
      <w:proofErr w:type="spellStart"/>
      <w:r w:rsidR="006E13A5">
        <w:rPr>
          <w:rFonts w:ascii="Times New Roman" w:hAnsi="Times New Roman"/>
          <w:bCs/>
          <w:color w:val="000000"/>
          <w:sz w:val="24"/>
          <w:szCs w:val="24"/>
        </w:rPr>
        <w:t>Ozdora-Aksak</w:t>
      </w:r>
      <w:proofErr w:type="spellEnd"/>
      <w:r w:rsidR="006E13A5">
        <w:rPr>
          <w:rFonts w:ascii="Times New Roman" w:hAnsi="Times New Roman"/>
          <w:bCs/>
          <w:color w:val="000000"/>
          <w:sz w:val="24"/>
          <w:szCs w:val="24"/>
        </w:rPr>
        <w:t xml:space="preserve"> and </w:t>
      </w:r>
      <w:proofErr w:type="spellStart"/>
      <w:r w:rsidR="006E13A5">
        <w:rPr>
          <w:rFonts w:ascii="Times New Roman" w:hAnsi="Times New Roman"/>
          <w:bCs/>
          <w:color w:val="000000"/>
          <w:sz w:val="24"/>
          <w:szCs w:val="24"/>
        </w:rPr>
        <w:t>Atakan-Duman</w:t>
      </w:r>
      <w:proofErr w:type="spellEnd"/>
      <w:r w:rsidR="006E13A5">
        <w:rPr>
          <w:rFonts w:ascii="Times New Roman" w:hAnsi="Times New Roman"/>
          <w:bCs/>
          <w:color w:val="000000"/>
          <w:sz w:val="24"/>
          <w:szCs w:val="24"/>
        </w:rPr>
        <w:t xml:space="preserve"> (2016) reveal that Turkey’s largest thirty companies are implicated by institutional pressures, behave in an isomorphic manner (less industry focussed but based on organisation type e.g. MNC versus local companies) and often perform CSR practices to ma</w:t>
      </w:r>
      <w:r w:rsidR="00570059">
        <w:rPr>
          <w:rFonts w:ascii="Times New Roman" w:hAnsi="Times New Roman"/>
          <w:bCs/>
          <w:color w:val="000000"/>
          <w:sz w:val="24"/>
          <w:szCs w:val="24"/>
        </w:rPr>
        <w:t xml:space="preserve">tch institutional environments. Specifically, some nuanced findings indicate that B2C Turkish companies tend to focus more on philanthropic initiatives that are likely to </w:t>
      </w:r>
      <w:proofErr w:type="gramStart"/>
      <w:r w:rsidR="00570059">
        <w:rPr>
          <w:rFonts w:ascii="Times New Roman" w:hAnsi="Times New Roman"/>
          <w:bCs/>
          <w:color w:val="000000"/>
          <w:sz w:val="24"/>
          <w:szCs w:val="24"/>
        </w:rPr>
        <w:t>be welcomed</w:t>
      </w:r>
      <w:proofErr w:type="gramEnd"/>
      <w:r w:rsidR="00570059">
        <w:rPr>
          <w:rFonts w:ascii="Times New Roman" w:hAnsi="Times New Roman"/>
          <w:bCs/>
          <w:color w:val="000000"/>
          <w:sz w:val="24"/>
          <w:szCs w:val="24"/>
        </w:rPr>
        <w:t xml:space="preserve"> by key stakeholders because they have a more visible market presence, whereas B2B companies are generally less visible and have fewer relationships and therefore, place greater emphasis on a strategic CSR focus related to economic and legal concerns. </w:t>
      </w:r>
      <w:r w:rsidRPr="002E2DAD">
        <w:rPr>
          <w:rFonts w:ascii="Times New Roman" w:hAnsi="Times New Roman"/>
          <w:bCs/>
          <w:color w:val="000000"/>
          <w:sz w:val="24"/>
          <w:szCs w:val="24"/>
        </w:rPr>
        <w:t>It also appears that managers</w:t>
      </w:r>
      <w:r w:rsidR="00403C27" w:rsidRPr="002E2DAD">
        <w:rPr>
          <w:rFonts w:ascii="Times New Roman" w:hAnsi="Times New Roman"/>
          <w:bCs/>
          <w:color w:val="000000"/>
          <w:sz w:val="24"/>
          <w:szCs w:val="24"/>
        </w:rPr>
        <w:t xml:space="preserve"> from Turkey and</w:t>
      </w:r>
      <w:r w:rsidRPr="002E2DAD">
        <w:rPr>
          <w:rFonts w:ascii="Times New Roman" w:hAnsi="Times New Roman"/>
          <w:bCs/>
          <w:color w:val="000000"/>
          <w:sz w:val="24"/>
          <w:szCs w:val="24"/>
        </w:rPr>
        <w:t xml:space="preserve"> </w:t>
      </w:r>
      <w:r w:rsidR="00403C27" w:rsidRPr="002E2DAD">
        <w:rPr>
          <w:rFonts w:ascii="Times New Roman" w:hAnsi="Times New Roman"/>
          <w:bCs/>
          <w:color w:val="000000"/>
          <w:sz w:val="24"/>
          <w:szCs w:val="24"/>
        </w:rPr>
        <w:t xml:space="preserve">Iran </w:t>
      </w:r>
      <w:r w:rsidRPr="002E2DAD">
        <w:rPr>
          <w:rFonts w:ascii="Times New Roman" w:hAnsi="Times New Roman"/>
          <w:bCs/>
          <w:color w:val="000000"/>
          <w:sz w:val="24"/>
          <w:szCs w:val="24"/>
        </w:rPr>
        <w:t xml:space="preserve">adopt CSR in order to attain various instrumental benefits such as cost or tactical </w:t>
      </w:r>
      <w:r w:rsidR="00211486">
        <w:rPr>
          <w:rFonts w:ascii="Times New Roman" w:hAnsi="Times New Roman"/>
          <w:bCs/>
          <w:color w:val="000000"/>
          <w:sz w:val="24"/>
          <w:szCs w:val="24"/>
        </w:rPr>
        <w:t>ones</w:t>
      </w:r>
      <w:r w:rsidRPr="002E2DAD">
        <w:rPr>
          <w:rFonts w:ascii="Times New Roman" w:hAnsi="Times New Roman"/>
          <w:bCs/>
          <w:color w:val="000000"/>
          <w:sz w:val="24"/>
          <w:szCs w:val="24"/>
        </w:rPr>
        <w:t xml:space="preserve"> </w:t>
      </w:r>
      <w:r w:rsidR="00DB331A" w:rsidRPr="002E2DAD">
        <w:rPr>
          <w:rFonts w:ascii="Times New Roman" w:hAnsi="Times New Roman"/>
          <w:bCs/>
          <w:noProof/>
          <w:color w:val="000000"/>
          <w:sz w:val="24"/>
          <w:szCs w:val="24"/>
        </w:rPr>
        <w:fldChar w:fldCharType="begin">
          <w:fldData xml:space="preserve">PEVuZE5vdGU+PENpdGU+PEF1dGhvcj5FcmRvZ2FuPC9BdXRob3I+PFllYXI+MjAwNzwvWWVhcj48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</w:fldData>
        </w:fldChar>
      </w:r>
      <w:r w:rsidR="00D053F7">
        <w:rPr>
          <w:rFonts w:ascii="Times New Roman" w:hAnsi="Times New Roman"/>
          <w:bCs/>
          <w:noProof/>
          <w:color w:val="000000"/>
          <w:sz w:val="24"/>
          <w:szCs w:val="24"/>
        </w:rPr>
        <w:instrText xml:space="preserve"> ADDIN EN.CITE </w:instrText>
      </w:r>
      <w:r w:rsidR="00D053F7">
        <w:rPr>
          <w:rFonts w:ascii="Times New Roman" w:hAnsi="Times New Roman"/>
          <w:bCs/>
          <w:noProof/>
          <w:color w:val="000000"/>
          <w:sz w:val="24"/>
          <w:szCs w:val="24"/>
        </w:rPr>
        <w:fldChar w:fldCharType="begin">
          <w:fldData xml:space="preserve">PEVuZE5vdGU+PENpdGU+PEF1dGhvcj5FcmRvZ2FuPC9BdXRob3I+PFllYXI+MjAwNzwvWWVhcj48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</w:fldData>
        </w:fldChar>
      </w:r>
      <w:r w:rsidR="00D053F7">
        <w:rPr>
          <w:rFonts w:ascii="Times New Roman" w:hAnsi="Times New Roman"/>
          <w:bCs/>
          <w:noProof/>
          <w:color w:val="000000"/>
          <w:sz w:val="24"/>
          <w:szCs w:val="24"/>
        </w:rPr>
        <w:instrText xml:space="preserve"> ADDIN EN.CITE.DATA </w:instrText>
      </w:r>
      <w:r w:rsidR="00D053F7">
        <w:rPr>
          <w:rFonts w:ascii="Times New Roman" w:hAnsi="Times New Roman"/>
          <w:bCs/>
          <w:noProof/>
          <w:color w:val="000000"/>
          <w:sz w:val="24"/>
          <w:szCs w:val="24"/>
        </w:rPr>
      </w:r>
      <w:r w:rsidR="00D053F7">
        <w:rPr>
          <w:rFonts w:ascii="Times New Roman" w:hAnsi="Times New Roman"/>
          <w:bCs/>
          <w:noProof/>
          <w:color w:val="000000"/>
          <w:sz w:val="24"/>
          <w:szCs w:val="24"/>
        </w:rPr>
        <w:fldChar w:fldCharType="end"/>
      </w:r>
      <w:r w:rsidR="00DB331A" w:rsidRPr="002E2DAD">
        <w:rPr>
          <w:rFonts w:ascii="Times New Roman" w:hAnsi="Times New Roman"/>
          <w:bCs/>
          <w:noProof/>
          <w:color w:val="000000"/>
          <w:sz w:val="24"/>
          <w:szCs w:val="24"/>
        </w:rPr>
      </w:r>
      <w:r w:rsidR="00DB331A" w:rsidRPr="002E2DAD">
        <w:rPr>
          <w:rFonts w:ascii="Times New Roman" w:hAnsi="Times New Roman"/>
          <w:bCs/>
          <w:noProof/>
          <w:color w:val="000000"/>
          <w:sz w:val="24"/>
          <w:szCs w:val="24"/>
        </w:rPr>
        <w:fldChar w:fldCharType="separate"/>
      </w:r>
      <w:r w:rsidR="00316E4D">
        <w:rPr>
          <w:rFonts w:ascii="Times New Roman" w:hAnsi="Times New Roman"/>
          <w:bCs/>
          <w:noProof/>
          <w:color w:val="000000"/>
          <w:sz w:val="24"/>
          <w:szCs w:val="24"/>
        </w:rPr>
        <w:t>(Erdogan and Baris, 2007; Soltani et al., 2015)</w:t>
      </w:r>
      <w:r w:rsidR="00DB331A" w:rsidRPr="002E2DAD">
        <w:rPr>
          <w:rFonts w:ascii="Times New Roman" w:hAnsi="Times New Roman"/>
          <w:bCs/>
          <w:noProof/>
          <w:color w:val="000000"/>
          <w:sz w:val="24"/>
          <w:szCs w:val="24"/>
        </w:rPr>
        <w:fldChar w:fldCharType="end"/>
      </w:r>
      <w:r w:rsidRPr="002E2DAD">
        <w:rPr>
          <w:rFonts w:ascii="Times New Roman" w:hAnsi="Times New Roman"/>
          <w:bCs/>
          <w:noProof/>
          <w:color w:val="000000"/>
          <w:sz w:val="24"/>
          <w:szCs w:val="24"/>
        </w:rPr>
        <w:t xml:space="preserve">. </w:t>
      </w:r>
      <w:r w:rsidR="00EA0561" w:rsidRPr="002E2DAD">
        <w:rPr>
          <w:rFonts w:ascii="Times New Roman" w:hAnsi="Times New Roman"/>
          <w:bCs/>
          <w:noProof/>
          <w:color w:val="000000"/>
          <w:sz w:val="24"/>
          <w:szCs w:val="24"/>
        </w:rPr>
        <w:t>While stud</w:t>
      </w:r>
      <w:r w:rsidR="00270580">
        <w:rPr>
          <w:rFonts w:ascii="Times New Roman" w:hAnsi="Times New Roman"/>
          <w:bCs/>
          <w:noProof/>
          <w:color w:val="000000"/>
          <w:sz w:val="24"/>
          <w:szCs w:val="24"/>
        </w:rPr>
        <w:t>y</w:t>
      </w:r>
      <w:r w:rsidR="00EA0561" w:rsidRPr="002E2DAD">
        <w:rPr>
          <w:rFonts w:ascii="Times New Roman" w:hAnsi="Times New Roman"/>
          <w:bCs/>
          <w:noProof/>
          <w:color w:val="000000"/>
          <w:sz w:val="24"/>
          <w:szCs w:val="24"/>
        </w:rPr>
        <w:t xml:space="preserve">ing </w:t>
      </w:r>
      <w:r w:rsidR="00195CB9" w:rsidRPr="002E2DAD">
        <w:rPr>
          <w:rFonts w:ascii="Times New Roman" w:hAnsi="Times New Roman"/>
          <w:bCs/>
          <w:noProof/>
          <w:color w:val="000000"/>
          <w:sz w:val="24"/>
          <w:szCs w:val="24"/>
        </w:rPr>
        <w:t>the motives of managers for</w:t>
      </w:r>
      <w:r w:rsidRPr="002E2DAD">
        <w:rPr>
          <w:rFonts w:ascii="Times New Roman" w:hAnsi="Times New Roman"/>
          <w:bCs/>
          <w:noProof/>
          <w:color w:val="000000"/>
          <w:sz w:val="24"/>
          <w:szCs w:val="24"/>
        </w:rPr>
        <w:t xml:space="preserve"> adopting CSR</w:t>
      </w:r>
      <w:r w:rsidR="00195CB9" w:rsidRPr="002E2DAD">
        <w:rPr>
          <w:rFonts w:ascii="Times New Roman" w:hAnsi="Times New Roman"/>
          <w:bCs/>
          <w:noProof/>
          <w:color w:val="000000"/>
          <w:sz w:val="24"/>
          <w:szCs w:val="24"/>
        </w:rPr>
        <w:t xml:space="preserve"> in Iran</w:t>
      </w:r>
      <w:r w:rsidRPr="002E2DAD">
        <w:rPr>
          <w:rFonts w:ascii="Times New Roman" w:hAnsi="Times New Roman"/>
          <w:bCs/>
          <w:noProof/>
          <w:color w:val="000000"/>
          <w:sz w:val="24"/>
          <w:szCs w:val="24"/>
        </w:rPr>
        <w:t xml:space="preserve">, Soltani et al. </w:t>
      </w:r>
      <w:r w:rsidR="00DB331A" w:rsidRPr="002E2DAD">
        <w:rPr>
          <w:rFonts w:ascii="Times New Roman" w:hAnsi="Times New Roman"/>
          <w:bCs/>
          <w:noProof/>
          <w:color w:val="000000"/>
          <w:sz w:val="24"/>
          <w:szCs w:val="24"/>
        </w:rPr>
        <w:fldChar w:fldCharType="begin">
          <w:fldData xml:space="preserve">PEVuZE5vdGU+PENpdGUgRXhjbHVkZUF1dGg9IjEiPjxBdXRob3I+U29sdGFuaTwvQXV0aG9yPjxZ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</w:fldData>
        </w:fldChar>
      </w:r>
      <w:r w:rsidR="00D053F7">
        <w:rPr>
          <w:rFonts w:ascii="Times New Roman" w:hAnsi="Times New Roman"/>
          <w:bCs/>
          <w:noProof/>
          <w:color w:val="000000"/>
          <w:sz w:val="24"/>
          <w:szCs w:val="24"/>
        </w:rPr>
        <w:instrText xml:space="preserve"> ADDIN EN.CITE </w:instrText>
      </w:r>
      <w:r w:rsidR="00D053F7">
        <w:rPr>
          <w:rFonts w:ascii="Times New Roman" w:hAnsi="Times New Roman"/>
          <w:bCs/>
          <w:noProof/>
          <w:color w:val="000000"/>
          <w:sz w:val="24"/>
          <w:szCs w:val="24"/>
        </w:rPr>
        <w:fldChar w:fldCharType="begin">
          <w:fldData xml:space="preserve">PEVuZE5vdGU+PENpdGUgRXhjbHVkZUF1dGg9IjEiPjxBdXRob3I+U29sdGFuaTwvQXV0aG9yPjxZ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</w:fldData>
        </w:fldChar>
      </w:r>
      <w:r w:rsidR="00D053F7">
        <w:rPr>
          <w:rFonts w:ascii="Times New Roman" w:hAnsi="Times New Roman"/>
          <w:bCs/>
          <w:noProof/>
          <w:color w:val="000000"/>
          <w:sz w:val="24"/>
          <w:szCs w:val="24"/>
        </w:rPr>
        <w:instrText xml:space="preserve"> ADDIN EN.CITE.DATA </w:instrText>
      </w:r>
      <w:r w:rsidR="00D053F7">
        <w:rPr>
          <w:rFonts w:ascii="Times New Roman" w:hAnsi="Times New Roman"/>
          <w:bCs/>
          <w:noProof/>
          <w:color w:val="000000"/>
          <w:sz w:val="24"/>
          <w:szCs w:val="24"/>
        </w:rPr>
      </w:r>
      <w:r w:rsidR="00D053F7">
        <w:rPr>
          <w:rFonts w:ascii="Times New Roman" w:hAnsi="Times New Roman"/>
          <w:bCs/>
          <w:noProof/>
          <w:color w:val="000000"/>
          <w:sz w:val="24"/>
          <w:szCs w:val="24"/>
        </w:rPr>
        <w:fldChar w:fldCharType="end"/>
      </w:r>
      <w:r w:rsidR="00DB331A" w:rsidRPr="002E2DAD">
        <w:rPr>
          <w:rFonts w:ascii="Times New Roman" w:hAnsi="Times New Roman"/>
          <w:bCs/>
          <w:noProof/>
          <w:color w:val="000000"/>
          <w:sz w:val="24"/>
          <w:szCs w:val="24"/>
        </w:rPr>
      </w:r>
      <w:r w:rsidR="00DB331A" w:rsidRPr="002E2DAD">
        <w:rPr>
          <w:rFonts w:ascii="Times New Roman" w:hAnsi="Times New Roman"/>
          <w:bCs/>
          <w:noProof/>
          <w:color w:val="000000"/>
          <w:sz w:val="24"/>
          <w:szCs w:val="24"/>
        </w:rPr>
        <w:fldChar w:fldCharType="separate"/>
      </w:r>
      <w:r w:rsidRPr="002E2DAD">
        <w:rPr>
          <w:rFonts w:ascii="Times New Roman" w:hAnsi="Times New Roman"/>
          <w:bCs/>
          <w:noProof/>
          <w:color w:val="000000"/>
          <w:sz w:val="24"/>
          <w:szCs w:val="24"/>
        </w:rPr>
        <w:t>(2015)</w:t>
      </w:r>
      <w:r w:rsidR="00DB331A" w:rsidRPr="002E2DAD">
        <w:rPr>
          <w:rFonts w:ascii="Times New Roman" w:hAnsi="Times New Roman"/>
          <w:bCs/>
          <w:noProof/>
          <w:color w:val="000000"/>
          <w:sz w:val="24"/>
          <w:szCs w:val="24"/>
        </w:rPr>
        <w:fldChar w:fldCharType="end"/>
      </w:r>
      <w:r w:rsidRPr="002E2DAD">
        <w:rPr>
          <w:rFonts w:ascii="Times New Roman" w:hAnsi="Times New Roman"/>
          <w:bCs/>
          <w:noProof/>
          <w:color w:val="000000"/>
          <w:sz w:val="24"/>
          <w:szCs w:val="24"/>
        </w:rPr>
        <w:t xml:space="preserve"> </w:t>
      </w:r>
      <w:r w:rsidR="00195CB9" w:rsidRPr="002E2DAD">
        <w:rPr>
          <w:rFonts w:ascii="Times New Roman" w:hAnsi="Times New Roman"/>
          <w:bCs/>
          <w:noProof/>
          <w:color w:val="000000"/>
          <w:sz w:val="24"/>
          <w:szCs w:val="24"/>
        </w:rPr>
        <w:t xml:space="preserve">identify </w:t>
      </w:r>
      <w:r w:rsidRPr="002E2DAD">
        <w:rPr>
          <w:rFonts w:ascii="Times New Roman" w:hAnsi="Times New Roman"/>
          <w:bCs/>
          <w:noProof/>
          <w:color w:val="000000"/>
          <w:sz w:val="24"/>
          <w:szCs w:val="24"/>
        </w:rPr>
        <w:t xml:space="preserve">three types of managerial mindset. These are conformist (i.e. to pursue a </w:t>
      </w:r>
      <w:r w:rsidRPr="002E2DAD">
        <w:rPr>
          <w:rFonts w:ascii="Times New Roman" w:hAnsi="Times New Roman"/>
          <w:bCs/>
          <w:noProof/>
          <w:color w:val="000000"/>
          <w:sz w:val="24"/>
          <w:szCs w:val="24"/>
        </w:rPr>
        <w:lastRenderedPageBreak/>
        <w:t xml:space="preserve">compliance culture), self-seeker (i.e. to fulfil self-interest) and satisfier (i.e. to improve product and service quality). </w:t>
      </w:r>
    </w:p>
    <w:p w14:paraId="75D88F97" w14:textId="071CC4B1" w:rsidR="00EA7EFF" w:rsidRDefault="00725784" w:rsidP="00477071">
      <w:pPr>
        <w:autoSpaceDE w:val="0"/>
        <w:autoSpaceDN w:val="0"/>
        <w:adjustRightInd w:val="0"/>
        <w:spacing w:after="0" w:line="480" w:lineRule="auto"/>
        <w:ind w:firstLine="720"/>
        <w:jc w:val="both"/>
        <w:rPr>
          <w:rFonts w:ascii="Times New Roman" w:hAnsi="Times New Roman"/>
          <w:bCs/>
          <w:noProof/>
          <w:color w:val="000000"/>
          <w:sz w:val="24"/>
          <w:szCs w:val="24"/>
        </w:rPr>
      </w:pPr>
      <w:r w:rsidRPr="002E2DAD">
        <w:rPr>
          <w:rFonts w:ascii="Times New Roman" w:hAnsi="Times New Roman"/>
          <w:bCs/>
          <w:noProof/>
          <w:color w:val="000000"/>
          <w:sz w:val="24"/>
          <w:szCs w:val="24"/>
        </w:rPr>
        <w:t>In summary, managers aim to atta</w:t>
      </w:r>
      <w:r w:rsidR="00FB7CC9" w:rsidRPr="002E2DAD">
        <w:rPr>
          <w:rFonts w:ascii="Times New Roman" w:hAnsi="Times New Roman"/>
          <w:bCs/>
          <w:noProof/>
          <w:color w:val="000000"/>
          <w:sz w:val="24"/>
          <w:szCs w:val="24"/>
        </w:rPr>
        <w:t>i</w:t>
      </w:r>
      <w:r w:rsidRPr="002E2DAD">
        <w:rPr>
          <w:rFonts w:ascii="Times New Roman" w:hAnsi="Times New Roman"/>
          <w:bCs/>
          <w:noProof/>
          <w:color w:val="000000"/>
          <w:sz w:val="24"/>
          <w:szCs w:val="24"/>
        </w:rPr>
        <w:t xml:space="preserve">n instrumental benefits from CSR despite their beliefs towards the broader role of business in society. Their beliefs are also shaped by government policies and regulations, particularly with regards to the impact of companies on the environment. However, as El Dief and Font </w:t>
      </w:r>
      <w:r w:rsidR="00DB331A" w:rsidRPr="002E2DAD">
        <w:rPr>
          <w:rFonts w:ascii="Times New Roman" w:hAnsi="Times New Roman"/>
          <w:bCs/>
          <w:noProof/>
          <w:color w:val="000000"/>
          <w:sz w:val="24"/>
          <w:szCs w:val="24"/>
        </w:rPr>
        <w:fldChar w:fldCharType="begin"/>
      </w:r>
      <w:r w:rsidR="00D053F7">
        <w:rPr>
          <w:rFonts w:ascii="Times New Roman" w:hAnsi="Times New Roman"/>
          <w:bCs/>
          <w:noProof/>
          <w:color w:val="000000"/>
          <w:sz w:val="24"/>
          <w:szCs w:val="24"/>
        </w:rPr>
        <w:instrText xml:space="preserve"> ADDIN EN.CITE &lt;EndNote&gt;&lt;Cite ExcludeAuth="1"&gt;&lt;Author&gt;El Dief&lt;/Author&gt;&lt;Year&gt;2010&lt;/Year&gt;&lt;RecNum&gt;720&lt;/RecNum&gt;&lt;DisplayText&gt;(2010)&lt;/DisplayText&gt;&lt;record&gt;&lt;rec-number&gt;720&lt;/rec-number&gt;&lt;foreign-keys&gt;&lt;key app="EN" db-id="25x200rspxe5f8e5tx7pwwe0wes0psfxff5p" timestamp="1434623060"&gt;720&lt;/key&gt;&lt;/foreign-keys&gt;&lt;ref-type name="Journal Article"&gt;17&lt;/ref-type&gt;&lt;contributors&gt;&lt;authors&gt;&lt;author&gt;El Dief, M.&lt;/author&gt;&lt;author&gt;Font, X.&lt;/author&gt;&lt;/authors&gt;&lt;/contributors&gt;&lt;auth-address&gt;[El Dief, Mohammed] Helwan Univ, Fac Tourism &amp;amp; Hotel Management, Cairo, Egypt. [Font, Xavier] Leeds Metropolitan Univ, Int Ctr Responsible Tourism, Leeds LS1 3HE, W Yorkshire, England.&amp;#xD;Font, X (reprint author), Leeds Metropolitan Univ, Int Ctr Responsible Tourism, Headingley Campus, Leeds LS1 3HE, W Yorkshire, England.&amp;#xD;x.font@leedsmet.ac.uk&lt;/auth-address&gt;&lt;titles&gt;&lt;title&gt;The determinants of hotels&amp;apos; marketing managers&amp;apos; green marketing behaviour&lt;/title&gt;&lt;secondary-title&gt;Journal of Sustainable Tourism&lt;/secondary-title&gt;&lt;/titles&gt;&lt;periodical&gt;&lt;full-title&gt;Journal of Sustainable Tourism&lt;/full-title&gt;&lt;abbr-1&gt;J. Sustain. Tour.&lt;/abbr-1&gt;&lt;/periodical&gt;&lt;pages&gt;157-174&lt;/pages&gt;&lt;volume&gt;18&lt;/volume&gt;&lt;number&gt;2&lt;/number&gt;&lt;keywords&gt;&lt;keyword&gt;accommodation&lt;/keyword&gt;&lt;keyword&gt;hotels&lt;/keyword&gt;&lt;keyword&gt;marketing&lt;/keyword&gt;&lt;keyword&gt;behavioural studies&lt;/keyword&gt;&lt;keyword&gt;NATURAL ENVIRONMENTAL-ISSUES&lt;/keyword&gt;&lt;keyword&gt;ETHICAL DECISION-MAKING&lt;/keyword&gt;&lt;keyword&gt;ORGANIZATIONAL&lt;/keyword&gt;&lt;keyword&gt;CONTEXT&lt;/keyword&gt;&lt;keyword&gt;SUSTAINABLE TOURISM&lt;/keyword&gt;&lt;keyword&gt;CORPORATE ENVIRONMENTALISM&lt;/keyword&gt;&lt;keyword&gt;VALUES&lt;/keyword&gt;&lt;keyword&gt;INDUSTRY&lt;/keyword&gt;&lt;keyword&gt;FIRM&lt;/keyword&gt;&lt;keyword&gt;PERFORMANCE&lt;/keyword&gt;&lt;keyword&gt;COMPANIES&lt;/keyword&gt;&lt;keyword&gt;Hospitality, Leisure, Sport &amp;amp; Tourism&lt;/keyword&gt;&lt;/keywords&gt;&lt;dates&gt;&lt;year&gt;2010&lt;/year&gt;&lt;/dates&gt;&lt;accession-num&gt;WOS:000277591100001&lt;/accession-num&gt;&lt;urls&gt;&lt;related-urls&gt;&lt;url&gt;&amp;lt;Go to ISI&amp;gt;://WOS:000277591100001&lt;/url&gt;&lt;url&gt;http://www.tandfonline.com/doi/pdf/10.1080/09669580903464232&lt;/url&gt;&lt;/related-urls&gt;&lt;/urls&gt;&lt;language&gt;English&lt;/language&gt;&lt;/record&gt;&lt;/Cite&gt;&lt;/EndNote&gt;</w:instrText>
      </w:r>
      <w:r w:rsidR="00DB331A" w:rsidRPr="002E2DAD">
        <w:rPr>
          <w:rFonts w:ascii="Times New Roman" w:hAnsi="Times New Roman"/>
          <w:bCs/>
          <w:noProof/>
          <w:color w:val="000000"/>
          <w:sz w:val="24"/>
          <w:szCs w:val="24"/>
        </w:rPr>
        <w:fldChar w:fldCharType="separate"/>
      </w:r>
      <w:r w:rsidR="007D117A" w:rsidRPr="002E2DAD">
        <w:rPr>
          <w:rFonts w:ascii="Times New Roman" w:hAnsi="Times New Roman"/>
          <w:bCs/>
          <w:noProof/>
          <w:color w:val="000000"/>
          <w:sz w:val="24"/>
          <w:szCs w:val="24"/>
        </w:rPr>
        <w:t>(2010)</w:t>
      </w:r>
      <w:r w:rsidR="00DB331A" w:rsidRPr="002E2DAD">
        <w:rPr>
          <w:rFonts w:ascii="Times New Roman" w:hAnsi="Times New Roman"/>
          <w:bCs/>
          <w:noProof/>
          <w:color w:val="000000"/>
          <w:sz w:val="24"/>
          <w:szCs w:val="24"/>
        </w:rPr>
        <w:fldChar w:fldCharType="end"/>
      </w:r>
      <w:r w:rsidR="007D117A" w:rsidRPr="002E2DAD">
        <w:rPr>
          <w:rFonts w:ascii="Times New Roman" w:hAnsi="Times New Roman"/>
          <w:bCs/>
          <w:noProof/>
          <w:color w:val="000000"/>
          <w:sz w:val="24"/>
          <w:szCs w:val="24"/>
        </w:rPr>
        <w:t xml:space="preserve"> </w:t>
      </w:r>
      <w:r w:rsidRPr="002E2DAD">
        <w:rPr>
          <w:rFonts w:ascii="Times New Roman" w:hAnsi="Times New Roman"/>
          <w:bCs/>
          <w:noProof/>
          <w:color w:val="000000"/>
          <w:sz w:val="24"/>
          <w:szCs w:val="24"/>
        </w:rPr>
        <w:t>note</w:t>
      </w:r>
      <w:r w:rsidR="00012D1D" w:rsidRPr="002E2DAD">
        <w:rPr>
          <w:rFonts w:ascii="Times New Roman" w:hAnsi="Times New Roman"/>
          <w:bCs/>
          <w:noProof/>
          <w:color w:val="000000"/>
          <w:sz w:val="24"/>
          <w:szCs w:val="24"/>
        </w:rPr>
        <w:t xml:space="preserve"> in the context of green marketing strategies</w:t>
      </w:r>
      <w:r w:rsidRPr="002E2DAD">
        <w:rPr>
          <w:rFonts w:ascii="Times New Roman" w:hAnsi="Times New Roman"/>
          <w:bCs/>
          <w:noProof/>
          <w:color w:val="000000"/>
          <w:sz w:val="24"/>
          <w:szCs w:val="24"/>
        </w:rPr>
        <w:t xml:space="preserve">, managers are often less observant of governmental intervention, especially when regulatory laws (e.g. surrounding the environment) are less clear cut. </w:t>
      </w:r>
      <w:r w:rsidR="002F4363" w:rsidRPr="002E2DAD">
        <w:rPr>
          <w:rFonts w:ascii="Times New Roman" w:hAnsi="Times New Roman"/>
          <w:bCs/>
          <w:noProof/>
          <w:color w:val="000000"/>
          <w:sz w:val="24"/>
          <w:szCs w:val="24"/>
        </w:rPr>
        <w:t xml:space="preserve">The findings of El Dief and Font (2010) </w:t>
      </w:r>
      <w:r w:rsidRPr="002E2DAD">
        <w:rPr>
          <w:rFonts w:ascii="Times New Roman" w:hAnsi="Times New Roman"/>
          <w:bCs/>
          <w:noProof/>
          <w:color w:val="000000"/>
          <w:sz w:val="24"/>
          <w:szCs w:val="24"/>
        </w:rPr>
        <w:t xml:space="preserve">challenge the traditional notion of regulatory pressures acting as causes of corporate environmental responsiveness </w:t>
      </w:r>
      <w:r w:rsidR="00DB331A" w:rsidRPr="002E2DAD">
        <w:rPr>
          <w:rFonts w:ascii="Times New Roman" w:hAnsi="Times New Roman"/>
          <w:bCs/>
          <w:noProof/>
          <w:color w:val="000000"/>
          <w:sz w:val="24"/>
          <w:szCs w:val="24"/>
        </w:rPr>
        <w:fldChar w:fldCharType="begin"/>
      </w:r>
      <w:r w:rsidR="00D053F7">
        <w:rPr>
          <w:rFonts w:ascii="Times New Roman" w:hAnsi="Times New Roman"/>
          <w:bCs/>
          <w:noProof/>
          <w:color w:val="000000"/>
          <w:sz w:val="24"/>
          <w:szCs w:val="24"/>
        </w:rPr>
        <w:instrText xml:space="preserve"> ADDIN EN.CITE &lt;EndNote&gt;&lt;Cite&gt;&lt;Author&gt;Hoffman&lt;/Author&gt;&lt;Year&gt;1999&lt;/Year&gt;&lt;RecNum&gt;1293&lt;/RecNum&gt;&lt;Prefix&gt;e.g. &lt;/Prefix&gt;&lt;DisplayText&gt;(e.g. Hoffman, 1999)&lt;/DisplayText&gt;&lt;record&gt;&lt;rec-number&gt;1293&lt;/rec-number&gt;&lt;foreign-keys&gt;&lt;key app="EN" db-id="25x200rspxe5f8e5tx7pwwe0wes0psfxff5p" timestamp="1447780049"&gt;1293&lt;/key&gt;&lt;/foreign-keys&gt;&lt;ref-type name="Journal Article"&gt;17&lt;/ref-type&gt;&lt;contributors&gt;&lt;authors&gt;&lt;author&gt;Hoffman, Andrew J&lt;/author&gt;&lt;/authors&gt;&lt;/contributors&gt;&lt;titles&gt;&lt;title&gt;Institutional evolution and change: Environmentalism and the US chemical industry&lt;/title&gt;&lt;secondary-title&gt;Academy of management journal&lt;/secondary-title&gt;&lt;/titles&gt;&lt;periodical&gt;&lt;full-title&gt;Academy of management journal&lt;/full-title&gt;&lt;/periodical&gt;&lt;pages&gt;351-371&lt;/pages&gt;&lt;volume&gt;42&lt;/volume&gt;&lt;number&gt;4&lt;/number&gt;&lt;dates&gt;&lt;year&gt;1999&lt;/year&gt;&lt;/dates&gt;&lt;urls&gt;&lt;/urls&gt;&lt;/record&gt;&lt;/Cite&gt;&lt;/EndNote&gt;</w:instrText>
      </w:r>
      <w:r w:rsidR="00DB331A" w:rsidRPr="002E2DAD">
        <w:rPr>
          <w:rFonts w:ascii="Times New Roman" w:hAnsi="Times New Roman"/>
          <w:bCs/>
          <w:noProof/>
          <w:color w:val="000000"/>
          <w:sz w:val="24"/>
          <w:szCs w:val="24"/>
        </w:rPr>
        <w:fldChar w:fldCharType="separate"/>
      </w:r>
      <w:r w:rsidR="00F43CD9" w:rsidRPr="002E2DAD">
        <w:rPr>
          <w:rFonts w:ascii="Times New Roman" w:hAnsi="Times New Roman"/>
          <w:bCs/>
          <w:noProof/>
          <w:color w:val="000000"/>
          <w:sz w:val="24"/>
          <w:szCs w:val="24"/>
        </w:rPr>
        <w:t>(e.g. Hoffman, 1999)</w:t>
      </w:r>
      <w:r w:rsidR="00DB331A" w:rsidRPr="002E2DAD">
        <w:rPr>
          <w:rFonts w:ascii="Times New Roman" w:hAnsi="Times New Roman"/>
          <w:bCs/>
          <w:noProof/>
          <w:color w:val="000000"/>
          <w:sz w:val="24"/>
          <w:szCs w:val="24"/>
        </w:rPr>
        <w:fldChar w:fldCharType="end"/>
      </w:r>
      <w:r w:rsidRPr="002E2DAD">
        <w:rPr>
          <w:rFonts w:ascii="Times New Roman" w:hAnsi="Times New Roman"/>
          <w:bCs/>
          <w:noProof/>
          <w:color w:val="000000"/>
          <w:sz w:val="24"/>
          <w:szCs w:val="24"/>
        </w:rPr>
        <w:t xml:space="preserve">. </w:t>
      </w:r>
      <w:r w:rsidR="00302889" w:rsidRPr="002E2DAD">
        <w:rPr>
          <w:rFonts w:ascii="Times New Roman" w:hAnsi="Times New Roman"/>
          <w:bCs/>
          <w:noProof/>
          <w:color w:val="000000"/>
          <w:sz w:val="24"/>
          <w:szCs w:val="24"/>
        </w:rPr>
        <w:t>In the ME, r</w:t>
      </w:r>
      <w:r w:rsidR="00195CB9" w:rsidRPr="002E2DAD">
        <w:rPr>
          <w:rFonts w:ascii="Times New Roman" w:hAnsi="Times New Roman"/>
          <w:bCs/>
          <w:noProof/>
          <w:color w:val="000000"/>
          <w:sz w:val="24"/>
          <w:szCs w:val="24"/>
        </w:rPr>
        <w:t xml:space="preserve">eligion rather than government policies </w:t>
      </w:r>
      <w:r w:rsidR="00302889" w:rsidRPr="002E2DAD">
        <w:rPr>
          <w:rFonts w:ascii="Times New Roman" w:hAnsi="Times New Roman"/>
          <w:bCs/>
          <w:noProof/>
          <w:color w:val="000000"/>
          <w:sz w:val="24"/>
          <w:szCs w:val="24"/>
        </w:rPr>
        <w:t xml:space="preserve">shape managers’ behaviour towards CSR activities </w:t>
      </w:r>
      <w:r w:rsidR="00DB331A" w:rsidRPr="002E2DAD">
        <w:rPr>
          <w:rFonts w:ascii="Times New Roman" w:hAnsi="Times New Roman"/>
          <w:bCs/>
          <w:noProof/>
          <w:color w:val="000000"/>
          <w:sz w:val="24"/>
          <w:szCs w:val="24"/>
        </w:rPr>
        <w:fldChar w:fldCharType="begin">
          <w:fldData xml:space="preserve">PEVuZE5vdGU+PENpdGU+PEF1dGhvcj5FbCBEaWVmPC9BdXRob3I+PFllYXI+MjAxMDwvWWVhcj48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</w:fldData>
        </w:fldChar>
      </w:r>
      <w:r w:rsidR="00D053F7">
        <w:rPr>
          <w:rFonts w:ascii="Times New Roman" w:hAnsi="Times New Roman"/>
          <w:bCs/>
          <w:noProof/>
          <w:color w:val="000000"/>
          <w:sz w:val="24"/>
          <w:szCs w:val="24"/>
        </w:rPr>
        <w:instrText xml:space="preserve"> ADDIN EN.CITE </w:instrText>
      </w:r>
      <w:r w:rsidR="00D053F7">
        <w:rPr>
          <w:rFonts w:ascii="Times New Roman" w:hAnsi="Times New Roman"/>
          <w:bCs/>
          <w:noProof/>
          <w:color w:val="000000"/>
          <w:sz w:val="24"/>
          <w:szCs w:val="24"/>
        </w:rPr>
        <w:fldChar w:fldCharType="begin">
          <w:fldData xml:space="preserve">PEVuZE5vdGU+PENpdGU+PEF1dGhvcj5FbCBEaWVmPC9BdXRob3I+PFllYXI+MjAxMDwvWWVhcj48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</w:fldData>
        </w:fldChar>
      </w:r>
      <w:r w:rsidR="00D053F7">
        <w:rPr>
          <w:rFonts w:ascii="Times New Roman" w:hAnsi="Times New Roman"/>
          <w:bCs/>
          <w:noProof/>
          <w:color w:val="000000"/>
          <w:sz w:val="24"/>
          <w:szCs w:val="24"/>
        </w:rPr>
        <w:instrText xml:space="preserve"> ADDIN EN.CITE.DATA </w:instrText>
      </w:r>
      <w:r w:rsidR="00D053F7">
        <w:rPr>
          <w:rFonts w:ascii="Times New Roman" w:hAnsi="Times New Roman"/>
          <w:bCs/>
          <w:noProof/>
          <w:color w:val="000000"/>
          <w:sz w:val="24"/>
          <w:szCs w:val="24"/>
        </w:rPr>
      </w:r>
      <w:r w:rsidR="00D053F7">
        <w:rPr>
          <w:rFonts w:ascii="Times New Roman" w:hAnsi="Times New Roman"/>
          <w:bCs/>
          <w:noProof/>
          <w:color w:val="000000"/>
          <w:sz w:val="24"/>
          <w:szCs w:val="24"/>
        </w:rPr>
        <w:fldChar w:fldCharType="end"/>
      </w:r>
      <w:r w:rsidR="00DB331A" w:rsidRPr="002E2DAD">
        <w:rPr>
          <w:rFonts w:ascii="Times New Roman" w:hAnsi="Times New Roman"/>
          <w:bCs/>
          <w:noProof/>
          <w:color w:val="000000"/>
          <w:sz w:val="24"/>
          <w:szCs w:val="24"/>
        </w:rPr>
      </w:r>
      <w:r w:rsidR="00DB331A" w:rsidRPr="002E2DAD">
        <w:rPr>
          <w:rFonts w:ascii="Times New Roman" w:hAnsi="Times New Roman"/>
          <w:bCs/>
          <w:noProof/>
          <w:color w:val="000000"/>
          <w:sz w:val="24"/>
          <w:szCs w:val="24"/>
        </w:rPr>
        <w:fldChar w:fldCharType="separate"/>
      </w:r>
      <w:r w:rsidR="00316E4D">
        <w:rPr>
          <w:rFonts w:ascii="Times New Roman" w:hAnsi="Times New Roman"/>
          <w:bCs/>
          <w:noProof/>
          <w:color w:val="000000"/>
          <w:sz w:val="24"/>
          <w:szCs w:val="24"/>
        </w:rPr>
        <w:t>(El Dief and Font, 2010; Jamali and Sidani, 2013)</w:t>
      </w:r>
      <w:r w:rsidR="00DB331A" w:rsidRPr="002E2DAD">
        <w:rPr>
          <w:rFonts w:ascii="Times New Roman" w:hAnsi="Times New Roman"/>
          <w:bCs/>
          <w:noProof/>
          <w:color w:val="000000"/>
          <w:sz w:val="24"/>
          <w:szCs w:val="24"/>
        </w:rPr>
        <w:fldChar w:fldCharType="end"/>
      </w:r>
      <w:r w:rsidR="00302889" w:rsidRPr="002E2DAD">
        <w:rPr>
          <w:rFonts w:ascii="Times New Roman" w:hAnsi="Times New Roman"/>
          <w:bCs/>
          <w:noProof/>
          <w:color w:val="000000"/>
          <w:sz w:val="24"/>
          <w:szCs w:val="24"/>
        </w:rPr>
        <w:t>.</w:t>
      </w:r>
    </w:p>
    <w:p w14:paraId="75B27AD0" w14:textId="77777777" w:rsidR="00477071" w:rsidRPr="00EA7EFF" w:rsidRDefault="00477071" w:rsidP="00477071">
      <w:pPr>
        <w:autoSpaceDE w:val="0"/>
        <w:autoSpaceDN w:val="0"/>
        <w:adjustRightInd w:val="0"/>
        <w:spacing w:after="0" w:line="480" w:lineRule="auto"/>
        <w:ind w:firstLine="720"/>
        <w:jc w:val="both"/>
        <w:rPr>
          <w:rFonts w:ascii="Times New Roman" w:hAnsi="Times New Roman"/>
          <w:bCs/>
          <w:noProof/>
          <w:color w:val="000000"/>
          <w:sz w:val="24"/>
          <w:szCs w:val="24"/>
        </w:rPr>
      </w:pPr>
    </w:p>
    <w:p w14:paraId="1009781D" w14:textId="29861D65" w:rsidR="00952A89" w:rsidRDefault="00350643" w:rsidP="00DE30A8">
      <w:pPr>
        <w:autoSpaceDE w:val="0"/>
        <w:autoSpaceDN w:val="0"/>
        <w:adjustRightInd w:val="0"/>
        <w:spacing w:after="0" w:line="480" w:lineRule="auto"/>
        <w:jc w:val="both"/>
        <w:rPr>
          <w:rFonts w:ascii="Times New Roman" w:eastAsia="SimSun" w:hAnsi="Times New Roman"/>
          <w:b/>
          <w:bCs/>
          <w:color w:val="000000"/>
          <w:sz w:val="24"/>
          <w:szCs w:val="24"/>
          <w:lang w:eastAsia="zh-CN"/>
        </w:rPr>
      </w:pPr>
      <w:r>
        <w:rPr>
          <w:rFonts w:ascii="Times New Roman" w:eastAsia="SimSun" w:hAnsi="Times New Roman"/>
          <w:b/>
          <w:bCs/>
          <w:color w:val="000000"/>
          <w:sz w:val="24"/>
          <w:szCs w:val="24"/>
          <w:lang w:eastAsia="zh-CN"/>
        </w:rPr>
        <w:t>4</w:t>
      </w:r>
      <w:r w:rsidR="00771313" w:rsidRPr="001C52EA">
        <w:rPr>
          <w:rFonts w:ascii="Times New Roman" w:eastAsia="SimSun" w:hAnsi="Times New Roman"/>
          <w:b/>
          <w:bCs/>
          <w:color w:val="000000"/>
          <w:sz w:val="24"/>
          <w:szCs w:val="24"/>
          <w:lang w:eastAsia="zh-CN"/>
        </w:rPr>
        <w:t xml:space="preserve">.0 </w:t>
      </w:r>
      <w:r w:rsidR="00CF1D1E" w:rsidRPr="001C52EA">
        <w:rPr>
          <w:rFonts w:ascii="Times New Roman" w:eastAsia="SimSun" w:hAnsi="Times New Roman"/>
          <w:b/>
          <w:bCs/>
          <w:color w:val="000000"/>
          <w:sz w:val="24"/>
          <w:szCs w:val="24"/>
          <w:lang w:eastAsia="zh-CN"/>
        </w:rPr>
        <w:t xml:space="preserve">Conclusions </w:t>
      </w:r>
      <w:r w:rsidR="00DB6B60">
        <w:rPr>
          <w:rFonts w:ascii="Times New Roman" w:eastAsia="SimSun" w:hAnsi="Times New Roman"/>
          <w:b/>
          <w:bCs/>
          <w:color w:val="000000"/>
          <w:sz w:val="24"/>
          <w:szCs w:val="24"/>
          <w:lang w:eastAsia="zh-CN"/>
        </w:rPr>
        <w:t xml:space="preserve">and future </w:t>
      </w:r>
      <w:r w:rsidR="000D6101">
        <w:rPr>
          <w:rFonts w:ascii="Times New Roman" w:eastAsia="SimSun" w:hAnsi="Times New Roman"/>
          <w:b/>
          <w:bCs/>
          <w:color w:val="000000"/>
          <w:sz w:val="24"/>
          <w:szCs w:val="24"/>
          <w:lang w:eastAsia="zh-CN"/>
        </w:rPr>
        <w:t xml:space="preserve">research </w:t>
      </w:r>
      <w:r w:rsidR="00DB6B60">
        <w:rPr>
          <w:rFonts w:ascii="Times New Roman" w:eastAsia="SimSun" w:hAnsi="Times New Roman"/>
          <w:b/>
          <w:bCs/>
          <w:color w:val="000000"/>
          <w:sz w:val="24"/>
          <w:szCs w:val="24"/>
          <w:lang w:eastAsia="zh-CN"/>
        </w:rPr>
        <w:t>direction</w:t>
      </w:r>
      <w:r w:rsidR="00673F6D">
        <w:rPr>
          <w:rFonts w:ascii="Times New Roman" w:eastAsia="SimSun" w:hAnsi="Times New Roman"/>
          <w:b/>
          <w:bCs/>
          <w:color w:val="000000"/>
          <w:sz w:val="24"/>
          <w:szCs w:val="24"/>
          <w:lang w:eastAsia="zh-CN"/>
        </w:rPr>
        <w:t>s</w:t>
      </w:r>
    </w:p>
    <w:p w14:paraId="4E437E34" w14:textId="185788E0" w:rsidR="00B00984" w:rsidRDefault="00B00984" w:rsidP="00840EB3">
      <w:pPr>
        <w:autoSpaceDE w:val="0"/>
        <w:autoSpaceDN w:val="0"/>
        <w:adjustRightInd w:val="0"/>
        <w:spacing w:after="0" w:line="480" w:lineRule="auto"/>
        <w:jc w:val="both"/>
        <w:rPr>
          <w:rFonts w:ascii="Times New Roman" w:hAnsi="Times New Roman"/>
          <w:sz w:val="24"/>
          <w:szCs w:val="24"/>
        </w:rPr>
      </w:pPr>
      <w:r>
        <w:rPr>
          <w:rFonts w:ascii="Times New Roman" w:hAnsi="Times New Roman"/>
          <w:bCs/>
          <w:color w:val="000000"/>
          <w:sz w:val="24"/>
          <w:szCs w:val="24"/>
        </w:rPr>
        <w:t xml:space="preserve">This paper has attempted to demonstrate the stock of CSR literature in the ME. We have illustrated that there is an incremental growth in the number of CSR based publications focussing on a range of thematic areas. From our sample, we note </w:t>
      </w:r>
      <w:r w:rsidRPr="000C13A9">
        <w:rPr>
          <w:rFonts w:ascii="Times New Roman" w:hAnsi="Times New Roman"/>
          <w:bCs/>
          <w:color w:val="000000"/>
          <w:sz w:val="24"/>
          <w:szCs w:val="24"/>
        </w:rPr>
        <w:t>that the main</w:t>
      </w:r>
      <w:r w:rsidRPr="000C13A9">
        <w:rPr>
          <w:rFonts w:ascii="Times New Roman" w:hAnsi="Times New Roman"/>
          <w:color w:val="000000"/>
          <w:sz w:val="24"/>
          <w:szCs w:val="24"/>
        </w:rPr>
        <w:t xml:space="preserve"> bulk of CSR literature stems from the UAE (16%), Turkey (13%) and Lebanon (14%). The countries with zero studies such as Iraq, Libya and Palestine </w:t>
      </w:r>
      <w:proofErr w:type="gramStart"/>
      <w:r w:rsidRPr="000C13A9">
        <w:rPr>
          <w:rFonts w:ascii="Times New Roman" w:hAnsi="Times New Roman"/>
          <w:color w:val="000000"/>
          <w:sz w:val="24"/>
          <w:szCs w:val="24"/>
        </w:rPr>
        <w:t>could be explained</w:t>
      </w:r>
      <w:proofErr w:type="gramEnd"/>
      <w:r w:rsidRPr="000C13A9">
        <w:rPr>
          <w:rFonts w:ascii="Times New Roman" w:hAnsi="Times New Roman"/>
          <w:color w:val="000000"/>
          <w:sz w:val="24"/>
          <w:szCs w:val="24"/>
        </w:rPr>
        <w:t xml:space="preserve"> by imposed sanctions at different periods in time. For instance, </w:t>
      </w:r>
      <w:r w:rsidR="002D1BDA">
        <w:rPr>
          <w:rFonts w:ascii="Times New Roman" w:hAnsi="Times New Roman"/>
          <w:color w:val="000000"/>
          <w:sz w:val="24"/>
          <w:szCs w:val="24"/>
        </w:rPr>
        <w:t xml:space="preserve">Al-Abdin et al. </w:t>
      </w:r>
      <w:r w:rsidR="005A598C">
        <w:rPr>
          <w:rFonts w:ascii="Times New Roman" w:hAnsi="Times New Roman"/>
          <w:color w:val="000000"/>
          <w:sz w:val="24"/>
          <w:szCs w:val="24"/>
        </w:rPr>
        <w:fldChar w:fldCharType="begin"/>
      </w:r>
      <w:r w:rsidR="00840EB3">
        <w:rPr>
          <w:rFonts w:ascii="Times New Roman" w:hAnsi="Times New Roman"/>
          <w:color w:val="000000"/>
          <w:sz w:val="24"/>
          <w:szCs w:val="24"/>
        </w:rPr>
        <w:instrText xml:space="preserve"> ADDIN EN.CITE &lt;EndNote&gt;&lt;Cite ExcludeAuth="1"&gt;&lt;Author&gt;Al-Abdin&lt;/Author&gt;&lt;Year&gt;2015&lt;/Year&gt;&lt;RecNum&gt;1278&lt;/RecNum&gt;&lt;DisplayText&gt;(2015)&lt;/DisplayText&gt;&lt;record&gt;&lt;rec-number&gt;1278&lt;/rec-number&gt;&lt;foreign-keys&gt;&lt;key app="EN" db-id="25x200rspxe5f8e5tx7pwwe0wes0psfxff5p" timestamp="1447682308"&gt;1278&lt;/key&gt;&lt;/foreign-keys&gt;&lt;ref-type name="Journal Article"&gt;17&lt;/ref-type&gt;&lt;contributors&gt;&lt;authors&gt;&lt;author&gt;Al-Abdin, Ahmed&lt;/author&gt;&lt;author&gt;Dean, Dianne&lt;/author&gt;&lt;author&gt;Nicholson, John D&lt;/author&gt;&lt;/authors&gt;&lt;/contributors&gt;&lt;titles&gt;&lt;title&gt;The transition of the self through the Arab Spring in Egypt and Libya&lt;/title&gt;&lt;secondary-title&gt;Journal of Business Research&lt;/secondary-title&gt;&lt;/titles&gt;&lt;periodical&gt;&lt;full-title&gt;Journal of Business Research&lt;/full-title&gt;&lt;abbr-1&gt;J. Bus. Res.&lt;/abbr-1&gt;&lt;/periodical&gt;&lt;pages&gt;45–56&lt;/pages&gt;&lt;volume&gt;69&lt;/volume&gt;&lt;number&gt;1&lt;/number&gt;&lt;dates&gt;&lt;year&gt;2015&lt;/year&gt;&lt;/dates&gt;&lt;urls&gt;&lt;/urls&gt;&lt;/record&gt;&lt;/Cite&gt;&lt;/EndNote&gt;</w:instrText>
      </w:r>
      <w:r w:rsidR="005A598C">
        <w:rPr>
          <w:rFonts w:ascii="Times New Roman" w:hAnsi="Times New Roman"/>
          <w:color w:val="000000"/>
          <w:sz w:val="24"/>
          <w:szCs w:val="24"/>
        </w:rPr>
        <w:fldChar w:fldCharType="separate"/>
      </w:r>
      <w:r w:rsidR="00840EB3">
        <w:rPr>
          <w:rFonts w:ascii="Times New Roman" w:hAnsi="Times New Roman"/>
          <w:noProof/>
          <w:color w:val="000000"/>
          <w:sz w:val="24"/>
          <w:szCs w:val="24"/>
        </w:rPr>
        <w:t>(2015)</w:t>
      </w:r>
      <w:r w:rsidR="005A598C">
        <w:rPr>
          <w:rFonts w:ascii="Times New Roman" w:hAnsi="Times New Roman"/>
          <w:color w:val="000000"/>
          <w:sz w:val="24"/>
          <w:szCs w:val="24"/>
        </w:rPr>
        <w:fldChar w:fldCharType="end"/>
      </w:r>
      <w:r w:rsidR="005A598C">
        <w:rPr>
          <w:rFonts w:ascii="Times New Roman" w:hAnsi="Times New Roman"/>
          <w:color w:val="000000"/>
          <w:sz w:val="24"/>
          <w:szCs w:val="24"/>
        </w:rPr>
        <w:t xml:space="preserve"> </w:t>
      </w:r>
      <w:r w:rsidR="002D1BDA">
        <w:rPr>
          <w:rFonts w:ascii="Times New Roman" w:hAnsi="Times New Roman"/>
          <w:color w:val="000000"/>
          <w:sz w:val="24"/>
          <w:szCs w:val="24"/>
        </w:rPr>
        <w:t xml:space="preserve"> </w:t>
      </w:r>
      <w:r w:rsidRPr="000C13A9">
        <w:rPr>
          <w:rFonts w:ascii="Times New Roman" w:hAnsi="Times New Roman"/>
          <w:color w:val="000000"/>
          <w:sz w:val="24"/>
          <w:szCs w:val="24"/>
        </w:rPr>
        <w:t xml:space="preserve">note how incidents such as armed conflict and political disturbances between and within countries can explain low research productivity. </w:t>
      </w:r>
      <w:r w:rsidR="005A598C">
        <w:rPr>
          <w:rFonts w:ascii="Times New Roman" w:hAnsi="Times New Roman"/>
          <w:sz w:val="24"/>
          <w:szCs w:val="24"/>
          <w:lang w:eastAsia="ko-KR"/>
        </w:rPr>
        <w:t>On the other hand</w:t>
      </w:r>
      <w:r w:rsidRPr="000C13A9">
        <w:rPr>
          <w:rFonts w:ascii="Times New Roman" w:hAnsi="Times New Roman"/>
          <w:sz w:val="24"/>
          <w:szCs w:val="24"/>
        </w:rPr>
        <w:t>, a higher number of studies focussing on the Lebanese context (8 studies) can be attributed to the prominence and interest of research scholarship by Dima Jamali</w:t>
      </w:r>
      <w:r w:rsidR="000D6101">
        <w:rPr>
          <w:rFonts w:ascii="Times New Roman" w:hAnsi="Times New Roman"/>
          <w:sz w:val="24"/>
          <w:szCs w:val="24"/>
        </w:rPr>
        <w:t xml:space="preserve"> −</w:t>
      </w:r>
      <w:r w:rsidRPr="000C13A9">
        <w:rPr>
          <w:rFonts w:ascii="Times New Roman" w:hAnsi="Times New Roman"/>
          <w:sz w:val="24"/>
          <w:szCs w:val="24"/>
        </w:rPr>
        <w:t xml:space="preserve"> in particular in </w:t>
      </w:r>
      <w:r w:rsidR="000D6101">
        <w:rPr>
          <w:rFonts w:ascii="Times New Roman" w:hAnsi="Times New Roman"/>
          <w:sz w:val="24"/>
          <w:szCs w:val="24"/>
        </w:rPr>
        <w:t xml:space="preserve">her </w:t>
      </w:r>
      <w:r w:rsidRPr="000C13A9">
        <w:rPr>
          <w:rFonts w:ascii="Times New Roman" w:hAnsi="Times New Roman"/>
          <w:sz w:val="24"/>
          <w:szCs w:val="24"/>
        </w:rPr>
        <w:t>research on CSR.</w:t>
      </w:r>
      <w:r>
        <w:rPr>
          <w:rFonts w:ascii="Times New Roman" w:hAnsi="Times New Roman"/>
          <w:sz w:val="24"/>
          <w:szCs w:val="24"/>
        </w:rPr>
        <w:t xml:space="preserve"> </w:t>
      </w:r>
    </w:p>
    <w:p w14:paraId="44442DE5" w14:textId="369B4E02" w:rsidR="000D6101" w:rsidRDefault="00B00984" w:rsidP="00727BEF">
      <w:pPr>
        <w:autoSpaceDE w:val="0"/>
        <w:autoSpaceDN w:val="0"/>
        <w:adjustRightInd w:val="0"/>
        <w:spacing w:after="0" w:line="480" w:lineRule="auto"/>
        <w:ind w:firstLine="720"/>
        <w:jc w:val="both"/>
        <w:rPr>
          <w:rFonts w:ascii="Times New Roman" w:hAnsi="Times New Roman"/>
          <w:bCs/>
          <w:color w:val="000000"/>
          <w:sz w:val="24"/>
          <w:szCs w:val="24"/>
        </w:rPr>
      </w:pPr>
      <w:r>
        <w:rPr>
          <w:rFonts w:ascii="Times New Roman" w:hAnsi="Times New Roman"/>
          <w:sz w:val="24"/>
          <w:szCs w:val="24"/>
        </w:rPr>
        <w:lastRenderedPageBreak/>
        <w:t xml:space="preserve">Based on our SLR, we </w:t>
      </w:r>
      <w:r>
        <w:rPr>
          <w:rFonts w:ascii="Times New Roman" w:hAnsi="Times New Roman"/>
          <w:bCs/>
          <w:color w:val="000000"/>
          <w:sz w:val="24"/>
          <w:szCs w:val="24"/>
        </w:rPr>
        <w:t>also identif</w:t>
      </w:r>
      <w:r w:rsidR="000D6101">
        <w:rPr>
          <w:rFonts w:ascii="Times New Roman" w:hAnsi="Times New Roman"/>
          <w:bCs/>
          <w:color w:val="000000"/>
          <w:sz w:val="24"/>
          <w:szCs w:val="24"/>
        </w:rPr>
        <w:t>y</w:t>
      </w:r>
      <w:r>
        <w:rPr>
          <w:rFonts w:ascii="Times New Roman" w:hAnsi="Times New Roman"/>
          <w:bCs/>
          <w:color w:val="000000"/>
          <w:sz w:val="24"/>
          <w:szCs w:val="24"/>
        </w:rPr>
        <w:t xml:space="preserve"> the predominant theories that </w:t>
      </w:r>
      <w:proofErr w:type="gramStart"/>
      <w:r>
        <w:rPr>
          <w:rFonts w:ascii="Times New Roman" w:hAnsi="Times New Roman"/>
          <w:bCs/>
          <w:color w:val="000000"/>
          <w:sz w:val="24"/>
          <w:szCs w:val="24"/>
        </w:rPr>
        <w:t>have been deployed</w:t>
      </w:r>
      <w:proofErr w:type="gramEnd"/>
      <w:r>
        <w:rPr>
          <w:rFonts w:ascii="Times New Roman" w:hAnsi="Times New Roman"/>
          <w:bCs/>
          <w:color w:val="000000"/>
          <w:sz w:val="24"/>
          <w:szCs w:val="24"/>
        </w:rPr>
        <w:t xml:space="preserve"> within the body of works reviewed. </w:t>
      </w:r>
      <w:proofErr w:type="gramStart"/>
      <w:r>
        <w:rPr>
          <w:rFonts w:ascii="Times New Roman" w:hAnsi="Times New Roman"/>
          <w:bCs/>
          <w:color w:val="000000"/>
          <w:sz w:val="24"/>
          <w:szCs w:val="24"/>
        </w:rPr>
        <w:t xml:space="preserve">Carroll’s </w:t>
      </w:r>
      <w:r>
        <w:rPr>
          <w:rFonts w:ascii="Times New Roman" w:hAnsi="Times New Roman"/>
          <w:bCs/>
          <w:color w:val="000000"/>
          <w:sz w:val="24"/>
          <w:szCs w:val="24"/>
        </w:rPr>
        <w:fldChar w:fldCharType="begin"/>
      </w:r>
      <w:r w:rsidR="00166D38">
        <w:rPr>
          <w:rFonts w:ascii="Times New Roman" w:hAnsi="Times New Roman"/>
          <w:bCs/>
          <w:color w:val="000000"/>
          <w:sz w:val="24"/>
          <w:szCs w:val="24"/>
        </w:rPr>
        <w:instrText xml:space="preserve"> ADDIN EN.CITE &lt;EndNote&gt;&lt;Cite ExcludeAuth="1"&gt;&lt;Author&gt;Carroll&lt;/Author&gt;&lt;Year&gt;1979&lt;/Year&gt;&lt;RecNum&gt;1287&lt;/RecNum&gt;&lt;DisplayText&gt;(1979, 1999)&lt;/DisplayText&gt;&lt;record&gt;&lt;rec-number&gt;1287&lt;/rec-number&gt;&lt;foreign-keys&gt;&lt;key app="EN" db-id="25x200rspxe5f8e5tx7pwwe0wes0psfxff5p" timestamp="1447700451"&gt;1287&lt;/key&gt;&lt;/foreign-keys&gt;&lt;ref-type name="Journal Article"&gt;17&lt;/ref-type&gt;&lt;contributors&gt;&lt;authors&gt;&lt;author&gt;Carroll, Archie B&lt;/author&gt;&lt;/authors&gt;&lt;/contributors&gt;&lt;titles&gt;&lt;title&gt;A three-dimensional conceptual model of corporate social performance&lt;/title&gt;&lt;secondary-title&gt;Academy of Management Review&lt;/secondary-title&gt;&lt;/titles&gt;&lt;periodical&gt;&lt;full-title&gt;Academy of management Review&lt;/full-title&gt;&lt;/periodical&gt;&lt;pages&gt;497-505&lt;/pages&gt;&lt;volume&gt;4&lt;/volume&gt;&lt;number&gt;4&lt;/number&gt;&lt;dates&gt;&lt;year&gt;1979&lt;/year&gt;&lt;/dates&gt;&lt;urls&gt;&lt;/urls&gt;&lt;/record&gt;&lt;/Cite&gt;&lt;Cite ExcludeAuth="1"&gt;&lt;Author&gt;Carroll&lt;/Author&gt;&lt;Year&gt;1999&lt;/Year&gt;&lt;RecNum&gt;1281&lt;/RecNum&gt;&lt;record&gt;&lt;rec-number&gt;1281&lt;/rec-number&gt;&lt;foreign-keys&gt;&lt;key app="EN" db-id="25x200rspxe5f8e5tx7pwwe0wes0psfxff5p" timestamp="1447684713"&gt;1281&lt;/key&gt;&lt;/foreign-keys&gt;&lt;ref-type name="Journal Article"&gt;17&lt;/ref-type&gt;&lt;contributors&gt;&lt;authors&gt;&lt;author&gt;Carroll, Archie B&lt;/author&gt;&lt;/authors&gt;&lt;/contributors&gt;&lt;titles&gt;&lt;title&gt;Corporate social responsibility evolution of a definitional construct&lt;/title&gt;&lt;secondary-title&gt;Business &amp;amp; society&lt;/secondary-title&gt;&lt;/titles&gt;&lt;periodical&gt;&lt;full-title&gt;Business &amp;amp; Society&lt;/full-title&gt;&lt;/periodical&gt;&lt;pages&gt;268-295&lt;/pages&gt;&lt;volume&gt;38&lt;/volume&gt;&lt;number&gt;3&lt;/number&gt;&lt;dates&gt;&lt;year&gt;1999&lt;/year&gt;&lt;/dates&gt;&lt;urls&gt;&lt;/urls&gt;&lt;/record&gt;&lt;/Cite&gt;&lt;/EndNote&gt;</w:instrText>
      </w:r>
      <w:r>
        <w:rPr>
          <w:rFonts w:ascii="Times New Roman" w:hAnsi="Times New Roman"/>
          <w:bCs/>
          <w:color w:val="000000"/>
          <w:sz w:val="24"/>
          <w:szCs w:val="24"/>
        </w:rPr>
        <w:fldChar w:fldCharType="separate"/>
      </w:r>
      <w:r w:rsidR="00166D38">
        <w:rPr>
          <w:rFonts w:ascii="Times New Roman" w:hAnsi="Times New Roman"/>
          <w:bCs/>
          <w:noProof/>
          <w:color w:val="000000"/>
          <w:sz w:val="24"/>
          <w:szCs w:val="24"/>
        </w:rPr>
        <w:t>(1979, 1999)</w:t>
      </w:r>
      <w:r>
        <w:rPr>
          <w:rFonts w:ascii="Times New Roman" w:hAnsi="Times New Roman"/>
          <w:bCs/>
          <w:color w:val="000000"/>
          <w:sz w:val="24"/>
          <w:szCs w:val="24"/>
        </w:rPr>
        <w:fldChar w:fldCharType="end"/>
      </w:r>
      <w:r>
        <w:rPr>
          <w:rFonts w:ascii="Times New Roman" w:hAnsi="Times New Roman"/>
          <w:bCs/>
          <w:color w:val="000000"/>
          <w:sz w:val="24"/>
          <w:szCs w:val="24"/>
        </w:rPr>
        <w:t xml:space="preserve"> corporate social performance model is represented in nine studies (23.7%), stakeholder theory in six studies (15.8%), institutional theory in six studies (15.8%), Wood’s </w:t>
      </w:r>
      <w:r>
        <w:rPr>
          <w:rFonts w:ascii="Times New Roman" w:hAnsi="Times New Roman"/>
          <w:bCs/>
          <w:color w:val="000000"/>
          <w:sz w:val="24"/>
          <w:szCs w:val="24"/>
        </w:rPr>
        <w:fldChar w:fldCharType="begin"/>
      </w:r>
      <w:r>
        <w:rPr>
          <w:rFonts w:ascii="Times New Roman" w:hAnsi="Times New Roman"/>
          <w:bCs/>
          <w:color w:val="000000"/>
          <w:sz w:val="24"/>
          <w:szCs w:val="24"/>
        </w:rPr>
        <w:instrText xml:space="preserve"> ADDIN EN.CITE &lt;EndNote&gt;&lt;Cite ExcludeAuth="1"&gt;&lt;Author&gt;Wood&lt;/Author&gt;&lt;Year&gt;1991&lt;/Year&gt;&lt;RecNum&gt;1288&lt;/RecNum&gt;&lt;DisplayText&gt;(1991)&lt;/DisplayText&gt;&lt;record&gt;&lt;rec-number&gt;1288&lt;/rec-number&gt;&lt;foreign-keys&gt;&lt;key app="EN" db-id="25x200rspxe5f8e5tx7pwwe0wes0psfxff5p" timestamp="1447700757"&gt;1288&lt;/key&gt;&lt;/foreign-keys&gt;&lt;ref-type name="Journal Article"&gt;17&lt;/ref-type&gt;&lt;contributors&gt;&lt;authors&gt;&lt;author&gt;Wood, D. J.&lt;/author&gt;&lt;/authors&gt;&lt;/contributors&gt;&lt;titles&gt;&lt;title&gt;Corporate social performance revisited&lt;/title&gt;&lt;secondary-title&gt;Academy of management review&lt;/secondary-title&gt;&lt;/titles&gt;&lt;periodical&gt;&lt;full-title&gt;Academy of management Review&lt;/full-title&gt;&lt;/periodical&gt;&lt;pages&gt;691-718&lt;/pages&gt;&lt;volume&gt;16&lt;/volume&gt;&lt;number&gt;4&lt;/number&gt;&lt;dates&gt;&lt;year&gt;1991&lt;/year&gt;&lt;/dates&gt;&lt;urls&gt;&lt;/urls&gt;&lt;/record&gt;&lt;/Cite&gt;&lt;/EndNote&gt;</w:instrText>
      </w:r>
      <w:r>
        <w:rPr>
          <w:rFonts w:ascii="Times New Roman" w:hAnsi="Times New Roman"/>
          <w:bCs/>
          <w:color w:val="000000"/>
          <w:sz w:val="24"/>
          <w:szCs w:val="24"/>
        </w:rPr>
        <w:fldChar w:fldCharType="separate"/>
      </w:r>
      <w:r>
        <w:rPr>
          <w:rFonts w:ascii="Times New Roman" w:hAnsi="Times New Roman"/>
          <w:bCs/>
          <w:noProof/>
          <w:color w:val="000000"/>
          <w:sz w:val="24"/>
          <w:szCs w:val="24"/>
        </w:rPr>
        <w:t>(1991)</w:t>
      </w:r>
      <w:r>
        <w:rPr>
          <w:rFonts w:ascii="Times New Roman" w:hAnsi="Times New Roman"/>
          <w:bCs/>
          <w:color w:val="000000"/>
          <w:sz w:val="24"/>
          <w:szCs w:val="24"/>
        </w:rPr>
        <w:fldChar w:fldCharType="end"/>
      </w:r>
      <w:r>
        <w:rPr>
          <w:rFonts w:ascii="Times New Roman" w:hAnsi="Times New Roman"/>
          <w:bCs/>
          <w:color w:val="000000"/>
          <w:sz w:val="24"/>
          <w:szCs w:val="24"/>
        </w:rPr>
        <w:t xml:space="preserve"> corporate social performance in three studies (7.9%), Hofstede’s cultural dimensions in two studies (5.3%), agency theory in two studies (5.3%), </w:t>
      </w:r>
      <w:proofErr w:type="spellStart"/>
      <w:r>
        <w:rPr>
          <w:rFonts w:ascii="Times New Roman" w:hAnsi="Times New Roman"/>
          <w:bCs/>
          <w:color w:val="000000"/>
          <w:sz w:val="24"/>
          <w:szCs w:val="24"/>
        </w:rPr>
        <w:t>Quazi</w:t>
      </w:r>
      <w:proofErr w:type="spellEnd"/>
      <w:r>
        <w:rPr>
          <w:rFonts w:ascii="Times New Roman" w:hAnsi="Times New Roman"/>
          <w:bCs/>
          <w:color w:val="000000"/>
          <w:sz w:val="24"/>
          <w:szCs w:val="24"/>
        </w:rPr>
        <w:t xml:space="preserve"> and O’Brien’s </w:t>
      </w:r>
      <w:r>
        <w:rPr>
          <w:rFonts w:ascii="Times New Roman" w:hAnsi="Times New Roman"/>
          <w:bCs/>
          <w:color w:val="000000"/>
          <w:sz w:val="24"/>
          <w:szCs w:val="24"/>
        </w:rPr>
        <w:fldChar w:fldCharType="begin"/>
      </w:r>
      <w:r>
        <w:rPr>
          <w:rFonts w:ascii="Times New Roman" w:hAnsi="Times New Roman"/>
          <w:bCs/>
          <w:color w:val="000000"/>
          <w:sz w:val="24"/>
          <w:szCs w:val="24"/>
        </w:rPr>
        <w:instrText xml:space="preserve"> ADDIN EN.CITE &lt;EndNote&gt;&lt;Cite ExcludeAuth="1"&gt;&lt;Author&gt;Quazi&lt;/Author&gt;&lt;Year&gt;2000&lt;/Year&gt;&lt;RecNum&gt;1275&lt;/RecNum&gt;&lt;DisplayText&gt;(2000)&lt;/DisplayText&gt;&lt;record&gt;&lt;rec-number&gt;1275&lt;/rec-number&gt;&lt;foreign-keys&gt;&lt;key app="EN" db-id="25x200rspxe5f8e5tx7pwwe0wes0psfxff5p" timestamp="1445959963"&gt;1275&lt;/key&gt;&lt;/foreign-keys&gt;&lt;ref-type name="Journal Article"&gt;17&lt;/ref-type&gt;&lt;contributors&gt;&lt;authors&gt;&lt;author&gt;Quazi, Ali M&lt;/author&gt;&lt;author&gt;O&amp;apos;Brien, Dennis&lt;/author&gt;&lt;/authors&gt;&lt;/contributors&gt;&lt;titles&gt;&lt;title&gt;An empirical test of a cross-national model of corporate social responsibility&lt;/title&gt;&lt;secondary-title&gt;Journal of business ethics&lt;/secondary-title&gt;&lt;/titles&gt;&lt;periodical&gt;&lt;full-title&gt;Journal of Business Ethics&lt;/full-title&gt;&lt;abbr-1&gt;J. Bus. Ethics&lt;/abbr-1&gt;&lt;/periodical&gt;&lt;pages&gt;33-51&lt;/pages&gt;&lt;volume&gt;25&lt;/volume&gt;&lt;number&gt;1&lt;/number&gt;&lt;dates&gt;&lt;year&gt;2000&lt;/year&gt;&lt;/dates&gt;&lt;urls&gt;&lt;/urls&gt;&lt;/record&gt;&lt;/Cite&gt;&lt;/EndNote&gt;</w:instrText>
      </w:r>
      <w:r>
        <w:rPr>
          <w:rFonts w:ascii="Times New Roman" w:hAnsi="Times New Roman"/>
          <w:bCs/>
          <w:color w:val="000000"/>
          <w:sz w:val="24"/>
          <w:szCs w:val="24"/>
        </w:rPr>
        <w:fldChar w:fldCharType="separate"/>
      </w:r>
      <w:r>
        <w:rPr>
          <w:rFonts w:ascii="Times New Roman" w:hAnsi="Times New Roman"/>
          <w:bCs/>
          <w:noProof/>
          <w:color w:val="000000"/>
          <w:sz w:val="24"/>
          <w:szCs w:val="24"/>
        </w:rPr>
        <w:t>(2000)</w:t>
      </w:r>
      <w:r>
        <w:rPr>
          <w:rFonts w:ascii="Times New Roman" w:hAnsi="Times New Roman"/>
          <w:bCs/>
          <w:color w:val="000000"/>
          <w:sz w:val="24"/>
          <w:szCs w:val="24"/>
        </w:rPr>
        <w:fldChar w:fldCharType="end"/>
      </w:r>
      <w:r>
        <w:rPr>
          <w:rFonts w:ascii="Times New Roman" w:hAnsi="Times New Roman"/>
          <w:bCs/>
          <w:color w:val="000000"/>
          <w:sz w:val="24"/>
          <w:szCs w:val="24"/>
        </w:rPr>
        <w:t xml:space="preserve"> CSR model in two studies (5.3%) and the theory of planned behaviour in one study (2.6%).</w:t>
      </w:r>
      <w:proofErr w:type="gramEnd"/>
      <w:r>
        <w:rPr>
          <w:rFonts w:ascii="Times New Roman" w:hAnsi="Times New Roman"/>
          <w:bCs/>
          <w:color w:val="000000"/>
          <w:sz w:val="24"/>
          <w:szCs w:val="24"/>
        </w:rPr>
        <w:t xml:space="preserve"> Some studies combine theories such as Carroll’s </w:t>
      </w:r>
      <w:r>
        <w:rPr>
          <w:rFonts w:ascii="Times New Roman" w:hAnsi="Times New Roman"/>
          <w:bCs/>
          <w:color w:val="000000"/>
          <w:sz w:val="24"/>
          <w:szCs w:val="24"/>
        </w:rPr>
        <w:fldChar w:fldCharType="begin"/>
      </w:r>
      <w:r w:rsidR="00166D38">
        <w:rPr>
          <w:rFonts w:ascii="Times New Roman" w:hAnsi="Times New Roman"/>
          <w:bCs/>
          <w:color w:val="000000"/>
          <w:sz w:val="24"/>
          <w:szCs w:val="24"/>
        </w:rPr>
        <w:instrText xml:space="preserve"> ADDIN EN.CITE &lt;EndNote&gt;&lt;Cite ExcludeAuth="1"&gt;&lt;Author&gt;Carroll&lt;/Author&gt;&lt;Year&gt;1979&lt;/Year&gt;&lt;RecNum&gt;1287&lt;/RecNum&gt;&lt;DisplayText&gt;(1979, 1999)&lt;/DisplayText&gt;&lt;record&gt;&lt;rec-number&gt;1287&lt;/rec-number&gt;&lt;foreign-keys&gt;&lt;key app="EN" db-id="25x200rspxe5f8e5tx7pwwe0wes0psfxff5p" timestamp="1447700451"&gt;1287&lt;/key&gt;&lt;/foreign-keys&gt;&lt;ref-type name="Journal Article"&gt;17&lt;/ref-type&gt;&lt;contributors&gt;&lt;authors&gt;&lt;author&gt;Carroll, Archie B&lt;/author&gt;&lt;/authors&gt;&lt;/contributors&gt;&lt;titles&gt;&lt;title&gt;A three-dimensional conceptual model of corporate social performance&lt;/title&gt;&lt;secondary-title&gt;Academy of Management Review&lt;/secondary-title&gt;&lt;/titles&gt;&lt;periodical&gt;&lt;full-title&gt;Academy of management Review&lt;/full-title&gt;&lt;/periodical&gt;&lt;pages&gt;497-505&lt;/pages&gt;&lt;volume&gt;4&lt;/volume&gt;&lt;number&gt;4&lt;/number&gt;&lt;dates&gt;&lt;year&gt;1979&lt;/year&gt;&lt;/dates&gt;&lt;urls&gt;&lt;/urls&gt;&lt;/record&gt;&lt;/Cite&gt;&lt;Cite ExcludeAuth="1"&gt;&lt;Author&gt;Carroll&lt;/Author&gt;&lt;Year&gt;1999&lt;/Year&gt;&lt;RecNum&gt;1281&lt;/RecNum&gt;&lt;record&gt;&lt;rec-number&gt;1281&lt;/rec-number&gt;&lt;foreign-keys&gt;&lt;key app="EN" db-id="25x200rspxe5f8e5tx7pwwe0wes0psfxff5p" timestamp="1447684713"&gt;1281&lt;/key&gt;&lt;/foreign-keys&gt;&lt;ref-type name="Journal Article"&gt;17&lt;/ref-type&gt;&lt;contributors&gt;&lt;authors&gt;&lt;author&gt;Carroll, Archie B&lt;/author&gt;&lt;/authors&gt;&lt;/contributors&gt;&lt;titles&gt;&lt;title&gt;Corporate social responsibility evolution of a definitional construct&lt;/title&gt;&lt;secondary-title&gt;Business &amp;amp; society&lt;/secondary-title&gt;&lt;/titles&gt;&lt;periodical&gt;&lt;full-title&gt;Business &amp;amp; Society&lt;/full-title&gt;&lt;/periodical&gt;&lt;pages&gt;268-295&lt;/pages&gt;&lt;volume&gt;38&lt;/volume&gt;&lt;number&gt;3&lt;/number&gt;&lt;dates&gt;&lt;year&gt;1999&lt;/year&gt;&lt;/dates&gt;&lt;urls&gt;&lt;/urls&gt;&lt;/record&gt;&lt;/Cite&gt;&lt;/EndNote&gt;</w:instrText>
      </w:r>
      <w:r>
        <w:rPr>
          <w:rFonts w:ascii="Times New Roman" w:hAnsi="Times New Roman"/>
          <w:bCs/>
          <w:color w:val="000000"/>
          <w:sz w:val="24"/>
          <w:szCs w:val="24"/>
        </w:rPr>
        <w:fldChar w:fldCharType="separate"/>
      </w:r>
      <w:r w:rsidR="00166D38">
        <w:rPr>
          <w:rFonts w:ascii="Times New Roman" w:hAnsi="Times New Roman"/>
          <w:bCs/>
          <w:noProof/>
          <w:color w:val="000000"/>
          <w:sz w:val="24"/>
          <w:szCs w:val="24"/>
        </w:rPr>
        <w:t>(1979, 1999)</w:t>
      </w:r>
      <w:r>
        <w:rPr>
          <w:rFonts w:ascii="Times New Roman" w:hAnsi="Times New Roman"/>
          <w:bCs/>
          <w:color w:val="000000"/>
          <w:sz w:val="24"/>
          <w:szCs w:val="24"/>
        </w:rPr>
        <w:fldChar w:fldCharType="end"/>
      </w:r>
      <w:r w:rsidDel="00AC5758">
        <w:rPr>
          <w:rFonts w:ascii="Times New Roman" w:hAnsi="Times New Roman"/>
          <w:bCs/>
          <w:color w:val="000000"/>
          <w:sz w:val="24"/>
          <w:szCs w:val="24"/>
        </w:rPr>
        <w:t xml:space="preserve"> </w:t>
      </w:r>
      <w:r>
        <w:rPr>
          <w:rFonts w:ascii="Times New Roman" w:hAnsi="Times New Roman"/>
          <w:bCs/>
          <w:color w:val="000000"/>
          <w:sz w:val="24"/>
          <w:szCs w:val="24"/>
        </w:rPr>
        <w:t xml:space="preserve">corporate social performance model and stakeholder theory </w:t>
      </w:r>
      <w:r>
        <w:rPr>
          <w:rFonts w:ascii="Times New Roman" w:hAnsi="Times New Roman"/>
          <w:bCs/>
          <w:color w:val="000000"/>
          <w:sz w:val="24"/>
          <w:szCs w:val="24"/>
        </w:rPr>
        <w:fldChar w:fldCharType="begin">
          <w:fldData xml:space="preserve">PEVuZE5vdGU+PENpdGU+PEF1dGhvcj5KYW1hbGk8L0F1dGhvcj48WWVhcj4yMDA5PC9ZZWFyPjxS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</w:fldData>
        </w:fldChar>
      </w:r>
      <w:r>
        <w:rPr>
          <w:rFonts w:ascii="Times New Roman" w:hAnsi="Times New Roman"/>
          <w:bCs/>
          <w:color w:val="000000"/>
          <w:sz w:val="24"/>
          <w:szCs w:val="24"/>
        </w:rPr>
        <w:instrText xml:space="preserve"> ADDIN EN.CITE </w:instrText>
      </w:r>
      <w:r>
        <w:rPr>
          <w:rFonts w:ascii="Times New Roman" w:hAnsi="Times New Roman"/>
          <w:bCs/>
          <w:color w:val="000000"/>
          <w:sz w:val="24"/>
          <w:szCs w:val="24"/>
        </w:rPr>
        <w:fldChar w:fldCharType="begin">
          <w:fldData xml:space="preserve">PEVuZE5vdGU+PENpdGU+PEF1dGhvcj5KYW1hbGk8L0F1dGhvcj48WWVhcj4yMDA5PC9ZZWFyPjxS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</w:fldData>
        </w:fldChar>
      </w:r>
      <w:r>
        <w:rPr>
          <w:rFonts w:ascii="Times New Roman" w:hAnsi="Times New Roman"/>
          <w:bCs/>
          <w:color w:val="000000"/>
          <w:sz w:val="24"/>
          <w:szCs w:val="24"/>
        </w:rPr>
        <w:instrText xml:space="preserve"> ADDIN EN.CITE.DATA </w:instrText>
      </w:r>
      <w:r>
        <w:rPr>
          <w:rFonts w:ascii="Times New Roman" w:hAnsi="Times New Roman"/>
          <w:bCs/>
          <w:color w:val="000000"/>
          <w:sz w:val="24"/>
          <w:szCs w:val="24"/>
        </w:rPr>
      </w:r>
      <w:r>
        <w:rPr>
          <w:rFonts w:ascii="Times New Roman" w:hAnsi="Times New Roman"/>
          <w:bCs/>
          <w:color w:val="000000"/>
          <w:sz w:val="24"/>
          <w:szCs w:val="24"/>
        </w:rPr>
        <w:fldChar w:fldCharType="end"/>
      </w:r>
      <w:r>
        <w:rPr>
          <w:rFonts w:ascii="Times New Roman" w:hAnsi="Times New Roman"/>
          <w:bCs/>
          <w:color w:val="000000"/>
          <w:sz w:val="24"/>
          <w:szCs w:val="24"/>
        </w:rPr>
      </w:r>
      <w:r>
        <w:rPr>
          <w:rFonts w:ascii="Times New Roman" w:hAnsi="Times New Roman"/>
          <w:bCs/>
          <w:color w:val="000000"/>
          <w:sz w:val="24"/>
          <w:szCs w:val="24"/>
        </w:rPr>
        <w:fldChar w:fldCharType="separate"/>
      </w:r>
      <w:r>
        <w:rPr>
          <w:rFonts w:ascii="Times New Roman" w:hAnsi="Times New Roman"/>
          <w:bCs/>
          <w:noProof/>
          <w:color w:val="000000"/>
          <w:sz w:val="24"/>
          <w:szCs w:val="24"/>
        </w:rPr>
        <w:t>(e.g. Jamali et al., 2009b)</w:t>
      </w:r>
      <w:r>
        <w:rPr>
          <w:rFonts w:ascii="Times New Roman" w:hAnsi="Times New Roman"/>
          <w:bCs/>
          <w:color w:val="000000"/>
          <w:sz w:val="24"/>
          <w:szCs w:val="24"/>
        </w:rPr>
        <w:fldChar w:fldCharType="end"/>
      </w:r>
      <w:r>
        <w:rPr>
          <w:rFonts w:ascii="Times New Roman" w:hAnsi="Times New Roman"/>
          <w:bCs/>
          <w:color w:val="000000"/>
          <w:sz w:val="24"/>
          <w:szCs w:val="24"/>
        </w:rPr>
        <w:t xml:space="preserve"> or stakeholder theory and institutional theory </w:t>
      </w:r>
      <w:r>
        <w:rPr>
          <w:rFonts w:ascii="Times New Roman" w:hAnsi="Times New Roman"/>
          <w:bCs/>
          <w:color w:val="000000"/>
          <w:sz w:val="24"/>
          <w:szCs w:val="24"/>
        </w:rPr>
        <w:fldChar w:fldCharType="begin">
          <w:fldData xml:space="preserve">PEVuZE5vdGU+PENpdGU+PEF1dGhvcj5KYW1hbGk8L0F1dGhvcj48WWVhcj4yMDEwPC9ZZWFyPjxS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</w:fldData>
        </w:fldChar>
      </w:r>
      <w:r>
        <w:rPr>
          <w:rFonts w:ascii="Times New Roman" w:hAnsi="Times New Roman"/>
          <w:bCs/>
          <w:color w:val="000000"/>
          <w:sz w:val="24"/>
          <w:szCs w:val="24"/>
        </w:rPr>
        <w:instrText xml:space="preserve"> ADDIN EN.CITE </w:instrText>
      </w:r>
      <w:r>
        <w:rPr>
          <w:rFonts w:ascii="Times New Roman" w:hAnsi="Times New Roman"/>
          <w:bCs/>
          <w:color w:val="000000"/>
          <w:sz w:val="24"/>
          <w:szCs w:val="24"/>
        </w:rPr>
        <w:fldChar w:fldCharType="begin">
          <w:fldData xml:space="preserve">PEVuZE5vdGU+PENpdGU+PEF1dGhvcj5KYW1hbGk8L0F1dGhvcj48WWVhcj4yMDEwPC9ZZWFyPjxS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</w:fldData>
        </w:fldChar>
      </w:r>
      <w:r>
        <w:rPr>
          <w:rFonts w:ascii="Times New Roman" w:hAnsi="Times New Roman"/>
          <w:bCs/>
          <w:color w:val="000000"/>
          <w:sz w:val="24"/>
          <w:szCs w:val="24"/>
        </w:rPr>
        <w:instrText xml:space="preserve"> ADDIN EN.CITE.DATA </w:instrText>
      </w:r>
      <w:r>
        <w:rPr>
          <w:rFonts w:ascii="Times New Roman" w:hAnsi="Times New Roman"/>
          <w:bCs/>
          <w:color w:val="000000"/>
          <w:sz w:val="24"/>
          <w:szCs w:val="24"/>
        </w:rPr>
      </w:r>
      <w:r>
        <w:rPr>
          <w:rFonts w:ascii="Times New Roman" w:hAnsi="Times New Roman"/>
          <w:bCs/>
          <w:color w:val="000000"/>
          <w:sz w:val="24"/>
          <w:szCs w:val="24"/>
        </w:rPr>
        <w:fldChar w:fldCharType="end"/>
      </w:r>
      <w:r>
        <w:rPr>
          <w:rFonts w:ascii="Times New Roman" w:hAnsi="Times New Roman"/>
          <w:bCs/>
          <w:color w:val="000000"/>
          <w:sz w:val="24"/>
          <w:szCs w:val="24"/>
        </w:rPr>
      </w:r>
      <w:r>
        <w:rPr>
          <w:rFonts w:ascii="Times New Roman" w:hAnsi="Times New Roman"/>
          <w:bCs/>
          <w:color w:val="000000"/>
          <w:sz w:val="24"/>
          <w:szCs w:val="24"/>
        </w:rPr>
        <w:fldChar w:fldCharType="separate"/>
      </w:r>
      <w:r>
        <w:rPr>
          <w:rFonts w:ascii="Times New Roman" w:hAnsi="Times New Roman"/>
          <w:bCs/>
          <w:noProof/>
          <w:color w:val="000000"/>
          <w:sz w:val="24"/>
          <w:szCs w:val="24"/>
        </w:rPr>
        <w:t>(e.g. Jamali, 2010)</w:t>
      </w:r>
      <w:r>
        <w:rPr>
          <w:rFonts w:ascii="Times New Roman" w:hAnsi="Times New Roman"/>
          <w:bCs/>
          <w:color w:val="000000"/>
          <w:sz w:val="24"/>
          <w:szCs w:val="24"/>
        </w:rPr>
        <w:fldChar w:fldCharType="end"/>
      </w:r>
      <w:r>
        <w:rPr>
          <w:rFonts w:ascii="Times New Roman" w:hAnsi="Times New Roman"/>
          <w:bCs/>
          <w:color w:val="000000"/>
          <w:sz w:val="24"/>
          <w:szCs w:val="24"/>
        </w:rPr>
        <w:t xml:space="preserve"> or agency theory and Hofstede’s cultural dimensions </w:t>
      </w:r>
      <w:r>
        <w:rPr>
          <w:rFonts w:ascii="Times New Roman" w:hAnsi="Times New Roman"/>
          <w:bCs/>
          <w:color w:val="000000"/>
          <w:sz w:val="24"/>
          <w:szCs w:val="24"/>
        </w:rPr>
        <w:fldChar w:fldCharType="begin"/>
      </w:r>
      <w:r>
        <w:rPr>
          <w:rFonts w:ascii="Times New Roman" w:hAnsi="Times New Roman"/>
          <w:bCs/>
          <w:color w:val="000000"/>
          <w:sz w:val="24"/>
          <w:szCs w:val="24"/>
        </w:rPr>
        <w:instrText xml:space="preserve"> ADDIN EN.CITE &lt;EndNote&gt;&lt;Cite&gt;&lt;Author&gt;Alpay&lt;/Author&gt;&lt;Year&gt;2005&lt;/Year&gt;&lt;RecNum&gt;1178&lt;/RecNum&gt;&lt;Prefix&gt;e.g. &lt;/Prefix&gt;&lt;DisplayText&gt;(e.g. Alpay et al., 2005)&lt;/DisplayText&gt;&lt;record&gt;&lt;rec-number&gt;1178&lt;/rec-number&gt;&lt;foreign-keys&gt;&lt;key app="EN" db-id="25x200rspxe5f8e5tx7pwwe0wes0psfxff5p" timestamp="1440761118"&gt;1178&lt;/key&gt;&lt;key app="ENWeb" db-id=""&gt;0&lt;/key&gt;&lt;/foreign-keys&gt;&lt;ref-type name="Journal Article"&gt;17&lt;/ref-type&gt;&lt;contributors&gt;&lt;authors&gt;&lt;author&gt;Alpay, Guven&lt;/author&gt;&lt;author&gt;Bodur, Muzaffer&lt;/author&gt;&lt;author&gt;Ener, Hakan&lt;/author&gt;&lt;author&gt;Talug, Cem&lt;/author&gt;&lt;/authors&gt;&lt;/contributors&gt;&lt;titles&gt;&lt;title&gt;Comparing board-level governance at MNEs and local firms: lessons from Turkey&lt;/title&gt;&lt;secondary-title&gt;Journal of International Management&lt;/secondary-title&gt;&lt;/titles&gt;&lt;periodical&gt;&lt;full-title&gt;Journal of International Management&lt;/full-title&gt;&lt;/periodical&gt;&lt;pages&gt;67-86&lt;/pages&gt;&lt;volume&gt;11&lt;/volume&gt;&lt;number&gt;1&lt;/number&gt;&lt;keywords&gt;&lt;keyword&gt;Corporate governance&lt;/keyword&gt;&lt;keyword&gt;Multinational enterprise&lt;/keyword&gt;&lt;keyword&gt;Accountability&lt;/keyword&gt;&lt;keyword&gt;Board of directors&lt;/keyword&gt;&lt;keyword&gt;Transparency&lt;/keyword&gt;&lt;keyword&gt;Turkey&lt;/keyword&gt;&lt;keyword&gt;Emerging country&lt;/keyword&gt;&lt;/keywords&gt;&lt;dates&gt;&lt;year&gt;2005&lt;/year&gt;&lt;/dates&gt;&lt;urls&gt;&lt;related-urls&gt;&lt;url&gt;http://www.sciencedirect.com/science/article/pii/S1075425304000766&lt;/url&gt;&lt;url&gt;http://ac.els-cdn.com/S1075425304000766/1-s2.0-S1075425304000766-main.pdf?_tid=2e5f1ece-4d79-11e5-9363-00000aab0f6b&amp;amp;acdnat=1440762036_7b93d330507682bc74e47b73f57b7574&lt;/url&gt;&lt;/related-urls&gt;&lt;/urls&gt;&lt;/record&gt;&lt;/Cite&gt;&lt;/EndNote&gt;</w:instrText>
      </w:r>
      <w:r>
        <w:rPr>
          <w:rFonts w:ascii="Times New Roman" w:hAnsi="Times New Roman"/>
          <w:bCs/>
          <w:color w:val="000000"/>
          <w:sz w:val="24"/>
          <w:szCs w:val="24"/>
        </w:rPr>
        <w:fldChar w:fldCharType="separate"/>
      </w:r>
      <w:r>
        <w:rPr>
          <w:rFonts w:ascii="Times New Roman" w:hAnsi="Times New Roman"/>
          <w:bCs/>
          <w:noProof/>
          <w:color w:val="000000"/>
          <w:sz w:val="24"/>
          <w:szCs w:val="24"/>
        </w:rPr>
        <w:t>(e.g. Alpay et al., 2005)</w:t>
      </w:r>
      <w:r>
        <w:rPr>
          <w:rFonts w:ascii="Times New Roman" w:hAnsi="Times New Roman"/>
          <w:bCs/>
          <w:color w:val="000000"/>
          <w:sz w:val="24"/>
          <w:szCs w:val="24"/>
        </w:rPr>
        <w:fldChar w:fldCharType="end"/>
      </w:r>
      <w:r>
        <w:rPr>
          <w:rFonts w:ascii="Times New Roman" w:hAnsi="Times New Roman"/>
          <w:bCs/>
          <w:color w:val="000000"/>
          <w:sz w:val="24"/>
          <w:szCs w:val="24"/>
        </w:rPr>
        <w:t xml:space="preserve">. These theories are partially indigenous in the management and business literature but have been largely developed and deployed in Western contexts. There seem to be significant gaps in the </w:t>
      </w:r>
      <w:r w:rsidR="000D6101">
        <w:rPr>
          <w:rFonts w:ascii="Times New Roman" w:hAnsi="Times New Roman"/>
          <w:bCs/>
          <w:color w:val="000000"/>
          <w:sz w:val="24"/>
          <w:szCs w:val="24"/>
        </w:rPr>
        <w:t xml:space="preserve">adaption </w:t>
      </w:r>
      <w:r>
        <w:rPr>
          <w:rFonts w:ascii="Times New Roman" w:hAnsi="Times New Roman"/>
          <w:bCs/>
          <w:color w:val="000000"/>
          <w:sz w:val="24"/>
          <w:szCs w:val="24"/>
        </w:rPr>
        <w:t>of these theories to the different geo-political contexts in the ME</w:t>
      </w:r>
      <w:r w:rsidR="001C0D6F">
        <w:rPr>
          <w:rFonts w:ascii="Times New Roman" w:hAnsi="Times New Roman"/>
          <w:bCs/>
          <w:color w:val="000000"/>
          <w:sz w:val="24"/>
          <w:szCs w:val="24"/>
        </w:rPr>
        <w:t>.</w:t>
      </w:r>
      <w:r w:rsidR="000E4B90">
        <w:rPr>
          <w:rFonts w:ascii="Times New Roman" w:hAnsi="Times New Roman"/>
          <w:bCs/>
          <w:color w:val="000000"/>
          <w:sz w:val="24"/>
          <w:szCs w:val="24"/>
        </w:rPr>
        <w:t xml:space="preserve"> In addition, we note that theoretical explanations for internal drivers to CSR are still underexplored </w:t>
      </w:r>
      <w:r w:rsidR="000D6101">
        <w:rPr>
          <w:rFonts w:ascii="Times New Roman" w:hAnsi="Times New Roman"/>
          <w:bCs/>
          <w:color w:val="000000"/>
          <w:sz w:val="24"/>
          <w:szCs w:val="24"/>
        </w:rPr>
        <w:t>(</w:t>
      </w:r>
      <w:r w:rsidR="000E4B90">
        <w:rPr>
          <w:rFonts w:ascii="Times New Roman" w:hAnsi="Times New Roman"/>
          <w:bCs/>
          <w:color w:val="000000"/>
          <w:sz w:val="24"/>
          <w:szCs w:val="24"/>
        </w:rPr>
        <w:t xml:space="preserve">a similar </w:t>
      </w:r>
      <w:r w:rsidR="008A5FAC">
        <w:rPr>
          <w:rFonts w:ascii="Times New Roman" w:hAnsi="Times New Roman"/>
          <w:bCs/>
          <w:color w:val="000000"/>
          <w:sz w:val="24"/>
          <w:szCs w:val="24"/>
        </w:rPr>
        <w:t xml:space="preserve">point </w:t>
      </w:r>
      <w:r w:rsidR="000D6101">
        <w:rPr>
          <w:rFonts w:ascii="Times New Roman" w:hAnsi="Times New Roman"/>
          <w:bCs/>
          <w:color w:val="000000"/>
          <w:sz w:val="24"/>
          <w:szCs w:val="24"/>
        </w:rPr>
        <w:t xml:space="preserve">is </w:t>
      </w:r>
      <w:r w:rsidR="008A5FAC">
        <w:rPr>
          <w:rFonts w:ascii="Times New Roman" w:hAnsi="Times New Roman"/>
          <w:bCs/>
          <w:color w:val="000000"/>
          <w:sz w:val="24"/>
          <w:szCs w:val="24"/>
        </w:rPr>
        <w:t xml:space="preserve">alluded to by Frynas and </w:t>
      </w:r>
      <w:proofErr w:type="spellStart"/>
      <w:r w:rsidR="008A5FAC">
        <w:rPr>
          <w:rFonts w:ascii="Times New Roman" w:hAnsi="Times New Roman"/>
          <w:bCs/>
          <w:color w:val="000000"/>
          <w:sz w:val="24"/>
          <w:szCs w:val="24"/>
        </w:rPr>
        <w:t>Yamahaki</w:t>
      </w:r>
      <w:proofErr w:type="spellEnd"/>
      <w:r w:rsidR="008A5FAC">
        <w:rPr>
          <w:rFonts w:ascii="Times New Roman" w:hAnsi="Times New Roman"/>
          <w:bCs/>
          <w:color w:val="000000"/>
          <w:sz w:val="24"/>
          <w:szCs w:val="24"/>
        </w:rPr>
        <w:t xml:space="preserve"> </w:t>
      </w:r>
      <w:r w:rsidR="0036234E">
        <w:rPr>
          <w:rFonts w:ascii="Times New Roman" w:hAnsi="Times New Roman"/>
          <w:bCs/>
          <w:color w:val="000000"/>
          <w:sz w:val="24"/>
          <w:szCs w:val="24"/>
        </w:rPr>
        <w:fldChar w:fldCharType="begin"/>
      </w:r>
      <w:r w:rsidR="0036234E">
        <w:rPr>
          <w:rFonts w:ascii="Times New Roman" w:hAnsi="Times New Roman"/>
          <w:bCs/>
          <w:color w:val="000000"/>
          <w:sz w:val="24"/>
          <w:szCs w:val="24"/>
        </w:rPr>
        <w:instrText xml:space="preserve"> ADDIN EN.CITE &lt;EndNote&gt;&lt;Cite ExcludeAuth="1"&gt;&lt;Author&gt;Frynas&lt;/Author&gt;&lt;Year&gt;2016&lt;/Year&gt;&lt;RecNum&gt;1330&lt;/RecNum&gt;&lt;DisplayText&gt;(2016)&lt;/DisplayText&gt;&lt;record&gt;&lt;rec-number&gt;1330&lt;/rec-number&gt;&lt;foreign-keys&gt;&lt;key app="EN" db-id="25x200rspxe5f8e5tx7pwwe0wes0psfxff5p" timestamp="1483474484"&gt;1330&lt;/key&gt;&lt;/foreign-keys&gt;&lt;ref-type name="Journal Article"&gt;17&lt;/ref-type&gt;&lt;contributors&gt;&lt;authors&gt;&lt;author&gt;Frynas, Jędrzej George&lt;/author&gt;&lt;author&gt;Yamahaki, Camila&lt;/author&gt;&lt;/authors&gt;&lt;/contributors&gt;&lt;titles&gt;&lt;title&gt;Corporate social responsibility: review and roadmap of theoretical perspectives&lt;/title&gt;&lt;secondary-title&gt;Business Ethics: A European Review&lt;/secondary-title&gt;&lt;/titles&gt;&lt;periodical&gt;&lt;full-title&gt;Business Ethics: A European Review&lt;/full-title&gt;&lt;/periodical&gt;&lt;pages&gt;258-285&lt;/pages&gt;&lt;volume&gt;25&lt;/volume&gt;&lt;number&gt;3&lt;/number&gt;&lt;dates&gt;&lt;year&gt;2016&lt;/year&gt;&lt;/dates&gt;&lt;isbn&gt;1467-8608&lt;/isbn&gt;&lt;urls&gt;&lt;/urls&gt;&lt;/record&gt;&lt;/Cite&gt;&lt;/EndNote&gt;</w:instrText>
      </w:r>
      <w:r w:rsidR="0036234E">
        <w:rPr>
          <w:rFonts w:ascii="Times New Roman" w:hAnsi="Times New Roman"/>
          <w:bCs/>
          <w:color w:val="000000"/>
          <w:sz w:val="24"/>
          <w:szCs w:val="24"/>
        </w:rPr>
        <w:fldChar w:fldCharType="separate"/>
      </w:r>
      <w:r w:rsidR="0036234E">
        <w:rPr>
          <w:rFonts w:ascii="Times New Roman" w:hAnsi="Times New Roman"/>
          <w:bCs/>
          <w:noProof/>
          <w:color w:val="000000"/>
          <w:sz w:val="24"/>
          <w:szCs w:val="24"/>
        </w:rPr>
        <w:t>(2016)</w:t>
      </w:r>
      <w:r w:rsidR="0036234E">
        <w:rPr>
          <w:rFonts w:ascii="Times New Roman" w:hAnsi="Times New Roman"/>
          <w:bCs/>
          <w:color w:val="000000"/>
          <w:sz w:val="24"/>
          <w:szCs w:val="24"/>
        </w:rPr>
        <w:fldChar w:fldCharType="end"/>
      </w:r>
      <w:r w:rsidR="000D6101">
        <w:rPr>
          <w:rFonts w:ascii="Times New Roman" w:hAnsi="Times New Roman"/>
          <w:bCs/>
          <w:color w:val="000000"/>
          <w:sz w:val="24"/>
          <w:szCs w:val="24"/>
        </w:rPr>
        <w:t>)</w:t>
      </w:r>
      <w:r w:rsidR="008A5FAC">
        <w:rPr>
          <w:rFonts w:ascii="Times New Roman" w:hAnsi="Times New Roman"/>
          <w:bCs/>
          <w:color w:val="000000"/>
          <w:sz w:val="24"/>
          <w:szCs w:val="24"/>
        </w:rPr>
        <w:t xml:space="preserve">. </w:t>
      </w:r>
    </w:p>
    <w:p w14:paraId="1B13A791" w14:textId="2577B780" w:rsidR="00F72D05" w:rsidRDefault="008A5FAC" w:rsidP="00727BEF">
      <w:pPr>
        <w:autoSpaceDE w:val="0"/>
        <w:autoSpaceDN w:val="0"/>
        <w:adjustRightInd w:val="0"/>
        <w:spacing w:after="0" w:line="480" w:lineRule="auto"/>
        <w:ind w:firstLine="720"/>
        <w:jc w:val="both"/>
        <w:rPr>
          <w:rFonts w:ascii="Times New Roman" w:hAnsi="Times New Roman"/>
          <w:bCs/>
          <w:color w:val="000000"/>
          <w:sz w:val="24"/>
          <w:szCs w:val="24"/>
        </w:rPr>
      </w:pPr>
      <w:r>
        <w:rPr>
          <w:rFonts w:ascii="Times New Roman" w:hAnsi="Times New Roman"/>
          <w:bCs/>
          <w:color w:val="000000"/>
          <w:sz w:val="24"/>
          <w:szCs w:val="24"/>
        </w:rPr>
        <w:t>The majority of papers in the review tend to focus on macro level concepts whereas micro level concepts (e.g. examining consumers, sub segments of society a</w:t>
      </w:r>
      <w:r w:rsidR="00727BEF">
        <w:rPr>
          <w:rFonts w:ascii="Times New Roman" w:hAnsi="Times New Roman"/>
          <w:bCs/>
          <w:color w:val="000000"/>
          <w:sz w:val="24"/>
          <w:szCs w:val="24"/>
        </w:rPr>
        <w:t xml:space="preserve">nd other societal demographics </w:t>
      </w:r>
      <w:r>
        <w:rPr>
          <w:rFonts w:ascii="Times New Roman" w:hAnsi="Times New Roman"/>
          <w:bCs/>
          <w:color w:val="000000"/>
          <w:sz w:val="24"/>
          <w:szCs w:val="24"/>
        </w:rPr>
        <w:t>e.g. age, gender, ethnicity etc</w:t>
      </w:r>
      <w:r w:rsidR="00727BEF">
        <w:rPr>
          <w:rFonts w:ascii="Times New Roman" w:hAnsi="Times New Roman"/>
          <w:bCs/>
          <w:color w:val="000000"/>
          <w:sz w:val="24"/>
          <w:szCs w:val="24"/>
        </w:rPr>
        <w:t>.</w:t>
      </w:r>
      <w:r>
        <w:rPr>
          <w:rFonts w:ascii="Times New Roman" w:hAnsi="Times New Roman"/>
          <w:bCs/>
          <w:color w:val="000000"/>
          <w:sz w:val="24"/>
          <w:szCs w:val="24"/>
        </w:rPr>
        <w:t>) remain severely under researched areas</w:t>
      </w:r>
      <w:r w:rsidR="00D74951">
        <w:rPr>
          <w:rFonts w:ascii="Times New Roman" w:hAnsi="Times New Roman"/>
          <w:bCs/>
          <w:color w:val="000000"/>
          <w:sz w:val="24"/>
          <w:szCs w:val="24"/>
        </w:rPr>
        <w:t xml:space="preserve"> (Goby and Nickerson, 2016)</w:t>
      </w:r>
      <w:r>
        <w:rPr>
          <w:rFonts w:ascii="Times New Roman" w:hAnsi="Times New Roman"/>
          <w:bCs/>
          <w:color w:val="000000"/>
          <w:sz w:val="24"/>
          <w:szCs w:val="24"/>
        </w:rPr>
        <w:t xml:space="preserve">. In this regard, dominant theories (e.g. stakeholder and institutional theory) could be applied on a micro level, particularly in ME contexts which returned no results in our </w:t>
      </w:r>
      <w:r w:rsidR="00A241B1">
        <w:rPr>
          <w:rFonts w:ascii="Times New Roman" w:hAnsi="Times New Roman"/>
          <w:bCs/>
          <w:color w:val="000000"/>
          <w:sz w:val="24"/>
          <w:szCs w:val="24"/>
        </w:rPr>
        <w:t>review</w:t>
      </w:r>
      <w:r>
        <w:rPr>
          <w:rFonts w:ascii="Times New Roman" w:hAnsi="Times New Roman"/>
          <w:bCs/>
          <w:color w:val="000000"/>
          <w:sz w:val="24"/>
          <w:szCs w:val="24"/>
        </w:rPr>
        <w:t xml:space="preserve"> (e.g. Iraq, Yemen and Kuwait). Our </w:t>
      </w:r>
      <w:r w:rsidR="00B7100E">
        <w:rPr>
          <w:rFonts w:ascii="Times New Roman" w:hAnsi="Times New Roman"/>
          <w:bCs/>
          <w:color w:val="000000"/>
          <w:sz w:val="24"/>
          <w:szCs w:val="24"/>
        </w:rPr>
        <w:t>review</w:t>
      </w:r>
      <w:r>
        <w:rPr>
          <w:rFonts w:ascii="Times New Roman" w:hAnsi="Times New Roman"/>
          <w:bCs/>
          <w:color w:val="000000"/>
          <w:sz w:val="24"/>
          <w:szCs w:val="24"/>
        </w:rPr>
        <w:t xml:space="preserve"> results </w:t>
      </w:r>
      <w:r w:rsidR="000D6101">
        <w:rPr>
          <w:rFonts w:ascii="Times New Roman" w:hAnsi="Times New Roman"/>
          <w:bCs/>
          <w:color w:val="000000"/>
          <w:sz w:val="24"/>
          <w:szCs w:val="24"/>
        </w:rPr>
        <w:t xml:space="preserve">also </w:t>
      </w:r>
      <w:r>
        <w:rPr>
          <w:rFonts w:ascii="Times New Roman" w:hAnsi="Times New Roman"/>
          <w:bCs/>
          <w:color w:val="000000"/>
          <w:sz w:val="24"/>
          <w:szCs w:val="24"/>
        </w:rPr>
        <w:t xml:space="preserve">support the </w:t>
      </w:r>
      <w:r w:rsidR="000D6101">
        <w:rPr>
          <w:rFonts w:ascii="Times New Roman" w:hAnsi="Times New Roman"/>
          <w:bCs/>
          <w:color w:val="000000"/>
          <w:sz w:val="24"/>
          <w:szCs w:val="24"/>
        </w:rPr>
        <w:t xml:space="preserve">recent </w:t>
      </w:r>
      <w:r>
        <w:rPr>
          <w:rFonts w:ascii="Times New Roman" w:hAnsi="Times New Roman"/>
          <w:bCs/>
          <w:color w:val="000000"/>
          <w:sz w:val="24"/>
          <w:szCs w:val="24"/>
        </w:rPr>
        <w:t xml:space="preserve">call by Frynas and </w:t>
      </w:r>
      <w:proofErr w:type="spellStart"/>
      <w:r>
        <w:rPr>
          <w:rFonts w:ascii="Times New Roman" w:hAnsi="Times New Roman"/>
          <w:bCs/>
          <w:color w:val="000000"/>
          <w:sz w:val="24"/>
          <w:szCs w:val="24"/>
        </w:rPr>
        <w:t>Yamahaki</w:t>
      </w:r>
      <w:proofErr w:type="spellEnd"/>
      <w:r>
        <w:rPr>
          <w:rFonts w:ascii="Times New Roman" w:hAnsi="Times New Roman"/>
          <w:bCs/>
          <w:color w:val="000000"/>
          <w:sz w:val="24"/>
          <w:szCs w:val="24"/>
        </w:rPr>
        <w:t xml:space="preserve"> </w:t>
      </w:r>
      <w:r w:rsidR="0036234E">
        <w:rPr>
          <w:rFonts w:ascii="Times New Roman" w:hAnsi="Times New Roman"/>
          <w:bCs/>
          <w:color w:val="000000"/>
          <w:sz w:val="24"/>
          <w:szCs w:val="24"/>
        </w:rPr>
        <w:fldChar w:fldCharType="begin"/>
      </w:r>
      <w:r w:rsidR="0036234E">
        <w:rPr>
          <w:rFonts w:ascii="Times New Roman" w:hAnsi="Times New Roman"/>
          <w:bCs/>
          <w:color w:val="000000"/>
          <w:sz w:val="24"/>
          <w:szCs w:val="24"/>
        </w:rPr>
        <w:instrText xml:space="preserve"> ADDIN EN.CITE &lt;EndNote&gt;&lt;Cite ExcludeAuth="1"&gt;&lt;Author&gt;Frynas&lt;/Author&gt;&lt;Year&gt;2016&lt;/Year&gt;&lt;RecNum&gt;1330&lt;/RecNum&gt;&lt;Pages&gt;275&lt;/Pages&gt;&lt;DisplayText&gt;(2016: p.275)&lt;/DisplayText&gt;&lt;record&gt;&lt;rec-number&gt;1330&lt;/rec-number&gt;&lt;foreign-keys&gt;&lt;key app="EN" db-id="25x200rspxe5f8e5tx7pwwe0wes0psfxff5p" timestamp="1483474484"&gt;1330&lt;/key&gt;&lt;/foreign-keys&gt;&lt;ref-type name="Journal Article"&gt;17&lt;/ref-type&gt;&lt;contributors&gt;&lt;authors&gt;&lt;author&gt;Frynas, Jędrzej George&lt;/author&gt;&lt;author&gt;Yamahaki, Camila&lt;/author&gt;&lt;/authors&gt;&lt;/contributors&gt;&lt;titles&gt;&lt;title&gt;Corporate social responsibility: review and roadmap of theoretical perspectives&lt;/title&gt;&lt;secondary-title&gt;Business Ethics: A European Review&lt;/secondary-title&gt;&lt;/titles&gt;&lt;periodical&gt;&lt;full-title&gt;Business Ethics: A European Review&lt;/full-title&gt;&lt;/periodical&gt;&lt;pages&gt;258-285&lt;/pages&gt;&lt;volume&gt;25&lt;/volume&gt;&lt;number&gt;3&lt;/number&gt;&lt;dates&gt;&lt;year&gt;2016&lt;/year&gt;&lt;/dates&gt;&lt;isbn&gt;1467-8608&lt;/isbn&gt;&lt;urls&gt;&lt;/urls&gt;&lt;/record&gt;&lt;/Cite&gt;&lt;/EndNote&gt;</w:instrText>
      </w:r>
      <w:r w:rsidR="0036234E">
        <w:rPr>
          <w:rFonts w:ascii="Times New Roman" w:hAnsi="Times New Roman"/>
          <w:bCs/>
          <w:color w:val="000000"/>
          <w:sz w:val="24"/>
          <w:szCs w:val="24"/>
        </w:rPr>
        <w:fldChar w:fldCharType="separate"/>
      </w:r>
      <w:r w:rsidR="0036234E">
        <w:rPr>
          <w:rFonts w:ascii="Times New Roman" w:hAnsi="Times New Roman"/>
          <w:bCs/>
          <w:noProof/>
          <w:color w:val="000000"/>
          <w:sz w:val="24"/>
          <w:szCs w:val="24"/>
        </w:rPr>
        <w:t>(2016: p.275)</w:t>
      </w:r>
      <w:r w:rsidR="0036234E">
        <w:rPr>
          <w:rFonts w:ascii="Times New Roman" w:hAnsi="Times New Roman"/>
          <w:bCs/>
          <w:color w:val="000000"/>
          <w:sz w:val="24"/>
          <w:szCs w:val="24"/>
        </w:rPr>
        <w:fldChar w:fldCharType="end"/>
      </w:r>
      <w:r w:rsidR="0036234E">
        <w:rPr>
          <w:rFonts w:ascii="Times New Roman" w:hAnsi="Times New Roman"/>
          <w:bCs/>
          <w:color w:val="000000"/>
          <w:sz w:val="24"/>
          <w:szCs w:val="24"/>
        </w:rPr>
        <w:t xml:space="preserve"> </w:t>
      </w:r>
      <w:r>
        <w:rPr>
          <w:rFonts w:ascii="Times New Roman" w:hAnsi="Times New Roman"/>
          <w:bCs/>
          <w:color w:val="000000"/>
          <w:sz w:val="24"/>
          <w:szCs w:val="24"/>
        </w:rPr>
        <w:t>who urge the importance of integrating theories in CSR research at different levels of analysis:</w:t>
      </w:r>
    </w:p>
    <w:p w14:paraId="154BA178" w14:textId="5C329A84" w:rsidR="000E4B90" w:rsidRDefault="008A5FAC" w:rsidP="0036648D">
      <w:pPr>
        <w:autoSpaceDE w:val="0"/>
        <w:autoSpaceDN w:val="0"/>
        <w:adjustRightInd w:val="0"/>
        <w:spacing w:after="0"/>
        <w:ind w:left="720" w:right="662" w:firstLine="60"/>
        <w:jc w:val="both"/>
        <w:rPr>
          <w:rFonts w:ascii="Times New Roman" w:hAnsi="Times New Roman"/>
          <w:bCs/>
          <w:color w:val="000000"/>
          <w:sz w:val="24"/>
          <w:szCs w:val="24"/>
        </w:rPr>
      </w:pPr>
      <w:r>
        <w:rPr>
          <w:rFonts w:ascii="Times New Roman" w:hAnsi="Times New Roman"/>
          <w:bCs/>
          <w:color w:val="000000"/>
          <w:sz w:val="24"/>
          <w:szCs w:val="24"/>
        </w:rPr>
        <w:t>“</w:t>
      </w:r>
      <w:r w:rsidR="000D6101">
        <w:rPr>
          <w:rFonts w:ascii="Times New Roman" w:hAnsi="Times New Roman"/>
          <w:bCs/>
          <w:color w:val="000000"/>
          <w:sz w:val="24"/>
          <w:szCs w:val="24"/>
        </w:rPr>
        <w:t>…</w:t>
      </w:r>
      <w:r w:rsidR="000E4B90" w:rsidRPr="008A5FAC">
        <w:rPr>
          <w:rFonts w:ascii="Times New Roman" w:hAnsi="Times New Roman"/>
          <w:bCs/>
          <w:color w:val="000000"/>
          <w:sz w:val="24"/>
          <w:szCs w:val="24"/>
        </w:rPr>
        <w:t>a combination of theories related</w:t>
      </w:r>
      <w:r>
        <w:rPr>
          <w:rFonts w:ascii="Times New Roman" w:hAnsi="Times New Roman"/>
          <w:bCs/>
          <w:color w:val="000000"/>
          <w:sz w:val="24"/>
          <w:szCs w:val="24"/>
        </w:rPr>
        <w:t xml:space="preserve"> </w:t>
      </w:r>
      <w:r w:rsidR="000E4B90" w:rsidRPr="008A5FAC">
        <w:rPr>
          <w:rFonts w:ascii="Times New Roman" w:hAnsi="Times New Roman"/>
          <w:bCs/>
          <w:color w:val="000000"/>
          <w:sz w:val="24"/>
          <w:szCs w:val="24"/>
        </w:rPr>
        <w:t>to external and internal drivers may help to illuminate</w:t>
      </w:r>
      <w:r>
        <w:rPr>
          <w:rFonts w:ascii="Times New Roman" w:hAnsi="Times New Roman"/>
          <w:bCs/>
          <w:color w:val="000000"/>
          <w:sz w:val="24"/>
          <w:szCs w:val="24"/>
        </w:rPr>
        <w:t xml:space="preserve"> </w:t>
      </w:r>
      <w:r w:rsidR="000E4B90" w:rsidRPr="008A5FAC">
        <w:rPr>
          <w:rFonts w:ascii="Times New Roman" w:hAnsi="Times New Roman"/>
          <w:bCs/>
          <w:color w:val="000000"/>
          <w:sz w:val="24"/>
          <w:szCs w:val="24"/>
        </w:rPr>
        <w:t>different sets of relationships, including the relationship</w:t>
      </w:r>
      <w:r>
        <w:rPr>
          <w:rFonts w:ascii="Times New Roman" w:hAnsi="Times New Roman"/>
          <w:bCs/>
          <w:color w:val="000000"/>
          <w:sz w:val="24"/>
          <w:szCs w:val="24"/>
        </w:rPr>
        <w:t xml:space="preserve"> </w:t>
      </w:r>
      <w:r w:rsidR="000E4B90" w:rsidRPr="008A5FAC">
        <w:rPr>
          <w:rFonts w:ascii="Times New Roman" w:hAnsi="Times New Roman"/>
          <w:bCs/>
          <w:color w:val="000000"/>
          <w:sz w:val="24"/>
          <w:szCs w:val="24"/>
        </w:rPr>
        <w:t>between the societal context and internal</w:t>
      </w:r>
      <w:r>
        <w:rPr>
          <w:rFonts w:ascii="Times New Roman" w:hAnsi="Times New Roman"/>
          <w:bCs/>
          <w:color w:val="000000"/>
          <w:sz w:val="24"/>
          <w:szCs w:val="24"/>
        </w:rPr>
        <w:t xml:space="preserve"> </w:t>
      </w:r>
      <w:r w:rsidR="000E4B90" w:rsidRPr="008A5FAC">
        <w:rPr>
          <w:rFonts w:ascii="Times New Roman" w:hAnsi="Times New Roman"/>
          <w:bCs/>
          <w:color w:val="000000"/>
          <w:sz w:val="24"/>
          <w:szCs w:val="24"/>
        </w:rPr>
        <w:t>organizational resources</w:t>
      </w:r>
      <w:r w:rsidR="00727BEF">
        <w:rPr>
          <w:rFonts w:ascii="Times New Roman" w:hAnsi="Times New Roman"/>
          <w:bCs/>
          <w:color w:val="000000"/>
          <w:sz w:val="24"/>
          <w:szCs w:val="24"/>
        </w:rPr>
        <w:t xml:space="preserve"> […] </w:t>
      </w:r>
      <w:r w:rsidR="000E4B90" w:rsidRPr="008A5FAC">
        <w:rPr>
          <w:rFonts w:ascii="Times New Roman" w:hAnsi="Times New Roman"/>
          <w:bCs/>
          <w:color w:val="000000"/>
          <w:sz w:val="24"/>
          <w:szCs w:val="24"/>
        </w:rPr>
        <w:t>and the relationship</w:t>
      </w:r>
      <w:r>
        <w:rPr>
          <w:rFonts w:ascii="Times New Roman" w:hAnsi="Times New Roman"/>
          <w:bCs/>
          <w:color w:val="000000"/>
          <w:sz w:val="24"/>
          <w:szCs w:val="24"/>
        </w:rPr>
        <w:t xml:space="preserve"> </w:t>
      </w:r>
      <w:r w:rsidR="000E4B90" w:rsidRPr="008A5FAC">
        <w:rPr>
          <w:rFonts w:ascii="Times New Roman" w:hAnsi="Times New Roman"/>
          <w:bCs/>
          <w:color w:val="000000"/>
          <w:sz w:val="24"/>
          <w:szCs w:val="24"/>
        </w:rPr>
        <w:t>between pressures from social actors and individual</w:t>
      </w:r>
      <w:r>
        <w:rPr>
          <w:rFonts w:ascii="Times New Roman" w:hAnsi="Times New Roman"/>
          <w:bCs/>
          <w:color w:val="000000"/>
          <w:sz w:val="24"/>
          <w:szCs w:val="24"/>
        </w:rPr>
        <w:t xml:space="preserve"> </w:t>
      </w:r>
      <w:r w:rsidR="00F72D05">
        <w:rPr>
          <w:rFonts w:ascii="Times New Roman" w:hAnsi="Times New Roman"/>
          <w:bCs/>
          <w:color w:val="000000"/>
          <w:sz w:val="24"/>
          <w:szCs w:val="24"/>
        </w:rPr>
        <w:t xml:space="preserve">agency” </w:t>
      </w:r>
    </w:p>
    <w:p w14:paraId="1C5E9BF6" w14:textId="77777777" w:rsidR="0063721D" w:rsidRDefault="0063721D" w:rsidP="0063721D">
      <w:pPr>
        <w:autoSpaceDE w:val="0"/>
        <w:autoSpaceDN w:val="0"/>
        <w:adjustRightInd w:val="0"/>
        <w:spacing w:after="0"/>
        <w:ind w:left="720" w:right="662" w:firstLine="60"/>
        <w:jc w:val="both"/>
        <w:rPr>
          <w:rFonts w:ascii="Times New Roman" w:hAnsi="Times New Roman"/>
          <w:bCs/>
          <w:color w:val="000000"/>
          <w:sz w:val="24"/>
          <w:szCs w:val="24"/>
        </w:rPr>
      </w:pPr>
    </w:p>
    <w:p w14:paraId="6CC1D00A" w14:textId="7533F47F" w:rsidR="00CE0AF5" w:rsidRDefault="00673F6D" w:rsidP="00727BEF">
      <w:pPr>
        <w:autoSpaceDE w:val="0"/>
        <w:autoSpaceDN w:val="0"/>
        <w:adjustRightInd w:val="0"/>
        <w:spacing w:after="0" w:line="48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We </w:t>
      </w:r>
      <w:r w:rsidR="009B5BB4">
        <w:rPr>
          <w:rFonts w:ascii="Times New Roman" w:hAnsi="Times New Roman"/>
          <w:bCs/>
          <w:color w:val="000000"/>
          <w:sz w:val="24"/>
          <w:szCs w:val="24"/>
        </w:rPr>
        <w:t>next</w:t>
      </w:r>
      <w:r>
        <w:rPr>
          <w:rFonts w:ascii="Times New Roman" w:hAnsi="Times New Roman"/>
          <w:bCs/>
          <w:color w:val="000000"/>
          <w:sz w:val="24"/>
          <w:szCs w:val="24"/>
        </w:rPr>
        <w:t xml:space="preserve"> consider what gaps have been identified and therefore which opportunities for incremental contributions are possible </w:t>
      </w:r>
      <w:proofErr w:type="gramStart"/>
      <w:r>
        <w:rPr>
          <w:rFonts w:ascii="Times New Roman" w:hAnsi="Times New Roman"/>
          <w:bCs/>
          <w:color w:val="000000"/>
          <w:sz w:val="24"/>
          <w:szCs w:val="24"/>
        </w:rPr>
        <w:t>as a result</w:t>
      </w:r>
      <w:proofErr w:type="gramEnd"/>
      <w:r>
        <w:rPr>
          <w:rFonts w:ascii="Times New Roman" w:hAnsi="Times New Roman"/>
          <w:bCs/>
          <w:color w:val="000000"/>
          <w:sz w:val="24"/>
          <w:szCs w:val="24"/>
        </w:rPr>
        <w:t xml:space="preserve"> of the exi</w:t>
      </w:r>
      <w:r w:rsidR="00310E4E">
        <w:rPr>
          <w:rFonts w:ascii="Times New Roman" w:hAnsi="Times New Roman"/>
          <w:bCs/>
          <w:color w:val="000000"/>
          <w:sz w:val="24"/>
          <w:szCs w:val="24"/>
        </w:rPr>
        <w:t xml:space="preserve">stence of such a gap. In </w:t>
      </w:r>
      <w:r w:rsidR="00727BEF">
        <w:rPr>
          <w:rFonts w:ascii="Times New Roman" w:hAnsi="Times New Roman"/>
          <w:bCs/>
          <w:color w:val="000000"/>
          <w:sz w:val="24"/>
          <w:szCs w:val="24"/>
        </w:rPr>
        <w:t xml:space="preserve">the </w:t>
      </w:r>
      <w:r w:rsidR="00310E4E">
        <w:rPr>
          <w:rFonts w:ascii="Times New Roman" w:hAnsi="Times New Roman"/>
          <w:bCs/>
          <w:color w:val="000000"/>
          <w:sz w:val="24"/>
          <w:szCs w:val="24"/>
        </w:rPr>
        <w:t xml:space="preserve">Table </w:t>
      </w:r>
      <w:r w:rsidR="00727BEF">
        <w:rPr>
          <w:rFonts w:ascii="Times New Roman" w:hAnsi="Times New Roman"/>
          <w:bCs/>
          <w:color w:val="000000"/>
          <w:sz w:val="24"/>
          <w:szCs w:val="24"/>
        </w:rPr>
        <w:t>5</w:t>
      </w:r>
      <w:r w:rsidR="00341BC7">
        <w:rPr>
          <w:rFonts w:ascii="Times New Roman" w:hAnsi="Times New Roman"/>
          <w:bCs/>
          <w:color w:val="000000"/>
          <w:sz w:val="24"/>
          <w:szCs w:val="24"/>
        </w:rPr>
        <w:t>,</w:t>
      </w:r>
      <w:r>
        <w:rPr>
          <w:rFonts w:ascii="Times New Roman" w:hAnsi="Times New Roman"/>
          <w:bCs/>
          <w:color w:val="000000"/>
          <w:sz w:val="24"/>
          <w:szCs w:val="24"/>
        </w:rPr>
        <w:t xml:space="preserve"> the geo-political contexts in which studies </w:t>
      </w:r>
      <w:proofErr w:type="gramStart"/>
      <w:r>
        <w:rPr>
          <w:rFonts w:ascii="Times New Roman" w:hAnsi="Times New Roman"/>
          <w:bCs/>
          <w:color w:val="000000"/>
          <w:sz w:val="24"/>
          <w:szCs w:val="24"/>
        </w:rPr>
        <w:t>have been conducted</w:t>
      </w:r>
      <w:proofErr w:type="gramEnd"/>
      <w:r>
        <w:rPr>
          <w:rFonts w:ascii="Times New Roman" w:hAnsi="Times New Roman"/>
          <w:bCs/>
          <w:color w:val="000000"/>
          <w:sz w:val="24"/>
          <w:szCs w:val="24"/>
        </w:rPr>
        <w:t xml:space="preserve"> are identified</w:t>
      </w:r>
      <w:r w:rsidR="00E53994">
        <w:rPr>
          <w:rFonts w:ascii="Times New Roman" w:hAnsi="Times New Roman"/>
          <w:bCs/>
          <w:color w:val="000000"/>
          <w:sz w:val="24"/>
          <w:szCs w:val="24"/>
        </w:rPr>
        <w:t>. The findings</w:t>
      </w:r>
      <w:r>
        <w:rPr>
          <w:rFonts w:ascii="Times New Roman" w:hAnsi="Times New Roman"/>
          <w:bCs/>
          <w:color w:val="000000"/>
          <w:sz w:val="24"/>
          <w:szCs w:val="24"/>
        </w:rPr>
        <w:t xml:space="preserve"> show a number of contexts (such as Kuwait, Iraq, Libya and Tunisia amongst others) where no studies </w:t>
      </w:r>
      <w:proofErr w:type="gramStart"/>
      <w:r w:rsidR="000D6101">
        <w:rPr>
          <w:rFonts w:ascii="Times New Roman" w:hAnsi="Times New Roman"/>
          <w:bCs/>
          <w:color w:val="000000"/>
          <w:sz w:val="24"/>
          <w:szCs w:val="24"/>
        </w:rPr>
        <w:t xml:space="preserve">were </w:t>
      </w:r>
      <w:r>
        <w:rPr>
          <w:rFonts w:ascii="Times New Roman" w:hAnsi="Times New Roman"/>
          <w:bCs/>
          <w:color w:val="000000"/>
          <w:sz w:val="24"/>
          <w:szCs w:val="24"/>
        </w:rPr>
        <w:t>found</w:t>
      </w:r>
      <w:proofErr w:type="gramEnd"/>
      <w:r>
        <w:rPr>
          <w:rFonts w:ascii="Times New Roman" w:hAnsi="Times New Roman"/>
          <w:bCs/>
          <w:color w:val="000000"/>
          <w:sz w:val="24"/>
          <w:szCs w:val="24"/>
        </w:rPr>
        <w:t>. This would seem to point to significant opportunities for scholars to offer insight into under researched geo-political contexts</w:t>
      </w:r>
      <w:r w:rsidR="00CE0AF5">
        <w:rPr>
          <w:rFonts w:ascii="Times New Roman" w:hAnsi="Times New Roman"/>
          <w:bCs/>
          <w:color w:val="000000"/>
          <w:sz w:val="24"/>
          <w:szCs w:val="24"/>
        </w:rPr>
        <w:t xml:space="preserve"> in the ME</w:t>
      </w:r>
      <w:r w:rsidR="00166266">
        <w:rPr>
          <w:rFonts w:ascii="Times New Roman" w:hAnsi="Times New Roman"/>
          <w:bCs/>
          <w:color w:val="000000"/>
          <w:sz w:val="24"/>
          <w:szCs w:val="24"/>
        </w:rPr>
        <w:t>, particularly countries currently experiencing armed conflict (e.g. Iraq, Syria and Yemen)</w:t>
      </w:r>
      <w:r w:rsidR="002937D3">
        <w:rPr>
          <w:rFonts w:ascii="Times New Roman" w:hAnsi="Times New Roman"/>
          <w:bCs/>
          <w:color w:val="000000"/>
          <w:sz w:val="24"/>
          <w:szCs w:val="24"/>
        </w:rPr>
        <w:t xml:space="preserve"> (see </w:t>
      </w:r>
      <w:r w:rsidR="00727BEF">
        <w:rPr>
          <w:rFonts w:ascii="Times New Roman" w:hAnsi="Times New Roman"/>
          <w:bCs/>
          <w:color w:val="000000"/>
          <w:sz w:val="24"/>
          <w:szCs w:val="24"/>
        </w:rPr>
        <w:t xml:space="preserve">Table 5 </w:t>
      </w:r>
      <w:r w:rsidR="002937D3">
        <w:rPr>
          <w:rFonts w:ascii="Times New Roman" w:hAnsi="Times New Roman"/>
          <w:bCs/>
          <w:color w:val="000000"/>
          <w:sz w:val="24"/>
          <w:szCs w:val="24"/>
        </w:rPr>
        <w:t>for an overview of the theoretical bases, contexts studied and methods that have been used)</w:t>
      </w:r>
      <w:r>
        <w:rPr>
          <w:rFonts w:ascii="Times New Roman" w:hAnsi="Times New Roman"/>
          <w:bCs/>
          <w:color w:val="000000"/>
          <w:sz w:val="24"/>
          <w:szCs w:val="24"/>
        </w:rPr>
        <w:t xml:space="preserve">. </w:t>
      </w:r>
      <w:r w:rsidR="002937D3">
        <w:rPr>
          <w:rFonts w:ascii="Times New Roman" w:hAnsi="Times New Roman"/>
          <w:bCs/>
          <w:color w:val="000000"/>
          <w:sz w:val="24"/>
          <w:szCs w:val="24"/>
        </w:rPr>
        <w:t xml:space="preserve"> </w:t>
      </w:r>
      <w:r w:rsidR="000D6101">
        <w:rPr>
          <w:rFonts w:ascii="Times New Roman" w:hAnsi="Times New Roman"/>
          <w:bCs/>
          <w:color w:val="000000"/>
          <w:sz w:val="24"/>
          <w:szCs w:val="24"/>
        </w:rPr>
        <w:t xml:space="preserve">The importance of re-establishing civil-society in these environments would seem to make the need to develop applicable ethical principles, quite profound. </w:t>
      </w:r>
    </w:p>
    <w:p w14:paraId="0E815B68" w14:textId="701E249B" w:rsidR="00BC7FF1" w:rsidRDefault="00AC32BA" w:rsidP="0036648D">
      <w:pPr>
        <w:autoSpaceDE w:val="0"/>
        <w:autoSpaceDN w:val="0"/>
        <w:adjustRightInd w:val="0"/>
        <w:spacing w:after="0" w:line="480" w:lineRule="auto"/>
        <w:ind w:firstLine="720"/>
        <w:jc w:val="both"/>
        <w:rPr>
          <w:rFonts w:ascii="Times New Roman" w:hAnsi="Times New Roman"/>
          <w:color w:val="000000"/>
          <w:sz w:val="24"/>
          <w:szCs w:val="24"/>
        </w:rPr>
      </w:pPr>
      <w:r w:rsidRPr="000C13A9">
        <w:rPr>
          <w:rFonts w:ascii="Times New Roman" w:hAnsi="Times New Roman"/>
          <w:color w:val="000000"/>
          <w:sz w:val="24"/>
          <w:szCs w:val="24"/>
        </w:rPr>
        <w:t xml:space="preserve">From our sample, all </w:t>
      </w:r>
      <w:proofErr w:type="gramStart"/>
      <w:r w:rsidRPr="000C13A9">
        <w:rPr>
          <w:rFonts w:ascii="Times New Roman" w:hAnsi="Times New Roman"/>
          <w:color w:val="000000"/>
          <w:sz w:val="24"/>
          <w:szCs w:val="24"/>
        </w:rPr>
        <w:t>were classified</w:t>
      </w:r>
      <w:proofErr w:type="gramEnd"/>
      <w:r w:rsidRPr="000C13A9">
        <w:rPr>
          <w:rFonts w:ascii="Times New Roman" w:hAnsi="Times New Roman"/>
          <w:color w:val="000000"/>
          <w:sz w:val="24"/>
          <w:szCs w:val="24"/>
        </w:rPr>
        <w:t xml:space="preserve"> as empirical studies. Three used secondary data (7.9%), five used mixed methods (semi-structured interviews/focus groups and surveys) (13.1%), fifteen adopted only qualitative methods such as semi-structured interviews and/or focus groups (39.4%) and fifteen (39.4%) used quantitative methods (surveys). The close proportion of qualitative and quantitative methods indicates a healthy mix of research approaches to CSR studies in the ME. However, the dominance of </w:t>
      </w:r>
      <w:r w:rsidR="007E6230">
        <w:rPr>
          <w:rFonts w:ascii="Times New Roman" w:hAnsi="Times New Roman"/>
          <w:color w:val="000000"/>
          <w:sz w:val="24"/>
          <w:szCs w:val="24"/>
        </w:rPr>
        <w:t>certain methods within</w:t>
      </w:r>
      <w:r w:rsidR="007E6230" w:rsidRPr="000C13A9">
        <w:rPr>
          <w:rFonts w:ascii="Times New Roman" w:hAnsi="Times New Roman"/>
          <w:color w:val="000000"/>
          <w:sz w:val="24"/>
          <w:szCs w:val="24"/>
        </w:rPr>
        <w:t xml:space="preserve"> </w:t>
      </w:r>
      <w:r w:rsidR="007E6230">
        <w:rPr>
          <w:rFonts w:ascii="Times New Roman" w:hAnsi="Times New Roman"/>
          <w:color w:val="000000"/>
          <w:sz w:val="24"/>
          <w:szCs w:val="24"/>
        </w:rPr>
        <w:t xml:space="preserve">the broad traditions of inquiry, </w:t>
      </w:r>
      <w:r w:rsidR="00840EB3">
        <w:rPr>
          <w:rFonts w:ascii="Times New Roman" w:hAnsi="Times New Roman"/>
          <w:color w:val="000000"/>
          <w:sz w:val="24"/>
          <w:szCs w:val="24"/>
        </w:rPr>
        <w:t>e.g. semi-</w:t>
      </w:r>
      <w:r w:rsidRPr="000C13A9">
        <w:rPr>
          <w:rFonts w:ascii="Times New Roman" w:hAnsi="Times New Roman"/>
          <w:color w:val="000000"/>
          <w:sz w:val="24"/>
          <w:szCs w:val="24"/>
        </w:rPr>
        <w:t>structured interviews, focus groups</w:t>
      </w:r>
      <w:r w:rsidR="007E6230">
        <w:rPr>
          <w:rFonts w:ascii="Times New Roman" w:hAnsi="Times New Roman"/>
          <w:color w:val="000000"/>
          <w:sz w:val="24"/>
          <w:szCs w:val="24"/>
        </w:rPr>
        <w:t xml:space="preserve"> in the qualitative tradition,</w:t>
      </w:r>
      <w:r w:rsidRPr="000C13A9">
        <w:rPr>
          <w:rFonts w:ascii="Times New Roman" w:hAnsi="Times New Roman"/>
          <w:color w:val="000000"/>
          <w:sz w:val="24"/>
          <w:szCs w:val="24"/>
        </w:rPr>
        <w:t xml:space="preserve"> and </w:t>
      </w:r>
      <w:r w:rsidR="007E6230">
        <w:rPr>
          <w:rFonts w:ascii="Times New Roman" w:hAnsi="Times New Roman"/>
          <w:color w:val="000000"/>
          <w:sz w:val="24"/>
          <w:szCs w:val="24"/>
        </w:rPr>
        <w:t xml:space="preserve">surveys in the </w:t>
      </w:r>
      <w:r w:rsidRPr="000C13A9">
        <w:rPr>
          <w:rFonts w:ascii="Times New Roman" w:hAnsi="Times New Roman"/>
          <w:color w:val="000000"/>
          <w:sz w:val="24"/>
          <w:szCs w:val="24"/>
        </w:rPr>
        <w:t xml:space="preserve">quantitative </w:t>
      </w:r>
      <w:r w:rsidR="007E6230">
        <w:rPr>
          <w:rFonts w:ascii="Times New Roman" w:hAnsi="Times New Roman"/>
          <w:color w:val="000000"/>
          <w:sz w:val="24"/>
          <w:szCs w:val="24"/>
        </w:rPr>
        <w:t>traditions</w:t>
      </w:r>
      <w:r w:rsidR="007E6230" w:rsidRPr="000C13A9">
        <w:rPr>
          <w:rFonts w:ascii="Times New Roman" w:hAnsi="Times New Roman"/>
          <w:color w:val="000000"/>
          <w:sz w:val="24"/>
          <w:szCs w:val="24"/>
        </w:rPr>
        <w:t xml:space="preserve"> </w:t>
      </w:r>
      <w:r w:rsidRPr="000C13A9">
        <w:rPr>
          <w:rFonts w:ascii="Times New Roman" w:hAnsi="Times New Roman"/>
          <w:color w:val="000000"/>
          <w:sz w:val="24"/>
          <w:szCs w:val="24"/>
        </w:rPr>
        <w:t xml:space="preserve">suggests that perhaps other </w:t>
      </w:r>
      <w:r w:rsidR="007E6230">
        <w:rPr>
          <w:rFonts w:ascii="Times New Roman" w:hAnsi="Times New Roman"/>
          <w:color w:val="000000"/>
          <w:sz w:val="24"/>
          <w:szCs w:val="24"/>
        </w:rPr>
        <w:t xml:space="preserve">methods </w:t>
      </w:r>
      <w:proofErr w:type="gramStart"/>
      <w:r w:rsidR="007E6230">
        <w:rPr>
          <w:rFonts w:ascii="Times New Roman" w:hAnsi="Times New Roman"/>
          <w:color w:val="000000"/>
          <w:sz w:val="24"/>
          <w:szCs w:val="24"/>
        </w:rPr>
        <w:t>could be usefully deployed</w:t>
      </w:r>
      <w:proofErr w:type="gramEnd"/>
      <w:r w:rsidR="007E6230">
        <w:rPr>
          <w:rFonts w:ascii="Times New Roman" w:hAnsi="Times New Roman"/>
          <w:color w:val="000000"/>
          <w:sz w:val="24"/>
          <w:szCs w:val="24"/>
        </w:rPr>
        <w:t>. E</w:t>
      </w:r>
      <w:r w:rsidRPr="000C13A9">
        <w:rPr>
          <w:rFonts w:ascii="Times New Roman" w:hAnsi="Times New Roman"/>
          <w:color w:val="000000"/>
          <w:sz w:val="24"/>
          <w:szCs w:val="24"/>
        </w:rPr>
        <w:t xml:space="preserve">thnography, netnography, </w:t>
      </w:r>
      <w:r w:rsidR="005A325A">
        <w:rPr>
          <w:rFonts w:ascii="Times New Roman" w:hAnsi="Times New Roman"/>
          <w:color w:val="000000"/>
          <w:sz w:val="24"/>
          <w:szCs w:val="24"/>
        </w:rPr>
        <w:t xml:space="preserve">content analysis, </w:t>
      </w:r>
      <w:r w:rsidRPr="000C13A9">
        <w:rPr>
          <w:rFonts w:ascii="Times New Roman" w:hAnsi="Times New Roman"/>
          <w:color w:val="000000"/>
          <w:sz w:val="24"/>
          <w:szCs w:val="24"/>
        </w:rPr>
        <w:t>action research, case study analysis and videography</w:t>
      </w:r>
      <w:r w:rsidR="007E6230">
        <w:rPr>
          <w:rFonts w:ascii="Times New Roman" w:hAnsi="Times New Roman"/>
          <w:color w:val="000000"/>
          <w:sz w:val="24"/>
          <w:szCs w:val="24"/>
        </w:rPr>
        <w:t xml:space="preserve"> seem</w:t>
      </w:r>
      <w:r w:rsidR="005A325A">
        <w:rPr>
          <w:rFonts w:ascii="Times New Roman" w:hAnsi="Times New Roman"/>
          <w:color w:val="000000"/>
          <w:sz w:val="24"/>
          <w:szCs w:val="24"/>
        </w:rPr>
        <w:t xml:space="preserve"> to be underutilised approaches;</w:t>
      </w:r>
      <w:r w:rsidR="007E6230">
        <w:rPr>
          <w:rFonts w:ascii="Times New Roman" w:hAnsi="Times New Roman"/>
          <w:color w:val="000000"/>
          <w:sz w:val="24"/>
          <w:szCs w:val="24"/>
        </w:rPr>
        <w:t xml:space="preserve"> some of these (such as netnography) </w:t>
      </w:r>
      <w:proofErr w:type="gramStart"/>
      <w:r w:rsidR="007E6230">
        <w:rPr>
          <w:rFonts w:ascii="Times New Roman" w:hAnsi="Times New Roman"/>
          <w:color w:val="000000"/>
          <w:sz w:val="24"/>
          <w:szCs w:val="24"/>
        </w:rPr>
        <w:t>may be usefully deplo</w:t>
      </w:r>
      <w:r w:rsidR="006B44D5">
        <w:rPr>
          <w:rFonts w:ascii="Times New Roman" w:hAnsi="Times New Roman"/>
          <w:color w:val="000000"/>
          <w:sz w:val="24"/>
          <w:szCs w:val="24"/>
        </w:rPr>
        <w:t>yed</w:t>
      </w:r>
      <w:proofErr w:type="gramEnd"/>
      <w:r w:rsidR="006B44D5">
        <w:rPr>
          <w:rFonts w:ascii="Times New Roman" w:hAnsi="Times New Roman"/>
          <w:color w:val="000000"/>
          <w:sz w:val="24"/>
          <w:szCs w:val="24"/>
        </w:rPr>
        <w:t xml:space="preserve"> in conflict zones to minimis</w:t>
      </w:r>
      <w:r w:rsidR="007E6230">
        <w:rPr>
          <w:rFonts w:ascii="Times New Roman" w:hAnsi="Times New Roman"/>
          <w:color w:val="000000"/>
          <w:sz w:val="24"/>
          <w:szCs w:val="24"/>
        </w:rPr>
        <w:t xml:space="preserve">e risk to the researcher. </w:t>
      </w:r>
      <w:r w:rsidRPr="000C13A9">
        <w:rPr>
          <w:rFonts w:ascii="Times New Roman" w:hAnsi="Times New Roman"/>
          <w:color w:val="000000"/>
          <w:sz w:val="24"/>
          <w:szCs w:val="24"/>
        </w:rPr>
        <w:t xml:space="preserve"> </w:t>
      </w:r>
      <w:r w:rsidR="00844382">
        <w:rPr>
          <w:rFonts w:ascii="Times New Roman" w:hAnsi="Times New Roman"/>
          <w:color w:val="000000"/>
          <w:sz w:val="24"/>
          <w:szCs w:val="24"/>
        </w:rPr>
        <w:t>Each of these methods may offer the potential to gain insight into areas where traditional modes of acces</w:t>
      </w:r>
      <w:r w:rsidR="00067A61">
        <w:rPr>
          <w:rFonts w:ascii="Times New Roman" w:hAnsi="Times New Roman"/>
          <w:color w:val="000000"/>
          <w:sz w:val="24"/>
          <w:szCs w:val="24"/>
        </w:rPr>
        <w:t xml:space="preserve">s </w:t>
      </w:r>
      <w:r w:rsidR="00963A46">
        <w:rPr>
          <w:rFonts w:ascii="Times New Roman" w:hAnsi="Times New Roman"/>
          <w:color w:val="000000"/>
          <w:sz w:val="24"/>
          <w:szCs w:val="24"/>
        </w:rPr>
        <w:t>remain</w:t>
      </w:r>
      <w:r w:rsidR="00067A61">
        <w:rPr>
          <w:rFonts w:ascii="Times New Roman" w:hAnsi="Times New Roman"/>
          <w:color w:val="000000"/>
          <w:sz w:val="24"/>
          <w:szCs w:val="24"/>
        </w:rPr>
        <w:t xml:space="preserve"> difficult. </w:t>
      </w:r>
      <w:r w:rsidR="004D1206" w:rsidRPr="004D1206">
        <w:rPr>
          <w:rFonts w:ascii="Times New Roman" w:hAnsi="Times New Roman"/>
          <w:color w:val="000000"/>
          <w:sz w:val="24"/>
          <w:szCs w:val="24"/>
        </w:rPr>
        <w:t xml:space="preserve">Clark </w:t>
      </w:r>
      <w:r w:rsidR="00DB331A">
        <w:rPr>
          <w:rFonts w:ascii="Times New Roman" w:hAnsi="Times New Roman"/>
          <w:color w:val="000000"/>
          <w:sz w:val="24"/>
          <w:szCs w:val="24"/>
        </w:rPr>
        <w:fldChar w:fldCharType="begin"/>
      </w:r>
      <w:r w:rsidR="00D053F7">
        <w:rPr>
          <w:rFonts w:ascii="Times New Roman" w:hAnsi="Times New Roman"/>
          <w:color w:val="000000"/>
          <w:sz w:val="24"/>
          <w:szCs w:val="24"/>
        </w:rPr>
        <w:instrText xml:space="preserve"> ADDIN EN.CITE &lt;EndNote&gt;&lt;Cite ExcludeAuth="1"&gt;&lt;Author&gt;Clark&lt;/Author&gt;&lt;Year&gt;2006&lt;/Year&gt;&lt;RecNum&gt;1381&lt;/RecNum&gt;&lt;DisplayText&gt;(2006)&lt;/DisplayText&gt;&lt;record&gt;&lt;rec-number&gt;1381&lt;/rec-number&gt;&lt;foreign-keys&gt;&lt;key app="EN" db-id="25x200rspxe5f8e5tx7pwwe0wes0psfxff5p" timestamp="1469656548"&gt;1381&lt;/key&gt;&lt;/foreign-keys&gt;&lt;ref-type name="Journal Article"&gt;17&lt;/ref-type&gt;&lt;contributors&gt;&lt;authors&gt;&lt;author&gt;Clark, Janine A&lt;/author&gt;&lt;/authors&gt;&lt;/contributors&gt;&lt;titles&gt;&lt;title&gt;Field research methods in the Middle East&lt;/title&gt;&lt;secondary-title&gt;PS: Political Science &amp;amp; Politics&lt;/secondary-title&gt;&lt;/titles&gt;&lt;periodical&gt;&lt;full-title&gt;PS: Political Science &amp;amp; Politics&lt;/full-title&gt;&lt;/periodical&gt;&lt;pages&gt;417-424&lt;/pages&gt;&lt;volume&gt;39&lt;/volume&gt;&lt;number&gt;03&lt;/number&gt;&lt;dates&gt;&lt;year&gt;2006&lt;/year&gt;&lt;/dates&gt;&lt;isbn&gt;1537-5935&lt;/isbn&gt;&lt;urls&gt;&lt;/urls&gt;&lt;/record&gt;&lt;/Cite&gt;&lt;/EndNote&gt;</w:instrText>
      </w:r>
      <w:r w:rsidR="00DB331A">
        <w:rPr>
          <w:rFonts w:ascii="Times New Roman" w:hAnsi="Times New Roman"/>
          <w:color w:val="000000"/>
          <w:sz w:val="24"/>
          <w:szCs w:val="24"/>
        </w:rPr>
        <w:fldChar w:fldCharType="separate"/>
      </w:r>
      <w:r w:rsidR="003A6C2C">
        <w:rPr>
          <w:rFonts w:ascii="Times New Roman" w:hAnsi="Times New Roman"/>
          <w:noProof/>
          <w:color w:val="000000"/>
          <w:sz w:val="24"/>
          <w:szCs w:val="24"/>
        </w:rPr>
        <w:t>(2006)</w:t>
      </w:r>
      <w:r w:rsidR="00DB331A">
        <w:rPr>
          <w:rFonts w:ascii="Times New Roman" w:hAnsi="Times New Roman"/>
          <w:color w:val="000000"/>
          <w:sz w:val="24"/>
          <w:szCs w:val="24"/>
        </w:rPr>
        <w:fldChar w:fldCharType="end"/>
      </w:r>
      <w:r w:rsidR="004D1206" w:rsidRPr="004D1206">
        <w:rPr>
          <w:rFonts w:ascii="Times New Roman" w:hAnsi="Times New Roman"/>
          <w:color w:val="000000"/>
          <w:sz w:val="24"/>
          <w:szCs w:val="24"/>
        </w:rPr>
        <w:t xml:space="preserve"> </w:t>
      </w:r>
      <w:r w:rsidR="004D1206">
        <w:rPr>
          <w:rFonts w:ascii="Times New Roman" w:hAnsi="Times New Roman"/>
          <w:color w:val="000000"/>
          <w:sz w:val="24"/>
          <w:szCs w:val="24"/>
        </w:rPr>
        <w:t>notes that</w:t>
      </w:r>
      <w:r w:rsidR="004D1206" w:rsidRPr="004D1206">
        <w:rPr>
          <w:rFonts w:ascii="Times New Roman" w:hAnsi="Times New Roman"/>
          <w:color w:val="000000"/>
          <w:sz w:val="24"/>
          <w:szCs w:val="24"/>
        </w:rPr>
        <w:t xml:space="preserve"> the main concerns for researchers studying the ME are issues of political sensitivity and the restrictions on speaking freely because of political repression. </w:t>
      </w:r>
      <w:r w:rsidR="004D1206">
        <w:rPr>
          <w:rFonts w:ascii="Times New Roman" w:hAnsi="Times New Roman"/>
          <w:color w:val="000000"/>
          <w:sz w:val="24"/>
          <w:szCs w:val="24"/>
        </w:rPr>
        <w:t>Thus, w</w:t>
      </w:r>
      <w:r w:rsidR="00067A61">
        <w:rPr>
          <w:rFonts w:ascii="Times New Roman" w:hAnsi="Times New Roman"/>
          <w:color w:val="000000"/>
          <w:sz w:val="24"/>
          <w:szCs w:val="24"/>
        </w:rPr>
        <w:t>e suggest</w:t>
      </w:r>
      <w:r w:rsidR="00844382">
        <w:rPr>
          <w:rFonts w:ascii="Times New Roman" w:hAnsi="Times New Roman"/>
          <w:color w:val="000000"/>
          <w:sz w:val="24"/>
          <w:szCs w:val="24"/>
        </w:rPr>
        <w:t xml:space="preserve"> that some degree of methodological plurality</w:t>
      </w:r>
      <w:r w:rsidR="005A598C">
        <w:rPr>
          <w:rFonts w:ascii="Times New Roman" w:hAnsi="Times New Roman"/>
          <w:color w:val="000000"/>
          <w:sz w:val="24"/>
          <w:szCs w:val="24"/>
        </w:rPr>
        <w:t xml:space="preserve"> </w:t>
      </w:r>
      <w:r w:rsidR="005A598C">
        <w:rPr>
          <w:rFonts w:ascii="Times New Roman" w:hAnsi="Times New Roman"/>
          <w:color w:val="000000"/>
          <w:sz w:val="24"/>
          <w:szCs w:val="24"/>
        </w:rPr>
        <w:fldChar w:fldCharType="begin"/>
      </w:r>
      <w:r w:rsidR="005A598C">
        <w:rPr>
          <w:rFonts w:ascii="Times New Roman" w:hAnsi="Times New Roman"/>
          <w:color w:val="000000"/>
          <w:sz w:val="24"/>
          <w:szCs w:val="24"/>
        </w:rPr>
        <w:instrText xml:space="preserve"> ADDIN EN.CITE &lt;EndNote&gt;&lt;Cite&gt;&lt;Author&gt;Midgley&lt;/Author&gt;&lt;Year&gt;2016&lt;/Year&gt;&lt;RecNum&gt;1329&lt;/RecNum&gt;&lt;DisplayText&gt;(Midgley et al., 2016)&lt;/DisplayText&gt;&lt;record&gt;&lt;rec-number&gt;1329&lt;/rec-number&gt;&lt;foreign-keys&gt;&lt;key app="EN" db-id="25x200rspxe5f8e5tx7pwwe0wes0psfxff5p" timestamp="1483473876"&gt;1329&lt;/key&gt;&lt;/foreign-keys&gt;&lt;ref-type name="Journal Article"&gt;17&lt;/ref-type&gt;&lt;contributors&gt;&lt;authors&gt;&lt;author&gt;Midgley, Gerald&lt;/author&gt;&lt;author&gt;Nicholson, John D&lt;/author&gt;&lt;author&gt;Brennan, Ross&lt;/author&gt;&lt;/authors&gt;&lt;/contributors&gt;&lt;titles&gt;&lt;title&gt;Dealing with challenges to methodological pluralism: The paradigm problem, psychological resistance and cultural barriers&lt;/title&gt;&lt;secondary-title&gt;Industrial Marketing Management&lt;/secondary-title&gt;&lt;/titles&gt;&lt;periodical&gt;&lt;full-title&gt;Industrial Marketing Management&lt;/full-title&gt;&lt;/periodical&gt;&lt;dates&gt;&lt;year&gt;2016&lt;/year&gt;&lt;/dates&gt;&lt;isbn&gt;0019-8501&lt;/isbn&gt;&lt;urls&gt;&lt;/urls&gt;&lt;electronic-resource-num&gt;http://dx.doi.org/10.1016/j.indmarman.2016.08.008&lt;/electronic-resource-num&gt;&lt;/record&gt;&lt;/Cite&gt;&lt;/EndNote&gt;</w:instrText>
      </w:r>
      <w:r w:rsidR="005A598C">
        <w:rPr>
          <w:rFonts w:ascii="Times New Roman" w:hAnsi="Times New Roman"/>
          <w:color w:val="000000"/>
          <w:sz w:val="24"/>
          <w:szCs w:val="24"/>
        </w:rPr>
        <w:fldChar w:fldCharType="separate"/>
      </w:r>
      <w:r w:rsidR="005A598C">
        <w:rPr>
          <w:rFonts w:ascii="Times New Roman" w:hAnsi="Times New Roman"/>
          <w:noProof/>
          <w:color w:val="000000"/>
          <w:sz w:val="24"/>
          <w:szCs w:val="24"/>
        </w:rPr>
        <w:t xml:space="preserve">(Midgley </w:t>
      </w:r>
      <w:r w:rsidR="005A598C">
        <w:rPr>
          <w:rFonts w:ascii="Times New Roman" w:hAnsi="Times New Roman"/>
          <w:noProof/>
          <w:color w:val="000000"/>
          <w:sz w:val="24"/>
          <w:szCs w:val="24"/>
        </w:rPr>
        <w:lastRenderedPageBreak/>
        <w:t>et al., 2016)</w:t>
      </w:r>
      <w:r w:rsidR="005A598C">
        <w:rPr>
          <w:rFonts w:ascii="Times New Roman" w:hAnsi="Times New Roman"/>
          <w:color w:val="000000"/>
          <w:sz w:val="24"/>
          <w:szCs w:val="24"/>
        </w:rPr>
        <w:fldChar w:fldCharType="end"/>
      </w:r>
      <w:r w:rsidR="00844382">
        <w:rPr>
          <w:rFonts w:ascii="Times New Roman" w:hAnsi="Times New Roman"/>
          <w:color w:val="000000"/>
          <w:sz w:val="24"/>
          <w:szCs w:val="24"/>
        </w:rPr>
        <w:t xml:space="preserve"> will be necessary within the academic community to fully grasp the</w:t>
      </w:r>
      <w:r w:rsidR="00DC3FFB">
        <w:rPr>
          <w:rFonts w:ascii="Times New Roman" w:hAnsi="Times New Roman"/>
          <w:color w:val="000000"/>
          <w:sz w:val="24"/>
          <w:szCs w:val="24"/>
        </w:rPr>
        <w:t xml:space="preserve"> complexity of environmental factors at play in the ME.</w:t>
      </w:r>
      <w:r w:rsidR="007E6230">
        <w:rPr>
          <w:rFonts w:ascii="Times New Roman" w:hAnsi="Times New Roman"/>
          <w:color w:val="000000"/>
          <w:sz w:val="24"/>
          <w:szCs w:val="24"/>
        </w:rPr>
        <w:t xml:space="preserve"> In terms of theory development, </w:t>
      </w:r>
      <w:r w:rsidR="005A6CA9">
        <w:rPr>
          <w:rFonts w:ascii="Times New Roman" w:hAnsi="Times New Roman"/>
          <w:color w:val="000000"/>
          <w:sz w:val="24"/>
          <w:szCs w:val="24"/>
        </w:rPr>
        <w:t xml:space="preserve">our findings suggest that most studies </w:t>
      </w:r>
      <w:r w:rsidR="0036648D">
        <w:rPr>
          <w:rFonts w:ascii="Times New Roman" w:hAnsi="Times New Roman"/>
          <w:color w:val="000000"/>
          <w:sz w:val="24"/>
          <w:szCs w:val="24"/>
        </w:rPr>
        <w:t>(</w:t>
      </w:r>
      <w:r w:rsidR="005A6CA9">
        <w:rPr>
          <w:rFonts w:ascii="Times New Roman" w:hAnsi="Times New Roman"/>
          <w:color w:val="000000"/>
          <w:sz w:val="24"/>
          <w:szCs w:val="24"/>
        </w:rPr>
        <w:t xml:space="preserve">with the exception of </w:t>
      </w:r>
      <w:r w:rsidR="005A6CA9">
        <w:rPr>
          <w:rFonts w:ascii="Times New Roman" w:hAnsi="Times New Roman"/>
          <w:noProof/>
          <w:sz w:val="24"/>
          <w:szCs w:val="24"/>
        </w:rPr>
        <w:t xml:space="preserve">Goby and </w:t>
      </w:r>
      <w:r w:rsidR="005A6CA9" w:rsidRPr="004E08CE">
        <w:rPr>
          <w:rFonts w:ascii="Times New Roman" w:hAnsi="Times New Roman"/>
          <w:color w:val="000000"/>
          <w:sz w:val="24"/>
          <w:szCs w:val="24"/>
        </w:rPr>
        <w:t xml:space="preserve">Nickerson </w:t>
      </w:r>
      <w:r w:rsidR="005A6CA9" w:rsidRPr="004E08CE">
        <w:rPr>
          <w:rFonts w:ascii="Times New Roman" w:hAnsi="Times New Roman"/>
          <w:color w:val="000000"/>
          <w:sz w:val="24"/>
          <w:szCs w:val="24"/>
        </w:rPr>
        <w:fldChar w:fldCharType="begin"/>
      </w:r>
      <w:r w:rsidR="005A6CA9" w:rsidRPr="004E08CE">
        <w:rPr>
          <w:rFonts w:ascii="Times New Roman" w:hAnsi="Times New Roman"/>
          <w:color w:val="000000"/>
          <w:sz w:val="24"/>
          <w:szCs w:val="24"/>
        </w:rPr>
        <w:instrText xml:space="preserve"> ADDIN EN.CITE &lt;EndNote&gt;&lt;Cite ExcludeAuth="1"&gt;&lt;Author&gt;Goby&lt;/Author&gt;&lt;Year&gt;2016&lt;/Year&gt;&lt;RecNum&gt;1186&lt;/RecNum&gt;&lt;DisplayText&gt;(2016)&lt;/DisplayText&gt;&lt;record&gt;&lt;rec-number&gt;1186&lt;/rec-number&gt;&lt;foreign-keys&gt;&lt;key app="EN" db-id="25x200rspxe5f8e5tx7pwwe0wes0psfxff5p"&gt;1186&lt;/key&gt;&lt;/foreign-keys&gt;&lt;ref-type name="Journal Article"&gt;17&lt;/ref-type&gt;&lt;contributors&gt;&lt;authors&gt;&lt;author&gt;Goby, V. P.&lt;/author&gt;&lt;author&gt;Nickerson, C.&lt;/author&gt;&lt;/authors&gt;&lt;/contributors&gt;&lt;auth-address&gt;College of Business, Zayed University, P. O. Box 19282, Dubai, United Arab Emirates&lt;/auth-address&gt;&lt;titles&gt;&lt;title&gt;Conceptualization of CSR Among Muslim Consumers in Dubai: Evolving from Philanthropy to Ethical and Economic Orientations&lt;/title&gt;&lt;secondary-title&gt;Journal of Business Ethics&lt;/secondary-title&gt;&lt;/titles&gt;&lt;periodical&gt;&lt;full-title&gt;Journal of Business Ethics&lt;/full-title&gt;&lt;abbr-1&gt;J. Bus. Ethics&lt;/abbr-1&gt;&lt;/periodical&gt;&lt;pages&gt;1-13&lt;/pages&gt;&lt;volume&gt;136&lt;/volume&gt;&lt;number&gt;1&lt;/number&gt;&lt;keywords&gt;&lt;keyword&gt;CSR&lt;/keyword&gt;&lt;keyword&gt;Dubai&lt;/keyword&gt;&lt;keyword&gt;Islam&lt;/keyword&gt;&lt;keyword&gt;Middle East&lt;/keyword&gt;&lt;keyword&gt;Philanthropy&lt;/keyword&gt;&lt;keyword&gt;Religion&lt;/keyword&gt;&lt;keyword&gt;Zakat&lt;/keyword&gt;&lt;/keywords&gt;&lt;dates&gt;&lt;year&gt;2016&lt;/year&gt;&lt;/dates&gt;&lt;publisher&gt;Kluwer Academic Publishers&lt;/publisher&gt;&lt;urls&gt;&lt;related-urls&gt;&lt;url&gt;http://www.scopus.com/inward/record.url?eid=2-s2.0-84919360347&amp;amp;partnerID=40&amp;amp;md5=6c0ee143011333504142e32deae1438c&lt;/url&gt;&lt;url&gt;http://download.springer.com/static/pdf/300/art%253A10.1007%252Fs10551-014-2521-0.pdf?originUrl=http%3A%2F%2Flink.springer.com%2Farticle%2F10.1007%2Fs10551-014-2521-0&amp;amp;token2=exp=1440762854~acl=%2Fstatic%2Fpdf%2F300%2Fart%25253A10.1007%25252Fs10551-014-2521-0.pdf%3ForiginUrl%3Dhttp%253A%252F%252Flink.springer.com%252Farticle%252F10.1007%252Fs10551-014-2521-0*~hmac=7d0f9cc7f861726319a4fcf94f44632dbbb9f36eff8e043300c9af13d299d744&lt;/url&gt;&lt;/related-urls&gt;&lt;/urls&gt;&lt;remote-database-name&gt;Scopus&lt;/remote-database-name&gt;&lt;language&gt;English&lt;/language&gt;&lt;/record&gt;&lt;/Cite&gt;&lt;/EndNote&gt;</w:instrText>
      </w:r>
      <w:r w:rsidR="005A6CA9" w:rsidRPr="004E08CE">
        <w:rPr>
          <w:rFonts w:ascii="Times New Roman" w:hAnsi="Times New Roman"/>
          <w:color w:val="000000"/>
          <w:sz w:val="24"/>
          <w:szCs w:val="24"/>
        </w:rPr>
        <w:fldChar w:fldCharType="separate"/>
      </w:r>
      <w:r w:rsidR="005A6CA9" w:rsidRPr="004E08CE">
        <w:rPr>
          <w:rFonts w:ascii="Times New Roman" w:hAnsi="Times New Roman"/>
          <w:color w:val="000000"/>
          <w:sz w:val="24"/>
          <w:szCs w:val="24"/>
        </w:rPr>
        <w:t>(2016)</w:t>
      </w:r>
      <w:r w:rsidR="005A6CA9" w:rsidRPr="004E08CE">
        <w:rPr>
          <w:rFonts w:ascii="Times New Roman" w:hAnsi="Times New Roman"/>
          <w:color w:val="000000"/>
          <w:sz w:val="24"/>
          <w:szCs w:val="24"/>
        </w:rPr>
        <w:fldChar w:fldCharType="end"/>
      </w:r>
      <w:r w:rsidR="0036648D">
        <w:rPr>
          <w:rFonts w:ascii="Times New Roman" w:hAnsi="Times New Roman"/>
          <w:color w:val="000000"/>
          <w:sz w:val="24"/>
          <w:szCs w:val="24"/>
        </w:rPr>
        <w:t>)</w:t>
      </w:r>
      <w:r w:rsidR="005A6CA9" w:rsidRPr="004E08CE">
        <w:rPr>
          <w:rFonts w:ascii="Times New Roman" w:hAnsi="Times New Roman"/>
          <w:color w:val="000000"/>
          <w:sz w:val="24"/>
          <w:szCs w:val="24"/>
        </w:rPr>
        <w:t xml:space="preserve"> borrow ideas from </w:t>
      </w:r>
      <w:r w:rsidR="005A6CA9">
        <w:rPr>
          <w:rFonts w:ascii="Times New Roman" w:hAnsi="Times New Roman"/>
          <w:color w:val="000000"/>
          <w:sz w:val="24"/>
          <w:szCs w:val="24"/>
        </w:rPr>
        <w:t xml:space="preserve">non-indigenous theories, which </w:t>
      </w:r>
      <w:r w:rsidR="005A6CA9" w:rsidRPr="004E08CE">
        <w:rPr>
          <w:rFonts w:ascii="Times New Roman" w:hAnsi="Times New Roman"/>
          <w:color w:val="000000"/>
          <w:sz w:val="24"/>
          <w:szCs w:val="24"/>
        </w:rPr>
        <w:t xml:space="preserve">are almost entirely based on research in </w:t>
      </w:r>
      <w:r w:rsidR="005A6CA9">
        <w:rPr>
          <w:rFonts w:ascii="Times New Roman" w:hAnsi="Times New Roman"/>
          <w:color w:val="000000"/>
          <w:sz w:val="24"/>
          <w:szCs w:val="24"/>
        </w:rPr>
        <w:t>Western</w:t>
      </w:r>
      <w:r w:rsidR="005A6CA9" w:rsidRPr="004E08CE">
        <w:rPr>
          <w:rFonts w:ascii="Times New Roman" w:hAnsi="Times New Roman"/>
          <w:color w:val="000000"/>
          <w:sz w:val="24"/>
          <w:szCs w:val="24"/>
        </w:rPr>
        <w:t xml:space="preserve"> context</w:t>
      </w:r>
      <w:r w:rsidR="005A6CA9">
        <w:rPr>
          <w:rFonts w:ascii="Times New Roman" w:hAnsi="Times New Roman"/>
          <w:color w:val="000000"/>
          <w:sz w:val="24"/>
          <w:szCs w:val="24"/>
        </w:rPr>
        <w:t>s</w:t>
      </w:r>
      <w:r w:rsidR="005A6CA9" w:rsidRPr="004E08CE">
        <w:rPr>
          <w:rFonts w:ascii="Times New Roman" w:hAnsi="Times New Roman"/>
          <w:color w:val="000000"/>
          <w:sz w:val="24"/>
          <w:szCs w:val="24"/>
        </w:rPr>
        <w:t>.</w:t>
      </w:r>
      <w:r w:rsidR="005A6CA9">
        <w:rPr>
          <w:rFonts w:ascii="Times New Roman" w:hAnsi="Times New Roman"/>
          <w:sz w:val="24"/>
          <w:szCs w:val="24"/>
        </w:rPr>
        <w:t xml:space="preserve"> </w:t>
      </w:r>
      <w:r w:rsidR="00325FED">
        <w:rPr>
          <w:rFonts w:ascii="Times New Roman" w:hAnsi="Times New Roman"/>
          <w:noProof/>
          <w:sz w:val="24"/>
          <w:szCs w:val="24"/>
        </w:rPr>
        <w:t>Visser</w:t>
      </w:r>
      <w:r w:rsidR="00325FED">
        <w:rPr>
          <w:rFonts w:ascii="Times New Roman" w:hAnsi="Times New Roman"/>
          <w:sz w:val="24"/>
          <w:szCs w:val="24"/>
        </w:rPr>
        <w:t xml:space="preserve"> </w:t>
      </w:r>
      <w:r w:rsidR="008336B7">
        <w:rPr>
          <w:rFonts w:ascii="Times New Roman" w:hAnsi="Times New Roman"/>
          <w:sz w:val="24"/>
          <w:szCs w:val="24"/>
        </w:rPr>
        <w:fldChar w:fldCharType="begin"/>
      </w:r>
      <w:r w:rsidR="00325FED">
        <w:rPr>
          <w:rFonts w:ascii="Times New Roman" w:hAnsi="Times New Roman"/>
          <w:sz w:val="24"/>
          <w:szCs w:val="24"/>
        </w:rPr>
        <w:instrText xml:space="preserve"> ADDIN EN.CITE &lt;EndNote&gt;&lt;Cite ExcludeAuth="1"&gt;&lt;Author&gt;Visser&lt;/Author&gt;&lt;Year&gt;2007&lt;/Year&gt;&lt;RecNum&gt;1289&lt;/RecNum&gt;&lt;DisplayText&gt;(2007)&lt;/DisplayText&gt;&lt;record&gt;&lt;rec-number&gt;1289&lt;/rec-number&gt;&lt;foreign-keys&gt;&lt;key app="EN" db-id="25x200rspxe5f8e5tx7pwwe0wes0psfxff5p" timestamp="1447701012"&gt;1289&lt;/key&gt;&lt;/foreign-keys&gt;&lt;ref-type name="Book Section"&gt;5&lt;/ref-type&gt;&lt;contributors&gt;&lt;authors&gt;&lt;author&gt;Visser, W. &lt;/author&gt;&lt;/authors&gt;&lt;secondary-authors&gt;&lt;author&gt;Crane, A.  &lt;/author&gt;&lt;author&gt;Matten, D. &lt;/author&gt;&lt;/secondary-authors&gt;&lt;/contributors&gt;&lt;titles&gt;&lt;title&gt;Revisiting Carroll’s CSR pyramid: An African perspective&lt;/title&gt;&lt;secondary-title&gt;Corporate social responsibility: Three volume set&lt;/secondary-title&gt;&lt;/titles&gt;&lt;pages&gt;195–212&lt;/pages&gt;&lt;dates&gt;&lt;year&gt;2007&lt;/year&gt;&lt;/dates&gt;&lt;pub-location&gt;London&lt;/pub-location&gt;&lt;publisher&gt;Sage&lt;/publisher&gt;&lt;urls&gt;&lt;/urls&gt;&lt;/record&gt;&lt;/Cite&gt;&lt;/EndNote&gt;</w:instrText>
      </w:r>
      <w:r w:rsidR="008336B7">
        <w:rPr>
          <w:rFonts w:ascii="Times New Roman" w:hAnsi="Times New Roman"/>
          <w:sz w:val="24"/>
          <w:szCs w:val="24"/>
        </w:rPr>
        <w:fldChar w:fldCharType="separate"/>
      </w:r>
      <w:r w:rsidR="00325FED">
        <w:rPr>
          <w:rFonts w:ascii="Times New Roman" w:hAnsi="Times New Roman"/>
          <w:noProof/>
          <w:sz w:val="24"/>
          <w:szCs w:val="24"/>
        </w:rPr>
        <w:t>(2007)</w:t>
      </w:r>
      <w:r w:rsidR="008336B7">
        <w:rPr>
          <w:rFonts w:ascii="Times New Roman" w:hAnsi="Times New Roman"/>
          <w:sz w:val="24"/>
          <w:szCs w:val="24"/>
        </w:rPr>
        <w:fldChar w:fldCharType="end"/>
      </w:r>
      <w:r w:rsidR="00325FED">
        <w:rPr>
          <w:rFonts w:ascii="Times New Roman" w:hAnsi="Times New Roman"/>
          <w:sz w:val="24"/>
          <w:szCs w:val="24"/>
        </w:rPr>
        <w:t xml:space="preserve"> questions the </w:t>
      </w:r>
      <w:r w:rsidR="004C595D">
        <w:rPr>
          <w:rFonts w:ascii="Times New Roman" w:hAnsi="Times New Roman"/>
          <w:sz w:val="24"/>
          <w:szCs w:val="24"/>
        </w:rPr>
        <w:t>potency</w:t>
      </w:r>
      <w:r w:rsidR="00325FED">
        <w:rPr>
          <w:rFonts w:ascii="Times New Roman" w:hAnsi="Times New Roman"/>
          <w:sz w:val="24"/>
          <w:szCs w:val="24"/>
        </w:rPr>
        <w:t xml:space="preserve"> of using Western theories in describing developing countries’ CSR, which </w:t>
      </w:r>
      <w:r w:rsidR="00325FED" w:rsidRPr="0036648D">
        <w:rPr>
          <w:rFonts w:ascii="Times New Roman" w:hAnsi="Times New Roman"/>
          <w:sz w:val="24"/>
          <w:szCs w:val="24"/>
        </w:rPr>
        <w:t xml:space="preserve"> is deeply rooted in indigenous cultural traditions of business ethics, philanthropy, and community embeddedness.</w:t>
      </w:r>
      <w:r w:rsidR="004C595D">
        <w:rPr>
          <w:rFonts w:ascii="Times New Roman" w:hAnsi="Times New Roman"/>
          <w:sz w:val="24"/>
          <w:szCs w:val="24"/>
        </w:rPr>
        <w:t xml:space="preserve"> </w:t>
      </w:r>
      <w:r w:rsidR="005A6CA9">
        <w:rPr>
          <w:rFonts w:ascii="Times New Roman" w:hAnsi="Times New Roman"/>
          <w:color w:val="000000"/>
          <w:sz w:val="24"/>
          <w:szCs w:val="24"/>
        </w:rPr>
        <w:t>W</w:t>
      </w:r>
      <w:r w:rsidR="007E6230">
        <w:rPr>
          <w:rFonts w:ascii="Times New Roman" w:hAnsi="Times New Roman"/>
          <w:color w:val="000000"/>
          <w:sz w:val="24"/>
          <w:szCs w:val="24"/>
        </w:rPr>
        <w:t xml:space="preserve">e advocate the development of further indigenous theory, which in both concept development and construct </w:t>
      </w:r>
      <w:proofErr w:type="gramStart"/>
      <w:r w:rsidR="007E6230">
        <w:rPr>
          <w:rFonts w:ascii="Times New Roman" w:hAnsi="Times New Roman"/>
          <w:color w:val="000000"/>
          <w:sz w:val="24"/>
          <w:szCs w:val="24"/>
        </w:rPr>
        <w:t>testing,</w:t>
      </w:r>
      <w:proofErr w:type="gramEnd"/>
      <w:r w:rsidR="007E6230">
        <w:rPr>
          <w:rFonts w:ascii="Times New Roman" w:hAnsi="Times New Roman"/>
          <w:color w:val="000000"/>
          <w:sz w:val="24"/>
          <w:szCs w:val="24"/>
        </w:rPr>
        <w:t xml:space="preserve"> should focus on locally developed ideas, rather than extensions of non-indigenous theories</w:t>
      </w:r>
      <w:r w:rsidR="00BC7FF1">
        <w:rPr>
          <w:rFonts w:ascii="Times New Roman" w:hAnsi="Times New Roman"/>
          <w:color w:val="000000"/>
          <w:sz w:val="24"/>
          <w:szCs w:val="24"/>
        </w:rPr>
        <w:t xml:space="preserve">. </w:t>
      </w:r>
      <w:r w:rsidR="00E74E96">
        <w:rPr>
          <w:rFonts w:ascii="Times New Roman" w:hAnsi="Times New Roman"/>
          <w:color w:val="000000"/>
          <w:sz w:val="24"/>
          <w:szCs w:val="24"/>
        </w:rPr>
        <w:t>Instead of offering a new indigenous theory</w:t>
      </w:r>
      <w:r w:rsidR="00BC7FF1">
        <w:rPr>
          <w:rFonts w:ascii="Times New Roman" w:hAnsi="Times New Roman"/>
          <w:color w:val="000000"/>
          <w:sz w:val="24"/>
          <w:szCs w:val="24"/>
        </w:rPr>
        <w:t xml:space="preserve">, </w:t>
      </w:r>
      <w:r w:rsidR="004C595D">
        <w:rPr>
          <w:rFonts w:ascii="Times New Roman" w:hAnsi="Times New Roman"/>
          <w:color w:val="000000"/>
          <w:sz w:val="24"/>
          <w:szCs w:val="24"/>
        </w:rPr>
        <w:t xml:space="preserve">Jamali and Neville </w:t>
      </w:r>
      <w:r w:rsidR="004C595D">
        <w:rPr>
          <w:rFonts w:ascii="Times New Roman" w:hAnsi="Times New Roman"/>
          <w:color w:val="000000"/>
          <w:sz w:val="24"/>
          <w:szCs w:val="24"/>
        </w:rPr>
        <w:fldChar w:fldCharType="begin">
          <w:fldData xml:space="preserve">PEVuZE5vdGU+PENpdGUgRXhjbHVkZUF1dGg9IjEiPjxBdXRob3I+SmFtYWxpPC9BdXRob3I+PFll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=
</w:fldData>
        </w:fldChar>
      </w:r>
      <w:r w:rsidR="004C595D">
        <w:rPr>
          <w:rFonts w:ascii="Times New Roman" w:hAnsi="Times New Roman"/>
          <w:color w:val="000000"/>
          <w:sz w:val="24"/>
          <w:szCs w:val="24"/>
        </w:rPr>
        <w:instrText xml:space="preserve"> ADDIN EN.CITE </w:instrText>
      </w:r>
      <w:r w:rsidR="004C595D">
        <w:rPr>
          <w:rFonts w:ascii="Times New Roman" w:hAnsi="Times New Roman"/>
          <w:color w:val="000000"/>
          <w:sz w:val="24"/>
          <w:szCs w:val="24"/>
        </w:rPr>
        <w:fldChar w:fldCharType="begin">
          <w:fldData xml:space="preserve">PEVuZE5vdGU+PENpdGUgRXhjbHVkZUF1dGg9IjEiPjxBdXRob3I+SmFtYWxpPC9BdXRob3I+PFll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=
</w:fldData>
        </w:fldChar>
      </w:r>
      <w:r w:rsidR="004C595D">
        <w:rPr>
          <w:rFonts w:ascii="Times New Roman" w:hAnsi="Times New Roman"/>
          <w:color w:val="000000"/>
          <w:sz w:val="24"/>
          <w:szCs w:val="24"/>
        </w:rPr>
        <w:instrText xml:space="preserve"> ADDIN EN.CITE.DATA </w:instrText>
      </w:r>
      <w:r w:rsidR="004C595D">
        <w:rPr>
          <w:rFonts w:ascii="Times New Roman" w:hAnsi="Times New Roman"/>
          <w:color w:val="000000"/>
          <w:sz w:val="24"/>
          <w:szCs w:val="24"/>
        </w:rPr>
      </w:r>
      <w:r w:rsidR="004C595D">
        <w:rPr>
          <w:rFonts w:ascii="Times New Roman" w:hAnsi="Times New Roman"/>
          <w:color w:val="000000"/>
          <w:sz w:val="24"/>
          <w:szCs w:val="24"/>
        </w:rPr>
        <w:fldChar w:fldCharType="end"/>
      </w:r>
      <w:r w:rsidR="004C595D">
        <w:rPr>
          <w:rFonts w:ascii="Times New Roman" w:hAnsi="Times New Roman"/>
          <w:color w:val="000000"/>
          <w:sz w:val="24"/>
          <w:szCs w:val="24"/>
        </w:rPr>
      </w:r>
      <w:r w:rsidR="004C595D">
        <w:rPr>
          <w:rFonts w:ascii="Times New Roman" w:hAnsi="Times New Roman"/>
          <w:color w:val="000000"/>
          <w:sz w:val="24"/>
          <w:szCs w:val="24"/>
        </w:rPr>
        <w:fldChar w:fldCharType="separate"/>
      </w:r>
      <w:r w:rsidR="004C595D">
        <w:rPr>
          <w:rFonts w:ascii="Times New Roman" w:hAnsi="Times New Roman"/>
          <w:color w:val="000000"/>
          <w:sz w:val="24"/>
          <w:szCs w:val="24"/>
        </w:rPr>
        <w:t>(2011)</w:t>
      </w:r>
      <w:r w:rsidR="004C595D">
        <w:rPr>
          <w:rFonts w:ascii="Times New Roman" w:hAnsi="Times New Roman"/>
          <w:color w:val="000000"/>
          <w:sz w:val="24"/>
          <w:szCs w:val="24"/>
        </w:rPr>
        <w:fldChar w:fldCharType="end"/>
      </w:r>
      <w:r w:rsidR="00E74E96">
        <w:rPr>
          <w:rFonts w:ascii="Times New Roman" w:hAnsi="Times New Roman"/>
          <w:color w:val="000000"/>
          <w:sz w:val="24"/>
          <w:szCs w:val="24"/>
        </w:rPr>
        <w:t xml:space="preserve"> for instance,</w:t>
      </w:r>
      <w:r w:rsidR="00BC7FF1">
        <w:rPr>
          <w:rFonts w:ascii="Times New Roman" w:hAnsi="Times New Roman"/>
          <w:color w:val="000000"/>
          <w:sz w:val="24"/>
          <w:szCs w:val="24"/>
        </w:rPr>
        <w:t xml:space="preserve"> offer a </w:t>
      </w:r>
      <w:r w:rsidR="00BC7FF1" w:rsidRPr="0036648D">
        <w:rPr>
          <w:rFonts w:ascii="Times New Roman" w:hAnsi="Times New Roman"/>
          <w:color w:val="000000"/>
          <w:sz w:val="24"/>
          <w:szCs w:val="24"/>
        </w:rPr>
        <w:t>new theoretical framework</w:t>
      </w:r>
      <w:r w:rsidR="004C595D">
        <w:rPr>
          <w:rFonts w:ascii="Times New Roman" w:hAnsi="Times New Roman"/>
          <w:color w:val="000000"/>
          <w:sz w:val="24"/>
          <w:szCs w:val="24"/>
        </w:rPr>
        <w:t xml:space="preserve"> </w:t>
      </w:r>
      <w:r w:rsidR="00BC7FF1">
        <w:rPr>
          <w:rFonts w:ascii="Times New Roman" w:hAnsi="Times New Roman"/>
          <w:color w:val="000000"/>
          <w:sz w:val="24"/>
          <w:szCs w:val="24"/>
        </w:rPr>
        <w:t xml:space="preserve">drawing on the institutional framework </w:t>
      </w:r>
      <w:r w:rsidR="00634A48">
        <w:rPr>
          <w:rFonts w:ascii="Times New Roman" w:hAnsi="Times New Roman"/>
          <w:color w:val="000000"/>
          <w:sz w:val="24"/>
          <w:szCs w:val="24"/>
        </w:rPr>
        <w:t>of</w:t>
      </w:r>
      <w:r w:rsidR="00BC7FF1">
        <w:rPr>
          <w:rFonts w:ascii="Times New Roman" w:hAnsi="Times New Roman"/>
          <w:color w:val="000000"/>
          <w:sz w:val="24"/>
          <w:szCs w:val="24"/>
        </w:rPr>
        <w:t xml:space="preserve"> Scott </w:t>
      </w:r>
      <w:r w:rsidR="00BC7FF1">
        <w:rPr>
          <w:rFonts w:ascii="Times New Roman" w:hAnsi="Times New Roman"/>
          <w:color w:val="000000"/>
          <w:sz w:val="24"/>
          <w:szCs w:val="24"/>
        </w:rPr>
        <w:fldChar w:fldCharType="begin"/>
      </w:r>
      <w:r w:rsidR="00BC7FF1">
        <w:rPr>
          <w:rFonts w:ascii="Times New Roman" w:hAnsi="Times New Roman"/>
          <w:color w:val="000000"/>
          <w:sz w:val="24"/>
          <w:szCs w:val="24"/>
        </w:rPr>
        <w:instrText xml:space="preserve"> ADDIN EN.CITE &lt;EndNote&gt;&lt;Cite ExcludeAuth="1"&gt;&lt;Author&gt;Scott&lt;/Author&gt;&lt;Year&gt;2013&lt;/Year&gt;&lt;RecNum&gt;1332&lt;/RecNum&gt;&lt;DisplayText&gt;(2013)&lt;/DisplayText&gt;&lt;record&gt;&lt;rec-number&gt;1332&lt;/rec-number&gt;&lt;foreign-keys&gt;&lt;key app="EN" db-id="25x200rspxe5f8e5tx7pwwe0wes0psfxff5p" timestamp="1483480819"&gt;1332&lt;/key&gt;&lt;/foreign-keys&gt;&lt;ref-type name="Book"&gt;6&lt;/ref-type&gt;&lt;contributors&gt;&lt;authors&gt;&lt;author&gt;Scott, W Richard&lt;/author&gt;&lt;/authors&gt;&lt;/contributors&gt;&lt;titles&gt;&lt;title&gt;Institutions and organizations: Ideas, interests, and identities&lt;/title&gt;&lt;/titles&gt;&lt;dates&gt;&lt;year&gt;2013&lt;/year&gt;&lt;/dates&gt;&lt;pub-location&gt;Thousand Oaks, CA&lt;/pub-location&gt;&lt;publisher&gt;Sage Publications&lt;/publisher&gt;&lt;isbn&gt;1483321916&lt;/isbn&gt;&lt;urls&gt;&lt;/urls&gt;&lt;/record&gt;&lt;/Cite&gt;&lt;/EndNote&gt;</w:instrText>
      </w:r>
      <w:r w:rsidR="00BC7FF1">
        <w:rPr>
          <w:rFonts w:ascii="Times New Roman" w:hAnsi="Times New Roman"/>
          <w:color w:val="000000"/>
          <w:sz w:val="24"/>
          <w:szCs w:val="24"/>
        </w:rPr>
        <w:fldChar w:fldCharType="separate"/>
      </w:r>
      <w:r w:rsidR="00BC7FF1">
        <w:rPr>
          <w:rFonts w:ascii="Times New Roman" w:hAnsi="Times New Roman"/>
          <w:color w:val="000000"/>
          <w:sz w:val="24"/>
          <w:szCs w:val="24"/>
        </w:rPr>
        <w:t>(2013)</w:t>
      </w:r>
      <w:r w:rsidR="00BC7FF1">
        <w:rPr>
          <w:rFonts w:ascii="Times New Roman" w:hAnsi="Times New Roman"/>
          <w:color w:val="000000"/>
          <w:sz w:val="24"/>
          <w:szCs w:val="24"/>
        </w:rPr>
        <w:fldChar w:fldCharType="end"/>
      </w:r>
      <w:r w:rsidR="00BC7FF1">
        <w:rPr>
          <w:rFonts w:ascii="Times New Roman" w:hAnsi="Times New Roman"/>
          <w:color w:val="000000"/>
          <w:sz w:val="24"/>
          <w:szCs w:val="24"/>
        </w:rPr>
        <w:t xml:space="preserve"> and </w:t>
      </w:r>
      <w:r w:rsidR="00BC7FF1" w:rsidRPr="0036648D">
        <w:rPr>
          <w:rFonts w:ascii="Times New Roman" w:hAnsi="Times New Roman"/>
          <w:color w:val="000000"/>
          <w:sz w:val="24"/>
          <w:szCs w:val="24"/>
        </w:rPr>
        <w:t>the explicit/i</w:t>
      </w:r>
      <w:r w:rsidR="00BC7FF1" w:rsidRPr="009237B1">
        <w:rPr>
          <w:rFonts w:ascii="Times New Roman" w:hAnsi="Times New Roman"/>
          <w:color w:val="000000"/>
          <w:sz w:val="24"/>
          <w:szCs w:val="24"/>
        </w:rPr>
        <w:t xml:space="preserve">mplicit CSR model </w:t>
      </w:r>
      <w:r w:rsidR="00634A48">
        <w:rPr>
          <w:rFonts w:ascii="Times New Roman" w:hAnsi="Times New Roman"/>
          <w:color w:val="000000"/>
          <w:sz w:val="24"/>
          <w:szCs w:val="24"/>
        </w:rPr>
        <w:t>of</w:t>
      </w:r>
      <w:r w:rsidR="00BC7FF1" w:rsidRPr="009237B1">
        <w:rPr>
          <w:rFonts w:ascii="Times New Roman" w:hAnsi="Times New Roman"/>
          <w:color w:val="000000"/>
          <w:sz w:val="24"/>
          <w:szCs w:val="24"/>
        </w:rPr>
        <w:t xml:space="preserve"> Matten and</w:t>
      </w:r>
      <w:r w:rsidR="00BC7FF1">
        <w:rPr>
          <w:rFonts w:ascii="Times New Roman" w:hAnsi="Times New Roman"/>
          <w:color w:val="000000"/>
          <w:sz w:val="24"/>
          <w:szCs w:val="24"/>
        </w:rPr>
        <w:t xml:space="preserve"> </w:t>
      </w:r>
      <w:r w:rsidR="00BC7FF1" w:rsidRPr="0036648D">
        <w:rPr>
          <w:rFonts w:ascii="Times New Roman" w:hAnsi="Times New Roman"/>
          <w:color w:val="000000"/>
          <w:sz w:val="24"/>
          <w:szCs w:val="24"/>
        </w:rPr>
        <w:t>Moon</w:t>
      </w:r>
      <w:r w:rsidR="00BC7FF1">
        <w:rPr>
          <w:rFonts w:ascii="Times New Roman" w:hAnsi="Times New Roman"/>
          <w:color w:val="000000"/>
          <w:sz w:val="24"/>
          <w:szCs w:val="24"/>
        </w:rPr>
        <w:t xml:space="preserve"> </w:t>
      </w:r>
      <w:r w:rsidR="00BC7FF1">
        <w:rPr>
          <w:rFonts w:ascii="Times New Roman" w:hAnsi="Times New Roman"/>
          <w:color w:val="000000"/>
          <w:sz w:val="24"/>
          <w:szCs w:val="24"/>
        </w:rPr>
        <w:fldChar w:fldCharType="begin"/>
      </w:r>
      <w:r w:rsidR="00BC7FF1">
        <w:rPr>
          <w:rFonts w:ascii="Times New Roman" w:hAnsi="Times New Roman"/>
          <w:color w:val="000000"/>
          <w:sz w:val="24"/>
          <w:szCs w:val="24"/>
        </w:rPr>
        <w:instrText xml:space="preserve"> ADDIN EN.CITE &lt;EndNote&gt;&lt;Cite ExcludeAuth="1"&gt;&lt;Author&gt;Matten&lt;/Author&gt;&lt;Year&gt;2008&lt;/Year&gt;&lt;RecNum&gt;1333&lt;/RecNum&gt;&lt;DisplayText&gt;(2008)&lt;/DisplayText&gt;&lt;record&gt;&lt;rec-number&gt;1333&lt;/rec-number&gt;&lt;foreign-keys&gt;&lt;key app="EN" db-id="25x200rspxe5f8e5tx7pwwe0wes0psfxff5p" timestamp="1483481014"&gt;1333&lt;/key&gt;&lt;/foreign-keys&gt;&lt;ref-type name="Journal Article"&gt;17&lt;/ref-type&gt;&lt;contributors&gt;&lt;authors&gt;&lt;author&gt;Matten, Dirk&lt;/author&gt;&lt;author&gt;Moon, Jeremy&lt;/author&gt;&lt;/authors&gt;&lt;/contributors&gt;&lt;titles&gt;&lt;title&gt;“Implicit” and “explicit” CSR: a conceptual framework for a comparative understanding of corporate social responsibility&lt;/title&gt;&lt;secondary-title&gt;Academy of management Review&lt;/secondary-title&gt;&lt;/titles&gt;&lt;periodical&gt;&lt;full-title&gt;Academy of management Review&lt;/full-title&gt;&lt;/periodical&gt;&lt;pages&gt;404-424&lt;/pages&gt;&lt;volume&gt;33&lt;/volume&gt;&lt;number&gt;2&lt;/number&gt;&lt;dates&gt;&lt;year&gt;2008&lt;/year&gt;&lt;/dates&gt;&lt;isbn&gt;0363-7425&lt;/isbn&gt;&lt;urls&gt;&lt;/urls&gt;&lt;/record&gt;&lt;/Cite&gt;&lt;/EndNote&gt;</w:instrText>
      </w:r>
      <w:r w:rsidR="00BC7FF1">
        <w:rPr>
          <w:rFonts w:ascii="Times New Roman" w:hAnsi="Times New Roman"/>
          <w:color w:val="000000"/>
          <w:sz w:val="24"/>
          <w:szCs w:val="24"/>
        </w:rPr>
        <w:fldChar w:fldCharType="separate"/>
      </w:r>
      <w:r w:rsidR="00BC7FF1">
        <w:rPr>
          <w:rFonts w:ascii="Times New Roman" w:hAnsi="Times New Roman"/>
          <w:noProof/>
          <w:color w:val="000000"/>
          <w:sz w:val="24"/>
          <w:szCs w:val="24"/>
        </w:rPr>
        <w:t>(2008)</w:t>
      </w:r>
      <w:r w:rsidR="00BC7FF1">
        <w:rPr>
          <w:rFonts w:ascii="Times New Roman" w:hAnsi="Times New Roman"/>
          <w:color w:val="000000"/>
          <w:sz w:val="24"/>
          <w:szCs w:val="24"/>
        </w:rPr>
        <w:fldChar w:fldCharType="end"/>
      </w:r>
      <w:r w:rsidR="00BC7FF1">
        <w:rPr>
          <w:rFonts w:ascii="Times New Roman" w:hAnsi="Times New Roman"/>
          <w:color w:val="000000"/>
          <w:sz w:val="24"/>
          <w:szCs w:val="24"/>
        </w:rPr>
        <w:t>.</w:t>
      </w:r>
    </w:p>
    <w:p w14:paraId="263C7FA1" w14:textId="5CA4CFFF" w:rsidR="004F4C76" w:rsidRDefault="00673F6D" w:rsidP="00727BEF">
      <w:pPr>
        <w:autoSpaceDE w:val="0"/>
        <w:autoSpaceDN w:val="0"/>
        <w:adjustRightInd w:val="0"/>
        <w:spacing w:after="0" w:line="480" w:lineRule="auto"/>
        <w:ind w:firstLine="709"/>
        <w:jc w:val="both"/>
        <w:rPr>
          <w:rFonts w:ascii="Times New Roman" w:hAnsi="Times New Roman"/>
          <w:bCs/>
          <w:color w:val="000000"/>
          <w:sz w:val="24"/>
          <w:szCs w:val="24"/>
        </w:rPr>
      </w:pPr>
      <w:r>
        <w:rPr>
          <w:rFonts w:ascii="Times New Roman" w:hAnsi="Times New Roman"/>
          <w:bCs/>
          <w:color w:val="000000"/>
          <w:sz w:val="24"/>
          <w:szCs w:val="24"/>
        </w:rPr>
        <w:tab/>
        <w:t>Our main act of consolidation in the paper has been to propose three grouping</w:t>
      </w:r>
      <w:r w:rsidR="00067A61">
        <w:rPr>
          <w:rFonts w:ascii="Times New Roman" w:hAnsi="Times New Roman"/>
          <w:bCs/>
          <w:color w:val="000000"/>
          <w:sz w:val="24"/>
          <w:szCs w:val="24"/>
        </w:rPr>
        <w:t>s</w:t>
      </w:r>
      <w:r>
        <w:rPr>
          <w:rFonts w:ascii="Times New Roman" w:hAnsi="Times New Roman"/>
          <w:bCs/>
          <w:color w:val="000000"/>
          <w:sz w:val="24"/>
          <w:szCs w:val="24"/>
        </w:rPr>
        <w:t xml:space="preserve"> of works in which progress </w:t>
      </w:r>
      <w:proofErr w:type="gramStart"/>
      <w:r>
        <w:rPr>
          <w:rFonts w:ascii="Times New Roman" w:hAnsi="Times New Roman"/>
          <w:bCs/>
          <w:color w:val="000000"/>
          <w:sz w:val="24"/>
          <w:szCs w:val="24"/>
        </w:rPr>
        <w:t>has been made</w:t>
      </w:r>
      <w:proofErr w:type="gramEnd"/>
      <w:r>
        <w:rPr>
          <w:rFonts w:ascii="Times New Roman" w:hAnsi="Times New Roman"/>
          <w:bCs/>
          <w:color w:val="000000"/>
          <w:sz w:val="24"/>
          <w:szCs w:val="24"/>
        </w:rPr>
        <w:t xml:space="preserve">. These are 1) the influence of stakeholders and institutions, 2) CSR and its impact and 3) managerial approaches to CSR. </w:t>
      </w:r>
      <w:r w:rsidR="00EA5319">
        <w:rPr>
          <w:rFonts w:ascii="Times New Roman" w:hAnsi="Times New Roman"/>
          <w:bCs/>
          <w:color w:val="000000"/>
          <w:sz w:val="24"/>
          <w:szCs w:val="24"/>
        </w:rPr>
        <w:t xml:space="preserve">Within the three themes we identified </w:t>
      </w:r>
      <w:r w:rsidR="00F632FE">
        <w:rPr>
          <w:rFonts w:ascii="Times New Roman" w:hAnsi="Times New Roman"/>
          <w:bCs/>
          <w:color w:val="000000"/>
          <w:sz w:val="24"/>
          <w:szCs w:val="24"/>
        </w:rPr>
        <w:t>in s</w:t>
      </w:r>
      <w:r w:rsidR="00350643">
        <w:rPr>
          <w:rFonts w:ascii="Times New Roman" w:hAnsi="Times New Roman"/>
          <w:bCs/>
          <w:color w:val="000000"/>
          <w:sz w:val="24"/>
          <w:szCs w:val="24"/>
        </w:rPr>
        <w:t>ection 3</w:t>
      </w:r>
      <w:r w:rsidR="00EA5319">
        <w:rPr>
          <w:rFonts w:ascii="Times New Roman" w:hAnsi="Times New Roman"/>
          <w:bCs/>
          <w:color w:val="000000"/>
          <w:sz w:val="24"/>
          <w:szCs w:val="24"/>
        </w:rPr>
        <w:t xml:space="preserve">, we are able </w:t>
      </w:r>
      <w:proofErr w:type="gramStart"/>
      <w:r w:rsidR="00EA5319">
        <w:rPr>
          <w:rFonts w:ascii="Times New Roman" w:hAnsi="Times New Roman"/>
          <w:bCs/>
          <w:color w:val="000000"/>
          <w:sz w:val="24"/>
          <w:szCs w:val="24"/>
        </w:rPr>
        <w:t>to further identify</w:t>
      </w:r>
      <w:proofErr w:type="gramEnd"/>
      <w:r w:rsidR="00EA5319">
        <w:rPr>
          <w:rFonts w:ascii="Times New Roman" w:hAnsi="Times New Roman"/>
          <w:bCs/>
          <w:color w:val="000000"/>
          <w:sz w:val="24"/>
          <w:szCs w:val="24"/>
        </w:rPr>
        <w:t xml:space="preserve"> the future research called for by those authors. </w:t>
      </w:r>
      <w:r w:rsidR="005B0A2D">
        <w:rPr>
          <w:rFonts w:ascii="Times New Roman" w:hAnsi="Times New Roman"/>
          <w:bCs/>
          <w:color w:val="000000"/>
          <w:sz w:val="24"/>
          <w:szCs w:val="24"/>
        </w:rPr>
        <w:t xml:space="preserve"> In </w:t>
      </w:r>
      <w:r w:rsidR="00727BEF">
        <w:rPr>
          <w:rFonts w:ascii="Times New Roman" w:hAnsi="Times New Roman"/>
          <w:bCs/>
          <w:color w:val="000000"/>
          <w:sz w:val="24"/>
          <w:szCs w:val="24"/>
        </w:rPr>
        <w:t>T</w:t>
      </w:r>
      <w:r w:rsidR="009B5BB4">
        <w:rPr>
          <w:rFonts w:ascii="Times New Roman" w:hAnsi="Times New Roman"/>
          <w:bCs/>
          <w:color w:val="000000"/>
          <w:sz w:val="24"/>
          <w:szCs w:val="24"/>
        </w:rPr>
        <w:t>able</w:t>
      </w:r>
      <w:r w:rsidR="00727BEF">
        <w:rPr>
          <w:rFonts w:ascii="Times New Roman" w:hAnsi="Times New Roman"/>
          <w:bCs/>
          <w:color w:val="000000"/>
          <w:sz w:val="24"/>
          <w:szCs w:val="24"/>
        </w:rPr>
        <w:t xml:space="preserve"> 5</w:t>
      </w:r>
      <w:r w:rsidR="005B0A2D">
        <w:rPr>
          <w:rFonts w:ascii="Times New Roman" w:hAnsi="Times New Roman"/>
          <w:bCs/>
          <w:color w:val="000000"/>
          <w:sz w:val="24"/>
          <w:szCs w:val="24"/>
        </w:rPr>
        <w:t xml:space="preserve">, we identify these three themes and the theories that </w:t>
      </w:r>
      <w:proofErr w:type="gramStart"/>
      <w:r w:rsidR="005B0A2D">
        <w:rPr>
          <w:rFonts w:ascii="Times New Roman" w:hAnsi="Times New Roman"/>
          <w:bCs/>
          <w:color w:val="000000"/>
          <w:sz w:val="24"/>
          <w:szCs w:val="24"/>
        </w:rPr>
        <w:t>have been identified</w:t>
      </w:r>
      <w:proofErr w:type="gramEnd"/>
      <w:r w:rsidR="005B0A2D">
        <w:rPr>
          <w:rFonts w:ascii="Times New Roman" w:hAnsi="Times New Roman"/>
          <w:bCs/>
          <w:color w:val="000000"/>
          <w:sz w:val="24"/>
          <w:szCs w:val="24"/>
        </w:rPr>
        <w:t xml:space="preserve"> with those themes in our sample. </w:t>
      </w:r>
      <w:r w:rsidR="00A07637">
        <w:rPr>
          <w:rFonts w:ascii="Times New Roman" w:hAnsi="Times New Roman"/>
          <w:bCs/>
          <w:color w:val="000000"/>
          <w:sz w:val="24"/>
          <w:szCs w:val="24"/>
        </w:rPr>
        <w:t xml:space="preserve">The names of the theories </w:t>
      </w:r>
      <w:proofErr w:type="gramStart"/>
      <w:r w:rsidR="00A07637">
        <w:rPr>
          <w:rFonts w:ascii="Times New Roman" w:hAnsi="Times New Roman"/>
          <w:bCs/>
          <w:color w:val="000000"/>
          <w:sz w:val="24"/>
          <w:szCs w:val="24"/>
        </w:rPr>
        <w:t>are abbreviated</w:t>
      </w:r>
      <w:proofErr w:type="gramEnd"/>
      <w:r w:rsidR="00A07637">
        <w:rPr>
          <w:rFonts w:ascii="Times New Roman" w:hAnsi="Times New Roman"/>
          <w:bCs/>
          <w:color w:val="000000"/>
          <w:sz w:val="24"/>
          <w:szCs w:val="24"/>
        </w:rPr>
        <w:t xml:space="preserve"> in </w:t>
      </w:r>
      <w:r w:rsidR="00727BEF">
        <w:rPr>
          <w:rFonts w:ascii="Times New Roman" w:hAnsi="Times New Roman"/>
          <w:bCs/>
          <w:color w:val="000000"/>
          <w:sz w:val="24"/>
          <w:szCs w:val="24"/>
        </w:rPr>
        <w:t>T</w:t>
      </w:r>
      <w:r w:rsidR="009B5BB4">
        <w:rPr>
          <w:rFonts w:ascii="Times New Roman" w:hAnsi="Times New Roman"/>
          <w:bCs/>
          <w:color w:val="000000"/>
          <w:sz w:val="24"/>
          <w:szCs w:val="24"/>
        </w:rPr>
        <w:t>able</w:t>
      </w:r>
      <w:r w:rsidR="00727BEF">
        <w:rPr>
          <w:rFonts w:ascii="Times New Roman" w:hAnsi="Times New Roman"/>
          <w:bCs/>
          <w:color w:val="000000"/>
          <w:sz w:val="24"/>
          <w:szCs w:val="24"/>
        </w:rPr>
        <w:t xml:space="preserve"> 3</w:t>
      </w:r>
      <w:r w:rsidR="00A07637">
        <w:rPr>
          <w:rFonts w:ascii="Times New Roman" w:hAnsi="Times New Roman"/>
          <w:bCs/>
          <w:color w:val="000000"/>
          <w:sz w:val="24"/>
          <w:szCs w:val="24"/>
        </w:rPr>
        <w:t xml:space="preserve"> and must be </w:t>
      </w:r>
      <w:r w:rsidR="00723B98">
        <w:rPr>
          <w:rFonts w:ascii="Times New Roman" w:hAnsi="Times New Roman"/>
          <w:bCs/>
          <w:color w:val="000000"/>
          <w:sz w:val="24"/>
          <w:szCs w:val="24"/>
        </w:rPr>
        <w:t>read in conjunction with T</w:t>
      </w:r>
      <w:r w:rsidR="00310E4E">
        <w:rPr>
          <w:rFonts w:ascii="Times New Roman" w:hAnsi="Times New Roman"/>
          <w:bCs/>
          <w:color w:val="000000"/>
          <w:sz w:val="24"/>
          <w:szCs w:val="24"/>
        </w:rPr>
        <w:t xml:space="preserve">able </w:t>
      </w:r>
      <w:r w:rsidR="00786D3C">
        <w:rPr>
          <w:rFonts w:ascii="Times New Roman" w:hAnsi="Times New Roman"/>
          <w:bCs/>
          <w:color w:val="000000"/>
          <w:sz w:val="24"/>
          <w:szCs w:val="24"/>
        </w:rPr>
        <w:t>5</w:t>
      </w:r>
      <w:r w:rsidR="00A07637">
        <w:rPr>
          <w:rFonts w:ascii="Times New Roman" w:hAnsi="Times New Roman"/>
          <w:bCs/>
          <w:color w:val="000000"/>
          <w:sz w:val="24"/>
          <w:szCs w:val="24"/>
        </w:rPr>
        <w:t xml:space="preserve">. </w:t>
      </w:r>
    </w:p>
    <w:p w14:paraId="79F9111C" w14:textId="1BB9485D" w:rsidR="008A61B9" w:rsidRDefault="00673F6D" w:rsidP="00727BEF">
      <w:pPr>
        <w:autoSpaceDE w:val="0"/>
        <w:autoSpaceDN w:val="0"/>
        <w:adjustRightInd w:val="0"/>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ab/>
      </w:r>
      <w:r w:rsidR="00C574F3" w:rsidRPr="002E2DAD">
        <w:rPr>
          <w:rFonts w:ascii="Times New Roman" w:hAnsi="Times New Roman"/>
          <w:bCs/>
          <w:color w:val="000000"/>
          <w:sz w:val="24"/>
          <w:szCs w:val="24"/>
        </w:rPr>
        <w:t xml:space="preserve">Regarding the influence of </w:t>
      </w:r>
      <w:r w:rsidR="00393219" w:rsidRPr="002E2DAD">
        <w:rPr>
          <w:rFonts w:ascii="Times New Roman" w:hAnsi="Times New Roman"/>
          <w:bCs/>
          <w:color w:val="000000"/>
          <w:sz w:val="24"/>
          <w:szCs w:val="24"/>
        </w:rPr>
        <w:t>institutions</w:t>
      </w:r>
      <w:r w:rsidR="00C574F3" w:rsidRPr="002E2DAD">
        <w:rPr>
          <w:rFonts w:ascii="Times New Roman" w:hAnsi="Times New Roman"/>
          <w:bCs/>
          <w:color w:val="000000"/>
          <w:sz w:val="24"/>
          <w:szCs w:val="24"/>
        </w:rPr>
        <w:t xml:space="preserve"> and stakeholders on CSR strategies</w:t>
      </w:r>
      <w:r w:rsidR="00727BEF">
        <w:rPr>
          <w:rFonts w:ascii="Times New Roman" w:hAnsi="Times New Roman"/>
          <w:bCs/>
          <w:color w:val="000000"/>
          <w:sz w:val="24"/>
          <w:szCs w:val="24"/>
        </w:rPr>
        <w:t xml:space="preserve"> (P</w:t>
      </w:r>
      <w:r w:rsidR="00076D3F">
        <w:rPr>
          <w:rFonts w:ascii="Times New Roman" w:hAnsi="Times New Roman"/>
          <w:bCs/>
          <w:color w:val="000000"/>
          <w:sz w:val="24"/>
          <w:szCs w:val="24"/>
        </w:rPr>
        <w:t xml:space="preserve">oint 1 in </w:t>
      </w:r>
      <w:r w:rsidR="00727BEF">
        <w:rPr>
          <w:rFonts w:ascii="Times New Roman" w:hAnsi="Times New Roman"/>
          <w:bCs/>
          <w:color w:val="000000"/>
          <w:sz w:val="24"/>
          <w:szCs w:val="24"/>
        </w:rPr>
        <w:t>T</w:t>
      </w:r>
      <w:r w:rsidR="00366DA0">
        <w:rPr>
          <w:rFonts w:ascii="Times New Roman" w:hAnsi="Times New Roman"/>
          <w:bCs/>
          <w:color w:val="000000"/>
          <w:sz w:val="24"/>
          <w:szCs w:val="24"/>
        </w:rPr>
        <w:t>able</w:t>
      </w:r>
      <w:r w:rsidR="00727BEF">
        <w:rPr>
          <w:rFonts w:ascii="Times New Roman" w:hAnsi="Times New Roman"/>
          <w:bCs/>
          <w:color w:val="000000"/>
          <w:sz w:val="24"/>
          <w:szCs w:val="24"/>
        </w:rPr>
        <w:t xml:space="preserve"> 5</w:t>
      </w:r>
      <w:r w:rsidR="00076D3F">
        <w:rPr>
          <w:rFonts w:ascii="Times New Roman" w:hAnsi="Times New Roman"/>
          <w:bCs/>
          <w:color w:val="000000"/>
          <w:sz w:val="24"/>
          <w:szCs w:val="24"/>
        </w:rPr>
        <w:t>)</w:t>
      </w:r>
      <w:r w:rsidR="00C574F3" w:rsidRPr="002E2DAD">
        <w:rPr>
          <w:rFonts w:ascii="Times New Roman" w:hAnsi="Times New Roman"/>
          <w:bCs/>
          <w:color w:val="000000"/>
          <w:sz w:val="24"/>
          <w:szCs w:val="24"/>
        </w:rPr>
        <w:t xml:space="preserve">, </w:t>
      </w:r>
      <w:r w:rsidR="00076D3F">
        <w:rPr>
          <w:rFonts w:ascii="Times New Roman" w:hAnsi="Times New Roman"/>
          <w:bCs/>
          <w:color w:val="000000"/>
          <w:sz w:val="24"/>
          <w:szCs w:val="24"/>
        </w:rPr>
        <w:t xml:space="preserve">conclusions </w:t>
      </w:r>
      <w:r w:rsidR="002E51D1">
        <w:rPr>
          <w:rFonts w:ascii="Times New Roman" w:hAnsi="Times New Roman"/>
          <w:bCs/>
          <w:color w:val="000000"/>
          <w:sz w:val="24"/>
          <w:szCs w:val="24"/>
        </w:rPr>
        <w:t xml:space="preserve">appear </w:t>
      </w:r>
      <w:proofErr w:type="gramStart"/>
      <w:r w:rsidR="002E51D1">
        <w:rPr>
          <w:rFonts w:ascii="Times New Roman" w:hAnsi="Times New Roman"/>
          <w:bCs/>
          <w:color w:val="000000"/>
          <w:sz w:val="24"/>
          <w:szCs w:val="24"/>
        </w:rPr>
        <w:t>as yet</w:t>
      </w:r>
      <w:proofErr w:type="gramEnd"/>
      <w:r w:rsidR="002E51D1">
        <w:rPr>
          <w:rFonts w:ascii="Times New Roman" w:hAnsi="Times New Roman"/>
          <w:bCs/>
          <w:color w:val="000000"/>
          <w:sz w:val="24"/>
          <w:szCs w:val="24"/>
        </w:rPr>
        <w:t xml:space="preserve"> to </w:t>
      </w:r>
      <w:r w:rsidR="00076D3F">
        <w:rPr>
          <w:rFonts w:ascii="Times New Roman" w:hAnsi="Times New Roman"/>
          <w:bCs/>
          <w:color w:val="000000"/>
          <w:sz w:val="24"/>
          <w:szCs w:val="24"/>
        </w:rPr>
        <w:t>have failed to reach a consensus</w:t>
      </w:r>
      <w:r w:rsidR="00C574F3" w:rsidRPr="002E2DAD">
        <w:rPr>
          <w:rFonts w:ascii="Times New Roman" w:hAnsi="Times New Roman"/>
          <w:bCs/>
          <w:color w:val="000000"/>
          <w:sz w:val="24"/>
          <w:szCs w:val="24"/>
        </w:rPr>
        <w:t xml:space="preserve">. Hence, researchers such as </w:t>
      </w:r>
      <w:r w:rsidR="00C574F3" w:rsidRPr="002E2DAD">
        <w:rPr>
          <w:rFonts w:ascii="Times New Roman" w:hAnsi="Times New Roman"/>
          <w:bCs/>
          <w:noProof/>
          <w:color w:val="000000"/>
          <w:sz w:val="24"/>
          <w:szCs w:val="24"/>
        </w:rPr>
        <w:t>Ararat</w:t>
      </w:r>
      <w:r w:rsidR="00C574F3" w:rsidRPr="002E2DAD">
        <w:rPr>
          <w:rFonts w:ascii="Times New Roman" w:hAnsi="Times New Roman"/>
          <w:bCs/>
          <w:color w:val="000000"/>
          <w:sz w:val="24"/>
          <w:szCs w:val="24"/>
        </w:rPr>
        <w:t xml:space="preserve"> </w:t>
      </w:r>
      <w:r w:rsidR="00DB331A" w:rsidRPr="002E2DAD">
        <w:rPr>
          <w:rFonts w:ascii="Times New Roman" w:hAnsi="Times New Roman"/>
          <w:bCs/>
          <w:color w:val="000000"/>
          <w:sz w:val="24"/>
          <w:szCs w:val="24"/>
        </w:rPr>
        <w:fldChar w:fldCharType="begin"/>
      </w:r>
      <w:r w:rsidR="0013722C">
        <w:rPr>
          <w:rFonts w:ascii="Times New Roman" w:hAnsi="Times New Roman"/>
          <w:bCs/>
          <w:color w:val="000000"/>
          <w:sz w:val="24"/>
          <w:szCs w:val="24"/>
        </w:rPr>
        <w:instrText xml:space="preserve"> ADDIN EN.CITE &lt;EndNote&gt;&lt;Cite ExcludeAuth="1"&gt;&lt;Author&gt;Ararat&lt;/Author&gt;&lt;Year&gt;2008&lt;/Year&gt;&lt;RecNum&gt;1096&lt;/RecNum&gt;&lt;DisplayText&gt;(2008)&lt;/DisplayText&gt;&lt;record&gt;&lt;rec-number&gt;1096&lt;/rec-number&gt;&lt;foreign-keys&gt;&lt;key app="EN" db-id="25x200rspxe5f8e5tx7pwwe0wes0psfxff5p" timestamp="1440598089"&gt;1096&lt;/key&gt;&lt;/foreign-keys&gt;&lt;ref-type name="Journal Article"&gt;17&lt;/ref-type&gt;&lt;contributors&gt;&lt;authors&gt;&lt;author&gt;Ararat, Melsa &lt;/author&gt;&lt;/authors&gt;&lt;/contributors&gt;&lt;titles&gt;&lt;title&gt;A development perspective for “corporate social responsibility”: case of Turkey&lt;/title&gt;&lt;secondary-title&gt;Corporate Governance: The international journal of business in society&lt;/secondary-title&gt;&lt;/titles&gt;&lt;periodical&gt;&lt;full-title&gt;Corporate Governance: The international journal of business in society&lt;/full-title&gt;&lt;/periodical&gt;&lt;pages&gt;271-285&lt;/pages&gt;&lt;volume&gt;8&lt;/volume&gt;&lt;number&gt;3&lt;/number&gt;&lt;keywords&gt;&lt;keyword&gt;Culture,Corporate social responsibility,Regulation,Ethics,Turkey,Leadership&lt;/keyword&gt;&lt;/keywords&gt;&lt;dates&gt;&lt;year&gt;2008&lt;/year&gt;&lt;/dates&gt;&lt;urls&gt;&lt;related-urls&gt;&lt;url&gt;http://www.emeraldinsight.com/doi/abs/10.1108/14720700810879169&lt;/url&gt;&lt;/related-urls&gt;&lt;/urls&gt;&lt;/record&gt;&lt;/Cite&gt;&lt;/EndNote&gt;</w:instrText>
      </w:r>
      <w:r w:rsidR="00DB331A" w:rsidRPr="002E2DAD">
        <w:rPr>
          <w:rFonts w:ascii="Times New Roman" w:hAnsi="Times New Roman"/>
          <w:bCs/>
          <w:color w:val="000000"/>
          <w:sz w:val="24"/>
          <w:szCs w:val="24"/>
        </w:rPr>
        <w:fldChar w:fldCharType="separate"/>
      </w:r>
      <w:r w:rsidR="00C574F3" w:rsidRPr="002E2DAD">
        <w:rPr>
          <w:rFonts w:ascii="Times New Roman" w:hAnsi="Times New Roman"/>
          <w:bCs/>
          <w:noProof/>
          <w:color w:val="000000"/>
          <w:sz w:val="24"/>
          <w:szCs w:val="24"/>
        </w:rPr>
        <w:t>(2008)</w:t>
      </w:r>
      <w:r w:rsidR="00DB331A" w:rsidRPr="002E2DAD">
        <w:rPr>
          <w:rFonts w:ascii="Times New Roman" w:hAnsi="Times New Roman"/>
          <w:bCs/>
          <w:color w:val="000000"/>
          <w:sz w:val="24"/>
          <w:szCs w:val="24"/>
        </w:rPr>
        <w:fldChar w:fldCharType="end"/>
      </w:r>
      <w:r w:rsidR="00C574F3" w:rsidRPr="002E2DAD">
        <w:rPr>
          <w:rFonts w:ascii="Times New Roman" w:hAnsi="Times New Roman"/>
          <w:bCs/>
          <w:color w:val="000000"/>
          <w:sz w:val="24"/>
          <w:szCs w:val="24"/>
        </w:rPr>
        <w:t xml:space="preserve">, </w:t>
      </w:r>
      <w:r w:rsidR="00C574F3" w:rsidRPr="002E2DAD">
        <w:rPr>
          <w:rFonts w:ascii="Times New Roman" w:hAnsi="Times New Roman"/>
          <w:bCs/>
          <w:noProof/>
          <w:color w:val="000000"/>
          <w:sz w:val="24"/>
          <w:szCs w:val="24"/>
        </w:rPr>
        <w:t>Jamali</w:t>
      </w:r>
      <w:r w:rsidR="00C574F3" w:rsidRPr="002E2DAD">
        <w:rPr>
          <w:rFonts w:ascii="Times New Roman" w:hAnsi="Times New Roman"/>
          <w:bCs/>
          <w:color w:val="000000"/>
          <w:sz w:val="24"/>
          <w:szCs w:val="24"/>
        </w:rPr>
        <w:t xml:space="preserve"> </w:t>
      </w:r>
      <w:r w:rsidR="00DB331A" w:rsidRPr="002E2DAD">
        <w:rPr>
          <w:rFonts w:ascii="Times New Roman" w:hAnsi="Times New Roman"/>
          <w:bCs/>
          <w:color w:val="000000"/>
          <w:sz w:val="24"/>
          <w:szCs w:val="24"/>
        </w:rPr>
        <w:fldChar w:fldCharType="begin">
          <w:fldData xml:space="preserve">PEVuZE5vdGU+PENpdGUgRXhjbHVkZUF1dGg9IjEiPjxBdXRob3I+SmFtYWxpPC9BdXRob3I+PFll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PEVuZE5vdGU+PENpdGUgRXhjbHVkZUF1dGg9IjEiPjxBdXRob3I+SmFtYWxpPC9BdXRob3I+PFll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00C574F3" w:rsidRPr="002E2DAD">
        <w:rPr>
          <w:rFonts w:ascii="Times New Roman" w:hAnsi="Times New Roman"/>
          <w:bCs/>
          <w:noProof/>
          <w:color w:val="000000"/>
          <w:sz w:val="24"/>
          <w:szCs w:val="24"/>
        </w:rPr>
        <w:t>(2010)</w:t>
      </w:r>
      <w:r w:rsidR="00DB331A" w:rsidRPr="002E2DAD">
        <w:rPr>
          <w:rFonts w:ascii="Times New Roman" w:hAnsi="Times New Roman"/>
          <w:bCs/>
          <w:color w:val="000000"/>
          <w:sz w:val="24"/>
          <w:szCs w:val="24"/>
        </w:rPr>
        <w:fldChar w:fldCharType="end"/>
      </w:r>
      <w:r w:rsidR="00C574F3" w:rsidRPr="002E2DAD">
        <w:rPr>
          <w:rFonts w:ascii="Times New Roman" w:hAnsi="Times New Roman"/>
          <w:bCs/>
          <w:color w:val="000000"/>
          <w:sz w:val="24"/>
          <w:szCs w:val="24"/>
        </w:rPr>
        <w:t xml:space="preserve">, </w:t>
      </w:r>
      <w:r w:rsidR="00C574F3" w:rsidRPr="002E2DAD">
        <w:rPr>
          <w:rFonts w:ascii="Times New Roman" w:hAnsi="Times New Roman"/>
          <w:bCs/>
          <w:noProof/>
          <w:color w:val="000000"/>
          <w:sz w:val="24"/>
          <w:szCs w:val="24"/>
        </w:rPr>
        <w:t xml:space="preserve">Jamali et al. </w:t>
      </w:r>
      <w:r w:rsidR="00DB331A" w:rsidRPr="002E2DAD">
        <w:rPr>
          <w:rFonts w:ascii="Times New Roman" w:hAnsi="Times New Roman"/>
          <w:bCs/>
          <w:color w:val="000000"/>
          <w:sz w:val="24"/>
          <w:szCs w:val="24"/>
        </w:rPr>
        <w:fldChar w:fldCharType="begin">
          <w:fldData xml:space="preserve">PEVuZE5vdGU+PENpdGUgRXhjbHVkZUF1dGg9IjEiPjxBdXRob3I+SmFtYWxpPC9BdXRob3I+PFll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PEVuZE5vdGU+PENpdGUgRXhjbHVkZUF1dGg9IjEiPjxBdXRob3I+SmFtYWxpPC9BdXRob3I+PFll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sidRPr="002E2DAD">
        <w:rPr>
          <w:rFonts w:ascii="Times New Roman" w:hAnsi="Times New Roman"/>
          <w:bCs/>
          <w:color w:val="000000"/>
          <w:sz w:val="24"/>
          <w:szCs w:val="24"/>
        </w:rPr>
      </w:r>
      <w:r w:rsidR="00DB331A" w:rsidRPr="002E2DAD">
        <w:rPr>
          <w:rFonts w:ascii="Times New Roman" w:hAnsi="Times New Roman"/>
          <w:bCs/>
          <w:color w:val="000000"/>
          <w:sz w:val="24"/>
          <w:szCs w:val="24"/>
        </w:rPr>
        <w:fldChar w:fldCharType="separate"/>
      </w:r>
      <w:r w:rsidR="00316E4D">
        <w:rPr>
          <w:rFonts w:ascii="Times New Roman" w:hAnsi="Times New Roman"/>
          <w:bCs/>
          <w:noProof/>
          <w:color w:val="000000"/>
          <w:sz w:val="24"/>
          <w:szCs w:val="24"/>
        </w:rPr>
        <w:t>(2009b)</w:t>
      </w:r>
      <w:r w:rsidR="00DB331A" w:rsidRPr="002E2DAD">
        <w:rPr>
          <w:rFonts w:ascii="Times New Roman" w:hAnsi="Times New Roman"/>
          <w:bCs/>
          <w:color w:val="000000"/>
          <w:sz w:val="24"/>
          <w:szCs w:val="24"/>
        </w:rPr>
        <w:fldChar w:fldCharType="end"/>
      </w:r>
      <w:r w:rsidR="00C574F3" w:rsidRPr="002E2DAD">
        <w:rPr>
          <w:rFonts w:ascii="Times New Roman" w:hAnsi="Times New Roman"/>
          <w:bCs/>
          <w:color w:val="000000"/>
          <w:sz w:val="24"/>
          <w:szCs w:val="24"/>
        </w:rPr>
        <w:t xml:space="preserve"> and </w:t>
      </w:r>
      <w:r w:rsidR="00C574F3" w:rsidRPr="002E2DAD">
        <w:rPr>
          <w:rFonts w:ascii="Times New Roman" w:hAnsi="Times New Roman"/>
          <w:bCs/>
          <w:noProof/>
          <w:color w:val="000000"/>
          <w:sz w:val="24"/>
          <w:szCs w:val="24"/>
        </w:rPr>
        <w:t>Jamali and Mirshak</w:t>
      </w:r>
      <w:r w:rsidR="00C574F3" w:rsidRPr="002E2DAD">
        <w:rPr>
          <w:rFonts w:ascii="Times New Roman" w:hAnsi="Times New Roman"/>
          <w:bCs/>
          <w:color w:val="000000"/>
          <w:sz w:val="24"/>
          <w:szCs w:val="24"/>
        </w:rPr>
        <w:t xml:space="preserve"> </w:t>
      </w:r>
      <w:r w:rsidR="00DB331A" w:rsidRPr="002E2DAD">
        <w:rPr>
          <w:rFonts w:ascii="Times New Roman" w:hAnsi="Times New Roman"/>
          <w:bCs/>
          <w:color w:val="000000"/>
          <w:sz w:val="24"/>
          <w:szCs w:val="24"/>
        </w:rPr>
        <w:fldChar w:fldCharType="begin"/>
      </w:r>
      <w:r w:rsidR="00D053F7">
        <w:rPr>
          <w:rFonts w:ascii="Times New Roman" w:hAnsi="Times New Roman"/>
          <w:bCs/>
          <w:color w:val="000000"/>
          <w:sz w:val="24"/>
          <w:szCs w:val="24"/>
        </w:rPr>
        <w:instrText xml:space="preserve"> ADDIN EN.CITE &lt;EndNote&gt;&lt;Cite ExcludeAuth="1"&gt;&lt;Author&gt;Jamali&lt;/Author&gt;&lt;Year&gt;2007&lt;/Year&gt;&lt;RecNum&gt;12&lt;/RecNum&gt;&lt;DisplayText&gt;(2007)&lt;/DisplayText&gt;&lt;record&gt;&lt;rec-number&gt;12&lt;/rec-number&gt;&lt;foreign-keys&gt;&lt;key app="EN" db-id="25x200rspxe5f8e5tx7pwwe0wes0psfxff5p" timestamp="1434471635"&gt;12&lt;/key&gt;&lt;/foreign-keys&gt;&lt;ref-type name="Journal Article"&gt;17&lt;/ref-type&gt;&lt;contributors&gt;&lt;authors&gt;&lt;author&gt;Jamali, D.&lt;/author&gt;&lt;author&gt;Mirshak, R.&lt;/author&gt;&lt;/authors&gt;&lt;/contributors&gt;&lt;auth-address&gt;Amer Univ Beirut, Olayan Sch Business, Beirut, Lebanon.&amp;#xD;Jamali, D (reprint author), Amer Univ Beirut, Olayan Sch Business, Bliss St 11-0236, Beirut, Lebanon.&amp;#xD;dj00@aub.edu.lb&lt;/auth-address&gt;&lt;titles&gt;&lt;title&gt;Corporate Social Responsibility (CSR): Theory and practice in a developing country context&lt;/title&gt;&lt;secondary-title&gt;Journal of Business Ethics&lt;/secondary-title&gt;&lt;/titles&gt;&lt;periodical&gt;&lt;full-title&gt;Journal of Business Ethics&lt;/full-title&gt;&lt;abbr-1&gt;J. Bus. Ethics&lt;/abbr-1&gt;&lt;/periodical&gt;&lt;pages&gt;243-262&lt;/pages&gt;&lt;volume&gt;72&lt;/volume&gt;&lt;number&gt;3&lt;/number&gt;&lt;keywords&gt;&lt;keyword&gt;corporate social responsibility (CSR)&lt;/keyword&gt;&lt;keyword&gt;theory and practice&lt;/keyword&gt;&lt;keyword&gt;developing&lt;/keyword&gt;&lt;keyword&gt;countries&lt;/keyword&gt;&lt;keyword&gt;Lebanon&lt;/keyword&gt;&lt;keyword&gt;BUSINESS&lt;/keyword&gt;&lt;keyword&gt;Business&lt;/keyword&gt;&lt;keyword&gt;Ethics&lt;/keyword&gt;&lt;/keywords&gt;&lt;dates&gt;&lt;year&gt;2007&lt;/year&gt;&lt;/dates&gt;&lt;accession-num&gt;WOS:000245269300003&lt;/accession-num&gt;&lt;urls&gt;&lt;related-urls&gt;&lt;url&gt;&amp;lt;Go to ISI&amp;gt;://WOS:000245269300003&lt;/url&gt;&lt;url&gt;http://download.springer.com/static/pdf/949/art%253A10.1007%252Fs10551-006-9168-4.pdf?originUrl=http%3A%2F%2Flink.springer.com%2Farticle%2F10.1007%2Fs10551-006-9168-4&amp;amp;token2=exp=1440762571~acl=%2Fstatic%2Fpdf%2F949%2Fart%25253A10.1007%25252Fs10551-006-9168-4.pdf%3ForiginUrl%3Dhttp%253A%252F%252Flink.springer.com%252Farticle%252F10.1007%252Fs10551-006-9168-4*~hmac=5be494bd3c300f90f112f8d72fc0c93080c9aad83973b0e8d29a0091c3c8f1f9&lt;/url&gt;&lt;/related-urls&gt;&lt;/urls&gt;&lt;language&gt;English&lt;/language&gt;&lt;/record&gt;&lt;/Cite&gt;&lt;/EndNote&gt;</w:instrText>
      </w:r>
      <w:r w:rsidR="00DB331A" w:rsidRPr="002E2DAD">
        <w:rPr>
          <w:rFonts w:ascii="Times New Roman" w:hAnsi="Times New Roman"/>
          <w:bCs/>
          <w:color w:val="000000"/>
          <w:sz w:val="24"/>
          <w:szCs w:val="24"/>
        </w:rPr>
        <w:fldChar w:fldCharType="separate"/>
      </w:r>
      <w:r w:rsidR="00C574F3" w:rsidRPr="002E2DAD">
        <w:rPr>
          <w:rFonts w:ascii="Times New Roman" w:hAnsi="Times New Roman"/>
          <w:bCs/>
          <w:noProof/>
          <w:color w:val="000000"/>
          <w:sz w:val="24"/>
          <w:szCs w:val="24"/>
        </w:rPr>
        <w:t>(2007)</w:t>
      </w:r>
      <w:r w:rsidR="00DB331A" w:rsidRPr="002E2DAD">
        <w:rPr>
          <w:rFonts w:ascii="Times New Roman" w:hAnsi="Times New Roman"/>
          <w:bCs/>
          <w:color w:val="000000"/>
          <w:sz w:val="24"/>
          <w:szCs w:val="24"/>
        </w:rPr>
        <w:fldChar w:fldCharType="end"/>
      </w:r>
      <w:r w:rsidR="00C574F3" w:rsidRPr="002E2DAD">
        <w:rPr>
          <w:rFonts w:ascii="Times New Roman" w:hAnsi="Times New Roman"/>
          <w:bCs/>
          <w:color w:val="000000"/>
          <w:sz w:val="24"/>
          <w:szCs w:val="24"/>
        </w:rPr>
        <w:t xml:space="preserve"> suggest that further studies should examine the impact of various </w:t>
      </w:r>
      <w:r w:rsidR="00076D3F">
        <w:rPr>
          <w:rFonts w:ascii="Times New Roman" w:hAnsi="Times New Roman"/>
          <w:bCs/>
          <w:color w:val="000000"/>
          <w:sz w:val="24"/>
          <w:szCs w:val="24"/>
        </w:rPr>
        <w:t>formal and informal institutional factors on CSR,</w:t>
      </w:r>
      <w:r w:rsidR="00076D3F" w:rsidRPr="002E2DAD">
        <w:rPr>
          <w:rFonts w:ascii="Times New Roman" w:hAnsi="Times New Roman"/>
          <w:bCs/>
          <w:color w:val="000000"/>
          <w:sz w:val="24"/>
          <w:szCs w:val="24"/>
        </w:rPr>
        <w:t xml:space="preserve"> </w:t>
      </w:r>
      <w:r w:rsidR="00C574F3" w:rsidRPr="002E2DAD">
        <w:rPr>
          <w:rFonts w:ascii="Times New Roman" w:hAnsi="Times New Roman"/>
          <w:bCs/>
          <w:color w:val="000000"/>
          <w:sz w:val="24"/>
          <w:szCs w:val="24"/>
        </w:rPr>
        <w:t>such as rules, culture, level of transparency</w:t>
      </w:r>
      <w:r w:rsidR="00076D3F">
        <w:rPr>
          <w:rFonts w:ascii="Times New Roman" w:hAnsi="Times New Roman"/>
          <w:bCs/>
          <w:color w:val="000000"/>
          <w:sz w:val="24"/>
          <w:szCs w:val="24"/>
        </w:rPr>
        <w:t xml:space="preserve"> and the impact of </w:t>
      </w:r>
      <w:r w:rsidR="00C574F3" w:rsidRPr="002E2DAD">
        <w:rPr>
          <w:rFonts w:ascii="Times New Roman" w:hAnsi="Times New Roman"/>
          <w:bCs/>
          <w:color w:val="000000"/>
          <w:sz w:val="24"/>
          <w:szCs w:val="24"/>
        </w:rPr>
        <w:t>religion on CSR</w:t>
      </w:r>
      <w:r w:rsidR="00A06FDA">
        <w:rPr>
          <w:rFonts w:ascii="Times New Roman" w:hAnsi="Times New Roman"/>
          <w:bCs/>
          <w:color w:val="000000"/>
          <w:sz w:val="24"/>
          <w:szCs w:val="24"/>
        </w:rPr>
        <w:t xml:space="preserve"> (Fig.</w:t>
      </w:r>
      <w:r w:rsidR="008E21A6">
        <w:rPr>
          <w:rFonts w:ascii="Times New Roman" w:hAnsi="Times New Roman"/>
          <w:bCs/>
          <w:color w:val="000000"/>
          <w:sz w:val="24"/>
          <w:szCs w:val="24"/>
        </w:rPr>
        <w:t>2</w:t>
      </w:r>
      <w:r w:rsidR="00A06FDA">
        <w:rPr>
          <w:rFonts w:ascii="Times New Roman" w:hAnsi="Times New Roman"/>
          <w:bCs/>
          <w:color w:val="000000"/>
          <w:sz w:val="24"/>
          <w:szCs w:val="24"/>
        </w:rPr>
        <w:t>, P</w:t>
      </w:r>
      <w:r w:rsidR="002279AE">
        <w:rPr>
          <w:rFonts w:ascii="Times New Roman" w:hAnsi="Times New Roman"/>
          <w:bCs/>
          <w:color w:val="000000"/>
          <w:sz w:val="24"/>
          <w:szCs w:val="24"/>
        </w:rPr>
        <w:t>oint 1a</w:t>
      </w:r>
      <w:r w:rsidR="00A06FDA">
        <w:rPr>
          <w:rFonts w:ascii="Times New Roman" w:hAnsi="Times New Roman"/>
          <w:bCs/>
          <w:color w:val="000000"/>
          <w:sz w:val="24"/>
          <w:szCs w:val="24"/>
        </w:rPr>
        <w:t>)</w:t>
      </w:r>
      <w:r w:rsidR="00076D3F">
        <w:rPr>
          <w:rFonts w:ascii="Times New Roman" w:hAnsi="Times New Roman"/>
          <w:bCs/>
          <w:color w:val="000000"/>
          <w:sz w:val="24"/>
          <w:szCs w:val="24"/>
        </w:rPr>
        <w:t>.</w:t>
      </w:r>
      <w:r w:rsidR="00C574F3" w:rsidRPr="002E2DAD">
        <w:rPr>
          <w:rFonts w:ascii="Times New Roman" w:hAnsi="Times New Roman"/>
          <w:bCs/>
          <w:color w:val="000000"/>
          <w:sz w:val="24"/>
          <w:szCs w:val="24"/>
        </w:rPr>
        <w:t xml:space="preserve"> </w:t>
      </w:r>
      <w:r w:rsidR="00311E86">
        <w:rPr>
          <w:rFonts w:ascii="Times New Roman" w:hAnsi="Times New Roman"/>
          <w:bCs/>
          <w:color w:val="000000"/>
          <w:sz w:val="24"/>
          <w:szCs w:val="24"/>
        </w:rPr>
        <w:t xml:space="preserve">Another opportunity is </w:t>
      </w:r>
      <w:r w:rsidR="008A61B9">
        <w:rPr>
          <w:rFonts w:ascii="Times New Roman" w:hAnsi="Times New Roman"/>
          <w:bCs/>
          <w:color w:val="000000"/>
          <w:sz w:val="24"/>
          <w:szCs w:val="24"/>
        </w:rPr>
        <w:t>to</w:t>
      </w:r>
      <w:r w:rsidR="00311E86">
        <w:rPr>
          <w:rFonts w:ascii="Times New Roman" w:hAnsi="Times New Roman"/>
          <w:bCs/>
          <w:color w:val="000000"/>
          <w:sz w:val="24"/>
          <w:szCs w:val="24"/>
        </w:rPr>
        <w:t xml:space="preserve"> </w:t>
      </w:r>
      <w:r w:rsidR="00D12484">
        <w:rPr>
          <w:rFonts w:ascii="Times New Roman" w:hAnsi="Times New Roman"/>
          <w:bCs/>
          <w:color w:val="000000"/>
          <w:sz w:val="24"/>
          <w:szCs w:val="24"/>
        </w:rPr>
        <w:t>examin</w:t>
      </w:r>
      <w:r w:rsidR="008A61B9">
        <w:rPr>
          <w:rFonts w:ascii="Times New Roman" w:hAnsi="Times New Roman"/>
          <w:bCs/>
          <w:color w:val="000000"/>
          <w:sz w:val="24"/>
          <w:szCs w:val="24"/>
        </w:rPr>
        <w:t>e</w:t>
      </w:r>
      <w:r w:rsidR="002A68BB">
        <w:rPr>
          <w:rFonts w:ascii="Times New Roman" w:hAnsi="Times New Roman"/>
          <w:bCs/>
          <w:color w:val="000000"/>
          <w:sz w:val="24"/>
          <w:szCs w:val="24"/>
        </w:rPr>
        <w:t xml:space="preserve"> </w:t>
      </w:r>
      <w:r w:rsidR="009A2F99">
        <w:rPr>
          <w:rFonts w:ascii="Times New Roman" w:hAnsi="Times New Roman"/>
          <w:bCs/>
          <w:color w:val="000000"/>
          <w:sz w:val="24"/>
          <w:szCs w:val="24"/>
        </w:rPr>
        <w:t xml:space="preserve">how CSR can influence political spheres </w:t>
      </w:r>
      <w:r w:rsidR="00DB331A">
        <w:rPr>
          <w:rFonts w:ascii="Times New Roman" w:hAnsi="Times New Roman"/>
          <w:bCs/>
          <w:color w:val="000000"/>
          <w:sz w:val="24"/>
          <w:szCs w:val="24"/>
        </w:rPr>
        <w:lastRenderedPageBreak/>
        <w:fldChar w:fldCharType="begin"/>
      </w:r>
      <w:r w:rsidR="00D053F7">
        <w:rPr>
          <w:rFonts w:ascii="Times New Roman" w:hAnsi="Times New Roman"/>
          <w:bCs/>
          <w:color w:val="000000"/>
          <w:sz w:val="24"/>
          <w:szCs w:val="24"/>
        </w:rPr>
        <w:instrText xml:space="preserve"> ADDIN EN.CITE &lt;EndNote&gt;&lt;Cite&gt;&lt;Author&gt;Abdelrehim&lt;/Author&gt;&lt;Year&gt;2011&lt;/Year&gt;&lt;RecNum&gt;707&lt;/RecNum&gt;&lt;DisplayText&gt;(Abdelrehim et al., 2011)&lt;/DisplayText&gt;&lt;record&gt;&lt;rec-number&gt;707&lt;/rec-number&gt;&lt;foreign-keys&gt;&lt;key app="EN" db-id="25x200rspxe5f8e5tx7pwwe0wes0psfxff5p" timestamp="1434622182"&gt;707&lt;/key&gt;&lt;/foreign-keys&gt;&lt;ref-type name="Journal Article"&gt;17&lt;/ref-type&gt;&lt;contributors&gt;&lt;authors&gt;&lt;author&gt;Abdelrehim, N.&lt;/author&gt;&lt;author&gt;Maltby, J.&lt;/author&gt;&lt;author&gt;Toms, S.&lt;/author&gt;&lt;/authors&gt;&lt;/contributors&gt;&lt;auth-address&gt;[Abdelrehim, Neveen; Maltby, Josephine; Toms, Steven] Univ York, York Management Sch, York Y010 5GD, N Yorkshire, England.&amp;#xD;Abdelrehim, N (reprint author), Univ York, York Management Sch, Freboys Lane, York Y010 5GD, N Yorkshire, England.&amp;#xD;neveen.abdelrehim@york.ac.uk; Josephine.maltby@york.ac.uk; Steve.Toms@york.ac.uk&lt;/auth-address&gt;&lt;titles&gt;&lt;title&gt;Corporate Social Responsibility and Corporate Control: The Anglo-Iranian Oil Company, 1933-1951&lt;/title&gt;&lt;secondary-title&gt;Enterprise &amp;amp; Society&lt;/secondary-title&gt;&lt;/titles&gt;&lt;periodical&gt;&lt;full-title&gt;Enterprise &amp;amp; Society&lt;/full-title&gt;&lt;abbr-1&gt;Enterp. Soc&lt;/abbr-1&gt;&lt;/periodical&gt;&lt;pages&gt;824-862&lt;/pages&gt;&lt;volume&gt;12&lt;/volume&gt;&lt;number&gt;4&lt;/number&gt;&lt;keywords&gt;&lt;keyword&gt;ECONOMIC NATIONALISM&lt;/keyword&gt;&lt;keyword&gt;DECOLONIZATION&lt;/keyword&gt;&lt;keyword&gt;LEGITIMACY&lt;/keyword&gt;&lt;keyword&gt;BUSINESS&lt;/keyword&gt;&lt;keyword&gt;SOCIETY&lt;/keyword&gt;&lt;keyword&gt;AFRICA&lt;/keyword&gt;&lt;keyword&gt;Business&lt;/keyword&gt;&lt;keyword&gt;History Of Social Sciences&lt;/keyword&gt;&lt;/keywords&gt;&lt;dates&gt;&lt;year&gt;2011&lt;/year&gt;&lt;pub-dates&gt;&lt;date&gt;Dec&lt;/date&gt;&lt;/pub-dates&gt;&lt;/dates&gt;&lt;urls&gt;&lt;related-urls&gt;&lt;url&gt;&amp;lt;Go to ISI&amp;gt;://WOS:000296318400007&lt;/url&gt;&lt;/related-urls&gt;&lt;/urls&gt;&lt;language&gt;English&lt;/language&gt;&lt;/record&gt;&lt;/Cite&gt;&lt;/EndNote&gt;</w:instrText>
      </w:r>
      <w:r w:rsidR="00DB331A">
        <w:rPr>
          <w:rFonts w:ascii="Times New Roman" w:hAnsi="Times New Roman"/>
          <w:bCs/>
          <w:color w:val="000000"/>
          <w:sz w:val="24"/>
          <w:szCs w:val="24"/>
        </w:rPr>
        <w:fldChar w:fldCharType="separate"/>
      </w:r>
      <w:r w:rsidR="00EF1286">
        <w:rPr>
          <w:rFonts w:ascii="Times New Roman" w:hAnsi="Times New Roman"/>
          <w:bCs/>
          <w:noProof/>
          <w:color w:val="000000"/>
          <w:sz w:val="24"/>
          <w:szCs w:val="24"/>
        </w:rPr>
        <w:t>(Abdelrehim et al., 2011)</w:t>
      </w:r>
      <w:r w:rsidR="00DB331A">
        <w:rPr>
          <w:rFonts w:ascii="Times New Roman" w:hAnsi="Times New Roman"/>
          <w:bCs/>
          <w:color w:val="000000"/>
          <w:sz w:val="24"/>
          <w:szCs w:val="24"/>
        </w:rPr>
        <w:fldChar w:fldCharType="end"/>
      </w:r>
      <w:r w:rsidR="009A2F99">
        <w:rPr>
          <w:rFonts w:ascii="Times New Roman" w:hAnsi="Times New Roman"/>
          <w:bCs/>
          <w:color w:val="000000"/>
          <w:sz w:val="24"/>
          <w:szCs w:val="24"/>
        </w:rPr>
        <w:t xml:space="preserve"> </w:t>
      </w:r>
      <w:r w:rsidR="00EF1286">
        <w:rPr>
          <w:rFonts w:ascii="Times New Roman" w:hAnsi="Times New Roman"/>
          <w:bCs/>
          <w:color w:val="000000"/>
          <w:sz w:val="24"/>
          <w:szCs w:val="24"/>
        </w:rPr>
        <w:t>(</w:t>
      </w:r>
      <w:r w:rsidR="00727BEF">
        <w:rPr>
          <w:rFonts w:ascii="Times New Roman" w:hAnsi="Times New Roman"/>
          <w:bCs/>
          <w:color w:val="000000"/>
          <w:sz w:val="24"/>
          <w:szCs w:val="24"/>
        </w:rPr>
        <w:t>T</w:t>
      </w:r>
      <w:r w:rsidR="00366DA0">
        <w:rPr>
          <w:rFonts w:ascii="Times New Roman" w:hAnsi="Times New Roman"/>
          <w:bCs/>
          <w:color w:val="000000"/>
          <w:sz w:val="24"/>
          <w:szCs w:val="24"/>
        </w:rPr>
        <w:t>able</w:t>
      </w:r>
      <w:r w:rsidR="00727BEF">
        <w:rPr>
          <w:rFonts w:ascii="Times New Roman" w:hAnsi="Times New Roman"/>
          <w:bCs/>
          <w:color w:val="000000"/>
          <w:sz w:val="24"/>
          <w:szCs w:val="24"/>
        </w:rPr>
        <w:t xml:space="preserve"> 5</w:t>
      </w:r>
      <w:r w:rsidR="00EF1286">
        <w:rPr>
          <w:rFonts w:ascii="Times New Roman" w:hAnsi="Times New Roman"/>
          <w:bCs/>
          <w:color w:val="000000"/>
          <w:sz w:val="24"/>
          <w:szCs w:val="24"/>
        </w:rPr>
        <w:t xml:space="preserve">, Point 1b). </w:t>
      </w:r>
      <w:r w:rsidR="008A61B9">
        <w:rPr>
          <w:rFonts w:ascii="Times New Roman" w:hAnsi="Times New Roman"/>
          <w:bCs/>
          <w:color w:val="000000"/>
          <w:sz w:val="24"/>
          <w:szCs w:val="24"/>
        </w:rPr>
        <w:t>However, inform</w:t>
      </w:r>
      <w:r w:rsidR="00414D08">
        <w:rPr>
          <w:rFonts w:ascii="Times New Roman" w:hAnsi="Times New Roman"/>
          <w:bCs/>
          <w:color w:val="000000"/>
          <w:sz w:val="24"/>
          <w:szCs w:val="24"/>
        </w:rPr>
        <w:t xml:space="preserve">al institutions (e.g. religion and </w:t>
      </w:r>
      <w:r w:rsidR="008A61B9">
        <w:rPr>
          <w:rFonts w:ascii="Times New Roman" w:hAnsi="Times New Roman"/>
          <w:bCs/>
          <w:color w:val="000000"/>
          <w:sz w:val="24"/>
          <w:szCs w:val="24"/>
        </w:rPr>
        <w:t xml:space="preserve">family traditions) can be more formidable in steering CSR practices and reinforcing the status quo, particularly with regards to gender equality </w:t>
      </w:r>
      <w:r w:rsidR="00DB331A">
        <w:rPr>
          <w:rFonts w:ascii="Times New Roman" w:hAnsi="Times New Roman"/>
          <w:bCs/>
          <w:color w:val="000000"/>
          <w:sz w:val="24"/>
          <w:szCs w:val="24"/>
        </w:rPr>
        <w:fldChar w:fldCharType="begin">
          <w:fldData xml:space="preserve">PEVuZE5vdGU+PENpdGU+PEF1dGhvcj5LYXJhbTwvQXV0aG9yPjxZZWFyPjIwMTM8L1llYXI+PFJl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PEVuZE5vdGU+PENpdGU+PEF1dGhvcj5LYXJhbTwvQXV0aG9yPjxZZWFyPjIwMTM8L1llYXI+PFJl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Pr>
          <w:rFonts w:ascii="Times New Roman" w:hAnsi="Times New Roman"/>
          <w:bCs/>
          <w:color w:val="000000"/>
          <w:sz w:val="24"/>
          <w:szCs w:val="24"/>
        </w:rPr>
      </w:r>
      <w:r w:rsidR="00DB331A">
        <w:rPr>
          <w:rFonts w:ascii="Times New Roman" w:hAnsi="Times New Roman"/>
          <w:bCs/>
          <w:color w:val="000000"/>
          <w:sz w:val="24"/>
          <w:szCs w:val="24"/>
        </w:rPr>
        <w:fldChar w:fldCharType="separate"/>
      </w:r>
      <w:r w:rsidR="008F4348">
        <w:rPr>
          <w:rFonts w:ascii="Times New Roman" w:hAnsi="Times New Roman"/>
          <w:bCs/>
          <w:noProof/>
          <w:color w:val="000000"/>
          <w:sz w:val="24"/>
          <w:szCs w:val="24"/>
        </w:rPr>
        <w:t>(Karam and Jamali, 2013)</w:t>
      </w:r>
      <w:r w:rsidR="00DB331A">
        <w:rPr>
          <w:rFonts w:ascii="Times New Roman" w:hAnsi="Times New Roman"/>
          <w:bCs/>
          <w:color w:val="000000"/>
          <w:sz w:val="24"/>
          <w:szCs w:val="24"/>
        </w:rPr>
        <w:fldChar w:fldCharType="end"/>
      </w:r>
      <w:r w:rsidR="008F4348">
        <w:rPr>
          <w:rFonts w:ascii="Times New Roman" w:hAnsi="Times New Roman"/>
          <w:bCs/>
          <w:color w:val="000000"/>
          <w:sz w:val="24"/>
          <w:szCs w:val="24"/>
        </w:rPr>
        <w:t xml:space="preserve"> </w:t>
      </w:r>
      <w:r w:rsidR="008A61B9">
        <w:rPr>
          <w:rFonts w:ascii="Times New Roman" w:hAnsi="Times New Roman"/>
          <w:bCs/>
          <w:color w:val="000000"/>
          <w:sz w:val="24"/>
          <w:szCs w:val="24"/>
        </w:rPr>
        <w:t>(</w:t>
      </w:r>
      <w:r w:rsidR="00727BEF">
        <w:rPr>
          <w:rFonts w:ascii="Times New Roman" w:hAnsi="Times New Roman"/>
          <w:bCs/>
          <w:color w:val="000000"/>
          <w:sz w:val="24"/>
          <w:szCs w:val="24"/>
        </w:rPr>
        <w:t>Table 5</w:t>
      </w:r>
      <w:r w:rsidR="008A61B9">
        <w:rPr>
          <w:rFonts w:ascii="Times New Roman" w:hAnsi="Times New Roman"/>
          <w:bCs/>
          <w:color w:val="000000"/>
          <w:sz w:val="24"/>
          <w:szCs w:val="24"/>
        </w:rPr>
        <w:t>, Point 1a).</w:t>
      </w:r>
      <w:r w:rsidR="00366DA0">
        <w:rPr>
          <w:rFonts w:ascii="Times New Roman" w:hAnsi="Times New Roman"/>
          <w:bCs/>
          <w:color w:val="000000"/>
          <w:sz w:val="24"/>
          <w:szCs w:val="24"/>
        </w:rPr>
        <w:t xml:space="preserve"> </w:t>
      </w:r>
    </w:p>
    <w:p w14:paraId="560F564D" w14:textId="18C390FC" w:rsidR="0036648D" w:rsidRDefault="00705E8D" w:rsidP="0036648D">
      <w:pPr>
        <w:autoSpaceDE w:val="0"/>
        <w:autoSpaceDN w:val="0"/>
        <w:adjustRightInd w:val="0"/>
        <w:spacing w:after="0" w:line="48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Unlike local companies and SMEs, MNCs’ CSR </w:t>
      </w:r>
      <w:proofErr w:type="gramStart"/>
      <w:r>
        <w:rPr>
          <w:rFonts w:ascii="Times New Roman" w:hAnsi="Times New Roman"/>
          <w:bCs/>
          <w:color w:val="000000"/>
          <w:sz w:val="24"/>
          <w:szCs w:val="24"/>
        </w:rPr>
        <w:t>is affected</w:t>
      </w:r>
      <w:proofErr w:type="gramEnd"/>
      <w:r>
        <w:rPr>
          <w:rFonts w:ascii="Times New Roman" w:hAnsi="Times New Roman"/>
          <w:bCs/>
          <w:color w:val="000000"/>
          <w:sz w:val="24"/>
          <w:szCs w:val="24"/>
        </w:rPr>
        <w:t xml:space="preserve"> by</w:t>
      </w:r>
      <w:r w:rsidR="00A1365E">
        <w:rPr>
          <w:rFonts w:ascii="Times New Roman" w:hAnsi="Times New Roman"/>
          <w:bCs/>
          <w:color w:val="000000"/>
          <w:sz w:val="24"/>
          <w:szCs w:val="24"/>
        </w:rPr>
        <w:t xml:space="preserve"> the policies advocated by</w:t>
      </w:r>
      <w:r>
        <w:rPr>
          <w:rFonts w:ascii="Times New Roman" w:hAnsi="Times New Roman"/>
          <w:bCs/>
          <w:color w:val="000000"/>
          <w:sz w:val="24"/>
          <w:szCs w:val="24"/>
        </w:rPr>
        <w:t xml:space="preserve"> </w:t>
      </w:r>
      <w:r w:rsidR="00D10EB9">
        <w:rPr>
          <w:rFonts w:ascii="Times New Roman" w:hAnsi="Times New Roman"/>
          <w:bCs/>
          <w:color w:val="000000"/>
          <w:sz w:val="24"/>
          <w:szCs w:val="24"/>
        </w:rPr>
        <w:t xml:space="preserve">parent companies. </w:t>
      </w:r>
      <w:r w:rsidR="005F3C9E">
        <w:rPr>
          <w:rFonts w:ascii="Times New Roman" w:hAnsi="Times New Roman"/>
          <w:bCs/>
          <w:color w:val="000000"/>
          <w:sz w:val="24"/>
          <w:szCs w:val="24"/>
        </w:rPr>
        <w:t xml:space="preserve">How CSR </w:t>
      </w:r>
      <w:proofErr w:type="gramStart"/>
      <w:r w:rsidR="005F3C9E">
        <w:rPr>
          <w:rFonts w:ascii="Times New Roman" w:hAnsi="Times New Roman"/>
          <w:bCs/>
          <w:color w:val="000000"/>
          <w:sz w:val="24"/>
          <w:szCs w:val="24"/>
        </w:rPr>
        <w:t>is practised</w:t>
      </w:r>
      <w:proofErr w:type="gramEnd"/>
      <w:r w:rsidR="005F3C9E">
        <w:rPr>
          <w:rFonts w:ascii="Times New Roman" w:hAnsi="Times New Roman"/>
          <w:bCs/>
          <w:color w:val="000000"/>
          <w:sz w:val="24"/>
          <w:szCs w:val="24"/>
        </w:rPr>
        <w:t xml:space="preserve"> across subsidiaries is subject to organi</w:t>
      </w:r>
      <w:r w:rsidR="001B10F6">
        <w:rPr>
          <w:rFonts w:ascii="Times New Roman" w:hAnsi="Times New Roman"/>
          <w:bCs/>
          <w:color w:val="000000"/>
          <w:sz w:val="24"/>
          <w:szCs w:val="24"/>
        </w:rPr>
        <w:t>s</w:t>
      </w:r>
      <w:r w:rsidR="005F3C9E">
        <w:rPr>
          <w:rFonts w:ascii="Times New Roman" w:hAnsi="Times New Roman"/>
          <w:bCs/>
          <w:color w:val="000000"/>
          <w:sz w:val="24"/>
          <w:szCs w:val="24"/>
        </w:rPr>
        <w:t>ational structure</w:t>
      </w:r>
      <w:r w:rsidR="001B10F6">
        <w:rPr>
          <w:rFonts w:ascii="Times New Roman" w:hAnsi="Times New Roman"/>
          <w:bCs/>
          <w:color w:val="000000"/>
          <w:sz w:val="24"/>
          <w:szCs w:val="24"/>
        </w:rPr>
        <w:t>s</w:t>
      </w:r>
      <w:r w:rsidR="005F3C9E">
        <w:rPr>
          <w:rFonts w:ascii="Times New Roman" w:hAnsi="Times New Roman"/>
          <w:bCs/>
          <w:color w:val="000000"/>
          <w:sz w:val="24"/>
          <w:szCs w:val="24"/>
        </w:rPr>
        <w:t xml:space="preserve"> and </w:t>
      </w:r>
      <w:r w:rsidR="00A97B58">
        <w:rPr>
          <w:rFonts w:ascii="Times New Roman" w:hAnsi="Times New Roman"/>
          <w:bCs/>
          <w:color w:val="000000"/>
          <w:sz w:val="24"/>
          <w:szCs w:val="24"/>
        </w:rPr>
        <w:t xml:space="preserve">the </w:t>
      </w:r>
      <w:r w:rsidR="005F3C9E">
        <w:rPr>
          <w:rFonts w:ascii="Times New Roman" w:hAnsi="Times New Roman"/>
          <w:bCs/>
          <w:color w:val="000000"/>
          <w:sz w:val="24"/>
          <w:szCs w:val="24"/>
        </w:rPr>
        <w:t>country of origin</w:t>
      </w:r>
      <w:r w:rsidR="00A97B58">
        <w:rPr>
          <w:rFonts w:ascii="Times New Roman" w:hAnsi="Times New Roman"/>
          <w:bCs/>
          <w:color w:val="000000"/>
          <w:sz w:val="24"/>
          <w:szCs w:val="24"/>
        </w:rPr>
        <w:t xml:space="preserve"> </w:t>
      </w:r>
      <w:r w:rsidR="00066D04">
        <w:rPr>
          <w:rFonts w:ascii="Times New Roman" w:hAnsi="Times New Roman"/>
          <w:bCs/>
          <w:color w:val="000000"/>
          <w:sz w:val="24"/>
          <w:szCs w:val="24"/>
        </w:rPr>
        <w:t xml:space="preserve">and ethnocentricity </w:t>
      </w:r>
      <w:r w:rsidR="00A97B58">
        <w:rPr>
          <w:rFonts w:ascii="Times New Roman" w:hAnsi="Times New Roman"/>
          <w:bCs/>
          <w:color w:val="000000"/>
          <w:sz w:val="24"/>
          <w:szCs w:val="24"/>
        </w:rPr>
        <w:t>of parent companies</w:t>
      </w:r>
      <w:r w:rsidR="005F3C9E">
        <w:rPr>
          <w:rFonts w:ascii="Times New Roman" w:hAnsi="Times New Roman"/>
          <w:bCs/>
          <w:color w:val="000000"/>
          <w:sz w:val="24"/>
          <w:szCs w:val="24"/>
        </w:rPr>
        <w:t xml:space="preserve">. </w:t>
      </w:r>
      <w:r w:rsidR="00A97B58">
        <w:rPr>
          <w:rFonts w:ascii="Times New Roman" w:hAnsi="Times New Roman"/>
          <w:bCs/>
          <w:color w:val="000000"/>
          <w:sz w:val="24"/>
          <w:szCs w:val="24"/>
        </w:rPr>
        <w:t xml:space="preserve">Hence, </w:t>
      </w:r>
      <w:r w:rsidR="00575BF0">
        <w:rPr>
          <w:rFonts w:ascii="Times New Roman" w:hAnsi="Times New Roman"/>
          <w:bCs/>
          <w:color w:val="000000"/>
          <w:sz w:val="24"/>
          <w:szCs w:val="24"/>
        </w:rPr>
        <w:t>Jamali</w:t>
      </w:r>
      <w:r w:rsidR="00575BF0" w:rsidDel="0007752E">
        <w:rPr>
          <w:rFonts w:ascii="Times New Roman" w:hAnsi="Times New Roman"/>
          <w:bCs/>
          <w:color w:val="000000"/>
          <w:sz w:val="24"/>
          <w:szCs w:val="24"/>
        </w:rPr>
        <w:t xml:space="preserve"> </w:t>
      </w:r>
      <w:r w:rsidR="00DB331A">
        <w:rPr>
          <w:rFonts w:ascii="Times New Roman" w:hAnsi="Times New Roman"/>
          <w:bCs/>
          <w:color w:val="000000"/>
          <w:sz w:val="24"/>
          <w:szCs w:val="24"/>
        </w:rPr>
        <w:fldChar w:fldCharType="begin">
          <w:fldData xml:space="preserve">PEVuZE5vdGU+PENpdGUgRXhjbHVkZUF1dGg9IjEiPjxBdXRob3I+SmFtYWxpPC9BdXRob3I+PFll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</w:fldData>
        </w:fldChar>
      </w:r>
      <w:r w:rsidR="00D053F7">
        <w:rPr>
          <w:rFonts w:ascii="Times New Roman" w:hAnsi="Times New Roman"/>
          <w:bCs/>
          <w:color w:val="000000"/>
          <w:sz w:val="24"/>
          <w:szCs w:val="24"/>
        </w:rPr>
        <w:instrText xml:space="preserve"> ADDIN EN.CITE </w:instrText>
      </w:r>
      <w:r w:rsidR="00D053F7">
        <w:rPr>
          <w:rFonts w:ascii="Times New Roman" w:hAnsi="Times New Roman"/>
          <w:bCs/>
          <w:color w:val="000000"/>
          <w:sz w:val="24"/>
          <w:szCs w:val="24"/>
        </w:rPr>
        <w:fldChar w:fldCharType="begin">
          <w:fldData xml:space="preserve">PEVuZE5vdGU+PENpdGUgRXhjbHVkZUF1dGg9IjEiPjxBdXRob3I+SmFtYWxpPC9BdXRob3I+PFll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</w:fldData>
        </w:fldChar>
      </w:r>
      <w:r w:rsidR="00D053F7">
        <w:rPr>
          <w:rFonts w:ascii="Times New Roman" w:hAnsi="Times New Roman"/>
          <w:bCs/>
          <w:color w:val="000000"/>
          <w:sz w:val="24"/>
          <w:szCs w:val="24"/>
        </w:rPr>
        <w:instrText xml:space="preserve"> ADDIN EN.CITE.DATA </w:instrText>
      </w:r>
      <w:r w:rsidR="00D053F7">
        <w:rPr>
          <w:rFonts w:ascii="Times New Roman" w:hAnsi="Times New Roman"/>
          <w:bCs/>
          <w:color w:val="000000"/>
          <w:sz w:val="24"/>
          <w:szCs w:val="24"/>
        </w:rPr>
      </w:r>
      <w:r w:rsidR="00D053F7">
        <w:rPr>
          <w:rFonts w:ascii="Times New Roman" w:hAnsi="Times New Roman"/>
          <w:bCs/>
          <w:color w:val="000000"/>
          <w:sz w:val="24"/>
          <w:szCs w:val="24"/>
        </w:rPr>
        <w:fldChar w:fldCharType="end"/>
      </w:r>
      <w:r w:rsidR="00DB331A">
        <w:rPr>
          <w:rFonts w:ascii="Times New Roman" w:hAnsi="Times New Roman"/>
          <w:bCs/>
          <w:color w:val="000000"/>
          <w:sz w:val="24"/>
          <w:szCs w:val="24"/>
        </w:rPr>
      </w:r>
      <w:r w:rsidR="00DB331A">
        <w:rPr>
          <w:rFonts w:ascii="Times New Roman" w:hAnsi="Times New Roman"/>
          <w:bCs/>
          <w:color w:val="000000"/>
          <w:sz w:val="24"/>
          <w:szCs w:val="24"/>
        </w:rPr>
        <w:fldChar w:fldCharType="separate"/>
      </w:r>
      <w:r w:rsidR="00575BF0">
        <w:rPr>
          <w:rFonts w:ascii="Times New Roman" w:hAnsi="Times New Roman"/>
          <w:bCs/>
          <w:noProof/>
          <w:color w:val="000000"/>
          <w:sz w:val="24"/>
          <w:szCs w:val="24"/>
        </w:rPr>
        <w:t>(2010)</w:t>
      </w:r>
      <w:r w:rsidR="00DB331A">
        <w:rPr>
          <w:rFonts w:ascii="Times New Roman" w:hAnsi="Times New Roman"/>
          <w:bCs/>
          <w:color w:val="000000"/>
          <w:sz w:val="24"/>
          <w:szCs w:val="24"/>
        </w:rPr>
        <w:fldChar w:fldCharType="end"/>
      </w:r>
      <w:r w:rsidR="00575BF0">
        <w:rPr>
          <w:rFonts w:ascii="Times New Roman" w:hAnsi="Times New Roman"/>
          <w:bCs/>
          <w:color w:val="000000"/>
          <w:sz w:val="24"/>
          <w:szCs w:val="24"/>
        </w:rPr>
        <w:t xml:space="preserve"> </w:t>
      </w:r>
      <w:r w:rsidR="00A06FDA">
        <w:rPr>
          <w:rFonts w:ascii="Times New Roman" w:hAnsi="Times New Roman"/>
          <w:bCs/>
          <w:color w:val="000000"/>
          <w:sz w:val="24"/>
          <w:szCs w:val="24"/>
        </w:rPr>
        <w:t>report</w:t>
      </w:r>
      <w:r w:rsidR="00575BF0">
        <w:rPr>
          <w:rFonts w:ascii="Times New Roman" w:hAnsi="Times New Roman"/>
          <w:bCs/>
          <w:color w:val="000000"/>
          <w:sz w:val="24"/>
          <w:szCs w:val="24"/>
        </w:rPr>
        <w:t>s</w:t>
      </w:r>
      <w:r w:rsidR="00A06FDA">
        <w:rPr>
          <w:rFonts w:ascii="Times New Roman" w:hAnsi="Times New Roman"/>
          <w:bCs/>
          <w:color w:val="000000"/>
          <w:sz w:val="24"/>
          <w:szCs w:val="24"/>
        </w:rPr>
        <w:t xml:space="preserve"> a</w:t>
      </w:r>
      <w:r w:rsidR="00C574F3" w:rsidRPr="002E2DAD">
        <w:rPr>
          <w:rFonts w:ascii="Times New Roman" w:hAnsi="Times New Roman"/>
          <w:bCs/>
          <w:color w:val="000000"/>
          <w:sz w:val="24"/>
          <w:szCs w:val="24"/>
        </w:rPr>
        <w:t xml:space="preserve"> need to tackle and advance an understanding of </w:t>
      </w:r>
      <w:r w:rsidR="008E21A6">
        <w:rPr>
          <w:rFonts w:ascii="Times New Roman" w:hAnsi="Times New Roman"/>
          <w:bCs/>
          <w:color w:val="000000"/>
          <w:sz w:val="24"/>
          <w:szCs w:val="24"/>
        </w:rPr>
        <w:t>how MNCs</w:t>
      </w:r>
      <w:r w:rsidR="00CE0AF5">
        <w:rPr>
          <w:rFonts w:ascii="Times New Roman" w:hAnsi="Times New Roman"/>
          <w:bCs/>
          <w:color w:val="000000"/>
          <w:sz w:val="24"/>
          <w:szCs w:val="24"/>
        </w:rPr>
        <w:t>’</w:t>
      </w:r>
      <w:r w:rsidR="008E21A6">
        <w:rPr>
          <w:rFonts w:ascii="Times New Roman" w:hAnsi="Times New Roman"/>
          <w:bCs/>
          <w:color w:val="000000"/>
          <w:sz w:val="24"/>
          <w:szCs w:val="24"/>
        </w:rPr>
        <w:t xml:space="preserve"> formal structure, geographic scope and regional headquarters</w:t>
      </w:r>
      <w:r w:rsidR="00575BF0">
        <w:rPr>
          <w:rFonts w:ascii="Times New Roman" w:hAnsi="Times New Roman"/>
          <w:bCs/>
          <w:color w:val="000000"/>
          <w:sz w:val="24"/>
          <w:szCs w:val="24"/>
        </w:rPr>
        <w:t xml:space="preserve"> shape their </w:t>
      </w:r>
      <w:r w:rsidR="00066D04">
        <w:rPr>
          <w:rFonts w:ascii="Times New Roman" w:hAnsi="Times New Roman"/>
          <w:bCs/>
          <w:color w:val="000000"/>
          <w:sz w:val="24"/>
          <w:szCs w:val="24"/>
        </w:rPr>
        <w:t xml:space="preserve">ME </w:t>
      </w:r>
      <w:r w:rsidR="00575BF0">
        <w:rPr>
          <w:rFonts w:ascii="Times New Roman" w:hAnsi="Times New Roman"/>
          <w:bCs/>
          <w:color w:val="000000"/>
          <w:sz w:val="24"/>
          <w:szCs w:val="24"/>
        </w:rPr>
        <w:t>CSR strategies</w:t>
      </w:r>
      <w:r w:rsidR="008E21A6">
        <w:rPr>
          <w:rFonts w:ascii="Times New Roman" w:hAnsi="Times New Roman"/>
          <w:bCs/>
          <w:color w:val="000000"/>
          <w:sz w:val="24"/>
          <w:szCs w:val="24"/>
        </w:rPr>
        <w:t xml:space="preserve"> </w:t>
      </w:r>
      <w:r w:rsidR="00A06FDA">
        <w:rPr>
          <w:rFonts w:ascii="Times New Roman" w:hAnsi="Times New Roman"/>
          <w:bCs/>
          <w:color w:val="000000"/>
          <w:sz w:val="24"/>
          <w:szCs w:val="24"/>
        </w:rPr>
        <w:t>(</w:t>
      </w:r>
      <w:r w:rsidR="00727BEF">
        <w:rPr>
          <w:rFonts w:ascii="Times New Roman" w:hAnsi="Times New Roman"/>
          <w:bCs/>
          <w:color w:val="000000"/>
          <w:sz w:val="24"/>
          <w:szCs w:val="24"/>
        </w:rPr>
        <w:t>T</w:t>
      </w:r>
      <w:r w:rsidR="00366DA0">
        <w:rPr>
          <w:rFonts w:ascii="Times New Roman" w:hAnsi="Times New Roman"/>
          <w:bCs/>
          <w:color w:val="000000"/>
          <w:sz w:val="24"/>
          <w:szCs w:val="24"/>
        </w:rPr>
        <w:t>able</w:t>
      </w:r>
      <w:r w:rsidR="00727BEF">
        <w:rPr>
          <w:rFonts w:ascii="Times New Roman" w:hAnsi="Times New Roman"/>
          <w:bCs/>
          <w:color w:val="000000"/>
          <w:sz w:val="24"/>
          <w:szCs w:val="24"/>
        </w:rPr>
        <w:t xml:space="preserve"> 5</w:t>
      </w:r>
      <w:r w:rsidR="00A06FDA">
        <w:rPr>
          <w:rFonts w:ascii="Times New Roman" w:hAnsi="Times New Roman"/>
          <w:bCs/>
          <w:color w:val="000000"/>
          <w:sz w:val="24"/>
          <w:szCs w:val="24"/>
        </w:rPr>
        <w:t>, P</w:t>
      </w:r>
      <w:r w:rsidR="002279AE">
        <w:rPr>
          <w:rFonts w:ascii="Times New Roman" w:hAnsi="Times New Roman"/>
          <w:bCs/>
          <w:color w:val="000000"/>
          <w:sz w:val="24"/>
          <w:szCs w:val="24"/>
        </w:rPr>
        <w:t>oint 1</w:t>
      </w:r>
      <w:r w:rsidR="00352F64">
        <w:rPr>
          <w:rFonts w:ascii="Times New Roman" w:hAnsi="Times New Roman"/>
          <w:bCs/>
          <w:color w:val="000000"/>
          <w:sz w:val="24"/>
          <w:szCs w:val="24"/>
        </w:rPr>
        <w:t>c</w:t>
      </w:r>
      <w:r w:rsidR="00A06FDA">
        <w:rPr>
          <w:rFonts w:ascii="Times New Roman" w:hAnsi="Times New Roman"/>
          <w:bCs/>
          <w:color w:val="000000"/>
          <w:sz w:val="24"/>
          <w:szCs w:val="24"/>
        </w:rPr>
        <w:t>)</w:t>
      </w:r>
      <w:r w:rsidR="00C574F3" w:rsidRPr="002E2DAD">
        <w:rPr>
          <w:rFonts w:ascii="Times New Roman" w:hAnsi="Times New Roman"/>
          <w:bCs/>
          <w:color w:val="000000"/>
          <w:sz w:val="24"/>
          <w:szCs w:val="24"/>
        </w:rPr>
        <w:t>.</w:t>
      </w:r>
      <w:r w:rsidR="00575BF0">
        <w:rPr>
          <w:rFonts w:ascii="Times New Roman" w:hAnsi="Times New Roman"/>
          <w:bCs/>
          <w:color w:val="000000"/>
          <w:sz w:val="24"/>
          <w:szCs w:val="24"/>
        </w:rPr>
        <w:t xml:space="preserve"> </w:t>
      </w:r>
    </w:p>
    <w:p w14:paraId="04426227" w14:textId="77777777" w:rsidR="0036648D" w:rsidRDefault="0036648D" w:rsidP="0036648D">
      <w:pPr>
        <w:autoSpaceDE w:val="0"/>
        <w:autoSpaceDN w:val="0"/>
        <w:adjustRightInd w:val="0"/>
        <w:spacing w:after="0" w:line="48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Studies </w:t>
      </w:r>
      <w:r>
        <w:rPr>
          <w:rFonts w:ascii="Times New Roman" w:hAnsi="Times New Roman"/>
          <w:bCs/>
          <w:color w:val="000000"/>
          <w:sz w:val="24"/>
          <w:szCs w:val="24"/>
        </w:rPr>
        <w:fldChar w:fldCharType="begin">
          <w:fldData xml:space="preserve">PEVuZE5vdGU+PENpdGU+PEF1dGhvcj5KYW1hbGk8L0F1dGhvcj48WWVhcj4yMDA4PC9ZZWFyPjxS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</w:fldData>
        </w:fldChar>
      </w:r>
      <w:r>
        <w:rPr>
          <w:rFonts w:ascii="Times New Roman" w:hAnsi="Times New Roman"/>
          <w:bCs/>
          <w:color w:val="000000"/>
          <w:sz w:val="24"/>
          <w:szCs w:val="24"/>
        </w:rPr>
        <w:instrText xml:space="preserve"> ADDIN EN.CITE </w:instrText>
      </w:r>
      <w:r>
        <w:rPr>
          <w:rFonts w:ascii="Times New Roman" w:hAnsi="Times New Roman"/>
          <w:bCs/>
          <w:color w:val="000000"/>
          <w:sz w:val="24"/>
          <w:szCs w:val="24"/>
        </w:rPr>
        <w:fldChar w:fldCharType="begin">
          <w:fldData xml:space="preserve">PEVuZE5vdGU+PENpdGU+PEF1dGhvcj5KYW1hbGk8L0F1dGhvcj48WWVhcj4yMDA4PC9ZZWFyPjxS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</w:fldData>
        </w:fldChar>
      </w:r>
      <w:r>
        <w:rPr>
          <w:rFonts w:ascii="Times New Roman" w:hAnsi="Times New Roman"/>
          <w:bCs/>
          <w:color w:val="000000"/>
          <w:sz w:val="24"/>
          <w:szCs w:val="24"/>
        </w:rPr>
        <w:instrText xml:space="preserve"> ADDIN EN.CITE.DATA </w:instrText>
      </w:r>
      <w:r>
        <w:rPr>
          <w:rFonts w:ascii="Times New Roman" w:hAnsi="Times New Roman"/>
          <w:bCs/>
          <w:color w:val="000000"/>
          <w:sz w:val="24"/>
          <w:szCs w:val="24"/>
        </w:rPr>
      </w:r>
      <w:r>
        <w:rPr>
          <w:rFonts w:ascii="Times New Roman" w:hAnsi="Times New Roman"/>
          <w:bCs/>
          <w:color w:val="000000"/>
          <w:sz w:val="24"/>
          <w:szCs w:val="24"/>
        </w:rPr>
        <w:fldChar w:fldCharType="end"/>
      </w:r>
      <w:r>
        <w:rPr>
          <w:rFonts w:ascii="Times New Roman" w:hAnsi="Times New Roman"/>
          <w:bCs/>
          <w:color w:val="000000"/>
          <w:sz w:val="24"/>
          <w:szCs w:val="24"/>
        </w:rPr>
      </w:r>
      <w:r>
        <w:rPr>
          <w:rFonts w:ascii="Times New Roman" w:hAnsi="Times New Roman"/>
          <w:bCs/>
          <w:color w:val="000000"/>
          <w:sz w:val="24"/>
          <w:szCs w:val="24"/>
        </w:rPr>
        <w:fldChar w:fldCharType="separate"/>
      </w:r>
      <w:r>
        <w:rPr>
          <w:rFonts w:ascii="Times New Roman" w:hAnsi="Times New Roman"/>
          <w:bCs/>
          <w:noProof/>
          <w:color w:val="000000"/>
          <w:sz w:val="24"/>
          <w:szCs w:val="24"/>
        </w:rPr>
        <w:t>(such as Jamali, 2008; Robertson, 2009)</w:t>
      </w:r>
      <w:r>
        <w:rPr>
          <w:rFonts w:ascii="Times New Roman" w:hAnsi="Times New Roman"/>
          <w:bCs/>
          <w:color w:val="000000"/>
          <w:sz w:val="24"/>
          <w:szCs w:val="24"/>
        </w:rPr>
        <w:fldChar w:fldCharType="end"/>
      </w:r>
      <w:r>
        <w:rPr>
          <w:rFonts w:ascii="Times New Roman" w:hAnsi="Times New Roman"/>
          <w:bCs/>
          <w:color w:val="000000"/>
          <w:sz w:val="24"/>
          <w:szCs w:val="24"/>
        </w:rPr>
        <w:t xml:space="preserve"> largely view the relationships between the company and its stakeholders from the company’s vantage point. While companies have gained power, their stakeholders have also become influential. Considering the growing importance of stakeholders and their power, companies are more willing to collaborate with its stakeholders (especially NGOs) in pursuit of common goals. As limited studies examine these dynamic relationships, </w:t>
      </w:r>
      <w:r>
        <w:rPr>
          <w:rFonts w:ascii="Times New Roman" w:hAnsi="Times New Roman"/>
          <w:bCs/>
          <w:noProof/>
          <w:color w:val="000000"/>
          <w:sz w:val="24"/>
          <w:szCs w:val="24"/>
        </w:rPr>
        <w:t>Jamali and Keshishian</w:t>
      </w:r>
      <w:r w:rsidRPr="002E2DAD">
        <w:rPr>
          <w:rFonts w:ascii="Times New Roman" w:hAnsi="Times New Roman"/>
          <w:bCs/>
          <w:color w:val="000000"/>
          <w:sz w:val="24"/>
          <w:szCs w:val="24"/>
        </w:rPr>
        <w:t xml:space="preserve"> </w:t>
      </w:r>
      <w:r w:rsidRPr="002E2DAD">
        <w:rPr>
          <w:rFonts w:ascii="Times New Roman" w:hAnsi="Times New Roman"/>
          <w:bCs/>
          <w:color w:val="000000"/>
          <w:sz w:val="24"/>
          <w:szCs w:val="24"/>
        </w:rPr>
        <w:fldChar w:fldCharType="begin">
          <w:fldData xml:space="preserve">PEVuZE5vdGU+PENpdGUgRXhjbHVkZUF1dGg9IjEiPjxBdXRob3I+SmFtYWxpPC9BdXRob3I+PFll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</w:fldData>
        </w:fldChar>
      </w:r>
      <w:r>
        <w:rPr>
          <w:rFonts w:ascii="Times New Roman" w:hAnsi="Times New Roman"/>
          <w:bCs/>
          <w:color w:val="000000"/>
          <w:sz w:val="24"/>
          <w:szCs w:val="24"/>
        </w:rPr>
        <w:instrText xml:space="preserve"> ADDIN EN.CITE </w:instrText>
      </w:r>
      <w:r>
        <w:rPr>
          <w:rFonts w:ascii="Times New Roman" w:hAnsi="Times New Roman"/>
          <w:bCs/>
          <w:color w:val="000000"/>
          <w:sz w:val="24"/>
          <w:szCs w:val="24"/>
        </w:rPr>
        <w:fldChar w:fldCharType="begin">
          <w:fldData xml:space="preserve">PEVuZE5vdGU+PENpdGUgRXhjbHVkZUF1dGg9IjEiPjxBdXRob3I+SmFtYWxpPC9BdXRob3I+PFll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</w:fldData>
        </w:fldChar>
      </w:r>
      <w:r>
        <w:rPr>
          <w:rFonts w:ascii="Times New Roman" w:hAnsi="Times New Roman"/>
          <w:bCs/>
          <w:color w:val="000000"/>
          <w:sz w:val="24"/>
          <w:szCs w:val="24"/>
        </w:rPr>
        <w:instrText xml:space="preserve"> ADDIN EN.CITE.DATA </w:instrText>
      </w:r>
      <w:r>
        <w:rPr>
          <w:rFonts w:ascii="Times New Roman" w:hAnsi="Times New Roman"/>
          <w:bCs/>
          <w:color w:val="000000"/>
          <w:sz w:val="24"/>
          <w:szCs w:val="24"/>
        </w:rPr>
      </w:r>
      <w:r>
        <w:rPr>
          <w:rFonts w:ascii="Times New Roman" w:hAnsi="Times New Roman"/>
          <w:bCs/>
          <w:color w:val="000000"/>
          <w:sz w:val="24"/>
          <w:szCs w:val="24"/>
        </w:rPr>
        <w:fldChar w:fldCharType="end"/>
      </w:r>
      <w:r w:rsidRPr="002E2DAD">
        <w:rPr>
          <w:rFonts w:ascii="Times New Roman" w:hAnsi="Times New Roman"/>
          <w:bCs/>
          <w:color w:val="000000"/>
          <w:sz w:val="24"/>
          <w:szCs w:val="24"/>
        </w:rPr>
      </w:r>
      <w:r w:rsidRPr="002E2DAD">
        <w:rPr>
          <w:rFonts w:ascii="Times New Roman" w:hAnsi="Times New Roman"/>
          <w:bCs/>
          <w:color w:val="000000"/>
          <w:sz w:val="24"/>
          <w:szCs w:val="24"/>
        </w:rPr>
        <w:fldChar w:fldCharType="separate"/>
      </w:r>
      <w:r>
        <w:rPr>
          <w:rFonts w:ascii="Times New Roman" w:hAnsi="Times New Roman"/>
          <w:bCs/>
          <w:noProof/>
          <w:color w:val="000000"/>
          <w:sz w:val="24"/>
          <w:szCs w:val="24"/>
        </w:rPr>
        <w:t>(2009)</w:t>
      </w:r>
      <w:r w:rsidRPr="002E2DAD">
        <w:rPr>
          <w:rFonts w:ascii="Times New Roman" w:hAnsi="Times New Roman"/>
          <w:bCs/>
          <w:color w:val="000000"/>
          <w:sz w:val="24"/>
          <w:szCs w:val="24"/>
        </w:rPr>
        <w:fldChar w:fldCharType="end"/>
      </w:r>
      <w:r>
        <w:rPr>
          <w:rFonts w:ascii="Times New Roman" w:hAnsi="Times New Roman"/>
          <w:bCs/>
          <w:color w:val="000000"/>
          <w:sz w:val="24"/>
          <w:szCs w:val="24"/>
        </w:rPr>
        <w:t xml:space="preserve"> propose that further studies explore the dynamic nature of this partnership (Table 5, Point 1d). In respect of stakeholder impact (Table 5, Point 2), r</w:t>
      </w:r>
      <w:r w:rsidRPr="002E2DAD">
        <w:rPr>
          <w:rFonts w:ascii="Times New Roman" w:hAnsi="Times New Roman"/>
          <w:bCs/>
          <w:color w:val="000000"/>
          <w:sz w:val="24"/>
          <w:szCs w:val="24"/>
        </w:rPr>
        <w:t xml:space="preserve">esearchers </w:t>
      </w:r>
      <w:r w:rsidRPr="002E2DAD">
        <w:rPr>
          <w:rFonts w:ascii="Times New Roman" w:hAnsi="Times New Roman"/>
          <w:bCs/>
          <w:color w:val="000000"/>
          <w:sz w:val="24"/>
          <w:szCs w:val="24"/>
        </w:rPr>
        <w:fldChar w:fldCharType="begin">
          <w:fldData xml:space="preserve">PEVuZE5vdGU+PENpdGU+PEF1dGhvcj5KYW1hbGk8L0F1dGhvcj48WWVhcj4yMDEwPC9ZZWFyPjxS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</w:fldData>
        </w:fldChar>
      </w:r>
      <w:r>
        <w:rPr>
          <w:rFonts w:ascii="Times New Roman" w:hAnsi="Times New Roman"/>
          <w:bCs/>
          <w:color w:val="000000"/>
          <w:sz w:val="24"/>
          <w:szCs w:val="24"/>
        </w:rPr>
        <w:instrText xml:space="preserve"> ADDIN EN.CITE </w:instrText>
      </w:r>
      <w:r>
        <w:rPr>
          <w:rFonts w:ascii="Times New Roman" w:hAnsi="Times New Roman"/>
          <w:bCs/>
          <w:color w:val="000000"/>
          <w:sz w:val="24"/>
          <w:szCs w:val="24"/>
        </w:rPr>
        <w:fldChar w:fldCharType="begin">
          <w:fldData xml:space="preserve">PEVuZE5vdGU+PENpdGU+PEF1dGhvcj5KYW1hbGk8L0F1dGhvcj48WWVhcj4yMDEwPC9ZZWFyPjxS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</w:fldData>
        </w:fldChar>
      </w:r>
      <w:r>
        <w:rPr>
          <w:rFonts w:ascii="Times New Roman" w:hAnsi="Times New Roman"/>
          <w:bCs/>
          <w:color w:val="000000"/>
          <w:sz w:val="24"/>
          <w:szCs w:val="24"/>
        </w:rPr>
        <w:instrText xml:space="preserve"> ADDIN EN.CITE.DATA </w:instrText>
      </w:r>
      <w:r>
        <w:rPr>
          <w:rFonts w:ascii="Times New Roman" w:hAnsi="Times New Roman"/>
          <w:bCs/>
          <w:color w:val="000000"/>
          <w:sz w:val="24"/>
          <w:szCs w:val="24"/>
        </w:rPr>
      </w:r>
      <w:r>
        <w:rPr>
          <w:rFonts w:ascii="Times New Roman" w:hAnsi="Times New Roman"/>
          <w:bCs/>
          <w:color w:val="000000"/>
          <w:sz w:val="24"/>
          <w:szCs w:val="24"/>
        </w:rPr>
        <w:fldChar w:fldCharType="end"/>
      </w:r>
      <w:r w:rsidRPr="002E2DAD">
        <w:rPr>
          <w:rFonts w:ascii="Times New Roman" w:hAnsi="Times New Roman"/>
          <w:bCs/>
          <w:color w:val="000000"/>
          <w:sz w:val="24"/>
          <w:szCs w:val="24"/>
        </w:rPr>
      </w:r>
      <w:r w:rsidRPr="002E2DAD">
        <w:rPr>
          <w:rFonts w:ascii="Times New Roman" w:hAnsi="Times New Roman"/>
          <w:bCs/>
          <w:color w:val="000000"/>
          <w:sz w:val="24"/>
          <w:szCs w:val="24"/>
        </w:rPr>
        <w:fldChar w:fldCharType="separate"/>
      </w:r>
      <w:r>
        <w:rPr>
          <w:rFonts w:ascii="Times New Roman" w:hAnsi="Times New Roman"/>
          <w:bCs/>
          <w:noProof/>
          <w:color w:val="000000"/>
          <w:sz w:val="24"/>
          <w:szCs w:val="24"/>
        </w:rPr>
        <w:t>(such as Ben Brik et al., 2011; Jamali and Mirshak, 2010; Saeidi et al., 2015)</w:t>
      </w:r>
      <w:r w:rsidRPr="002E2DAD">
        <w:rPr>
          <w:rFonts w:ascii="Times New Roman" w:hAnsi="Times New Roman"/>
          <w:bCs/>
          <w:color w:val="000000"/>
          <w:sz w:val="24"/>
          <w:szCs w:val="24"/>
        </w:rPr>
        <w:fldChar w:fldCharType="end"/>
      </w:r>
      <w:r w:rsidRPr="002E2DAD">
        <w:rPr>
          <w:rFonts w:ascii="Times New Roman" w:hAnsi="Times New Roman"/>
          <w:bCs/>
          <w:color w:val="000000"/>
          <w:sz w:val="24"/>
          <w:szCs w:val="24"/>
        </w:rPr>
        <w:t xml:space="preserve"> argue that future studies should include other developing countries from ME in order to investigate the influence of CSR on stakeholders and the scope of creating social and economic value through CSR. </w:t>
      </w:r>
    </w:p>
    <w:p w14:paraId="3FF3F25E" w14:textId="57D3FBA8" w:rsidR="0036648D" w:rsidRDefault="0036648D" w:rsidP="0036648D">
      <w:pPr>
        <w:autoSpaceDE w:val="0"/>
        <w:autoSpaceDN w:val="0"/>
        <w:adjustRightInd w:val="0"/>
        <w:spacing w:after="0" w:line="480" w:lineRule="auto"/>
        <w:jc w:val="both"/>
        <w:rPr>
          <w:rFonts w:ascii="Times New Roman" w:hAnsi="Times New Roman"/>
          <w:bCs/>
          <w:color w:val="000000"/>
          <w:sz w:val="24"/>
          <w:szCs w:val="24"/>
        </w:rPr>
      </w:pPr>
    </w:p>
    <w:p w14:paraId="7A6A51BE" w14:textId="77777777" w:rsidR="00A22481" w:rsidRDefault="00A22481" w:rsidP="0036648D">
      <w:pPr>
        <w:autoSpaceDE w:val="0"/>
        <w:autoSpaceDN w:val="0"/>
        <w:adjustRightInd w:val="0"/>
        <w:spacing w:after="0" w:line="480" w:lineRule="auto"/>
        <w:jc w:val="both"/>
        <w:rPr>
          <w:rFonts w:ascii="Times New Roman" w:hAnsi="Times New Roman"/>
          <w:bCs/>
          <w:color w:val="000000"/>
          <w:sz w:val="24"/>
          <w:szCs w:val="24"/>
        </w:rPr>
        <w:sectPr w:rsidR="00A22481" w:rsidSect="0063721D">
          <w:pgSz w:w="11906" w:h="16838" w:code="9"/>
          <w:pgMar w:top="1440" w:right="1440" w:bottom="1440" w:left="1440" w:header="709" w:footer="709" w:gutter="0"/>
          <w:cols w:space="708"/>
          <w:docGrid w:linePitch="360"/>
        </w:sectPr>
      </w:pPr>
    </w:p>
    <w:tbl>
      <w:tblPr>
        <w:tblpPr w:leftFromText="180" w:rightFromText="180" w:vertAnchor="text" w:horzAnchor="margin" w:tblpY="-29"/>
        <w:tblW w:w="13379" w:type="dxa"/>
        <w:tblLook w:val="04A0" w:firstRow="1" w:lastRow="0" w:firstColumn="1" w:lastColumn="0" w:noHBand="0" w:noVBand="1"/>
      </w:tblPr>
      <w:tblGrid>
        <w:gridCol w:w="983"/>
        <w:gridCol w:w="2200"/>
        <w:gridCol w:w="2549"/>
        <w:gridCol w:w="2549"/>
        <w:gridCol w:w="2549"/>
        <w:gridCol w:w="2549"/>
      </w:tblGrid>
      <w:tr w:rsidR="0063721D" w:rsidRPr="00DC7C46" w14:paraId="25001E1E" w14:textId="77777777" w:rsidTr="0063721D">
        <w:trPr>
          <w:trHeight w:val="270"/>
        </w:trPr>
        <w:tc>
          <w:tcPr>
            <w:tcW w:w="983"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3A0C5E90" w14:textId="77777777" w:rsidR="0063721D" w:rsidRPr="00DC7C46" w:rsidRDefault="0063721D" w:rsidP="0063721D">
            <w:pPr>
              <w:spacing w:after="0"/>
              <w:rPr>
                <w:rFonts w:ascii="Times New Roman" w:eastAsia="Times New Roman" w:hAnsi="Times New Roman"/>
                <w:b/>
                <w:bCs/>
                <w:color w:val="000000"/>
                <w:sz w:val="20"/>
                <w:szCs w:val="20"/>
                <w:lang w:eastAsia="zh-CN"/>
              </w:rPr>
            </w:pPr>
            <w:r w:rsidRPr="00DC7C46">
              <w:rPr>
                <w:rFonts w:ascii="Times New Roman" w:eastAsia="Times New Roman" w:hAnsi="Times New Roman"/>
                <w:b/>
                <w:bCs/>
                <w:color w:val="000000"/>
                <w:sz w:val="20"/>
                <w:szCs w:val="20"/>
                <w:lang w:eastAsia="zh-CN"/>
              </w:rPr>
              <w:lastRenderedPageBreak/>
              <w:t>Theory</w:t>
            </w:r>
          </w:p>
        </w:tc>
        <w:tc>
          <w:tcPr>
            <w:tcW w:w="2200" w:type="dxa"/>
            <w:tcBorders>
              <w:top w:val="single" w:sz="8" w:space="0" w:color="auto"/>
              <w:left w:val="nil"/>
              <w:bottom w:val="single" w:sz="8" w:space="0" w:color="auto"/>
              <w:right w:val="single" w:sz="4" w:space="0" w:color="auto"/>
            </w:tcBorders>
            <w:shd w:val="clear" w:color="000000" w:fill="D9D9D9"/>
            <w:noWrap/>
            <w:vAlign w:val="bottom"/>
            <w:hideMark/>
          </w:tcPr>
          <w:p w14:paraId="0794968E" w14:textId="77777777" w:rsidR="0063721D" w:rsidRPr="00DC7C46" w:rsidRDefault="0063721D" w:rsidP="0063721D">
            <w:pPr>
              <w:spacing w:after="0"/>
              <w:jc w:val="center"/>
              <w:rPr>
                <w:rFonts w:ascii="Times New Roman" w:eastAsia="Times New Roman" w:hAnsi="Times New Roman"/>
                <w:b/>
                <w:bCs/>
                <w:color w:val="000000"/>
                <w:sz w:val="20"/>
                <w:szCs w:val="20"/>
                <w:lang w:eastAsia="zh-CN"/>
              </w:rPr>
            </w:pPr>
            <w:r w:rsidRPr="00DC7C46">
              <w:rPr>
                <w:rFonts w:ascii="Times New Roman" w:eastAsia="Times New Roman" w:hAnsi="Times New Roman"/>
                <w:b/>
                <w:bCs/>
                <w:color w:val="000000"/>
                <w:sz w:val="20"/>
                <w:szCs w:val="20"/>
                <w:lang w:eastAsia="zh-CN"/>
              </w:rPr>
              <w:t>Context/s</w:t>
            </w:r>
          </w:p>
        </w:tc>
        <w:tc>
          <w:tcPr>
            <w:tcW w:w="2549" w:type="dxa"/>
            <w:tcBorders>
              <w:top w:val="single" w:sz="8" w:space="0" w:color="auto"/>
              <w:left w:val="nil"/>
              <w:bottom w:val="single" w:sz="8" w:space="0" w:color="auto"/>
              <w:right w:val="single" w:sz="8" w:space="0" w:color="auto"/>
            </w:tcBorders>
            <w:shd w:val="clear" w:color="000000" w:fill="D9D9D9"/>
            <w:noWrap/>
            <w:vAlign w:val="bottom"/>
            <w:hideMark/>
          </w:tcPr>
          <w:p w14:paraId="6A6069B3" w14:textId="77777777" w:rsidR="0063721D" w:rsidRPr="00DC7C46" w:rsidRDefault="0063721D" w:rsidP="0063721D">
            <w:pPr>
              <w:spacing w:after="0"/>
              <w:jc w:val="center"/>
              <w:rPr>
                <w:rFonts w:ascii="Times New Roman" w:eastAsia="Times New Roman" w:hAnsi="Times New Roman"/>
                <w:b/>
                <w:bCs/>
                <w:color w:val="000000"/>
                <w:sz w:val="20"/>
                <w:szCs w:val="20"/>
                <w:lang w:eastAsia="zh-CN"/>
              </w:rPr>
            </w:pPr>
            <w:r w:rsidRPr="00DC7C46">
              <w:rPr>
                <w:rFonts w:ascii="Times New Roman" w:eastAsia="Times New Roman" w:hAnsi="Times New Roman"/>
                <w:b/>
                <w:bCs/>
                <w:color w:val="000000"/>
                <w:sz w:val="20"/>
                <w:szCs w:val="20"/>
                <w:lang w:eastAsia="zh-CN"/>
              </w:rPr>
              <w:t>Methods</w:t>
            </w:r>
          </w:p>
        </w:tc>
        <w:tc>
          <w:tcPr>
            <w:tcW w:w="2549" w:type="dxa"/>
            <w:tcBorders>
              <w:top w:val="single" w:sz="8" w:space="0" w:color="auto"/>
              <w:left w:val="nil"/>
              <w:bottom w:val="single" w:sz="8" w:space="0" w:color="auto"/>
              <w:right w:val="single" w:sz="8" w:space="0" w:color="auto"/>
            </w:tcBorders>
            <w:shd w:val="clear" w:color="000000" w:fill="D9D9D9"/>
          </w:tcPr>
          <w:p w14:paraId="0FC3E700" w14:textId="77777777" w:rsidR="0063721D" w:rsidRPr="00DC7C46" w:rsidRDefault="0063721D" w:rsidP="0063721D">
            <w:pPr>
              <w:spacing w:after="0"/>
              <w:jc w:val="center"/>
              <w:rPr>
                <w:rFonts w:ascii="Times New Roman" w:eastAsia="Times New Roman" w:hAnsi="Times New Roman"/>
                <w:b/>
                <w:bCs/>
                <w:color w:val="000000"/>
                <w:sz w:val="20"/>
                <w:szCs w:val="20"/>
                <w:lang w:eastAsia="zh-CN"/>
              </w:rPr>
            </w:pPr>
            <w:r>
              <w:rPr>
                <w:rFonts w:ascii="Times New Roman" w:eastAsia="Times New Roman" w:hAnsi="Times New Roman"/>
                <w:b/>
                <w:bCs/>
                <w:color w:val="000000"/>
                <w:sz w:val="20"/>
                <w:szCs w:val="20"/>
                <w:lang w:eastAsia="zh-CN"/>
              </w:rPr>
              <w:t>Thematic links</w:t>
            </w:r>
          </w:p>
        </w:tc>
        <w:tc>
          <w:tcPr>
            <w:tcW w:w="2549" w:type="dxa"/>
            <w:tcBorders>
              <w:top w:val="single" w:sz="8" w:space="0" w:color="auto"/>
              <w:left w:val="nil"/>
              <w:bottom w:val="single" w:sz="8" w:space="0" w:color="auto"/>
              <w:right w:val="single" w:sz="8" w:space="0" w:color="auto"/>
            </w:tcBorders>
            <w:shd w:val="clear" w:color="000000" w:fill="D9D9D9"/>
          </w:tcPr>
          <w:p w14:paraId="69819ED9" w14:textId="77777777" w:rsidR="0063721D" w:rsidRPr="00DC7C46" w:rsidRDefault="0063721D" w:rsidP="0063721D">
            <w:pPr>
              <w:spacing w:after="0"/>
              <w:jc w:val="center"/>
              <w:rPr>
                <w:rFonts w:ascii="Times New Roman" w:eastAsia="Times New Roman" w:hAnsi="Times New Roman"/>
                <w:b/>
                <w:bCs/>
                <w:color w:val="000000"/>
                <w:sz w:val="20"/>
                <w:szCs w:val="20"/>
                <w:lang w:eastAsia="zh-CN"/>
              </w:rPr>
            </w:pPr>
            <w:r>
              <w:rPr>
                <w:rFonts w:ascii="Times New Roman" w:eastAsia="Times New Roman" w:hAnsi="Times New Roman"/>
                <w:b/>
                <w:bCs/>
                <w:color w:val="000000"/>
                <w:sz w:val="20"/>
                <w:szCs w:val="20"/>
                <w:lang w:eastAsia="zh-CN"/>
              </w:rPr>
              <w:t>Themes</w:t>
            </w:r>
          </w:p>
        </w:tc>
        <w:tc>
          <w:tcPr>
            <w:tcW w:w="2549" w:type="dxa"/>
            <w:tcBorders>
              <w:top w:val="single" w:sz="8" w:space="0" w:color="auto"/>
              <w:left w:val="nil"/>
              <w:bottom w:val="single" w:sz="8" w:space="0" w:color="auto"/>
              <w:right w:val="single" w:sz="8" w:space="0" w:color="auto"/>
            </w:tcBorders>
            <w:shd w:val="clear" w:color="000000" w:fill="D9D9D9"/>
          </w:tcPr>
          <w:p w14:paraId="2CB7DF59" w14:textId="77777777" w:rsidR="0063721D" w:rsidRPr="00DC7C46" w:rsidRDefault="0063721D" w:rsidP="0063721D">
            <w:pPr>
              <w:spacing w:after="0"/>
              <w:jc w:val="center"/>
              <w:rPr>
                <w:rFonts w:ascii="Times New Roman" w:eastAsia="Times New Roman" w:hAnsi="Times New Roman"/>
                <w:b/>
                <w:bCs/>
                <w:color w:val="000000"/>
                <w:sz w:val="20"/>
                <w:szCs w:val="20"/>
                <w:lang w:eastAsia="zh-CN"/>
              </w:rPr>
            </w:pPr>
            <w:r>
              <w:rPr>
                <w:rFonts w:ascii="Times New Roman" w:eastAsia="Times New Roman" w:hAnsi="Times New Roman"/>
                <w:b/>
                <w:bCs/>
                <w:color w:val="000000"/>
                <w:sz w:val="20"/>
                <w:szCs w:val="20"/>
                <w:lang w:eastAsia="zh-CN"/>
              </w:rPr>
              <w:t>Future directions</w:t>
            </w:r>
          </w:p>
        </w:tc>
      </w:tr>
      <w:tr w:rsidR="0063721D" w:rsidRPr="00DC7C46" w14:paraId="366D5020" w14:textId="77777777" w:rsidTr="0063721D">
        <w:trPr>
          <w:trHeight w:val="385"/>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0903500"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CCSP (9)</w:t>
            </w:r>
          </w:p>
        </w:tc>
        <w:tc>
          <w:tcPr>
            <w:tcW w:w="2200" w:type="dxa"/>
            <w:tcBorders>
              <w:top w:val="nil"/>
              <w:left w:val="nil"/>
              <w:bottom w:val="single" w:sz="4" w:space="0" w:color="auto"/>
              <w:right w:val="single" w:sz="4" w:space="0" w:color="auto"/>
            </w:tcBorders>
            <w:shd w:val="clear" w:color="auto" w:fill="FFFFFF" w:themeFill="background1"/>
            <w:vAlign w:val="center"/>
            <w:hideMark/>
          </w:tcPr>
          <w:p w14:paraId="074DFB26"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UAE, Iran, Lebanon &amp; Turkey; </w:t>
            </w:r>
            <w:r w:rsidRPr="00DC7C46">
              <w:rPr>
                <w:rFonts w:ascii="Times New Roman" w:eastAsia="Times New Roman" w:hAnsi="Times New Roman"/>
                <w:i/>
                <w:iCs/>
                <w:sz w:val="16"/>
                <w:szCs w:val="16"/>
                <w:lang w:eastAsia="zh-CN"/>
              </w:rPr>
              <w:t>Lebanon &amp; Syria</w:t>
            </w:r>
            <w:r>
              <w:rPr>
                <w:rFonts w:ascii="Times New Roman" w:eastAsia="Times New Roman" w:hAnsi="Times New Roman"/>
                <w:i/>
                <w:iCs/>
                <w:sz w:val="16"/>
                <w:szCs w:val="16"/>
                <w:lang w:eastAsia="zh-CN"/>
              </w:rPr>
              <w:t>*</w:t>
            </w:r>
          </w:p>
        </w:tc>
        <w:tc>
          <w:tcPr>
            <w:tcW w:w="2549" w:type="dxa"/>
            <w:tcBorders>
              <w:top w:val="nil"/>
              <w:left w:val="nil"/>
              <w:bottom w:val="single" w:sz="4" w:space="0" w:color="auto"/>
              <w:right w:val="single" w:sz="8" w:space="0" w:color="auto"/>
            </w:tcBorders>
            <w:shd w:val="clear" w:color="auto" w:fill="FFFFFF" w:themeFill="background1"/>
            <w:vAlign w:val="center"/>
            <w:hideMark/>
          </w:tcPr>
          <w:p w14:paraId="55A8927B"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60288" behindDoc="0" locked="0" layoutInCell="1" allowOverlap="1" wp14:anchorId="1FFD0562" wp14:editId="48C435CD">
                      <wp:simplePos x="0" y="0"/>
                      <wp:positionH relativeFrom="column">
                        <wp:posOffset>1550670</wp:posOffset>
                      </wp:positionH>
                      <wp:positionV relativeFrom="paragraph">
                        <wp:posOffset>118745</wp:posOffset>
                      </wp:positionV>
                      <wp:extent cx="1619250" cy="2889885"/>
                      <wp:effectExtent l="0" t="0" r="76200" b="62865"/>
                      <wp:wrapNone/>
                      <wp:docPr id="109" name="Straight Arrow Connector 109"/>
                      <wp:cNvGraphicFramePr/>
                      <a:graphic xmlns:a="http://schemas.openxmlformats.org/drawingml/2006/main">
                        <a:graphicData uri="http://schemas.microsoft.com/office/word/2010/wordprocessingShape">
                          <wps:wsp>
                            <wps:cNvCnPr/>
                            <wps:spPr>
                              <a:xfrm>
                                <a:off x="0" y="0"/>
                                <a:ext cx="1619250" cy="2889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3B6A28" id="_x0000_t32" coordsize="21600,21600" o:spt="32" o:oned="t" path="m,l21600,21600e" filled="f">
                      <v:path arrowok="t" fillok="f" o:connecttype="none"/>
                      <o:lock v:ext="edit" shapetype="t"/>
                    </v:shapetype>
                    <v:shape id="Straight Arrow Connector 109" o:spid="_x0000_s1026" type="#_x0000_t32" style="position:absolute;margin-left:122.1pt;margin-top:9.35pt;width:127.5pt;height:2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59264" behindDoc="0" locked="0" layoutInCell="1" allowOverlap="1" wp14:anchorId="2A50D1F7" wp14:editId="7993B80F">
                      <wp:simplePos x="0" y="0"/>
                      <wp:positionH relativeFrom="column">
                        <wp:posOffset>1548764</wp:posOffset>
                      </wp:positionH>
                      <wp:positionV relativeFrom="paragraph">
                        <wp:posOffset>136525</wp:posOffset>
                      </wp:positionV>
                      <wp:extent cx="1628775" cy="876300"/>
                      <wp:effectExtent l="0" t="0" r="66675" b="57150"/>
                      <wp:wrapNone/>
                      <wp:docPr id="108" name="Straight Arrow Connector 108"/>
                      <wp:cNvGraphicFramePr/>
                      <a:graphic xmlns:a="http://schemas.openxmlformats.org/drawingml/2006/main">
                        <a:graphicData uri="http://schemas.microsoft.com/office/word/2010/wordprocessingShape">
                          <wps:wsp>
                            <wps:cNvCnPr/>
                            <wps:spPr>
                              <a:xfrm>
                                <a:off x="0" y="0"/>
                                <a:ext cx="1628775" cy="876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B61B70E" id="Straight Arrow Connector 108" o:spid="_x0000_s1026" type="#_x0000_t32" style="position:absolute;margin-left:121.95pt;margin-top:10.75pt;width:128.25pt;height:6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" strokecolor="black [3200]" strokeweight=".5pt">
                      <v:stroke endarrow="block" joinstyle="miter"/>
                    </v:shape>
                  </w:pict>
                </mc:Fallback>
              </mc:AlternateContent>
            </w:r>
            <w:r w:rsidRPr="00DC7C46">
              <w:rPr>
                <w:rFonts w:ascii="Times New Roman" w:eastAsia="Times New Roman" w:hAnsi="Times New Roman"/>
                <w:color w:val="000000"/>
                <w:sz w:val="16"/>
                <w:szCs w:val="16"/>
                <w:lang w:eastAsia="zh-CN"/>
              </w:rPr>
              <w:t>Surveys, Assignment Website Analysis, Semi-Structured Interviews</w:t>
            </w:r>
          </w:p>
        </w:tc>
        <w:tc>
          <w:tcPr>
            <w:tcW w:w="2549" w:type="dxa"/>
            <w:vMerge w:val="restart"/>
            <w:tcBorders>
              <w:top w:val="nil"/>
              <w:left w:val="nil"/>
              <w:right w:val="single" w:sz="8" w:space="0" w:color="auto"/>
            </w:tcBorders>
            <w:shd w:val="clear" w:color="auto" w:fill="FFFFFF" w:themeFill="background1"/>
          </w:tcPr>
          <w:p w14:paraId="3F0862EF"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89984" behindDoc="0" locked="0" layoutInCell="1" allowOverlap="1" wp14:anchorId="330914A8" wp14:editId="7E6A3896">
                      <wp:simplePos x="0" y="0"/>
                      <wp:positionH relativeFrom="column">
                        <wp:posOffset>-73025</wp:posOffset>
                      </wp:positionH>
                      <wp:positionV relativeFrom="paragraph">
                        <wp:posOffset>1060450</wp:posOffset>
                      </wp:positionV>
                      <wp:extent cx="1600200" cy="4076700"/>
                      <wp:effectExtent l="0" t="38100" r="57150" b="19050"/>
                      <wp:wrapNone/>
                      <wp:docPr id="139" name="Straight Arrow Connector 139"/>
                      <wp:cNvGraphicFramePr/>
                      <a:graphic xmlns:a="http://schemas.openxmlformats.org/drawingml/2006/main">
                        <a:graphicData uri="http://schemas.microsoft.com/office/word/2010/wordprocessingShape">
                          <wps:wsp>
                            <wps:cNvCnPr/>
                            <wps:spPr>
                              <a:xfrm flipV="1">
                                <a:off x="0" y="0"/>
                                <a:ext cx="1600200" cy="407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24BFCCF" id="Straight Arrow Connector 139" o:spid="_x0000_s1026" type="#_x0000_t32" style="position:absolute;margin-left:-5.75pt;margin-top:83.5pt;width:126pt;height:321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88960" behindDoc="0" locked="0" layoutInCell="1" allowOverlap="1" wp14:anchorId="4C09BE3D" wp14:editId="2CD40BCB">
                      <wp:simplePos x="0" y="0"/>
                      <wp:positionH relativeFrom="column">
                        <wp:posOffset>-73026</wp:posOffset>
                      </wp:positionH>
                      <wp:positionV relativeFrom="paragraph">
                        <wp:posOffset>1012825</wp:posOffset>
                      </wp:positionV>
                      <wp:extent cx="1609725" cy="3914775"/>
                      <wp:effectExtent l="0" t="38100" r="66675" b="28575"/>
                      <wp:wrapNone/>
                      <wp:docPr id="138" name="Straight Arrow Connector 138"/>
                      <wp:cNvGraphicFramePr/>
                      <a:graphic xmlns:a="http://schemas.openxmlformats.org/drawingml/2006/main">
                        <a:graphicData uri="http://schemas.microsoft.com/office/word/2010/wordprocessingShape">
                          <wps:wsp>
                            <wps:cNvCnPr/>
                            <wps:spPr>
                              <a:xfrm flipV="1">
                                <a:off x="0" y="0"/>
                                <a:ext cx="1609725" cy="391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58765E2" id="Straight Arrow Connector 138" o:spid="_x0000_s1026" type="#_x0000_t32" style="position:absolute;margin-left:-5.75pt;margin-top:79.75pt;width:126.75pt;height:308.2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87936" behindDoc="0" locked="0" layoutInCell="1" allowOverlap="1" wp14:anchorId="5DD53838" wp14:editId="57DAB580">
                      <wp:simplePos x="0" y="0"/>
                      <wp:positionH relativeFrom="column">
                        <wp:posOffset>-73026</wp:posOffset>
                      </wp:positionH>
                      <wp:positionV relativeFrom="paragraph">
                        <wp:posOffset>1031875</wp:posOffset>
                      </wp:positionV>
                      <wp:extent cx="1590675" cy="3743325"/>
                      <wp:effectExtent l="0" t="38100" r="66675" b="28575"/>
                      <wp:wrapNone/>
                      <wp:docPr id="137" name="Straight Arrow Connector 137"/>
                      <wp:cNvGraphicFramePr/>
                      <a:graphic xmlns:a="http://schemas.openxmlformats.org/drawingml/2006/main">
                        <a:graphicData uri="http://schemas.microsoft.com/office/word/2010/wordprocessingShape">
                          <wps:wsp>
                            <wps:cNvCnPr/>
                            <wps:spPr>
                              <a:xfrm flipV="1">
                                <a:off x="0" y="0"/>
                                <a:ext cx="1590675" cy="3743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D1500A6" id="Straight Arrow Connector 137" o:spid="_x0000_s1026" type="#_x0000_t32" style="position:absolute;margin-left:-5.75pt;margin-top:81.25pt;width:125.25pt;height:294.7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86912" behindDoc="0" locked="0" layoutInCell="1" allowOverlap="1" wp14:anchorId="7C71E4AF" wp14:editId="385F1113">
                      <wp:simplePos x="0" y="0"/>
                      <wp:positionH relativeFrom="column">
                        <wp:posOffset>-63501</wp:posOffset>
                      </wp:positionH>
                      <wp:positionV relativeFrom="paragraph">
                        <wp:posOffset>1022350</wp:posOffset>
                      </wp:positionV>
                      <wp:extent cx="1590675" cy="3609975"/>
                      <wp:effectExtent l="0" t="38100" r="66675" b="28575"/>
                      <wp:wrapNone/>
                      <wp:docPr id="136" name="Straight Arrow Connector 136"/>
                      <wp:cNvGraphicFramePr/>
                      <a:graphic xmlns:a="http://schemas.openxmlformats.org/drawingml/2006/main">
                        <a:graphicData uri="http://schemas.microsoft.com/office/word/2010/wordprocessingShape">
                          <wps:wsp>
                            <wps:cNvCnPr/>
                            <wps:spPr>
                              <a:xfrm flipV="1">
                                <a:off x="0" y="0"/>
                                <a:ext cx="1590675" cy="3609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4401523" id="Straight Arrow Connector 136" o:spid="_x0000_s1026" type="#_x0000_t32" style="position:absolute;margin-left:-5pt;margin-top:80.5pt;width:125.25pt;height:284.2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85888" behindDoc="0" locked="0" layoutInCell="1" allowOverlap="1" wp14:anchorId="321ED75A" wp14:editId="64385C2E">
                      <wp:simplePos x="0" y="0"/>
                      <wp:positionH relativeFrom="column">
                        <wp:posOffset>-73026</wp:posOffset>
                      </wp:positionH>
                      <wp:positionV relativeFrom="paragraph">
                        <wp:posOffset>1022350</wp:posOffset>
                      </wp:positionV>
                      <wp:extent cx="1590675" cy="3419475"/>
                      <wp:effectExtent l="0" t="38100" r="66675" b="28575"/>
                      <wp:wrapNone/>
                      <wp:docPr id="135" name="Straight Arrow Connector 135"/>
                      <wp:cNvGraphicFramePr/>
                      <a:graphic xmlns:a="http://schemas.openxmlformats.org/drawingml/2006/main">
                        <a:graphicData uri="http://schemas.microsoft.com/office/word/2010/wordprocessingShape">
                          <wps:wsp>
                            <wps:cNvCnPr/>
                            <wps:spPr>
                              <a:xfrm flipV="1">
                                <a:off x="0" y="0"/>
                                <a:ext cx="1590675" cy="3419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269B0F7" id="Straight Arrow Connector 135" o:spid="_x0000_s1026" type="#_x0000_t32" style="position:absolute;margin-left:-5.75pt;margin-top:80.5pt;width:125.25pt;height:269.2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84864" behindDoc="0" locked="0" layoutInCell="1" allowOverlap="1" wp14:anchorId="61352B4C" wp14:editId="4FCAF39A">
                      <wp:simplePos x="0" y="0"/>
                      <wp:positionH relativeFrom="column">
                        <wp:posOffset>-63500</wp:posOffset>
                      </wp:positionH>
                      <wp:positionV relativeFrom="paragraph">
                        <wp:posOffset>993775</wp:posOffset>
                      </wp:positionV>
                      <wp:extent cx="1581150" cy="3276600"/>
                      <wp:effectExtent l="0" t="38100" r="57150" b="19050"/>
                      <wp:wrapNone/>
                      <wp:docPr id="134" name="Straight Arrow Connector 134"/>
                      <wp:cNvGraphicFramePr/>
                      <a:graphic xmlns:a="http://schemas.openxmlformats.org/drawingml/2006/main">
                        <a:graphicData uri="http://schemas.microsoft.com/office/word/2010/wordprocessingShape">
                          <wps:wsp>
                            <wps:cNvCnPr/>
                            <wps:spPr>
                              <a:xfrm flipV="1">
                                <a:off x="0" y="0"/>
                                <a:ext cx="1581150" cy="3276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7054262" id="Straight Arrow Connector 134" o:spid="_x0000_s1026" type="#_x0000_t32" style="position:absolute;margin-left:-5pt;margin-top:78.25pt;width:124.5pt;height:258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82816" behindDoc="0" locked="0" layoutInCell="1" allowOverlap="1" wp14:anchorId="37F0317D" wp14:editId="14A75A62">
                      <wp:simplePos x="0" y="0"/>
                      <wp:positionH relativeFrom="column">
                        <wp:posOffset>-63501</wp:posOffset>
                      </wp:positionH>
                      <wp:positionV relativeFrom="paragraph">
                        <wp:posOffset>2974975</wp:posOffset>
                      </wp:positionV>
                      <wp:extent cx="1571625" cy="942975"/>
                      <wp:effectExtent l="0" t="38100" r="47625" b="28575"/>
                      <wp:wrapNone/>
                      <wp:docPr id="132" name="Straight Arrow Connector 132"/>
                      <wp:cNvGraphicFramePr/>
                      <a:graphic xmlns:a="http://schemas.openxmlformats.org/drawingml/2006/main">
                        <a:graphicData uri="http://schemas.microsoft.com/office/word/2010/wordprocessingShape">
                          <wps:wsp>
                            <wps:cNvCnPr/>
                            <wps:spPr>
                              <a:xfrm flipV="1">
                                <a:off x="0" y="0"/>
                                <a:ext cx="1571625" cy="942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843144" id="Straight Arrow Connector 132" o:spid="_x0000_s1026" type="#_x0000_t32" style="position:absolute;margin-left:-5pt;margin-top:234.25pt;width:123.75pt;height:74.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81792" behindDoc="0" locked="0" layoutInCell="1" allowOverlap="1" wp14:anchorId="73433080" wp14:editId="73A8829A">
                      <wp:simplePos x="0" y="0"/>
                      <wp:positionH relativeFrom="column">
                        <wp:posOffset>-73026</wp:posOffset>
                      </wp:positionH>
                      <wp:positionV relativeFrom="paragraph">
                        <wp:posOffset>2955925</wp:posOffset>
                      </wp:positionV>
                      <wp:extent cx="1609725" cy="809625"/>
                      <wp:effectExtent l="0" t="38100" r="47625" b="28575"/>
                      <wp:wrapNone/>
                      <wp:docPr id="131" name="Straight Arrow Connector 131"/>
                      <wp:cNvGraphicFramePr/>
                      <a:graphic xmlns:a="http://schemas.openxmlformats.org/drawingml/2006/main">
                        <a:graphicData uri="http://schemas.microsoft.com/office/word/2010/wordprocessingShape">
                          <wps:wsp>
                            <wps:cNvCnPr/>
                            <wps:spPr>
                              <a:xfrm flipV="1">
                                <a:off x="0" y="0"/>
                                <a:ext cx="1609725" cy="809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5D3B9A4" id="Straight Arrow Connector 131" o:spid="_x0000_s1026" type="#_x0000_t32" style="position:absolute;margin-left:-5.75pt;margin-top:232.75pt;width:126.75pt;height:63.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80768" behindDoc="0" locked="0" layoutInCell="1" allowOverlap="1" wp14:anchorId="22A74190" wp14:editId="058AEF48">
                      <wp:simplePos x="0" y="0"/>
                      <wp:positionH relativeFrom="column">
                        <wp:posOffset>-63500</wp:posOffset>
                      </wp:positionH>
                      <wp:positionV relativeFrom="paragraph">
                        <wp:posOffset>2955925</wp:posOffset>
                      </wp:positionV>
                      <wp:extent cx="1581150" cy="628650"/>
                      <wp:effectExtent l="0" t="38100" r="57150" b="19050"/>
                      <wp:wrapNone/>
                      <wp:docPr id="129" name="Straight Arrow Connector 129"/>
                      <wp:cNvGraphicFramePr/>
                      <a:graphic xmlns:a="http://schemas.openxmlformats.org/drawingml/2006/main">
                        <a:graphicData uri="http://schemas.microsoft.com/office/word/2010/wordprocessingShape">
                          <wps:wsp>
                            <wps:cNvCnPr/>
                            <wps:spPr>
                              <a:xfrm flipV="1">
                                <a:off x="0" y="0"/>
                                <a:ext cx="158115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89E5E9" id="Straight Arrow Connector 129" o:spid="_x0000_s1026" type="#_x0000_t32" style="position:absolute;margin-left:-5pt;margin-top:232.75pt;width:124.5pt;height:49.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79744" behindDoc="0" locked="0" layoutInCell="1" allowOverlap="1" wp14:anchorId="3E0A58F3" wp14:editId="2E033A2B">
                      <wp:simplePos x="0" y="0"/>
                      <wp:positionH relativeFrom="column">
                        <wp:posOffset>-73025</wp:posOffset>
                      </wp:positionH>
                      <wp:positionV relativeFrom="paragraph">
                        <wp:posOffset>1003300</wp:posOffset>
                      </wp:positionV>
                      <wp:extent cx="1600200" cy="2400300"/>
                      <wp:effectExtent l="0" t="38100" r="57150" b="19050"/>
                      <wp:wrapNone/>
                      <wp:docPr id="128" name="Straight Arrow Connector 128"/>
                      <wp:cNvGraphicFramePr/>
                      <a:graphic xmlns:a="http://schemas.openxmlformats.org/drawingml/2006/main">
                        <a:graphicData uri="http://schemas.microsoft.com/office/word/2010/wordprocessingShape">
                          <wps:wsp>
                            <wps:cNvCnPr/>
                            <wps:spPr>
                              <a:xfrm flipV="1">
                                <a:off x="0" y="0"/>
                                <a:ext cx="1600200" cy="2400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5683352" id="Straight Arrow Connector 128" o:spid="_x0000_s1026" type="#_x0000_t32" style="position:absolute;margin-left:-5.75pt;margin-top:79pt;width:126pt;height:189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78720" behindDoc="0" locked="0" layoutInCell="1" allowOverlap="1" wp14:anchorId="4CDB5FEF" wp14:editId="16FC2546">
                      <wp:simplePos x="0" y="0"/>
                      <wp:positionH relativeFrom="column">
                        <wp:posOffset>-73026</wp:posOffset>
                      </wp:positionH>
                      <wp:positionV relativeFrom="paragraph">
                        <wp:posOffset>2946400</wp:posOffset>
                      </wp:positionV>
                      <wp:extent cx="1628775" cy="266700"/>
                      <wp:effectExtent l="0" t="57150" r="9525" b="19050"/>
                      <wp:wrapNone/>
                      <wp:docPr id="127" name="Straight Arrow Connector 127"/>
                      <wp:cNvGraphicFramePr/>
                      <a:graphic xmlns:a="http://schemas.openxmlformats.org/drawingml/2006/main">
                        <a:graphicData uri="http://schemas.microsoft.com/office/word/2010/wordprocessingShape">
                          <wps:wsp>
                            <wps:cNvCnPr/>
                            <wps:spPr>
                              <a:xfrm flipV="1">
                                <a:off x="0" y="0"/>
                                <a:ext cx="162877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41E929E" id="Straight Arrow Connector 127" o:spid="_x0000_s1026" type="#_x0000_t32" style="position:absolute;margin-left:-5.75pt;margin-top:232pt;width:128.25pt;height:21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77696" behindDoc="0" locked="0" layoutInCell="1" allowOverlap="1" wp14:anchorId="622EB2EA" wp14:editId="34929599">
                      <wp:simplePos x="0" y="0"/>
                      <wp:positionH relativeFrom="column">
                        <wp:posOffset>-73026</wp:posOffset>
                      </wp:positionH>
                      <wp:positionV relativeFrom="paragraph">
                        <wp:posOffset>993775</wp:posOffset>
                      </wp:positionV>
                      <wp:extent cx="1609725" cy="2066925"/>
                      <wp:effectExtent l="0" t="38100" r="47625" b="28575"/>
                      <wp:wrapNone/>
                      <wp:docPr id="126" name="Straight Arrow Connector 126"/>
                      <wp:cNvGraphicFramePr/>
                      <a:graphic xmlns:a="http://schemas.openxmlformats.org/drawingml/2006/main">
                        <a:graphicData uri="http://schemas.microsoft.com/office/word/2010/wordprocessingShape">
                          <wps:wsp>
                            <wps:cNvCnPr/>
                            <wps:spPr>
                              <a:xfrm flipV="1">
                                <a:off x="0" y="0"/>
                                <a:ext cx="1609725" cy="2066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F557795" id="Straight Arrow Connector 126" o:spid="_x0000_s1026" type="#_x0000_t32" style="position:absolute;margin-left:-5.75pt;margin-top:78.25pt;width:126.75pt;height:162.7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76672" behindDoc="0" locked="0" layoutInCell="1" allowOverlap="1" wp14:anchorId="7681D935" wp14:editId="6E76C328">
                      <wp:simplePos x="0" y="0"/>
                      <wp:positionH relativeFrom="column">
                        <wp:posOffset>-73026</wp:posOffset>
                      </wp:positionH>
                      <wp:positionV relativeFrom="paragraph">
                        <wp:posOffset>993774</wp:posOffset>
                      </wp:positionV>
                      <wp:extent cx="1590675" cy="1876425"/>
                      <wp:effectExtent l="0" t="38100" r="47625" b="28575"/>
                      <wp:wrapNone/>
                      <wp:docPr id="125" name="Straight Arrow Connector 125"/>
                      <wp:cNvGraphicFramePr/>
                      <a:graphic xmlns:a="http://schemas.openxmlformats.org/drawingml/2006/main">
                        <a:graphicData uri="http://schemas.microsoft.com/office/word/2010/wordprocessingShape">
                          <wps:wsp>
                            <wps:cNvCnPr/>
                            <wps:spPr>
                              <a:xfrm flipV="1">
                                <a:off x="0" y="0"/>
                                <a:ext cx="1590675" cy="1876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A650D2" id="Straight Arrow Connector 125" o:spid="_x0000_s1026" type="#_x0000_t32" style="position:absolute;margin-left:-5.75pt;margin-top:78.25pt;width:125.25pt;height:147.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75648" behindDoc="0" locked="0" layoutInCell="1" allowOverlap="1" wp14:anchorId="5D29CDF1" wp14:editId="27CE6C7F">
                      <wp:simplePos x="0" y="0"/>
                      <wp:positionH relativeFrom="column">
                        <wp:posOffset>-73026</wp:posOffset>
                      </wp:positionH>
                      <wp:positionV relativeFrom="paragraph">
                        <wp:posOffset>2708275</wp:posOffset>
                      </wp:positionV>
                      <wp:extent cx="1628775" cy="228600"/>
                      <wp:effectExtent l="0" t="0" r="66675" b="76200"/>
                      <wp:wrapNone/>
                      <wp:docPr id="124" name="Straight Arrow Connector 124"/>
                      <wp:cNvGraphicFramePr/>
                      <a:graphic xmlns:a="http://schemas.openxmlformats.org/drawingml/2006/main">
                        <a:graphicData uri="http://schemas.microsoft.com/office/word/2010/wordprocessingShape">
                          <wps:wsp>
                            <wps:cNvCnPr/>
                            <wps:spPr>
                              <a:xfrm>
                                <a:off x="0" y="0"/>
                                <a:ext cx="162877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0A01740" id="Straight Arrow Connector 124" o:spid="_x0000_s1026" type="#_x0000_t32" style="position:absolute;margin-left:-5.75pt;margin-top:213.25pt;width:128.25pt;height:1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74624" behindDoc="0" locked="0" layoutInCell="1" allowOverlap="1" wp14:anchorId="352504BA" wp14:editId="68331D13">
                      <wp:simplePos x="0" y="0"/>
                      <wp:positionH relativeFrom="column">
                        <wp:posOffset>-73025</wp:posOffset>
                      </wp:positionH>
                      <wp:positionV relativeFrom="paragraph">
                        <wp:posOffset>2555874</wp:posOffset>
                      </wp:positionV>
                      <wp:extent cx="1619250" cy="1838325"/>
                      <wp:effectExtent l="0" t="0" r="76200" b="47625"/>
                      <wp:wrapNone/>
                      <wp:docPr id="123" name="Straight Arrow Connector 123"/>
                      <wp:cNvGraphicFramePr/>
                      <a:graphic xmlns:a="http://schemas.openxmlformats.org/drawingml/2006/main">
                        <a:graphicData uri="http://schemas.microsoft.com/office/word/2010/wordprocessingShape">
                          <wps:wsp>
                            <wps:cNvCnPr/>
                            <wps:spPr>
                              <a:xfrm>
                                <a:off x="0" y="0"/>
                                <a:ext cx="1619250" cy="1838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88145FE" id="Straight Arrow Connector 123" o:spid="_x0000_s1026" type="#_x0000_t32" style="position:absolute;margin-left:-5.75pt;margin-top:201.25pt;width:127.5pt;height:144.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70528" behindDoc="0" locked="0" layoutInCell="1" allowOverlap="1" wp14:anchorId="0BEF4303" wp14:editId="74EA8D26">
                      <wp:simplePos x="0" y="0"/>
                      <wp:positionH relativeFrom="column">
                        <wp:posOffset>-73026</wp:posOffset>
                      </wp:positionH>
                      <wp:positionV relativeFrom="paragraph">
                        <wp:posOffset>1003300</wp:posOffset>
                      </wp:positionV>
                      <wp:extent cx="1609725" cy="952500"/>
                      <wp:effectExtent l="0" t="38100" r="47625" b="19050"/>
                      <wp:wrapNone/>
                      <wp:docPr id="119" name="Straight Arrow Connector 119"/>
                      <wp:cNvGraphicFramePr/>
                      <a:graphic xmlns:a="http://schemas.openxmlformats.org/drawingml/2006/main">
                        <a:graphicData uri="http://schemas.microsoft.com/office/word/2010/wordprocessingShape">
                          <wps:wsp>
                            <wps:cNvCnPr/>
                            <wps:spPr>
                              <a:xfrm flipV="1">
                                <a:off x="0" y="0"/>
                                <a:ext cx="1609725" cy="952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4369F7D" id="Straight Arrow Connector 119" o:spid="_x0000_s1026" type="#_x0000_t32" style="position:absolute;margin-left:-5.75pt;margin-top:79pt;width:126.75pt;height: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69504" behindDoc="0" locked="0" layoutInCell="1" allowOverlap="1" wp14:anchorId="6535DA72" wp14:editId="5E0A3A21">
                      <wp:simplePos x="0" y="0"/>
                      <wp:positionH relativeFrom="column">
                        <wp:posOffset>-53976</wp:posOffset>
                      </wp:positionH>
                      <wp:positionV relativeFrom="paragraph">
                        <wp:posOffset>1736724</wp:posOffset>
                      </wp:positionV>
                      <wp:extent cx="1609725" cy="2676525"/>
                      <wp:effectExtent l="0" t="0" r="66675" b="47625"/>
                      <wp:wrapNone/>
                      <wp:docPr id="118" name="Straight Arrow Connector 118"/>
                      <wp:cNvGraphicFramePr/>
                      <a:graphic xmlns:a="http://schemas.openxmlformats.org/drawingml/2006/main">
                        <a:graphicData uri="http://schemas.microsoft.com/office/word/2010/wordprocessingShape">
                          <wps:wsp>
                            <wps:cNvCnPr/>
                            <wps:spPr>
                              <a:xfrm>
                                <a:off x="0" y="0"/>
                                <a:ext cx="1609725" cy="2676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366BD08" id="Straight Arrow Connector 118" o:spid="_x0000_s1026" type="#_x0000_t32" style="position:absolute;margin-left:-4.25pt;margin-top:136.75pt;width:126.75pt;height:210.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68480" behindDoc="0" locked="0" layoutInCell="1" allowOverlap="1" wp14:anchorId="4964E159" wp14:editId="3E25F99C">
                      <wp:simplePos x="0" y="0"/>
                      <wp:positionH relativeFrom="column">
                        <wp:posOffset>-63501</wp:posOffset>
                      </wp:positionH>
                      <wp:positionV relativeFrom="paragraph">
                        <wp:posOffset>1022350</wp:posOffset>
                      </wp:positionV>
                      <wp:extent cx="1609725" cy="704850"/>
                      <wp:effectExtent l="0" t="38100" r="47625" b="19050"/>
                      <wp:wrapNone/>
                      <wp:docPr id="117" name="Straight Arrow Connector 117"/>
                      <wp:cNvGraphicFramePr/>
                      <a:graphic xmlns:a="http://schemas.openxmlformats.org/drawingml/2006/main">
                        <a:graphicData uri="http://schemas.microsoft.com/office/word/2010/wordprocessingShape">
                          <wps:wsp>
                            <wps:cNvCnPr/>
                            <wps:spPr>
                              <a:xfrm flipV="1">
                                <a:off x="0" y="0"/>
                                <a:ext cx="1609725"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AC54557" id="Straight Arrow Connector 117" o:spid="_x0000_s1026" type="#_x0000_t32" style="position:absolute;margin-left:-5pt;margin-top:80.5pt;width:126.75pt;height:55.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67456" behindDoc="0" locked="0" layoutInCell="1" allowOverlap="1" wp14:anchorId="51E5AD30" wp14:editId="7331EA45">
                      <wp:simplePos x="0" y="0"/>
                      <wp:positionH relativeFrom="column">
                        <wp:posOffset>-73025</wp:posOffset>
                      </wp:positionH>
                      <wp:positionV relativeFrom="paragraph">
                        <wp:posOffset>1498599</wp:posOffset>
                      </wp:positionV>
                      <wp:extent cx="1619250" cy="1495425"/>
                      <wp:effectExtent l="0" t="0" r="76200" b="47625"/>
                      <wp:wrapNone/>
                      <wp:docPr id="116" name="Straight Arrow Connector 116"/>
                      <wp:cNvGraphicFramePr/>
                      <a:graphic xmlns:a="http://schemas.openxmlformats.org/drawingml/2006/main">
                        <a:graphicData uri="http://schemas.microsoft.com/office/word/2010/wordprocessingShape">
                          <wps:wsp>
                            <wps:cNvCnPr/>
                            <wps:spPr>
                              <a:xfrm>
                                <a:off x="0" y="0"/>
                                <a:ext cx="1619250" cy="1495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A45BA59" id="Straight Arrow Connector 116" o:spid="_x0000_s1026" type="#_x0000_t32" style="position:absolute;margin-left:-5.75pt;margin-top:118pt;width:127.5pt;height:117.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66432" behindDoc="0" locked="0" layoutInCell="1" allowOverlap="1" wp14:anchorId="5CF53F1E" wp14:editId="47834B06">
                      <wp:simplePos x="0" y="0"/>
                      <wp:positionH relativeFrom="column">
                        <wp:posOffset>-63501</wp:posOffset>
                      </wp:positionH>
                      <wp:positionV relativeFrom="paragraph">
                        <wp:posOffset>1031875</wp:posOffset>
                      </wp:positionV>
                      <wp:extent cx="1590675" cy="457200"/>
                      <wp:effectExtent l="0" t="57150" r="9525" b="19050"/>
                      <wp:wrapNone/>
                      <wp:docPr id="115" name="Straight Arrow Connector 115"/>
                      <wp:cNvGraphicFramePr/>
                      <a:graphic xmlns:a="http://schemas.openxmlformats.org/drawingml/2006/main">
                        <a:graphicData uri="http://schemas.microsoft.com/office/word/2010/wordprocessingShape">
                          <wps:wsp>
                            <wps:cNvCnPr/>
                            <wps:spPr>
                              <a:xfrm flipV="1">
                                <a:off x="0" y="0"/>
                                <a:ext cx="159067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B182575" id="Straight Arrow Connector 115" o:spid="_x0000_s1026" type="#_x0000_t32" style="position:absolute;margin-left:-5pt;margin-top:81.25pt;width:125.25pt;height:36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65408" behindDoc="0" locked="0" layoutInCell="1" allowOverlap="1" wp14:anchorId="12E1F8F4" wp14:editId="02185EF8">
                      <wp:simplePos x="0" y="0"/>
                      <wp:positionH relativeFrom="column">
                        <wp:posOffset>-73025</wp:posOffset>
                      </wp:positionH>
                      <wp:positionV relativeFrom="paragraph">
                        <wp:posOffset>1012825</wp:posOffset>
                      </wp:positionV>
                      <wp:extent cx="1619250" cy="285750"/>
                      <wp:effectExtent l="0" t="57150" r="0" b="19050"/>
                      <wp:wrapNone/>
                      <wp:docPr id="114" name="Straight Arrow Connector 114"/>
                      <wp:cNvGraphicFramePr/>
                      <a:graphic xmlns:a="http://schemas.openxmlformats.org/drawingml/2006/main">
                        <a:graphicData uri="http://schemas.microsoft.com/office/word/2010/wordprocessingShape">
                          <wps:wsp>
                            <wps:cNvCnPr/>
                            <wps:spPr>
                              <a:xfrm flipV="1">
                                <a:off x="0" y="0"/>
                                <a:ext cx="161925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C812321" id="Straight Arrow Connector 114" o:spid="_x0000_s1026" type="#_x0000_t32" style="position:absolute;margin-left:-5.75pt;margin-top:79.75pt;width:127.5pt;height:2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64384" behindDoc="0" locked="0" layoutInCell="1" allowOverlap="1" wp14:anchorId="7BFFF7A7" wp14:editId="25CCBE47">
                      <wp:simplePos x="0" y="0"/>
                      <wp:positionH relativeFrom="column">
                        <wp:posOffset>-73026</wp:posOffset>
                      </wp:positionH>
                      <wp:positionV relativeFrom="paragraph">
                        <wp:posOffset>1022350</wp:posOffset>
                      </wp:positionV>
                      <wp:extent cx="1628775" cy="47625"/>
                      <wp:effectExtent l="0" t="76200" r="9525" b="47625"/>
                      <wp:wrapNone/>
                      <wp:docPr id="113" name="Straight Arrow Connector 113"/>
                      <wp:cNvGraphicFramePr/>
                      <a:graphic xmlns:a="http://schemas.openxmlformats.org/drawingml/2006/main">
                        <a:graphicData uri="http://schemas.microsoft.com/office/word/2010/wordprocessingShape">
                          <wps:wsp>
                            <wps:cNvCnPr/>
                            <wps:spPr>
                              <a:xfrm flipV="1">
                                <a:off x="0" y="0"/>
                                <a:ext cx="1628775" cy="47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4224063" id="Straight Arrow Connector 113" o:spid="_x0000_s1026" type="#_x0000_t32" style="position:absolute;margin-left:-5.75pt;margin-top:80.5pt;width:128.25pt;height:3.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63360" behindDoc="0" locked="0" layoutInCell="1" allowOverlap="1" wp14:anchorId="3AAC76E5" wp14:editId="055A0583">
                      <wp:simplePos x="0" y="0"/>
                      <wp:positionH relativeFrom="column">
                        <wp:posOffset>-73026</wp:posOffset>
                      </wp:positionH>
                      <wp:positionV relativeFrom="paragraph">
                        <wp:posOffset>812800</wp:posOffset>
                      </wp:positionV>
                      <wp:extent cx="1609725" cy="200025"/>
                      <wp:effectExtent l="0" t="0" r="47625" b="85725"/>
                      <wp:wrapNone/>
                      <wp:docPr id="112" name="Straight Arrow Connector 112"/>
                      <wp:cNvGraphicFramePr/>
                      <a:graphic xmlns:a="http://schemas.openxmlformats.org/drawingml/2006/main">
                        <a:graphicData uri="http://schemas.microsoft.com/office/word/2010/wordprocessingShape">
                          <wps:wsp>
                            <wps:cNvCnPr/>
                            <wps:spPr>
                              <a:xfrm>
                                <a:off x="0" y="0"/>
                                <a:ext cx="160972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04EAE21" id="Straight Arrow Connector 112" o:spid="_x0000_s1026" type="#_x0000_t32" style="position:absolute;margin-left:-5.75pt;margin-top:64pt;width:126.75pt;height:15.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62336" behindDoc="0" locked="0" layoutInCell="1" allowOverlap="1" wp14:anchorId="69922FA7" wp14:editId="283B1B4C">
                      <wp:simplePos x="0" y="0"/>
                      <wp:positionH relativeFrom="column">
                        <wp:posOffset>-73025</wp:posOffset>
                      </wp:positionH>
                      <wp:positionV relativeFrom="paragraph">
                        <wp:posOffset>517524</wp:posOffset>
                      </wp:positionV>
                      <wp:extent cx="1619250" cy="2489835"/>
                      <wp:effectExtent l="0" t="0" r="57150" b="62865"/>
                      <wp:wrapNone/>
                      <wp:docPr id="111" name="Straight Arrow Connector 111"/>
                      <wp:cNvGraphicFramePr/>
                      <a:graphic xmlns:a="http://schemas.openxmlformats.org/drawingml/2006/main">
                        <a:graphicData uri="http://schemas.microsoft.com/office/word/2010/wordprocessingShape">
                          <wps:wsp>
                            <wps:cNvCnPr/>
                            <wps:spPr>
                              <a:xfrm>
                                <a:off x="0" y="0"/>
                                <a:ext cx="1619250" cy="2489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BABB3AC" id="Straight Arrow Connector 111" o:spid="_x0000_s1026" type="#_x0000_t32" style="position:absolute;margin-left:-5.75pt;margin-top:40.75pt;width:127.5pt;height:196.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" strokecolor="black [3200]" strokeweight=".5pt">
                      <v:stroke endarrow="block" joinstyle="miter"/>
                    </v:shape>
                  </w:pict>
                </mc:Fallback>
              </mc:AlternateContent>
            </w: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61312" behindDoc="0" locked="0" layoutInCell="1" allowOverlap="1" wp14:anchorId="7E92EF39" wp14:editId="65F05BE2">
                      <wp:simplePos x="0" y="0"/>
                      <wp:positionH relativeFrom="column">
                        <wp:posOffset>-73025</wp:posOffset>
                      </wp:positionH>
                      <wp:positionV relativeFrom="paragraph">
                        <wp:posOffset>508000</wp:posOffset>
                      </wp:positionV>
                      <wp:extent cx="1600200" cy="504825"/>
                      <wp:effectExtent l="0" t="0" r="95250" b="66675"/>
                      <wp:wrapNone/>
                      <wp:docPr id="110" name="Straight Arrow Connector 110"/>
                      <wp:cNvGraphicFramePr/>
                      <a:graphic xmlns:a="http://schemas.openxmlformats.org/drawingml/2006/main">
                        <a:graphicData uri="http://schemas.microsoft.com/office/word/2010/wordprocessingShape">
                          <wps:wsp>
                            <wps:cNvCnPr/>
                            <wps:spPr>
                              <a:xfrm>
                                <a:off x="0" y="0"/>
                                <a:ext cx="160020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C7E6E0D" id="Straight Arrow Connector 110" o:spid="_x0000_s1026" type="#_x0000_t32" style="position:absolute;margin-left:-5.75pt;margin-top:40pt;width:126pt;height:39.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" strokecolor="black [3200]" strokeweight=".5pt">
                      <v:stroke endarrow="block" joinstyle="miter"/>
                    </v:shape>
                  </w:pict>
                </mc:Fallback>
              </mc:AlternateContent>
            </w:r>
          </w:p>
        </w:tc>
        <w:tc>
          <w:tcPr>
            <w:tcW w:w="2549" w:type="dxa"/>
            <w:vMerge w:val="restart"/>
            <w:tcBorders>
              <w:top w:val="nil"/>
              <w:left w:val="nil"/>
              <w:right w:val="single" w:sz="8" w:space="0" w:color="auto"/>
            </w:tcBorders>
            <w:shd w:val="clear" w:color="auto" w:fill="FFFFFF" w:themeFill="background1"/>
          </w:tcPr>
          <w:p w14:paraId="3FC83408" w14:textId="77777777" w:rsidR="0063721D" w:rsidRDefault="0063721D" w:rsidP="0063721D">
            <w:pPr>
              <w:spacing w:after="0"/>
              <w:jc w:val="center"/>
              <w:rPr>
                <w:rFonts w:ascii="Times New Roman" w:eastAsia="Times New Roman" w:hAnsi="Times New Roman"/>
                <w:color w:val="000000"/>
                <w:sz w:val="16"/>
                <w:szCs w:val="16"/>
                <w:lang w:eastAsia="zh-CN"/>
              </w:rPr>
            </w:pPr>
          </w:p>
          <w:p w14:paraId="7E80DC23" w14:textId="77777777" w:rsidR="0063721D" w:rsidRDefault="0063721D" w:rsidP="0063721D">
            <w:pPr>
              <w:spacing w:after="0"/>
              <w:jc w:val="center"/>
              <w:rPr>
                <w:rFonts w:ascii="Times New Roman" w:eastAsia="Times New Roman" w:hAnsi="Times New Roman"/>
                <w:color w:val="000000"/>
                <w:sz w:val="16"/>
                <w:szCs w:val="16"/>
                <w:lang w:eastAsia="zh-CN"/>
              </w:rPr>
            </w:pPr>
          </w:p>
          <w:p w14:paraId="308A24A0" w14:textId="77777777" w:rsidR="0063721D" w:rsidRDefault="0063721D" w:rsidP="0063721D">
            <w:pPr>
              <w:spacing w:after="0"/>
              <w:jc w:val="center"/>
              <w:rPr>
                <w:rFonts w:ascii="Times New Roman" w:eastAsia="Times New Roman" w:hAnsi="Times New Roman"/>
                <w:color w:val="000000"/>
                <w:sz w:val="16"/>
                <w:szCs w:val="16"/>
                <w:lang w:eastAsia="zh-CN"/>
              </w:rPr>
            </w:pPr>
          </w:p>
          <w:p w14:paraId="3EABD5FB" w14:textId="77777777" w:rsidR="0063721D" w:rsidRDefault="0063721D" w:rsidP="0063721D">
            <w:pPr>
              <w:spacing w:after="0"/>
              <w:jc w:val="center"/>
              <w:rPr>
                <w:rFonts w:ascii="Times New Roman" w:eastAsia="Times New Roman" w:hAnsi="Times New Roman"/>
                <w:color w:val="000000"/>
                <w:sz w:val="16"/>
                <w:szCs w:val="16"/>
                <w:lang w:eastAsia="zh-CN"/>
              </w:rPr>
            </w:pPr>
          </w:p>
          <w:p w14:paraId="613CDF70" w14:textId="77777777" w:rsidR="0063721D" w:rsidRDefault="0063721D" w:rsidP="0063721D">
            <w:pPr>
              <w:spacing w:after="0"/>
              <w:jc w:val="center"/>
              <w:rPr>
                <w:rFonts w:ascii="Times New Roman" w:eastAsia="Times New Roman" w:hAnsi="Times New Roman"/>
                <w:color w:val="000000"/>
                <w:sz w:val="16"/>
                <w:szCs w:val="16"/>
                <w:lang w:eastAsia="zh-CN"/>
              </w:rPr>
            </w:pPr>
          </w:p>
          <w:p w14:paraId="7754C30C" w14:textId="77777777" w:rsidR="0063721D" w:rsidRDefault="0063721D" w:rsidP="0063721D">
            <w:pPr>
              <w:spacing w:after="0"/>
              <w:jc w:val="center"/>
              <w:rPr>
                <w:rFonts w:ascii="Times New Roman" w:eastAsia="Times New Roman" w:hAnsi="Times New Roman"/>
                <w:color w:val="000000"/>
                <w:sz w:val="16"/>
                <w:szCs w:val="16"/>
                <w:lang w:eastAsia="zh-CN"/>
              </w:rPr>
            </w:pPr>
          </w:p>
          <w:p w14:paraId="09CB8AC4" w14:textId="77777777" w:rsidR="0063721D" w:rsidRDefault="0063721D" w:rsidP="0063721D">
            <w:pPr>
              <w:spacing w:after="0"/>
              <w:jc w:val="center"/>
              <w:rPr>
                <w:rFonts w:ascii="Times New Roman" w:eastAsia="Times New Roman" w:hAnsi="Times New Roman"/>
                <w:color w:val="000000"/>
                <w:sz w:val="16"/>
                <w:szCs w:val="16"/>
                <w:lang w:eastAsia="zh-CN"/>
              </w:rPr>
            </w:pPr>
          </w:p>
          <w:p w14:paraId="609727CA" w14:textId="77777777" w:rsidR="0063721D" w:rsidRDefault="0063721D" w:rsidP="0063721D">
            <w:pPr>
              <w:spacing w:after="0"/>
              <w:jc w:val="center"/>
              <w:rPr>
                <w:rFonts w:ascii="Times New Roman" w:eastAsia="Times New Roman" w:hAnsi="Times New Roman"/>
                <w:color w:val="000000"/>
                <w:sz w:val="16"/>
                <w:szCs w:val="16"/>
                <w:lang w:eastAsia="zh-CN"/>
              </w:rPr>
            </w:pPr>
          </w:p>
          <w:p w14:paraId="21DE5F21"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Theme 1: The influence of stakeholders and institutions</w:t>
            </w:r>
          </w:p>
        </w:tc>
        <w:tc>
          <w:tcPr>
            <w:tcW w:w="2549" w:type="dxa"/>
            <w:vMerge w:val="restart"/>
            <w:tcBorders>
              <w:top w:val="nil"/>
              <w:left w:val="nil"/>
              <w:right w:val="single" w:sz="8" w:space="0" w:color="auto"/>
            </w:tcBorders>
            <w:shd w:val="clear" w:color="auto" w:fill="FFFFFF" w:themeFill="background1"/>
            <w:vAlign w:val="center"/>
          </w:tcPr>
          <w:p w14:paraId="6AF43A4B" w14:textId="35C3FFC4" w:rsidR="0063721D" w:rsidRPr="00742755" w:rsidRDefault="0063721D" w:rsidP="0063721D">
            <w:pPr>
              <w:rPr>
                <w:rFonts w:ascii="Times New Roman" w:eastAsia="Times New Roman" w:hAnsi="Times New Roman"/>
                <w:color w:val="000000"/>
                <w:sz w:val="16"/>
                <w:szCs w:val="16"/>
                <w:lang w:eastAsia="zh-CN"/>
              </w:rPr>
            </w:pPr>
            <w:r w:rsidRPr="00805EE1">
              <w:rPr>
                <w:rFonts w:ascii="Times New Roman" w:eastAsia="Times New Roman" w:hAnsi="Times New Roman"/>
                <w:color w:val="000000"/>
                <w:sz w:val="16"/>
                <w:szCs w:val="16"/>
                <w:lang w:eastAsia="zh-CN"/>
              </w:rPr>
              <w:t xml:space="preserve">a) The </w:t>
            </w:r>
            <w:proofErr w:type="spellStart"/>
            <w:r w:rsidRPr="00805EE1">
              <w:rPr>
                <w:rFonts w:ascii="Times New Roman" w:eastAsia="Times New Roman" w:hAnsi="Times New Roman"/>
                <w:color w:val="000000"/>
                <w:sz w:val="16"/>
                <w:szCs w:val="16"/>
                <w:lang w:eastAsia="zh-CN"/>
              </w:rPr>
              <w:t>affect</w:t>
            </w:r>
            <w:proofErr w:type="spellEnd"/>
            <w:r w:rsidRPr="00805EE1">
              <w:rPr>
                <w:rFonts w:ascii="Times New Roman" w:eastAsia="Times New Roman" w:hAnsi="Times New Roman"/>
                <w:color w:val="000000"/>
                <w:sz w:val="16"/>
                <w:szCs w:val="16"/>
                <w:lang w:eastAsia="zh-CN"/>
              </w:rPr>
              <w:t xml:space="preserve"> of local culture and  religious values and stakeholders on CSR in the ME</w:t>
            </w:r>
            <w:r w:rsidRPr="00805EE1">
              <w:rPr>
                <w:rFonts w:ascii="Times New Roman" w:eastAsia="Times New Roman" w:hAnsi="Times New Roman"/>
                <w:color w:val="000000"/>
                <w:sz w:val="16"/>
                <w:szCs w:val="16"/>
                <w:lang w:eastAsia="zh-CN"/>
              </w:rPr>
              <w:br/>
              <w:t xml:space="preserve">b) The </w:t>
            </w:r>
            <w:proofErr w:type="spellStart"/>
            <w:r w:rsidRPr="00805EE1">
              <w:rPr>
                <w:rFonts w:ascii="Times New Roman" w:eastAsia="Times New Roman" w:hAnsi="Times New Roman"/>
                <w:color w:val="000000"/>
                <w:sz w:val="16"/>
                <w:szCs w:val="16"/>
                <w:lang w:eastAsia="zh-CN"/>
              </w:rPr>
              <w:t>affects</w:t>
            </w:r>
            <w:proofErr w:type="spellEnd"/>
            <w:r w:rsidRPr="00805EE1">
              <w:rPr>
                <w:rFonts w:ascii="Times New Roman" w:eastAsia="Times New Roman" w:hAnsi="Times New Roman"/>
                <w:color w:val="000000"/>
                <w:sz w:val="16"/>
                <w:szCs w:val="16"/>
                <w:lang w:eastAsia="zh-CN"/>
              </w:rPr>
              <w:t xml:space="preserve"> of CSR on stakeholders and institutions</w:t>
            </w:r>
            <w:r w:rsidRPr="00805EE1">
              <w:rPr>
                <w:rFonts w:ascii="Times New Roman" w:eastAsia="Times New Roman" w:hAnsi="Times New Roman"/>
                <w:color w:val="000000"/>
                <w:sz w:val="16"/>
                <w:szCs w:val="16"/>
                <w:lang w:eastAsia="zh-CN"/>
              </w:rPr>
              <w:br/>
              <w:t>c) The influence of regional headqua</w:t>
            </w:r>
            <w:r w:rsidR="006B44D5">
              <w:rPr>
                <w:rFonts w:ascii="Times New Roman" w:eastAsia="Times New Roman" w:hAnsi="Times New Roman"/>
                <w:color w:val="000000"/>
                <w:sz w:val="16"/>
                <w:szCs w:val="16"/>
                <w:lang w:eastAsia="zh-CN"/>
              </w:rPr>
              <w:t>rters, local context and organis</w:t>
            </w:r>
            <w:r w:rsidRPr="00805EE1">
              <w:rPr>
                <w:rFonts w:ascii="Times New Roman" w:eastAsia="Times New Roman" w:hAnsi="Times New Roman"/>
                <w:color w:val="000000"/>
                <w:sz w:val="16"/>
                <w:szCs w:val="16"/>
                <w:lang w:eastAsia="zh-CN"/>
              </w:rPr>
              <w:t>ational structure on MNCs’ CSR strategies  in the ME</w:t>
            </w:r>
            <w:r w:rsidRPr="00805EE1">
              <w:rPr>
                <w:rFonts w:ascii="Times New Roman" w:eastAsia="Times New Roman" w:hAnsi="Times New Roman"/>
                <w:color w:val="000000"/>
                <w:sz w:val="16"/>
                <w:szCs w:val="16"/>
                <w:lang w:eastAsia="zh-CN"/>
              </w:rPr>
              <w:br/>
              <w:t>d) Collaboration between  businesses and NGOs</w:t>
            </w:r>
          </w:p>
        </w:tc>
      </w:tr>
      <w:tr w:rsidR="0063721D" w:rsidRPr="00DC7C46" w14:paraId="54794325" w14:textId="77777777" w:rsidTr="0063721D">
        <w:trPr>
          <w:trHeight w:val="385"/>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AA79F4A"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ST (7)</w:t>
            </w:r>
          </w:p>
        </w:tc>
        <w:tc>
          <w:tcPr>
            <w:tcW w:w="2200" w:type="dxa"/>
            <w:tcBorders>
              <w:top w:val="nil"/>
              <w:left w:val="nil"/>
              <w:bottom w:val="single" w:sz="4" w:space="0" w:color="auto"/>
              <w:right w:val="single" w:sz="4" w:space="0" w:color="auto"/>
            </w:tcBorders>
            <w:shd w:val="clear" w:color="auto" w:fill="FFFFFF" w:themeFill="background1"/>
            <w:vAlign w:val="center"/>
            <w:hideMark/>
          </w:tcPr>
          <w:p w14:paraId="2B968E2F"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Egypt, Iran, Lebanon, Turkey; </w:t>
            </w:r>
            <w:r w:rsidRPr="00DC7C46">
              <w:rPr>
                <w:rFonts w:ascii="Times New Roman" w:eastAsia="Times New Roman" w:hAnsi="Times New Roman"/>
                <w:i/>
                <w:iCs/>
                <w:sz w:val="16"/>
                <w:szCs w:val="16"/>
                <w:lang w:eastAsia="zh-CN"/>
              </w:rPr>
              <w:t>Lebanon &amp; Syria</w:t>
            </w:r>
            <w:r>
              <w:rPr>
                <w:rFonts w:ascii="Times New Roman" w:eastAsia="Times New Roman" w:hAnsi="Times New Roman"/>
                <w:i/>
                <w:iCs/>
                <w:sz w:val="16"/>
                <w:szCs w:val="16"/>
                <w:lang w:eastAsia="zh-CN"/>
              </w:rPr>
              <w:t>*</w:t>
            </w:r>
            <w:r w:rsidRPr="00DC7C46">
              <w:rPr>
                <w:rFonts w:ascii="Times New Roman" w:eastAsia="Times New Roman" w:hAnsi="Times New Roman"/>
                <w:sz w:val="16"/>
                <w:szCs w:val="16"/>
                <w:lang w:eastAsia="zh-CN"/>
              </w:rPr>
              <w:t xml:space="preserve"> </w:t>
            </w:r>
          </w:p>
        </w:tc>
        <w:tc>
          <w:tcPr>
            <w:tcW w:w="2549" w:type="dxa"/>
            <w:tcBorders>
              <w:top w:val="nil"/>
              <w:left w:val="nil"/>
              <w:bottom w:val="nil"/>
              <w:right w:val="single" w:sz="8" w:space="0" w:color="auto"/>
            </w:tcBorders>
            <w:shd w:val="clear" w:color="auto" w:fill="FFFFFF" w:themeFill="background1"/>
            <w:vAlign w:val="center"/>
            <w:hideMark/>
          </w:tcPr>
          <w:p w14:paraId="49D972AC"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Semi-Structured Interviews, Secondary Data, Surveys</w:t>
            </w:r>
          </w:p>
        </w:tc>
        <w:tc>
          <w:tcPr>
            <w:tcW w:w="2549" w:type="dxa"/>
            <w:vMerge/>
            <w:tcBorders>
              <w:left w:val="nil"/>
              <w:right w:val="single" w:sz="8" w:space="0" w:color="auto"/>
            </w:tcBorders>
            <w:shd w:val="clear" w:color="auto" w:fill="FFFFFF" w:themeFill="background1"/>
          </w:tcPr>
          <w:p w14:paraId="361102E8"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45A950A1"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vAlign w:val="center"/>
          </w:tcPr>
          <w:p w14:paraId="0B86FBDF"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DC7C46" w14:paraId="03D9E447" w14:textId="77777777" w:rsidTr="0063721D">
        <w:trPr>
          <w:trHeight w:val="292"/>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4B11D7EE"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IT (6)</w:t>
            </w:r>
          </w:p>
        </w:tc>
        <w:tc>
          <w:tcPr>
            <w:tcW w:w="2200" w:type="dxa"/>
            <w:tcBorders>
              <w:top w:val="nil"/>
              <w:left w:val="nil"/>
              <w:bottom w:val="single" w:sz="4" w:space="0" w:color="auto"/>
              <w:right w:val="single" w:sz="4" w:space="0" w:color="auto"/>
            </w:tcBorders>
            <w:shd w:val="clear" w:color="auto" w:fill="FFFFFF" w:themeFill="background1"/>
            <w:vAlign w:val="center"/>
            <w:hideMark/>
          </w:tcPr>
          <w:p w14:paraId="0695981C"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Turkey, Lebanon; </w:t>
            </w:r>
            <w:r w:rsidRPr="00DC7C46">
              <w:rPr>
                <w:rFonts w:ascii="Times New Roman" w:eastAsia="Times New Roman" w:hAnsi="Times New Roman"/>
                <w:i/>
                <w:iCs/>
                <w:sz w:val="16"/>
                <w:szCs w:val="16"/>
                <w:lang w:eastAsia="zh-CN"/>
              </w:rPr>
              <w:t>France &amp; Morocco; Egypt, UAE &amp; Saudi Arabia</w:t>
            </w:r>
            <w:r w:rsidRPr="00DC7C46">
              <w:rPr>
                <w:rFonts w:ascii="Times New Roman" w:eastAsia="Times New Roman" w:hAnsi="Times New Roman"/>
                <w:sz w:val="16"/>
                <w:szCs w:val="16"/>
                <w:lang w:eastAsia="zh-CN"/>
              </w:rPr>
              <w:t xml:space="preserve"> </w:t>
            </w:r>
            <w:r>
              <w:rPr>
                <w:rFonts w:ascii="Times New Roman" w:eastAsia="Times New Roman" w:hAnsi="Times New Roman"/>
                <w:sz w:val="16"/>
                <w:szCs w:val="16"/>
                <w:lang w:eastAsia="zh-CN"/>
              </w:rPr>
              <w:t>*</w:t>
            </w:r>
          </w:p>
        </w:tc>
        <w:tc>
          <w:tcPr>
            <w:tcW w:w="2549" w:type="dxa"/>
            <w:tcBorders>
              <w:top w:val="single" w:sz="4" w:space="0" w:color="auto"/>
              <w:left w:val="nil"/>
              <w:bottom w:val="nil"/>
              <w:right w:val="single" w:sz="8" w:space="0" w:color="auto"/>
            </w:tcBorders>
            <w:shd w:val="clear" w:color="auto" w:fill="FFFFFF" w:themeFill="background1"/>
            <w:vAlign w:val="center"/>
            <w:hideMark/>
          </w:tcPr>
          <w:p w14:paraId="33F92B10"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Thematic Analysis, Surveys, Semi-Structured Interviews, Secondary Data, Content Analysis</w:t>
            </w:r>
          </w:p>
        </w:tc>
        <w:tc>
          <w:tcPr>
            <w:tcW w:w="2549" w:type="dxa"/>
            <w:vMerge/>
            <w:tcBorders>
              <w:left w:val="nil"/>
              <w:right w:val="single" w:sz="8" w:space="0" w:color="auto"/>
            </w:tcBorders>
            <w:shd w:val="clear" w:color="auto" w:fill="FFFFFF" w:themeFill="background1"/>
          </w:tcPr>
          <w:p w14:paraId="78F5C3D3"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07666CA4"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vAlign w:val="center"/>
          </w:tcPr>
          <w:p w14:paraId="7F629422"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DC7C46" w14:paraId="14572A72" w14:textId="77777777" w:rsidTr="0063721D">
        <w:trPr>
          <w:trHeight w:val="257"/>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59171816"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WCSP (3)</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6603E8D8"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Lebanon </w:t>
            </w:r>
          </w:p>
        </w:tc>
        <w:tc>
          <w:tcPr>
            <w:tcW w:w="2549" w:type="dxa"/>
            <w:tcBorders>
              <w:top w:val="single" w:sz="4" w:space="0" w:color="auto"/>
              <w:left w:val="nil"/>
              <w:bottom w:val="nil"/>
              <w:right w:val="single" w:sz="8" w:space="0" w:color="auto"/>
            </w:tcBorders>
            <w:shd w:val="clear" w:color="auto" w:fill="FFFFFF" w:themeFill="background1"/>
            <w:noWrap/>
            <w:vAlign w:val="bottom"/>
            <w:hideMark/>
          </w:tcPr>
          <w:p w14:paraId="3F08930A"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Semi-Structured Interviews </w:t>
            </w:r>
          </w:p>
        </w:tc>
        <w:tc>
          <w:tcPr>
            <w:tcW w:w="2549" w:type="dxa"/>
            <w:vMerge/>
            <w:tcBorders>
              <w:left w:val="nil"/>
              <w:right w:val="single" w:sz="8" w:space="0" w:color="auto"/>
            </w:tcBorders>
            <w:shd w:val="clear" w:color="auto" w:fill="FFFFFF" w:themeFill="background1"/>
          </w:tcPr>
          <w:p w14:paraId="46FDC80A"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10F00692"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vAlign w:val="center"/>
          </w:tcPr>
          <w:p w14:paraId="6338C7D5"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DC7C46" w14:paraId="1D250C75" w14:textId="77777777" w:rsidTr="0063721D">
        <w:trPr>
          <w:trHeight w:val="385"/>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6F0418C0"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HFM (2)</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0B366694"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Turkey </w:t>
            </w:r>
          </w:p>
        </w:tc>
        <w:tc>
          <w:tcPr>
            <w:tcW w:w="2549" w:type="dxa"/>
            <w:tcBorders>
              <w:top w:val="single" w:sz="4" w:space="0" w:color="auto"/>
              <w:left w:val="nil"/>
              <w:bottom w:val="nil"/>
              <w:right w:val="single" w:sz="8" w:space="0" w:color="auto"/>
            </w:tcBorders>
            <w:shd w:val="clear" w:color="auto" w:fill="FFFFFF" w:themeFill="background1"/>
            <w:vAlign w:val="center"/>
            <w:hideMark/>
          </w:tcPr>
          <w:p w14:paraId="4109F3BD"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Surveys, Sem</w:t>
            </w:r>
            <w:r>
              <w:rPr>
                <w:rFonts w:ascii="Times New Roman" w:eastAsia="Times New Roman" w:hAnsi="Times New Roman"/>
                <w:color w:val="000000"/>
                <w:sz w:val="16"/>
                <w:szCs w:val="16"/>
                <w:lang w:eastAsia="zh-CN"/>
              </w:rPr>
              <w:t>i</w:t>
            </w:r>
            <w:r w:rsidRPr="00DC7C46">
              <w:rPr>
                <w:rFonts w:ascii="Times New Roman" w:eastAsia="Times New Roman" w:hAnsi="Times New Roman"/>
                <w:color w:val="000000"/>
                <w:sz w:val="16"/>
                <w:szCs w:val="16"/>
                <w:lang w:eastAsia="zh-CN"/>
              </w:rPr>
              <w:t xml:space="preserve">-Structured Interviews and Surveys </w:t>
            </w:r>
          </w:p>
        </w:tc>
        <w:tc>
          <w:tcPr>
            <w:tcW w:w="2549" w:type="dxa"/>
            <w:vMerge/>
            <w:tcBorders>
              <w:left w:val="nil"/>
              <w:right w:val="single" w:sz="8" w:space="0" w:color="auto"/>
            </w:tcBorders>
            <w:shd w:val="clear" w:color="auto" w:fill="FFFFFF" w:themeFill="background1"/>
          </w:tcPr>
          <w:p w14:paraId="35D86770"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4A04FBFE"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vAlign w:val="center"/>
          </w:tcPr>
          <w:p w14:paraId="3C4423FA"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DC7C46" w14:paraId="54C23059" w14:textId="77777777" w:rsidTr="0063721D">
        <w:trPr>
          <w:trHeight w:val="257"/>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315BA7CA"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AT (2)</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2440CE92"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Turkey</w:t>
            </w:r>
          </w:p>
        </w:tc>
        <w:tc>
          <w:tcPr>
            <w:tcW w:w="2549" w:type="dxa"/>
            <w:tcBorders>
              <w:top w:val="single" w:sz="4" w:space="0" w:color="auto"/>
              <w:left w:val="nil"/>
              <w:bottom w:val="nil"/>
              <w:right w:val="single" w:sz="8" w:space="0" w:color="auto"/>
            </w:tcBorders>
            <w:shd w:val="clear" w:color="auto" w:fill="FFFFFF" w:themeFill="background1"/>
            <w:noWrap/>
            <w:vAlign w:val="bottom"/>
            <w:hideMark/>
          </w:tcPr>
          <w:p w14:paraId="654176E0"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Surveys</w:t>
            </w:r>
          </w:p>
        </w:tc>
        <w:tc>
          <w:tcPr>
            <w:tcW w:w="2549" w:type="dxa"/>
            <w:vMerge/>
            <w:tcBorders>
              <w:left w:val="nil"/>
              <w:right w:val="single" w:sz="8" w:space="0" w:color="auto"/>
            </w:tcBorders>
            <w:shd w:val="clear" w:color="auto" w:fill="FFFFFF" w:themeFill="background1"/>
          </w:tcPr>
          <w:p w14:paraId="1B7A664A"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41B2E279"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vAlign w:val="center"/>
          </w:tcPr>
          <w:p w14:paraId="06A721A3"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DC7C46" w14:paraId="68C56DED" w14:textId="77777777" w:rsidTr="0063721D">
        <w:trPr>
          <w:trHeight w:val="257"/>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38C5A0C5"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QBM (2)</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10B588A0"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Lebanon,</w:t>
            </w:r>
            <w:r w:rsidRPr="00DC7C46">
              <w:rPr>
                <w:rFonts w:ascii="Times New Roman" w:eastAsia="Times New Roman" w:hAnsi="Times New Roman"/>
                <w:color w:val="FF0000"/>
                <w:sz w:val="16"/>
                <w:szCs w:val="16"/>
                <w:lang w:eastAsia="zh-CN"/>
              </w:rPr>
              <w:t xml:space="preserve"> </w:t>
            </w:r>
            <w:r w:rsidRPr="00DC7C46">
              <w:rPr>
                <w:rFonts w:ascii="Times New Roman" w:eastAsia="Times New Roman" w:hAnsi="Times New Roman"/>
                <w:i/>
                <w:iCs/>
                <w:sz w:val="16"/>
                <w:szCs w:val="16"/>
                <w:lang w:eastAsia="zh-CN"/>
              </w:rPr>
              <w:t xml:space="preserve">Lebanon, Syria &amp; Jordan </w:t>
            </w:r>
            <w:r>
              <w:rPr>
                <w:rFonts w:ascii="Times New Roman" w:eastAsia="Times New Roman" w:hAnsi="Times New Roman"/>
                <w:i/>
                <w:iCs/>
                <w:sz w:val="16"/>
                <w:szCs w:val="16"/>
                <w:lang w:eastAsia="zh-CN"/>
              </w:rPr>
              <w:t>*</w:t>
            </w:r>
          </w:p>
        </w:tc>
        <w:tc>
          <w:tcPr>
            <w:tcW w:w="2549" w:type="dxa"/>
            <w:tcBorders>
              <w:top w:val="single" w:sz="4" w:space="0" w:color="auto"/>
              <w:left w:val="nil"/>
              <w:bottom w:val="nil"/>
              <w:right w:val="single" w:sz="8" w:space="0" w:color="auto"/>
            </w:tcBorders>
            <w:shd w:val="clear" w:color="auto" w:fill="FFFFFF" w:themeFill="background1"/>
            <w:noWrap/>
            <w:vAlign w:val="bottom"/>
            <w:hideMark/>
          </w:tcPr>
          <w:p w14:paraId="1F471A8C"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Surveys</w:t>
            </w:r>
          </w:p>
        </w:tc>
        <w:tc>
          <w:tcPr>
            <w:tcW w:w="2549" w:type="dxa"/>
            <w:vMerge/>
            <w:tcBorders>
              <w:left w:val="nil"/>
              <w:right w:val="single" w:sz="8" w:space="0" w:color="auto"/>
            </w:tcBorders>
            <w:shd w:val="clear" w:color="auto" w:fill="FFFFFF" w:themeFill="background1"/>
          </w:tcPr>
          <w:p w14:paraId="05D23E16"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6DA48192"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vAlign w:val="center"/>
          </w:tcPr>
          <w:p w14:paraId="5B0BA4FD"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E83085" w14:paraId="48F568C3" w14:textId="77777777" w:rsidTr="0063721D">
        <w:trPr>
          <w:trHeight w:val="385"/>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79170C23"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VCSR (2) </w:t>
            </w:r>
          </w:p>
        </w:tc>
        <w:tc>
          <w:tcPr>
            <w:tcW w:w="2200" w:type="dxa"/>
            <w:tcBorders>
              <w:top w:val="nil"/>
              <w:left w:val="nil"/>
              <w:bottom w:val="single" w:sz="4" w:space="0" w:color="auto"/>
              <w:right w:val="single" w:sz="4" w:space="0" w:color="auto"/>
            </w:tcBorders>
            <w:shd w:val="clear" w:color="auto" w:fill="FFFFFF" w:themeFill="background1"/>
            <w:noWrap/>
            <w:vAlign w:val="center"/>
            <w:hideMark/>
          </w:tcPr>
          <w:p w14:paraId="0439A244"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UAE; </w:t>
            </w:r>
            <w:r w:rsidRPr="00DC7C46">
              <w:rPr>
                <w:rFonts w:ascii="Times New Roman" w:eastAsia="Times New Roman" w:hAnsi="Times New Roman"/>
                <w:i/>
                <w:iCs/>
                <w:color w:val="000000"/>
                <w:sz w:val="16"/>
                <w:szCs w:val="16"/>
                <w:lang w:eastAsia="zh-CN"/>
              </w:rPr>
              <w:t>USA, China &amp; Lebanon</w:t>
            </w:r>
            <w:r w:rsidRPr="00DC7C46">
              <w:rPr>
                <w:rFonts w:ascii="Times New Roman" w:eastAsia="Times New Roman" w:hAnsi="Times New Roman"/>
                <w:color w:val="000000"/>
                <w:sz w:val="16"/>
                <w:szCs w:val="16"/>
                <w:lang w:eastAsia="zh-CN"/>
              </w:rPr>
              <w:t xml:space="preserve"> </w:t>
            </w:r>
            <w:r>
              <w:rPr>
                <w:rFonts w:ascii="Times New Roman" w:eastAsia="Times New Roman" w:hAnsi="Times New Roman"/>
                <w:color w:val="000000"/>
                <w:sz w:val="16"/>
                <w:szCs w:val="16"/>
                <w:lang w:eastAsia="zh-CN"/>
              </w:rPr>
              <w:t>*</w:t>
            </w:r>
          </w:p>
        </w:tc>
        <w:tc>
          <w:tcPr>
            <w:tcW w:w="2549" w:type="dxa"/>
            <w:tcBorders>
              <w:top w:val="single" w:sz="4" w:space="0" w:color="auto"/>
              <w:left w:val="nil"/>
              <w:bottom w:val="nil"/>
              <w:right w:val="single" w:sz="8" w:space="0" w:color="auto"/>
            </w:tcBorders>
            <w:shd w:val="clear" w:color="auto" w:fill="FFFFFF" w:themeFill="background1"/>
            <w:vAlign w:val="center"/>
            <w:hideMark/>
          </w:tcPr>
          <w:p w14:paraId="3212AE72" w14:textId="77777777" w:rsidR="0063721D" w:rsidRPr="00DC7C46" w:rsidRDefault="0063721D" w:rsidP="0063721D">
            <w:pPr>
              <w:spacing w:after="0"/>
              <w:jc w:val="center"/>
              <w:rPr>
                <w:rFonts w:ascii="Times New Roman" w:eastAsia="Times New Roman" w:hAnsi="Times New Roman"/>
                <w:color w:val="000000"/>
                <w:sz w:val="16"/>
                <w:szCs w:val="16"/>
                <w:lang w:val="fr-FR" w:eastAsia="zh-CN"/>
              </w:rPr>
            </w:pP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71552" behindDoc="0" locked="0" layoutInCell="1" allowOverlap="1" wp14:anchorId="5101E8CF" wp14:editId="514D22C4">
                      <wp:simplePos x="0" y="0"/>
                      <wp:positionH relativeFrom="column">
                        <wp:posOffset>1539239</wp:posOffset>
                      </wp:positionH>
                      <wp:positionV relativeFrom="paragraph">
                        <wp:posOffset>180339</wp:posOffset>
                      </wp:positionV>
                      <wp:extent cx="1628775" cy="1000125"/>
                      <wp:effectExtent l="0" t="0" r="47625" b="47625"/>
                      <wp:wrapNone/>
                      <wp:docPr id="120" name="Straight Arrow Connector 120"/>
                      <wp:cNvGraphicFramePr/>
                      <a:graphic xmlns:a="http://schemas.openxmlformats.org/drawingml/2006/main">
                        <a:graphicData uri="http://schemas.microsoft.com/office/word/2010/wordprocessingShape">
                          <wps:wsp>
                            <wps:cNvCnPr/>
                            <wps:spPr>
                              <a:xfrm>
                                <a:off x="0" y="0"/>
                                <a:ext cx="1628775" cy="1000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DFEE84E" id="Straight Arrow Connector 120" o:spid="_x0000_s1026" type="#_x0000_t32" style="position:absolute;margin-left:121.2pt;margin-top:14.2pt;width:128.25pt;height:78.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" strokecolor="black [3200]" strokeweight=".5pt">
                      <v:stroke endarrow="block" joinstyle="miter"/>
                    </v:shape>
                  </w:pict>
                </mc:Fallback>
              </mc:AlternateContent>
            </w:r>
            <w:proofErr w:type="spellStart"/>
            <w:r w:rsidRPr="00DC7C46">
              <w:rPr>
                <w:rFonts w:ascii="Times New Roman" w:eastAsia="Times New Roman" w:hAnsi="Times New Roman"/>
                <w:color w:val="000000"/>
                <w:sz w:val="16"/>
                <w:szCs w:val="16"/>
                <w:lang w:val="fr-FR" w:eastAsia="zh-CN"/>
              </w:rPr>
              <w:t>Surveys</w:t>
            </w:r>
            <w:proofErr w:type="spellEnd"/>
            <w:r w:rsidRPr="00DC7C46">
              <w:rPr>
                <w:rFonts w:ascii="Times New Roman" w:eastAsia="Times New Roman" w:hAnsi="Times New Roman"/>
                <w:color w:val="000000"/>
                <w:sz w:val="16"/>
                <w:szCs w:val="16"/>
                <w:lang w:val="fr-FR" w:eastAsia="zh-CN"/>
              </w:rPr>
              <w:t xml:space="preserve">, </w:t>
            </w:r>
            <w:proofErr w:type="spellStart"/>
            <w:r w:rsidRPr="00DC7C46">
              <w:rPr>
                <w:rFonts w:ascii="Times New Roman" w:eastAsia="Times New Roman" w:hAnsi="Times New Roman"/>
                <w:color w:val="000000"/>
                <w:sz w:val="16"/>
                <w:szCs w:val="16"/>
                <w:lang w:val="fr-FR" w:eastAsia="zh-CN"/>
              </w:rPr>
              <w:t>Assignment</w:t>
            </w:r>
            <w:proofErr w:type="spellEnd"/>
            <w:r w:rsidRPr="00DC7C46">
              <w:rPr>
                <w:rFonts w:ascii="Times New Roman" w:eastAsia="Times New Roman" w:hAnsi="Times New Roman"/>
                <w:color w:val="000000"/>
                <w:sz w:val="16"/>
                <w:szCs w:val="16"/>
                <w:lang w:val="fr-FR" w:eastAsia="zh-CN"/>
              </w:rPr>
              <w:t xml:space="preserve"> </w:t>
            </w:r>
            <w:proofErr w:type="spellStart"/>
            <w:r w:rsidRPr="00DC7C46">
              <w:rPr>
                <w:rFonts w:ascii="Times New Roman" w:eastAsia="Times New Roman" w:hAnsi="Times New Roman"/>
                <w:color w:val="000000"/>
                <w:sz w:val="16"/>
                <w:szCs w:val="16"/>
                <w:lang w:val="fr-FR" w:eastAsia="zh-CN"/>
              </w:rPr>
              <w:t>Website</w:t>
            </w:r>
            <w:proofErr w:type="spellEnd"/>
            <w:r w:rsidRPr="00DC7C46">
              <w:rPr>
                <w:rFonts w:ascii="Times New Roman" w:eastAsia="Times New Roman" w:hAnsi="Times New Roman"/>
                <w:color w:val="000000"/>
                <w:sz w:val="16"/>
                <w:szCs w:val="16"/>
                <w:lang w:val="fr-FR" w:eastAsia="zh-CN"/>
              </w:rPr>
              <w:t xml:space="preserve"> </w:t>
            </w:r>
            <w:proofErr w:type="spellStart"/>
            <w:r w:rsidRPr="00DC7C46">
              <w:rPr>
                <w:rFonts w:ascii="Times New Roman" w:eastAsia="Times New Roman" w:hAnsi="Times New Roman"/>
                <w:color w:val="000000"/>
                <w:sz w:val="16"/>
                <w:szCs w:val="16"/>
                <w:lang w:val="fr-FR" w:eastAsia="zh-CN"/>
              </w:rPr>
              <w:t>Analysis</w:t>
            </w:r>
            <w:proofErr w:type="spellEnd"/>
            <w:r w:rsidRPr="00DC7C46">
              <w:rPr>
                <w:rFonts w:ascii="Times New Roman" w:eastAsia="Times New Roman" w:hAnsi="Times New Roman"/>
                <w:color w:val="000000"/>
                <w:sz w:val="16"/>
                <w:szCs w:val="16"/>
                <w:lang w:val="fr-FR" w:eastAsia="zh-CN"/>
              </w:rPr>
              <w:t xml:space="preserve">, Questionnaires </w:t>
            </w:r>
          </w:p>
        </w:tc>
        <w:tc>
          <w:tcPr>
            <w:tcW w:w="2549" w:type="dxa"/>
            <w:vMerge/>
            <w:tcBorders>
              <w:left w:val="nil"/>
              <w:right w:val="single" w:sz="8" w:space="0" w:color="auto"/>
            </w:tcBorders>
            <w:shd w:val="clear" w:color="auto" w:fill="FFFFFF" w:themeFill="background1"/>
          </w:tcPr>
          <w:p w14:paraId="11BB178B" w14:textId="77777777" w:rsidR="0063721D" w:rsidRPr="00DC7C46" w:rsidRDefault="0063721D" w:rsidP="0063721D">
            <w:pPr>
              <w:spacing w:after="0"/>
              <w:jc w:val="center"/>
              <w:rPr>
                <w:rFonts w:ascii="Times New Roman" w:eastAsia="Times New Roman" w:hAnsi="Times New Roman"/>
                <w:color w:val="000000"/>
                <w:sz w:val="16"/>
                <w:szCs w:val="16"/>
                <w:lang w:val="fr-FR" w:eastAsia="zh-CN"/>
              </w:rPr>
            </w:pPr>
          </w:p>
        </w:tc>
        <w:tc>
          <w:tcPr>
            <w:tcW w:w="2549" w:type="dxa"/>
            <w:vMerge/>
            <w:tcBorders>
              <w:left w:val="nil"/>
              <w:bottom w:val="nil"/>
              <w:right w:val="single" w:sz="8" w:space="0" w:color="auto"/>
            </w:tcBorders>
            <w:shd w:val="clear" w:color="auto" w:fill="FFFFFF" w:themeFill="background1"/>
          </w:tcPr>
          <w:p w14:paraId="5182F7F3" w14:textId="77777777" w:rsidR="0063721D" w:rsidRPr="00DC7C46" w:rsidRDefault="0063721D" w:rsidP="0063721D">
            <w:pPr>
              <w:spacing w:after="0"/>
              <w:jc w:val="center"/>
              <w:rPr>
                <w:rFonts w:ascii="Times New Roman" w:eastAsia="Times New Roman" w:hAnsi="Times New Roman"/>
                <w:color w:val="000000"/>
                <w:sz w:val="16"/>
                <w:szCs w:val="16"/>
                <w:lang w:val="fr-FR" w:eastAsia="zh-CN"/>
              </w:rPr>
            </w:pPr>
          </w:p>
        </w:tc>
        <w:tc>
          <w:tcPr>
            <w:tcW w:w="2549" w:type="dxa"/>
            <w:vMerge/>
            <w:tcBorders>
              <w:left w:val="nil"/>
              <w:bottom w:val="nil"/>
              <w:right w:val="single" w:sz="8" w:space="0" w:color="auto"/>
            </w:tcBorders>
            <w:shd w:val="clear" w:color="auto" w:fill="FFFFFF" w:themeFill="background1"/>
            <w:vAlign w:val="center"/>
          </w:tcPr>
          <w:p w14:paraId="286F17EB" w14:textId="77777777" w:rsidR="0063721D" w:rsidRPr="00DC7C46" w:rsidRDefault="0063721D" w:rsidP="0063721D">
            <w:pPr>
              <w:spacing w:after="0"/>
              <w:jc w:val="center"/>
              <w:rPr>
                <w:rFonts w:ascii="Times New Roman" w:eastAsia="Times New Roman" w:hAnsi="Times New Roman"/>
                <w:color w:val="000000"/>
                <w:sz w:val="16"/>
                <w:szCs w:val="16"/>
                <w:lang w:val="fr-FR" w:eastAsia="zh-CN"/>
              </w:rPr>
            </w:pPr>
          </w:p>
        </w:tc>
      </w:tr>
      <w:tr w:rsidR="0063721D" w:rsidRPr="00DC7C46" w14:paraId="7E1338EA" w14:textId="77777777" w:rsidTr="0063721D">
        <w:trPr>
          <w:trHeight w:val="27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09C0EB3E"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TRA (1) </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490D5A4D"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Egypt</w:t>
            </w:r>
          </w:p>
        </w:tc>
        <w:tc>
          <w:tcPr>
            <w:tcW w:w="2549" w:type="dxa"/>
            <w:tcBorders>
              <w:top w:val="single" w:sz="4" w:space="0" w:color="auto"/>
              <w:left w:val="nil"/>
              <w:bottom w:val="nil"/>
              <w:right w:val="single" w:sz="8" w:space="0" w:color="auto"/>
            </w:tcBorders>
            <w:shd w:val="clear" w:color="auto" w:fill="FFFFFF" w:themeFill="background1"/>
            <w:vAlign w:val="center"/>
            <w:hideMark/>
          </w:tcPr>
          <w:p w14:paraId="204E1F54"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72576" behindDoc="0" locked="0" layoutInCell="1" allowOverlap="1" wp14:anchorId="173BA3AE" wp14:editId="660301F5">
                      <wp:simplePos x="0" y="0"/>
                      <wp:positionH relativeFrom="column">
                        <wp:posOffset>1539239</wp:posOffset>
                      </wp:positionH>
                      <wp:positionV relativeFrom="paragraph">
                        <wp:posOffset>158115</wp:posOffset>
                      </wp:positionV>
                      <wp:extent cx="1647825" cy="762000"/>
                      <wp:effectExtent l="0" t="0" r="66675" b="57150"/>
                      <wp:wrapNone/>
                      <wp:docPr id="121" name="Straight Arrow Connector 121"/>
                      <wp:cNvGraphicFramePr/>
                      <a:graphic xmlns:a="http://schemas.openxmlformats.org/drawingml/2006/main">
                        <a:graphicData uri="http://schemas.microsoft.com/office/word/2010/wordprocessingShape">
                          <wps:wsp>
                            <wps:cNvCnPr/>
                            <wps:spPr>
                              <a:xfrm>
                                <a:off x="0" y="0"/>
                                <a:ext cx="1647825" cy="76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85B8B20" id="Straight Arrow Connector 121" o:spid="_x0000_s1026" type="#_x0000_t32" style="position:absolute;margin-left:121.2pt;margin-top:12.45pt;width:129.75pt;height:60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" strokecolor="black [3200]" strokeweight=".5pt">
                      <v:stroke endarrow="block" joinstyle="miter"/>
                    </v:shape>
                  </w:pict>
                </mc:Fallback>
              </mc:AlternateContent>
            </w:r>
            <w:r w:rsidRPr="00DC7C46">
              <w:rPr>
                <w:rFonts w:ascii="Times New Roman" w:eastAsia="Times New Roman" w:hAnsi="Times New Roman"/>
                <w:color w:val="000000"/>
                <w:sz w:val="16"/>
                <w:szCs w:val="16"/>
                <w:lang w:eastAsia="zh-CN"/>
              </w:rPr>
              <w:t xml:space="preserve">Semi-Structured Interviews &amp; Surveys </w:t>
            </w:r>
          </w:p>
        </w:tc>
        <w:tc>
          <w:tcPr>
            <w:tcW w:w="2549" w:type="dxa"/>
            <w:vMerge/>
            <w:tcBorders>
              <w:left w:val="nil"/>
              <w:right w:val="single" w:sz="8" w:space="0" w:color="auto"/>
            </w:tcBorders>
            <w:shd w:val="clear" w:color="auto" w:fill="FFFFFF" w:themeFill="background1"/>
          </w:tcPr>
          <w:p w14:paraId="7014ADCF"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val="restart"/>
            <w:tcBorders>
              <w:top w:val="single" w:sz="4" w:space="0" w:color="auto"/>
              <w:left w:val="nil"/>
              <w:right w:val="single" w:sz="8" w:space="0" w:color="auto"/>
            </w:tcBorders>
            <w:shd w:val="clear" w:color="auto" w:fill="FFFFFF" w:themeFill="background1"/>
          </w:tcPr>
          <w:p w14:paraId="645CC54C" w14:textId="77777777" w:rsidR="0063721D" w:rsidRDefault="0063721D" w:rsidP="0063721D">
            <w:pPr>
              <w:spacing w:after="0"/>
              <w:jc w:val="center"/>
              <w:rPr>
                <w:rFonts w:ascii="Times New Roman" w:eastAsia="Times New Roman" w:hAnsi="Times New Roman"/>
                <w:color w:val="000000"/>
                <w:sz w:val="16"/>
                <w:szCs w:val="16"/>
                <w:lang w:eastAsia="zh-CN"/>
              </w:rPr>
            </w:pPr>
          </w:p>
          <w:p w14:paraId="5609F26A" w14:textId="77777777" w:rsidR="0063721D" w:rsidRDefault="0063721D" w:rsidP="0063721D">
            <w:pPr>
              <w:spacing w:after="0"/>
              <w:jc w:val="center"/>
              <w:rPr>
                <w:rFonts w:ascii="Times New Roman" w:eastAsia="Times New Roman" w:hAnsi="Times New Roman"/>
                <w:color w:val="000000"/>
                <w:sz w:val="16"/>
                <w:szCs w:val="16"/>
                <w:lang w:eastAsia="zh-CN"/>
              </w:rPr>
            </w:pPr>
          </w:p>
          <w:p w14:paraId="56A5A55F" w14:textId="77777777" w:rsidR="0063721D" w:rsidRDefault="0063721D" w:rsidP="0063721D">
            <w:pPr>
              <w:spacing w:after="0"/>
              <w:jc w:val="center"/>
              <w:rPr>
                <w:rFonts w:ascii="Times New Roman" w:eastAsia="Times New Roman" w:hAnsi="Times New Roman"/>
                <w:color w:val="000000"/>
                <w:sz w:val="16"/>
                <w:szCs w:val="16"/>
                <w:lang w:eastAsia="zh-CN"/>
              </w:rPr>
            </w:pPr>
          </w:p>
          <w:p w14:paraId="2BC617B0" w14:textId="77777777" w:rsidR="0063721D" w:rsidRDefault="0063721D" w:rsidP="0063721D">
            <w:pPr>
              <w:spacing w:after="0"/>
              <w:jc w:val="center"/>
              <w:rPr>
                <w:rFonts w:ascii="Times New Roman" w:eastAsia="Times New Roman" w:hAnsi="Times New Roman"/>
                <w:color w:val="000000"/>
                <w:sz w:val="16"/>
                <w:szCs w:val="16"/>
                <w:lang w:eastAsia="zh-CN"/>
              </w:rPr>
            </w:pPr>
          </w:p>
          <w:p w14:paraId="69877D2C" w14:textId="77777777" w:rsidR="0063721D" w:rsidRDefault="0063721D" w:rsidP="0063721D">
            <w:pPr>
              <w:spacing w:after="0"/>
              <w:jc w:val="center"/>
              <w:rPr>
                <w:rFonts w:ascii="Times New Roman" w:eastAsia="Times New Roman" w:hAnsi="Times New Roman"/>
                <w:color w:val="000000"/>
                <w:sz w:val="16"/>
                <w:szCs w:val="16"/>
                <w:lang w:eastAsia="zh-CN"/>
              </w:rPr>
            </w:pPr>
          </w:p>
          <w:p w14:paraId="0DD9F0B5" w14:textId="77777777" w:rsidR="0063721D" w:rsidRDefault="0063721D" w:rsidP="0063721D">
            <w:pPr>
              <w:spacing w:after="0"/>
              <w:jc w:val="center"/>
              <w:rPr>
                <w:rFonts w:ascii="Times New Roman" w:eastAsia="Times New Roman" w:hAnsi="Times New Roman"/>
                <w:color w:val="000000"/>
                <w:sz w:val="16"/>
                <w:szCs w:val="16"/>
                <w:lang w:eastAsia="zh-CN"/>
              </w:rPr>
            </w:pPr>
          </w:p>
          <w:p w14:paraId="7CF3FC8F" w14:textId="77777777" w:rsidR="0063721D" w:rsidRDefault="0063721D" w:rsidP="0063721D">
            <w:pPr>
              <w:spacing w:after="0"/>
              <w:jc w:val="center"/>
              <w:rPr>
                <w:rFonts w:ascii="Times New Roman" w:eastAsia="Times New Roman" w:hAnsi="Times New Roman"/>
                <w:color w:val="000000"/>
                <w:sz w:val="16"/>
                <w:szCs w:val="16"/>
                <w:lang w:eastAsia="zh-CN"/>
              </w:rPr>
            </w:pPr>
          </w:p>
          <w:p w14:paraId="372CEB9E"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Theme 2: CSR and its impact</w:t>
            </w:r>
          </w:p>
        </w:tc>
        <w:tc>
          <w:tcPr>
            <w:tcW w:w="2549" w:type="dxa"/>
            <w:vMerge w:val="restart"/>
            <w:tcBorders>
              <w:top w:val="single" w:sz="4" w:space="0" w:color="auto"/>
              <w:left w:val="nil"/>
              <w:right w:val="single" w:sz="8" w:space="0" w:color="auto"/>
            </w:tcBorders>
            <w:shd w:val="clear" w:color="auto" w:fill="FFFFFF" w:themeFill="background1"/>
            <w:vAlign w:val="bottom"/>
          </w:tcPr>
          <w:p w14:paraId="5157D501" w14:textId="0AC7F954" w:rsidR="0063721D" w:rsidRPr="00742755" w:rsidRDefault="0063721D" w:rsidP="0063721D">
            <w:pPr>
              <w:rPr>
                <w:rFonts w:ascii="Times New Roman" w:eastAsia="Times New Roman" w:hAnsi="Times New Roman"/>
                <w:sz w:val="16"/>
                <w:szCs w:val="16"/>
                <w:lang w:eastAsia="zh-CN"/>
              </w:rPr>
            </w:pPr>
            <w:r w:rsidRPr="00805EE1">
              <w:rPr>
                <w:rFonts w:ascii="Times New Roman" w:eastAsia="Times New Roman" w:hAnsi="Times New Roman"/>
                <w:color w:val="000000"/>
                <w:sz w:val="16"/>
                <w:szCs w:val="16"/>
                <w:lang w:eastAsia="zh-CN"/>
              </w:rPr>
              <w:t>a) The impact of CSR on stakeholders and competitive performance in the ME</w:t>
            </w:r>
            <w:r w:rsidRPr="00805EE1">
              <w:rPr>
                <w:rFonts w:ascii="Times New Roman" w:eastAsia="Times New Roman" w:hAnsi="Times New Roman"/>
                <w:color w:val="000000"/>
                <w:sz w:val="16"/>
                <w:szCs w:val="16"/>
                <w:lang w:eastAsia="zh-CN"/>
              </w:rPr>
              <w:br/>
              <w:t>b) The impact of economic and political crisis on CSR strategies in th</w:t>
            </w:r>
            <w:r w:rsidR="006B44D5">
              <w:rPr>
                <w:rFonts w:ascii="Times New Roman" w:eastAsia="Times New Roman" w:hAnsi="Times New Roman"/>
                <w:color w:val="000000"/>
                <w:sz w:val="16"/>
                <w:szCs w:val="16"/>
                <w:lang w:eastAsia="zh-CN"/>
              </w:rPr>
              <w:t>e ME</w:t>
            </w:r>
            <w:r w:rsidR="006B44D5">
              <w:rPr>
                <w:rFonts w:ascii="Times New Roman" w:eastAsia="Times New Roman" w:hAnsi="Times New Roman"/>
                <w:color w:val="000000"/>
                <w:sz w:val="16"/>
                <w:szCs w:val="16"/>
                <w:lang w:eastAsia="zh-CN"/>
              </w:rPr>
              <w:br/>
              <w:t xml:space="preserve">c) The process of </w:t>
            </w:r>
            <w:proofErr w:type="spellStart"/>
            <w:r w:rsidR="006B44D5">
              <w:rPr>
                <w:rFonts w:ascii="Times New Roman" w:eastAsia="Times New Roman" w:hAnsi="Times New Roman"/>
                <w:color w:val="000000"/>
                <w:sz w:val="16"/>
                <w:szCs w:val="16"/>
                <w:lang w:eastAsia="zh-CN"/>
              </w:rPr>
              <w:t>strategis</w:t>
            </w:r>
            <w:r w:rsidRPr="00805EE1">
              <w:rPr>
                <w:rFonts w:ascii="Times New Roman" w:eastAsia="Times New Roman" w:hAnsi="Times New Roman"/>
                <w:color w:val="000000"/>
                <w:sz w:val="16"/>
                <w:szCs w:val="16"/>
                <w:lang w:eastAsia="zh-CN"/>
              </w:rPr>
              <w:t>ing</w:t>
            </w:r>
            <w:proofErr w:type="spellEnd"/>
            <w:r w:rsidRPr="00805EE1">
              <w:rPr>
                <w:rFonts w:ascii="Times New Roman" w:eastAsia="Times New Roman" w:hAnsi="Times New Roman"/>
                <w:color w:val="000000"/>
                <w:sz w:val="16"/>
                <w:szCs w:val="16"/>
                <w:lang w:eastAsia="zh-CN"/>
              </w:rPr>
              <w:t xml:space="preserve"> of CSR</w:t>
            </w:r>
          </w:p>
          <w:p w14:paraId="31936194" w14:textId="77777777" w:rsidR="0063721D" w:rsidRPr="00742755" w:rsidRDefault="0063721D" w:rsidP="0063721D">
            <w:pPr>
              <w:rPr>
                <w:rFonts w:ascii="Times New Roman" w:eastAsia="Times New Roman" w:hAnsi="Times New Roman"/>
                <w:sz w:val="16"/>
                <w:szCs w:val="16"/>
                <w:lang w:eastAsia="zh-CN"/>
              </w:rPr>
            </w:pPr>
          </w:p>
        </w:tc>
      </w:tr>
      <w:tr w:rsidR="0063721D" w:rsidRPr="00DC7C46" w14:paraId="176FC8EF" w14:textId="77777777" w:rsidTr="0063721D">
        <w:trPr>
          <w:trHeight w:val="257"/>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427B5428"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RBV (1) </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105852C8"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UAE</w:t>
            </w:r>
          </w:p>
        </w:tc>
        <w:tc>
          <w:tcPr>
            <w:tcW w:w="2549" w:type="dxa"/>
            <w:tcBorders>
              <w:top w:val="single" w:sz="4" w:space="0" w:color="auto"/>
              <w:left w:val="nil"/>
              <w:bottom w:val="nil"/>
              <w:right w:val="single" w:sz="8" w:space="0" w:color="auto"/>
            </w:tcBorders>
            <w:shd w:val="clear" w:color="auto" w:fill="FFFFFF" w:themeFill="background1"/>
            <w:noWrap/>
            <w:vAlign w:val="bottom"/>
            <w:hideMark/>
          </w:tcPr>
          <w:p w14:paraId="276C8ABD"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73600" behindDoc="0" locked="0" layoutInCell="1" allowOverlap="1" wp14:anchorId="1C6EF33E" wp14:editId="67763FD4">
                      <wp:simplePos x="0" y="0"/>
                      <wp:positionH relativeFrom="column">
                        <wp:posOffset>1539240</wp:posOffset>
                      </wp:positionH>
                      <wp:positionV relativeFrom="paragraph">
                        <wp:posOffset>118110</wp:posOffset>
                      </wp:positionV>
                      <wp:extent cx="1619250" cy="561975"/>
                      <wp:effectExtent l="0" t="0" r="95250" b="66675"/>
                      <wp:wrapNone/>
                      <wp:docPr id="122" name="Straight Arrow Connector 122"/>
                      <wp:cNvGraphicFramePr/>
                      <a:graphic xmlns:a="http://schemas.openxmlformats.org/drawingml/2006/main">
                        <a:graphicData uri="http://schemas.microsoft.com/office/word/2010/wordprocessingShape">
                          <wps:wsp>
                            <wps:cNvCnPr/>
                            <wps:spPr>
                              <a:xfrm>
                                <a:off x="0" y="0"/>
                                <a:ext cx="161925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1E4680B" id="Straight Arrow Connector 122" o:spid="_x0000_s1026" type="#_x0000_t32" style="position:absolute;margin-left:121.2pt;margin-top:9.3pt;width:127.5pt;height:44.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" strokecolor="black [3200]" strokeweight=".5pt">
                      <v:stroke endarrow="block" joinstyle="miter"/>
                    </v:shape>
                  </w:pict>
                </mc:Fallback>
              </mc:AlternateContent>
            </w:r>
            <w:r w:rsidRPr="00DC7C46">
              <w:rPr>
                <w:rFonts w:ascii="Times New Roman" w:eastAsia="Times New Roman" w:hAnsi="Times New Roman"/>
                <w:color w:val="000000"/>
                <w:sz w:val="16"/>
                <w:szCs w:val="16"/>
                <w:lang w:eastAsia="zh-CN"/>
              </w:rPr>
              <w:t>Surveys</w:t>
            </w:r>
          </w:p>
        </w:tc>
        <w:tc>
          <w:tcPr>
            <w:tcW w:w="2549" w:type="dxa"/>
            <w:vMerge/>
            <w:tcBorders>
              <w:left w:val="nil"/>
              <w:right w:val="single" w:sz="8" w:space="0" w:color="auto"/>
            </w:tcBorders>
            <w:shd w:val="clear" w:color="auto" w:fill="FFFFFF" w:themeFill="background1"/>
          </w:tcPr>
          <w:p w14:paraId="0A134476"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20362781"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vAlign w:val="bottom"/>
          </w:tcPr>
          <w:p w14:paraId="58964206"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DC7C46" w14:paraId="69316683" w14:textId="77777777" w:rsidTr="0063721D">
        <w:trPr>
          <w:trHeight w:val="257"/>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367C29C1"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BEF (1)</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545A9C0A"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Egypt</w:t>
            </w:r>
          </w:p>
        </w:tc>
        <w:tc>
          <w:tcPr>
            <w:tcW w:w="2549" w:type="dxa"/>
            <w:tcBorders>
              <w:top w:val="single" w:sz="4" w:space="0" w:color="auto"/>
              <w:left w:val="nil"/>
              <w:bottom w:val="nil"/>
              <w:right w:val="single" w:sz="8" w:space="0" w:color="auto"/>
            </w:tcBorders>
            <w:shd w:val="clear" w:color="auto" w:fill="FFFFFF" w:themeFill="background1"/>
            <w:noWrap/>
            <w:vAlign w:val="bottom"/>
            <w:hideMark/>
          </w:tcPr>
          <w:p w14:paraId="33211E0D"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Surveys</w:t>
            </w:r>
          </w:p>
        </w:tc>
        <w:tc>
          <w:tcPr>
            <w:tcW w:w="2549" w:type="dxa"/>
            <w:vMerge/>
            <w:tcBorders>
              <w:left w:val="nil"/>
              <w:right w:val="single" w:sz="8" w:space="0" w:color="auto"/>
            </w:tcBorders>
            <w:shd w:val="clear" w:color="auto" w:fill="FFFFFF" w:themeFill="background1"/>
          </w:tcPr>
          <w:p w14:paraId="188A9A36"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184ADA05"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0A9AA179"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DC7C46" w14:paraId="465538FA" w14:textId="77777777" w:rsidTr="0063721D">
        <w:trPr>
          <w:trHeight w:val="257"/>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27369B57"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ATFS (1)</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74F213B9"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Israel </w:t>
            </w:r>
          </w:p>
        </w:tc>
        <w:tc>
          <w:tcPr>
            <w:tcW w:w="2549" w:type="dxa"/>
            <w:tcBorders>
              <w:top w:val="single" w:sz="4" w:space="0" w:color="auto"/>
              <w:left w:val="nil"/>
              <w:bottom w:val="nil"/>
              <w:right w:val="single" w:sz="8" w:space="0" w:color="auto"/>
            </w:tcBorders>
            <w:shd w:val="clear" w:color="auto" w:fill="FFFFFF" w:themeFill="background1"/>
            <w:noWrap/>
            <w:vAlign w:val="bottom"/>
            <w:hideMark/>
          </w:tcPr>
          <w:p w14:paraId="05EB861D"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Semi-Structured Interviews </w:t>
            </w:r>
          </w:p>
        </w:tc>
        <w:tc>
          <w:tcPr>
            <w:tcW w:w="2549" w:type="dxa"/>
            <w:vMerge/>
            <w:tcBorders>
              <w:left w:val="nil"/>
              <w:right w:val="single" w:sz="8" w:space="0" w:color="auto"/>
            </w:tcBorders>
            <w:shd w:val="clear" w:color="auto" w:fill="FFFFFF" w:themeFill="background1"/>
          </w:tcPr>
          <w:p w14:paraId="3784BB36"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7A0ED4B0"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26026E7B"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DC7C46" w14:paraId="73B1AC16" w14:textId="77777777" w:rsidTr="0063721D">
        <w:trPr>
          <w:trHeight w:val="257"/>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4E77B5EC"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ET (1)</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618AF62D"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Israel </w:t>
            </w:r>
          </w:p>
        </w:tc>
        <w:tc>
          <w:tcPr>
            <w:tcW w:w="2549" w:type="dxa"/>
            <w:tcBorders>
              <w:top w:val="single" w:sz="4" w:space="0" w:color="auto"/>
              <w:left w:val="nil"/>
              <w:bottom w:val="nil"/>
              <w:right w:val="single" w:sz="8" w:space="0" w:color="auto"/>
            </w:tcBorders>
            <w:shd w:val="clear" w:color="auto" w:fill="FFFFFF" w:themeFill="background1"/>
            <w:noWrap/>
            <w:vAlign w:val="bottom"/>
            <w:hideMark/>
          </w:tcPr>
          <w:p w14:paraId="2B12F537"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Focus Group Interviews </w:t>
            </w:r>
          </w:p>
        </w:tc>
        <w:tc>
          <w:tcPr>
            <w:tcW w:w="2549" w:type="dxa"/>
            <w:vMerge/>
            <w:tcBorders>
              <w:left w:val="nil"/>
              <w:right w:val="single" w:sz="8" w:space="0" w:color="auto"/>
            </w:tcBorders>
            <w:shd w:val="clear" w:color="auto" w:fill="FFFFFF" w:themeFill="background1"/>
          </w:tcPr>
          <w:p w14:paraId="115602CB"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2BB5E7FC"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7C9177E6"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DC7C46" w14:paraId="3B4E88A1" w14:textId="77777777" w:rsidTr="0063721D">
        <w:trPr>
          <w:trHeight w:val="257"/>
        </w:trPr>
        <w:tc>
          <w:tcPr>
            <w:tcW w:w="983" w:type="dxa"/>
            <w:tcBorders>
              <w:top w:val="nil"/>
              <w:left w:val="single" w:sz="8" w:space="0" w:color="auto"/>
              <w:bottom w:val="nil"/>
              <w:right w:val="single" w:sz="4" w:space="0" w:color="auto"/>
            </w:tcBorders>
            <w:shd w:val="clear" w:color="auto" w:fill="auto"/>
            <w:noWrap/>
            <w:vAlign w:val="center"/>
            <w:hideMark/>
          </w:tcPr>
          <w:p w14:paraId="0223B9D0"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ACC (1) </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2F9C10BE"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Lebanon </w:t>
            </w:r>
          </w:p>
        </w:tc>
        <w:tc>
          <w:tcPr>
            <w:tcW w:w="2549" w:type="dxa"/>
            <w:tcBorders>
              <w:top w:val="single" w:sz="4" w:space="0" w:color="auto"/>
              <w:left w:val="nil"/>
              <w:bottom w:val="nil"/>
              <w:right w:val="single" w:sz="8" w:space="0" w:color="auto"/>
            </w:tcBorders>
            <w:shd w:val="clear" w:color="auto" w:fill="FFFFFF" w:themeFill="background1"/>
            <w:noWrap/>
            <w:vAlign w:val="bottom"/>
            <w:hideMark/>
          </w:tcPr>
          <w:p w14:paraId="113B1B00"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Pr>
                <w:rFonts w:ascii="Times New Roman" w:eastAsia="Times New Roman" w:hAnsi="Times New Roman"/>
                <w:noProof/>
                <w:color w:val="000000"/>
                <w:sz w:val="16"/>
                <w:szCs w:val="16"/>
                <w:lang w:eastAsia="en-GB"/>
              </w:rPr>
              <mc:AlternateContent>
                <mc:Choice Requires="wps">
                  <w:drawing>
                    <wp:anchor distT="0" distB="0" distL="114300" distR="114300" simplePos="0" relativeHeight="251683840" behindDoc="0" locked="0" layoutInCell="1" allowOverlap="1" wp14:anchorId="3E7B8B99" wp14:editId="24A72F6C">
                      <wp:simplePos x="0" y="0"/>
                      <wp:positionH relativeFrom="column">
                        <wp:posOffset>1539240</wp:posOffset>
                      </wp:positionH>
                      <wp:positionV relativeFrom="paragraph">
                        <wp:posOffset>1905</wp:posOffset>
                      </wp:positionV>
                      <wp:extent cx="1619250" cy="1123950"/>
                      <wp:effectExtent l="0" t="38100" r="57150" b="19050"/>
                      <wp:wrapNone/>
                      <wp:docPr id="133" name="Straight Arrow Connector 133"/>
                      <wp:cNvGraphicFramePr/>
                      <a:graphic xmlns:a="http://schemas.openxmlformats.org/drawingml/2006/main">
                        <a:graphicData uri="http://schemas.microsoft.com/office/word/2010/wordprocessingShape">
                          <wps:wsp>
                            <wps:cNvCnPr/>
                            <wps:spPr>
                              <a:xfrm flipV="1">
                                <a:off x="0" y="0"/>
                                <a:ext cx="1619250" cy="1123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1C23264" id="Straight Arrow Connector 133" o:spid="_x0000_s1026" type="#_x0000_t32" style="position:absolute;margin-left:121.2pt;margin-top:.15pt;width:127.5pt;height:88.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" strokecolor="black [3200]" strokeweight=".5pt">
                      <v:stroke endarrow="block" joinstyle="miter"/>
                    </v:shape>
                  </w:pict>
                </mc:Fallback>
              </mc:AlternateContent>
            </w:r>
            <w:r w:rsidRPr="00DC7C46">
              <w:rPr>
                <w:rFonts w:ascii="Times New Roman" w:eastAsia="Times New Roman" w:hAnsi="Times New Roman"/>
                <w:color w:val="000000"/>
                <w:sz w:val="16"/>
                <w:szCs w:val="16"/>
                <w:lang w:eastAsia="zh-CN"/>
              </w:rPr>
              <w:t xml:space="preserve">Semi-Structured Interviews </w:t>
            </w:r>
          </w:p>
        </w:tc>
        <w:tc>
          <w:tcPr>
            <w:tcW w:w="2549" w:type="dxa"/>
            <w:vMerge/>
            <w:tcBorders>
              <w:left w:val="nil"/>
              <w:right w:val="single" w:sz="8" w:space="0" w:color="auto"/>
            </w:tcBorders>
            <w:shd w:val="clear" w:color="auto" w:fill="FFFFFF" w:themeFill="background1"/>
          </w:tcPr>
          <w:p w14:paraId="23878E8B"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22741F2C"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5BDCA90F"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DC7C46" w14:paraId="6C653744" w14:textId="77777777" w:rsidTr="0063721D">
        <w:trPr>
          <w:trHeight w:val="257"/>
        </w:trPr>
        <w:tc>
          <w:tcPr>
            <w:tcW w:w="983" w:type="dxa"/>
            <w:tcBorders>
              <w:top w:val="single" w:sz="4" w:space="0" w:color="auto"/>
              <w:left w:val="single" w:sz="8" w:space="0" w:color="auto"/>
              <w:bottom w:val="nil"/>
              <w:right w:val="single" w:sz="4" w:space="0" w:color="auto"/>
            </w:tcBorders>
            <w:shd w:val="clear" w:color="auto" w:fill="auto"/>
            <w:noWrap/>
            <w:vAlign w:val="center"/>
            <w:hideMark/>
          </w:tcPr>
          <w:p w14:paraId="4EDC5CB5"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BST (1)</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76DD6BE2"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UAE</w:t>
            </w:r>
          </w:p>
        </w:tc>
        <w:tc>
          <w:tcPr>
            <w:tcW w:w="2549" w:type="dxa"/>
            <w:tcBorders>
              <w:top w:val="single" w:sz="4" w:space="0" w:color="auto"/>
              <w:left w:val="nil"/>
              <w:bottom w:val="nil"/>
              <w:right w:val="single" w:sz="8" w:space="0" w:color="auto"/>
            </w:tcBorders>
            <w:shd w:val="clear" w:color="auto" w:fill="FFFFFF" w:themeFill="background1"/>
            <w:noWrap/>
            <w:vAlign w:val="bottom"/>
            <w:hideMark/>
          </w:tcPr>
          <w:p w14:paraId="2780BF07"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Surveys</w:t>
            </w:r>
          </w:p>
        </w:tc>
        <w:tc>
          <w:tcPr>
            <w:tcW w:w="2549" w:type="dxa"/>
            <w:vMerge/>
            <w:tcBorders>
              <w:left w:val="nil"/>
              <w:right w:val="single" w:sz="8" w:space="0" w:color="auto"/>
            </w:tcBorders>
            <w:shd w:val="clear" w:color="auto" w:fill="FFFFFF" w:themeFill="background1"/>
          </w:tcPr>
          <w:p w14:paraId="112D4830"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11370859"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0747E693"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DC7C46" w14:paraId="4EC34B17" w14:textId="77777777" w:rsidTr="0063721D">
        <w:trPr>
          <w:trHeight w:val="270"/>
        </w:trPr>
        <w:tc>
          <w:tcPr>
            <w:tcW w:w="983" w:type="dxa"/>
            <w:tcBorders>
              <w:top w:val="single" w:sz="4" w:space="0" w:color="auto"/>
              <w:left w:val="single" w:sz="8" w:space="0" w:color="auto"/>
              <w:bottom w:val="nil"/>
              <w:right w:val="single" w:sz="4" w:space="0" w:color="auto"/>
            </w:tcBorders>
            <w:shd w:val="clear" w:color="auto" w:fill="auto"/>
            <w:noWrap/>
            <w:vAlign w:val="center"/>
            <w:hideMark/>
          </w:tcPr>
          <w:p w14:paraId="02062FCE"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ISCT (1)</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4264AE4E" w14:textId="77777777" w:rsidR="0063721D" w:rsidRPr="00DC7C46" w:rsidRDefault="0063721D" w:rsidP="0063721D">
            <w:pPr>
              <w:spacing w:after="0"/>
              <w:rPr>
                <w:rFonts w:ascii="Times New Roman" w:eastAsia="Times New Roman" w:hAnsi="Times New Roman"/>
                <w:i/>
                <w:iCs/>
                <w:color w:val="000000"/>
                <w:sz w:val="16"/>
                <w:szCs w:val="16"/>
                <w:lang w:eastAsia="zh-CN"/>
              </w:rPr>
            </w:pPr>
            <w:r w:rsidRPr="00DC7C46">
              <w:rPr>
                <w:rFonts w:ascii="Times New Roman" w:eastAsia="Times New Roman" w:hAnsi="Times New Roman"/>
                <w:i/>
                <w:iCs/>
                <w:color w:val="000000"/>
                <w:sz w:val="16"/>
                <w:szCs w:val="16"/>
                <w:lang w:eastAsia="zh-CN"/>
              </w:rPr>
              <w:t>Singapore, Turkey &amp; Ethiopia</w:t>
            </w:r>
            <w:r>
              <w:rPr>
                <w:rFonts w:ascii="Times New Roman" w:eastAsia="Times New Roman" w:hAnsi="Times New Roman"/>
                <w:i/>
                <w:iCs/>
                <w:color w:val="000000"/>
                <w:sz w:val="16"/>
                <w:szCs w:val="16"/>
                <w:lang w:eastAsia="zh-CN"/>
              </w:rPr>
              <w:t>*</w:t>
            </w:r>
            <w:r w:rsidRPr="00DC7C46">
              <w:rPr>
                <w:rFonts w:ascii="Times New Roman" w:eastAsia="Times New Roman" w:hAnsi="Times New Roman"/>
                <w:i/>
                <w:iCs/>
                <w:color w:val="000000"/>
                <w:sz w:val="16"/>
                <w:szCs w:val="16"/>
                <w:lang w:eastAsia="zh-CN"/>
              </w:rPr>
              <w:t xml:space="preserve"> </w:t>
            </w:r>
          </w:p>
        </w:tc>
        <w:tc>
          <w:tcPr>
            <w:tcW w:w="2549" w:type="dxa"/>
            <w:tcBorders>
              <w:top w:val="single" w:sz="4" w:space="0" w:color="auto"/>
              <w:left w:val="nil"/>
              <w:bottom w:val="nil"/>
              <w:right w:val="single" w:sz="8" w:space="0" w:color="auto"/>
            </w:tcBorders>
            <w:shd w:val="clear" w:color="auto" w:fill="FFFFFF" w:themeFill="background1"/>
            <w:noWrap/>
            <w:vAlign w:val="bottom"/>
            <w:hideMark/>
          </w:tcPr>
          <w:p w14:paraId="2B7FB038"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Semi-Structured Interviews </w:t>
            </w:r>
          </w:p>
        </w:tc>
        <w:tc>
          <w:tcPr>
            <w:tcW w:w="2549" w:type="dxa"/>
            <w:vMerge/>
            <w:tcBorders>
              <w:left w:val="nil"/>
              <w:right w:val="single" w:sz="8" w:space="0" w:color="auto"/>
            </w:tcBorders>
            <w:shd w:val="clear" w:color="auto" w:fill="FFFFFF" w:themeFill="background1"/>
          </w:tcPr>
          <w:p w14:paraId="5C982291"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537306CA"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7ED865B8"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DC7C46" w14:paraId="0ECAB552" w14:textId="77777777" w:rsidTr="0063721D">
        <w:trPr>
          <w:trHeight w:val="257"/>
        </w:trPr>
        <w:tc>
          <w:tcPr>
            <w:tcW w:w="983" w:type="dxa"/>
            <w:tcBorders>
              <w:top w:val="single" w:sz="4" w:space="0" w:color="auto"/>
              <w:left w:val="single" w:sz="8" w:space="0" w:color="auto"/>
              <w:bottom w:val="nil"/>
              <w:right w:val="single" w:sz="4" w:space="0" w:color="auto"/>
            </w:tcBorders>
            <w:shd w:val="clear" w:color="auto" w:fill="auto"/>
            <w:noWrap/>
            <w:vAlign w:val="center"/>
            <w:hideMark/>
          </w:tcPr>
          <w:p w14:paraId="352485F3"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SIT (1)</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553397E3"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Turkey</w:t>
            </w:r>
          </w:p>
        </w:tc>
        <w:tc>
          <w:tcPr>
            <w:tcW w:w="2549" w:type="dxa"/>
            <w:tcBorders>
              <w:top w:val="single" w:sz="4" w:space="0" w:color="auto"/>
              <w:left w:val="nil"/>
              <w:bottom w:val="nil"/>
              <w:right w:val="single" w:sz="8" w:space="0" w:color="auto"/>
            </w:tcBorders>
            <w:shd w:val="clear" w:color="auto" w:fill="FFFFFF" w:themeFill="background1"/>
            <w:noWrap/>
            <w:vAlign w:val="bottom"/>
            <w:hideMark/>
          </w:tcPr>
          <w:p w14:paraId="3756CCC9"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Surveys</w:t>
            </w:r>
          </w:p>
        </w:tc>
        <w:tc>
          <w:tcPr>
            <w:tcW w:w="2549" w:type="dxa"/>
            <w:vMerge/>
            <w:tcBorders>
              <w:left w:val="nil"/>
              <w:right w:val="single" w:sz="8" w:space="0" w:color="auto"/>
            </w:tcBorders>
            <w:shd w:val="clear" w:color="auto" w:fill="FFFFFF" w:themeFill="background1"/>
          </w:tcPr>
          <w:p w14:paraId="17FB1563"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bottom w:val="nil"/>
              <w:right w:val="single" w:sz="8" w:space="0" w:color="auto"/>
            </w:tcBorders>
            <w:shd w:val="clear" w:color="auto" w:fill="FFFFFF" w:themeFill="background1"/>
          </w:tcPr>
          <w:p w14:paraId="16702CB1"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bottom w:val="nil"/>
              <w:right w:val="single" w:sz="8" w:space="0" w:color="auto"/>
            </w:tcBorders>
            <w:shd w:val="clear" w:color="auto" w:fill="FFFFFF" w:themeFill="background1"/>
          </w:tcPr>
          <w:p w14:paraId="686F3ED7"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DC7C46" w14:paraId="77D480C5" w14:textId="77777777" w:rsidTr="0063721D">
        <w:trPr>
          <w:trHeight w:val="270"/>
        </w:trPr>
        <w:tc>
          <w:tcPr>
            <w:tcW w:w="983" w:type="dxa"/>
            <w:tcBorders>
              <w:top w:val="single" w:sz="4" w:space="0" w:color="auto"/>
              <w:left w:val="single" w:sz="8" w:space="0" w:color="auto"/>
              <w:bottom w:val="nil"/>
              <w:right w:val="single" w:sz="4" w:space="0" w:color="auto"/>
            </w:tcBorders>
            <w:shd w:val="clear" w:color="auto" w:fill="auto"/>
            <w:noWrap/>
            <w:vAlign w:val="center"/>
            <w:hideMark/>
          </w:tcPr>
          <w:p w14:paraId="119ABDE5"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GWF (1) </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7873A905"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Lebanon </w:t>
            </w:r>
          </w:p>
        </w:tc>
        <w:tc>
          <w:tcPr>
            <w:tcW w:w="2549" w:type="dxa"/>
            <w:tcBorders>
              <w:top w:val="single" w:sz="4" w:space="0" w:color="auto"/>
              <w:left w:val="nil"/>
              <w:bottom w:val="nil"/>
              <w:right w:val="single" w:sz="8" w:space="0" w:color="auto"/>
            </w:tcBorders>
            <w:shd w:val="clear" w:color="auto" w:fill="FFFFFF" w:themeFill="background1"/>
            <w:noWrap/>
            <w:vAlign w:val="bottom"/>
            <w:hideMark/>
          </w:tcPr>
          <w:p w14:paraId="082812D1"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Semi-Structured Interviews</w:t>
            </w:r>
          </w:p>
        </w:tc>
        <w:tc>
          <w:tcPr>
            <w:tcW w:w="2549" w:type="dxa"/>
            <w:vMerge/>
            <w:tcBorders>
              <w:left w:val="nil"/>
              <w:right w:val="single" w:sz="8" w:space="0" w:color="auto"/>
            </w:tcBorders>
            <w:shd w:val="clear" w:color="auto" w:fill="FFFFFF" w:themeFill="background1"/>
          </w:tcPr>
          <w:p w14:paraId="046681EB"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val="restart"/>
            <w:tcBorders>
              <w:top w:val="single" w:sz="4" w:space="0" w:color="auto"/>
              <w:left w:val="nil"/>
              <w:right w:val="single" w:sz="8" w:space="0" w:color="auto"/>
            </w:tcBorders>
            <w:shd w:val="clear" w:color="auto" w:fill="FFFFFF" w:themeFill="background1"/>
          </w:tcPr>
          <w:p w14:paraId="6B92CB5E" w14:textId="77777777" w:rsidR="0063721D" w:rsidRDefault="0063721D" w:rsidP="0063721D">
            <w:pPr>
              <w:spacing w:after="0"/>
              <w:jc w:val="center"/>
              <w:rPr>
                <w:rFonts w:ascii="Times New Roman" w:eastAsia="Times New Roman" w:hAnsi="Times New Roman"/>
                <w:color w:val="000000"/>
                <w:sz w:val="16"/>
                <w:szCs w:val="16"/>
                <w:lang w:eastAsia="zh-CN"/>
              </w:rPr>
            </w:pPr>
          </w:p>
          <w:p w14:paraId="7990BB6C" w14:textId="77777777" w:rsidR="0063721D" w:rsidRDefault="0063721D" w:rsidP="0063721D">
            <w:pPr>
              <w:spacing w:after="0"/>
              <w:jc w:val="center"/>
              <w:rPr>
                <w:rFonts w:ascii="Times New Roman" w:eastAsia="Times New Roman" w:hAnsi="Times New Roman"/>
                <w:color w:val="000000"/>
                <w:sz w:val="16"/>
                <w:szCs w:val="16"/>
                <w:lang w:eastAsia="zh-CN"/>
              </w:rPr>
            </w:pPr>
          </w:p>
          <w:p w14:paraId="40731C30" w14:textId="77777777" w:rsidR="0063721D" w:rsidRDefault="0063721D" w:rsidP="0063721D">
            <w:pPr>
              <w:spacing w:after="0"/>
              <w:jc w:val="center"/>
              <w:rPr>
                <w:rFonts w:ascii="Times New Roman" w:eastAsia="Times New Roman" w:hAnsi="Times New Roman"/>
                <w:color w:val="000000"/>
                <w:sz w:val="16"/>
                <w:szCs w:val="16"/>
                <w:lang w:eastAsia="zh-CN"/>
              </w:rPr>
            </w:pPr>
          </w:p>
          <w:p w14:paraId="1B0D4451" w14:textId="77777777" w:rsidR="0063721D" w:rsidRDefault="0063721D" w:rsidP="0063721D">
            <w:pPr>
              <w:spacing w:after="0"/>
              <w:jc w:val="center"/>
              <w:rPr>
                <w:rFonts w:ascii="Times New Roman" w:eastAsia="Times New Roman" w:hAnsi="Times New Roman"/>
                <w:color w:val="000000"/>
                <w:sz w:val="16"/>
                <w:szCs w:val="16"/>
                <w:lang w:eastAsia="zh-CN"/>
              </w:rPr>
            </w:pPr>
          </w:p>
          <w:p w14:paraId="670299F6" w14:textId="77777777" w:rsidR="0063721D" w:rsidRDefault="0063721D" w:rsidP="0063721D">
            <w:pPr>
              <w:spacing w:after="0"/>
              <w:jc w:val="center"/>
              <w:rPr>
                <w:rFonts w:ascii="Times New Roman" w:eastAsia="Times New Roman" w:hAnsi="Times New Roman"/>
                <w:color w:val="000000"/>
                <w:sz w:val="16"/>
                <w:szCs w:val="16"/>
                <w:lang w:eastAsia="zh-CN"/>
              </w:rPr>
            </w:pPr>
          </w:p>
          <w:p w14:paraId="69D95798" w14:textId="77777777" w:rsidR="0063721D" w:rsidRDefault="0063721D" w:rsidP="0063721D">
            <w:pPr>
              <w:spacing w:after="0"/>
              <w:jc w:val="center"/>
              <w:rPr>
                <w:rFonts w:ascii="Times New Roman" w:eastAsia="Times New Roman" w:hAnsi="Times New Roman"/>
                <w:color w:val="000000"/>
                <w:sz w:val="16"/>
                <w:szCs w:val="16"/>
                <w:lang w:eastAsia="zh-CN"/>
              </w:rPr>
            </w:pPr>
          </w:p>
          <w:p w14:paraId="52024B44"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Theme 3: Managerial approaches to CSR</w:t>
            </w:r>
          </w:p>
        </w:tc>
        <w:tc>
          <w:tcPr>
            <w:tcW w:w="2549" w:type="dxa"/>
            <w:vMerge w:val="restart"/>
            <w:tcBorders>
              <w:top w:val="single" w:sz="4" w:space="0" w:color="auto"/>
              <w:left w:val="nil"/>
              <w:right w:val="single" w:sz="8" w:space="0" w:color="auto"/>
            </w:tcBorders>
            <w:shd w:val="clear" w:color="auto" w:fill="FFFFFF" w:themeFill="background1"/>
          </w:tcPr>
          <w:p w14:paraId="3D0E62DE" w14:textId="77777777" w:rsidR="0063721D" w:rsidRDefault="0063721D" w:rsidP="0063721D">
            <w:pPr>
              <w:spacing w:after="0"/>
              <w:jc w:val="center"/>
              <w:rPr>
                <w:rFonts w:ascii="Times New Roman" w:eastAsia="Times New Roman" w:hAnsi="Times New Roman"/>
                <w:color w:val="000000"/>
                <w:sz w:val="16"/>
                <w:szCs w:val="16"/>
                <w:lang w:eastAsia="zh-CN"/>
              </w:rPr>
            </w:pPr>
          </w:p>
          <w:p w14:paraId="6BF3BF74" w14:textId="77777777" w:rsidR="0063721D" w:rsidRDefault="0063721D" w:rsidP="0063721D">
            <w:pPr>
              <w:spacing w:after="0"/>
              <w:jc w:val="center"/>
              <w:rPr>
                <w:rFonts w:ascii="Times New Roman" w:eastAsia="Times New Roman" w:hAnsi="Times New Roman"/>
                <w:color w:val="000000"/>
                <w:sz w:val="16"/>
                <w:szCs w:val="16"/>
                <w:lang w:eastAsia="zh-CN"/>
              </w:rPr>
            </w:pPr>
          </w:p>
          <w:p w14:paraId="0104B90F" w14:textId="77777777" w:rsidR="0063721D" w:rsidRPr="00742755" w:rsidRDefault="0063721D" w:rsidP="0063721D">
            <w:pPr>
              <w:spacing w:after="0"/>
              <w:rPr>
                <w:rFonts w:ascii="Times New Roman" w:eastAsia="Times New Roman" w:hAnsi="Times New Roman"/>
                <w:color w:val="000000"/>
                <w:sz w:val="16"/>
                <w:szCs w:val="16"/>
                <w:lang w:eastAsia="zh-CN"/>
              </w:rPr>
            </w:pPr>
            <w:r w:rsidRPr="00742755">
              <w:rPr>
                <w:rFonts w:ascii="Times New Roman" w:eastAsia="Times New Roman" w:hAnsi="Times New Roman"/>
                <w:color w:val="000000"/>
                <w:sz w:val="16"/>
                <w:szCs w:val="16"/>
                <w:lang w:eastAsia="zh-CN"/>
              </w:rPr>
              <w:t>a) The influence of individual level characteristics and demographics on shaping managers’ behaviour towards CSR in the ME</w:t>
            </w:r>
          </w:p>
          <w:p w14:paraId="2D3C27ED" w14:textId="77777777" w:rsidR="0063721D" w:rsidRPr="00DC7C46" w:rsidRDefault="0063721D" w:rsidP="0063721D">
            <w:pPr>
              <w:spacing w:after="0"/>
              <w:rPr>
                <w:rFonts w:ascii="Times New Roman" w:eastAsia="Times New Roman" w:hAnsi="Times New Roman"/>
                <w:color w:val="000000"/>
                <w:sz w:val="16"/>
                <w:szCs w:val="16"/>
                <w:lang w:eastAsia="zh-CN"/>
              </w:rPr>
            </w:pPr>
            <w:r w:rsidRPr="00742755">
              <w:rPr>
                <w:rFonts w:ascii="Times New Roman" w:eastAsia="Times New Roman" w:hAnsi="Times New Roman"/>
                <w:color w:val="000000"/>
                <w:sz w:val="16"/>
                <w:szCs w:val="16"/>
                <w:lang w:eastAsia="zh-CN"/>
              </w:rPr>
              <w:t>b) Managers perceptions of CSR across different contexts in the ME</w:t>
            </w:r>
          </w:p>
        </w:tc>
      </w:tr>
      <w:tr w:rsidR="0063721D" w:rsidRPr="00DC7C46" w14:paraId="707F748B" w14:textId="77777777" w:rsidTr="0063721D">
        <w:trPr>
          <w:trHeight w:val="257"/>
        </w:trPr>
        <w:tc>
          <w:tcPr>
            <w:tcW w:w="983" w:type="dxa"/>
            <w:tcBorders>
              <w:top w:val="single" w:sz="4" w:space="0" w:color="auto"/>
              <w:left w:val="single" w:sz="8" w:space="0" w:color="auto"/>
              <w:bottom w:val="nil"/>
              <w:right w:val="single" w:sz="4" w:space="0" w:color="auto"/>
            </w:tcBorders>
            <w:shd w:val="clear" w:color="auto" w:fill="auto"/>
            <w:noWrap/>
            <w:vAlign w:val="center"/>
            <w:hideMark/>
          </w:tcPr>
          <w:p w14:paraId="2E5CEA75"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WF (1)</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3D9B677E"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Lebanon </w:t>
            </w:r>
          </w:p>
        </w:tc>
        <w:tc>
          <w:tcPr>
            <w:tcW w:w="2549" w:type="dxa"/>
            <w:tcBorders>
              <w:top w:val="single" w:sz="4" w:space="0" w:color="auto"/>
              <w:left w:val="nil"/>
              <w:bottom w:val="nil"/>
              <w:right w:val="single" w:sz="8" w:space="0" w:color="auto"/>
            </w:tcBorders>
            <w:shd w:val="clear" w:color="auto" w:fill="FFFFFF" w:themeFill="background1"/>
            <w:noWrap/>
            <w:vAlign w:val="bottom"/>
            <w:hideMark/>
          </w:tcPr>
          <w:p w14:paraId="0DDE1036"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Semi-Structured Interviews</w:t>
            </w:r>
          </w:p>
        </w:tc>
        <w:tc>
          <w:tcPr>
            <w:tcW w:w="2549" w:type="dxa"/>
            <w:vMerge/>
            <w:tcBorders>
              <w:left w:val="nil"/>
              <w:right w:val="single" w:sz="8" w:space="0" w:color="auto"/>
            </w:tcBorders>
            <w:shd w:val="clear" w:color="auto" w:fill="FFFFFF" w:themeFill="background1"/>
          </w:tcPr>
          <w:p w14:paraId="1B20AD61"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4FA819D6"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7EF3F809"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DC7C46" w14:paraId="5A6A73FE" w14:textId="77777777" w:rsidTr="0063721D">
        <w:trPr>
          <w:trHeight w:val="257"/>
        </w:trPr>
        <w:tc>
          <w:tcPr>
            <w:tcW w:w="983" w:type="dxa"/>
            <w:tcBorders>
              <w:top w:val="single" w:sz="4" w:space="0" w:color="auto"/>
              <w:left w:val="single" w:sz="8" w:space="0" w:color="auto"/>
              <w:bottom w:val="nil"/>
              <w:right w:val="single" w:sz="4" w:space="0" w:color="auto"/>
            </w:tcBorders>
            <w:shd w:val="clear" w:color="auto" w:fill="auto"/>
            <w:noWrap/>
            <w:vAlign w:val="center"/>
            <w:hideMark/>
          </w:tcPr>
          <w:p w14:paraId="64A6DB53"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NF (1)</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7038EF78"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Lebanon </w:t>
            </w:r>
          </w:p>
        </w:tc>
        <w:tc>
          <w:tcPr>
            <w:tcW w:w="2549" w:type="dxa"/>
            <w:tcBorders>
              <w:top w:val="single" w:sz="4" w:space="0" w:color="auto"/>
              <w:left w:val="nil"/>
              <w:bottom w:val="nil"/>
              <w:right w:val="single" w:sz="8" w:space="0" w:color="auto"/>
            </w:tcBorders>
            <w:shd w:val="clear" w:color="auto" w:fill="FFFFFF" w:themeFill="background1"/>
            <w:noWrap/>
            <w:vAlign w:val="bottom"/>
            <w:hideMark/>
          </w:tcPr>
          <w:p w14:paraId="5347B326"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Semi-Structured Interviews</w:t>
            </w:r>
          </w:p>
        </w:tc>
        <w:tc>
          <w:tcPr>
            <w:tcW w:w="2549" w:type="dxa"/>
            <w:vMerge/>
            <w:tcBorders>
              <w:left w:val="nil"/>
              <w:right w:val="single" w:sz="8" w:space="0" w:color="auto"/>
            </w:tcBorders>
            <w:shd w:val="clear" w:color="auto" w:fill="FFFFFF" w:themeFill="background1"/>
          </w:tcPr>
          <w:p w14:paraId="00B089A8"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0F9DA523"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2DD4DE8C"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DC7C46" w14:paraId="4E8DF821" w14:textId="77777777" w:rsidTr="0063721D">
        <w:trPr>
          <w:trHeight w:val="257"/>
        </w:trPr>
        <w:tc>
          <w:tcPr>
            <w:tcW w:w="983" w:type="dxa"/>
            <w:tcBorders>
              <w:top w:val="single" w:sz="4" w:space="0" w:color="auto"/>
              <w:left w:val="single" w:sz="8" w:space="0" w:color="auto"/>
              <w:bottom w:val="nil"/>
              <w:right w:val="single" w:sz="4" w:space="0" w:color="auto"/>
            </w:tcBorders>
            <w:shd w:val="clear" w:color="auto" w:fill="auto"/>
            <w:noWrap/>
            <w:vAlign w:val="center"/>
            <w:hideMark/>
          </w:tcPr>
          <w:p w14:paraId="40F0B246"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PBT (1) </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6CF4053D"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Lebanon </w:t>
            </w:r>
          </w:p>
        </w:tc>
        <w:tc>
          <w:tcPr>
            <w:tcW w:w="2549" w:type="dxa"/>
            <w:tcBorders>
              <w:top w:val="single" w:sz="4" w:space="0" w:color="auto"/>
              <w:left w:val="nil"/>
              <w:bottom w:val="nil"/>
              <w:right w:val="single" w:sz="8" w:space="0" w:color="auto"/>
            </w:tcBorders>
            <w:shd w:val="clear" w:color="auto" w:fill="FFFFFF" w:themeFill="background1"/>
            <w:noWrap/>
            <w:vAlign w:val="bottom"/>
            <w:hideMark/>
          </w:tcPr>
          <w:p w14:paraId="6879DEE2"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Semi-Structured Interviews</w:t>
            </w:r>
          </w:p>
        </w:tc>
        <w:tc>
          <w:tcPr>
            <w:tcW w:w="2549" w:type="dxa"/>
            <w:vMerge/>
            <w:tcBorders>
              <w:left w:val="nil"/>
              <w:right w:val="single" w:sz="8" w:space="0" w:color="auto"/>
            </w:tcBorders>
            <w:shd w:val="clear" w:color="auto" w:fill="FFFFFF" w:themeFill="background1"/>
          </w:tcPr>
          <w:p w14:paraId="26686955"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0E9DA492"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50BF1B7A"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DC7C46" w14:paraId="03326EC6" w14:textId="77777777" w:rsidTr="0063721D">
        <w:trPr>
          <w:trHeight w:val="257"/>
        </w:trPr>
        <w:tc>
          <w:tcPr>
            <w:tcW w:w="983" w:type="dxa"/>
            <w:tcBorders>
              <w:top w:val="single" w:sz="4" w:space="0" w:color="auto"/>
              <w:left w:val="single" w:sz="8" w:space="0" w:color="auto"/>
              <w:bottom w:val="nil"/>
              <w:right w:val="single" w:sz="4" w:space="0" w:color="auto"/>
            </w:tcBorders>
            <w:shd w:val="clear" w:color="auto" w:fill="auto"/>
            <w:noWrap/>
            <w:vAlign w:val="center"/>
            <w:hideMark/>
          </w:tcPr>
          <w:p w14:paraId="3774D78A"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RDT (1)</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187DA2E6"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Lebanon </w:t>
            </w:r>
          </w:p>
        </w:tc>
        <w:tc>
          <w:tcPr>
            <w:tcW w:w="2549" w:type="dxa"/>
            <w:tcBorders>
              <w:top w:val="single" w:sz="4" w:space="0" w:color="auto"/>
              <w:left w:val="nil"/>
              <w:bottom w:val="nil"/>
              <w:right w:val="single" w:sz="8" w:space="0" w:color="auto"/>
            </w:tcBorders>
            <w:shd w:val="clear" w:color="auto" w:fill="FFFFFF" w:themeFill="background1"/>
            <w:noWrap/>
            <w:vAlign w:val="bottom"/>
            <w:hideMark/>
          </w:tcPr>
          <w:p w14:paraId="26DF1C43"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Semi-Structured Interviews</w:t>
            </w:r>
          </w:p>
        </w:tc>
        <w:tc>
          <w:tcPr>
            <w:tcW w:w="2549" w:type="dxa"/>
            <w:vMerge/>
            <w:tcBorders>
              <w:left w:val="nil"/>
              <w:right w:val="single" w:sz="8" w:space="0" w:color="auto"/>
            </w:tcBorders>
            <w:shd w:val="clear" w:color="auto" w:fill="FFFFFF" w:themeFill="background1"/>
          </w:tcPr>
          <w:p w14:paraId="584BED7C"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73E2A242"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5877B39D"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DC7C46" w14:paraId="67A53DFC" w14:textId="77777777" w:rsidTr="0063721D">
        <w:trPr>
          <w:trHeight w:val="257"/>
        </w:trPr>
        <w:tc>
          <w:tcPr>
            <w:tcW w:w="983" w:type="dxa"/>
            <w:tcBorders>
              <w:top w:val="single" w:sz="4" w:space="0" w:color="auto"/>
              <w:left w:val="single" w:sz="8" w:space="0" w:color="auto"/>
              <w:bottom w:val="nil"/>
              <w:right w:val="single" w:sz="4" w:space="0" w:color="auto"/>
            </w:tcBorders>
            <w:shd w:val="clear" w:color="auto" w:fill="auto"/>
            <w:noWrap/>
            <w:vAlign w:val="center"/>
            <w:hideMark/>
          </w:tcPr>
          <w:p w14:paraId="40D04226"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STP (1) </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108689B2"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Lebanon </w:t>
            </w:r>
          </w:p>
        </w:tc>
        <w:tc>
          <w:tcPr>
            <w:tcW w:w="2549" w:type="dxa"/>
            <w:tcBorders>
              <w:top w:val="single" w:sz="4" w:space="0" w:color="auto"/>
              <w:left w:val="nil"/>
              <w:bottom w:val="nil"/>
              <w:right w:val="single" w:sz="8" w:space="0" w:color="auto"/>
            </w:tcBorders>
            <w:shd w:val="clear" w:color="auto" w:fill="FFFFFF" w:themeFill="background1"/>
            <w:noWrap/>
            <w:vAlign w:val="bottom"/>
            <w:hideMark/>
          </w:tcPr>
          <w:p w14:paraId="145D2CA3"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Semi-Structured Interviews</w:t>
            </w:r>
          </w:p>
        </w:tc>
        <w:tc>
          <w:tcPr>
            <w:tcW w:w="2549" w:type="dxa"/>
            <w:vMerge/>
            <w:tcBorders>
              <w:left w:val="nil"/>
              <w:right w:val="single" w:sz="8" w:space="0" w:color="auto"/>
            </w:tcBorders>
            <w:shd w:val="clear" w:color="auto" w:fill="FFFFFF" w:themeFill="background1"/>
          </w:tcPr>
          <w:p w14:paraId="55861AD1"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14BFA735"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177E6995"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DC7C46" w14:paraId="683BCB2B" w14:textId="77777777" w:rsidTr="0063721D">
        <w:trPr>
          <w:trHeight w:val="257"/>
        </w:trPr>
        <w:tc>
          <w:tcPr>
            <w:tcW w:w="983" w:type="dxa"/>
            <w:tcBorders>
              <w:top w:val="single" w:sz="4" w:space="0" w:color="auto"/>
              <w:left w:val="single" w:sz="8" w:space="0" w:color="auto"/>
              <w:bottom w:val="nil"/>
              <w:right w:val="single" w:sz="4" w:space="0" w:color="auto"/>
            </w:tcBorders>
            <w:shd w:val="clear" w:color="auto" w:fill="auto"/>
            <w:noWrap/>
            <w:vAlign w:val="center"/>
            <w:hideMark/>
          </w:tcPr>
          <w:p w14:paraId="4947E9FA"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TRM (1)</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66E7F834"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Lebanon </w:t>
            </w:r>
          </w:p>
        </w:tc>
        <w:tc>
          <w:tcPr>
            <w:tcW w:w="2549" w:type="dxa"/>
            <w:tcBorders>
              <w:top w:val="single" w:sz="4" w:space="0" w:color="auto"/>
              <w:left w:val="nil"/>
              <w:bottom w:val="nil"/>
              <w:right w:val="single" w:sz="8" w:space="0" w:color="auto"/>
            </w:tcBorders>
            <w:shd w:val="clear" w:color="auto" w:fill="FFFFFF" w:themeFill="background1"/>
            <w:noWrap/>
            <w:vAlign w:val="bottom"/>
            <w:hideMark/>
          </w:tcPr>
          <w:p w14:paraId="6C29E1AB"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Semi-Structured Interviews</w:t>
            </w:r>
          </w:p>
        </w:tc>
        <w:tc>
          <w:tcPr>
            <w:tcW w:w="2549" w:type="dxa"/>
            <w:vMerge/>
            <w:tcBorders>
              <w:left w:val="nil"/>
              <w:right w:val="single" w:sz="8" w:space="0" w:color="auto"/>
            </w:tcBorders>
            <w:shd w:val="clear" w:color="auto" w:fill="FFFFFF" w:themeFill="background1"/>
          </w:tcPr>
          <w:p w14:paraId="1DC343DA"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670EB6DE"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3A8A5716"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DC7C46" w14:paraId="554BF157" w14:textId="77777777" w:rsidTr="0063721D">
        <w:trPr>
          <w:trHeight w:val="257"/>
        </w:trPr>
        <w:tc>
          <w:tcPr>
            <w:tcW w:w="983" w:type="dxa"/>
            <w:tcBorders>
              <w:top w:val="single" w:sz="4" w:space="0" w:color="auto"/>
              <w:left w:val="single" w:sz="8" w:space="0" w:color="auto"/>
              <w:bottom w:val="nil"/>
              <w:right w:val="single" w:sz="4" w:space="0" w:color="auto"/>
            </w:tcBorders>
            <w:shd w:val="clear" w:color="auto" w:fill="auto"/>
            <w:noWrap/>
            <w:vAlign w:val="center"/>
            <w:hideMark/>
          </w:tcPr>
          <w:p w14:paraId="58EE2B34"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WCSR (1)</w:t>
            </w:r>
          </w:p>
        </w:tc>
        <w:tc>
          <w:tcPr>
            <w:tcW w:w="2200" w:type="dxa"/>
            <w:tcBorders>
              <w:top w:val="nil"/>
              <w:left w:val="nil"/>
              <w:bottom w:val="single" w:sz="4" w:space="0" w:color="auto"/>
              <w:right w:val="single" w:sz="4" w:space="0" w:color="auto"/>
            </w:tcBorders>
            <w:shd w:val="clear" w:color="auto" w:fill="FFFFFF" w:themeFill="background1"/>
            <w:noWrap/>
            <w:vAlign w:val="bottom"/>
            <w:hideMark/>
          </w:tcPr>
          <w:p w14:paraId="43FC4A06"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Lebanon </w:t>
            </w:r>
          </w:p>
        </w:tc>
        <w:tc>
          <w:tcPr>
            <w:tcW w:w="2549" w:type="dxa"/>
            <w:tcBorders>
              <w:top w:val="single" w:sz="4" w:space="0" w:color="auto"/>
              <w:left w:val="nil"/>
              <w:bottom w:val="nil"/>
              <w:right w:val="single" w:sz="8" w:space="0" w:color="auto"/>
            </w:tcBorders>
            <w:shd w:val="clear" w:color="auto" w:fill="FFFFFF" w:themeFill="background1"/>
            <w:noWrap/>
            <w:vAlign w:val="bottom"/>
            <w:hideMark/>
          </w:tcPr>
          <w:p w14:paraId="40B0A3BE"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Semi-Structured Interviews</w:t>
            </w:r>
          </w:p>
        </w:tc>
        <w:tc>
          <w:tcPr>
            <w:tcW w:w="2549" w:type="dxa"/>
            <w:vMerge/>
            <w:tcBorders>
              <w:left w:val="nil"/>
              <w:right w:val="single" w:sz="8" w:space="0" w:color="auto"/>
            </w:tcBorders>
            <w:shd w:val="clear" w:color="auto" w:fill="FFFFFF" w:themeFill="background1"/>
          </w:tcPr>
          <w:p w14:paraId="53868883"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6B2FF748"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right w:val="single" w:sz="8" w:space="0" w:color="auto"/>
            </w:tcBorders>
            <w:shd w:val="clear" w:color="auto" w:fill="FFFFFF" w:themeFill="background1"/>
          </w:tcPr>
          <w:p w14:paraId="2A2E825D"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r w:rsidR="0063721D" w:rsidRPr="00DC7C46" w14:paraId="335A084B" w14:textId="77777777" w:rsidTr="0063721D">
        <w:trPr>
          <w:trHeight w:val="270"/>
        </w:trPr>
        <w:tc>
          <w:tcPr>
            <w:tcW w:w="98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D76825A"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HMF (1)</w:t>
            </w:r>
          </w:p>
        </w:tc>
        <w:tc>
          <w:tcPr>
            <w:tcW w:w="2200" w:type="dxa"/>
            <w:tcBorders>
              <w:top w:val="nil"/>
              <w:left w:val="nil"/>
              <w:bottom w:val="single" w:sz="8" w:space="0" w:color="auto"/>
              <w:right w:val="single" w:sz="4" w:space="0" w:color="auto"/>
            </w:tcBorders>
            <w:shd w:val="clear" w:color="auto" w:fill="FFFFFF" w:themeFill="background1"/>
            <w:noWrap/>
            <w:vAlign w:val="bottom"/>
            <w:hideMark/>
          </w:tcPr>
          <w:p w14:paraId="2673982E" w14:textId="77777777" w:rsidR="0063721D" w:rsidRPr="00DC7C46" w:rsidRDefault="0063721D" w:rsidP="0063721D">
            <w:pPr>
              <w:spacing w:after="0"/>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 xml:space="preserve">Lebanon </w:t>
            </w:r>
          </w:p>
        </w:tc>
        <w:tc>
          <w:tcPr>
            <w:tcW w:w="2549" w:type="dxa"/>
            <w:tcBorders>
              <w:top w:val="single" w:sz="4" w:space="0" w:color="auto"/>
              <w:left w:val="nil"/>
              <w:bottom w:val="single" w:sz="8" w:space="0" w:color="auto"/>
              <w:right w:val="single" w:sz="8" w:space="0" w:color="auto"/>
            </w:tcBorders>
            <w:shd w:val="clear" w:color="auto" w:fill="FFFFFF" w:themeFill="background1"/>
            <w:noWrap/>
            <w:vAlign w:val="bottom"/>
            <w:hideMark/>
          </w:tcPr>
          <w:p w14:paraId="3BA1DC40"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r w:rsidRPr="00DC7C46">
              <w:rPr>
                <w:rFonts w:ascii="Times New Roman" w:eastAsia="Times New Roman" w:hAnsi="Times New Roman"/>
                <w:color w:val="000000"/>
                <w:sz w:val="16"/>
                <w:szCs w:val="16"/>
                <w:lang w:eastAsia="zh-CN"/>
              </w:rPr>
              <w:t>Semi-Structured Interviews</w:t>
            </w:r>
          </w:p>
        </w:tc>
        <w:tc>
          <w:tcPr>
            <w:tcW w:w="2549" w:type="dxa"/>
            <w:vMerge/>
            <w:tcBorders>
              <w:left w:val="nil"/>
              <w:bottom w:val="single" w:sz="8" w:space="0" w:color="auto"/>
              <w:right w:val="single" w:sz="8" w:space="0" w:color="auto"/>
            </w:tcBorders>
            <w:shd w:val="clear" w:color="auto" w:fill="FFFFFF" w:themeFill="background1"/>
          </w:tcPr>
          <w:p w14:paraId="4B8B5E4A"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bottom w:val="single" w:sz="8" w:space="0" w:color="auto"/>
              <w:right w:val="single" w:sz="8" w:space="0" w:color="auto"/>
            </w:tcBorders>
            <w:shd w:val="clear" w:color="auto" w:fill="FFFFFF" w:themeFill="background1"/>
          </w:tcPr>
          <w:p w14:paraId="3CAD0AF5"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c>
          <w:tcPr>
            <w:tcW w:w="2549" w:type="dxa"/>
            <w:vMerge/>
            <w:tcBorders>
              <w:left w:val="nil"/>
              <w:bottom w:val="single" w:sz="8" w:space="0" w:color="auto"/>
              <w:right w:val="single" w:sz="8" w:space="0" w:color="auto"/>
            </w:tcBorders>
            <w:shd w:val="clear" w:color="auto" w:fill="FFFFFF" w:themeFill="background1"/>
          </w:tcPr>
          <w:p w14:paraId="558A3D2F" w14:textId="77777777" w:rsidR="0063721D" w:rsidRPr="00DC7C46" w:rsidRDefault="0063721D" w:rsidP="0063721D">
            <w:pPr>
              <w:spacing w:after="0"/>
              <w:jc w:val="center"/>
              <w:rPr>
                <w:rFonts w:ascii="Times New Roman" w:eastAsia="Times New Roman" w:hAnsi="Times New Roman"/>
                <w:color w:val="000000"/>
                <w:sz w:val="16"/>
                <w:szCs w:val="16"/>
                <w:lang w:eastAsia="zh-CN"/>
              </w:rPr>
            </w:pPr>
          </w:p>
        </w:tc>
      </w:tr>
    </w:tbl>
    <w:p w14:paraId="7B3456D2" w14:textId="77777777" w:rsidR="0063721D" w:rsidRDefault="0063721D" w:rsidP="0063721D">
      <w:pPr>
        <w:autoSpaceDE w:val="0"/>
        <w:autoSpaceDN w:val="0"/>
        <w:adjustRightInd w:val="0"/>
        <w:spacing w:after="0" w:line="480" w:lineRule="auto"/>
        <w:jc w:val="both"/>
        <w:rPr>
          <w:rFonts w:ascii="Times New Roman" w:hAnsi="Times New Roman"/>
          <w:bCs/>
          <w:color w:val="000000"/>
          <w:sz w:val="24"/>
          <w:szCs w:val="24"/>
        </w:rPr>
      </w:pPr>
    </w:p>
    <w:p w14:paraId="23BDF2DD" w14:textId="77777777" w:rsidR="0063721D" w:rsidRDefault="0063721D" w:rsidP="0063721D">
      <w:pPr>
        <w:autoSpaceDE w:val="0"/>
        <w:autoSpaceDN w:val="0"/>
        <w:adjustRightInd w:val="0"/>
        <w:spacing w:after="0" w:line="480" w:lineRule="auto"/>
        <w:jc w:val="both"/>
        <w:rPr>
          <w:rFonts w:ascii="Times New Roman" w:hAnsi="Times New Roman"/>
          <w:bCs/>
          <w:color w:val="000000"/>
          <w:sz w:val="24"/>
          <w:szCs w:val="24"/>
        </w:rPr>
      </w:pPr>
    </w:p>
    <w:p w14:paraId="6A3B611D" w14:textId="77777777" w:rsidR="0063721D" w:rsidRDefault="0063721D" w:rsidP="0063721D">
      <w:pPr>
        <w:autoSpaceDE w:val="0"/>
        <w:autoSpaceDN w:val="0"/>
        <w:adjustRightInd w:val="0"/>
        <w:spacing w:after="0" w:line="480" w:lineRule="auto"/>
        <w:jc w:val="both"/>
        <w:rPr>
          <w:rFonts w:ascii="Times New Roman" w:hAnsi="Times New Roman"/>
          <w:bCs/>
          <w:color w:val="000000"/>
          <w:sz w:val="24"/>
          <w:szCs w:val="24"/>
        </w:rPr>
      </w:pPr>
    </w:p>
    <w:p w14:paraId="1E56127B" w14:textId="3E022347" w:rsidR="0063721D" w:rsidRPr="00840D70" w:rsidRDefault="0063721D" w:rsidP="0063721D">
      <w:pPr>
        <w:autoSpaceDE w:val="0"/>
        <w:autoSpaceDN w:val="0"/>
        <w:adjustRightInd w:val="0"/>
        <w:spacing w:after="0" w:line="480" w:lineRule="auto"/>
        <w:jc w:val="both"/>
        <w:rPr>
          <w:rFonts w:ascii="Times New Roman" w:hAnsi="Times New Roman"/>
          <w:bCs/>
          <w:color w:val="000000"/>
          <w:sz w:val="24"/>
          <w:szCs w:val="24"/>
        </w:rPr>
        <w:sectPr w:rsidR="0063721D" w:rsidRPr="00840D70" w:rsidSect="00805EE1">
          <w:pgSz w:w="16838" w:h="11906" w:orient="landscape" w:code="9"/>
          <w:pgMar w:top="1440" w:right="1440" w:bottom="1440" w:left="1440" w:header="709" w:footer="709" w:gutter="0"/>
          <w:cols w:space="708"/>
          <w:docGrid w:linePitch="360"/>
        </w:sectPr>
      </w:pPr>
      <w:r>
        <w:rPr>
          <w:rFonts w:ascii="Times New Roman" w:hAnsi="Times New Roman"/>
          <w:bCs/>
          <w:color w:val="000000"/>
          <w:sz w:val="24"/>
          <w:szCs w:val="24"/>
        </w:rPr>
        <w:t>Table 5: Conceptual diagram of future directions for CSR studies in the ME context (*Multi country analysis)</w:t>
      </w:r>
    </w:p>
    <w:p w14:paraId="34758B4D" w14:textId="77777777" w:rsidR="00A22481" w:rsidRDefault="00A22481" w:rsidP="00A22481">
      <w:pPr>
        <w:autoSpaceDE w:val="0"/>
        <w:autoSpaceDN w:val="0"/>
        <w:adjustRightInd w:val="0"/>
        <w:spacing w:after="0" w:line="480" w:lineRule="auto"/>
        <w:ind w:firstLine="567"/>
        <w:jc w:val="both"/>
        <w:rPr>
          <w:rFonts w:ascii="Times New Roman" w:hAnsi="Times New Roman"/>
          <w:bCs/>
          <w:color w:val="000000"/>
          <w:sz w:val="24"/>
          <w:szCs w:val="24"/>
        </w:rPr>
      </w:pPr>
      <w:r w:rsidRPr="00027D03">
        <w:rPr>
          <w:rFonts w:ascii="Times New Roman" w:hAnsi="Times New Roman"/>
          <w:bCs/>
          <w:noProof/>
          <w:color w:val="000000"/>
          <w:sz w:val="24"/>
          <w:szCs w:val="24"/>
        </w:rPr>
        <w:lastRenderedPageBreak/>
        <w:t xml:space="preserve">Saeidi et al. </w:t>
      </w:r>
      <w:r w:rsidRPr="00027D03">
        <w:rPr>
          <w:rFonts w:ascii="Times New Roman" w:hAnsi="Times New Roman"/>
          <w:bCs/>
          <w:color w:val="000000"/>
          <w:sz w:val="24"/>
          <w:szCs w:val="24"/>
        </w:rPr>
        <w:fldChar w:fldCharType="begin">
          <w:fldData xml:space="preserve">PEVuZE5vdGU+PENpdGUgRXhjbHVkZUF1dGg9IjEiPjxBdXRob3I+U2FlaWRpPC9BdXRob3I+PFll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=
</w:fldData>
        </w:fldChar>
      </w:r>
      <w:r>
        <w:rPr>
          <w:rFonts w:ascii="Times New Roman" w:hAnsi="Times New Roman"/>
          <w:bCs/>
          <w:color w:val="000000"/>
          <w:sz w:val="24"/>
          <w:szCs w:val="24"/>
        </w:rPr>
        <w:instrText xml:space="preserve"> ADDIN EN.CITE </w:instrText>
      </w:r>
      <w:r>
        <w:rPr>
          <w:rFonts w:ascii="Times New Roman" w:hAnsi="Times New Roman"/>
          <w:bCs/>
          <w:color w:val="000000"/>
          <w:sz w:val="24"/>
          <w:szCs w:val="24"/>
        </w:rPr>
        <w:fldChar w:fldCharType="begin">
          <w:fldData xml:space="preserve">PEVuZE5vdGU+PENpdGUgRXhjbHVkZUF1dGg9IjEiPjxBdXRob3I+U2FlaWRpPC9BdXRob3I+PFll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=
</w:fldData>
        </w:fldChar>
      </w:r>
      <w:r>
        <w:rPr>
          <w:rFonts w:ascii="Times New Roman" w:hAnsi="Times New Roman"/>
          <w:bCs/>
          <w:color w:val="000000"/>
          <w:sz w:val="24"/>
          <w:szCs w:val="24"/>
        </w:rPr>
        <w:instrText xml:space="preserve"> ADDIN EN.CITE.DATA </w:instrText>
      </w:r>
      <w:r>
        <w:rPr>
          <w:rFonts w:ascii="Times New Roman" w:hAnsi="Times New Roman"/>
          <w:bCs/>
          <w:color w:val="000000"/>
          <w:sz w:val="24"/>
          <w:szCs w:val="24"/>
        </w:rPr>
      </w:r>
      <w:r>
        <w:rPr>
          <w:rFonts w:ascii="Times New Roman" w:hAnsi="Times New Roman"/>
          <w:bCs/>
          <w:color w:val="000000"/>
          <w:sz w:val="24"/>
          <w:szCs w:val="24"/>
        </w:rPr>
        <w:fldChar w:fldCharType="end"/>
      </w:r>
      <w:r w:rsidRPr="00027D03">
        <w:rPr>
          <w:rFonts w:ascii="Times New Roman" w:hAnsi="Times New Roman"/>
          <w:bCs/>
          <w:color w:val="000000"/>
          <w:sz w:val="24"/>
          <w:szCs w:val="24"/>
        </w:rPr>
      </w:r>
      <w:r w:rsidRPr="00027D03">
        <w:rPr>
          <w:rFonts w:ascii="Times New Roman" w:hAnsi="Times New Roman"/>
          <w:bCs/>
          <w:color w:val="000000"/>
          <w:sz w:val="24"/>
          <w:szCs w:val="24"/>
        </w:rPr>
        <w:fldChar w:fldCharType="separate"/>
      </w:r>
      <w:r w:rsidRPr="00027D03">
        <w:rPr>
          <w:rFonts w:ascii="Times New Roman" w:hAnsi="Times New Roman"/>
          <w:bCs/>
          <w:noProof/>
          <w:color w:val="000000"/>
          <w:sz w:val="24"/>
          <w:szCs w:val="24"/>
        </w:rPr>
        <w:t>(2015)</w:t>
      </w:r>
      <w:r w:rsidRPr="00027D03">
        <w:rPr>
          <w:rFonts w:ascii="Times New Roman" w:hAnsi="Times New Roman"/>
          <w:bCs/>
          <w:color w:val="000000"/>
          <w:sz w:val="24"/>
          <w:szCs w:val="24"/>
        </w:rPr>
        <w:fldChar w:fldCharType="end"/>
      </w:r>
      <w:r w:rsidRPr="00027D03">
        <w:rPr>
          <w:rFonts w:ascii="Times New Roman" w:hAnsi="Times New Roman"/>
          <w:bCs/>
          <w:color w:val="000000"/>
          <w:sz w:val="24"/>
          <w:szCs w:val="24"/>
        </w:rPr>
        <w:t xml:space="preserve"> recommend that future studies pertaining </w:t>
      </w:r>
      <w:r>
        <w:rPr>
          <w:rFonts w:ascii="Times New Roman" w:hAnsi="Times New Roman"/>
          <w:bCs/>
          <w:color w:val="000000"/>
          <w:sz w:val="24"/>
          <w:szCs w:val="24"/>
        </w:rPr>
        <w:t xml:space="preserve">to </w:t>
      </w:r>
      <w:r w:rsidRPr="00027D03">
        <w:rPr>
          <w:rFonts w:ascii="Times New Roman" w:hAnsi="Times New Roman"/>
          <w:bCs/>
          <w:color w:val="000000"/>
          <w:sz w:val="24"/>
          <w:szCs w:val="24"/>
        </w:rPr>
        <w:t xml:space="preserve">the relationship between CSR and financial performance are to </w:t>
      </w:r>
      <w:proofErr w:type="gramStart"/>
      <w:r w:rsidRPr="00027D03">
        <w:rPr>
          <w:rFonts w:ascii="Times New Roman" w:hAnsi="Times New Roman"/>
          <w:bCs/>
          <w:color w:val="000000"/>
          <w:sz w:val="24"/>
          <w:szCs w:val="24"/>
        </w:rPr>
        <w:t>be done</w:t>
      </w:r>
      <w:proofErr w:type="gramEnd"/>
      <w:r w:rsidRPr="00027D03">
        <w:rPr>
          <w:rFonts w:ascii="Times New Roman" w:hAnsi="Times New Roman"/>
          <w:bCs/>
          <w:color w:val="000000"/>
          <w:sz w:val="24"/>
          <w:szCs w:val="24"/>
        </w:rPr>
        <w:t xml:space="preserve"> in other developing countries and then the results drawn from these studies can be compared (</w:t>
      </w:r>
      <w:r>
        <w:rPr>
          <w:rFonts w:ascii="Times New Roman" w:hAnsi="Times New Roman"/>
          <w:bCs/>
          <w:color w:val="000000"/>
          <w:sz w:val="24"/>
          <w:szCs w:val="24"/>
        </w:rPr>
        <w:t>Table 5</w:t>
      </w:r>
      <w:r w:rsidRPr="00027D03">
        <w:rPr>
          <w:rFonts w:ascii="Times New Roman" w:hAnsi="Times New Roman"/>
          <w:bCs/>
          <w:color w:val="000000"/>
          <w:sz w:val="24"/>
          <w:szCs w:val="24"/>
        </w:rPr>
        <w:t>, Point 2a).</w:t>
      </w:r>
      <w:r>
        <w:rPr>
          <w:rFonts w:ascii="Times New Roman" w:hAnsi="Times New Roman"/>
          <w:bCs/>
          <w:color w:val="FF0000"/>
          <w:sz w:val="24"/>
          <w:szCs w:val="24"/>
        </w:rPr>
        <w:t xml:space="preserve"> </w:t>
      </w:r>
      <w:r>
        <w:rPr>
          <w:rFonts w:ascii="Times New Roman" w:hAnsi="Times New Roman"/>
          <w:bCs/>
          <w:color w:val="000000"/>
          <w:sz w:val="24"/>
          <w:szCs w:val="24"/>
        </w:rPr>
        <w:t xml:space="preserve">At the time of writing, the huge drop in global oil prices are forcing significant budget pressures on many ME economies, forcing discussion on efficiency that are given lower prioritisation in times of high oil revenues. </w:t>
      </w:r>
      <w:r>
        <w:rPr>
          <w:rFonts w:ascii="Times New Roman" w:hAnsi="Times New Roman"/>
          <w:bCs/>
          <w:noProof/>
          <w:color w:val="000000"/>
          <w:sz w:val="24"/>
          <w:szCs w:val="24"/>
        </w:rPr>
        <w:t xml:space="preserve">Kolkailah et al. </w:t>
      </w:r>
      <w:r>
        <w:rPr>
          <w:rFonts w:ascii="Times New Roman" w:hAnsi="Times New Roman"/>
          <w:bCs/>
          <w:color w:val="000000"/>
          <w:sz w:val="24"/>
          <w:szCs w:val="24"/>
        </w:rPr>
        <w:fldChar w:fldCharType="begin">
          <w:fldData xml:space="preserve">PEVuZE5vdGU+PENpdGUgRXhjbHVkZUF1dGg9IjEiPjxBdXRob3I+S29sa2FpbGFoPC9BdXRob3I+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</w:fldData>
        </w:fldChar>
      </w:r>
      <w:r>
        <w:rPr>
          <w:rFonts w:ascii="Times New Roman" w:hAnsi="Times New Roman"/>
          <w:bCs/>
          <w:color w:val="000000"/>
          <w:sz w:val="24"/>
          <w:szCs w:val="24"/>
        </w:rPr>
        <w:instrText xml:space="preserve"> ADDIN EN.CITE </w:instrText>
      </w:r>
      <w:r>
        <w:rPr>
          <w:rFonts w:ascii="Times New Roman" w:hAnsi="Times New Roman"/>
          <w:bCs/>
          <w:color w:val="000000"/>
          <w:sz w:val="24"/>
          <w:szCs w:val="24"/>
        </w:rPr>
        <w:fldChar w:fldCharType="begin">
          <w:fldData xml:space="preserve">PEVuZE5vdGU+PENpdGUgRXhjbHVkZUF1dGg9IjEiPjxBdXRob3I+S29sa2FpbGFoPC9BdXRob3I+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</w:fldData>
        </w:fldChar>
      </w:r>
      <w:r>
        <w:rPr>
          <w:rFonts w:ascii="Times New Roman" w:hAnsi="Times New Roman"/>
          <w:bCs/>
          <w:color w:val="000000"/>
          <w:sz w:val="24"/>
          <w:szCs w:val="24"/>
        </w:rPr>
        <w:instrText xml:space="preserve"> ADDIN EN.CITE.DATA </w:instrText>
      </w:r>
      <w:r>
        <w:rPr>
          <w:rFonts w:ascii="Times New Roman" w:hAnsi="Times New Roman"/>
          <w:bCs/>
          <w:color w:val="000000"/>
          <w:sz w:val="24"/>
          <w:szCs w:val="24"/>
        </w:rPr>
      </w:r>
      <w:r>
        <w:rPr>
          <w:rFonts w:ascii="Times New Roman" w:hAnsi="Times New Roman"/>
          <w:bCs/>
          <w:color w:val="000000"/>
          <w:sz w:val="24"/>
          <w:szCs w:val="24"/>
        </w:rPr>
        <w:fldChar w:fldCharType="end"/>
      </w:r>
      <w:r>
        <w:rPr>
          <w:rFonts w:ascii="Times New Roman" w:hAnsi="Times New Roman"/>
          <w:bCs/>
          <w:color w:val="000000"/>
          <w:sz w:val="24"/>
          <w:szCs w:val="24"/>
        </w:rPr>
      </w:r>
      <w:r>
        <w:rPr>
          <w:rFonts w:ascii="Times New Roman" w:hAnsi="Times New Roman"/>
          <w:bCs/>
          <w:color w:val="000000"/>
          <w:sz w:val="24"/>
          <w:szCs w:val="24"/>
        </w:rPr>
        <w:fldChar w:fldCharType="separate"/>
      </w:r>
      <w:r>
        <w:rPr>
          <w:rFonts w:ascii="Times New Roman" w:hAnsi="Times New Roman"/>
          <w:bCs/>
          <w:noProof/>
          <w:color w:val="000000"/>
          <w:sz w:val="24"/>
          <w:szCs w:val="24"/>
        </w:rPr>
        <w:t>(2012)</w:t>
      </w:r>
      <w:r>
        <w:rPr>
          <w:rFonts w:ascii="Times New Roman" w:hAnsi="Times New Roman"/>
          <w:bCs/>
          <w:color w:val="000000"/>
          <w:sz w:val="24"/>
          <w:szCs w:val="24"/>
        </w:rPr>
        <w:fldChar w:fldCharType="end"/>
      </w:r>
      <w:r>
        <w:rPr>
          <w:rFonts w:ascii="Times New Roman" w:hAnsi="Times New Roman"/>
          <w:bCs/>
          <w:color w:val="000000"/>
          <w:sz w:val="24"/>
          <w:szCs w:val="24"/>
        </w:rPr>
        <w:t xml:space="preserve"> also note the need for future studies to examine stakeholders’ response to socially responsible companies (Table 5, Point 2a).  </w:t>
      </w:r>
    </w:p>
    <w:p w14:paraId="09217BD8" w14:textId="7FD7B23C" w:rsidR="00366DA0" w:rsidRDefault="00366DA0" w:rsidP="00EB7A24">
      <w:pPr>
        <w:autoSpaceDE w:val="0"/>
        <w:autoSpaceDN w:val="0"/>
        <w:adjustRightInd w:val="0"/>
        <w:spacing w:after="0" w:line="480" w:lineRule="auto"/>
        <w:ind w:firstLine="567"/>
        <w:jc w:val="both"/>
        <w:rPr>
          <w:rFonts w:ascii="Times New Roman" w:hAnsi="Times New Roman"/>
          <w:bCs/>
          <w:noProof/>
          <w:color w:val="000000"/>
          <w:sz w:val="24"/>
          <w:szCs w:val="24"/>
        </w:rPr>
      </w:pPr>
      <w:r w:rsidRPr="002E2DAD">
        <w:rPr>
          <w:rFonts w:ascii="Times New Roman" w:hAnsi="Times New Roman"/>
          <w:bCs/>
          <w:color w:val="000000"/>
          <w:sz w:val="24"/>
          <w:szCs w:val="24"/>
        </w:rPr>
        <w:t xml:space="preserve">As a growing number of countries in the ME are experiencing political instability (e.g. Syria, Egypt, Libya and Iraq), </w:t>
      </w:r>
      <w:r>
        <w:rPr>
          <w:rFonts w:ascii="Times New Roman" w:hAnsi="Times New Roman"/>
          <w:bCs/>
          <w:color w:val="000000"/>
          <w:sz w:val="24"/>
          <w:szCs w:val="24"/>
        </w:rPr>
        <w:t>a review of the literature suggests that considerable</w:t>
      </w:r>
      <w:r w:rsidRPr="002E2DAD">
        <w:rPr>
          <w:rFonts w:ascii="Times New Roman" w:hAnsi="Times New Roman"/>
          <w:bCs/>
          <w:color w:val="000000"/>
          <w:sz w:val="24"/>
          <w:szCs w:val="24"/>
        </w:rPr>
        <w:t xml:space="preserve"> scope </w:t>
      </w:r>
      <w:r>
        <w:rPr>
          <w:rFonts w:ascii="Times New Roman" w:hAnsi="Times New Roman"/>
          <w:bCs/>
          <w:color w:val="000000"/>
          <w:sz w:val="24"/>
          <w:szCs w:val="24"/>
        </w:rPr>
        <w:t xml:space="preserve">remains </w:t>
      </w:r>
      <w:r w:rsidRPr="002E2DAD">
        <w:rPr>
          <w:rFonts w:ascii="Times New Roman" w:hAnsi="Times New Roman"/>
          <w:bCs/>
          <w:color w:val="000000"/>
          <w:sz w:val="24"/>
          <w:szCs w:val="24"/>
        </w:rPr>
        <w:t xml:space="preserve">to investigate to what extent CSR contributes </w:t>
      </w:r>
      <w:r>
        <w:rPr>
          <w:rFonts w:ascii="Times New Roman" w:hAnsi="Times New Roman"/>
          <w:bCs/>
          <w:color w:val="000000"/>
          <w:sz w:val="24"/>
          <w:szCs w:val="24"/>
        </w:rPr>
        <w:t>to</w:t>
      </w:r>
      <w:r w:rsidRPr="002E2DAD">
        <w:rPr>
          <w:rFonts w:ascii="Times New Roman" w:hAnsi="Times New Roman"/>
          <w:bCs/>
          <w:color w:val="000000"/>
          <w:sz w:val="24"/>
          <w:szCs w:val="24"/>
        </w:rPr>
        <w:t xml:space="preserve"> social development </w:t>
      </w:r>
      <w:r>
        <w:rPr>
          <w:rFonts w:ascii="Times New Roman" w:hAnsi="Times New Roman"/>
          <w:bCs/>
          <w:color w:val="000000"/>
          <w:sz w:val="24"/>
          <w:szCs w:val="24"/>
        </w:rPr>
        <w:t xml:space="preserve">in </w:t>
      </w:r>
      <w:r w:rsidRPr="002E2DAD">
        <w:rPr>
          <w:rFonts w:ascii="Times New Roman" w:hAnsi="Times New Roman"/>
          <w:bCs/>
          <w:color w:val="000000"/>
          <w:sz w:val="24"/>
          <w:szCs w:val="24"/>
        </w:rPr>
        <w:t xml:space="preserve">these countries </w:t>
      </w:r>
      <w:r>
        <w:rPr>
          <w:rFonts w:ascii="Times New Roman" w:hAnsi="Times New Roman"/>
          <w:bCs/>
          <w:color w:val="000000"/>
          <w:sz w:val="24"/>
          <w:szCs w:val="24"/>
        </w:rPr>
        <w:t>(</w:t>
      </w:r>
      <w:r w:rsidR="00EB7A24">
        <w:rPr>
          <w:rFonts w:ascii="Times New Roman" w:hAnsi="Times New Roman"/>
          <w:bCs/>
          <w:color w:val="000000"/>
          <w:sz w:val="24"/>
          <w:szCs w:val="24"/>
        </w:rPr>
        <w:t>Table 5</w:t>
      </w:r>
      <w:r>
        <w:rPr>
          <w:rFonts w:ascii="Times New Roman" w:hAnsi="Times New Roman"/>
          <w:bCs/>
          <w:color w:val="000000"/>
          <w:sz w:val="24"/>
          <w:szCs w:val="24"/>
        </w:rPr>
        <w:t>, Point 2b)</w:t>
      </w:r>
      <w:r w:rsidRPr="002E2DAD">
        <w:rPr>
          <w:rFonts w:ascii="Times New Roman" w:hAnsi="Times New Roman"/>
          <w:bCs/>
          <w:color w:val="000000"/>
          <w:sz w:val="24"/>
          <w:szCs w:val="24"/>
        </w:rPr>
        <w:t>.</w:t>
      </w:r>
      <w:r>
        <w:rPr>
          <w:rFonts w:ascii="Times New Roman" w:hAnsi="Times New Roman"/>
          <w:bCs/>
          <w:color w:val="000000"/>
          <w:sz w:val="24"/>
          <w:szCs w:val="24"/>
        </w:rPr>
        <w:t xml:space="preserve"> For instance, according to </w:t>
      </w:r>
      <w:r w:rsidRPr="002E2DAD">
        <w:rPr>
          <w:rFonts w:ascii="Times New Roman" w:hAnsi="Times New Roman"/>
          <w:bCs/>
          <w:noProof/>
          <w:color w:val="000000"/>
          <w:sz w:val="24"/>
          <w:szCs w:val="24"/>
        </w:rPr>
        <w:t>Jamali and Mirshak</w:t>
      </w:r>
      <w:r w:rsidRPr="002E2DAD">
        <w:rPr>
          <w:rFonts w:ascii="Times New Roman" w:hAnsi="Times New Roman"/>
          <w:bCs/>
          <w:color w:val="000000"/>
          <w:sz w:val="24"/>
          <w:szCs w:val="24"/>
        </w:rPr>
        <w:t xml:space="preserve"> </w:t>
      </w:r>
      <w:r w:rsidRPr="002E2DAD">
        <w:rPr>
          <w:rFonts w:ascii="Times New Roman" w:hAnsi="Times New Roman"/>
          <w:bCs/>
          <w:color w:val="000000"/>
          <w:sz w:val="24"/>
          <w:szCs w:val="24"/>
        </w:rPr>
        <w:fldChar w:fldCharType="begin">
          <w:fldData xml:space="preserve">PEVuZE5vdGU+PENpdGUgRXhjbHVkZUF1dGg9IjEiPjxBdXRob3I+SmFtYWxpPC9BdXRob3I+PFll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</w:fldData>
        </w:fldChar>
      </w:r>
      <w:r>
        <w:rPr>
          <w:rFonts w:ascii="Times New Roman" w:hAnsi="Times New Roman"/>
          <w:bCs/>
          <w:color w:val="000000"/>
          <w:sz w:val="24"/>
          <w:szCs w:val="24"/>
        </w:rPr>
        <w:instrText xml:space="preserve"> ADDIN EN.CITE </w:instrText>
      </w:r>
      <w:r>
        <w:rPr>
          <w:rFonts w:ascii="Times New Roman" w:hAnsi="Times New Roman"/>
          <w:bCs/>
          <w:color w:val="000000"/>
          <w:sz w:val="24"/>
          <w:szCs w:val="24"/>
        </w:rPr>
        <w:fldChar w:fldCharType="begin">
          <w:fldData xml:space="preserve">PEVuZE5vdGU+PENpdGUgRXhjbHVkZUF1dGg9IjEiPjxBdXRob3I+SmFtYWxpPC9BdXRob3I+PFll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</w:fldData>
        </w:fldChar>
      </w:r>
      <w:r>
        <w:rPr>
          <w:rFonts w:ascii="Times New Roman" w:hAnsi="Times New Roman"/>
          <w:bCs/>
          <w:color w:val="000000"/>
          <w:sz w:val="24"/>
          <w:szCs w:val="24"/>
        </w:rPr>
        <w:instrText xml:space="preserve"> ADDIN EN.CITE.DATA </w:instrText>
      </w:r>
      <w:r>
        <w:rPr>
          <w:rFonts w:ascii="Times New Roman" w:hAnsi="Times New Roman"/>
          <w:bCs/>
          <w:color w:val="000000"/>
          <w:sz w:val="24"/>
          <w:szCs w:val="24"/>
        </w:rPr>
      </w:r>
      <w:r>
        <w:rPr>
          <w:rFonts w:ascii="Times New Roman" w:hAnsi="Times New Roman"/>
          <w:bCs/>
          <w:color w:val="000000"/>
          <w:sz w:val="24"/>
          <w:szCs w:val="24"/>
        </w:rPr>
        <w:fldChar w:fldCharType="end"/>
      </w:r>
      <w:r w:rsidRPr="002E2DAD">
        <w:rPr>
          <w:rFonts w:ascii="Times New Roman" w:hAnsi="Times New Roman"/>
          <w:bCs/>
          <w:color w:val="000000"/>
          <w:sz w:val="24"/>
          <w:szCs w:val="24"/>
        </w:rPr>
      </w:r>
      <w:r w:rsidRPr="002E2DAD">
        <w:rPr>
          <w:rFonts w:ascii="Times New Roman" w:hAnsi="Times New Roman"/>
          <w:bCs/>
          <w:color w:val="000000"/>
          <w:sz w:val="24"/>
          <w:szCs w:val="24"/>
        </w:rPr>
        <w:fldChar w:fldCharType="separate"/>
      </w:r>
      <w:r>
        <w:rPr>
          <w:rFonts w:ascii="Times New Roman" w:hAnsi="Times New Roman"/>
          <w:bCs/>
          <w:noProof/>
          <w:color w:val="000000"/>
          <w:sz w:val="24"/>
          <w:szCs w:val="24"/>
        </w:rPr>
        <w:t>(2010)</w:t>
      </w:r>
      <w:r w:rsidRPr="002E2DAD">
        <w:rPr>
          <w:rFonts w:ascii="Times New Roman" w:hAnsi="Times New Roman"/>
          <w:bCs/>
          <w:color w:val="000000"/>
          <w:sz w:val="24"/>
          <w:szCs w:val="24"/>
        </w:rPr>
        <w:fldChar w:fldCharType="end"/>
      </w:r>
      <w:r>
        <w:rPr>
          <w:rFonts w:ascii="Times New Roman" w:hAnsi="Times New Roman"/>
          <w:bCs/>
          <w:color w:val="000000"/>
          <w:sz w:val="24"/>
          <w:szCs w:val="24"/>
        </w:rPr>
        <w:t xml:space="preserve">, there is a need for more research to investigate different types of engagement strategies in conflict zones, their determinants and their implications. Finally, integrations between CSR and corporate strategies demand a strategic shift in which companies engage in dialogue with stakeholders and develop complementary capabilities </w:t>
      </w:r>
      <w:r>
        <w:rPr>
          <w:rFonts w:ascii="Times New Roman" w:hAnsi="Times New Roman"/>
          <w:bCs/>
          <w:color w:val="000000"/>
          <w:sz w:val="24"/>
          <w:szCs w:val="24"/>
        </w:rPr>
        <w:fldChar w:fldCharType="begin"/>
      </w:r>
      <w:r>
        <w:rPr>
          <w:rFonts w:ascii="Times New Roman" w:hAnsi="Times New Roman"/>
          <w:bCs/>
          <w:color w:val="000000"/>
          <w:sz w:val="24"/>
          <w:szCs w:val="24"/>
        </w:rPr>
        <w:instrText xml:space="preserve"> ADDIN EN.CITE &lt;EndNote&gt;&lt;Cite&gt;&lt;Author&gt;Valente&lt;/Author&gt;&lt;Year&gt;2015&lt;/Year&gt;&lt;RecNum&gt;1139&lt;/RecNum&gt;&lt;DisplayText&gt;(Valente, 2015)&lt;/DisplayText&gt;&lt;record&gt;&lt;rec-number&gt;1139&lt;/rec-number&gt;&lt;foreign-keys&gt;&lt;key app="EN" db-id="25x200rspxe5f8e5tx7pwwe0wes0psfxff5p" timestamp="1440684584"&gt;1139&lt;/key&gt;&lt;/foreign-keys&gt;&lt;ref-type name="Journal Article"&gt;17&lt;/ref-type&gt;&lt;contributors&gt;&lt;authors&gt;&lt;author&gt;Valente, Mike&lt;/author&gt;&lt;/authors&gt;&lt;/contributors&gt;&lt;titles&gt;&lt;title&gt;Business Sustainability Embeddedness as a Strategic Imperative: A Process Framework&lt;/title&gt;&lt;secondary-title&gt;Business &amp;amp; Society&lt;/secondary-title&gt;&lt;/titles&gt;&lt;periodical&gt;&lt;full-title&gt;Business &amp;amp; Society&lt;/full-title&gt;&lt;/periodical&gt;&lt;pages&gt;126-142&lt;/pages&gt;&lt;volume&gt;54&lt;/volume&gt;&lt;number&gt;1&lt;/number&gt;&lt;dates&gt;&lt;year&gt;2015&lt;/year&gt;&lt;/dates&gt;&lt;urls&gt;&lt;related-urls&gt;&lt;url&gt;http://bas.sagepub.com/cgi/content/abstract/54/1/126&lt;/url&gt;&lt;url&gt;http://bas.sagepub.com/content/54/1/126.full.pdf&lt;/url&gt;&lt;/related-urls&gt;&lt;/urls&gt;&lt;/record&gt;&lt;/Cite&gt;&lt;/EndNote&gt;</w:instrText>
      </w:r>
      <w:r>
        <w:rPr>
          <w:rFonts w:ascii="Times New Roman" w:hAnsi="Times New Roman"/>
          <w:bCs/>
          <w:color w:val="000000"/>
          <w:sz w:val="24"/>
          <w:szCs w:val="24"/>
        </w:rPr>
        <w:fldChar w:fldCharType="separate"/>
      </w:r>
      <w:r>
        <w:rPr>
          <w:rFonts w:ascii="Times New Roman" w:hAnsi="Times New Roman"/>
          <w:bCs/>
          <w:noProof/>
          <w:color w:val="000000"/>
          <w:sz w:val="24"/>
          <w:szCs w:val="24"/>
        </w:rPr>
        <w:t>(Valente, 2015)</w:t>
      </w:r>
      <w:r>
        <w:rPr>
          <w:rFonts w:ascii="Times New Roman" w:hAnsi="Times New Roman"/>
          <w:bCs/>
          <w:color w:val="000000"/>
          <w:sz w:val="24"/>
          <w:szCs w:val="24"/>
        </w:rPr>
        <w:fldChar w:fldCharType="end"/>
      </w:r>
      <w:r>
        <w:rPr>
          <w:rFonts w:ascii="Times New Roman" w:hAnsi="Times New Roman"/>
          <w:bCs/>
          <w:color w:val="000000"/>
          <w:sz w:val="24"/>
          <w:szCs w:val="24"/>
        </w:rPr>
        <w:t>. By communicating limited information with stakeholders, some companies in the ME attempt to incorporate their social responsibilities wi</w:t>
      </w:r>
      <w:r w:rsidR="00723B98">
        <w:rPr>
          <w:rFonts w:ascii="Times New Roman" w:hAnsi="Times New Roman"/>
          <w:bCs/>
          <w:color w:val="000000"/>
          <w:sz w:val="24"/>
          <w:szCs w:val="24"/>
        </w:rPr>
        <w:t xml:space="preserve">thin their corporate strategy. </w:t>
      </w:r>
      <w:r>
        <w:rPr>
          <w:rFonts w:ascii="Times New Roman" w:hAnsi="Times New Roman"/>
          <w:bCs/>
          <w:color w:val="000000"/>
          <w:sz w:val="24"/>
          <w:szCs w:val="24"/>
        </w:rPr>
        <w:t xml:space="preserve">Within the presence of this asymmetrical communication, authors’ report </w:t>
      </w:r>
      <w:r w:rsidRPr="002E2DAD">
        <w:rPr>
          <w:rFonts w:ascii="Times New Roman" w:hAnsi="Times New Roman"/>
          <w:bCs/>
          <w:color w:val="000000"/>
          <w:sz w:val="24"/>
          <w:szCs w:val="24"/>
        </w:rPr>
        <w:t xml:space="preserve">a </w:t>
      </w:r>
      <w:r>
        <w:rPr>
          <w:rFonts w:ascii="Times New Roman" w:hAnsi="Times New Roman"/>
          <w:bCs/>
          <w:color w:val="000000"/>
          <w:sz w:val="24"/>
          <w:szCs w:val="24"/>
        </w:rPr>
        <w:t>further</w:t>
      </w:r>
      <w:r w:rsidRPr="002E2DAD">
        <w:rPr>
          <w:rFonts w:ascii="Times New Roman" w:hAnsi="Times New Roman"/>
          <w:bCs/>
          <w:color w:val="000000"/>
          <w:sz w:val="24"/>
          <w:szCs w:val="24"/>
        </w:rPr>
        <w:t xml:space="preserve"> need to investigate</w:t>
      </w:r>
      <w:r>
        <w:rPr>
          <w:rFonts w:ascii="Times New Roman" w:hAnsi="Times New Roman"/>
          <w:bCs/>
          <w:color w:val="000000"/>
          <w:sz w:val="24"/>
          <w:szCs w:val="24"/>
        </w:rPr>
        <w:t xml:space="preserve"> the process of </w:t>
      </w:r>
      <w:r>
        <w:rPr>
          <w:rFonts w:ascii="Times New Roman" w:hAnsi="Times New Roman"/>
          <w:bCs/>
          <w:noProof/>
          <w:color w:val="000000"/>
          <w:sz w:val="24"/>
          <w:szCs w:val="24"/>
        </w:rPr>
        <w:t>strategis</w:t>
      </w:r>
      <w:r w:rsidRPr="008E70D3">
        <w:rPr>
          <w:rFonts w:ascii="Times New Roman" w:hAnsi="Times New Roman"/>
          <w:bCs/>
          <w:noProof/>
          <w:color w:val="000000"/>
          <w:sz w:val="24"/>
          <w:szCs w:val="24"/>
        </w:rPr>
        <w:t>ing</w:t>
      </w:r>
      <w:r>
        <w:rPr>
          <w:rFonts w:ascii="Times New Roman" w:hAnsi="Times New Roman"/>
          <w:bCs/>
          <w:color w:val="000000"/>
          <w:sz w:val="24"/>
          <w:szCs w:val="24"/>
        </w:rPr>
        <w:t xml:space="preserve"> in respect of approaches of CSR (</w:t>
      </w:r>
      <w:r w:rsidR="00EB7A24">
        <w:rPr>
          <w:rFonts w:ascii="Times New Roman" w:hAnsi="Times New Roman"/>
          <w:bCs/>
          <w:color w:val="000000"/>
          <w:sz w:val="24"/>
          <w:szCs w:val="24"/>
        </w:rPr>
        <w:t>Table 5</w:t>
      </w:r>
      <w:r>
        <w:rPr>
          <w:rFonts w:ascii="Times New Roman" w:hAnsi="Times New Roman"/>
          <w:bCs/>
          <w:color w:val="000000"/>
          <w:sz w:val="24"/>
          <w:szCs w:val="24"/>
        </w:rPr>
        <w:t xml:space="preserve">, Point 2c). Looking to future research, </w:t>
      </w:r>
      <w:r>
        <w:rPr>
          <w:rFonts w:ascii="Times New Roman" w:hAnsi="Times New Roman"/>
          <w:bCs/>
          <w:noProof/>
          <w:color w:val="000000"/>
          <w:sz w:val="24"/>
          <w:szCs w:val="24"/>
        </w:rPr>
        <w:t xml:space="preserve">Sharp and Zaidman </w:t>
      </w:r>
      <w:r>
        <w:rPr>
          <w:rFonts w:ascii="Times New Roman" w:hAnsi="Times New Roman"/>
          <w:bCs/>
          <w:noProof/>
          <w:color w:val="000000"/>
          <w:sz w:val="24"/>
          <w:szCs w:val="24"/>
        </w:rPr>
        <w:fldChar w:fldCharType="begin">
          <w:fldData xml:space="preserve">PEVuZE5vdGU+PENpdGUgRXhjbHVkZUF1dGg9IjEiPjxBdXRob3I+U2hhcnA8L0F1dGhvcj48WWVh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==
</w:fldData>
        </w:fldChar>
      </w:r>
      <w:r>
        <w:rPr>
          <w:rFonts w:ascii="Times New Roman" w:hAnsi="Times New Roman"/>
          <w:bCs/>
          <w:noProof/>
          <w:color w:val="000000"/>
          <w:sz w:val="24"/>
          <w:szCs w:val="24"/>
        </w:rPr>
        <w:instrText xml:space="preserve"> ADDIN EN.CITE </w:instrText>
      </w:r>
      <w:r>
        <w:rPr>
          <w:rFonts w:ascii="Times New Roman" w:hAnsi="Times New Roman"/>
          <w:bCs/>
          <w:noProof/>
          <w:color w:val="000000"/>
          <w:sz w:val="24"/>
          <w:szCs w:val="24"/>
        </w:rPr>
        <w:fldChar w:fldCharType="begin">
          <w:fldData xml:space="preserve">PEVuZE5vdGU+PENpdGUgRXhjbHVkZUF1dGg9IjEiPjxBdXRob3I+U2hhcnA8L0F1dGhvcj48WWVh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==
</w:fldData>
        </w:fldChar>
      </w:r>
      <w:r>
        <w:rPr>
          <w:rFonts w:ascii="Times New Roman" w:hAnsi="Times New Roman"/>
          <w:bCs/>
          <w:noProof/>
          <w:color w:val="000000"/>
          <w:sz w:val="24"/>
          <w:szCs w:val="24"/>
        </w:rPr>
        <w:instrText xml:space="preserve"> ADDIN EN.CITE.DATA </w:instrText>
      </w:r>
      <w:r>
        <w:rPr>
          <w:rFonts w:ascii="Times New Roman" w:hAnsi="Times New Roman"/>
          <w:bCs/>
          <w:noProof/>
          <w:color w:val="000000"/>
          <w:sz w:val="24"/>
          <w:szCs w:val="24"/>
        </w:rPr>
      </w:r>
      <w:r>
        <w:rPr>
          <w:rFonts w:ascii="Times New Roman" w:hAnsi="Times New Roman"/>
          <w:bCs/>
          <w:noProof/>
          <w:color w:val="000000"/>
          <w:sz w:val="24"/>
          <w:szCs w:val="24"/>
        </w:rPr>
        <w:fldChar w:fldCharType="end"/>
      </w:r>
      <w:r>
        <w:rPr>
          <w:rFonts w:ascii="Times New Roman" w:hAnsi="Times New Roman"/>
          <w:bCs/>
          <w:noProof/>
          <w:color w:val="000000"/>
          <w:sz w:val="24"/>
          <w:szCs w:val="24"/>
        </w:rPr>
      </w:r>
      <w:r>
        <w:rPr>
          <w:rFonts w:ascii="Times New Roman" w:hAnsi="Times New Roman"/>
          <w:bCs/>
          <w:noProof/>
          <w:color w:val="000000"/>
          <w:sz w:val="24"/>
          <w:szCs w:val="24"/>
        </w:rPr>
        <w:fldChar w:fldCharType="separate"/>
      </w:r>
      <w:r>
        <w:rPr>
          <w:rFonts w:ascii="Times New Roman" w:hAnsi="Times New Roman"/>
          <w:bCs/>
          <w:noProof/>
          <w:color w:val="000000"/>
          <w:sz w:val="24"/>
          <w:szCs w:val="24"/>
        </w:rPr>
        <w:t>(2010)</w:t>
      </w:r>
      <w:r>
        <w:rPr>
          <w:rFonts w:ascii="Times New Roman" w:hAnsi="Times New Roman"/>
          <w:bCs/>
          <w:noProof/>
          <w:color w:val="000000"/>
          <w:sz w:val="24"/>
          <w:szCs w:val="24"/>
        </w:rPr>
        <w:fldChar w:fldCharType="end"/>
      </w:r>
      <w:r>
        <w:rPr>
          <w:rFonts w:ascii="Times New Roman" w:hAnsi="Times New Roman"/>
          <w:bCs/>
          <w:noProof/>
          <w:color w:val="000000"/>
          <w:sz w:val="24"/>
          <w:szCs w:val="24"/>
        </w:rPr>
        <w:t xml:space="preserve"> recommend a longitudunal study be undertaken </w:t>
      </w:r>
      <w:r w:rsidRPr="00027D03">
        <w:rPr>
          <w:rFonts w:ascii="Times New Roman" w:hAnsi="Times New Roman"/>
          <w:bCs/>
          <w:noProof/>
          <w:color w:val="000000"/>
          <w:sz w:val="24"/>
          <w:szCs w:val="24"/>
        </w:rPr>
        <w:t>to examine how a company’s CSR strategies evolve over time.</w:t>
      </w:r>
      <w:r w:rsidRPr="005776D6">
        <w:rPr>
          <w:rFonts w:ascii="Times New Roman" w:hAnsi="Times New Roman"/>
          <w:bCs/>
          <w:noProof/>
          <w:color w:val="FF0000"/>
          <w:sz w:val="24"/>
          <w:szCs w:val="24"/>
        </w:rPr>
        <w:t xml:space="preserve"> </w:t>
      </w:r>
      <w:r>
        <w:rPr>
          <w:rFonts w:ascii="Times New Roman" w:hAnsi="Times New Roman"/>
          <w:bCs/>
          <w:noProof/>
          <w:color w:val="000000"/>
          <w:sz w:val="24"/>
          <w:szCs w:val="24"/>
        </w:rPr>
        <w:t xml:space="preserve">Sharp and Zaidman </w:t>
      </w:r>
      <w:r>
        <w:rPr>
          <w:rFonts w:ascii="Times New Roman" w:hAnsi="Times New Roman"/>
          <w:bCs/>
          <w:noProof/>
          <w:color w:val="000000"/>
          <w:sz w:val="24"/>
          <w:szCs w:val="24"/>
        </w:rPr>
        <w:fldChar w:fldCharType="begin">
          <w:fldData xml:space="preserve">PEVuZE5vdGU+PENpdGUgRXhjbHVkZUF1dGg9IjEiPjxBdXRob3I+U2hhcnA8L0F1dGhvcj48WWVh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==
</w:fldData>
        </w:fldChar>
      </w:r>
      <w:r>
        <w:rPr>
          <w:rFonts w:ascii="Times New Roman" w:hAnsi="Times New Roman"/>
          <w:bCs/>
          <w:noProof/>
          <w:color w:val="000000"/>
          <w:sz w:val="24"/>
          <w:szCs w:val="24"/>
        </w:rPr>
        <w:instrText xml:space="preserve"> ADDIN EN.CITE </w:instrText>
      </w:r>
      <w:r>
        <w:rPr>
          <w:rFonts w:ascii="Times New Roman" w:hAnsi="Times New Roman"/>
          <w:bCs/>
          <w:noProof/>
          <w:color w:val="000000"/>
          <w:sz w:val="24"/>
          <w:szCs w:val="24"/>
        </w:rPr>
        <w:fldChar w:fldCharType="begin">
          <w:fldData xml:space="preserve">PEVuZE5vdGU+PENpdGUgRXhjbHVkZUF1dGg9IjEiPjxBdXRob3I+U2hhcnA8L0F1dGhvcj48WWVh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==
</w:fldData>
        </w:fldChar>
      </w:r>
      <w:r>
        <w:rPr>
          <w:rFonts w:ascii="Times New Roman" w:hAnsi="Times New Roman"/>
          <w:bCs/>
          <w:noProof/>
          <w:color w:val="000000"/>
          <w:sz w:val="24"/>
          <w:szCs w:val="24"/>
        </w:rPr>
        <w:instrText xml:space="preserve"> ADDIN EN.CITE.DATA </w:instrText>
      </w:r>
      <w:r>
        <w:rPr>
          <w:rFonts w:ascii="Times New Roman" w:hAnsi="Times New Roman"/>
          <w:bCs/>
          <w:noProof/>
          <w:color w:val="000000"/>
          <w:sz w:val="24"/>
          <w:szCs w:val="24"/>
        </w:rPr>
      </w:r>
      <w:r>
        <w:rPr>
          <w:rFonts w:ascii="Times New Roman" w:hAnsi="Times New Roman"/>
          <w:bCs/>
          <w:noProof/>
          <w:color w:val="000000"/>
          <w:sz w:val="24"/>
          <w:szCs w:val="24"/>
        </w:rPr>
        <w:fldChar w:fldCharType="end"/>
      </w:r>
      <w:r>
        <w:rPr>
          <w:rFonts w:ascii="Times New Roman" w:hAnsi="Times New Roman"/>
          <w:bCs/>
          <w:noProof/>
          <w:color w:val="000000"/>
          <w:sz w:val="24"/>
          <w:szCs w:val="24"/>
        </w:rPr>
      </w:r>
      <w:r>
        <w:rPr>
          <w:rFonts w:ascii="Times New Roman" w:hAnsi="Times New Roman"/>
          <w:bCs/>
          <w:noProof/>
          <w:color w:val="000000"/>
          <w:sz w:val="24"/>
          <w:szCs w:val="24"/>
        </w:rPr>
        <w:fldChar w:fldCharType="separate"/>
      </w:r>
      <w:r>
        <w:rPr>
          <w:rFonts w:ascii="Times New Roman" w:hAnsi="Times New Roman"/>
          <w:bCs/>
          <w:noProof/>
          <w:color w:val="000000"/>
          <w:sz w:val="24"/>
          <w:szCs w:val="24"/>
        </w:rPr>
        <w:t>(2010)</w:t>
      </w:r>
      <w:r>
        <w:rPr>
          <w:rFonts w:ascii="Times New Roman" w:hAnsi="Times New Roman"/>
          <w:bCs/>
          <w:noProof/>
          <w:color w:val="000000"/>
          <w:sz w:val="24"/>
          <w:szCs w:val="24"/>
        </w:rPr>
        <w:fldChar w:fldCharType="end"/>
      </w:r>
      <w:r>
        <w:rPr>
          <w:rFonts w:ascii="Times New Roman" w:hAnsi="Times New Roman"/>
          <w:bCs/>
          <w:noProof/>
          <w:color w:val="000000"/>
          <w:sz w:val="24"/>
          <w:szCs w:val="24"/>
        </w:rPr>
        <w:t xml:space="preserve"> further suggest that there is a room to investigate how companies reverse strategised CSR behaviour due to financial crises. </w:t>
      </w:r>
    </w:p>
    <w:p w14:paraId="463CCD79" w14:textId="4AA0822F" w:rsidR="00413526" w:rsidRDefault="00413526" w:rsidP="00EB7A24">
      <w:pPr>
        <w:autoSpaceDE w:val="0"/>
        <w:autoSpaceDN w:val="0"/>
        <w:adjustRightInd w:val="0"/>
        <w:spacing w:after="0" w:line="480" w:lineRule="auto"/>
        <w:ind w:firstLine="567"/>
        <w:jc w:val="both"/>
        <w:rPr>
          <w:rFonts w:ascii="Times New Roman" w:hAnsi="Times New Roman"/>
          <w:bCs/>
          <w:noProof/>
          <w:color w:val="000000" w:themeColor="text1"/>
          <w:sz w:val="24"/>
          <w:szCs w:val="24"/>
        </w:rPr>
      </w:pPr>
      <w:r>
        <w:rPr>
          <w:rFonts w:ascii="Times New Roman" w:hAnsi="Times New Roman"/>
          <w:bCs/>
          <w:color w:val="000000"/>
          <w:sz w:val="24"/>
          <w:szCs w:val="24"/>
        </w:rPr>
        <w:t xml:space="preserve">In developing countries where institutional voids limit social and economic progression and where businesses </w:t>
      </w:r>
      <w:proofErr w:type="gramStart"/>
      <w:r>
        <w:rPr>
          <w:rFonts w:ascii="Times New Roman" w:hAnsi="Times New Roman"/>
          <w:bCs/>
          <w:color w:val="000000"/>
          <w:sz w:val="24"/>
          <w:szCs w:val="24"/>
        </w:rPr>
        <w:t>are viewed</w:t>
      </w:r>
      <w:proofErr w:type="gramEnd"/>
      <w:r>
        <w:rPr>
          <w:rFonts w:ascii="Times New Roman" w:hAnsi="Times New Roman"/>
          <w:bCs/>
          <w:color w:val="000000"/>
          <w:sz w:val="24"/>
          <w:szCs w:val="24"/>
        </w:rPr>
        <w:t xml:space="preserve"> as the most important agency for economic development, </w:t>
      </w:r>
      <w:r w:rsidR="00066D04">
        <w:rPr>
          <w:rFonts w:ascii="Times New Roman" w:hAnsi="Times New Roman"/>
          <w:bCs/>
          <w:color w:val="000000"/>
          <w:sz w:val="24"/>
          <w:szCs w:val="24"/>
        </w:rPr>
        <w:t xml:space="preserve">the </w:t>
      </w:r>
      <w:r w:rsidRPr="00EC1F5B">
        <w:rPr>
          <w:rFonts w:ascii="Times New Roman" w:hAnsi="Times New Roman"/>
          <w:bCs/>
          <w:color w:val="000000"/>
          <w:sz w:val="24"/>
          <w:szCs w:val="24"/>
        </w:rPr>
        <w:t>beliefs</w:t>
      </w:r>
      <w:r w:rsidR="00066D04">
        <w:rPr>
          <w:rFonts w:ascii="Times New Roman" w:hAnsi="Times New Roman"/>
          <w:bCs/>
          <w:color w:val="000000"/>
          <w:sz w:val="24"/>
          <w:szCs w:val="24"/>
        </w:rPr>
        <w:t xml:space="preserve"> of managers and</w:t>
      </w:r>
      <w:r w:rsidRPr="00EC1F5B">
        <w:rPr>
          <w:rFonts w:ascii="Times New Roman" w:hAnsi="Times New Roman"/>
          <w:bCs/>
          <w:color w:val="000000"/>
          <w:sz w:val="24"/>
          <w:szCs w:val="24"/>
        </w:rPr>
        <w:t xml:space="preserve"> </w:t>
      </w:r>
      <w:r w:rsidR="00066D04">
        <w:rPr>
          <w:rFonts w:ascii="Times New Roman" w:hAnsi="Times New Roman"/>
          <w:bCs/>
          <w:color w:val="000000"/>
          <w:sz w:val="24"/>
          <w:szCs w:val="24"/>
        </w:rPr>
        <w:t xml:space="preserve">their </w:t>
      </w:r>
      <w:r w:rsidRPr="00EC1F5B">
        <w:rPr>
          <w:rFonts w:ascii="Times New Roman" w:hAnsi="Times New Roman"/>
          <w:bCs/>
          <w:color w:val="000000"/>
          <w:sz w:val="24"/>
          <w:szCs w:val="24"/>
        </w:rPr>
        <w:t>values, attitudes and norms</w:t>
      </w:r>
      <w:r>
        <w:rPr>
          <w:rFonts w:ascii="Times New Roman" w:hAnsi="Times New Roman"/>
          <w:bCs/>
          <w:color w:val="000000"/>
          <w:sz w:val="24"/>
          <w:szCs w:val="24"/>
        </w:rPr>
        <w:t xml:space="preserve"> are expected to have significant </w:t>
      </w:r>
      <w:r>
        <w:rPr>
          <w:rFonts w:ascii="Times New Roman" w:hAnsi="Times New Roman"/>
          <w:bCs/>
          <w:color w:val="000000"/>
          <w:sz w:val="24"/>
          <w:szCs w:val="24"/>
        </w:rPr>
        <w:lastRenderedPageBreak/>
        <w:t>influences on how companies contribute to social development.</w:t>
      </w:r>
      <w:r w:rsidRPr="00EC1F5B">
        <w:rPr>
          <w:rFonts w:ascii="Times New Roman" w:hAnsi="Times New Roman"/>
          <w:bCs/>
          <w:color w:val="000000"/>
          <w:sz w:val="24"/>
          <w:szCs w:val="24"/>
        </w:rPr>
        <w:t xml:space="preserve"> </w:t>
      </w:r>
      <w:r>
        <w:rPr>
          <w:rFonts w:ascii="Times New Roman" w:hAnsi="Times New Roman"/>
          <w:bCs/>
          <w:color w:val="000000"/>
          <w:sz w:val="24"/>
          <w:szCs w:val="24"/>
        </w:rPr>
        <w:t xml:space="preserve">However, </w:t>
      </w:r>
      <w:r w:rsidRPr="002E2DAD">
        <w:rPr>
          <w:rFonts w:ascii="Times New Roman" w:eastAsia="SimSun" w:hAnsi="Times New Roman"/>
          <w:noProof/>
          <w:color w:val="000000"/>
          <w:sz w:val="24"/>
          <w:szCs w:val="24"/>
          <w:lang w:eastAsia="zh-CN"/>
        </w:rPr>
        <w:t xml:space="preserve">El Dief and Font </w:t>
      </w:r>
      <w:r w:rsidRPr="002E2DAD">
        <w:rPr>
          <w:rFonts w:ascii="Times New Roman" w:eastAsia="SimSun" w:hAnsi="Times New Roman"/>
          <w:color w:val="000000"/>
          <w:sz w:val="24"/>
          <w:szCs w:val="24"/>
          <w:lang w:eastAsia="zh-CN"/>
        </w:rPr>
        <w:fldChar w:fldCharType="begin"/>
      </w:r>
      <w:r>
        <w:rPr>
          <w:rFonts w:ascii="Times New Roman" w:eastAsia="SimSun" w:hAnsi="Times New Roman"/>
          <w:color w:val="000000"/>
          <w:sz w:val="24"/>
          <w:szCs w:val="24"/>
          <w:lang w:eastAsia="zh-CN"/>
        </w:rPr>
        <w:instrText xml:space="preserve"> ADDIN EN.CITE &lt;EndNote&gt;&lt;Cite ExcludeAuth="1"&gt;&lt;Author&gt;El Dief&lt;/Author&gt;&lt;Year&gt;2010&lt;/Year&gt;&lt;RecNum&gt;720&lt;/RecNum&gt;&lt;DisplayText&gt;(2010)&lt;/DisplayText&gt;&lt;record&gt;&lt;rec-number&gt;720&lt;/rec-number&gt;&lt;foreign-keys&gt;&lt;key app="EN" db-id="25x200rspxe5f8e5tx7pwwe0wes0psfxff5p" timestamp="1434623060"&gt;720&lt;/key&gt;&lt;/foreign-keys&gt;&lt;ref-type name="Journal Article"&gt;17&lt;/ref-type&gt;&lt;contributors&gt;&lt;authors&gt;&lt;author&gt;El Dief, M.&lt;/author&gt;&lt;author&gt;Font, X.&lt;/author&gt;&lt;/authors&gt;&lt;/contributors&gt;&lt;auth-address&gt;[El Dief, Mohammed] Helwan Univ, Fac Tourism &amp;amp; Hotel Management, Cairo, Egypt. [Font, Xavier] Leeds Metropolitan Univ, Int Ctr Responsible Tourism, Leeds LS1 3HE, W Yorkshire, England.&amp;#xD;Font, X (reprint author), Leeds Metropolitan Univ, Int Ctr Responsible Tourism, Headingley Campus, Leeds LS1 3HE, W Yorkshire, England.&amp;#xD;x.font@leedsmet.ac.uk&lt;/auth-address&gt;&lt;titles&gt;&lt;title&gt;The determinants of hotels&amp;apos; marketing managers&amp;apos; green marketing behaviour&lt;/title&gt;&lt;secondary-title&gt;Journal of Sustainable Tourism&lt;/secondary-title&gt;&lt;/titles&gt;&lt;periodical&gt;&lt;full-title&gt;Journal of Sustainable Tourism&lt;/full-title&gt;&lt;abbr-1&gt;J. Sustain. Tour.&lt;/abbr-1&gt;&lt;/periodical&gt;&lt;pages&gt;157-174&lt;/pages&gt;&lt;volume&gt;18&lt;/volume&gt;&lt;number&gt;2&lt;/number&gt;&lt;keywords&gt;&lt;keyword&gt;accommodation&lt;/keyword&gt;&lt;keyword&gt;hotels&lt;/keyword&gt;&lt;keyword&gt;marketing&lt;/keyword&gt;&lt;keyword&gt;behavioural studies&lt;/keyword&gt;&lt;keyword&gt;NATURAL ENVIRONMENTAL-ISSUES&lt;/keyword&gt;&lt;keyword&gt;ETHICAL DECISION-MAKING&lt;/keyword&gt;&lt;keyword&gt;ORGANIZATIONAL&lt;/keyword&gt;&lt;keyword&gt;CONTEXT&lt;/keyword&gt;&lt;keyword&gt;SUSTAINABLE TOURISM&lt;/keyword&gt;&lt;keyword&gt;CORPORATE ENVIRONMENTALISM&lt;/keyword&gt;&lt;keyword&gt;VALUES&lt;/keyword&gt;&lt;keyword&gt;INDUSTRY&lt;/keyword&gt;&lt;keyword&gt;FIRM&lt;/keyword&gt;&lt;keyword&gt;PERFORMANCE&lt;/keyword&gt;&lt;keyword&gt;COMPANIES&lt;/keyword&gt;&lt;keyword&gt;Hospitality, Leisure, Sport &amp;amp; Tourism&lt;/keyword&gt;&lt;/keywords&gt;&lt;dates&gt;&lt;year&gt;2010&lt;/year&gt;&lt;/dates&gt;&lt;accession-num&gt;WOS:000277591100001&lt;/accession-num&gt;&lt;urls&gt;&lt;related-urls&gt;&lt;url&gt;&amp;lt;Go to ISI&amp;gt;://WOS:000277591100001&lt;/url&gt;&lt;url&gt;http://www.tandfonline.com/doi/pdf/10.1080/09669580903464232&lt;/url&gt;&lt;/related-urls&gt;&lt;/urls&gt;&lt;language&gt;English&lt;/language&gt;&lt;/record&gt;&lt;/Cite&gt;&lt;/EndNote&gt;</w:instrText>
      </w:r>
      <w:r w:rsidRPr="002E2DAD">
        <w:rPr>
          <w:rFonts w:ascii="Times New Roman" w:eastAsia="SimSun" w:hAnsi="Times New Roman"/>
          <w:color w:val="000000"/>
          <w:sz w:val="24"/>
          <w:szCs w:val="24"/>
          <w:lang w:eastAsia="zh-CN"/>
        </w:rPr>
        <w:fldChar w:fldCharType="separate"/>
      </w:r>
      <w:r w:rsidRPr="002E2DAD">
        <w:rPr>
          <w:rFonts w:ascii="Times New Roman" w:eastAsia="SimSun" w:hAnsi="Times New Roman"/>
          <w:noProof/>
          <w:color w:val="000000"/>
          <w:sz w:val="24"/>
          <w:szCs w:val="24"/>
          <w:lang w:eastAsia="zh-CN"/>
        </w:rPr>
        <w:t>(2010)</w:t>
      </w:r>
      <w:r w:rsidRPr="002E2DAD">
        <w:rPr>
          <w:rFonts w:ascii="Times New Roman" w:eastAsia="SimSun" w:hAnsi="Times New Roman"/>
          <w:color w:val="000000"/>
          <w:sz w:val="24"/>
          <w:szCs w:val="24"/>
          <w:lang w:eastAsia="zh-CN"/>
        </w:rPr>
        <w:fldChar w:fldCharType="end"/>
      </w:r>
      <w:r w:rsidRPr="002E2DAD">
        <w:rPr>
          <w:rFonts w:ascii="Times New Roman" w:eastAsia="SimSun" w:hAnsi="Times New Roman"/>
          <w:color w:val="000000"/>
          <w:sz w:val="24"/>
          <w:szCs w:val="24"/>
          <w:lang w:eastAsia="zh-CN"/>
        </w:rPr>
        <w:t xml:space="preserve"> stress that </w:t>
      </w:r>
      <w:r>
        <w:rPr>
          <w:rFonts w:ascii="Times New Roman" w:hAnsi="Times New Roman"/>
          <w:bCs/>
          <w:color w:val="000000"/>
          <w:sz w:val="24"/>
          <w:szCs w:val="24"/>
        </w:rPr>
        <w:t xml:space="preserve">little attempt has been made to document the factors underlying </w:t>
      </w:r>
      <w:r w:rsidRPr="00EC1F5B">
        <w:rPr>
          <w:rFonts w:ascii="Times New Roman" w:hAnsi="Times New Roman"/>
          <w:bCs/>
          <w:color w:val="000000"/>
          <w:sz w:val="24"/>
          <w:szCs w:val="24"/>
        </w:rPr>
        <w:t xml:space="preserve">the pro-environmental behaviour </w:t>
      </w:r>
      <w:r>
        <w:rPr>
          <w:rFonts w:ascii="Times New Roman" w:hAnsi="Times New Roman"/>
          <w:bCs/>
          <w:color w:val="000000"/>
          <w:sz w:val="24"/>
          <w:szCs w:val="24"/>
        </w:rPr>
        <w:t>of managers in the ME region (</w:t>
      </w:r>
      <w:r w:rsidR="00EB7A24">
        <w:rPr>
          <w:rFonts w:ascii="Times New Roman" w:hAnsi="Times New Roman"/>
          <w:bCs/>
          <w:color w:val="000000"/>
          <w:sz w:val="24"/>
          <w:szCs w:val="24"/>
        </w:rPr>
        <w:t>Table 5</w:t>
      </w:r>
      <w:r>
        <w:rPr>
          <w:rFonts w:ascii="Times New Roman" w:hAnsi="Times New Roman"/>
          <w:bCs/>
          <w:color w:val="000000"/>
          <w:sz w:val="24"/>
          <w:szCs w:val="24"/>
        </w:rPr>
        <w:t>, Point 3a)</w:t>
      </w:r>
      <w:r w:rsidRPr="00EC1F5B">
        <w:rPr>
          <w:rFonts w:ascii="Times New Roman" w:hAnsi="Times New Roman"/>
          <w:bCs/>
          <w:color w:val="000000"/>
          <w:sz w:val="24"/>
          <w:szCs w:val="24"/>
        </w:rPr>
        <w:t>.</w:t>
      </w:r>
      <w:r w:rsidRPr="002E2DAD">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For instance, </w:t>
      </w:r>
      <w:r w:rsidRPr="002E2DAD">
        <w:rPr>
          <w:rFonts w:ascii="Times New Roman" w:eastAsia="SimSun" w:hAnsi="Times New Roman"/>
          <w:noProof/>
          <w:color w:val="000000"/>
          <w:sz w:val="24"/>
          <w:szCs w:val="24"/>
          <w:lang w:eastAsia="zh-CN"/>
        </w:rPr>
        <w:t xml:space="preserve">Jamali et al. </w:t>
      </w:r>
      <w:r w:rsidRPr="002E2DAD">
        <w:rPr>
          <w:rFonts w:ascii="Times New Roman" w:eastAsia="SimSun" w:hAnsi="Times New Roman"/>
          <w:color w:val="000000"/>
          <w:sz w:val="24"/>
          <w:szCs w:val="24"/>
          <w:lang w:eastAsia="zh-CN"/>
        </w:rPr>
        <w:fldChar w:fldCharType="begin">
          <w:fldData xml:space="preserve">PEVuZE5vdGU+PENpdGUgRXhjbHVkZUF1dGg9IjEiPjxBdXRob3I+SmFtYWxpPC9BdXRob3I+PFll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</w:fldData>
        </w:fldChar>
      </w:r>
      <w:r>
        <w:rPr>
          <w:rFonts w:ascii="Times New Roman" w:eastAsia="SimSun" w:hAnsi="Times New Roman"/>
          <w:color w:val="000000"/>
          <w:sz w:val="24"/>
          <w:szCs w:val="24"/>
          <w:lang w:eastAsia="zh-CN"/>
        </w:rPr>
        <w:instrText xml:space="preserve"> ADDIN EN.CITE </w:instrText>
      </w:r>
      <w:r>
        <w:rPr>
          <w:rFonts w:ascii="Times New Roman" w:eastAsia="SimSun" w:hAnsi="Times New Roman"/>
          <w:color w:val="000000"/>
          <w:sz w:val="24"/>
          <w:szCs w:val="24"/>
          <w:lang w:eastAsia="zh-CN"/>
        </w:rPr>
        <w:fldChar w:fldCharType="begin">
          <w:fldData xml:space="preserve">PEVuZE5vdGU+PENpdGUgRXhjbHVkZUF1dGg9IjEiPjxBdXRob3I+SmFtYWxpPC9BdXRob3I+PFll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</w:fldData>
        </w:fldChar>
      </w:r>
      <w:r>
        <w:rPr>
          <w:rFonts w:ascii="Times New Roman" w:eastAsia="SimSun" w:hAnsi="Times New Roman"/>
          <w:color w:val="000000"/>
          <w:sz w:val="24"/>
          <w:szCs w:val="24"/>
          <w:lang w:eastAsia="zh-CN"/>
        </w:rPr>
        <w:instrText xml:space="preserve"> ADDIN EN.CITE.DATA </w:instrText>
      </w:r>
      <w:r>
        <w:rPr>
          <w:rFonts w:ascii="Times New Roman" w:eastAsia="SimSun" w:hAnsi="Times New Roman"/>
          <w:color w:val="000000"/>
          <w:sz w:val="24"/>
          <w:szCs w:val="24"/>
          <w:lang w:eastAsia="zh-CN"/>
        </w:rPr>
      </w:r>
      <w:r>
        <w:rPr>
          <w:rFonts w:ascii="Times New Roman" w:eastAsia="SimSun" w:hAnsi="Times New Roman"/>
          <w:color w:val="000000"/>
          <w:sz w:val="24"/>
          <w:szCs w:val="24"/>
          <w:lang w:eastAsia="zh-CN"/>
        </w:rPr>
        <w:fldChar w:fldCharType="end"/>
      </w:r>
      <w:r w:rsidRPr="002E2DAD">
        <w:rPr>
          <w:rFonts w:ascii="Times New Roman" w:eastAsia="SimSun" w:hAnsi="Times New Roman"/>
          <w:color w:val="000000"/>
          <w:sz w:val="24"/>
          <w:szCs w:val="24"/>
          <w:lang w:eastAsia="zh-CN"/>
        </w:rPr>
      </w:r>
      <w:r w:rsidRPr="002E2DAD">
        <w:rPr>
          <w:rFonts w:ascii="Times New Roman" w:eastAsia="SimSun" w:hAnsi="Times New Roman"/>
          <w:color w:val="000000"/>
          <w:sz w:val="24"/>
          <w:szCs w:val="24"/>
          <w:lang w:eastAsia="zh-CN"/>
        </w:rPr>
        <w:fldChar w:fldCharType="separate"/>
      </w:r>
      <w:r>
        <w:rPr>
          <w:rFonts w:ascii="Times New Roman" w:eastAsia="SimSun" w:hAnsi="Times New Roman"/>
          <w:noProof/>
          <w:color w:val="000000"/>
          <w:sz w:val="24"/>
          <w:szCs w:val="24"/>
          <w:lang w:eastAsia="zh-CN"/>
        </w:rPr>
        <w:t>(2009a)</w:t>
      </w:r>
      <w:r w:rsidRPr="002E2DAD">
        <w:rPr>
          <w:rFonts w:ascii="Times New Roman" w:eastAsia="SimSun" w:hAnsi="Times New Roman"/>
          <w:color w:val="000000"/>
          <w:sz w:val="24"/>
          <w:szCs w:val="24"/>
          <w:lang w:eastAsia="zh-CN"/>
        </w:rPr>
        <w:fldChar w:fldCharType="end"/>
      </w:r>
      <w:r w:rsidRPr="002E2DAD">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 xml:space="preserve">and </w:t>
      </w:r>
      <w:r>
        <w:rPr>
          <w:rFonts w:ascii="Times New Roman" w:eastAsia="SimSun" w:hAnsi="Times New Roman"/>
          <w:noProof/>
          <w:color w:val="000000"/>
          <w:sz w:val="24"/>
          <w:szCs w:val="24"/>
          <w:lang w:eastAsia="zh-CN"/>
        </w:rPr>
        <w:t>El Dief and Font</w:t>
      </w:r>
      <w:r>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fldChar w:fldCharType="begin"/>
      </w:r>
      <w:r>
        <w:rPr>
          <w:rFonts w:ascii="Times New Roman" w:eastAsia="SimSun" w:hAnsi="Times New Roman"/>
          <w:color w:val="000000"/>
          <w:sz w:val="24"/>
          <w:szCs w:val="24"/>
          <w:lang w:eastAsia="zh-CN"/>
        </w:rPr>
        <w:instrText xml:space="preserve"> ADDIN EN.CITE &lt;EndNote&gt;&lt;Cite ExcludeAuth="1"&gt;&lt;Author&gt;El Dief&lt;/Author&gt;&lt;Year&gt;2010&lt;/Year&gt;&lt;RecNum&gt;720&lt;/RecNum&gt;&lt;DisplayText&gt;(2010)&lt;/DisplayText&gt;&lt;record&gt;&lt;rec-number&gt;720&lt;/rec-number&gt;&lt;foreign-keys&gt;&lt;key app="EN" db-id="25x200rspxe5f8e5tx7pwwe0wes0psfxff5p" timestamp="1434623060"&gt;720&lt;/key&gt;&lt;/foreign-keys&gt;&lt;ref-type name="Journal Article"&gt;17&lt;/ref-type&gt;&lt;contributors&gt;&lt;authors&gt;&lt;author&gt;El Dief, M.&lt;/author&gt;&lt;author&gt;Font, X.&lt;/author&gt;&lt;/authors&gt;&lt;/contributors&gt;&lt;auth-address&gt;[El Dief, Mohammed] Helwan Univ, Fac Tourism &amp;amp; Hotel Management, Cairo, Egypt. [Font, Xavier] Leeds Metropolitan Univ, Int Ctr Responsible Tourism, Leeds LS1 3HE, W Yorkshire, England.&amp;#xD;Font, X (reprint author), Leeds Metropolitan Univ, Int Ctr Responsible Tourism, Headingley Campus, Leeds LS1 3HE, W Yorkshire, England.&amp;#xD;x.font@leedsmet.ac.uk&lt;/auth-address&gt;&lt;titles&gt;&lt;title&gt;The determinants of hotels&amp;apos; marketing managers&amp;apos; green marketing behaviour&lt;/title&gt;&lt;secondary-title&gt;Journal of Sustainable Tourism&lt;/secondary-title&gt;&lt;/titles&gt;&lt;periodical&gt;&lt;full-title&gt;Journal of Sustainable Tourism&lt;/full-title&gt;&lt;abbr-1&gt;J. Sustain. Tour.&lt;/abbr-1&gt;&lt;/periodical&gt;&lt;pages&gt;157-174&lt;/pages&gt;&lt;volume&gt;18&lt;/volume&gt;&lt;number&gt;2&lt;/number&gt;&lt;keywords&gt;&lt;keyword&gt;accommodation&lt;/keyword&gt;&lt;keyword&gt;hotels&lt;/keyword&gt;&lt;keyword&gt;marketing&lt;/keyword&gt;&lt;keyword&gt;behavioural studies&lt;/keyword&gt;&lt;keyword&gt;NATURAL ENVIRONMENTAL-ISSUES&lt;/keyword&gt;&lt;keyword&gt;ETHICAL DECISION-MAKING&lt;/keyword&gt;&lt;keyword&gt;ORGANIZATIONAL&lt;/keyword&gt;&lt;keyword&gt;CONTEXT&lt;/keyword&gt;&lt;keyword&gt;SUSTAINABLE TOURISM&lt;/keyword&gt;&lt;keyword&gt;CORPORATE ENVIRONMENTALISM&lt;/keyword&gt;&lt;keyword&gt;VALUES&lt;/keyword&gt;&lt;keyword&gt;INDUSTRY&lt;/keyword&gt;&lt;keyword&gt;FIRM&lt;/keyword&gt;&lt;keyword&gt;PERFORMANCE&lt;/keyword&gt;&lt;keyword&gt;COMPANIES&lt;/keyword&gt;&lt;keyword&gt;Hospitality, Leisure, Sport &amp;amp; Tourism&lt;/keyword&gt;&lt;/keywords&gt;&lt;dates&gt;&lt;year&gt;2010&lt;/year&gt;&lt;/dates&gt;&lt;accession-num&gt;WOS:000277591100001&lt;/accession-num&gt;&lt;urls&gt;&lt;related-urls&gt;&lt;url&gt;&amp;lt;Go to ISI&amp;gt;://WOS:000277591100001&lt;/url&gt;&lt;url&gt;http://www.tandfonline.com/doi/pdf/10.1080/09669580903464232&lt;/url&gt;&lt;/related-urls&gt;&lt;/urls&gt;&lt;language&gt;English&lt;/language&gt;&lt;/record&gt;&lt;/Cite&gt;&lt;/EndNote&gt;</w:instrText>
      </w:r>
      <w:r>
        <w:rPr>
          <w:rFonts w:ascii="Times New Roman" w:eastAsia="SimSun" w:hAnsi="Times New Roman"/>
          <w:color w:val="000000"/>
          <w:sz w:val="24"/>
          <w:szCs w:val="24"/>
          <w:lang w:eastAsia="zh-CN"/>
        </w:rPr>
        <w:fldChar w:fldCharType="separate"/>
      </w:r>
      <w:r>
        <w:rPr>
          <w:rFonts w:ascii="Times New Roman" w:eastAsia="SimSun" w:hAnsi="Times New Roman"/>
          <w:noProof/>
          <w:color w:val="000000"/>
          <w:sz w:val="24"/>
          <w:szCs w:val="24"/>
          <w:lang w:eastAsia="zh-CN"/>
        </w:rPr>
        <w:t>(2010)</w:t>
      </w:r>
      <w:r>
        <w:rPr>
          <w:rFonts w:ascii="Times New Roman" w:eastAsia="SimSun" w:hAnsi="Times New Roman"/>
          <w:color w:val="000000"/>
          <w:sz w:val="24"/>
          <w:szCs w:val="24"/>
          <w:lang w:eastAsia="zh-CN"/>
        </w:rPr>
        <w:fldChar w:fldCharType="end"/>
      </w:r>
      <w:r>
        <w:rPr>
          <w:rFonts w:ascii="Times New Roman" w:eastAsia="SimSun" w:hAnsi="Times New Roman"/>
          <w:color w:val="000000"/>
          <w:sz w:val="24"/>
          <w:szCs w:val="24"/>
          <w:lang w:eastAsia="zh-CN"/>
        </w:rPr>
        <w:t xml:space="preserve"> highlight the need for</w:t>
      </w:r>
      <w:r w:rsidRPr="002E2DAD">
        <w:rPr>
          <w:rFonts w:ascii="Times New Roman" w:eastAsia="SimSun" w:hAnsi="Times New Roman"/>
          <w:color w:val="000000"/>
          <w:sz w:val="24"/>
          <w:szCs w:val="24"/>
          <w:lang w:eastAsia="zh-CN"/>
        </w:rPr>
        <w:t xml:space="preserve"> further studies </w:t>
      </w:r>
      <w:r>
        <w:rPr>
          <w:rFonts w:ascii="Times New Roman" w:eastAsia="SimSun" w:hAnsi="Times New Roman"/>
          <w:color w:val="000000"/>
          <w:sz w:val="24"/>
          <w:szCs w:val="24"/>
          <w:lang w:eastAsia="zh-CN"/>
        </w:rPr>
        <w:t>that</w:t>
      </w:r>
      <w:r w:rsidRPr="002E2DAD">
        <w:rPr>
          <w:rFonts w:ascii="Times New Roman" w:eastAsia="SimSun" w:hAnsi="Times New Roman"/>
          <w:color w:val="000000"/>
          <w:sz w:val="24"/>
          <w:szCs w:val="24"/>
          <w:lang w:eastAsia="zh-CN"/>
        </w:rPr>
        <w:t xml:space="preserve"> investigate the influence of culture, individual characteristics and demographic</w:t>
      </w:r>
      <w:r>
        <w:rPr>
          <w:rFonts w:ascii="Times New Roman" w:eastAsia="SimSun" w:hAnsi="Times New Roman"/>
          <w:color w:val="000000"/>
          <w:sz w:val="24"/>
          <w:szCs w:val="24"/>
          <w:lang w:eastAsia="zh-CN"/>
        </w:rPr>
        <w:t xml:space="preserve"> factors</w:t>
      </w:r>
      <w:r w:rsidRPr="002E2DAD">
        <w:rPr>
          <w:rFonts w:ascii="Times New Roman" w:eastAsia="SimSun" w:hAnsi="Times New Roman"/>
          <w:color w:val="000000"/>
          <w:sz w:val="24"/>
          <w:szCs w:val="24"/>
          <w:lang w:eastAsia="zh-CN"/>
        </w:rPr>
        <w:t xml:space="preserve"> on </w:t>
      </w:r>
      <w:r>
        <w:rPr>
          <w:rFonts w:ascii="Times New Roman" w:eastAsia="SimSun" w:hAnsi="Times New Roman"/>
          <w:color w:val="000000"/>
          <w:sz w:val="24"/>
          <w:szCs w:val="24"/>
          <w:lang w:eastAsia="zh-CN"/>
        </w:rPr>
        <w:t>managerial</w:t>
      </w:r>
      <w:r w:rsidRPr="002E2DAD">
        <w:rPr>
          <w:rFonts w:ascii="Times New Roman" w:eastAsia="SimSun" w:hAnsi="Times New Roman"/>
          <w:color w:val="000000"/>
          <w:sz w:val="24"/>
          <w:szCs w:val="24"/>
          <w:lang w:eastAsia="zh-CN"/>
        </w:rPr>
        <w:t xml:space="preserve"> approaches to CSR. Indeed</w:t>
      </w:r>
      <w:r>
        <w:rPr>
          <w:rFonts w:ascii="Times New Roman" w:eastAsia="SimSun" w:hAnsi="Times New Roman"/>
          <w:color w:val="000000"/>
          <w:sz w:val="24"/>
          <w:szCs w:val="24"/>
          <w:lang w:eastAsia="zh-CN"/>
        </w:rPr>
        <w:t>,</w:t>
      </w:r>
      <w:r w:rsidRPr="002E2DAD">
        <w:rPr>
          <w:rFonts w:ascii="Times New Roman" w:eastAsia="SimSun" w:hAnsi="Times New Roman"/>
          <w:color w:val="000000"/>
          <w:sz w:val="24"/>
          <w:szCs w:val="24"/>
          <w:lang w:eastAsia="zh-CN"/>
        </w:rPr>
        <w:t xml:space="preserve"> most of the studies reviewed focus on geo-political contexts such as Syria, Iran, Turkey, and Lebanon </w:t>
      </w:r>
      <w:r>
        <w:rPr>
          <w:rFonts w:ascii="Times New Roman" w:eastAsia="SimSun" w:hAnsi="Times New Roman"/>
          <w:color w:val="000000"/>
          <w:sz w:val="24"/>
          <w:szCs w:val="24"/>
          <w:lang w:eastAsia="zh-CN"/>
        </w:rPr>
        <w:t xml:space="preserve">but </w:t>
      </w:r>
      <w:r w:rsidRPr="002E2DAD">
        <w:rPr>
          <w:rFonts w:ascii="Times New Roman" w:eastAsia="SimSun" w:hAnsi="Times New Roman"/>
          <w:color w:val="000000"/>
          <w:sz w:val="24"/>
          <w:szCs w:val="24"/>
          <w:lang w:eastAsia="zh-CN"/>
        </w:rPr>
        <w:t xml:space="preserve">ignore contexts such as </w:t>
      </w:r>
      <w:r w:rsidRPr="002E2DAD">
        <w:rPr>
          <w:rFonts w:ascii="Times New Roman" w:hAnsi="Times New Roman"/>
          <w:color w:val="000000"/>
          <w:sz w:val="24"/>
          <w:szCs w:val="24"/>
          <w:lang w:eastAsia="en-GB"/>
        </w:rPr>
        <w:t xml:space="preserve">Kuwait, Qatar or </w:t>
      </w:r>
      <w:r w:rsidRPr="00EB7A24">
        <w:rPr>
          <w:rFonts w:ascii="Times New Roman" w:hAnsi="Times New Roman"/>
          <w:color w:val="000000"/>
          <w:sz w:val="24"/>
          <w:szCs w:val="24"/>
          <w:lang w:eastAsia="en-GB"/>
        </w:rPr>
        <w:t>Israel</w:t>
      </w:r>
      <w:r w:rsidRPr="00EB7A24">
        <w:rPr>
          <w:rFonts w:ascii="Times New Roman" w:eastAsia="SimSun" w:hAnsi="Times New Roman"/>
          <w:color w:val="000000"/>
          <w:sz w:val="24"/>
          <w:szCs w:val="24"/>
          <w:lang w:eastAsia="zh-CN"/>
        </w:rPr>
        <w:t xml:space="preserve"> (see Table 3).</w:t>
      </w:r>
      <w:r>
        <w:rPr>
          <w:rFonts w:ascii="Times New Roman" w:eastAsia="SimSun" w:hAnsi="Times New Roman"/>
          <w:color w:val="000000"/>
          <w:sz w:val="24"/>
          <w:szCs w:val="24"/>
          <w:lang w:eastAsia="zh-CN"/>
        </w:rPr>
        <w:t xml:space="preserve"> </w:t>
      </w:r>
      <w:r>
        <w:rPr>
          <w:rFonts w:ascii="Times New Roman" w:hAnsi="Times New Roman"/>
          <w:bCs/>
          <w:noProof/>
          <w:color w:val="000000"/>
          <w:sz w:val="24"/>
          <w:szCs w:val="24"/>
        </w:rPr>
        <w:t>In respect of</w:t>
      </w:r>
      <w:r w:rsidRPr="008E70D3">
        <w:rPr>
          <w:rFonts w:ascii="Times New Roman" w:hAnsi="Times New Roman"/>
          <w:bCs/>
          <w:noProof/>
          <w:color w:val="000000"/>
          <w:sz w:val="24"/>
          <w:szCs w:val="24"/>
        </w:rPr>
        <w:t xml:space="preserve"> investigat</w:t>
      </w:r>
      <w:r>
        <w:rPr>
          <w:rFonts w:ascii="Times New Roman" w:hAnsi="Times New Roman"/>
          <w:bCs/>
          <w:noProof/>
          <w:color w:val="000000"/>
          <w:sz w:val="24"/>
          <w:szCs w:val="24"/>
        </w:rPr>
        <w:t>ing</w:t>
      </w:r>
      <w:r w:rsidRPr="008E70D3">
        <w:rPr>
          <w:rFonts w:ascii="Times New Roman" w:hAnsi="Times New Roman"/>
          <w:bCs/>
          <w:noProof/>
          <w:color w:val="000000"/>
          <w:sz w:val="24"/>
          <w:szCs w:val="24"/>
        </w:rPr>
        <w:t xml:space="preserve"> </w:t>
      </w:r>
      <w:r>
        <w:rPr>
          <w:rFonts w:ascii="Times New Roman" w:hAnsi="Times New Roman"/>
          <w:bCs/>
          <w:noProof/>
          <w:color w:val="000000"/>
          <w:sz w:val="24"/>
          <w:szCs w:val="24"/>
        </w:rPr>
        <w:t>the managerial predispositions towards CSR</w:t>
      </w:r>
      <w:r w:rsidRPr="00A14376">
        <w:rPr>
          <w:rFonts w:ascii="Times New Roman" w:hAnsi="Times New Roman"/>
          <w:bCs/>
          <w:noProof/>
          <w:color w:val="000000"/>
          <w:sz w:val="24"/>
          <w:szCs w:val="24"/>
        </w:rPr>
        <w:t xml:space="preserve">, Soltani et al. </w:t>
      </w:r>
      <w:r>
        <w:rPr>
          <w:rFonts w:ascii="Times New Roman" w:hAnsi="Times New Roman"/>
          <w:bCs/>
          <w:noProof/>
          <w:color w:val="000000"/>
          <w:sz w:val="24"/>
          <w:szCs w:val="24"/>
        </w:rPr>
        <w:t>suggest nine working propositions that future researchers can empirically scrutinise and test; for instance, the first</w:t>
      </w:r>
      <w:r>
        <w:rPr>
          <w:rFonts w:ascii="Times New Roman" w:hAnsi="Times New Roman"/>
          <w:bCs/>
          <w:noProof/>
          <w:color w:val="000000"/>
          <w:sz w:val="24"/>
          <w:szCs w:val="24"/>
          <w:vertAlign w:val="superscript"/>
        </w:rPr>
        <w:t xml:space="preserve"> </w:t>
      </w:r>
      <w:r>
        <w:rPr>
          <w:rFonts w:ascii="Times New Roman" w:hAnsi="Times New Roman"/>
          <w:bCs/>
          <w:noProof/>
          <w:color w:val="000000"/>
          <w:sz w:val="24"/>
          <w:szCs w:val="24"/>
        </w:rPr>
        <w:t>propostion is “</w:t>
      </w:r>
      <w:r w:rsidRPr="00F827CB">
        <w:rPr>
          <w:rFonts w:ascii="Times New Roman" w:hAnsi="Times New Roman"/>
          <w:bCs/>
          <w:noProof/>
          <w:color w:val="000000"/>
          <w:sz w:val="24"/>
          <w:szCs w:val="24"/>
        </w:rPr>
        <w:t>the diffusion of CSR practices is a direct function of the managerial mindset toward CSR</w:t>
      </w:r>
      <w:r>
        <w:rPr>
          <w:rFonts w:ascii="Times New Roman" w:hAnsi="Times New Roman"/>
          <w:bCs/>
          <w:noProof/>
          <w:color w:val="000000"/>
          <w:sz w:val="24"/>
          <w:szCs w:val="24"/>
        </w:rPr>
        <w:t>”</w:t>
      </w:r>
      <w:r w:rsidRPr="006343DC">
        <w:rPr>
          <w:rFonts w:ascii="Times New Roman" w:hAnsi="Times New Roman"/>
          <w:bCs/>
          <w:noProof/>
          <w:color w:val="000000"/>
          <w:sz w:val="24"/>
          <w:szCs w:val="24"/>
        </w:rPr>
        <w:t xml:space="preserve"> </w:t>
      </w:r>
      <w:r>
        <w:rPr>
          <w:rFonts w:ascii="Times New Roman" w:hAnsi="Times New Roman"/>
          <w:bCs/>
          <w:noProof/>
          <w:color w:val="000000"/>
          <w:sz w:val="24"/>
          <w:szCs w:val="24"/>
        </w:rPr>
        <w:fldChar w:fldCharType="begin">
          <w:fldData xml:space="preserve">PEVuZE5vdGU+PENpdGUgRXhjbHVkZUF1dGg9IjEiPjxBdXRob3I+U29sdGFuaTwvQXV0aG9yPjxZ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</w:fldData>
        </w:fldChar>
      </w:r>
      <w:r>
        <w:rPr>
          <w:rFonts w:ascii="Times New Roman" w:hAnsi="Times New Roman"/>
          <w:bCs/>
          <w:noProof/>
          <w:color w:val="000000"/>
          <w:sz w:val="24"/>
          <w:szCs w:val="24"/>
        </w:rPr>
        <w:instrText xml:space="preserve"> ADDIN EN.CITE </w:instrText>
      </w:r>
      <w:r>
        <w:rPr>
          <w:rFonts w:ascii="Times New Roman" w:hAnsi="Times New Roman"/>
          <w:bCs/>
          <w:noProof/>
          <w:color w:val="000000"/>
          <w:sz w:val="24"/>
          <w:szCs w:val="24"/>
        </w:rPr>
        <w:fldChar w:fldCharType="begin">
          <w:fldData xml:space="preserve">PEVuZE5vdGU+PENpdGUgRXhjbHVkZUF1dGg9IjEiPjxBdXRob3I+U29sdGFuaTwvQXV0aG9yPjxZ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</w:fldData>
        </w:fldChar>
      </w:r>
      <w:r>
        <w:rPr>
          <w:rFonts w:ascii="Times New Roman" w:hAnsi="Times New Roman"/>
          <w:bCs/>
          <w:noProof/>
          <w:color w:val="000000"/>
          <w:sz w:val="24"/>
          <w:szCs w:val="24"/>
        </w:rPr>
        <w:instrText xml:space="preserve"> ADDIN EN.CITE.DATA </w:instrText>
      </w:r>
      <w:r>
        <w:rPr>
          <w:rFonts w:ascii="Times New Roman" w:hAnsi="Times New Roman"/>
          <w:bCs/>
          <w:noProof/>
          <w:color w:val="000000"/>
          <w:sz w:val="24"/>
          <w:szCs w:val="24"/>
        </w:rPr>
      </w:r>
      <w:r>
        <w:rPr>
          <w:rFonts w:ascii="Times New Roman" w:hAnsi="Times New Roman"/>
          <w:bCs/>
          <w:noProof/>
          <w:color w:val="000000"/>
          <w:sz w:val="24"/>
          <w:szCs w:val="24"/>
        </w:rPr>
        <w:fldChar w:fldCharType="end"/>
      </w:r>
      <w:r>
        <w:rPr>
          <w:rFonts w:ascii="Times New Roman" w:hAnsi="Times New Roman"/>
          <w:bCs/>
          <w:noProof/>
          <w:color w:val="000000"/>
          <w:sz w:val="24"/>
          <w:szCs w:val="24"/>
        </w:rPr>
      </w:r>
      <w:r>
        <w:rPr>
          <w:rFonts w:ascii="Times New Roman" w:hAnsi="Times New Roman"/>
          <w:bCs/>
          <w:noProof/>
          <w:color w:val="000000"/>
          <w:sz w:val="24"/>
          <w:szCs w:val="24"/>
        </w:rPr>
        <w:fldChar w:fldCharType="separate"/>
      </w:r>
      <w:r>
        <w:rPr>
          <w:rFonts w:ascii="Times New Roman" w:hAnsi="Times New Roman"/>
          <w:bCs/>
          <w:noProof/>
          <w:color w:val="000000"/>
          <w:sz w:val="24"/>
          <w:szCs w:val="24"/>
        </w:rPr>
        <w:t>(2015: p.804)</w:t>
      </w:r>
      <w:r>
        <w:rPr>
          <w:rFonts w:ascii="Times New Roman" w:hAnsi="Times New Roman"/>
          <w:bCs/>
          <w:noProof/>
          <w:color w:val="000000"/>
          <w:sz w:val="24"/>
          <w:szCs w:val="24"/>
        </w:rPr>
        <w:fldChar w:fldCharType="end"/>
      </w:r>
      <w:r w:rsidRPr="006343DC">
        <w:rPr>
          <w:rFonts w:ascii="Times New Roman" w:hAnsi="Times New Roman"/>
          <w:bCs/>
          <w:noProof/>
          <w:color w:val="000000"/>
          <w:sz w:val="24"/>
          <w:szCs w:val="24"/>
        </w:rPr>
        <w:t xml:space="preserve"> (</w:t>
      </w:r>
      <w:r w:rsidR="00EB7A24">
        <w:rPr>
          <w:rFonts w:ascii="Times New Roman" w:hAnsi="Times New Roman"/>
          <w:bCs/>
          <w:color w:val="000000"/>
          <w:sz w:val="24"/>
          <w:szCs w:val="24"/>
        </w:rPr>
        <w:t>Table 5</w:t>
      </w:r>
      <w:r w:rsidRPr="006343DC">
        <w:rPr>
          <w:rFonts w:ascii="Times New Roman" w:hAnsi="Times New Roman"/>
          <w:bCs/>
          <w:noProof/>
          <w:color w:val="000000"/>
          <w:sz w:val="24"/>
          <w:szCs w:val="24"/>
        </w:rPr>
        <w:t>, Point</w:t>
      </w:r>
      <w:r>
        <w:rPr>
          <w:rFonts w:ascii="Times New Roman" w:hAnsi="Times New Roman"/>
          <w:bCs/>
          <w:noProof/>
          <w:color w:val="000000"/>
          <w:sz w:val="24"/>
          <w:szCs w:val="24"/>
        </w:rPr>
        <w:t xml:space="preserve"> </w:t>
      </w:r>
      <w:r w:rsidRPr="006343DC">
        <w:rPr>
          <w:rFonts w:ascii="Times New Roman" w:hAnsi="Times New Roman"/>
          <w:bCs/>
          <w:noProof/>
          <w:color w:val="000000"/>
          <w:sz w:val="24"/>
          <w:szCs w:val="24"/>
        </w:rPr>
        <w:t>3b)</w:t>
      </w:r>
      <w:r>
        <w:rPr>
          <w:rFonts w:ascii="Times New Roman" w:hAnsi="Times New Roman"/>
          <w:bCs/>
          <w:noProof/>
          <w:color w:val="000000" w:themeColor="text1"/>
          <w:sz w:val="24"/>
          <w:szCs w:val="24"/>
        </w:rPr>
        <w:t>.</w:t>
      </w:r>
    </w:p>
    <w:p w14:paraId="60C8C2B1" w14:textId="651F0255" w:rsidR="00896CC0" w:rsidRDefault="00896CC0" w:rsidP="00A22481">
      <w:pPr>
        <w:autoSpaceDE w:val="0"/>
        <w:autoSpaceDN w:val="0"/>
        <w:adjustRightInd w:val="0"/>
        <w:spacing w:after="0" w:line="480" w:lineRule="auto"/>
        <w:ind w:firstLine="720"/>
        <w:jc w:val="both"/>
        <w:rPr>
          <w:rFonts w:ascii="Times New Roman" w:hAnsi="Times New Roman"/>
          <w:bCs/>
          <w:color w:val="000000"/>
          <w:sz w:val="24"/>
          <w:szCs w:val="24"/>
        </w:rPr>
      </w:pPr>
      <w:r>
        <w:rPr>
          <w:rFonts w:ascii="Times New Roman" w:hAnsi="Times New Roman"/>
          <w:sz w:val="24"/>
          <w:szCs w:val="24"/>
        </w:rPr>
        <w:t xml:space="preserve">Nevertheless, we also detect some limitations </w:t>
      </w:r>
      <w:r>
        <w:rPr>
          <w:rFonts w:ascii="Times New Roman" w:hAnsi="Times New Roman"/>
          <w:bCs/>
          <w:noProof/>
          <w:color w:val="000000"/>
          <w:sz w:val="24"/>
          <w:szCs w:val="24"/>
        </w:rPr>
        <w:t xml:space="preserve">in this study. </w:t>
      </w:r>
      <w:r w:rsidRPr="008A441E">
        <w:rPr>
          <w:rFonts w:ascii="Times New Roman" w:hAnsi="Times New Roman"/>
          <w:bCs/>
          <w:color w:val="000000"/>
          <w:sz w:val="24"/>
          <w:szCs w:val="24"/>
        </w:rPr>
        <w:t>First, particular disciplines tackling CSR have publishing preference</w:t>
      </w:r>
      <w:r>
        <w:rPr>
          <w:rFonts w:ascii="Times New Roman" w:hAnsi="Times New Roman"/>
          <w:bCs/>
          <w:color w:val="000000"/>
          <w:sz w:val="24"/>
          <w:szCs w:val="24"/>
        </w:rPr>
        <w:t xml:space="preserve">s, meaning that to some extent, some scholars tend to favour their own discipline specific journals. For example, in marketing, scholars have published in the Journal of the Academy of Marketing Science </w:t>
      </w:r>
      <w:r>
        <w:rPr>
          <w:rFonts w:ascii="Times New Roman" w:hAnsi="Times New Roman"/>
          <w:bCs/>
          <w:color w:val="000000"/>
          <w:sz w:val="24"/>
          <w:szCs w:val="24"/>
        </w:rPr>
        <w:fldChar w:fldCharType="begin"/>
      </w:r>
      <w:r>
        <w:rPr>
          <w:rFonts w:ascii="Times New Roman" w:hAnsi="Times New Roman"/>
          <w:bCs/>
          <w:color w:val="000000"/>
          <w:sz w:val="24"/>
          <w:szCs w:val="24"/>
        </w:rPr>
        <w:instrText xml:space="preserve"> ADDIN EN.CITE &lt;EndNote&gt;&lt;Cite&gt;&lt;Author&gt;Peloza&lt;/Author&gt;&lt;Year&gt;2011&lt;/Year&gt;&lt;RecNum&gt;1280&lt;/RecNum&gt;&lt;Prefix&gt;e.g. &lt;/Prefix&gt;&lt;DisplayText&gt;(e.g. Peloza and Shang, 2011)&lt;/DisplayText&gt;&lt;record&gt;&lt;rec-number&gt;1280&lt;/rec-number&gt;&lt;foreign-keys&gt;&lt;key app="EN" db-id="25x200rspxe5f8e5tx7pwwe0wes0psfxff5p" timestamp="1447684463"&gt;1280&lt;/key&gt;&lt;/foreign-keys&gt;&lt;ref-type name="Journal Article"&gt;17&lt;/ref-type&gt;&lt;contributors&gt;&lt;authors&gt;&lt;author&gt;Peloza, John&lt;/author&gt;&lt;author&gt;Shang, Jingzhi&lt;/author&gt;&lt;/authors&gt;&lt;/contributors&gt;&lt;titles&gt;&lt;title&gt;How can corporate social responsibility activities create value for stakeholders? A systematic review&lt;/title&gt;&lt;secondary-title&gt;Journal of the academy of Marketing Science&lt;/secondary-title&gt;&lt;/titles&gt;&lt;periodical&gt;&lt;full-title&gt;Journal of the academy of Marketing Science&lt;/full-title&gt;&lt;/periodical&gt;&lt;pages&gt;117-135&lt;/pages&gt;&lt;volume&gt;39&lt;/volume&gt;&lt;number&gt;1&lt;/number&gt;&lt;dates&gt;&lt;year&gt;2011&lt;/year&gt;&lt;/dates&gt;&lt;urls&gt;&lt;/urls&gt;&lt;/record&gt;&lt;/Cite&gt;&lt;/EndNote&gt;</w:instrText>
      </w:r>
      <w:r>
        <w:rPr>
          <w:rFonts w:ascii="Times New Roman" w:hAnsi="Times New Roman"/>
          <w:bCs/>
          <w:color w:val="000000"/>
          <w:sz w:val="24"/>
          <w:szCs w:val="24"/>
        </w:rPr>
        <w:fldChar w:fldCharType="separate"/>
      </w:r>
      <w:r>
        <w:rPr>
          <w:rFonts w:ascii="Times New Roman" w:hAnsi="Times New Roman"/>
          <w:bCs/>
          <w:noProof/>
          <w:color w:val="000000"/>
          <w:sz w:val="24"/>
          <w:szCs w:val="24"/>
        </w:rPr>
        <w:t>(e.g. Peloza and Shang, 2011)</w:t>
      </w:r>
      <w:r>
        <w:rPr>
          <w:rFonts w:ascii="Times New Roman" w:hAnsi="Times New Roman"/>
          <w:bCs/>
          <w:color w:val="000000"/>
          <w:sz w:val="24"/>
          <w:szCs w:val="24"/>
        </w:rPr>
        <w:fldChar w:fldCharType="end"/>
      </w:r>
      <w:r>
        <w:rPr>
          <w:rFonts w:ascii="Times New Roman" w:hAnsi="Times New Roman"/>
          <w:bCs/>
          <w:color w:val="000000"/>
          <w:sz w:val="24"/>
          <w:szCs w:val="24"/>
        </w:rPr>
        <w:t xml:space="preserve">. The indexing styles of different databases made searching across them using the same search strings problematic. For example, only the Web of Science database permitted searches to be limited to business and management. </w:t>
      </w:r>
      <w:r w:rsidRPr="008A441E">
        <w:rPr>
          <w:rFonts w:ascii="Times New Roman" w:hAnsi="Times New Roman"/>
          <w:bCs/>
          <w:color w:val="000000"/>
          <w:sz w:val="24"/>
          <w:szCs w:val="24"/>
        </w:rPr>
        <w:t>Second, our SLR focus on journal publications may have overlooked important books and book ch</w:t>
      </w:r>
      <w:r>
        <w:rPr>
          <w:rFonts w:ascii="Times New Roman" w:hAnsi="Times New Roman"/>
          <w:bCs/>
          <w:color w:val="000000"/>
          <w:sz w:val="24"/>
          <w:szCs w:val="24"/>
        </w:rPr>
        <w:t xml:space="preserve">apters </w:t>
      </w:r>
      <w:r>
        <w:rPr>
          <w:rFonts w:ascii="Times New Roman" w:hAnsi="Times New Roman"/>
          <w:bCs/>
          <w:color w:val="000000"/>
          <w:sz w:val="24"/>
          <w:szCs w:val="24"/>
        </w:rPr>
        <w:fldChar w:fldCharType="begin"/>
      </w:r>
      <w:r>
        <w:rPr>
          <w:rFonts w:ascii="Times New Roman" w:hAnsi="Times New Roman"/>
          <w:bCs/>
          <w:color w:val="000000"/>
          <w:sz w:val="24"/>
          <w:szCs w:val="24"/>
        </w:rPr>
        <w:instrText xml:space="preserve"> ADDIN EN.CITE &lt;EndNote&gt;&lt;Cite&gt;&lt;Author&gt;Jamali&lt;/Author&gt;&lt;Year&gt;2012&lt;/Year&gt;&lt;RecNum&gt;1279&lt;/RecNum&gt;&lt;Prefix&gt;e.g. &lt;/Prefix&gt;&lt;DisplayText&gt;(e.g. Jamali and Sidani, 2012)&lt;/DisplayText&gt;&lt;record&gt;&lt;rec-number&gt;1279&lt;/rec-number&gt;&lt;foreign-keys&gt;&lt;key app="EN" db-id="25x200rspxe5f8e5tx7pwwe0wes0psfxff5p" timestamp="1447683960"&gt;1279&lt;/key&gt;&lt;/foreign-keys&gt;&lt;ref-type name="Edited Book"&gt;28&lt;/ref-type&gt;&lt;contributors&gt;&lt;authors&gt;&lt;author&gt;Jamali, Dima&lt;/author&gt;&lt;author&gt;Sidani, Yusuf&lt;/author&gt;&lt;/authors&gt;&lt;/contributors&gt;&lt;titles&gt;&lt;title&gt;CSR in the Middle East: Fresh perspectives&lt;/title&gt;&lt;/titles&gt;&lt;dates&gt;&lt;year&gt;2012&lt;/year&gt;&lt;/dates&gt;&lt;pub-location&gt;New york&lt;/pub-location&gt;&lt;publisher&gt;Palgrave Macmillan&lt;/publisher&gt;&lt;urls&gt;&lt;/urls&gt;&lt;/record&gt;&lt;/Cite&gt;&lt;/EndNote&gt;</w:instrText>
      </w:r>
      <w:r>
        <w:rPr>
          <w:rFonts w:ascii="Times New Roman" w:hAnsi="Times New Roman"/>
          <w:bCs/>
          <w:color w:val="000000"/>
          <w:sz w:val="24"/>
          <w:szCs w:val="24"/>
        </w:rPr>
        <w:fldChar w:fldCharType="separate"/>
      </w:r>
      <w:r>
        <w:rPr>
          <w:rFonts w:ascii="Times New Roman" w:hAnsi="Times New Roman"/>
          <w:bCs/>
          <w:noProof/>
          <w:color w:val="000000"/>
          <w:sz w:val="24"/>
          <w:szCs w:val="24"/>
        </w:rPr>
        <w:t>(e.g. Jamali and Sidani, 2012)</w:t>
      </w:r>
      <w:r>
        <w:rPr>
          <w:rFonts w:ascii="Times New Roman" w:hAnsi="Times New Roman"/>
          <w:bCs/>
          <w:color w:val="000000"/>
          <w:sz w:val="24"/>
          <w:szCs w:val="24"/>
        </w:rPr>
        <w:fldChar w:fldCharType="end"/>
      </w:r>
      <w:r w:rsidRPr="008A441E">
        <w:rPr>
          <w:rFonts w:ascii="Times New Roman" w:hAnsi="Times New Roman"/>
          <w:bCs/>
          <w:color w:val="000000"/>
          <w:sz w:val="24"/>
          <w:szCs w:val="24"/>
        </w:rPr>
        <w:t xml:space="preserve">. However, in an attempt to overcome this, we went through a process of hand searching for such material and integrated it within the discussion. Third, in the initial stages of the review, articles </w:t>
      </w:r>
      <w:proofErr w:type="gramStart"/>
      <w:r w:rsidRPr="008A441E">
        <w:rPr>
          <w:rFonts w:ascii="Times New Roman" w:hAnsi="Times New Roman"/>
          <w:bCs/>
          <w:color w:val="000000"/>
          <w:sz w:val="24"/>
          <w:szCs w:val="24"/>
        </w:rPr>
        <w:t xml:space="preserve">were </w:t>
      </w:r>
      <w:r w:rsidR="00066D04">
        <w:rPr>
          <w:rFonts w:ascii="Times New Roman" w:hAnsi="Times New Roman"/>
          <w:bCs/>
          <w:color w:val="000000"/>
          <w:sz w:val="24"/>
          <w:szCs w:val="24"/>
        </w:rPr>
        <w:t>selected</w:t>
      </w:r>
      <w:proofErr w:type="gramEnd"/>
      <w:r w:rsidR="00066D04">
        <w:rPr>
          <w:rFonts w:ascii="Times New Roman" w:hAnsi="Times New Roman"/>
          <w:bCs/>
          <w:color w:val="000000"/>
          <w:sz w:val="24"/>
          <w:szCs w:val="24"/>
        </w:rPr>
        <w:t xml:space="preserve"> based on their</w:t>
      </w:r>
      <w:r w:rsidR="00066D04" w:rsidRPr="008A441E">
        <w:rPr>
          <w:rFonts w:ascii="Times New Roman" w:hAnsi="Times New Roman"/>
          <w:bCs/>
          <w:color w:val="000000"/>
          <w:sz w:val="24"/>
          <w:szCs w:val="24"/>
        </w:rPr>
        <w:t xml:space="preserve"> </w:t>
      </w:r>
      <w:r w:rsidRPr="008A441E">
        <w:rPr>
          <w:rFonts w:ascii="Times New Roman" w:hAnsi="Times New Roman"/>
          <w:bCs/>
          <w:color w:val="000000"/>
          <w:sz w:val="24"/>
          <w:szCs w:val="24"/>
        </w:rPr>
        <w:t>abstract</w:t>
      </w:r>
      <w:r w:rsidR="00066D04">
        <w:rPr>
          <w:rFonts w:ascii="Times New Roman" w:hAnsi="Times New Roman"/>
          <w:bCs/>
          <w:color w:val="000000"/>
          <w:sz w:val="24"/>
          <w:szCs w:val="24"/>
        </w:rPr>
        <w:t>s</w:t>
      </w:r>
      <w:r w:rsidRPr="008A441E">
        <w:rPr>
          <w:rFonts w:ascii="Times New Roman" w:hAnsi="Times New Roman"/>
          <w:bCs/>
          <w:color w:val="000000"/>
          <w:sz w:val="24"/>
          <w:szCs w:val="24"/>
        </w:rPr>
        <w:t>. Therefore</w:t>
      </w:r>
      <w:r w:rsidR="00066D04">
        <w:rPr>
          <w:rFonts w:ascii="Times New Roman" w:hAnsi="Times New Roman"/>
          <w:bCs/>
          <w:color w:val="000000"/>
          <w:sz w:val="24"/>
          <w:szCs w:val="24"/>
        </w:rPr>
        <w:t>,</w:t>
      </w:r>
      <w:r w:rsidR="00066D04" w:rsidRPr="00066D04">
        <w:rPr>
          <w:rFonts w:ascii="Times New Roman" w:hAnsi="Times New Roman"/>
          <w:bCs/>
          <w:color w:val="000000"/>
          <w:sz w:val="24"/>
          <w:szCs w:val="24"/>
        </w:rPr>
        <w:t xml:space="preserve"> </w:t>
      </w:r>
      <w:r w:rsidR="00066D04" w:rsidRPr="008A441E">
        <w:rPr>
          <w:rFonts w:ascii="Times New Roman" w:hAnsi="Times New Roman"/>
          <w:bCs/>
          <w:color w:val="000000"/>
          <w:sz w:val="24"/>
          <w:szCs w:val="24"/>
        </w:rPr>
        <w:t xml:space="preserve">due to poorly </w:t>
      </w:r>
      <w:r w:rsidR="00066D04">
        <w:rPr>
          <w:rFonts w:ascii="Times New Roman" w:hAnsi="Times New Roman"/>
          <w:bCs/>
          <w:color w:val="000000"/>
          <w:sz w:val="24"/>
          <w:szCs w:val="24"/>
        </w:rPr>
        <w:t>described</w:t>
      </w:r>
      <w:r w:rsidR="00066D04" w:rsidRPr="008A441E">
        <w:rPr>
          <w:rFonts w:ascii="Times New Roman" w:hAnsi="Times New Roman"/>
          <w:bCs/>
          <w:color w:val="000000"/>
          <w:sz w:val="24"/>
          <w:szCs w:val="24"/>
        </w:rPr>
        <w:t xml:space="preserve"> abstracts</w:t>
      </w:r>
      <w:r w:rsidRPr="008A441E">
        <w:rPr>
          <w:rFonts w:ascii="Times New Roman" w:hAnsi="Times New Roman"/>
          <w:bCs/>
          <w:color w:val="000000"/>
          <w:sz w:val="24"/>
          <w:szCs w:val="24"/>
        </w:rPr>
        <w:t xml:space="preserve">, some potential articles </w:t>
      </w:r>
      <w:proofErr w:type="gramStart"/>
      <w:r w:rsidRPr="008A441E">
        <w:rPr>
          <w:rFonts w:ascii="Times New Roman" w:hAnsi="Times New Roman"/>
          <w:bCs/>
          <w:color w:val="000000"/>
          <w:sz w:val="24"/>
          <w:szCs w:val="24"/>
        </w:rPr>
        <w:t xml:space="preserve">may have been </w:t>
      </w:r>
      <w:r w:rsidR="00066D04">
        <w:rPr>
          <w:rFonts w:ascii="Times New Roman" w:hAnsi="Times New Roman"/>
          <w:bCs/>
          <w:color w:val="000000"/>
          <w:sz w:val="24"/>
          <w:szCs w:val="24"/>
        </w:rPr>
        <w:t>omitted</w:t>
      </w:r>
      <w:proofErr w:type="gramEnd"/>
      <w:r w:rsidRPr="008A441E">
        <w:rPr>
          <w:rFonts w:ascii="Times New Roman" w:hAnsi="Times New Roman"/>
          <w:bCs/>
          <w:color w:val="000000"/>
          <w:sz w:val="24"/>
          <w:szCs w:val="24"/>
        </w:rPr>
        <w:t xml:space="preserve">. </w:t>
      </w:r>
    </w:p>
    <w:p w14:paraId="3FF199B2" w14:textId="25FC67A0" w:rsidR="00413526" w:rsidRDefault="00413526" w:rsidP="00413526">
      <w:pPr>
        <w:autoSpaceDE w:val="0"/>
        <w:autoSpaceDN w:val="0"/>
        <w:adjustRightInd w:val="0"/>
        <w:spacing w:after="0" w:line="480" w:lineRule="auto"/>
        <w:jc w:val="both"/>
        <w:rPr>
          <w:rFonts w:ascii="Times New Roman" w:hAnsi="Times New Roman"/>
          <w:bCs/>
          <w:noProof/>
          <w:color w:val="000000"/>
          <w:sz w:val="24"/>
          <w:szCs w:val="24"/>
        </w:rPr>
      </w:pPr>
    </w:p>
    <w:p w14:paraId="7FF8A7B2" w14:textId="12BE52F8" w:rsidR="00805EE1" w:rsidRDefault="00805EE1" w:rsidP="00D53908">
      <w:pPr>
        <w:autoSpaceDE w:val="0"/>
        <w:autoSpaceDN w:val="0"/>
        <w:adjustRightInd w:val="0"/>
        <w:spacing w:after="0"/>
        <w:rPr>
          <w:rFonts w:ascii="Times New Roman" w:hAnsi="Times New Roman"/>
          <w:bCs/>
          <w:noProof/>
          <w:color w:val="000000"/>
          <w:sz w:val="24"/>
          <w:szCs w:val="24"/>
        </w:rPr>
      </w:pPr>
    </w:p>
    <w:p w14:paraId="35F2C588" w14:textId="43DE65E3" w:rsidR="00805EE1" w:rsidRDefault="00805EE1" w:rsidP="00D53908">
      <w:pPr>
        <w:autoSpaceDE w:val="0"/>
        <w:autoSpaceDN w:val="0"/>
        <w:adjustRightInd w:val="0"/>
        <w:spacing w:after="0"/>
        <w:rPr>
          <w:rFonts w:ascii="Times New Roman" w:hAnsi="Times New Roman"/>
          <w:bCs/>
          <w:noProof/>
          <w:color w:val="000000"/>
          <w:sz w:val="24"/>
          <w:szCs w:val="24"/>
        </w:rPr>
      </w:pPr>
    </w:p>
    <w:p w14:paraId="395E484E" w14:textId="3D9D5CF6" w:rsidR="00366DA0" w:rsidRDefault="00366DA0" w:rsidP="00D53908">
      <w:pPr>
        <w:autoSpaceDE w:val="0"/>
        <w:autoSpaceDN w:val="0"/>
        <w:adjustRightInd w:val="0"/>
        <w:spacing w:after="0"/>
        <w:rPr>
          <w:rFonts w:ascii="Times New Roman" w:hAnsi="Times New Roman"/>
          <w:bCs/>
          <w:noProof/>
          <w:color w:val="000000"/>
          <w:sz w:val="24"/>
          <w:szCs w:val="24"/>
        </w:rPr>
        <w:sectPr w:rsidR="00366DA0" w:rsidSect="00366DA0">
          <w:pgSz w:w="11906" w:h="16838" w:code="9"/>
          <w:pgMar w:top="1440" w:right="1440" w:bottom="1440" w:left="1440" w:header="709" w:footer="709" w:gutter="0"/>
          <w:cols w:space="708"/>
          <w:docGrid w:linePitch="360"/>
        </w:sectPr>
      </w:pPr>
    </w:p>
    <w:p w14:paraId="4E11922C" w14:textId="5BA69273" w:rsidR="00725784" w:rsidRDefault="00E96425" w:rsidP="004D0D03">
      <w:pPr>
        <w:tabs>
          <w:tab w:val="left" w:pos="1575"/>
        </w:tabs>
        <w:autoSpaceDE w:val="0"/>
        <w:autoSpaceDN w:val="0"/>
        <w:adjustRightInd w:val="0"/>
        <w:spacing w:after="0" w:line="480" w:lineRule="auto"/>
        <w:jc w:val="both"/>
        <w:rPr>
          <w:rFonts w:ascii="Times New Roman" w:hAnsi="Times New Roman"/>
          <w:b/>
          <w:bCs/>
          <w:sz w:val="26"/>
          <w:szCs w:val="26"/>
        </w:rPr>
      </w:pPr>
      <w:r>
        <w:rPr>
          <w:rFonts w:ascii="Times New Roman" w:hAnsi="Times New Roman"/>
          <w:b/>
          <w:bCs/>
          <w:sz w:val="26"/>
          <w:szCs w:val="26"/>
        </w:rPr>
        <w:lastRenderedPageBreak/>
        <w:t>R</w:t>
      </w:r>
      <w:r w:rsidR="00725784" w:rsidRPr="00F30B2D">
        <w:rPr>
          <w:rFonts w:ascii="Times New Roman" w:hAnsi="Times New Roman"/>
          <w:b/>
          <w:bCs/>
          <w:sz w:val="26"/>
          <w:szCs w:val="26"/>
        </w:rPr>
        <w:t xml:space="preserve">eferences </w:t>
      </w:r>
    </w:p>
    <w:p w14:paraId="13217169" w14:textId="77777777" w:rsidR="00DD1E3E" w:rsidRPr="00F30B2D" w:rsidRDefault="00DD1E3E" w:rsidP="00A33826">
      <w:pPr>
        <w:autoSpaceDE w:val="0"/>
        <w:autoSpaceDN w:val="0"/>
        <w:adjustRightInd w:val="0"/>
        <w:spacing w:after="0"/>
        <w:rPr>
          <w:rFonts w:ascii="Times New Roman" w:hAnsi="Times New Roman"/>
          <w:b/>
          <w:bCs/>
          <w:sz w:val="26"/>
          <w:szCs w:val="26"/>
        </w:rPr>
      </w:pPr>
    </w:p>
    <w:p w14:paraId="5350DFED" w14:textId="77777777" w:rsidR="005F57AC" w:rsidRPr="005F57AC" w:rsidRDefault="00DB331A" w:rsidP="005F57AC">
      <w:pPr>
        <w:pStyle w:val="EndNoteBibliography"/>
        <w:spacing w:after="240"/>
        <w:ind w:left="720" w:hanging="720"/>
      </w:pPr>
      <w:r>
        <w:rPr>
          <w:rFonts w:ascii="Calibri" w:hAnsi="Calibri"/>
          <w:color w:val="000000"/>
          <w:sz w:val="22"/>
          <w:szCs w:val="24"/>
        </w:rPr>
        <w:fldChar w:fldCharType="begin"/>
      </w:r>
      <w:r w:rsidR="00725784">
        <w:rPr>
          <w:color w:val="000000"/>
          <w:szCs w:val="24"/>
        </w:rPr>
        <w:instrText xml:space="preserve"> ADDIN EN.REFLIST </w:instrText>
      </w:r>
      <w:r>
        <w:rPr>
          <w:rFonts w:ascii="Calibri" w:hAnsi="Calibri"/>
          <w:color w:val="000000"/>
          <w:sz w:val="22"/>
          <w:szCs w:val="24"/>
        </w:rPr>
        <w:fldChar w:fldCharType="separate"/>
      </w:r>
      <w:r w:rsidR="005F57AC" w:rsidRPr="005F57AC">
        <w:t xml:space="preserve">Abdelrehim, N., Maltby, J., &amp; Toms, S. (2011). Corporate Social Responsibility and Corporate Control: The Anglo-Iranian Oil Company, 1933-1951. </w:t>
      </w:r>
      <w:r w:rsidR="005F57AC" w:rsidRPr="005F57AC">
        <w:rPr>
          <w:i/>
        </w:rPr>
        <w:t>Enterprise &amp; Society, 12</w:t>
      </w:r>
      <w:r w:rsidR="005F57AC" w:rsidRPr="005F57AC">
        <w:t>(4), 824-862.</w:t>
      </w:r>
    </w:p>
    <w:p w14:paraId="59863660" w14:textId="77777777" w:rsidR="005F57AC" w:rsidRPr="005F57AC" w:rsidRDefault="005F57AC" w:rsidP="005F57AC">
      <w:pPr>
        <w:pStyle w:val="EndNoteBibliography"/>
        <w:spacing w:after="240"/>
        <w:ind w:left="720" w:hanging="720"/>
      </w:pPr>
      <w:r w:rsidRPr="005F57AC">
        <w:t xml:space="preserve">Al-Abdin, A., Dean, D., &amp; Nicholson, J. D. (2015). The transition of the self through the Arab Spring in Egypt and Libya. </w:t>
      </w:r>
      <w:r w:rsidRPr="005F57AC">
        <w:rPr>
          <w:i/>
        </w:rPr>
        <w:t>Journal of Business Research, 69</w:t>
      </w:r>
      <w:r w:rsidRPr="005F57AC">
        <w:t>(1), 45–56.</w:t>
      </w:r>
    </w:p>
    <w:p w14:paraId="524715D6" w14:textId="77777777" w:rsidR="005F57AC" w:rsidRPr="005F57AC" w:rsidRDefault="005F57AC" w:rsidP="005F57AC">
      <w:pPr>
        <w:pStyle w:val="EndNoteBibliography"/>
        <w:spacing w:after="240"/>
        <w:ind w:left="720" w:hanging="720"/>
      </w:pPr>
      <w:r w:rsidRPr="005F57AC">
        <w:t xml:space="preserve">Al-Khater, K., &amp; Naser, K. (2003). Users' perceptions of corporate social responsibility and accountability: evidence from an emerging economy. </w:t>
      </w:r>
      <w:r w:rsidRPr="005F57AC">
        <w:rPr>
          <w:i/>
        </w:rPr>
        <w:t>Managerial Auditing Journal, 18</w:t>
      </w:r>
      <w:r w:rsidRPr="005F57AC">
        <w:t>(6/7), 538.</w:t>
      </w:r>
    </w:p>
    <w:p w14:paraId="6508BD67" w14:textId="77777777" w:rsidR="005F57AC" w:rsidRPr="005F57AC" w:rsidRDefault="005F57AC" w:rsidP="005F57AC">
      <w:pPr>
        <w:pStyle w:val="EndNoteBibliography"/>
        <w:spacing w:after="240"/>
        <w:ind w:left="720" w:hanging="720"/>
      </w:pPr>
      <w:r w:rsidRPr="005F57AC">
        <w:t xml:space="preserve">Alpay, G., Bodur, M., Ener, H., &amp; Talug, C. (2005). Comparing board-level governance at MNEs and local firms: lessons from Turkey. </w:t>
      </w:r>
      <w:r w:rsidRPr="005F57AC">
        <w:rPr>
          <w:i/>
        </w:rPr>
        <w:t>Journal of International Management, 11</w:t>
      </w:r>
      <w:r w:rsidRPr="005F57AC">
        <w:t>(1), 67-86.</w:t>
      </w:r>
    </w:p>
    <w:p w14:paraId="1E80A1E4" w14:textId="77777777" w:rsidR="005F57AC" w:rsidRPr="005F57AC" w:rsidRDefault="005F57AC" w:rsidP="005F57AC">
      <w:pPr>
        <w:pStyle w:val="EndNoteBibliography"/>
        <w:spacing w:after="240"/>
        <w:ind w:left="720" w:hanging="720"/>
      </w:pPr>
      <w:r w:rsidRPr="005F57AC">
        <w:t xml:space="preserve">Ararat, M. (2008). A development perspective for “corporate social responsibility”: case of Turkey. </w:t>
      </w:r>
      <w:r w:rsidRPr="005F57AC">
        <w:rPr>
          <w:i/>
        </w:rPr>
        <w:t>Corporate Governance: The international journal of business in society, 8</w:t>
      </w:r>
      <w:r w:rsidRPr="005F57AC">
        <w:t>(3), 271-285.</w:t>
      </w:r>
    </w:p>
    <w:p w14:paraId="049A11E9" w14:textId="7525B287" w:rsidR="005F57AC" w:rsidRPr="005F57AC" w:rsidRDefault="005F57AC" w:rsidP="005F57AC">
      <w:pPr>
        <w:pStyle w:val="EndNoteBibliography"/>
        <w:spacing w:after="240"/>
        <w:ind w:left="720" w:hanging="720"/>
      </w:pPr>
      <w:r w:rsidRPr="005F57AC">
        <w:t xml:space="preserve">Association of Business Schools (2015). Academic journal quality guide: 2015. </w:t>
      </w:r>
      <w:hyperlink r:id="rId10" w:history="1">
        <w:r w:rsidRPr="005F57AC">
          <w:rPr>
            <w:rStyle w:val="Hyperlink"/>
          </w:rPr>
          <w:t>http://charteredabs.org/academic-journal-guide-2015/</w:t>
        </w:r>
      </w:hyperlink>
      <w:r w:rsidRPr="005F57AC">
        <w:t>. Accessed 30/09/2015.</w:t>
      </w:r>
    </w:p>
    <w:p w14:paraId="4829E1F5" w14:textId="77777777" w:rsidR="005F57AC" w:rsidRPr="005F57AC" w:rsidRDefault="005F57AC" w:rsidP="005F57AC">
      <w:pPr>
        <w:pStyle w:val="EndNoteBibliography"/>
        <w:spacing w:after="240"/>
        <w:ind w:left="720" w:hanging="720"/>
      </w:pPr>
      <w:r w:rsidRPr="005F57AC">
        <w:t xml:space="preserve">Barsoum, G., &amp; Refaat, S. (2015). “We don't want school bags”: Discourses on corporate social responsibility in Egypt and the challenges of a new practice in a complex setting. </w:t>
      </w:r>
      <w:r w:rsidRPr="005F57AC">
        <w:rPr>
          <w:i/>
        </w:rPr>
        <w:t>International Journal of Sociology and Social Policy, 35</w:t>
      </w:r>
      <w:r w:rsidRPr="005F57AC">
        <w:t>(5-6), 390-402.</w:t>
      </w:r>
    </w:p>
    <w:p w14:paraId="48A19F41" w14:textId="77777777" w:rsidR="005F57AC" w:rsidRPr="005F57AC" w:rsidRDefault="005F57AC" w:rsidP="005F57AC">
      <w:pPr>
        <w:pStyle w:val="EndNoteBibliography"/>
        <w:spacing w:after="240"/>
        <w:ind w:left="720" w:hanging="720"/>
      </w:pPr>
      <w:r w:rsidRPr="005F57AC">
        <w:t xml:space="preserve">Ben Brik, A., Rettab, B., &amp; Mellahi, K. (2011). Market Orientation, Corporate Social Responsibility, and Business Performance. </w:t>
      </w:r>
      <w:r w:rsidRPr="005F57AC">
        <w:rPr>
          <w:i/>
        </w:rPr>
        <w:t>Journal of Business Ethics, 99</w:t>
      </w:r>
      <w:r w:rsidRPr="005F57AC">
        <w:t>(3), 307-324.</w:t>
      </w:r>
    </w:p>
    <w:p w14:paraId="1CA3E805" w14:textId="77777777" w:rsidR="005F57AC" w:rsidRPr="005F57AC" w:rsidRDefault="005F57AC" w:rsidP="005F57AC">
      <w:pPr>
        <w:pStyle w:val="EndNoteBibliography"/>
        <w:spacing w:after="240"/>
        <w:ind w:left="720" w:hanging="720"/>
      </w:pPr>
      <w:r w:rsidRPr="005F57AC">
        <w:t xml:space="preserve">Boehm, A. (2009). Applying Social Marketing in the Development of a Volunteer Program. </w:t>
      </w:r>
      <w:r w:rsidRPr="005F57AC">
        <w:rPr>
          <w:i/>
        </w:rPr>
        <w:t>Social Marketing Quarterly, 15</w:t>
      </w:r>
      <w:r w:rsidRPr="005F57AC">
        <w:t>(3), 67-84.</w:t>
      </w:r>
    </w:p>
    <w:p w14:paraId="08DA31D2" w14:textId="77777777" w:rsidR="005F57AC" w:rsidRPr="005F57AC" w:rsidRDefault="005F57AC" w:rsidP="005F57AC">
      <w:pPr>
        <w:pStyle w:val="EndNoteBibliography"/>
        <w:spacing w:after="240"/>
        <w:ind w:left="720" w:hanging="720"/>
      </w:pPr>
      <w:r w:rsidRPr="005F57AC">
        <w:t xml:space="preserve">Budhwar, P., &amp; Mellahi, K. (2007). Introduction: human resource management in the Middle East. </w:t>
      </w:r>
      <w:r w:rsidRPr="005F57AC">
        <w:rPr>
          <w:i/>
        </w:rPr>
        <w:t>The International Journal of Human Resource Management, 18</w:t>
      </w:r>
      <w:r w:rsidRPr="005F57AC">
        <w:t>(1), 2-10.</w:t>
      </w:r>
    </w:p>
    <w:p w14:paraId="1CEF44C2" w14:textId="77777777" w:rsidR="005F57AC" w:rsidRPr="005F57AC" w:rsidRDefault="005F57AC" w:rsidP="005F57AC">
      <w:pPr>
        <w:pStyle w:val="EndNoteBibliography"/>
        <w:spacing w:after="240"/>
        <w:ind w:left="720" w:hanging="720"/>
      </w:pPr>
      <w:r w:rsidRPr="005F57AC">
        <w:t xml:space="preserve">Carroll, A. B. (1979). A three-dimensional conceptual model of corporate social performance. </w:t>
      </w:r>
      <w:r w:rsidRPr="005F57AC">
        <w:rPr>
          <w:i/>
        </w:rPr>
        <w:t>Academy of management Review, 4</w:t>
      </w:r>
      <w:r w:rsidRPr="005F57AC">
        <w:t>(4), 497-505.</w:t>
      </w:r>
    </w:p>
    <w:p w14:paraId="53D50656" w14:textId="77777777" w:rsidR="005F57AC" w:rsidRPr="005F57AC" w:rsidRDefault="005F57AC" w:rsidP="005F57AC">
      <w:pPr>
        <w:pStyle w:val="EndNoteBibliography"/>
        <w:spacing w:after="240"/>
        <w:ind w:left="720" w:hanging="720"/>
      </w:pPr>
      <w:r w:rsidRPr="005F57AC">
        <w:t xml:space="preserve">Carroll, A. B. (1991). The pyramid of corporate social responsibility: Toward the moral management of organizational stakeholders. </w:t>
      </w:r>
      <w:r w:rsidRPr="005F57AC">
        <w:rPr>
          <w:i/>
        </w:rPr>
        <w:t>Business horizons, 34</w:t>
      </w:r>
      <w:r w:rsidRPr="005F57AC">
        <w:t>(4), 39-48.</w:t>
      </w:r>
    </w:p>
    <w:p w14:paraId="57D6AE69" w14:textId="77777777" w:rsidR="005F57AC" w:rsidRPr="005F57AC" w:rsidRDefault="005F57AC" w:rsidP="005F57AC">
      <w:pPr>
        <w:pStyle w:val="EndNoteBibliography"/>
        <w:spacing w:after="240"/>
        <w:ind w:left="720" w:hanging="720"/>
      </w:pPr>
      <w:r w:rsidRPr="005F57AC">
        <w:t xml:space="preserve">Carroll, A. B. (1999). Corporate social responsibility evolution of a definitional construct. </w:t>
      </w:r>
      <w:r w:rsidRPr="005F57AC">
        <w:rPr>
          <w:i/>
        </w:rPr>
        <w:t>Business &amp; Society, 38</w:t>
      </w:r>
      <w:r w:rsidRPr="005F57AC">
        <w:t>(3), 268-295.</w:t>
      </w:r>
    </w:p>
    <w:p w14:paraId="757CFF59" w14:textId="77777777" w:rsidR="005F57AC" w:rsidRPr="005F57AC" w:rsidRDefault="005F57AC" w:rsidP="005F57AC">
      <w:pPr>
        <w:pStyle w:val="EndNoteBibliography"/>
        <w:spacing w:after="240"/>
        <w:ind w:left="720" w:hanging="720"/>
      </w:pPr>
      <w:r w:rsidRPr="005F57AC">
        <w:t xml:space="preserve">Cetindamar, D., &amp; Husoy, K. (2007). Corporate social responsibility practices and environmentally responsible behavior: The case of the United Nations Global Compact. </w:t>
      </w:r>
      <w:r w:rsidRPr="005F57AC">
        <w:rPr>
          <w:i/>
        </w:rPr>
        <w:t>Journal of Business Ethics, 76</w:t>
      </w:r>
      <w:r w:rsidRPr="005F57AC">
        <w:t>(2), 163-176.</w:t>
      </w:r>
    </w:p>
    <w:p w14:paraId="5AAE054F" w14:textId="77777777" w:rsidR="005F57AC" w:rsidRPr="005F57AC" w:rsidRDefault="005F57AC" w:rsidP="005F57AC">
      <w:pPr>
        <w:pStyle w:val="EndNoteBibliography"/>
        <w:spacing w:after="240"/>
        <w:ind w:left="720" w:hanging="720"/>
      </w:pPr>
      <w:r w:rsidRPr="005F57AC">
        <w:lastRenderedPageBreak/>
        <w:t xml:space="preserve">Cheah, E. T., Jamali, D., Johnson, J. E. V., &amp; Sung, M. C. (2011). Drivers of Corporate Social Responsibility Attitudes: The Demography of Socially Responsible Investors. </w:t>
      </w:r>
      <w:r w:rsidRPr="005F57AC">
        <w:rPr>
          <w:i/>
        </w:rPr>
        <w:t>British Journal of Management, 22</w:t>
      </w:r>
      <w:r w:rsidRPr="005F57AC">
        <w:t>(2), 305-323.</w:t>
      </w:r>
    </w:p>
    <w:p w14:paraId="04589F23" w14:textId="77777777" w:rsidR="005F57AC" w:rsidRPr="005F57AC" w:rsidRDefault="005F57AC" w:rsidP="005F57AC">
      <w:pPr>
        <w:pStyle w:val="EndNoteBibliography"/>
        <w:spacing w:after="240"/>
        <w:ind w:left="720" w:hanging="720"/>
      </w:pPr>
      <w:r w:rsidRPr="005F57AC">
        <w:t xml:space="preserve">Clark, J. A. (2006). Field research methods in the Middle East. </w:t>
      </w:r>
      <w:r w:rsidRPr="005F57AC">
        <w:rPr>
          <w:i/>
        </w:rPr>
        <w:t>PS: Political Science &amp; Politics, 39</w:t>
      </w:r>
      <w:r w:rsidRPr="005F57AC">
        <w:t>(03), 417-424.</w:t>
      </w:r>
    </w:p>
    <w:p w14:paraId="223B71B9" w14:textId="77777777" w:rsidR="005F57AC" w:rsidRPr="005F57AC" w:rsidRDefault="005F57AC" w:rsidP="005F57AC">
      <w:pPr>
        <w:pStyle w:val="EndNoteBibliography"/>
        <w:spacing w:after="240"/>
        <w:ind w:left="720" w:hanging="720"/>
      </w:pPr>
      <w:r w:rsidRPr="005F57AC">
        <w:t>Crossan, M. M., &amp; Apaydin, M. (2010). A multi</w:t>
      </w:r>
      <w:r w:rsidRPr="005F57AC">
        <w:rPr>
          <w:rFonts w:ascii="Cambria Math" w:hAnsi="Cambria Math" w:cs="Cambria Math"/>
        </w:rPr>
        <w:t>‐</w:t>
      </w:r>
      <w:r w:rsidRPr="005F57AC">
        <w:t xml:space="preserve">dimensional framework of organizational innovation: A systematic review of the literature. </w:t>
      </w:r>
      <w:r w:rsidRPr="005F57AC">
        <w:rPr>
          <w:i/>
        </w:rPr>
        <w:t>Journal of management studies, 47</w:t>
      </w:r>
      <w:r w:rsidRPr="005F57AC">
        <w:t>(6), 1154-1191.</w:t>
      </w:r>
    </w:p>
    <w:p w14:paraId="62003B1C" w14:textId="77777777" w:rsidR="005F57AC" w:rsidRPr="005F57AC" w:rsidRDefault="005F57AC" w:rsidP="005F57AC">
      <w:pPr>
        <w:pStyle w:val="EndNoteBibliography"/>
        <w:spacing w:after="240"/>
        <w:ind w:left="720" w:hanging="720"/>
      </w:pPr>
      <w:r w:rsidRPr="005F57AC">
        <w:t xml:space="preserve">Davis, A. L., &amp; Rothstein, H. R. (2006). The effects of the perceived behavioral integrity of managers on employee attitudes: A meta-analysis. </w:t>
      </w:r>
      <w:r w:rsidRPr="005F57AC">
        <w:rPr>
          <w:i/>
        </w:rPr>
        <w:t>Journal of Business Ethics, 67</w:t>
      </w:r>
      <w:r w:rsidRPr="005F57AC">
        <w:t>(4), 407-419.</w:t>
      </w:r>
    </w:p>
    <w:p w14:paraId="1C172481" w14:textId="77777777" w:rsidR="005F57AC" w:rsidRPr="005F57AC" w:rsidRDefault="005F57AC" w:rsidP="005F57AC">
      <w:pPr>
        <w:pStyle w:val="EndNoteBibliography"/>
        <w:spacing w:after="240"/>
        <w:ind w:left="720" w:hanging="720"/>
      </w:pPr>
      <w:r w:rsidRPr="005F57AC">
        <w:t xml:space="preserve">Dawkins, C. E., Jamali, D., Karam, C., Lin, L., &amp; Zhao, J. (2014). Corporate Social Responsibility and Job Choice Intentions A Cross-Cultural Analysis. </w:t>
      </w:r>
      <w:r w:rsidRPr="005F57AC">
        <w:rPr>
          <w:i/>
        </w:rPr>
        <w:t>Business &amp; Society</w:t>
      </w:r>
      <w:r w:rsidRPr="005F57AC">
        <w:t>, 1-35.</w:t>
      </w:r>
    </w:p>
    <w:p w14:paraId="6CA236B0" w14:textId="77777777" w:rsidR="005F57AC" w:rsidRPr="005F57AC" w:rsidRDefault="005F57AC" w:rsidP="005F57AC">
      <w:pPr>
        <w:pStyle w:val="EndNoteBibliography"/>
        <w:spacing w:after="240"/>
        <w:ind w:left="720" w:hanging="720"/>
      </w:pPr>
      <w:r w:rsidRPr="005F57AC">
        <w:t xml:space="preserve">Dobers, P., &amp; Halme, M. (2009). Corporate social responsibility and developing countries. </w:t>
      </w:r>
      <w:r w:rsidRPr="005F57AC">
        <w:rPr>
          <w:i/>
        </w:rPr>
        <w:t>Corporate Social Responsibility and Environmental Management, 16</w:t>
      </w:r>
      <w:r w:rsidRPr="005F57AC">
        <w:t>(5), 237-249.</w:t>
      </w:r>
    </w:p>
    <w:p w14:paraId="41B1E694" w14:textId="77777777" w:rsidR="005F57AC" w:rsidRPr="005F57AC" w:rsidRDefault="005F57AC" w:rsidP="005F57AC">
      <w:pPr>
        <w:pStyle w:val="EndNoteBibliography"/>
        <w:spacing w:after="240"/>
        <w:ind w:left="720" w:hanging="720"/>
      </w:pPr>
      <w:r w:rsidRPr="005F57AC">
        <w:t xml:space="preserve">El Baz, J., Laguir, I., Marais, M., &amp; Staglianò, R. (2016). Influence of national institutions on the corporate social responsibility practices of Small-and Medium-sized Enterprises in the food-processing industry: Differences between France and Morocco. </w:t>
      </w:r>
      <w:r w:rsidRPr="005F57AC">
        <w:rPr>
          <w:i/>
        </w:rPr>
        <w:t>Journal of Business Ethics, 134</w:t>
      </w:r>
      <w:r w:rsidRPr="005F57AC">
        <w:t>(1), 117-133.</w:t>
      </w:r>
    </w:p>
    <w:p w14:paraId="2E349ECB" w14:textId="77777777" w:rsidR="005F57AC" w:rsidRPr="005F57AC" w:rsidRDefault="005F57AC" w:rsidP="005F57AC">
      <w:pPr>
        <w:pStyle w:val="EndNoteBibliography"/>
        <w:spacing w:after="240"/>
        <w:ind w:left="720" w:hanging="720"/>
      </w:pPr>
      <w:r w:rsidRPr="005F57AC">
        <w:t xml:space="preserve">El Dief, M., &amp; Font, X. (2010). The determinants of hotels' marketing managers' green marketing behaviour. </w:t>
      </w:r>
      <w:r w:rsidRPr="005F57AC">
        <w:rPr>
          <w:i/>
        </w:rPr>
        <w:t>Journal of Sustainable Tourism, 18</w:t>
      </w:r>
      <w:r w:rsidRPr="005F57AC">
        <w:t>(2), 157-174.</w:t>
      </w:r>
    </w:p>
    <w:p w14:paraId="66352080" w14:textId="77777777" w:rsidR="005F57AC" w:rsidRPr="005F57AC" w:rsidRDefault="005F57AC" w:rsidP="005F57AC">
      <w:pPr>
        <w:pStyle w:val="EndNoteBibliography"/>
        <w:spacing w:after="240"/>
        <w:ind w:left="720" w:hanging="720"/>
      </w:pPr>
      <w:r w:rsidRPr="005F57AC">
        <w:t xml:space="preserve">Erdogan, N., &amp; Baris, E. (2007). Environmental protection programs and conservation practices of hotels in Ankara, Turkey. </w:t>
      </w:r>
      <w:r w:rsidRPr="005F57AC">
        <w:rPr>
          <w:i/>
        </w:rPr>
        <w:t>Tourism Management, 28</w:t>
      </w:r>
      <w:r w:rsidRPr="005F57AC">
        <w:t>(2), 604-614.</w:t>
      </w:r>
    </w:p>
    <w:p w14:paraId="4E7AEE46" w14:textId="285E4C0D" w:rsidR="005F57AC" w:rsidRPr="005F57AC" w:rsidRDefault="005F57AC" w:rsidP="005F57AC">
      <w:pPr>
        <w:pStyle w:val="EndNoteBibliography"/>
        <w:spacing w:after="240"/>
        <w:ind w:left="720" w:hanging="720"/>
      </w:pPr>
      <w:r w:rsidRPr="005F57AC">
        <w:t xml:space="preserve">Friedman, M. (1970). The Social Responsibility of Business is to Increase its Profits. </w:t>
      </w:r>
      <w:hyperlink r:id="rId11" w:history="1">
        <w:r w:rsidRPr="005F57AC">
          <w:rPr>
            <w:rStyle w:val="Hyperlink"/>
          </w:rPr>
          <w:t>http://doc.cat-v.org/economics/milton_friedman/business_social_responsibility</w:t>
        </w:r>
      </w:hyperlink>
      <w:r w:rsidRPr="005F57AC">
        <w:t>. Accessed 21/10/2011 2011.</w:t>
      </w:r>
    </w:p>
    <w:p w14:paraId="41431666" w14:textId="77777777" w:rsidR="005F57AC" w:rsidRPr="005F57AC" w:rsidRDefault="005F57AC" w:rsidP="005F57AC">
      <w:pPr>
        <w:pStyle w:val="EndNoteBibliography"/>
        <w:spacing w:after="240"/>
        <w:ind w:left="720" w:hanging="720"/>
      </w:pPr>
      <w:r w:rsidRPr="005F57AC">
        <w:t xml:space="preserve">Frynas, J. G. (2009). </w:t>
      </w:r>
      <w:r w:rsidRPr="005F57AC">
        <w:rPr>
          <w:i/>
        </w:rPr>
        <w:t>Beyond corporate social responsibility: Oil multinationals and social challenges</w:t>
      </w:r>
      <w:r w:rsidRPr="005F57AC">
        <w:t xml:space="preserve">. Cambridge: Cambridge University Press </w:t>
      </w:r>
    </w:p>
    <w:p w14:paraId="50666279" w14:textId="77777777" w:rsidR="005F57AC" w:rsidRPr="005F57AC" w:rsidRDefault="005F57AC" w:rsidP="005F57AC">
      <w:pPr>
        <w:pStyle w:val="EndNoteBibliography"/>
        <w:spacing w:after="240"/>
        <w:ind w:left="720" w:hanging="720"/>
      </w:pPr>
      <w:r w:rsidRPr="005F57AC">
        <w:t xml:space="preserve">Frynas, J. G., &amp; Yamahaki, C. (2016). Corporate social responsibility: review and roadmap of theoretical perspectives. </w:t>
      </w:r>
      <w:r w:rsidRPr="005F57AC">
        <w:rPr>
          <w:i/>
        </w:rPr>
        <w:t>Business Ethics: A European Review, 25</w:t>
      </w:r>
      <w:r w:rsidRPr="005F57AC">
        <w:t>(3), 258-285.</w:t>
      </w:r>
    </w:p>
    <w:p w14:paraId="129CD2C4" w14:textId="77777777" w:rsidR="005F57AC" w:rsidRPr="005F57AC" w:rsidRDefault="005F57AC" w:rsidP="005F57AC">
      <w:pPr>
        <w:pStyle w:val="EndNoteBibliography"/>
        <w:spacing w:after="240"/>
        <w:ind w:left="720" w:hanging="720"/>
      </w:pPr>
      <w:r w:rsidRPr="005F57AC">
        <w:t>García</w:t>
      </w:r>
      <w:r w:rsidRPr="005F57AC">
        <w:rPr>
          <w:rFonts w:ascii="Cambria Math" w:hAnsi="Cambria Math" w:cs="Cambria Math"/>
        </w:rPr>
        <w:t>‐</w:t>
      </w:r>
      <w:r w:rsidRPr="005F57AC">
        <w:t>Sánchez, I. M., &amp; García</w:t>
      </w:r>
      <w:r w:rsidRPr="005F57AC">
        <w:rPr>
          <w:rFonts w:ascii="Cambria Math" w:hAnsi="Cambria Math" w:cs="Cambria Math"/>
        </w:rPr>
        <w:t>‐</w:t>
      </w:r>
      <w:r w:rsidRPr="005F57AC">
        <w:t xml:space="preserve">Meca, E. (2017). CSR Engagement and Earnings Quality in Banks. The Moderating Role of Institutional Factors. </w:t>
      </w:r>
      <w:r w:rsidRPr="005F57AC">
        <w:rPr>
          <w:i/>
        </w:rPr>
        <w:t>Corporate Social Responsibility and Environmental Management, 24</w:t>
      </w:r>
      <w:r w:rsidRPr="005F57AC">
        <w:t>(2), 145-158.</w:t>
      </w:r>
    </w:p>
    <w:p w14:paraId="4CE48E65" w14:textId="77777777" w:rsidR="005F57AC" w:rsidRPr="005F57AC" w:rsidRDefault="005F57AC" w:rsidP="005F57AC">
      <w:pPr>
        <w:pStyle w:val="EndNoteBibliography"/>
        <w:spacing w:after="240"/>
        <w:ind w:left="720" w:hanging="720"/>
      </w:pPr>
      <w:r w:rsidRPr="005F57AC">
        <w:t xml:space="preserve">Goby, V. P., &amp; Nickerson, C. (2012). Introducing Ethics and Corporate Social Responsibility at Undergraduate Level in the United Arab Emirates: An Experiential Exercise on Website Communication. </w:t>
      </w:r>
      <w:r w:rsidRPr="005F57AC">
        <w:rPr>
          <w:i/>
        </w:rPr>
        <w:t>Journal of Business Ethics, 107</w:t>
      </w:r>
      <w:r w:rsidRPr="005F57AC">
        <w:t>(2), 103-109.</w:t>
      </w:r>
    </w:p>
    <w:p w14:paraId="67756F0E" w14:textId="77777777" w:rsidR="005F57AC" w:rsidRPr="005F57AC" w:rsidRDefault="005F57AC" w:rsidP="005F57AC">
      <w:pPr>
        <w:pStyle w:val="EndNoteBibliography"/>
        <w:spacing w:after="240"/>
        <w:ind w:left="720" w:hanging="720"/>
      </w:pPr>
      <w:r w:rsidRPr="005F57AC">
        <w:lastRenderedPageBreak/>
        <w:t xml:space="preserve">Goby, V. P., &amp; Nickerson, C. (2016). Conceptualization of CSR Among Muslim Consumers in Dubai: Evolving from Philanthropy to Ethical and Economic Orientations. </w:t>
      </w:r>
      <w:r w:rsidRPr="005F57AC">
        <w:rPr>
          <w:i/>
        </w:rPr>
        <w:t>Journal of Business Ethics, 136</w:t>
      </w:r>
      <w:r w:rsidRPr="005F57AC">
        <w:t>(1), 1-13.</w:t>
      </w:r>
    </w:p>
    <w:p w14:paraId="598002F5" w14:textId="77777777" w:rsidR="005F57AC" w:rsidRPr="005F57AC" w:rsidRDefault="005F57AC" w:rsidP="005F57AC">
      <w:pPr>
        <w:pStyle w:val="EndNoteBibliography"/>
        <w:spacing w:after="240"/>
        <w:ind w:left="720" w:hanging="720"/>
      </w:pPr>
      <w:r w:rsidRPr="005F57AC">
        <w:t xml:space="preserve">Guba, E. G., &amp; Lincoln, Y. S. (1994). Competing paradigms in qualitative research. In N. K. Denzin, &amp; Y. S. Lincoln (Eds.), </w:t>
      </w:r>
      <w:r w:rsidRPr="005F57AC">
        <w:rPr>
          <w:i/>
        </w:rPr>
        <w:t>Handbook of qualitative research</w:t>
      </w:r>
      <w:r w:rsidRPr="005F57AC">
        <w:t xml:space="preserve"> (pp. 105-117). California, Thousand Oaks: Sage.</w:t>
      </w:r>
    </w:p>
    <w:p w14:paraId="05B37959" w14:textId="77777777" w:rsidR="005F57AC" w:rsidRPr="005F57AC" w:rsidRDefault="005F57AC" w:rsidP="005F57AC">
      <w:pPr>
        <w:pStyle w:val="EndNoteBibliography"/>
        <w:spacing w:after="240"/>
        <w:ind w:left="720" w:hanging="720"/>
      </w:pPr>
      <w:r w:rsidRPr="005F57AC">
        <w:t xml:space="preserve">Hansen, E. G., &amp; Schaltegger, S. (2016). The sustainability balanced scorecard: A systematic review of architectures. </w:t>
      </w:r>
      <w:r w:rsidRPr="005F57AC">
        <w:rPr>
          <w:i/>
        </w:rPr>
        <w:t>Journal of Business Ethics, 133</w:t>
      </w:r>
      <w:r w:rsidRPr="005F57AC">
        <w:t>(2), 193-221.</w:t>
      </w:r>
    </w:p>
    <w:p w14:paraId="10059618" w14:textId="77777777" w:rsidR="005F57AC" w:rsidRPr="005F57AC" w:rsidRDefault="005F57AC" w:rsidP="005F57AC">
      <w:pPr>
        <w:pStyle w:val="EndNoteBibliography"/>
        <w:spacing w:after="240"/>
        <w:ind w:left="720" w:hanging="720"/>
      </w:pPr>
      <w:r w:rsidRPr="005F57AC">
        <w:t xml:space="preserve">Hoffman, A. J. (1999). Institutional evolution and change: Environmentalism and the US chemical industry. </w:t>
      </w:r>
      <w:r w:rsidRPr="005F57AC">
        <w:rPr>
          <w:i/>
        </w:rPr>
        <w:t>Academy of management journal, 42</w:t>
      </w:r>
      <w:r w:rsidRPr="005F57AC">
        <w:t>(4), 351-371.</w:t>
      </w:r>
    </w:p>
    <w:p w14:paraId="096791BE" w14:textId="77777777" w:rsidR="005F57AC" w:rsidRPr="005F57AC" w:rsidRDefault="005F57AC" w:rsidP="005F57AC">
      <w:pPr>
        <w:pStyle w:val="EndNoteBibliography"/>
        <w:spacing w:after="240"/>
        <w:ind w:left="720" w:hanging="720"/>
      </w:pPr>
      <w:r w:rsidRPr="005F57AC">
        <w:t xml:space="preserve">Hutchings, K., Dawn Metcalfe, B., &amp; Cooper, B. K. (2010). Exploring Arab Middle Eastern women's perceptions of barriers to, and facilitators of, international management opportunities. </w:t>
      </w:r>
      <w:r w:rsidRPr="005F57AC">
        <w:rPr>
          <w:i/>
        </w:rPr>
        <w:t>The International Journal of Human Resource Management, 21</w:t>
      </w:r>
      <w:r w:rsidRPr="005F57AC">
        <w:t>(1), 61-83.</w:t>
      </w:r>
    </w:p>
    <w:p w14:paraId="12A03D62" w14:textId="77777777" w:rsidR="005F57AC" w:rsidRPr="005F57AC" w:rsidRDefault="005F57AC" w:rsidP="005F57AC">
      <w:pPr>
        <w:pStyle w:val="EndNoteBibliography"/>
        <w:spacing w:after="240"/>
        <w:ind w:left="720" w:hanging="720"/>
      </w:pPr>
      <w:r w:rsidRPr="005F57AC">
        <w:t xml:space="preserve">Jamali, D. (2007). The case for strategic corporate social responsibility in developing countries. </w:t>
      </w:r>
      <w:r w:rsidRPr="005F57AC">
        <w:rPr>
          <w:i/>
        </w:rPr>
        <w:t>Business and Society Review, 112</w:t>
      </w:r>
      <w:r w:rsidRPr="005F57AC">
        <w:t>(1), 1-27.</w:t>
      </w:r>
    </w:p>
    <w:p w14:paraId="77D7E70B" w14:textId="77777777" w:rsidR="005F57AC" w:rsidRPr="005F57AC" w:rsidRDefault="005F57AC" w:rsidP="005F57AC">
      <w:pPr>
        <w:pStyle w:val="EndNoteBibliography"/>
        <w:spacing w:after="240"/>
        <w:ind w:left="720" w:hanging="720"/>
      </w:pPr>
      <w:r w:rsidRPr="005F57AC">
        <w:t xml:space="preserve">Jamali, D. (2008). A stakeholder approach to corporate social responsibility: A fresh perspective into theory and practice. </w:t>
      </w:r>
      <w:r w:rsidRPr="005F57AC">
        <w:rPr>
          <w:i/>
        </w:rPr>
        <w:t>Journal of Business Ethics, 82</w:t>
      </w:r>
      <w:r w:rsidRPr="005F57AC">
        <w:t>(1), 213-231.</w:t>
      </w:r>
    </w:p>
    <w:p w14:paraId="0A4DF5E3" w14:textId="77777777" w:rsidR="005F57AC" w:rsidRPr="005F57AC" w:rsidRDefault="005F57AC" w:rsidP="005F57AC">
      <w:pPr>
        <w:pStyle w:val="EndNoteBibliography"/>
        <w:spacing w:after="240"/>
        <w:ind w:left="720" w:hanging="720"/>
      </w:pPr>
      <w:r w:rsidRPr="005F57AC">
        <w:t xml:space="preserve">Jamali, D. (2010). The CSR of MNC Subsidiaries in Developing Countries: Global, Local, Substantive or Diluted? </w:t>
      </w:r>
      <w:r w:rsidRPr="005F57AC">
        <w:rPr>
          <w:i/>
        </w:rPr>
        <w:t>Journal of Business Ethics, 93</w:t>
      </w:r>
      <w:r w:rsidRPr="005F57AC">
        <w:t>(2), 181-200.</w:t>
      </w:r>
    </w:p>
    <w:p w14:paraId="36C04430" w14:textId="77777777" w:rsidR="005F57AC" w:rsidRPr="005F57AC" w:rsidRDefault="005F57AC" w:rsidP="005F57AC">
      <w:pPr>
        <w:pStyle w:val="EndNoteBibliography"/>
        <w:spacing w:after="240"/>
        <w:ind w:left="720" w:hanging="720"/>
      </w:pPr>
      <w:r w:rsidRPr="005F57AC">
        <w:t xml:space="preserve">Jamali, D., Abdallah, H., &amp; Hmaidan, S. (2010). The challenge of moving beyond rhetoric: paradoxes of diversity management in the Middle East. </w:t>
      </w:r>
      <w:r w:rsidRPr="005F57AC">
        <w:rPr>
          <w:i/>
        </w:rPr>
        <w:t>Equality, Diversity and Inclusion: An International Journal, 29</w:t>
      </w:r>
      <w:r w:rsidRPr="005F57AC">
        <w:t>(2), 167-185.</w:t>
      </w:r>
    </w:p>
    <w:p w14:paraId="20F419E8" w14:textId="77777777" w:rsidR="005F57AC" w:rsidRPr="005F57AC" w:rsidRDefault="005F57AC" w:rsidP="005F57AC">
      <w:pPr>
        <w:pStyle w:val="EndNoteBibliography"/>
        <w:spacing w:after="240"/>
        <w:ind w:left="720" w:hanging="720"/>
      </w:pPr>
      <w:r w:rsidRPr="005F57AC">
        <w:t xml:space="preserve">Jamali, D., &amp; Keshishian, T. (2009). Uneasy Alliances: Lessons Learned from Partnerships Between Businesses and NGOs in the context of CSR. </w:t>
      </w:r>
      <w:r w:rsidRPr="005F57AC">
        <w:rPr>
          <w:i/>
        </w:rPr>
        <w:t>Journal of Business Ethics, 84</w:t>
      </w:r>
      <w:r w:rsidRPr="005F57AC">
        <w:t>(2), 277-295.</w:t>
      </w:r>
    </w:p>
    <w:p w14:paraId="464B27D6" w14:textId="77777777" w:rsidR="005F57AC" w:rsidRPr="005F57AC" w:rsidRDefault="005F57AC" w:rsidP="005F57AC">
      <w:pPr>
        <w:pStyle w:val="EndNoteBibliography"/>
        <w:spacing w:after="240"/>
        <w:ind w:left="720" w:hanging="720"/>
      </w:pPr>
      <w:r w:rsidRPr="005F57AC">
        <w:t xml:space="preserve">Jamali, D., &amp; Mirshak, R. (2007). Corporate Social Responsibility (CSR): Theory and practice in a developing country context. </w:t>
      </w:r>
      <w:r w:rsidRPr="005F57AC">
        <w:rPr>
          <w:i/>
        </w:rPr>
        <w:t>Journal of Business Ethics, 72</w:t>
      </w:r>
      <w:r w:rsidRPr="005F57AC">
        <w:t>(3), 243-262.</w:t>
      </w:r>
    </w:p>
    <w:p w14:paraId="14F97074" w14:textId="77777777" w:rsidR="005F57AC" w:rsidRPr="005F57AC" w:rsidRDefault="005F57AC" w:rsidP="005F57AC">
      <w:pPr>
        <w:pStyle w:val="EndNoteBibliography"/>
        <w:spacing w:after="240"/>
        <w:ind w:left="720" w:hanging="720"/>
      </w:pPr>
      <w:r w:rsidRPr="005F57AC">
        <w:t xml:space="preserve">Jamali, D., &amp; Mirshak, R. (2010). Business-Conflict Linkages: Revisiting MNCs, CSR, and Conflict. </w:t>
      </w:r>
      <w:r w:rsidRPr="005F57AC">
        <w:rPr>
          <w:i/>
        </w:rPr>
        <w:t>Journal of Business Ethics, 93</w:t>
      </w:r>
      <w:r w:rsidRPr="005F57AC">
        <w:t>(3), 443-464.</w:t>
      </w:r>
    </w:p>
    <w:p w14:paraId="1F87843B" w14:textId="77777777" w:rsidR="005F57AC" w:rsidRPr="005F57AC" w:rsidRDefault="005F57AC" w:rsidP="005F57AC">
      <w:pPr>
        <w:pStyle w:val="EndNoteBibliography"/>
        <w:spacing w:after="240"/>
        <w:ind w:left="720" w:hanging="720"/>
      </w:pPr>
      <w:r w:rsidRPr="005F57AC">
        <w:t xml:space="preserve">Jamali, D., &amp; Neville, B. (2011). Convergence Versus Divergence of CSR in Developing Countries: An Embedded Multi-Layered Institutional Lens. </w:t>
      </w:r>
      <w:r w:rsidRPr="005F57AC">
        <w:rPr>
          <w:i/>
        </w:rPr>
        <w:t>Journal of Business Ethics, 102</w:t>
      </w:r>
      <w:r w:rsidRPr="005F57AC">
        <w:t>(4), 599-621.</w:t>
      </w:r>
    </w:p>
    <w:p w14:paraId="318068C8" w14:textId="77777777" w:rsidR="005F57AC" w:rsidRPr="005F57AC" w:rsidRDefault="005F57AC" w:rsidP="005F57AC">
      <w:pPr>
        <w:pStyle w:val="EndNoteBibliography"/>
        <w:spacing w:after="240"/>
        <w:ind w:left="720" w:hanging="720"/>
      </w:pPr>
      <w:r w:rsidRPr="005F57AC">
        <w:t xml:space="preserve">Jamali, D., &amp; Sidani, Y. (Eds.). (2012). </w:t>
      </w:r>
      <w:r w:rsidRPr="005F57AC">
        <w:rPr>
          <w:i/>
        </w:rPr>
        <w:t>CSR in the Middle East: Fresh perspectives</w:t>
      </w:r>
      <w:r w:rsidRPr="005F57AC">
        <w:t>. New york: Palgrave Macmillan.</w:t>
      </w:r>
    </w:p>
    <w:p w14:paraId="14EFE8C8" w14:textId="77777777" w:rsidR="005F57AC" w:rsidRPr="005F57AC" w:rsidRDefault="005F57AC" w:rsidP="005F57AC">
      <w:pPr>
        <w:pStyle w:val="EndNoteBibliography"/>
        <w:spacing w:after="240"/>
        <w:ind w:left="720" w:hanging="720"/>
      </w:pPr>
      <w:r w:rsidRPr="005F57AC">
        <w:t xml:space="preserve">Jamali, D., &amp; Sidani, Y. (2013). Does religiosity determine affinities to CSR? </w:t>
      </w:r>
      <w:r w:rsidRPr="005F57AC">
        <w:rPr>
          <w:i/>
        </w:rPr>
        <w:t>Journal of Management, Spirituality &amp; Religion, 10</w:t>
      </w:r>
      <w:r w:rsidRPr="005F57AC">
        <w:t>(4), 309-323.</w:t>
      </w:r>
    </w:p>
    <w:p w14:paraId="03DF16BB" w14:textId="77777777" w:rsidR="005F57AC" w:rsidRPr="005F57AC" w:rsidRDefault="005F57AC" w:rsidP="005F57AC">
      <w:pPr>
        <w:pStyle w:val="EndNoteBibliography"/>
        <w:spacing w:after="240"/>
        <w:ind w:left="720" w:hanging="720"/>
      </w:pPr>
      <w:r w:rsidRPr="005F57AC">
        <w:lastRenderedPageBreak/>
        <w:t xml:space="preserve">Jamali, D., Sidani, Y., &amp; El-Asmar, K. (2009a). A Three Country Comparative Analysis of Managerial CSR Perspectives: Insights From Lebanon, Syria and Jordan. </w:t>
      </w:r>
      <w:r w:rsidRPr="005F57AC">
        <w:rPr>
          <w:i/>
        </w:rPr>
        <w:t>Journal of Business Ethics, 85</w:t>
      </w:r>
      <w:r w:rsidRPr="005F57AC">
        <w:t>(2), 173-192.</w:t>
      </w:r>
    </w:p>
    <w:p w14:paraId="43F925F0" w14:textId="77777777" w:rsidR="005F57AC" w:rsidRPr="005F57AC" w:rsidRDefault="005F57AC" w:rsidP="005F57AC">
      <w:pPr>
        <w:pStyle w:val="EndNoteBibliography"/>
        <w:spacing w:after="240"/>
        <w:ind w:left="720" w:hanging="720"/>
      </w:pPr>
      <w:r w:rsidRPr="005F57AC">
        <w:t xml:space="preserve">Jamali, D., Zanhour, M., &amp; Keshishian, T. (2009b). Peculiar Strengths and Relational Attributes of SMEs in the Context of CSR. </w:t>
      </w:r>
      <w:r w:rsidRPr="005F57AC">
        <w:rPr>
          <w:i/>
        </w:rPr>
        <w:t>Journal of Business Ethics, 87</w:t>
      </w:r>
      <w:r w:rsidRPr="005F57AC">
        <w:t>(3), 355-377.</w:t>
      </w:r>
    </w:p>
    <w:p w14:paraId="5FA99775" w14:textId="77777777" w:rsidR="005F57AC" w:rsidRPr="005F57AC" w:rsidRDefault="005F57AC" w:rsidP="005F57AC">
      <w:pPr>
        <w:pStyle w:val="EndNoteBibliography"/>
        <w:spacing w:after="240"/>
        <w:ind w:left="720" w:hanging="720"/>
      </w:pPr>
      <w:r w:rsidRPr="005F57AC">
        <w:t xml:space="preserve">Kahreh, S. M., Mirmehdi, M. S., &amp; Eram, A. (2013). Investigating the critical success factors of corporate social responsibility implementation: evidence from the Iranian banking sector. </w:t>
      </w:r>
      <w:r w:rsidRPr="005F57AC">
        <w:rPr>
          <w:i/>
        </w:rPr>
        <w:t>Corporate Governance: The international journal of business in society, 13</w:t>
      </w:r>
      <w:r w:rsidRPr="005F57AC">
        <w:t>(2), 184-197.</w:t>
      </w:r>
    </w:p>
    <w:p w14:paraId="0DE12A51" w14:textId="77777777" w:rsidR="005F57AC" w:rsidRPr="005F57AC" w:rsidRDefault="005F57AC" w:rsidP="005F57AC">
      <w:pPr>
        <w:pStyle w:val="EndNoteBibliography"/>
        <w:spacing w:after="240"/>
        <w:ind w:left="720" w:hanging="720"/>
      </w:pPr>
      <w:r w:rsidRPr="005F57AC">
        <w:t xml:space="preserve">Karam, C. M., &amp; Jamali, D. (2013). Gendering CSR in the Arab Middle East: An Institutional Perspective. </w:t>
      </w:r>
      <w:r w:rsidRPr="005F57AC">
        <w:rPr>
          <w:i/>
        </w:rPr>
        <w:t>Business Ethics Quarterly, 23</w:t>
      </w:r>
      <w:r w:rsidRPr="005F57AC">
        <w:t>(1), 31-68.</w:t>
      </w:r>
    </w:p>
    <w:p w14:paraId="2E715ACE" w14:textId="77777777" w:rsidR="005F57AC" w:rsidRPr="005F57AC" w:rsidRDefault="005F57AC" w:rsidP="005F57AC">
      <w:pPr>
        <w:pStyle w:val="EndNoteBibliography"/>
        <w:spacing w:after="240"/>
        <w:ind w:left="720" w:hanging="720"/>
      </w:pPr>
      <w:r w:rsidRPr="005F57AC">
        <w:t xml:space="preserve">Kolkailah, S. K., Abou Aish, E., &amp; El-Bassiouny, N. (2012). The impact of corporate social responsibility initiatives on consumers' behavioural intentions in the Egyptian market. </w:t>
      </w:r>
      <w:r w:rsidRPr="005F57AC">
        <w:rPr>
          <w:i/>
        </w:rPr>
        <w:t>International Journal of Consumer Studies, 36</w:t>
      </w:r>
      <w:r w:rsidRPr="005F57AC">
        <w:t>(4), 369-384.</w:t>
      </w:r>
    </w:p>
    <w:p w14:paraId="40D64288" w14:textId="77777777" w:rsidR="005F57AC" w:rsidRPr="005F57AC" w:rsidRDefault="005F57AC" w:rsidP="005F57AC">
      <w:pPr>
        <w:pStyle w:val="EndNoteBibliography"/>
        <w:spacing w:after="240"/>
        <w:ind w:left="720" w:hanging="720"/>
      </w:pPr>
      <w:r w:rsidRPr="005F57AC">
        <w:t xml:space="preserve">Lattemann, C., Fetscherin, M., Alon, I., Li, S., &amp; Schneider, A. M. (2009). CSR communication intensity in Chinese and Indian multinational companies. </w:t>
      </w:r>
      <w:r w:rsidRPr="005F57AC">
        <w:rPr>
          <w:i/>
        </w:rPr>
        <w:t>Corporate Governance: An International Review, 17</w:t>
      </w:r>
      <w:r w:rsidRPr="005F57AC">
        <w:t>(4), 426-442.</w:t>
      </w:r>
    </w:p>
    <w:p w14:paraId="243EBEF8" w14:textId="77777777" w:rsidR="005F57AC" w:rsidRPr="005F57AC" w:rsidRDefault="005F57AC" w:rsidP="005F57AC">
      <w:pPr>
        <w:pStyle w:val="EndNoteBibliography"/>
        <w:spacing w:after="240"/>
        <w:ind w:left="720" w:hanging="720"/>
      </w:pPr>
      <w:r w:rsidRPr="005F57AC">
        <w:t xml:space="preserve">Laufs, K., &amp; Schwens, C. (2014). Foreign market entry mode choice of small and medium-sized enterprises: A systematic review and future research agenda. </w:t>
      </w:r>
      <w:r w:rsidRPr="005F57AC">
        <w:rPr>
          <w:i/>
        </w:rPr>
        <w:t>International Business Review, 23</w:t>
      </w:r>
      <w:r w:rsidRPr="005F57AC">
        <w:t>(6), 1109-1126.</w:t>
      </w:r>
    </w:p>
    <w:p w14:paraId="276EFA07" w14:textId="77777777" w:rsidR="005F57AC" w:rsidRPr="005F57AC" w:rsidRDefault="005F57AC" w:rsidP="005F57AC">
      <w:pPr>
        <w:pStyle w:val="EndNoteBibliography"/>
        <w:spacing w:after="240"/>
        <w:ind w:left="720" w:hanging="720"/>
      </w:pPr>
      <w:r w:rsidRPr="005F57AC">
        <w:t xml:space="preserve">Lauring, J. (2013). International diversity management: Global ideals and local responses. </w:t>
      </w:r>
      <w:r w:rsidRPr="005F57AC">
        <w:rPr>
          <w:i/>
        </w:rPr>
        <w:t>British Journal of Management, 24</w:t>
      </w:r>
      <w:r w:rsidRPr="005F57AC">
        <w:t>(2), 211-224.</w:t>
      </w:r>
    </w:p>
    <w:p w14:paraId="64D614C3" w14:textId="77777777" w:rsidR="005F57AC" w:rsidRPr="005F57AC" w:rsidRDefault="005F57AC" w:rsidP="005F57AC">
      <w:pPr>
        <w:pStyle w:val="EndNoteBibliography"/>
        <w:spacing w:after="240"/>
        <w:ind w:left="720" w:hanging="720"/>
      </w:pPr>
      <w:r w:rsidRPr="005F57AC">
        <w:t xml:space="preserve">Lindgreen, A., Swaen, V., Harness, D., &amp; Hoffmann, M. (2011). The role of ‘high potentials’ in integrating and implementing corporate social responsibility. </w:t>
      </w:r>
      <w:r w:rsidRPr="005F57AC">
        <w:rPr>
          <w:i/>
        </w:rPr>
        <w:t>Journal of Business Ethics, 99</w:t>
      </w:r>
      <w:r w:rsidRPr="005F57AC">
        <w:t>(1), 73-91.</w:t>
      </w:r>
    </w:p>
    <w:p w14:paraId="7FF146F7" w14:textId="77777777" w:rsidR="005F57AC" w:rsidRPr="005F57AC" w:rsidRDefault="005F57AC" w:rsidP="005F57AC">
      <w:pPr>
        <w:pStyle w:val="EndNoteBibliography"/>
        <w:spacing w:after="240"/>
        <w:ind w:left="720" w:hanging="720"/>
      </w:pPr>
      <w:r w:rsidRPr="005F57AC">
        <w:t xml:space="preserve">Matten, D., &amp; Crane, A. (2004). </w:t>
      </w:r>
      <w:r w:rsidRPr="005F57AC">
        <w:rPr>
          <w:i/>
        </w:rPr>
        <w:t>Business Ethics: A European Perspective</w:t>
      </w:r>
      <w:r w:rsidRPr="005F57AC">
        <w:t>. Oxford, UK: Oxford University Pres.</w:t>
      </w:r>
    </w:p>
    <w:p w14:paraId="38C2928F" w14:textId="77777777" w:rsidR="005F57AC" w:rsidRPr="005F57AC" w:rsidRDefault="005F57AC" w:rsidP="005F57AC">
      <w:pPr>
        <w:pStyle w:val="EndNoteBibliography"/>
        <w:spacing w:after="240"/>
        <w:ind w:left="720" w:hanging="720"/>
      </w:pPr>
      <w:r w:rsidRPr="005F57AC">
        <w:t xml:space="preserve">Matten, D., &amp; Moon, J. (2008). “Implicit” and “explicit” CSR: a conceptual framework for a comparative understanding of corporate social responsibility. </w:t>
      </w:r>
      <w:r w:rsidRPr="005F57AC">
        <w:rPr>
          <w:i/>
        </w:rPr>
        <w:t>Academy of management Review, 33</w:t>
      </w:r>
      <w:r w:rsidRPr="005F57AC">
        <w:t>(2), 404-424.</w:t>
      </w:r>
    </w:p>
    <w:p w14:paraId="31DFC23F" w14:textId="77777777" w:rsidR="005F57AC" w:rsidRPr="005F57AC" w:rsidRDefault="005F57AC" w:rsidP="005F57AC">
      <w:pPr>
        <w:pStyle w:val="EndNoteBibliography"/>
        <w:spacing w:after="240"/>
        <w:ind w:left="720" w:hanging="720"/>
      </w:pPr>
      <w:r w:rsidRPr="005F57AC">
        <w:t xml:space="preserve">Mellahi, K., Demirbag, M., &amp; Riddle, L. (2011). Multinationals in the Middle East: Challenges and opportunities. </w:t>
      </w:r>
      <w:r w:rsidRPr="005F57AC">
        <w:rPr>
          <w:i/>
        </w:rPr>
        <w:t>Journal of World Business, 46</w:t>
      </w:r>
      <w:r w:rsidRPr="005F57AC">
        <w:t>(4), 406-410.</w:t>
      </w:r>
    </w:p>
    <w:p w14:paraId="689821ED" w14:textId="6C5304D9" w:rsidR="005F57AC" w:rsidRPr="005F57AC" w:rsidRDefault="005F57AC" w:rsidP="005F57AC">
      <w:pPr>
        <w:pStyle w:val="EndNoteBibliography"/>
        <w:spacing w:after="240"/>
        <w:ind w:left="720" w:hanging="720"/>
      </w:pPr>
      <w:r w:rsidRPr="005F57AC">
        <w:t xml:space="preserve">Midgley, G., Nicholson, J. D., &amp; Brennan, R. (2016). Dealing with challenges to methodological pluralism: The paradigm problem, psychological resistance and cultural barriers. </w:t>
      </w:r>
      <w:r w:rsidRPr="005F57AC">
        <w:rPr>
          <w:i/>
        </w:rPr>
        <w:t>Industrial Marketing Management</w:t>
      </w:r>
      <w:r w:rsidRPr="005F57AC">
        <w:t>, doi:</w:t>
      </w:r>
      <w:hyperlink r:id="rId12" w:history="1">
        <w:r w:rsidRPr="005F57AC">
          <w:rPr>
            <w:rStyle w:val="Hyperlink"/>
          </w:rPr>
          <w:t>http://dx.doi.org/10.1016/j.indmarman.2016.08.008</w:t>
        </w:r>
      </w:hyperlink>
      <w:r w:rsidRPr="005F57AC">
        <w:t>.</w:t>
      </w:r>
    </w:p>
    <w:p w14:paraId="27E94E4F" w14:textId="77777777" w:rsidR="005F57AC" w:rsidRPr="005F57AC" w:rsidRDefault="005F57AC" w:rsidP="005F57AC">
      <w:pPr>
        <w:pStyle w:val="EndNoteBibliography"/>
        <w:spacing w:after="240"/>
        <w:ind w:left="720" w:hanging="720"/>
      </w:pPr>
      <w:r w:rsidRPr="005F57AC">
        <w:t xml:space="preserve">Mohammad Safari, K., Seyyed Mehdi, M., &amp; Asghar, E. (2013). Investigating the critical success factors of corporate social responsibility implementation: evidence from the </w:t>
      </w:r>
      <w:r w:rsidRPr="005F57AC">
        <w:lastRenderedPageBreak/>
        <w:t xml:space="preserve">Iranian banking sector. </w:t>
      </w:r>
      <w:r w:rsidRPr="005F57AC">
        <w:rPr>
          <w:i/>
        </w:rPr>
        <w:t>Corporate Governance: The international journal of business in society, 13</w:t>
      </w:r>
      <w:r w:rsidRPr="005F57AC">
        <w:t>(2), 184-197.</w:t>
      </w:r>
    </w:p>
    <w:p w14:paraId="2894F316" w14:textId="77777777" w:rsidR="005F57AC" w:rsidRPr="005F57AC" w:rsidRDefault="005F57AC" w:rsidP="005F57AC">
      <w:pPr>
        <w:pStyle w:val="EndNoteBibliography"/>
        <w:spacing w:after="240"/>
        <w:ind w:left="720" w:hanging="720"/>
      </w:pPr>
      <w:r w:rsidRPr="005F57AC">
        <w:t>Moomen, A. W., &amp; Dewan, A. (2017). Probing the Perspectives of Stakeholder Engagement and Resistance Against Large</w:t>
      </w:r>
      <w:r w:rsidRPr="005F57AC">
        <w:rPr>
          <w:rFonts w:ascii="Cambria Math" w:hAnsi="Cambria Math" w:cs="Cambria Math"/>
        </w:rPr>
        <w:t>‐</w:t>
      </w:r>
      <w:r w:rsidRPr="005F57AC">
        <w:t xml:space="preserve">Scale Surface Mining in Developing Countries. </w:t>
      </w:r>
      <w:r w:rsidRPr="005F57AC">
        <w:rPr>
          <w:i/>
        </w:rPr>
        <w:t>Corporate Social Responsibility and Environmental Management, 24</w:t>
      </w:r>
      <w:r w:rsidRPr="005F57AC">
        <w:t>, 85–95.</w:t>
      </w:r>
    </w:p>
    <w:p w14:paraId="21AA2D81" w14:textId="77777777" w:rsidR="005F57AC" w:rsidRPr="005F57AC" w:rsidRDefault="005F57AC" w:rsidP="005F57AC">
      <w:pPr>
        <w:pStyle w:val="EndNoteBibliography"/>
        <w:spacing w:after="240"/>
        <w:ind w:left="720" w:hanging="720"/>
      </w:pPr>
      <w:r w:rsidRPr="005F57AC">
        <w:t xml:space="preserve">Morris, H., Harvey, C., &amp; Kelly, A. (2009). Journal rankings and the ABS journal quality guide. </w:t>
      </w:r>
      <w:r w:rsidRPr="005F57AC">
        <w:rPr>
          <w:i/>
        </w:rPr>
        <w:t>Management decision, 47</w:t>
      </w:r>
      <w:r w:rsidRPr="005F57AC">
        <w:t>(9), 1441-1451.</w:t>
      </w:r>
    </w:p>
    <w:p w14:paraId="5C58918D" w14:textId="77777777" w:rsidR="005F57AC" w:rsidRPr="005F57AC" w:rsidRDefault="005F57AC" w:rsidP="005F57AC">
      <w:pPr>
        <w:pStyle w:val="EndNoteBibliography"/>
        <w:spacing w:after="240"/>
        <w:ind w:left="720" w:hanging="720"/>
      </w:pPr>
      <w:r w:rsidRPr="005F57AC">
        <w:t xml:space="preserve">Mostaghel, R. (2016). Innovation and technology for the elderly: Systematic literature review. </w:t>
      </w:r>
      <w:r w:rsidRPr="005F57AC">
        <w:rPr>
          <w:i/>
        </w:rPr>
        <w:t>Journal of Business Research</w:t>
      </w:r>
      <w:r w:rsidRPr="005F57AC">
        <w:t>.</w:t>
      </w:r>
    </w:p>
    <w:p w14:paraId="197986EA" w14:textId="77777777" w:rsidR="005F57AC" w:rsidRPr="005F57AC" w:rsidRDefault="005F57AC" w:rsidP="005F57AC">
      <w:pPr>
        <w:pStyle w:val="EndNoteBibliography"/>
        <w:spacing w:after="240"/>
        <w:ind w:left="720" w:hanging="720"/>
      </w:pPr>
      <w:r w:rsidRPr="005F57AC">
        <w:t xml:space="preserve">Munro, V. (2013). Stakeholder Preferences for Particular Corporate Social Responsibility (CSR) Activities and Social Initiatives (SIs). </w:t>
      </w:r>
      <w:r w:rsidRPr="005F57AC">
        <w:rPr>
          <w:i/>
        </w:rPr>
        <w:t>Journal of Corporate Citizenship, 51</w:t>
      </w:r>
      <w:r w:rsidRPr="005F57AC">
        <w:t>, 72-105.</w:t>
      </w:r>
    </w:p>
    <w:p w14:paraId="36D1228B" w14:textId="77777777" w:rsidR="005F57AC" w:rsidRPr="005F57AC" w:rsidRDefault="005F57AC" w:rsidP="005F57AC">
      <w:pPr>
        <w:pStyle w:val="EndNoteBibliography"/>
        <w:spacing w:after="240"/>
        <w:ind w:left="720" w:hanging="720"/>
      </w:pPr>
      <w:r w:rsidRPr="005F57AC">
        <w:t xml:space="preserve">Muthuri, J. N., &amp; Gilbert, V. (2011). An institutional analysis of corporate social responsibility in Kenya. </w:t>
      </w:r>
      <w:r w:rsidRPr="005F57AC">
        <w:rPr>
          <w:i/>
        </w:rPr>
        <w:t>Journal of Business Ethics, 98</w:t>
      </w:r>
      <w:r w:rsidRPr="005F57AC">
        <w:t>(3), 467-483.</w:t>
      </w:r>
    </w:p>
    <w:p w14:paraId="45DC0CE1" w14:textId="77777777" w:rsidR="005F57AC" w:rsidRPr="005F57AC" w:rsidRDefault="005F57AC" w:rsidP="005F57AC">
      <w:pPr>
        <w:pStyle w:val="EndNoteBibliography"/>
        <w:spacing w:after="240"/>
        <w:ind w:left="720" w:hanging="720"/>
      </w:pPr>
      <w:r w:rsidRPr="005F57AC">
        <w:t>Ozdora</w:t>
      </w:r>
      <w:r w:rsidRPr="005F57AC">
        <w:rPr>
          <w:rFonts w:ascii="Cambria Math" w:hAnsi="Cambria Math" w:cs="Cambria Math"/>
        </w:rPr>
        <w:t>‐</w:t>
      </w:r>
      <w:r w:rsidRPr="005F57AC">
        <w:t>Aksak, E., &amp; Atakan</w:t>
      </w:r>
      <w:r w:rsidRPr="005F57AC">
        <w:rPr>
          <w:rFonts w:ascii="Cambria Math" w:hAnsi="Cambria Math" w:cs="Cambria Math"/>
        </w:rPr>
        <w:t>‐</w:t>
      </w:r>
      <w:r w:rsidRPr="005F57AC">
        <w:t xml:space="preserve">Duman, S. (2016). Gaining legitimacy through CSR: an analysis of Turkey's 30 largest corporations. </w:t>
      </w:r>
      <w:r w:rsidRPr="005F57AC">
        <w:rPr>
          <w:i/>
        </w:rPr>
        <w:t>Business Ethics: A European Review, 25</w:t>
      </w:r>
      <w:r w:rsidRPr="005F57AC">
        <w:t>(3), 238-257.</w:t>
      </w:r>
    </w:p>
    <w:p w14:paraId="003508AB" w14:textId="77777777" w:rsidR="005F57AC" w:rsidRPr="005F57AC" w:rsidRDefault="005F57AC" w:rsidP="005F57AC">
      <w:pPr>
        <w:pStyle w:val="EndNoteBibliography"/>
        <w:spacing w:after="240"/>
        <w:ind w:left="720" w:hanging="720"/>
      </w:pPr>
      <w:r w:rsidRPr="005F57AC">
        <w:t xml:space="preserve">Peloza, J., &amp; Shang, J. (2011). How can corporate social responsibility activities create value for stakeholders? A systematic review. </w:t>
      </w:r>
      <w:r w:rsidRPr="005F57AC">
        <w:rPr>
          <w:i/>
        </w:rPr>
        <w:t>Journal of the academy of Marketing Science, 39</w:t>
      </w:r>
      <w:r w:rsidRPr="005F57AC">
        <w:t>(1), 117-135.</w:t>
      </w:r>
    </w:p>
    <w:p w14:paraId="054E374C" w14:textId="77777777" w:rsidR="005F57AC" w:rsidRPr="005F57AC" w:rsidRDefault="005F57AC" w:rsidP="005F57AC">
      <w:pPr>
        <w:pStyle w:val="EndNoteBibliography"/>
        <w:spacing w:after="240"/>
        <w:ind w:left="720" w:hanging="720"/>
      </w:pPr>
      <w:r w:rsidRPr="005F57AC">
        <w:t xml:space="preserve">Quazi, A. M., &amp; O'Brien, D. (2000). An empirical test of a cross-national model of corporate social responsibility. </w:t>
      </w:r>
      <w:r w:rsidRPr="005F57AC">
        <w:rPr>
          <w:i/>
        </w:rPr>
        <w:t>Journal of Business Ethics, 25</w:t>
      </w:r>
      <w:r w:rsidRPr="005F57AC">
        <w:t>(1), 33-51.</w:t>
      </w:r>
    </w:p>
    <w:p w14:paraId="55BF8C1D" w14:textId="77777777" w:rsidR="005F57AC" w:rsidRPr="005F57AC" w:rsidRDefault="005F57AC" w:rsidP="005F57AC">
      <w:pPr>
        <w:pStyle w:val="EndNoteBibliography"/>
        <w:spacing w:after="240"/>
        <w:ind w:left="720" w:hanging="720"/>
      </w:pPr>
      <w:r w:rsidRPr="005F57AC">
        <w:t xml:space="preserve">Rettab, B., Ben Brik, A., &amp; Mellahi, K. (2009). A Study of Management Perceptions of the Impact of Corporate Social Responsibility on Organisational Performance in Emerging Economies: The Case of Dubai. </w:t>
      </w:r>
      <w:r w:rsidRPr="005F57AC">
        <w:rPr>
          <w:i/>
        </w:rPr>
        <w:t>Journal of Business Ethics, 89</w:t>
      </w:r>
      <w:r w:rsidRPr="005F57AC">
        <w:t>(3), 371-390.</w:t>
      </w:r>
    </w:p>
    <w:p w14:paraId="65FA90F2" w14:textId="77777777" w:rsidR="005F57AC" w:rsidRPr="005F57AC" w:rsidRDefault="005F57AC" w:rsidP="005F57AC">
      <w:pPr>
        <w:pStyle w:val="EndNoteBibliography"/>
        <w:spacing w:after="240"/>
        <w:ind w:left="720" w:hanging="720"/>
      </w:pPr>
      <w:r w:rsidRPr="005F57AC">
        <w:t xml:space="preserve">Robertson, C. J., Al-Khatib, J. A., Al-Habib, M., &amp; Lanoue, D. (2001). Beliefs about work in the Middle East and the convergence versus divergence of values. </w:t>
      </w:r>
      <w:r w:rsidRPr="005F57AC">
        <w:rPr>
          <w:i/>
        </w:rPr>
        <w:t>Journal of World Business, 36</w:t>
      </w:r>
      <w:r w:rsidRPr="005F57AC">
        <w:t>(3), 223-244.</w:t>
      </w:r>
    </w:p>
    <w:p w14:paraId="462921F7" w14:textId="77777777" w:rsidR="005F57AC" w:rsidRPr="005F57AC" w:rsidRDefault="005F57AC" w:rsidP="005F57AC">
      <w:pPr>
        <w:pStyle w:val="EndNoteBibliography"/>
        <w:spacing w:after="240"/>
        <w:ind w:left="720" w:hanging="720"/>
      </w:pPr>
      <w:r w:rsidRPr="005F57AC">
        <w:t xml:space="preserve">Robertson, D. (2009). Corporate Social Responsibility and Different Stages of Economic Development: Singapore, Turkey, and Ethiopia. </w:t>
      </w:r>
      <w:r w:rsidRPr="005F57AC">
        <w:rPr>
          <w:i/>
        </w:rPr>
        <w:t>Journal of Business Ethics, 88</w:t>
      </w:r>
      <w:r w:rsidRPr="005F57AC">
        <w:t>(4), 617-633.</w:t>
      </w:r>
    </w:p>
    <w:p w14:paraId="3CE502AC" w14:textId="77777777" w:rsidR="005F57AC" w:rsidRPr="005F57AC" w:rsidRDefault="005F57AC" w:rsidP="005F57AC">
      <w:pPr>
        <w:pStyle w:val="EndNoteBibliography"/>
        <w:spacing w:after="240"/>
        <w:ind w:left="720" w:hanging="720"/>
      </w:pPr>
      <w:r w:rsidRPr="005F57AC">
        <w:t xml:space="preserve">Saeidi, S. P., Sofian, S., Saeidi, P., Saeidi, S. P., &amp; Saaeidi, S. A. (2015). How does corporate social responsibility contribute to firm financial performance? The mediating role of competitive advantage, reputation, and customer satisfaction. </w:t>
      </w:r>
      <w:r w:rsidRPr="005F57AC">
        <w:rPr>
          <w:i/>
        </w:rPr>
        <w:t>Journal of Business Research, 68</w:t>
      </w:r>
      <w:r w:rsidRPr="005F57AC">
        <w:t>(2), 341-350.</w:t>
      </w:r>
    </w:p>
    <w:p w14:paraId="57967DDB" w14:textId="77777777" w:rsidR="005F57AC" w:rsidRPr="005F57AC" w:rsidRDefault="005F57AC" w:rsidP="005F57AC">
      <w:pPr>
        <w:pStyle w:val="EndNoteBibliography"/>
        <w:spacing w:after="240"/>
        <w:ind w:left="720" w:hanging="720"/>
      </w:pPr>
      <w:r w:rsidRPr="005F57AC">
        <w:t xml:space="preserve">Scandura, T. A., &amp; Williams, E. A. (2000). Research methodology in management: Current practices, trends, and implications for future research. </w:t>
      </w:r>
      <w:r w:rsidRPr="005F57AC">
        <w:rPr>
          <w:i/>
        </w:rPr>
        <w:t>Academy of management journal, 43</w:t>
      </w:r>
      <w:r w:rsidRPr="005F57AC">
        <w:t>(6), 1248-1264.</w:t>
      </w:r>
    </w:p>
    <w:p w14:paraId="38D07BFC" w14:textId="77777777" w:rsidR="005F57AC" w:rsidRPr="005F57AC" w:rsidRDefault="005F57AC" w:rsidP="005F57AC">
      <w:pPr>
        <w:pStyle w:val="EndNoteBibliography"/>
        <w:spacing w:after="240"/>
        <w:ind w:left="720" w:hanging="720"/>
      </w:pPr>
      <w:r w:rsidRPr="005F57AC">
        <w:lastRenderedPageBreak/>
        <w:t xml:space="preserve">Schlegelmilch, B. B., &amp; Öberseder, M. (2010). Half a century of marketing ethics: Shifting perspectives and emerging trends. </w:t>
      </w:r>
      <w:r w:rsidRPr="005F57AC">
        <w:rPr>
          <w:i/>
        </w:rPr>
        <w:t>Journal of Business Ethics, 93</w:t>
      </w:r>
      <w:r w:rsidRPr="005F57AC">
        <w:t>(1), 1-19.</w:t>
      </w:r>
    </w:p>
    <w:p w14:paraId="4CEFF0C1" w14:textId="77777777" w:rsidR="005F57AC" w:rsidRPr="005F57AC" w:rsidRDefault="005F57AC" w:rsidP="005F57AC">
      <w:pPr>
        <w:pStyle w:val="EndNoteBibliography"/>
        <w:spacing w:after="240"/>
        <w:ind w:left="720" w:hanging="720"/>
      </w:pPr>
      <w:r w:rsidRPr="005F57AC">
        <w:t xml:space="preserve">Scott, W. R. (2013). </w:t>
      </w:r>
      <w:r w:rsidRPr="005F57AC">
        <w:rPr>
          <w:i/>
        </w:rPr>
        <w:t>Institutions and organizations: Ideas, interests, and identities</w:t>
      </w:r>
      <w:r w:rsidRPr="005F57AC">
        <w:t>. Thousand Oaks, CA: Sage Publications.</w:t>
      </w:r>
    </w:p>
    <w:p w14:paraId="6CEA5465" w14:textId="77777777" w:rsidR="005F57AC" w:rsidRPr="005F57AC" w:rsidRDefault="005F57AC" w:rsidP="005F57AC">
      <w:pPr>
        <w:pStyle w:val="EndNoteBibliography"/>
        <w:spacing w:after="240"/>
        <w:ind w:left="720" w:hanging="720"/>
      </w:pPr>
      <w:r w:rsidRPr="005F57AC">
        <w:t xml:space="preserve">Sharp, Z., &amp; Zaidman, N. (2010). Strategization of CSR. </w:t>
      </w:r>
      <w:r w:rsidRPr="005F57AC">
        <w:rPr>
          <w:i/>
        </w:rPr>
        <w:t>Journal of Business Ethics, 93</w:t>
      </w:r>
      <w:r w:rsidRPr="005F57AC">
        <w:t>(1), 51-71.</w:t>
      </w:r>
    </w:p>
    <w:p w14:paraId="4CF88477" w14:textId="77777777" w:rsidR="005F57AC" w:rsidRPr="005F57AC" w:rsidRDefault="005F57AC" w:rsidP="005F57AC">
      <w:pPr>
        <w:pStyle w:val="EndNoteBibliography"/>
        <w:spacing w:after="240"/>
        <w:ind w:left="720" w:hanging="720"/>
      </w:pPr>
      <w:r w:rsidRPr="005F57AC">
        <w:t xml:space="preserve">Soltani, E., Syed, J., Liao, Y. Y., &amp; Iqbal, A. (2015). Managerial Mindsets Toward Corporate Social Responsibility: The Case of Auto Industry in Iran. </w:t>
      </w:r>
      <w:r w:rsidRPr="005F57AC">
        <w:rPr>
          <w:i/>
        </w:rPr>
        <w:t>Journal of Business Ethics, 129</w:t>
      </w:r>
      <w:r w:rsidRPr="005F57AC">
        <w:t>(4), 795-810.</w:t>
      </w:r>
    </w:p>
    <w:p w14:paraId="77AD7077" w14:textId="77777777" w:rsidR="005F57AC" w:rsidRPr="005F57AC" w:rsidRDefault="005F57AC" w:rsidP="005F57AC">
      <w:pPr>
        <w:pStyle w:val="EndNoteBibliography"/>
        <w:spacing w:after="240"/>
        <w:ind w:left="720" w:hanging="720"/>
      </w:pPr>
      <w:r w:rsidRPr="005F57AC">
        <w:t xml:space="preserve">Swan, J. E., Bowers, M. R., &amp; Richardson, L. D. (1999). Customer trust in the salesperson: An integrative review and meta-analysis of the empirical literature. </w:t>
      </w:r>
      <w:r w:rsidRPr="005F57AC">
        <w:rPr>
          <w:i/>
        </w:rPr>
        <w:t>Journal of Business Research, 44</w:t>
      </w:r>
      <w:r w:rsidRPr="005F57AC">
        <w:t>(2), 93-107.</w:t>
      </w:r>
    </w:p>
    <w:p w14:paraId="1D58A7EE" w14:textId="77777777" w:rsidR="005F57AC" w:rsidRPr="005F57AC" w:rsidRDefault="005F57AC" w:rsidP="005F57AC">
      <w:pPr>
        <w:pStyle w:val="EndNoteBibliography"/>
        <w:spacing w:after="240"/>
        <w:ind w:left="720" w:hanging="720"/>
      </w:pPr>
      <w:r w:rsidRPr="005F57AC">
        <w:t xml:space="preserve">Turker, D. (2009a). How Corporate Social Responsibility Influences Organizational Commitment. </w:t>
      </w:r>
      <w:r w:rsidRPr="005F57AC">
        <w:rPr>
          <w:i/>
        </w:rPr>
        <w:t>Journal of Business Ethics, 89</w:t>
      </w:r>
      <w:r w:rsidRPr="005F57AC">
        <w:t>(2), 189-204.</w:t>
      </w:r>
    </w:p>
    <w:p w14:paraId="40E3EBF2" w14:textId="77777777" w:rsidR="005F57AC" w:rsidRPr="005F57AC" w:rsidRDefault="005F57AC" w:rsidP="005F57AC">
      <w:pPr>
        <w:pStyle w:val="EndNoteBibliography"/>
        <w:spacing w:after="240"/>
        <w:ind w:left="720" w:hanging="720"/>
      </w:pPr>
      <w:r w:rsidRPr="005F57AC">
        <w:t xml:space="preserve">Turker, D. (2009b). Measuring Corporate Social Responsibility: A Scale Development Study. </w:t>
      </w:r>
      <w:r w:rsidRPr="005F57AC">
        <w:rPr>
          <w:i/>
        </w:rPr>
        <w:t>Journal of Business Ethics, 85</w:t>
      </w:r>
      <w:r w:rsidRPr="005F57AC">
        <w:t>(4), 411-427.</w:t>
      </w:r>
    </w:p>
    <w:p w14:paraId="423322A9" w14:textId="77777777" w:rsidR="005F57AC" w:rsidRPr="005F57AC" w:rsidRDefault="005F57AC" w:rsidP="005F57AC">
      <w:pPr>
        <w:pStyle w:val="EndNoteBibliography"/>
        <w:spacing w:after="240"/>
        <w:ind w:left="720" w:hanging="720"/>
      </w:pPr>
      <w:r w:rsidRPr="005F57AC">
        <w:t xml:space="preserve">Ullah, S., Jamali, D., &amp; Harwood, I. A. (2014). Socially responsible investment: insights from Shari'a departments in Islamic financial institutions. </w:t>
      </w:r>
      <w:r w:rsidRPr="005F57AC">
        <w:rPr>
          <w:i/>
        </w:rPr>
        <w:t>Business Ethics-a European Review, 23</w:t>
      </w:r>
      <w:r w:rsidRPr="005F57AC">
        <w:t>(2), 218-233.</w:t>
      </w:r>
    </w:p>
    <w:p w14:paraId="1D52A09B" w14:textId="77777777" w:rsidR="005F57AC" w:rsidRPr="005F57AC" w:rsidRDefault="005F57AC" w:rsidP="005F57AC">
      <w:pPr>
        <w:pStyle w:val="EndNoteBibliography"/>
        <w:spacing w:after="240"/>
        <w:ind w:left="720" w:hanging="720"/>
      </w:pPr>
      <w:r w:rsidRPr="005F57AC">
        <w:t xml:space="preserve">Valente, M. (2015). Business Sustainability Embeddedness as a Strategic Imperative: A Process Framework. </w:t>
      </w:r>
      <w:r w:rsidRPr="005F57AC">
        <w:rPr>
          <w:i/>
        </w:rPr>
        <w:t>Business &amp; Society, 54</w:t>
      </w:r>
      <w:r w:rsidRPr="005F57AC">
        <w:t>(1), 126-142.</w:t>
      </w:r>
    </w:p>
    <w:p w14:paraId="3736D236" w14:textId="77777777" w:rsidR="005F57AC" w:rsidRPr="005F57AC" w:rsidRDefault="005F57AC" w:rsidP="005F57AC">
      <w:pPr>
        <w:pStyle w:val="EndNoteBibliography"/>
        <w:spacing w:after="240"/>
        <w:ind w:left="720" w:hanging="720"/>
      </w:pPr>
      <w:r w:rsidRPr="005F57AC">
        <w:t xml:space="preserve">Vallaster, C. (2017). Managing a Company Crisis through StrategicCorporate Social Responsibility: A Practice-BasedAnalysis. </w:t>
      </w:r>
      <w:r w:rsidRPr="005F57AC">
        <w:rPr>
          <w:i/>
        </w:rPr>
        <w:t>Corporate Social Responsibility and Environmental Management</w:t>
      </w:r>
      <w:r w:rsidRPr="005F57AC">
        <w:t>, doi:10.1002/csr.1424.</w:t>
      </w:r>
    </w:p>
    <w:p w14:paraId="617C5818" w14:textId="77777777" w:rsidR="005F57AC" w:rsidRPr="005F57AC" w:rsidRDefault="005F57AC" w:rsidP="005F57AC">
      <w:pPr>
        <w:pStyle w:val="EndNoteBibliography"/>
        <w:spacing w:after="240"/>
        <w:ind w:left="720" w:hanging="720"/>
      </w:pPr>
      <w:r w:rsidRPr="005F57AC">
        <w:t xml:space="preserve">Visser, W. (2007). Revisiting Carroll’s CSR pyramid: An African perspective. In A. Crane, &amp; D. Matten (Eds.), </w:t>
      </w:r>
      <w:r w:rsidRPr="005F57AC">
        <w:rPr>
          <w:i/>
        </w:rPr>
        <w:t>Corporate social responsibility: Three volume set</w:t>
      </w:r>
      <w:r w:rsidRPr="005F57AC">
        <w:t xml:space="preserve"> (pp. 195–212). London: Sage.</w:t>
      </w:r>
    </w:p>
    <w:p w14:paraId="50FF1E0E" w14:textId="77777777" w:rsidR="005F57AC" w:rsidRPr="005F57AC" w:rsidRDefault="005F57AC" w:rsidP="005F57AC">
      <w:pPr>
        <w:pStyle w:val="EndNoteBibliography"/>
        <w:ind w:left="720" w:hanging="720"/>
      </w:pPr>
      <w:r w:rsidRPr="005F57AC">
        <w:t xml:space="preserve">Wood, D. J. (1991). Corporate social performance revisited. </w:t>
      </w:r>
      <w:r w:rsidRPr="005F57AC">
        <w:rPr>
          <w:i/>
        </w:rPr>
        <w:t>Academy of management Review, 16</w:t>
      </w:r>
      <w:r w:rsidRPr="005F57AC">
        <w:t>(4), 691-718.</w:t>
      </w:r>
    </w:p>
    <w:p w14:paraId="767A529F" w14:textId="0DB2697F" w:rsidR="00725784" w:rsidRPr="00A33826" w:rsidRDefault="00DB331A" w:rsidP="00840EB3">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fldChar w:fldCharType="end"/>
      </w:r>
    </w:p>
    <w:sectPr w:rsidR="00725784" w:rsidRPr="00A33826" w:rsidSect="00414C5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4044B" w14:textId="77777777" w:rsidR="0047572B" w:rsidRDefault="0047572B" w:rsidP="00B62CD2">
      <w:pPr>
        <w:spacing w:after="0"/>
      </w:pPr>
      <w:r>
        <w:separator/>
      </w:r>
    </w:p>
  </w:endnote>
  <w:endnote w:type="continuationSeparator" w:id="0">
    <w:p w14:paraId="0C9BA907" w14:textId="77777777" w:rsidR="0047572B" w:rsidRDefault="0047572B" w:rsidP="00B62C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toneSerif">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C7D4F" w14:textId="1A7A48AA" w:rsidR="00080A26" w:rsidRDefault="00080A26">
    <w:pPr>
      <w:pStyle w:val="Footer"/>
      <w:jc w:val="right"/>
    </w:pPr>
    <w:r>
      <w:fldChar w:fldCharType="begin"/>
    </w:r>
    <w:r>
      <w:instrText xml:space="preserve"> PAGE   \* MERGEFORMAT </w:instrText>
    </w:r>
    <w:r>
      <w:fldChar w:fldCharType="separate"/>
    </w:r>
    <w:r w:rsidR="00DD71AA">
      <w:rPr>
        <w:noProof/>
      </w:rPr>
      <w:t>20</w:t>
    </w:r>
    <w:r>
      <w:rPr>
        <w:noProof/>
      </w:rPr>
      <w:fldChar w:fldCharType="end"/>
    </w:r>
  </w:p>
  <w:p w14:paraId="540000A9" w14:textId="77777777" w:rsidR="00080A26" w:rsidRDefault="00080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82887" w14:textId="77777777" w:rsidR="00080A26" w:rsidRDefault="00080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0B327" w14:textId="77777777" w:rsidR="0047572B" w:rsidRDefault="0047572B" w:rsidP="00B62CD2">
      <w:pPr>
        <w:spacing w:after="0"/>
      </w:pPr>
      <w:r>
        <w:separator/>
      </w:r>
    </w:p>
  </w:footnote>
  <w:footnote w:type="continuationSeparator" w:id="0">
    <w:p w14:paraId="6E3E41CF" w14:textId="77777777" w:rsidR="0047572B" w:rsidRDefault="0047572B" w:rsidP="00B62C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826E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D00354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5129F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292445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336A8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3691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87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74AF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0497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B9626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2E75F0"/>
    <w:multiLevelType w:val="hybridMultilevel"/>
    <w:tmpl w:val="3B6065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C666D5"/>
    <w:multiLevelType w:val="multilevel"/>
    <w:tmpl w:val="960255FC"/>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C417C2D"/>
    <w:multiLevelType w:val="hybridMultilevel"/>
    <w:tmpl w:val="78F4C8E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it-IT" w:vendorID="64" w:dllVersion="131078" w:nlCheck="1" w:checkStyle="0"/>
  <w:activeWritingStyle w:appName="MSWord" w:lang="da-DK"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SocPsychAuthorDate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5x200rspxe5f8e5tx7pwwe0wes0psfxff5p&quot;&gt;CSR Middle East Paper SLR&lt;record-ids&gt;&lt;item&gt;1&lt;/item&gt;&lt;item&gt;4&lt;/item&gt;&lt;item&gt;6&lt;/item&gt;&lt;item&gt;7&lt;/item&gt;&lt;item&gt;8&lt;/item&gt;&lt;item&gt;10&lt;/item&gt;&lt;item&gt;12&lt;/item&gt;&lt;item&gt;18&lt;/item&gt;&lt;item&gt;20&lt;/item&gt;&lt;item&gt;24&lt;/item&gt;&lt;item&gt;29&lt;/item&gt;&lt;item&gt;679&lt;/item&gt;&lt;item&gt;691&lt;/item&gt;&lt;item&gt;703&lt;/item&gt;&lt;item&gt;707&lt;/item&gt;&lt;item&gt;720&lt;/item&gt;&lt;item&gt;729&lt;/item&gt;&lt;item&gt;733&lt;/item&gt;&lt;item&gt;734&lt;/item&gt;&lt;item&gt;738&lt;/item&gt;&lt;item&gt;936&lt;/item&gt;&lt;item&gt;951&lt;/item&gt;&lt;item&gt;955&lt;/item&gt;&lt;item&gt;957&lt;/item&gt;&lt;item&gt;981&lt;/item&gt;&lt;item&gt;989&lt;/item&gt;&lt;item&gt;994&lt;/item&gt;&lt;item&gt;1096&lt;/item&gt;&lt;item&gt;1135&lt;/item&gt;&lt;item&gt;1139&lt;/item&gt;&lt;item&gt;1178&lt;/item&gt;&lt;item&gt;1183&lt;/item&gt;&lt;item&gt;1185&lt;/item&gt;&lt;item&gt;1187&lt;/item&gt;&lt;item&gt;1262&lt;/item&gt;&lt;item&gt;1265&lt;/item&gt;&lt;item&gt;1275&lt;/item&gt;&lt;item&gt;1276&lt;/item&gt;&lt;item&gt;1277&lt;/item&gt;&lt;item&gt;1278&lt;/item&gt;&lt;item&gt;1279&lt;/item&gt;&lt;item&gt;1280&lt;/item&gt;&lt;item&gt;1281&lt;/item&gt;&lt;item&gt;1284&lt;/item&gt;&lt;item&gt;1286&lt;/item&gt;&lt;item&gt;1287&lt;/item&gt;&lt;item&gt;1288&lt;/item&gt;&lt;item&gt;1289&lt;/item&gt;&lt;item&gt;1290&lt;/item&gt;&lt;item&gt;1291&lt;/item&gt;&lt;item&gt;1293&lt;/item&gt;&lt;item&gt;1327&lt;/item&gt;&lt;item&gt;1330&lt;/item&gt;&lt;item&gt;1333&lt;/item&gt;&lt;item&gt;1335&lt;/item&gt;&lt;item&gt;1342&lt;/item&gt;&lt;item&gt;1344&lt;/item&gt;&lt;item&gt;1350&lt;/item&gt;&lt;item&gt;1352&lt;/item&gt;&lt;item&gt;1354&lt;/item&gt;&lt;item&gt;1355&lt;/item&gt;&lt;item&gt;1367&lt;/item&gt;&lt;item&gt;1368&lt;/item&gt;&lt;item&gt;1370&lt;/item&gt;&lt;item&gt;1371&lt;/item&gt;&lt;item&gt;1375&lt;/item&gt;&lt;item&gt;1381&lt;/item&gt;&lt;item&gt;1382&lt;/item&gt;&lt;item&gt;1383&lt;/item&gt;&lt;item&gt;1384&lt;/item&gt;&lt;item&gt;1385&lt;/item&gt;&lt;/record-ids&gt;&lt;/item&gt;&lt;/Libraries&gt;"/>
  </w:docVars>
  <w:rsids>
    <w:rsidRoot w:val="007F7565"/>
    <w:rsid w:val="00000340"/>
    <w:rsid w:val="0000083F"/>
    <w:rsid w:val="00001666"/>
    <w:rsid w:val="000020EE"/>
    <w:rsid w:val="0000395D"/>
    <w:rsid w:val="00003E55"/>
    <w:rsid w:val="00004CE6"/>
    <w:rsid w:val="00005AB8"/>
    <w:rsid w:val="00007079"/>
    <w:rsid w:val="000076CF"/>
    <w:rsid w:val="000113F4"/>
    <w:rsid w:val="00012B91"/>
    <w:rsid w:val="00012D1D"/>
    <w:rsid w:val="0001430E"/>
    <w:rsid w:val="000150A8"/>
    <w:rsid w:val="00015591"/>
    <w:rsid w:val="00015914"/>
    <w:rsid w:val="000176B7"/>
    <w:rsid w:val="000177C6"/>
    <w:rsid w:val="0002151F"/>
    <w:rsid w:val="000217D3"/>
    <w:rsid w:val="00022DB5"/>
    <w:rsid w:val="000239DF"/>
    <w:rsid w:val="00024197"/>
    <w:rsid w:val="00027D03"/>
    <w:rsid w:val="00027FB6"/>
    <w:rsid w:val="000321C2"/>
    <w:rsid w:val="000327EB"/>
    <w:rsid w:val="000328FF"/>
    <w:rsid w:val="00040895"/>
    <w:rsid w:val="0004756F"/>
    <w:rsid w:val="00047C73"/>
    <w:rsid w:val="000518E2"/>
    <w:rsid w:val="00054765"/>
    <w:rsid w:val="00055DDC"/>
    <w:rsid w:val="00056268"/>
    <w:rsid w:val="00057E2F"/>
    <w:rsid w:val="0006068D"/>
    <w:rsid w:val="00061E81"/>
    <w:rsid w:val="000648A4"/>
    <w:rsid w:val="00064A0A"/>
    <w:rsid w:val="00066575"/>
    <w:rsid w:val="00066706"/>
    <w:rsid w:val="00066D04"/>
    <w:rsid w:val="00067A61"/>
    <w:rsid w:val="00067F74"/>
    <w:rsid w:val="000714E2"/>
    <w:rsid w:val="0007332E"/>
    <w:rsid w:val="00073823"/>
    <w:rsid w:val="0007388A"/>
    <w:rsid w:val="00074D61"/>
    <w:rsid w:val="00076D3F"/>
    <w:rsid w:val="0007752E"/>
    <w:rsid w:val="0008061D"/>
    <w:rsid w:val="00080A26"/>
    <w:rsid w:val="0008251F"/>
    <w:rsid w:val="00082B34"/>
    <w:rsid w:val="00085944"/>
    <w:rsid w:val="0008691F"/>
    <w:rsid w:val="000870B1"/>
    <w:rsid w:val="000905D7"/>
    <w:rsid w:val="00092C30"/>
    <w:rsid w:val="0009486D"/>
    <w:rsid w:val="00094C37"/>
    <w:rsid w:val="000951E1"/>
    <w:rsid w:val="0009651A"/>
    <w:rsid w:val="00096BCE"/>
    <w:rsid w:val="00096E74"/>
    <w:rsid w:val="000A0514"/>
    <w:rsid w:val="000A3E21"/>
    <w:rsid w:val="000A438E"/>
    <w:rsid w:val="000A5B73"/>
    <w:rsid w:val="000B0477"/>
    <w:rsid w:val="000B3BD0"/>
    <w:rsid w:val="000B40C5"/>
    <w:rsid w:val="000B41EA"/>
    <w:rsid w:val="000B4DDD"/>
    <w:rsid w:val="000B5F31"/>
    <w:rsid w:val="000B605C"/>
    <w:rsid w:val="000B769A"/>
    <w:rsid w:val="000B7D93"/>
    <w:rsid w:val="000C0F14"/>
    <w:rsid w:val="000C13A9"/>
    <w:rsid w:val="000C24EF"/>
    <w:rsid w:val="000C27EB"/>
    <w:rsid w:val="000C2CB0"/>
    <w:rsid w:val="000C4DCD"/>
    <w:rsid w:val="000C6CCF"/>
    <w:rsid w:val="000C6F07"/>
    <w:rsid w:val="000D00FC"/>
    <w:rsid w:val="000D03D2"/>
    <w:rsid w:val="000D6101"/>
    <w:rsid w:val="000D6D5A"/>
    <w:rsid w:val="000E1FDC"/>
    <w:rsid w:val="000E2678"/>
    <w:rsid w:val="000E272E"/>
    <w:rsid w:val="000E4AF5"/>
    <w:rsid w:val="000E4B90"/>
    <w:rsid w:val="000E4CB6"/>
    <w:rsid w:val="000E65C5"/>
    <w:rsid w:val="000E7050"/>
    <w:rsid w:val="000E7A84"/>
    <w:rsid w:val="000F0DF5"/>
    <w:rsid w:val="000F0F42"/>
    <w:rsid w:val="000F2675"/>
    <w:rsid w:val="000F3B0F"/>
    <w:rsid w:val="000F3FD3"/>
    <w:rsid w:val="000F41BB"/>
    <w:rsid w:val="000F4495"/>
    <w:rsid w:val="000F49EF"/>
    <w:rsid w:val="000F5349"/>
    <w:rsid w:val="000F7A58"/>
    <w:rsid w:val="0010343A"/>
    <w:rsid w:val="001034F4"/>
    <w:rsid w:val="0010479E"/>
    <w:rsid w:val="00104D08"/>
    <w:rsid w:val="0010518A"/>
    <w:rsid w:val="00105215"/>
    <w:rsid w:val="0010592D"/>
    <w:rsid w:val="00110285"/>
    <w:rsid w:val="0011099D"/>
    <w:rsid w:val="0011244B"/>
    <w:rsid w:val="001158B0"/>
    <w:rsid w:val="0012039F"/>
    <w:rsid w:val="00122C9E"/>
    <w:rsid w:val="0012354B"/>
    <w:rsid w:val="00124655"/>
    <w:rsid w:val="001255A4"/>
    <w:rsid w:val="001271AF"/>
    <w:rsid w:val="00127AAA"/>
    <w:rsid w:val="00130FE1"/>
    <w:rsid w:val="001337A6"/>
    <w:rsid w:val="001369A6"/>
    <w:rsid w:val="0013722C"/>
    <w:rsid w:val="00140175"/>
    <w:rsid w:val="00142349"/>
    <w:rsid w:val="00142477"/>
    <w:rsid w:val="00143E44"/>
    <w:rsid w:val="0014443A"/>
    <w:rsid w:val="00145387"/>
    <w:rsid w:val="00145937"/>
    <w:rsid w:val="001469B7"/>
    <w:rsid w:val="00146EB4"/>
    <w:rsid w:val="00147646"/>
    <w:rsid w:val="00147956"/>
    <w:rsid w:val="00151A63"/>
    <w:rsid w:val="00151AF7"/>
    <w:rsid w:val="001524DA"/>
    <w:rsid w:val="00153A7C"/>
    <w:rsid w:val="001547C5"/>
    <w:rsid w:val="0015555A"/>
    <w:rsid w:val="00155722"/>
    <w:rsid w:val="00156C10"/>
    <w:rsid w:val="0016067D"/>
    <w:rsid w:val="00160895"/>
    <w:rsid w:val="00163482"/>
    <w:rsid w:val="00166266"/>
    <w:rsid w:val="00166BD8"/>
    <w:rsid w:val="00166D38"/>
    <w:rsid w:val="00170A02"/>
    <w:rsid w:val="001718A5"/>
    <w:rsid w:val="00171EDF"/>
    <w:rsid w:val="00172CC0"/>
    <w:rsid w:val="001732C7"/>
    <w:rsid w:val="001749FD"/>
    <w:rsid w:val="00175737"/>
    <w:rsid w:val="00182D3F"/>
    <w:rsid w:val="00182E0F"/>
    <w:rsid w:val="00183741"/>
    <w:rsid w:val="00183E8B"/>
    <w:rsid w:val="001844EE"/>
    <w:rsid w:val="00186211"/>
    <w:rsid w:val="00190BEE"/>
    <w:rsid w:val="001928AB"/>
    <w:rsid w:val="00193714"/>
    <w:rsid w:val="00193DC3"/>
    <w:rsid w:val="0019408F"/>
    <w:rsid w:val="001958EF"/>
    <w:rsid w:val="00195CB9"/>
    <w:rsid w:val="0019610F"/>
    <w:rsid w:val="00196B2C"/>
    <w:rsid w:val="001971EA"/>
    <w:rsid w:val="00197869"/>
    <w:rsid w:val="001A1DF0"/>
    <w:rsid w:val="001A3FC7"/>
    <w:rsid w:val="001A5555"/>
    <w:rsid w:val="001A5904"/>
    <w:rsid w:val="001A7A62"/>
    <w:rsid w:val="001B0677"/>
    <w:rsid w:val="001B0C36"/>
    <w:rsid w:val="001B10F6"/>
    <w:rsid w:val="001B16DB"/>
    <w:rsid w:val="001B2B5A"/>
    <w:rsid w:val="001B3435"/>
    <w:rsid w:val="001B47FA"/>
    <w:rsid w:val="001B7F3E"/>
    <w:rsid w:val="001C0380"/>
    <w:rsid w:val="001C07AC"/>
    <w:rsid w:val="001C0D6F"/>
    <w:rsid w:val="001C1500"/>
    <w:rsid w:val="001C2479"/>
    <w:rsid w:val="001C25A3"/>
    <w:rsid w:val="001C296F"/>
    <w:rsid w:val="001C2F92"/>
    <w:rsid w:val="001C38EA"/>
    <w:rsid w:val="001C4A01"/>
    <w:rsid w:val="001C52EA"/>
    <w:rsid w:val="001C5772"/>
    <w:rsid w:val="001C59D8"/>
    <w:rsid w:val="001C5E1B"/>
    <w:rsid w:val="001C614B"/>
    <w:rsid w:val="001C6347"/>
    <w:rsid w:val="001C67B0"/>
    <w:rsid w:val="001C6E0B"/>
    <w:rsid w:val="001D323F"/>
    <w:rsid w:val="001D3316"/>
    <w:rsid w:val="001D47D4"/>
    <w:rsid w:val="001D48D8"/>
    <w:rsid w:val="001D65C0"/>
    <w:rsid w:val="001D6AD3"/>
    <w:rsid w:val="001D7E62"/>
    <w:rsid w:val="001D7FE0"/>
    <w:rsid w:val="001E07CA"/>
    <w:rsid w:val="001E1313"/>
    <w:rsid w:val="001E1915"/>
    <w:rsid w:val="001E25BE"/>
    <w:rsid w:val="001E2D26"/>
    <w:rsid w:val="001E2FB5"/>
    <w:rsid w:val="001E385E"/>
    <w:rsid w:val="001E41BF"/>
    <w:rsid w:val="001E49C3"/>
    <w:rsid w:val="001E61D0"/>
    <w:rsid w:val="001E7052"/>
    <w:rsid w:val="001E79A7"/>
    <w:rsid w:val="001E7A0A"/>
    <w:rsid w:val="001E7C35"/>
    <w:rsid w:val="001F02DB"/>
    <w:rsid w:val="001F104C"/>
    <w:rsid w:val="001F11EC"/>
    <w:rsid w:val="001F1A18"/>
    <w:rsid w:val="001F451D"/>
    <w:rsid w:val="001F4763"/>
    <w:rsid w:val="001F4E62"/>
    <w:rsid w:val="001F66B6"/>
    <w:rsid w:val="001F6EBA"/>
    <w:rsid w:val="001F73D8"/>
    <w:rsid w:val="001F7E6B"/>
    <w:rsid w:val="00202D65"/>
    <w:rsid w:val="002053E2"/>
    <w:rsid w:val="00205F18"/>
    <w:rsid w:val="00206412"/>
    <w:rsid w:val="00206F48"/>
    <w:rsid w:val="002107DC"/>
    <w:rsid w:val="00210FD8"/>
    <w:rsid w:val="00211486"/>
    <w:rsid w:val="0021218B"/>
    <w:rsid w:val="002141B0"/>
    <w:rsid w:val="002145A6"/>
    <w:rsid w:val="002154BE"/>
    <w:rsid w:val="002156D1"/>
    <w:rsid w:val="00217F1A"/>
    <w:rsid w:val="00223345"/>
    <w:rsid w:val="00223931"/>
    <w:rsid w:val="00224AD0"/>
    <w:rsid w:val="00225111"/>
    <w:rsid w:val="00225FEE"/>
    <w:rsid w:val="00226209"/>
    <w:rsid w:val="002271B1"/>
    <w:rsid w:val="0022720E"/>
    <w:rsid w:val="002279AE"/>
    <w:rsid w:val="002302B8"/>
    <w:rsid w:val="0023064C"/>
    <w:rsid w:val="00230F97"/>
    <w:rsid w:val="00231F5A"/>
    <w:rsid w:val="00232CD5"/>
    <w:rsid w:val="00233479"/>
    <w:rsid w:val="00233F84"/>
    <w:rsid w:val="00235E6B"/>
    <w:rsid w:val="00237674"/>
    <w:rsid w:val="00237C9D"/>
    <w:rsid w:val="002425BB"/>
    <w:rsid w:val="00242BE5"/>
    <w:rsid w:val="00242CB1"/>
    <w:rsid w:val="00243AE2"/>
    <w:rsid w:val="00243C1C"/>
    <w:rsid w:val="002440CA"/>
    <w:rsid w:val="0024448F"/>
    <w:rsid w:val="002446E1"/>
    <w:rsid w:val="00246AC2"/>
    <w:rsid w:val="00247B77"/>
    <w:rsid w:val="00250258"/>
    <w:rsid w:val="0025233D"/>
    <w:rsid w:val="0025247E"/>
    <w:rsid w:val="002541A2"/>
    <w:rsid w:val="00255526"/>
    <w:rsid w:val="00255762"/>
    <w:rsid w:val="00256F60"/>
    <w:rsid w:val="002603FC"/>
    <w:rsid w:val="00261482"/>
    <w:rsid w:val="002614DD"/>
    <w:rsid w:val="00262AD6"/>
    <w:rsid w:val="00262B42"/>
    <w:rsid w:val="00264F65"/>
    <w:rsid w:val="0026660E"/>
    <w:rsid w:val="00267099"/>
    <w:rsid w:val="00270580"/>
    <w:rsid w:val="00270B08"/>
    <w:rsid w:val="00271738"/>
    <w:rsid w:val="0027315C"/>
    <w:rsid w:val="00275BB4"/>
    <w:rsid w:val="00275E48"/>
    <w:rsid w:val="002769B7"/>
    <w:rsid w:val="00276DD5"/>
    <w:rsid w:val="00277230"/>
    <w:rsid w:val="00277EA0"/>
    <w:rsid w:val="00280B11"/>
    <w:rsid w:val="002822C3"/>
    <w:rsid w:val="002830AE"/>
    <w:rsid w:val="002841A0"/>
    <w:rsid w:val="002843B9"/>
    <w:rsid w:val="0028445F"/>
    <w:rsid w:val="00284C3D"/>
    <w:rsid w:val="002858F1"/>
    <w:rsid w:val="00285BEB"/>
    <w:rsid w:val="00286506"/>
    <w:rsid w:val="00286A28"/>
    <w:rsid w:val="002878D4"/>
    <w:rsid w:val="002925B8"/>
    <w:rsid w:val="00292830"/>
    <w:rsid w:val="00292ACA"/>
    <w:rsid w:val="002937D3"/>
    <w:rsid w:val="00294D2B"/>
    <w:rsid w:val="00295AA4"/>
    <w:rsid w:val="00295E95"/>
    <w:rsid w:val="002A0D76"/>
    <w:rsid w:val="002A21E3"/>
    <w:rsid w:val="002A2B1A"/>
    <w:rsid w:val="002A3485"/>
    <w:rsid w:val="002A4E58"/>
    <w:rsid w:val="002A523E"/>
    <w:rsid w:val="002A590B"/>
    <w:rsid w:val="002A68BB"/>
    <w:rsid w:val="002B05B5"/>
    <w:rsid w:val="002B0AB8"/>
    <w:rsid w:val="002B4A82"/>
    <w:rsid w:val="002B5A0B"/>
    <w:rsid w:val="002C0041"/>
    <w:rsid w:val="002C1616"/>
    <w:rsid w:val="002C38DE"/>
    <w:rsid w:val="002C40A1"/>
    <w:rsid w:val="002C490D"/>
    <w:rsid w:val="002C4E7C"/>
    <w:rsid w:val="002C77D0"/>
    <w:rsid w:val="002D0383"/>
    <w:rsid w:val="002D1595"/>
    <w:rsid w:val="002D1BDA"/>
    <w:rsid w:val="002D1ED8"/>
    <w:rsid w:val="002D479A"/>
    <w:rsid w:val="002D5C0E"/>
    <w:rsid w:val="002D64EC"/>
    <w:rsid w:val="002D7172"/>
    <w:rsid w:val="002E0CFE"/>
    <w:rsid w:val="002E20FF"/>
    <w:rsid w:val="002E2DAD"/>
    <w:rsid w:val="002E4755"/>
    <w:rsid w:val="002E4B56"/>
    <w:rsid w:val="002E51D1"/>
    <w:rsid w:val="002E550A"/>
    <w:rsid w:val="002E585B"/>
    <w:rsid w:val="002E628F"/>
    <w:rsid w:val="002E6861"/>
    <w:rsid w:val="002E7C88"/>
    <w:rsid w:val="002F1245"/>
    <w:rsid w:val="002F26A6"/>
    <w:rsid w:val="002F3C43"/>
    <w:rsid w:val="002F4363"/>
    <w:rsid w:val="002F6A6A"/>
    <w:rsid w:val="002F7306"/>
    <w:rsid w:val="002F7BB3"/>
    <w:rsid w:val="00300758"/>
    <w:rsid w:val="00302889"/>
    <w:rsid w:val="00303148"/>
    <w:rsid w:val="003048D7"/>
    <w:rsid w:val="0031077D"/>
    <w:rsid w:val="00310E4E"/>
    <w:rsid w:val="00311E25"/>
    <w:rsid w:val="00311E86"/>
    <w:rsid w:val="0031230E"/>
    <w:rsid w:val="00313712"/>
    <w:rsid w:val="00313FCC"/>
    <w:rsid w:val="00314AE6"/>
    <w:rsid w:val="00315D8E"/>
    <w:rsid w:val="00316079"/>
    <w:rsid w:val="00316E4D"/>
    <w:rsid w:val="00317352"/>
    <w:rsid w:val="0032034A"/>
    <w:rsid w:val="00320618"/>
    <w:rsid w:val="00321901"/>
    <w:rsid w:val="00322282"/>
    <w:rsid w:val="00324928"/>
    <w:rsid w:val="00324FF6"/>
    <w:rsid w:val="003255B2"/>
    <w:rsid w:val="00325FED"/>
    <w:rsid w:val="003268A5"/>
    <w:rsid w:val="00327188"/>
    <w:rsid w:val="00327E1F"/>
    <w:rsid w:val="00330A8A"/>
    <w:rsid w:val="00332588"/>
    <w:rsid w:val="00333A91"/>
    <w:rsid w:val="003344C6"/>
    <w:rsid w:val="0033584E"/>
    <w:rsid w:val="00336BB6"/>
    <w:rsid w:val="0034000A"/>
    <w:rsid w:val="0034088C"/>
    <w:rsid w:val="00341BC7"/>
    <w:rsid w:val="00345AB0"/>
    <w:rsid w:val="00347DC2"/>
    <w:rsid w:val="00350237"/>
    <w:rsid w:val="00350643"/>
    <w:rsid w:val="00350690"/>
    <w:rsid w:val="00351D9C"/>
    <w:rsid w:val="00352F64"/>
    <w:rsid w:val="00353D79"/>
    <w:rsid w:val="003540EF"/>
    <w:rsid w:val="0035440C"/>
    <w:rsid w:val="00355293"/>
    <w:rsid w:val="0035536F"/>
    <w:rsid w:val="00355B73"/>
    <w:rsid w:val="00355BC2"/>
    <w:rsid w:val="0035650E"/>
    <w:rsid w:val="003575AB"/>
    <w:rsid w:val="0036234E"/>
    <w:rsid w:val="00362B2F"/>
    <w:rsid w:val="00362BE9"/>
    <w:rsid w:val="0036648D"/>
    <w:rsid w:val="00366DA0"/>
    <w:rsid w:val="003703EE"/>
    <w:rsid w:val="00371EE5"/>
    <w:rsid w:val="00377910"/>
    <w:rsid w:val="00380A26"/>
    <w:rsid w:val="00383278"/>
    <w:rsid w:val="0038463B"/>
    <w:rsid w:val="0038511F"/>
    <w:rsid w:val="00386C26"/>
    <w:rsid w:val="0038784C"/>
    <w:rsid w:val="00390C8F"/>
    <w:rsid w:val="00390F51"/>
    <w:rsid w:val="003926C6"/>
    <w:rsid w:val="00393049"/>
    <w:rsid w:val="00393219"/>
    <w:rsid w:val="00393464"/>
    <w:rsid w:val="00393F9D"/>
    <w:rsid w:val="0039528B"/>
    <w:rsid w:val="003965D5"/>
    <w:rsid w:val="003973BB"/>
    <w:rsid w:val="00397E88"/>
    <w:rsid w:val="003A02F4"/>
    <w:rsid w:val="003A1496"/>
    <w:rsid w:val="003A3BEE"/>
    <w:rsid w:val="003A5B12"/>
    <w:rsid w:val="003A6C2C"/>
    <w:rsid w:val="003A7EC5"/>
    <w:rsid w:val="003B0080"/>
    <w:rsid w:val="003B0B7E"/>
    <w:rsid w:val="003B1126"/>
    <w:rsid w:val="003B5799"/>
    <w:rsid w:val="003C0811"/>
    <w:rsid w:val="003C34BA"/>
    <w:rsid w:val="003C3BC8"/>
    <w:rsid w:val="003C3E75"/>
    <w:rsid w:val="003C4912"/>
    <w:rsid w:val="003C775B"/>
    <w:rsid w:val="003C7E02"/>
    <w:rsid w:val="003D03CC"/>
    <w:rsid w:val="003D1564"/>
    <w:rsid w:val="003D1EC2"/>
    <w:rsid w:val="003D2872"/>
    <w:rsid w:val="003D28D5"/>
    <w:rsid w:val="003D2A37"/>
    <w:rsid w:val="003D3988"/>
    <w:rsid w:val="003D4250"/>
    <w:rsid w:val="003D6681"/>
    <w:rsid w:val="003D6AD2"/>
    <w:rsid w:val="003D6EA0"/>
    <w:rsid w:val="003D7569"/>
    <w:rsid w:val="003E0C4E"/>
    <w:rsid w:val="003E17F9"/>
    <w:rsid w:val="003E1BF0"/>
    <w:rsid w:val="003E7D36"/>
    <w:rsid w:val="003F0082"/>
    <w:rsid w:val="003F02BA"/>
    <w:rsid w:val="003F1546"/>
    <w:rsid w:val="003F7D1C"/>
    <w:rsid w:val="00401C9A"/>
    <w:rsid w:val="00402D08"/>
    <w:rsid w:val="00403C27"/>
    <w:rsid w:val="00404B3A"/>
    <w:rsid w:val="00405E73"/>
    <w:rsid w:val="004063EA"/>
    <w:rsid w:val="0041061C"/>
    <w:rsid w:val="0041076F"/>
    <w:rsid w:val="00411DA9"/>
    <w:rsid w:val="00411FEA"/>
    <w:rsid w:val="00413526"/>
    <w:rsid w:val="00413C41"/>
    <w:rsid w:val="0041410C"/>
    <w:rsid w:val="00414B73"/>
    <w:rsid w:val="00414C51"/>
    <w:rsid w:val="00414D08"/>
    <w:rsid w:val="00416552"/>
    <w:rsid w:val="004166B6"/>
    <w:rsid w:val="0041757D"/>
    <w:rsid w:val="00417AAB"/>
    <w:rsid w:val="00417EE5"/>
    <w:rsid w:val="00420121"/>
    <w:rsid w:val="00420CFB"/>
    <w:rsid w:val="004212CF"/>
    <w:rsid w:val="004221B3"/>
    <w:rsid w:val="00424032"/>
    <w:rsid w:val="00424495"/>
    <w:rsid w:val="00424E55"/>
    <w:rsid w:val="004266E6"/>
    <w:rsid w:val="00426903"/>
    <w:rsid w:val="00426AA2"/>
    <w:rsid w:val="00427F7B"/>
    <w:rsid w:val="00427FAD"/>
    <w:rsid w:val="004302E4"/>
    <w:rsid w:val="00434384"/>
    <w:rsid w:val="00434F25"/>
    <w:rsid w:val="00436886"/>
    <w:rsid w:val="004375F2"/>
    <w:rsid w:val="00441CA4"/>
    <w:rsid w:val="004450FA"/>
    <w:rsid w:val="00445442"/>
    <w:rsid w:val="00445866"/>
    <w:rsid w:val="004458C9"/>
    <w:rsid w:val="00457F24"/>
    <w:rsid w:val="00457FAD"/>
    <w:rsid w:val="0046005C"/>
    <w:rsid w:val="004612C9"/>
    <w:rsid w:val="00462938"/>
    <w:rsid w:val="00464C12"/>
    <w:rsid w:val="004650CC"/>
    <w:rsid w:val="00467D9C"/>
    <w:rsid w:val="004723F8"/>
    <w:rsid w:val="00472760"/>
    <w:rsid w:val="00472F93"/>
    <w:rsid w:val="00473250"/>
    <w:rsid w:val="0047476C"/>
    <w:rsid w:val="00474F12"/>
    <w:rsid w:val="0047572B"/>
    <w:rsid w:val="00477071"/>
    <w:rsid w:val="004805A8"/>
    <w:rsid w:val="00482A8C"/>
    <w:rsid w:val="0048418B"/>
    <w:rsid w:val="00484E03"/>
    <w:rsid w:val="00486B04"/>
    <w:rsid w:val="00491115"/>
    <w:rsid w:val="00491822"/>
    <w:rsid w:val="00491D19"/>
    <w:rsid w:val="00492371"/>
    <w:rsid w:val="00493BA8"/>
    <w:rsid w:val="004944D3"/>
    <w:rsid w:val="00495071"/>
    <w:rsid w:val="004A1940"/>
    <w:rsid w:val="004A3076"/>
    <w:rsid w:val="004A52A4"/>
    <w:rsid w:val="004A5AC8"/>
    <w:rsid w:val="004A5FDE"/>
    <w:rsid w:val="004A6D51"/>
    <w:rsid w:val="004B2F23"/>
    <w:rsid w:val="004B4B31"/>
    <w:rsid w:val="004B4BC6"/>
    <w:rsid w:val="004B552D"/>
    <w:rsid w:val="004B6531"/>
    <w:rsid w:val="004C0783"/>
    <w:rsid w:val="004C0D2D"/>
    <w:rsid w:val="004C2C93"/>
    <w:rsid w:val="004C2E7E"/>
    <w:rsid w:val="004C5171"/>
    <w:rsid w:val="004C53CF"/>
    <w:rsid w:val="004C5436"/>
    <w:rsid w:val="004C595D"/>
    <w:rsid w:val="004C6B72"/>
    <w:rsid w:val="004C7FB3"/>
    <w:rsid w:val="004D0D03"/>
    <w:rsid w:val="004D1206"/>
    <w:rsid w:val="004D14FF"/>
    <w:rsid w:val="004D182F"/>
    <w:rsid w:val="004D1F5D"/>
    <w:rsid w:val="004D37E5"/>
    <w:rsid w:val="004D472A"/>
    <w:rsid w:val="004D5062"/>
    <w:rsid w:val="004D5ECD"/>
    <w:rsid w:val="004D6B13"/>
    <w:rsid w:val="004E0333"/>
    <w:rsid w:val="004E1059"/>
    <w:rsid w:val="004E43A3"/>
    <w:rsid w:val="004E5B66"/>
    <w:rsid w:val="004E7866"/>
    <w:rsid w:val="004F10A6"/>
    <w:rsid w:val="004F16F1"/>
    <w:rsid w:val="004F2BCB"/>
    <w:rsid w:val="004F4C76"/>
    <w:rsid w:val="004F4E0B"/>
    <w:rsid w:val="004F629F"/>
    <w:rsid w:val="004F6C0C"/>
    <w:rsid w:val="004F7DCB"/>
    <w:rsid w:val="005007EC"/>
    <w:rsid w:val="00501D2D"/>
    <w:rsid w:val="005033D0"/>
    <w:rsid w:val="00503BAD"/>
    <w:rsid w:val="005132F7"/>
    <w:rsid w:val="0051527B"/>
    <w:rsid w:val="00515C2C"/>
    <w:rsid w:val="005165D5"/>
    <w:rsid w:val="00516F2B"/>
    <w:rsid w:val="0051738D"/>
    <w:rsid w:val="0052088A"/>
    <w:rsid w:val="0052124A"/>
    <w:rsid w:val="00521EBB"/>
    <w:rsid w:val="00522AE0"/>
    <w:rsid w:val="00523282"/>
    <w:rsid w:val="005263C2"/>
    <w:rsid w:val="005264B2"/>
    <w:rsid w:val="00530E03"/>
    <w:rsid w:val="00531AB6"/>
    <w:rsid w:val="00531CF4"/>
    <w:rsid w:val="005335EE"/>
    <w:rsid w:val="00533FF9"/>
    <w:rsid w:val="00535509"/>
    <w:rsid w:val="00536710"/>
    <w:rsid w:val="0054002D"/>
    <w:rsid w:val="005406A8"/>
    <w:rsid w:val="005407DE"/>
    <w:rsid w:val="00543F73"/>
    <w:rsid w:val="005463A0"/>
    <w:rsid w:val="005466A1"/>
    <w:rsid w:val="0054690D"/>
    <w:rsid w:val="00547A80"/>
    <w:rsid w:val="00550A28"/>
    <w:rsid w:val="00550F95"/>
    <w:rsid w:val="00551C03"/>
    <w:rsid w:val="00551F6A"/>
    <w:rsid w:val="005558D3"/>
    <w:rsid w:val="00557333"/>
    <w:rsid w:val="00557AE1"/>
    <w:rsid w:val="00557CAC"/>
    <w:rsid w:val="00560213"/>
    <w:rsid w:val="005604DE"/>
    <w:rsid w:val="00562E41"/>
    <w:rsid w:val="00563FEF"/>
    <w:rsid w:val="005655F0"/>
    <w:rsid w:val="005664AE"/>
    <w:rsid w:val="00567D2D"/>
    <w:rsid w:val="00570059"/>
    <w:rsid w:val="00570892"/>
    <w:rsid w:val="00571462"/>
    <w:rsid w:val="005724FB"/>
    <w:rsid w:val="00572B3A"/>
    <w:rsid w:val="00573574"/>
    <w:rsid w:val="005744F8"/>
    <w:rsid w:val="005754F2"/>
    <w:rsid w:val="00575BF0"/>
    <w:rsid w:val="00576467"/>
    <w:rsid w:val="005776D6"/>
    <w:rsid w:val="00577CED"/>
    <w:rsid w:val="0058134F"/>
    <w:rsid w:val="0058187D"/>
    <w:rsid w:val="00581F2B"/>
    <w:rsid w:val="00586405"/>
    <w:rsid w:val="00587CD0"/>
    <w:rsid w:val="00587F7A"/>
    <w:rsid w:val="005900BF"/>
    <w:rsid w:val="00591BB2"/>
    <w:rsid w:val="00593563"/>
    <w:rsid w:val="00593F48"/>
    <w:rsid w:val="00596078"/>
    <w:rsid w:val="005A04B5"/>
    <w:rsid w:val="005A325A"/>
    <w:rsid w:val="005A3D18"/>
    <w:rsid w:val="005A56C5"/>
    <w:rsid w:val="005A598C"/>
    <w:rsid w:val="005A6CA9"/>
    <w:rsid w:val="005A7FA7"/>
    <w:rsid w:val="005B0A2D"/>
    <w:rsid w:val="005B0B08"/>
    <w:rsid w:val="005B0B33"/>
    <w:rsid w:val="005B193B"/>
    <w:rsid w:val="005B3ECF"/>
    <w:rsid w:val="005B53F8"/>
    <w:rsid w:val="005B5443"/>
    <w:rsid w:val="005B7776"/>
    <w:rsid w:val="005B7D43"/>
    <w:rsid w:val="005C0491"/>
    <w:rsid w:val="005C0937"/>
    <w:rsid w:val="005C0AAB"/>
    <w:rsid w:val="005C324E"/>
    <w:rsid w:val="005C3B61"/>
    <w:rsid w:val="005C403C"/>
    <w:rsid w:val="005C4B8F"/>
    <w:rsid w:val="005D00C0"/>
    <w:rsid w:val="005D0CB3"/>
    <w:rsid w:val="005D1156"/>
    <w:rsid w:val="005D175A"/>
    <w:rsid w:val="005D4D28"/>
    <w:rsid w:val="005D4D62"/>
    <w:rsid w:val="005D54FB"/>
    <w:rsid w:val="005D59C6"/>
    <w:rsid w:val="005D6EC5"/>
    <w:rsid w:val="005D7AE2"/>
    <w:rsid w:val="005E03EE"/>
    <w:rsid w:val="005E248B"/>
    <w:rsid w:val="005E3182"/>
    <w:rsid w:val="005E564F"/>
    <w:rsid w:val="005E7BBE"/>
    <w:rsid w:val="005F0E4A"/>
    <w:rsid w:val="005F2B3E"/>
    <w:rsid w:val="005F3A63"/>
    <w:rsid w:val="005F3C9E"/>
    <w:rsid w:val="005F3CBD"/>
    <w:rsid w:val="005F57AC"/>
    <w:rsid w:val="005F5B04"/>
    <w:rsid w:val="005F6788"/>
    <w:rsid w:val="005F6F23"/>
    <w:rsid w:val="006007B0"/>
    <w:rsid w:val="0060280B"/>
    <w:rsid w:val="0060403A"/>
    <w:rsid w:val="00604935"/>
    <w:rsid w:val="00604C1A"/>
    <w:rsid w:val="00606693"/>
    <w:rsid w:val="00610155"/>
    <w:rsid w:val="00611519"/>
    <w:rsid w:val="0061266B"/>
    <w:rsid w:val="00612BE6"/>
    <w:rsid w:val="006143B3"/>
    <w:rsid w:val="006176E9"/>
    <w:rsid w:val="00623580"/>
    <w:rsid w:val="00623693"/>
    <w:rsid w:val="00623945"/>
    <w:rsid w:val="0063045B"/>
    <w:rsid w:val="00630594"/>
    <w:rsid w:val="006306CF"/>
    <w:rsid w:val="0063099E"/>
    <w:rsid w:val="006309D2"/>
    <w:rsid w:val="00630F0F"/>
    <w:rsid w:val="00631630"/>
    <w:rsid w:val="006343DC"/>
    <w:rsid w:val="00634A48"/>
    <w:rsid w:val="00635433"/>
    <w:rsid w:val="006361E6"/>
    <w:rsid w:val="0063721D"/>
    <w:rsid w:val="00637909"/>
    <w:rsid w:val="006403AC"/>
    <w:rsid w:val="00641A13"/>
    <w:rsid w:val="00642C84"/>
    <w:rsid w:val="00643AE4"/>
    <w:rsid w:val="0064414B"/>
    <w:rsid w:val="00646DB9"/>
    <w:rsid w:val="0065156F"/>
    <w:rsid w:val="00651622"/>
    <w:rsid w:val="00653B08"/>
    <w:rsid w:val="00654862"/>
    <w:rsid w:val="00655653"/>
    <w:rsid w:val="006566F4"/>
    <w:rsid w:val="0065729D"/>
    <w:rsid w:val="006604AE"/>
    <w:rsid w:val="006639D0"/>
    <w:rsid w:val="00663F33"/>
    <w:rsid w:val="006642D2"/>
    <w:rsid w:val="006654B2"/>
    <w:rsid w:val="006658C2"/>
    <w:rsid w:val="00666711"/>
    <w:rsid w:val="00666CB0"/>
    <w:rsid w:val="0066799D"/>
    <w:rsid w:val="006702CF"/>
    <w:rsid w:val="0067057F"/>
    <w:rsid w:val="00671780"/>
    <w:rsid w:val="00672EF9"/>
    <w:rsid w:val="00673F6D"/>
    <w:rsid w:val="00680CC9"/>
    <w:rsid w:val="00682460"/>
    <w:rsid w:val="006826F9"/>
    <w:rsid w:val="006827AD"/>
    <w:rsid w:val="006829AB"/>
    <w:rsid w:val="00685148"/>
    <w:rsid w:val="00685D52"/>
    <w:rsid w:val="00686284"/>
    <w:rsid w:val="00686DF9"/>
    <w:rsid w:val="00690226"/>
    <w:rsid w:val="00690E7A"/>
    <w:rsid w:val="006917F3"/>
    <w:rsid w:val="00691EFD"/>
    <w:rsid w:val="0069222A"/>
    <w:rsid w:val="0069384D"/>
    <w:rsid w:val="00695B55"/>
    <w:rsid w:val="00696329"/>
    <w:rsid w:val="00696882"/>
    <w:rsid w:val="006976FB"/>
    <w:rsid w:val="00697EF4"/>
    <w:rsid w:val="006A08DA"/>
    <w:rsid w:val="006A2B55"/>
    <w:rsid w:val="006A2F73"/>
    <w:rsid w:val="006A5939"/>
    <w:rsid w:val="006A5AED"/>
    <w:rsid w:val="006A5E1B"/>
    <w:rsid w:val="006A6B9E"/>
    <w:rsid w:val="006A7A1B"/>
    <w:rsid w:val="006B0B01"/>
    <w:rsid w:val="006B0C46"/>
    <w:rsid w:val="006B1186"/>
    <w:rsid w:val="006B165D"/>
    <w:rsid w:val="006B2936"/>
    <w:rsid w:val="006B2E91"/>
    <w:rsid w:val="006B320D"/>
    <w:rsid w:val="006B44D5"/>
    <w:rsid w:val="006B6DFF"/>
    <w:rsid w:val="006B73D2"/>
    <w:rsid w:val="006B74D0"/>
    <w:rsid w:val="006B7D59"/>
    <w:rsid w:val="006C00C4"/>
    <w:rsid w:val="006C4F8D"/>
    <w:rsid w:val="006C5122"/>
    <w:rsid w:val="006C5845"/>
    <w:rsid w:val="006C6950"/>
    <w:rsid w:val="006C696F"/>
    <w:rsid w:val="006C7391"/>
    <w:rsid w:val="006C75C2"/>
    <w:rsid w:val="006C7DE7"/>
    <w:rsid w:val="006D0022"/>
    <w:rsid w:val="006D180D"/>
    <w:rsid w:val="006D18DA"/>
    <w:rsid w:val="006D47CC"/>
    <w:rsid w:val="006D53E7"/>
    <w:rsid w:val="006D735E"/>
    <w:rsid w:val="006E13A5"/>
    <w:rsid w:val="006E16A5"/>
    <w:rsid w:val="006E1A7F"/>
    <w:rsid w:val="006E2579"/>
    <w:rsid w:val="006E2D1F"/>
    <w:rsid w:val="006E331A"/>
    <w:rsid w:val="006E456D"/>
    <w:rsid w:val="006E5095"/>
    <w:rsid w:val="006F0E8D"/>
    <w:rsid w:val="006F2328"/>
    <w:rsid w:val="006F24E9"/>
    <w:rsid w:val="006F3833"/>
    <w:rsid w:val="006F5EF5"/>
    <w:rsid w:val="0070007A"/>
    <w:rsid w:val="007022BD"/>
    <w:rsid w:val="0070467A"/>
    <w:rsid w:val="00704DE3"/>
    <w:rsid w:val="00705C42"/>
    <w:rsid w:val="00705E8D"/>
    <w:rsid w:val="00707B2D"/>
    <w:rsid w:val="007103D7"/>
    <w:rsid w:val="00711A5C"/>
    <w:rsid w:val="007128CE"/>
    <w:rsid w:val="007129A6"/>
    <w:rsid w:val="0071475D"/>
    <w:rsid w:val="007174D4"/>
    <w:rsid w:val="0072101B"/>
    <w:rsid w:val="00722959"/>
    <w:rsid w:val="00722A14"/>
    <w:rsid w:val="00723B98"/>
    <w:rsid w:val="007248F1"/>
    <w:rsid w:val="00724F16"/>
    <w:rsid w:val="00725689"/>
    <w:rsid w:val="00725784"/>
    <w:rsid w:val="00726286"/>
    <w:rsid w:val="007278F7"/>
    <w:rsid w:val="00727BEF"/>
    <w:rsid w:val="00727F24"/>
    <w:rsid w:val="00730173"/>
    <w:rsid w:val="00730DF7"/>
    <w:rsid w:val="00731DD6"/>
    <w:rsid w:val="00734BCC"/>
    <w:rsid w:val="00734EA3"/>
    <w:rsid w:val="00734F70"/>
    <w:rsid w:val="00740922"/>
    <w:rsid w:val="00740EDE"/>
    <w:rsid w:val="00742755"/>
    <w:rsid w:val="00743F64"/>
    <w:rsid w:val="0074551A"/>
    <w:rsid w:val="007475A5"/>
    <w:rsid w:val="007514C0"/>
    <w:rsid w:val="00751768"/>
    <w:rsid w:val="0075480F"/>
    <w:rsid w:val="0075584A"/>
    <w:rsid w:val="00755C6B"/>
    <w:rsid w:val="007570ED"/>
    <w:rsid w:val="00757E17"/>
    <w:rsid w:val="00760A99"/>
    <w:rsid w:val="007614CA"/>
    <w:rsid w:val="0076467E"/>
    <w:rsid w:val="00766005"/>
    <w:rsid w:val="0076743A"/>
    <w:rsid w:val="00767E59"/>
    <w:rsid w:val="00770D52"/>
    <w:rsid w:val="00771313"/>
    <w:rsid w:val="00771F16"/>
    <w:rsid w:val="00774EAB"/>
    <w:rsid w:val="00775B37"/>
    <w:rsid w:val="00781789"/>
    <w:rsid w:val="00782028"/>
    <w:rsid w:val="007825DE"/>
    <w:rsid w:val="007866BE"/>
    <w:rsid w:val="00786D3C"/>
    <w:rsid w:val="00790C21"/>
    <w:rsid w:val="00790D6D"/>
    <w:rsid w:val="007916C0"/>
    <w:rsid w:val="00791B52"/>
    <w:rsid w:val="00791D03"/>
    <w:rsid w:val="00792013"/>
    <w:rsid w:val="00792ACF"/>
    <w:rsid w:val="00793012"/>
    <w:rsid w:val="00794103"/>
    <w:rsid w:val="00795438"/>
    <w:rsid w:val="00796CB4"/>
    <w:rsid w:val="00796D6E"/>
    <w:rsid w:val="00796DAE"/>
    <w:rsid w:val="00797523"/>
    <w:rsid w:val="00797B03"/>
    <w:rsid w:val="007A09B1"/>
    <w:rsid w:val="007A1A2B"/>
    <w:rsid w:val="007A2A30"/>
    <w:rsid w:val="007A334A"/>
    <w:rsid w:val="007A47D4"/>
    <w:rsid w:val="007A5B10"/>
    <w:rsid w:val="007A5B7A"/>
    <w:rsid w:val="007A6975"/>
    <w:rsid w:val="007B0C7C"/>
    <w:rsid w:val="007B1D2E"/>
    <w:rsid w:val="007B2383"/>
    <w:rsid w:val="007B398D"/>
    <w:rsid w:val="007B5219"/>
    <w:rsid w:val="007B53F1"/>
    <w:rsid w:val="007B5F81"/>
    <w:rsid w:val="007B74C6"/>
    <w:rsid w:val="007C35E0"/>
    <w:rsid w:val="007C36C5"/>
    <w:rsid w:val="007C3F29"/>
    <w:rsid w:val="007C405D"/>
    <w:rsid w:val="007C45CD"/>
    <w:rsid w:val="007C47A1"/>
    <w:rsid w:val="007C49AB"/>
    <w:rsid w:val="007C4A4F"/>
    <w:rsid w:val="007C5396"/>
    <w:rsid w:val="007C55FB"/>
    <w:rsid w:val="007C62E0"/>
    <w:rsid w:val="007C7932"/>
    <w:rsid w:val="007D0A86"/>
    <w:rsid w:val="007D0B40"/>
    <w:rsid w:val="007D117A"/>
    <w:rsid w:val="007D1FEA"/>
    <w:rsid w:val="007D254B"/>
    <w:rsid w:val="007D2955"/>
    <w:rsid w:val="007D4457"/>
    <w:rsid w:val="007D6C68"/>
    <w:rsid w:val="007D6F6D"/>
    <w:rsid w:val="007D78BC"/>
    <w:rsid w:val="007D79AA"/>
    <w:rsid w:val="007E0F74"/>
    <w:rsid w:val="007E12BD"/>
    <w:rsid w:val="007E1AD5"/>
    <w:rsid w:val="007E4C60"/>
    <w:rsid w:val="007E6052"/>
    <w:rsid w:val="007E6230"/>
    <w:rsid w:val="007E69BA"/>
    <w:rsid w:val="007F126E"/>
    <w:rsid w:val="007F1FC8"/>
    <w:rsid w:val="007F2378"/>
    <w:rsid w:val="007F2B0D"/>
    <w:rsid w:val="007F3A6F"/>
    <w:rsid w:val="007F3CE8"/>
    <w:rsid w:val="007F48DD"/>
    <w:rsid w:val="007F6B85"/>
    <w:rsid w:val="007F74C3"/>
    <w:rsid w:val="007F7565"/>
    <w:rsid w:val="008016B1"/>
    <w:rsid w:val="0080204A"/>
    <w:rsid w:val="00802106"/>
    <w:rsid w:val="0080239A"/>
    <w:rsid w:val="008037B6"/>
    <w:rsid w:val="00805337"/>
    <w:rsid w:val="00805EE1"/>
    <w:rsid w:val="00806B37"/>
    <w:rsid w:val="00814EC5"/>
    <w:rsid w:val="00820FB9"/>
    <w:rsid w:val="0082221F"/>
    <w:rsid w:val="008227E1"/>
    <w:rsid w:val="008230ED"/>
    <w:rsid w:val="0082384C"/>
    <w:rsid w:val="00830BCD"/>
    <w:rsid w:val="00831B6C"/>
    <w:rsid w:val="00831CDA"/>
    <w:rsid w:val="008336B7"/>
    <w:rsid w:val="008338A6"/>
    <w:rsid w:val="00833CBB"/>
    <w:rsid w:val="00834284"/>
    <w:rsid w:val="0083590B"/>
    <w:rsid w:val="00835FCA"/>
    <w:rsid w:val="00837912"/>
    <w:rsid w:val="00840D70"/>
    <w:rsid w:val="00840EB3"/>
    <w:rsid w:val="00841094"/>
    <w:rsid w:val="008412DF"/>
    <w:rsid w:val="00842368"/>
    <w:rsid w:val="00844382"/>
    <w:rsid w:val="00847560"/>
    <w:rsid w:val="00847C2C"/>
    <w:rsid w:val="0085037D"/>
    <w:rsid w:val="008519E6"/>
    <w:rsid w:val="00852E52"/>
    <w:rsid w:val="00853560"/>
    <w:rsid w:val="00853A5B"/>
    <w:rsid w:val="00854525"/>
    <w:rsid w:val="00856D4D"/>
    <w:rsid w:val="00856D8A"/>
    <w:rsid w:val="00857A8A"/>
    <w:rsid w:val="00857D73"/>
    <w:rsid w:val="00860442"/>
    <w:rsid w:val="00861CBC"/>
    <w:rsid w:val="0086336A"/>
    <w:rsid w:val="00864FAF"/>
    <w:rsid w:val="00865A97"/>
    <w:rsid w:val="00867A33"/>
    <w:rsid w:val="008711D6"/>
    <w:rsid w:val="008729AC"/>
    <w:rsid w:val="00872FCC"/>
    <w:rsid w:val="00873D2B"/>
    <w:rsid w:val="00874FC7"/>
    <w:rsid w:val="00877008"/>
    <w:rsid w:val="00877326"/>
    <w:rsid w:val="00880239"/>
    <w:rsid w:val="0088071C"/>
    <w:rsid w:val="00883B7F"/>
    <w:rsid w:val="0088594E"/>
    <w:rsid w:val="00885BF0"/>
    <w:rsid w:val="00887EE9"/>
    <w:rsid w:val="008920B6"/>
    <w:rsid w:val="008948C6"/>
    <w:rsid w:val="00896A9F"/>
    <w:rsid w:val="00896CC0"/>
    <w:rsid w:val="008A2D5B"/>
    <w:rsid w:val="008A441E"/>
    <w:rsid w:val="008A4467"/>
    <w:rsid w:val="008A5F45"/>
    <w:rsid w:val="008A5FAC"/>
    <w:rsid w:val="008A61AE"/>
    <w:rsid w:val="008A61B9"/>
    <w:rsid w:val="008A769E"/>
    <w:rsid w:val="008B0590"/>
    <w:rsid w:val="008B4C47"/>
    <w:rsid w:val="008B5385"/>
    <w:rsid w:val="008C1712"/>
    <w:rsid w:val="008C3F05"/>
    <w:rsid w:val="008D10A7"/>
    <w:rsid w:val="008D2982"/>
    <w:rsid w:val="008D561E"/>
    <w:rsid w:val="008D5DA3"/>
    <w:rsid w:val="008D703B"/>
    <w:rsid w:val="008E1DD4"/>
    <w:rsid w:val="008E21A6"/>
    <w:rsid w:val="008E7592"/>
    <w:rsid w:val="008E7D44"/>
    <w:rsid w:val="008F0491"/>
    <w:rsid w:val="008F16B2"/>
    <w:rsid w:val="008F2A52"/>
    <w:rsid w:val="008F4348"/>
    <w:rsid w:val="008F4575"/>
    <w:rsid w:val="008F5235"/>
    <w:rsid w:val="008F73E2"/>
    <w:rsid w:val="00904608"/>
    <w:rsid w:val="00906BFB"/>
    <w:rsid w:val="009077B9"/>
    <w:rsid w:val="009111FA"/>
    <w:rsid w:val="00912A54"/>
    <w:rsid w:val="0091331E"/>
    <w:rsid w:val="00913340"/>
    <w:rsid w:val="00913E15"/>
    <w:rsid w:val="00914882"/>
    <w:rsid w:val="009158B5"/>
    <w:rsid w:val="00916DED"/>
    <w:rsid w:val="0092024C"/>
    <w:rsid w:val="00921F14"/>
    <w:rsid w:val="009237B1"/>
    <w:rsid w:val="00927E1E"/>
    <w:rsid w:val="00931921"/>
    <w:rsid w:val="00932383"/>
    <w:rsid w:val="0093280A"/>
    <w:rsid w:val="009336A2"/>
    <w:rsid w:val="009338AA"/>
    <w:rsid w:val="00933B7B"/>
    <w:rsid w:val="009353EE"/>
    <w:rsid w:val="00935EE1"/>
    <w:rsid w:val="009368BF"/>
    <w:rsid w:val="00940FBC"/>
    <w:rsid w:val="00941A52"/>
    <w:rsid w:val="00944B96"/>
    <w:rsid w:val="009455D1"/>
    <w:rsid w:val="00945FDF"/>
    <w:rsid w:val="00947357"/>
    <w:rsid w:val="00950296"/>
    <w:rsid w:val="0095072A"/>
    <w:rsid w:val="009519FD"/>
    <w:rsid w:val="009526EA"/>
    <w:rsid w:val="00952A89"/>
    <w:rsid w:val="0095344F"/>
    <w:rsid w:val="0095623D"/>
    <w:rsid w:val="00956F0D"/>
    <w:rsid w:val="009572E5"/>
    <w:rsid w:val="00961C53"/>
    <w:rsid w:val="00963168"/>
    <w:rsid w:val="00963A46"/>
    <w:rsid w:val="00964522"/>
    <w:rsid w:val="00965540"/>
    <w:rsid w:val="00965F39"/>
    <w:rsid w:val="0096703D"/>
    <w:rsid w:val="009719CD"/>
    <w:rsid w:val="009741B7"/>
    <w:rsid w:val="009748D9"/>
    <w:rsid w:val="00974FB4"/>
    <w:rsid w:val="0097637F"/>
    <w:rsid w:val="00976CC8"/>
    <w:rsid w:val="00977480"/>
    <w:rsid w:val="00980833"/>
    <w:rsid w:val="0098133D"/>
    <w:rsid w:val="0098304C"/>
    <w:rsid w:val="00991BAE"/>
    <w:rsid w:val="00991E66"/>
    <w:rsid w:val="00992574"/>
    <w:rsid w:val="00992943"/>
    <w:rsid w:val="009962C4"/>
    <w:rsid w:val="00996AB3"/>
    <w:rsid w:val="009A0D08"/>
    <w:rsid w:val="009A1E22"/>
    <w:rsid w:val="009A25A6"/>
    <w:rsid w:val="009A2B5A"/>
    <w:rsid w:val="009A2F99"/>
    <w:rsid w:val="009A3CEA"/>
    <w:rsid w:val="009A4B58"/>
    <w:rsid w:val="009A59A3"/>
    <w:rsid w:val="009A6AC7"/>
    <w:rsid w:val="009A7228"/>
    <w:rsid w:val="009A7BD9"/>
    <w:rsid w:val="009B1A92"/>
    <w:rsid w:val="009B53CE"/>
    <w:rsid w:val="009B5BB4"/>
    <w:rsid w:val="009B616C"/>
    <w:rsid w:val="009B66B3"/>
    <w:rsid w:val="009B79A2"/>
    <w:rsid w:val="009C57EF"/>
    <w:rsid w:val="009C6748"/>
    <w:rsid w:val="009D03D9"/>
    <w:rsid w:val="009D128C"/>
    <w:rsid w:val="009D4810"/>
    <w:rsid w:val="009D65C8"/>
    <w:rsid w:val="009D6858"/>
    <w:rsid w:val="009D7609"/>
    <w:rsid w:val="009E0001"/>
    <w:rsid w:val="009E0027"/>
    <w:rsid w:val="009E3289"/>
    <w:rsid w:val="009E79F0"/>
    <w:rsid w:val="009F1603"/>
    <w:rsid w:val="009F1A49"/>
    <w:rsid w:val="009F3046"/>
    <w:rsid w:val="009F7039"/>
    <w:rsid w:val="009F7283"/>
    <w:rsid w:val="00A01057"/>
    <w:rsid w:val="00A01975"/>
    <w:rsid w:val="00A03D76"/>
    <w:rsid w:val="00A03DDC"/>
    <w:rsid w:val="00A06FDA"/>
    <w:rsid w:val="00A07637"/>
    <w:rsid w:val="00A07937"/>
    <w:rsid w:val="00A07A85"/>
    <w:rsid w:val="00A07AF7"/>
    <w:rsid w:val="00A10733"/>
    <w:rsid w:val="00A12ECE"/>
    <w:rsid w:val="00A13556"/>
    <w:rsid w:val="00A1365E"/>
    <w:rsid w:val="00A14376"/>
    <w:rsid w:val="00A158B0"/>
    <w:rsid w:val="00A163BD"/>
    <w:rsid w:val="00A200A9"/>
    <w:rsid w:val="00A20333"/>
    <w:rsid w:val="00A21236"/>
    <w:rsid w:val="00A218C2"/>
    <w:rsid w:val="00A22029"/>
    <w:rsid w:val="00A223B0"/>
    <w:rsid w:val="00A22481"/>
    <w:rsid w:val="00A23FD1"/>
    <w:rsid w:val="00A241B1"/>
    <w:rsid w:val="00A241EC"/>
    <w:rsid w:val="00A246B4"/>
    <w:rsid w:val="00A251EC"/>
    <w:rsid w:val="00A25BCF"/>
    <w:rsid w:val="00A263A5"/>
    <w:rsid w:val="00A307E5"/>
    <w:rsid w:val="00A32483"/>
    <w:rsid w:val="00A33013"/>
    <w:rsid w:val="00A33826"/>
    <w:rsid w:val="00A35BE0"/>
    <w:rsid w:val="00A3767E"/>
    <w:rsid w:val="00A378EB"/>
    <w:rsid w:val="00A37B05"/>
    <w:rsid w:val="00A37C14"/>
    <w:rsid w:val="00A40283"/>
    <w:rsid w:val="00A4170F"/>
    <w:rsid w:val="00A42824"/>
    <w:rsid w:val="00A43A0F"/>
    <w:rsid w:val="00A46DF1"/>
    <w:rsid w:val="00A508B1"/>
    <w:rsid w:val="00A51CEE"/>
    <w:rsid w:val="00A52104"/>
    <w:rsid w:val="00A5257B"/>
    <w:rsid w:val="00A529F3"/>
    <w:rsid w:val="00A53E03"/>
    <w:rsid w:val="00A541FC"/>
    <w:rsid w:val="00A5497E"/>
    <w:rsid w:val="00A57502"/>
    <w:rsid w:val="00A5798F"/>
    <w:rsid w:val="00A61138"/>
    <w:rsid w:val="00A62B2D"/>
    <w:rsid w:val="00A63400"/>
    <w:rsid w:val="00A63DE9"/>
    <w:rsid w:val="00A64DBC"/>
    <w:rsid w:val="00A714F0"/>
    <w:rsid w:val="00A71601"/>
    <w:rsid w:val="00A71F43"/>
    <w:rsid w:val="00A74DA8"/>
    <w:rsid w:val="00A77DD7"/>
    <w:rsid w:val="00A810E1"/>
    <w:rsid w:val="00A82AA5"/>
    <w:rsid w:val="00A8497A"/>
    <w:rsid w:val="00A84B24"/>
    <w:rsid w:val="00A85848"/>
    <w:rsid w:val="00A86172"/>
    <w:rsid w:val="00A866FC"/>
    <w:rsid w:val="00A87ACF"/>
    <w:rsid w:val="00A87CA3"/>
    <w:rsid w:val="00A87F9A"/>
    <w:rsid w:val="00A90383"/>
    <w:rsid w:val="00A90639"/>
    <w:rsid w:val="00A91FC2"/>
    <w:rsid w:val="00A9279A"/>
    <w:rsid w:val="00A92AB1"/>
    <w:rsid w:val="00A93DC2"/>
    <w:rsid w:val="00A94983"/>
    <w:rsid w:val="00A94CC9"/>
    <w:rsid w:val="00A95FB0"/>
    <w:rsid w:val="00A964EA"/>
    <w:rsid w:val="00A972F0"/>
    <w:rsid w:val="00A97936"/>
    <w:rsid w:val="00A97B58"/>
    <w:rsid w:val="00A97BD9"/>
    <w:rsid w:val="00A97FBA"/>
    <w:rsid w:val="00AA0E3A"/>
    <w:rsid w:val="00AA1DAD"/>
    <w:rsid w:val="00AA4528"/>
    <w:rsid w:val="00AA50F6"/>
    <w:rsid w:val="00AA747C"/>
    <w:rsid w:val="00AA76F3"/>
    <w:rsid w:val="00AB2432"/>
    <w:rsid w:val="00AB2FEF"/>
    <w:rsid w:val="00AB3983"/>
    <w:rsid w:val="00AB4828"/>
    <w:rsid w:val="00AB5A0F"/>
    <w:rsid w:val="00AB5BFF"/>
    <w:rsid w:val="00AC32BA"/>
    <w:rsid w:val="00AC3431"/>
    <w:rsid w:val="00AC3D0B"/>
    <w:rsid w:val="00AC40D3"/>
    <w:rsid w:val="00AC5758"/>
    <w:rsid w:val="00AC752D"/>
    <w:rsid w:val="00AD0536"/>
    <w:rsid w:val="00AD0A37"/>
    <w:rsid w:val="00AD1C6C"/>
    <w:rsid w:val="00AD2420"/>
    <w:rsid w:val="00AD42FC"/>
    <w:rsid w:val="00AD5FD9"/>
    <w:rsid w:val="00AD7103"/>
    <w:rsid w:val="00AE0309"/>
    <w:rsid w:val="00AE17A7"/>
    <w:rsid w:val="00AE2754"/>
    <w:rsid w:val="00AE28D8"/>
    <w:rsid w:val="00AE379B"/>
    <w:rsid w:val="00AE3E97"/>
    <w:rsid w:val="00AE7987"/>
    <w:rsid w:val="00AF425C"/>
    <w:rsid w:val="00AF5E68"/>
    <w:rsid w:val="00B00059"/>
    <w:rsid w:val="00B00984"/>
    <w:rsid w:val="00B01340"/>
    <w:rsid w:val="00B01AF0"/>
    <w:rsid w:val="00B02F43"/>
    <w:rsid w:val="00B040F7"/>
    <w:rsid w:val="00B04975"/>
    <w:rsid w:val="00B05B94"/>
    <w:rsid w:val="00B109AC"/>
    <w:rsid w:val="00B12835"/>
    <w:rsid w:val="00B14DC6"/>
    <w:rsid w:val="00B168B8"/>
    <w:rsid w:val="00B1738D"/>
    <w:rsid w:val="00B17503"/>
    <w:rsid w:val="00B20F5A"/>
    <w:rsid w:val="00B20FBD"/>
    <w:rsid w:val="00B21056"/>
    <w:rsid w:val="00B22F5F"/>
    <w:rsid w:val="00B244A7"/>
    <w:rsid w:val="00B2455A"/>
    <w:rsid w:val="00B24651"/>
    <w:rsid w:val="00B24BFA"/>
    <w:rsid w:val="00B2528A"/>
    <w:rsid w:val="00B26B4A"/>
    <w:rsid w:val="00B278AD"/>
    <w:rsid w:val="00B3090D"/>
    <w:rsid w:val="00B31C1E"/>
    <w:rsid w:val="00B32F5F"/>
    <w:rsid w:val="00B33283"/>
    <w:rsid w:val="00B34F00"/>
    <w:rsid w:val="00B35065"/>
    <w:rsid w:val="00B35F3F"/>
    <w:rsid w:val="00B37BAE"/>
    <w:rsid w:val="00B4075C"/>
    <w:rsid w:val="00B40A8C"/>
    <w:rsid w:val="00B426EF"/>
    <w:rsid w:val="00B4312C"/>
    <w:rsid w:val="00B4462F"/>
    <w:rsid w:val="00B45911"/>
    <w:rsid w:val="00B467F9"/>
    <w:rsid w:val="00B501FD"/>
    <w:rsid w:val="00B50E0D"/>
    <w:rsid w:val="00B51025"/>
    <w:rsid w:val="00B5292A"/>
    <w:rsid w:val="00B56551"/>
    <w:rsid w:val="00B56C03"/>
    <w:rsid w:val="00B57D5A"/>
    <w:rsid w:val="00B60163"/>
    <w:rsid w:val="00B605AF"/>
    <w:rsid w:val="00B61C59"/>
    <w:rsid w:val="00B62CD2"/>
    <w:rsid w:val="00B65820"/>
    <w:rsid w:val="00B65CFA"/>
    <w:rsid w:val="00B65FCD"/>
    <w:rsid w:val="00B70635"/>
    <w:rsid w:val="00B70F0E"/>
    <w:rsid w:val="00B7100E"/>
    <w:rsid w:val="00B72D07"/>
    <w:rsid w:val="00B73DF8"/>
    <w:rsid w:val="00B745BC"/>
    <w:rsid w:val="00B75C74"/>
    <w:rsid w:val="00B768B7"/>
    <w:rsid w:val="00B77244"/>
    <w:rsid w:val="00B77452"/>
    <w:rsid w:val="00B779D8"/>
    <w:rsid w:val="00B81368"/>
    <w:rsid w:val="00B8334D"/>
    <w:rsid w:val="00B84A5B"/>
    <w:rsid w:val="00B84B22"/>
    <w:rsid w:val="00B85244"/>
    <w:rsid w:val="00B874DE"/>
    <w:rsid w:val="00B87DEB"/>
    <w:rsid w:val="00B90BF8"/>
    <w:rsid w:val="00B9324D"/>
    <w:rsid w:val="00B944A9"/>
    <w:rsid w:val="00B95E0D"/>
    <w:rsid w:val="00B971C4"/>
    <w:rsid w:val="00B9754D"/>
    <w:rsid w:val="00BA0247"/>
    <w:rsid w:val="00BA0BFC"/>
    <w:rsid w:val="00BA1521"/>
    <w:rsid w:val="00BA1C32"/>
    <w:rsid w:val="00BA32DF"/>
    <w:rsid w:val="00BA3451"/>
    <w:rsid w:val="00BA4712"/>
    <w:rsid w:val="00BA49E2"/>
    <w:rsid w:val="00BA4C17"/>
    <w:rsid w:val="00BA4F1D"/>
    <w:rsid w:val="00BB1AEA"/>
    <w:rsid w:val="00BB347F"/>
    <w:rsid w:val="00BB58DA"/>
    <w:rsid w:val="00BB6255"/>
    <w:rsid w:val="00BB65D7"/>
    <w:rsid w:val="00BC052C"/>
    <w:rsid w:val="00BC183C"/>
    <w:rsid w:val="00BC5366"/>
    <w:rsid w:val="00BC7FF1"/>
    <w:rsid w:val="00BD06C7"/>
    <w:rsid w:val="00BD29F7"/>
    <w:rsid w:val="00BD317A"/>
    <w:rsid w:val="00BD3D88"/>
    <w:rsid w:val="00BD439E"/>
    <w:rsid w:val="00BD44CA"/>
    <w:rsid w:val="00BD49DF"/>
    <w:rsid w:val="00BD4DF5"/>
    <w:rsid w:val="00BD5C8C"/>
    <w:rsid w:val="00BD5E06"/>
    <w:rsid w:val="00BD61E4"/>
    <w:rsid w:val="00BE25B8"/>
    <w:rsid w:val="00BE2E36"/>
    <w:rsid w:val="00BE3300"/>
    <w:rsid w:val="00BE428E"/>
    <w:rsid w:val="00BE454C"/>
    <w:rsid w:val="00BE5253"/>
    <w:rsid w:val="00BE5792"/>
    <w:rsid w:val="00BF04E7"/>
    <w:rsid w:val="00BF4927"/>
    <w:rsid w:val="00BF7A95"/>
    <w:rsid w:val="00C00A6E"/>
    <w:rsid w:val="00C01B79"/>
    <w:rsid w:val="00C026BF"/>
    <w:rsid w:val="00C0330B"/>
    <w:rsid w:val="00C04B72"/>
    <w:rsid w:val="00C059C0"/>
    <w:rsid w:val="00C0749B"/>
    <w:rsid w:val="00C10473"/>
    <w:rsid w:val="00C105ED"/>
    <w:rsid w:val="00C14AD4"/>
    <w:rsid w:val="00C160D9"/>
    <w:rsid w:val="00C16D7B"/>
    <w:rsid w:val="00C179EA"/>
    <w:rsid w:val="00C17A11"/>
    <w:rsid w:val="00C20961"/>
    <w:rsid w:val="00C2244A"/>
    <w:rsid w:val="00C24050"/>
    <w:rsid w:val="00C24779"/>
    <w:rsid w:val="00C26FAC"/>
    <w:rsid w:val="00C26FE5"/>
    <w:rsid w:val="00C27D2B"/>
    <w:rsid w:val="00C30CA0"/>
    <w:rsid w:val="00C31374"/>
    <w:rsid w:val="00C31997"/>
    <w:rsid w:val="00C31EC2"/>
    <w:rsid w:val="00C32961"/>
    <w:rsid w:val="00C32E9D"/>
    <w:rsid w:val="00C3338A"/>
    <w:rsid w:val="00C364A6"/>
    <w:rsid w:val="00C37634"/>
    <w:rsid w:val="00C37856"/>
    <w:rsid w:val="00C37CA2"/>
    <w:rsid w:val="00C41AE1"/>
    <w:rsid w:val="00C43C74"/>
    <w:rsid w:val="00C43E36"/>
    <w:rsid w:val="00C44D87"/>
    <w:rsid w:val="00C45D87"/>
    <w:rsid w:val="00C4694A"/>
    <w:rsid w:val="00C51874"/>
    <w:rsid w:val="00C52D05"/>
    <w:rsid w:val="00C52EA7"/>
    <w:rsid w:val="00C52FD3"/>
    <w:rsid w:val="00C532B4"/>
    <w:rsid w:val="00C5338A"/>
    <w:rsid w:val="00C54878"/>
    <w:rsid w:val="00C5502D"/>
    <w:rsid w:val="00C55FB0"/>
    <w:rsid w:val="00C56898"/>
    <w:rsid w:val="00C574F3"/>
    <w:rsid w:val="00C60F9A"/>
    <w:rsid w:val="00C61001"/>
    <w:rsid w:val="00C62D02"/>
    <w:rsid w:val="00C67250"/>
    <w:rsid w:val="00C6774D"/>
    <w:rsid w:val="00C67958"/>
    <w:rsid w:val="00C701B0"/>
    <w:rsid w:val="00C707AA"/>
    <w:rsid w:val="00C71078"/>
    <w:rsid w:val="00C7107D"/>
    <w:rsid w:val="00C71DDD"/>
    <w:rsid w:val="00C72C23"/>
    <w:rsid w:val="00C74004"/>
    <w:rsid w:val="00C7796E"/>
    <w:rsid w:val="00C80DCB"/>
    <w:rsid w:val="00C81AE9"/>
    <w:rsid w:val="00C84D06"/>
    <w:rsid w:val="00C8516F"/>
    <w:rsid w:val="00C87839"/>
    <w:rsid w:val="00C9045B"/>
    <w:rsid w:val="00C90FCE"/>
    <w:rsid w:val="00C9134F"/>
    <w:rsid w:val="00C91514"/>
    <w:rsid w:val="00C97E87"/>
    <w:rsid w:val="00CA15B4"/>
    <w:rsid w:val="00CA4F63"/>
    <w:rsid w:val="00CA549B"/>
    <w:rsid w:val="00CA5605"/>
    <w:rsid w:val="00CB300C"/>
    <w:rsid w:val="00CB6227"/>
    <w:rsid w:val="00CB7058"/>
    <w:rsid w:val="00CB7335"/>
    <w:rsid w:val="00CC2199"/>
    <w:rsid w:val="00CC33D6"/>
    <w:rsid w:val="00CC3C5A"/>
    <w:rsid w:val="00CC4F33"/>
    <w:rsid w:val="00CD0D2B"/>
    <w:rsid w:val="00CD1163"/>
    <w:rsid w:val="00CD1622"/>
    <w:rsid w:val="00CD45FE"/>
    <w:rsid w:val="00CD5871"/>
    <w:rsid w:val="00CD5D67"/>
    <w:rsid w:val="00CD631C"/>
    <w:rsid w:val="00CD6462"/>
    <w:rsid w:val="00CE0AF5"/>
    <w:rsid w:val="00CE1508"/>
    <w:rsid w:val="00CE1A3C"/>
    <w:rsid w:val="00CE26EC"/>
    <w:rsid w:val="00CE2CF2"/>
    <w:rsid w:val="00CE3931"/>
    <w:rsid w:val="00CE3AFB"/>
    <w:rsid w:val="00CE3C4E"/>
    <w:rsid w:val="00CE520F"/>
    <w:rsid w:val="00CE7653"/>
    <w:rsid w:val="00CF1D1E"/>
    <w:rsid w:val="00CF46A4"/>
    <w:rsid w:val="00D012FE"/>
    <w:rsid w:val="00D013D5"/>
    <w:rsid w:val="00D01882"/>
    <w:rsid w:val="00D021EE"/>
    <w:rsid w:val="00D02F79"/>
    <w:rsid w:val="00D053F7"/>
    <w:rsid w:val="00D10EB9"/>
    <w:rsid w:val="00D12484"/>
    <w:rsid w:val="00D1339A"/>
    <w:rsid w:val="00D1343A"/>
    <w:rsid w:val="00D157FC"/>
    <w:rsid w:val="00D15B74"/>
    <w:rsid w:val="00D16144"/>
    <w:rsid w:val="00D16D1C"/>
    <w:rsid w:val="00D208D4"/>
    <w:rsid w:val="00D2101B"/>
    <w:rsid w:val="00D24078"/>
    <w:rsid w:val="00D25283"/>
    <w:rsid w:val="00D26438"/>
    <w:rsid w:val="00D2740D"/>
    <w:rsid w:val="00D33220"/>
    <w:rsid w:val="00D351A8"/>
    <w:rsid w:val="00D37AE2"/>
    <w:rsid w:val="00D37E64"/>
    <w:rsid w:val="00D42B23"/>
    <w:rsid w:val="00D45A2A"/>
    <w:rsid w:val="00D52AE9"/>
    <w:rsid w:val="00D535DD"/>
    <w:rsid w:val="00D53908"/>
    <w:rsid w:val="00D554E9"/>
    <w:rsid w:val="00D572A1"/>
    <w:rsid w:val="00D61D93"/>
    <w:rsid w:val="00D62DED"/>
    <w:rsid w:val="00D65D74"/>
    <w:rsid w:val="00D665BF"/>
    <w:rsid w:val="00D66FBB"/>
    <w:rsid w:val="00D67142"/>
    <w:rsid w:val="00D6762D"/>
    <w:rsid w:val="00D709EB"/>
    <w:rsid w:val="00D719A3"/>
    <w:rsid w:val="00D73F0F"/>
    <w:rsid w:val="00D74951"/>
    <w:rsid w:val="00D76A3A"/>
    <w:rsid w:val="00D7772E"/>
    <w:rsid w:val="00D8051F"/>
    <w:rsid w:val="00D80CFC"/>
    <w:rsid w:val="00D81D2A"/>
    <w:rsid w:val="00D820A0"/>
    <w:rsid w:val="00D83146"/>
    <w:rsid w:val="00D83C09"/>
    <w:rsid w:val="00D84F8E"/>
    <w:rsid w:val="00D85BB0"/>
    <w:rsid w:val="00D8759D"/>
    <w:rsid w:val="00D90128"/>
    <w:rsid w:val="00D90D43"/>
    <w:rsid w:val="00D911E3"/>
    <w:rsid w:val="00D915E8"/>
    <w:rsid w:val="00D920EA"/>
    <w:rsid w:val="00D93921"/>
    <w:rsid w:val="00D93A34"/>
    <w:rsid w:val="00DA1333"/>
    <w:rsid w:val="00DA251B"/>
    <w:rsid w:val="00DA39F3"/>
    <w:rsid w:val="00DA4998"/>
    <w:rsid w:val="00DA4DF5"/>
    <w:rsid w:val="00DA5B3F"/>
    <w:rsid w:val="00DA6D77"/>
    <w:rsid w:val="00DB331A"/>
    <w:rsid w:val="00DB3A11"/>
    <w:rsid w:val="00DB5ED3"/>
    <w:rsid w:val="00DB6B60"/>
    <w:rsid w:val="00DB71A1"/>
    <w:rsid w:val="00DB75CC"/>
    <w:rsid w:val="00DB7ADF"/>
    <w:rsid w:val="00DC020A"/>
    <w:rsid w:val="00DC3FFB"/>
    <w:rsid w:val="00DC433A"/>
    <w:rsid w:val="00DC6266"/>
    <w:rsid w:val="00DC66F4"/>
    <w:rsid w:val="00DC6A16"/>
    <w:rsid w:val="00DC7B5C"/>
    <w:rsid w:val="00DC7C46"/>
    <w:rsid w:val="00DD0722"/>
    <w:rsid w:val="00DD1361"/>
    <w:rsid w:val="00DD143B"/>
    <w:rsid w:val="00DD1E3E"/>
    <w:rsid w:val="00DD34F9"/>
    <w:rsid w:val="00DD37DD"/>
    <w:rsid w:val="00DD3E8F"/>
    <w:rsid w:val="00DD3E9A"/>
    <w:rsid w:val="00DD49C6"/>
    <w:rsid w:val="00DD71AA"/>
    <w:rsid w:val="00DD7746"/>
    <w:rsid w:val="00DD79D2"/>
    <w:rsid w:val="00DD7E2A"/>
    <w:rsid w:val="00DE08DC"/>
    <w:rsid w:val="00DE0FE6"/>
    <w:rsid w:val="00DE0FF1"/>
    <w:rsid w:val="00DE30A8"/>
    <w:rsid w:val="00DE3CE8"/>
    <w:rsid w:val="00DE3F7B"/>
    <w:rsid w:val="00DE4D38"/>
    <w:rsid w:val="00DE5568"/>
    <w:rsid w:val="00DE6989"/>
    <w:rsid w:val="00DE740A"/>
    <w:rsid w:val="00DF12BD"/>
    <w:rsid w:val="00DF478C"/>
    <w:rsid w:val="00DF7DC5"/>
    <w:rsid w:val="00DF7FD3"/>
    <w:rsid w:val="00E02C52"/>
    <w:rsid w:val="00E06150"/>
    <w:rsid w:val="00E061ED"/>
    <w:rsid w:val="00E0666D"/>
    <w:rsid w:val="00E06828"/>
    <w:rsid w:val="00E07E03"/>
    <w:rsid w:val="00E1047F"/>
    <w:rsid w:val="00E11C05"/>
    <w:rsid w:val="00E1365E"/>
    <w:rsid w:val="00E138D6"/>
    <w:rsid w:val="00E14114"/>
    <w:rsid w:val="00E150F4"/>
    <w:rsid w:val="00E16EA9"/>
    <w:rsid w:val="00E17014"/>
    <w:rsid w:val="00E1755C"/>
    <w:rsid w:val="00E17719"/>
    <w:rsid w:val="00E202E4"/>
    <w:rsid w:val="00E20A3A"/>
    <w:rsid w:val="00E22568"/>
    <w:rsid w:val="00E26FB2"/>
    <w:rsid w:val="00E323F6"/>
    <w:rsid w:val="00E32460"/>
    <w:rsid w:val="00E32AD6"/>
    <w:rsid w:val="00E3316B"/>
    <w:rsid w:val="00E33924"/>
    <w:rsid w:val="00E34AE0"/>
    <w:rsid w:val="00E364D1"/>
    <w:rsid w:val="00E3786C"/>
    <w:rsid w:val="00E40009"/>
    <w:rsid w:val="00E4009C"/>
    <w:rsid w:val="00E408C3"/>
    <w:rsid w:val="00E40A64"/>
    <w:rsid w:val="00E4148D"/>
    <w:rsid w:val="00E42894"/>
    <w:rsid w:val="00E43D03"/>
    <w:rsid w:val="00E44EFE"/>
    <w:rsid w:val="00E45B25"/>
    <w:rsid w:val="00E47F9D"/>
    <w:rsid w:val="00E505C3"/>
    <w:rsid w:val="00E50FA8"/>
    <w:rsid w:val="00E51E82"/>
    <w:rsid w:val="00E5226D"/>
    <w:rsid w:val="00E527B8"/>
    <w:rsid w:val="00E53994"/>
    <w:rsid w:val="00E53A10"/>
    <w:rsid w:val="00E53E8E"/>
    <w:rsid w:val="00E56078"/>
    <w:rsid w:val="00E60553"/>
    <w:rsid w:val="00E63924"/>
    <w:rsid w:val="00E63D84"/>
    <w:rsid w:val="00E64389"/>
    <w:rsid w:val="00E64938"/>
    <w:rsid w:val="00E6723D"/>
    <w:rsid w:val="00E67F16"/>
    <w:rsid w:val="00E71474"/>
    <w:rsid w:val="00E74E96"/>
    <w:rsid w:val="00E80AA9"/>
    <w:rsid w:val="00E81245"/>
    <w:rsid w:val="00E82365"/>
    <w:rsid w:val="00E827F4"/>
    <w:rsid w:val="00E83085"/>
    <w:rsid w:val="00E830FC"/>
    <w:rsid w:val="00E85142"/>
    <w:rsid w:val="00E85B94"/>
    <w:rsid w:val="00E85D44"/>
    <w:rsid w:val="00E86A01"/>
    <w:rsid w:val="00E9104B"/>
    <w:rsid w:val="00E93F8B"/>
    <w:rsid w:val="00E9412A"/>
    <w:rsid w:val="00E95CD5"/>
    <w:rsid w:val="00E96425"/>
    <w:rsid w:val="00EA0561"/>
    <w:rsid w:val="00EA08AB"/>
    <w:rsid w:val="00EA0E11"/>
    <w:rsid w:val="00EA20B6"/>
    <w:rsid w:val="00EA3A27"/>
    <w:rsid w:val="00EA3CEE"/>
    <w:rsid w:val="00EA5319"/>
    <w:rsid w:val="00EA7C91"/>
    <w:rsid w:val="00EA7EFF"/>
    <w:rsid w:val="00EB008E"/>
    <w:rsid w:val="00EB0597"/>
    <w:rsid w:val="00EB05DC"/>
    <w:rsid w:val="00EB0601"/>
    <w:rsid w:val="00EB1D3B"/>
    <w:rsid w:val="00EB2E38"/>
    <w:rsid w:val="00EB30CF"/>
    <w:rsid w:val="00EB3EFA"/>
    <w:rsid w:val="00EB4F64"/>
    <w:rsid w:val="00EB666D"/>
    <w:rsid w:val="00EB682D"/>
    <w:rsid w:val="00EB691C"/>
    <w:rsid w:val="00EB7723"/>
    <w:rsid w:val="00EB7A24"/>
    <w:rsid w:val="00EB7E41"/>
    <w:rsid w:val="00EC0C54"/>
    <w:rsid w:val="00EC138B"/>
    <w:rsid w:val="00EC1F5B"/>
    <w:rsid w:val="00EC27DC"/>
    <w:rsid w:val="00EC3F7C"/>
    <w:rsid w:val="00ED180E"/>
    <w:rsid w:val="00ED2D4C"/>
    <w:rsid w:val="00ED79D1"/>
    <w:rsid w:val="00EE0675"/>
    <w:rsid w:val="00EE0922"/>
    <w:rsid w:val="00EE0D2D"/>
    <w:rsid w:val="00EE3CB1"/>
    <w:rsid w:val="00EE4758"/>
    <w:rsid w:val="00EE4C6C"/>
    <w:rsid w:val="00EE6117"/>
    <w:rsid w:val="00EE6336"/>
    <w:rsid w:val="00EE6414"/>
    <w:rsid w:val="00EE7102"/>
    <w:rsid w:val="00EE77BB"/>
    <w:rsid w:val="00EF0ED5"/>
    <w:rsid w:val="00EF1286"/>
    <w:rsid w:val="00EF1D1F"/>
    <w:rsid w:val="00EF4E88"/>
    <w:rsid w:val="00EF726F"/>
    <w:rsid w:val="00F00213"/>
    <w:rsid w:val="00F015EF"/>
    <w:rsid w:val="00F01CBF"/>
    <w:rsid w:val="00F024C5"/>
    <w:rsid w:val="00F029C7"/>
    <w:rsid w:val="00F031F0"/>
    <w:rsid w:val="00F038C6"/>
    <w:rsid w:val="00F07D8D"/>
    <w:rsid w:val="00F10AE7"/>
    <w:rsid w:val="00F12A6B"/>
    <w:rsid w:val="00F13CE3"/>
    <w:rsid w:val="00F1444B"/>
    <w:rsid w:val="00F15229"/>
    <w:rsid w:val="00F15865"/>
    <w:rsid w:val="00F22AFD"/>
    <w:rsid w:val="00F23722"/>
    <w:rsid w:val="00F2481A"/>
    <w:rsid w:val="00F262B9"/>
    <w:rsid w:val="00F3039F"/>
    <w:rsid w:val="00F30B2D"/>
    <w:rsid w:val="00F31DA9"/>
    <w:rsid w:val="00F31F39"/>
    <w:rsid w:val="00F337BB"/>
    <w:rsid w:val="00F34D2A"/>
    <w:rsid w:val="00F415D0"/>
    <w:rsid w:val="00F421E5"/>
    <w:rsid w:val="00F43CD9"/>
    <w:rsid w:val="00F44265"/>
    <w:rsid w:val="00F45B2F"/>
    <w:rsid w:val="00F47879"/>
    <w:rsid w:val="00F507C6"/>
    <w:rsid w:val="00F515D9"/>
    <w:rsid w:val="00F54335"/>
    <w:rsid w:val="00F55B8B"/>
    <w:rsid w:val="00F56BFB"/>
    <w:rsid w:val="00F56EF7"/>
    <w:rsid w:val="00F60D5A"/>
    <w:rsid w:val="00F612F1"/>
    <w:rsid w:val="00F61BAA"/>
    <w:rsid w:val="00F62C02"/>
    <w:rsid w:val="00F632FE"/>
    <w:rsid w:val="00F65406"/>
    <w:rsid w:val="00F65540"/>
    <w:rsid w:val="00F65567"/>
    <w:rsid w:val="00F65E34"/>
    <w:rsid w:val="00F6733C"/>
    <w:rsid w:val="00F70ABE"/>
    <w:rsid w:val="00F7153D"/>
    <w:rsid w:val="00F7205B"/>
    <w:rsid w:val="00F72766"/>
    <w:rsid w:val="00F72D05"/>
    <w:rsid w:val="00F73644"/>
    <w:rsid w:val="00F73E01"/>
    <w:rsid w:val="00F74153"/>
    <w:rsid w:val="00F767B5"/>
    <w:rsid w:val="00F76DE6"/>
    <w:rsid w:val="00F80550"/>
    <w:rsid w:val="00F821D8"/>
    <w:rsid w:val="00F821E3"/>
    <w:rsid w:val="00F827CB"/>
    <w:rsid w:val="00F83452"/>
    <w:rsid w:val="00F83522"/>
    <w:rsid w:val="00F839A6"/>
    <w:rsid w:val="00F844D3"/>
    <w:rsid w:val="00F85E3A"/>
    <w:rsid w:val="00F868B6"/>
    <w:rsid w:val="00F86CF4"/>
    <w:rsid w:val="00F8714C"/>
    <w:rsid w:val="00F875E2"/>
    <w:rsid w:val="00F900D3"/>
    <w:rsid w:val="00F925B9"/>
    <w:rsid w:val="00F9344A"/>
    <w:rsid w:val="00F94BE9"/>
    <w:rsid w:val="00F96B8F"/>
    <w:rsid w:val="00FA1D59"/>
    <w:rsid w:val="00FA1DF1"/>
    <w:rsid w:val="00FA3A8F"/>
    <w:rsid w:val="00FA5ED4"/>
    <w:rsid w:val="00FA704D"/>
    <w:rsid w:val="00FB0384"/>
    <w:rsid w:val="00FB05C8"/>
    <w:rsid w:val="00FB18F0"/>
    <w:rsid w:val="00FB224C"/>
    <w:rsid w:val="00FB2AF9"/>
    <w:rsid w:val="00FB307E"/>
    <w:rsid w:val="00FB4832"/>
    <w:rsid w:val="00FB4930"/>
    <w:rsid w:val="00FB515F"/>
    <w:rsid w:val="00FB6291"/>
    <w:rsid w:val="00FB73B7"/>
    <w:rsid w:val="00FB7A45"/>
    <w:rsid w:val="00FB7CC9"/>
    <w:rsid w:val="00FC0E58"/>
    <w:rsid w:val="00FC1822"/>
    <w:rsid w:val="00FC3238"/>
    <w:rsid w:val="00FC6451"/>
    <w:rsid w:val="00FD06A4"/>
    <w:rsid w:val="00FD0B67"/>
    <w:rsid w:val="00FD1429"/>
    <w:rsid w:val="00FD1EEF"/>
    <w:rsid w:val="00FD238B"/>
    <w:rsid w:val="00FD55FA"/>
    <w:rsid w:val="00FD668C"/>
    <w:rsid w:val="00FD7FB3"/>
    <w:rsid w:val="00FE011F"/>
    <w:rsid w:val="00FE0707"/>
    <w:rsid w:val="00FE1A8B"/>
    <w:rsid w:val="00FE1E87"/>
    <w:rsid w:val="00FE21A2"/>
    <w:rsid w:val="00FE25E2"/>
    <w:rsid w:val="00FE2F8E"/>
    <w:rsid w:val="00FE436E"/>
    <w:rsid w:val="00FE6CA1"/>
    <w:rsid w:val="00FE6FA5"/>
    <w:rsid w:val="00FF0406"/>
    <w:rsid w:val="00FF0484"/>
    <w:rsid w:val="00FF17CC"/>
    <w:rsid w:val="00FF1A52"/>
    <w:rsid w:val="00FF2AFC"/>
    <w:rsid w:val="00FF3F13"/>
    <w:rsid w:val="00FF43A3"/>
    <w:rsid w:val="00FF590E"/>
    <w:rsid w:val="00FF7BF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BD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FBD"/>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6286"/>
    <w:rPr>
      <w:rFonts w:cs="Times New Roman"/>
      <w:color w:val="0000FF"/>
      <w:u w:val="single"/>
    </w:rPr>
  </w:style>
  <w:style w:type="table" w:styleId="TableGrid">
    <w:name w:val="Table Grid"/>
    <w:basedOn w:val="TableNormal"/>
    <w:uiPriority w:val="59"/>
    <w:rsid w:val="0028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2481A"/>
    <w:pPr>
      <w:spacing w:after="0"/>
    </w:pPr>
    <w:rPr>
      <w:rFonts w:ascii="Tahoma" w:hAnsi="Tahoma" w:cs="Tahoma"/>
      <w:sz w:val="16"/>
      <w:szCs w:val="16"/>
    </w:rPr>
  </w:style>
  <w:style w:type="character" w:customStyle="1" w:styleId="BalloonTextChar">
    <w:name w:val="Balloon Text Char"/>
    <w:link w:val="BalloonText"/>
    <w:uiPriority w:val="99"/>
    <w:semiHidden/>
    <w:locked/>
    <w:rsid w:val="00F2481A"/>
    <w:rPr>
      <w:rFonts w:ascii="Tahoma" w:hAnsi="Tahoma" w:cs="Tahoma"/>
      <w:sz w:val="16"/>
      <w:szCs w:val="16"/>
    </w:rPr>
  </w:style>
  <w:style w:type="character" w:styleId="CommentReference">
    <w:name w:val="annotation reference"/>
    <w:uiPriority w:val="99"/>
    <w:semiHidden/>
    <w:rsid w:val="00651622"/>
    <w:rPr>
      <w:rFonts w:cs="Times New Roman"/>
      <w:sz w:val="16"/>
      <w:szCs w:val="16"/>
    </w:rPr>
  </w:style>
  <w:style w:type="paragraph" w:styleId="CommentText">
    <w:name w:val="annotation text"/>
    <w:basedOn w:val="Normal"/>
    <w:link w:val="CommentTextChar"/>
    <w:uiPriority w:val="99"/>
    <w:semiHidden/>
    <w:rsid w:val="00651622"/>
    <w:rPr>
      <w:sz w:val="20"/>
      <w:szCs w:val="20"/>
    </w:rPr>
  </w:style>
  <w:style w:type="character" w:customStyle="1" w:styleId="CommentTextChar">
    <w:name w:val="Comment Text Char"/>
    <w:link w:val="CommentText"/>
    <w:uiPriority w:val="99"/>
    <w:semiHidden/>
    <w:locked/>
    <w:rsid w:val="00651622"/>
    <w:rPr>
      <w:rFonts w:cs="Times New Roman"/>
      <w:sz w:val="20"/>
      <w:szCs w:val="20"/>
    </w:rPr>
  </w:style>
  <w:style w:type="paragraph" w:styleId="CommentSubject">
    <w:name w:val="annotation subject"/>
    <w:basedOn w:val="CommentText"/>
    <w:next w:val="CommentText"/>
    <w:link w:val="CommentSubjectChar"/>
    <w:uiPriority w:val="99"/>
    <w:semiHidden/>
    <w:rsid w:val="00651622"/>
    <w:rPr>
      <w:b/>
      <w:bCs/>
    </w:rPr>
  </w:style>
  <w:style w:type="character" w:customStyle="1" w:styleId="CommentSubjectChar">
    <w:name w:val="Comment Subject Char"/>
    <w:link w:val="CommentSubject"/>
    <w:uiPriority w:val="99"/>
    <w:semiHidden/>
    <w:locked/>
    <w:rsid w:val="00651622"/>
    <w:rPr>
      <w:rFonts w:cs="Times New Roman"/>
      <w:b/>
      <w:bCs/>
      <w:sz w:val="20"/>
      <w:szCs w:val="20"/>
    </w:rPr>
  </w:style>
  <w:style w:type="paragraph" w:customStyle="1" w:styleId="EndNoteBibliographyTitle">
    <w:name w:val="EndNote Bibliography Title"/>
    <w:basedOn w:val="Normal"/>
    <w:link w:val="EndNoteBibliographyTitleChar"/>
    <w:uiPriority w:val="99"/>
    <w:rsid w:val="004E43A3"/>
    <w:pPr>
      <w:spacing w:after="0"/>
      <w:jc w:val="center"/>
    </w:pPr>
    <w:rPr>
      <w:rFonts w:ascii="Times New Roman" w:hAnsi="Times New Roman"/>
      <w:noProof/>
      <w:sz w:val="24"/>
      <w:lang w:val="en-US"/>
    </w:rPr>
  </w:style>
  <w:style w:type="character" w:customStyle="1" w:styleId="EndNoteBibliographyTitleChar">
    <w:name w:val="EndNote Bibliography Title Char"/>
    <w:link w:val="EndNoteBibliographyTitle"/>
    <w:uiPriority w:val="99"/>
    <w:locked/>
    <w:rsid w:val="004E43A3"/>
    <w:rPr>
      <w:rFonts w:ascii="Times New Roman" w:hAnsi="Times New Roman"/>
      <w:noProof/>
      <w:sz w:val="24"/>
      <w:szCs w:val="22"/>
      <w:lang w:val="en-US" w:eastAsia="en-US"/>
    </w:rPr>
  </w:style>
  <w:style w:type="paragraph" w:customStyle="1" w:styleId="EndNoteBibliography">
    <w:name w:val="EndNote Bibliography"/>
    <w:basedOn w:val="Normal"/>
    <w:link w:val="EndNoteBibliographyChar"/>
    <w:uiPriority w:val="99"/>
    <w:rsid w:val="004E43A3"/>
    <w:rPr>
      <w:rFonts w:ascii="Times New Roman" w:hAnsi="Times New Roman"/>
      <w:noProof/>
      <w:sz w:val="24"/>
      <w:lang w:val="en-US"/>
    </w:rPr>
  </w:style>
  <w:style w:type="character" w:customStyle="1" w:styleId="EndNoteBibliographyChar">
    <w:name w:val="EndNote Bibliography Char"/>
    <w:link w:val="EndNoteBibliography"/>
    <w:uiPriority w:val="99"/>
    <w:locked/>
    <w:rsid w:val="004E43A3"/>
    <w:rPr>
      <w:rFonts w:ascii="Times New Roman" w:hAnsi="Times New Roman"/>
      <w:noProof/>
      <w:sz w:val="24"/>
      <w:szCs w:val="22"/>
      <w:lang w:val="en-US" w:eastAsia="en-US"/>
    </w:rPr>
  </w:style>
  <w:style w:type="paragraph" w:styleId="Header">
    <w:name w:val="header"/>
    <w:basedOn w:val="Normal"/>
    <w:link w:val="HeaderChar"/>
    <w:uiPriority w:val="99"/>
    <w:rsid w:val="00B62CD2"/>
    <w:pPr>
      <w:tabs>
        <w:tab w:val="center" w:pos="4513"/>
        <w:tab w:val="right" w:pos="9026"/>
      </w:tabs>
      <w:spacing w:after="0"/>
    </w:pPr>
  </w:style>
  <w:style w:type="character" w:customStyle="1" w:styleId="HeaderChar">
    <w:name w:val="Header Char"/>
    <w:link w:val="Header"/>
    <w:uiPriority w:val="99"/>
    <w:locked/>
    <w:rsid w:val="00B62CD2"/>
    <w:rPr>
      <w:rFonts w:cs="Times New Roman"/>
    </w:rPr>
  </w:style>
  <w:style w:type="paragraph" w:styleId="Footer">
    <w:name w:val="footer"/>
    <w:basedOn w:val="Normal"/>
    <w:link w:val="FooterChar"/>
    <w:uiPriority w:val="99"/>
    <w:rsid w:val="00B62CD2"/>
    <w:pPr>
      <w:tabs>
        <w:tab w:val="center" w:pos="4513"/>
        <w:tab w:val="right" w:pos="9026"/>
      </w:tabs>
      <w:spacing w:after="0"/>
    </w:pPr>
  </w:style>
  <w:style w:type="character" w:customStyle="1" w:styleId="FooterChar">
    <w:name w:val="Footer Char"/>
    <w:link w:val="Footer"/>
    <w:uiPriority w:val="99"/>
    <w:locked/>
    <w:rsid w:val="00B62CD2"/>
    <w:rPr>
      <w:rFonts w:cs="Times New Roman"/>
    </w:rPr>
  </w:style>
  <w:style w:type="paragraph" w:styleId="ListParagraph">
    <w:name w:val="List Paragraph"/>
    <w:basedOn w:val="Normal"/>
    <w:uiPriority w:val="99"/>
    <w:qFormat/>
    <w:rsid w:val="004B2F23"/>
    <w:pPr>
      <w:ind w:left="720"/>
      <w:contextualSpacing/>
    </w:pPr>
  </w:style>
  <w:style w:type="paragraph" w:customStyle="1" w:styleId="Quotes">
    <w:name w:val="Quotes"/>
    <w:basedOn w:val="Normal"/>
    <w:uiPriority w:val="99"/>
    <w:rsid w:val="000328FF"/>
    <w:pPr>
      <w:autoSpaceDE w:val="0"/>
      <w:autoSpaceDN w:val="0"/>
      <w:adjustRightInd w:val="0"/>
      <w:spacing w:after="0"/>
      <w:ind w:left="540" w:right="1106"/>
      <w:jc w:val="both"/>
    </w:pPr>
    <w:rPr>
      <w:rFonts w:ascii="Times New Roman" w:hAnsi="Times New Roman"/>
      <w:bCs/>
      <w:color w:val="000000"/>
      <w:sz w:val="24"/>
      <w:szCs w:val="24"/>
    </w:rPr>
  </w:style>
  <w:style w:type="paragraph" w:styleId="BodyText">
    <w:name w:val="Body Text"/>
    <w:basedOn w:val="Normal"/>
    <w:link w:val="BodyTextChar"/>
    <w:uiPriority w:val="99"/>
    <w:rsid w:val="00593F48"/>
    <w:pPr>
      <w:spacing w:after="120"/>
    </w:pPr>
  </w:style>
  <w:style w:type="character" w:customStyle="1" w:styleId="BodyTextChar">
    <w:name w:val="Body Text Char"/>
    <w:link w:val="BodyText"/>
    <w:uiPriority w:val="99"/>
    <w:locked/>
    <w:rsid w:val="00593F48"/>
    <w:rPr>
      <w:rFonts w:ascii="Calibri" w:hAnsi="Calibri" w:cs="Times New Roman"/>
      <w:sz w:val="22"/>
      <w:szCs w:val="22"/>
      <w:lang w:val="en-GB" w:eastAsia="en-US" w:bidi="ar-SA"/>
    </w:rPr>
  </w:style>
  <w:style w:type="paragraph" w:styleId="Revision">
    <w:name w:val="Revision"/>
    <w:hidden/>
    <w:uiPriority w:val="99"/>
    <w:semiHidden/>
    <w:rsid w:val="001547C5"/>
    <w:rPr>
      <w:sz w:val="22"/>
      <w:szCs w:val="22"/>
      <w:lang w:eastAsia="en-US"/>
    </w:rPr>
  </w:style>
  <w:style w:type="paragraph" w:styleId="FootnoteText">
    <w:name w:val="footnote text"/>
    <w:basedOn w:val="Normal"/>
    <w:link w:val="FootnoteTextChar"/>
    <w:uiPriority w:val="99"/>
    <w:semiHidden/>
    <w:unhideWhenUsed/>
    <w:rsid w:val="00054765"/>
    <w:pPr>
      <w:spacing w:after="0"/>
    </w:pPr>
    <w:rPr>
      <w:sz w:val="20"/>
      <w:szCs w:val="20"/>
    </w:rPr>
  </w:style>
  <w:style w:type="character" w:customStyle="1" w:styleId="FootnoteTextChar">
    <w:name w:val="Footnote Text Char"/>
    <w:link w:val="FootnoteText"/>
    <w:uiPriority w:val="99"/>
    <w:semiHidden/>
    <w:rsid w:val="00054765"/>
    <w:rPr>
      <w:sz w:val="20"/>
      <w:szCs w:val="20"/>
      <w:lang w:eastAsia="en-US"/>
    </w:rPr>
  </w:style>
  <w:style w:type="character" w:styleId="FootnoteReference">
    <w:name w:val="footnote reference"/>
    <w:uiPriority w:val="99"/>
    <w:semiHidden/>
    <w:unhideWhenUsed/>
    <w:rsid w:val="00054765"/>
    <w:rPr>
      <w:vertAlign w:val="superscript"/>
    </w:rPr>
  </w:style>
  <w:style w:type="character" w:styleId="LineNumber">
    <w:name w:val="line number"/>
    <w:basedOn w:val="DefaultParagraphFont"/>
    <w:uiPriority w:val="99"/>
    <w:semiHidden/>
    <w:unhideWhenUsed/>
    <w:rsid w:val="00362BE9"/>
  </w:style>
  <w:style w:type="paragraph" w:customStyle="1" w:styleId="Default">
    <w:name w:val="Default"/>
    <w:rsid w:val="008A5F45"/>
    <w:pPr>
      <w:autoSpaceDE w:val="0"/>
      <w:autoSpaceDN w:val="0"/>
      <w:adjustRightInd w:val="0"/>
    </w:pPr>
    <w:rPr>
      <w:rFonts w:ascii="Times New Roma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953">
      <w:bodyDiv w:val="1"/>
      <w:marLeft w:val="0"/>
      <w:marRight w:val="0"/>
      <w:marTop w:val="0"/>
      <w:marBottom w:val="0"/>
      <w:divBdr>
        <w:top w:val="none" w:sz="0" w:space="0" w:color="auto"/>
        <w:left w:val="none" w:sz="0" w:space="0" w:color="auto"/>
        <w:bottom w:val="none" w:sz="0" w:space="0" w:color="auto"/>
        <w:right w:val="none" w:sz="0" w:space="0" w:color="auto"/>
      </w:divBdr>
      <w:divsChild>
        <w:div w:id="442501854">
          <w:marLeft w:val="0"/>
          <w:marRight w:val="0"/>
          <w:marTop w:val="0"/>
          <w:marBottom w:val="0"/>
          <w:divBdr>
            <w:top w:val="none" w:sz="0" w:space="0" w:color="auto"/>
            <w:left w:val="none" w:sz="0" w:space="0" w:color="auto"/>
            <w:bottom w:val="none" w:sz="0" w:space="0" w:color="auto"/>
            <w:right w:val="none" w:sz="0" w:space="0" w:color="auto"/>
          </w:divBdr>
        </w:div>
      </w:divsChild>
    </w:div>
    <w:div w:id="102071339">
      <w:bodyDiv w:val="1"/>
      <w:marLeft w:val="0"/>
      <w:marRight w:val="0"/>
      <w:marTop w:val="0"/>
      <w:marBottom w:val="0"/>
      <w:divBdr>
        <w:top w:val="none" w:sz="0" w:space="0" w:color="auto"/>
        <w:left w:val="none" w:sz="0" w:space="0" w:color="auto"/>
        <w:bottom w:val="none" w:sz="0" w:space="0" w:color="auto"/>
        <w:right w:val="none" w:sz="0" w:space="0" w:color="auto"/>
      </w:divBdr>
      <w:divsChild>
        <w:div w:id="411583036">
          <w:marLeft w:val="0"/>
          <w:marRight w:val="0"/>
          <w:marTop w:val="0"/>
          <w:marBottom w:val="0"/>
          <w:divBdr>
            <w:top w:val="none" w:sz="0" w:space="0" w:color="auto"/>
            <w:left w:val="none" w:sz="0" w:space="0" w:color="auto"/>
            <w:bottom w:val="none" w:sz="0" w:space="0" w:color="auto"/>
            <w:right w:val="none" w:sz="0" w:space="0" w:color="auto"/>
          </w:divBdr>
        </w:div>
      </w:divsChild>
    </w:div>
    <w:div w:id="109512233">
      <w:bodyDiv w:val="1"/>
      <w:marLeft w:val="0"/>
      <w:marRight w:val="0"/>
      <w:marTop w:val="0"/>
      <w:marBottom w:val="0"/>
      <w:divBdr>
        <w:top w:val="none" w:sz="0" w:space="0" w:color="auto"/>
        <w:left w:val="none" w:sz="0" w:space="0" w:color="auto"/>
        <w:bottom w:val="none" w:sz="0" w:space="0" w:color="auto"/>
        <w:right w:val="none" w:sz="0" w:space="0" w:color="auto"/>
      </w:divBdr>
      <w:divsChild>
        <w:div w:id="257956546">
          <w:marLeft w:val="0"/>
          <w:marRight w:val="0"/>
          <w:marTop w:val="0"/>
          <w:marBottom w:val="0"/>
          <w:divBdr>
            <w:top w:val="none" w:sz="0" w:space="0" w:color="auto"/>
            <w:left w:val="none" w:sz="0" w:space="0" w:color="auto"/>
            <w:bottom w:val="none" w:sz="0" w:space="0" w:color="auto"/>
            <w:right w:val="none" w:sz="0" w:space="0" w:color="auto"/>
          </w:divBdr>
        </w:div>
      </w:divsChild>
    </w:div>
    <w:div w:id="130905608">
      <w:bodyDiv w:val="1"/>
      <w:marLeft w:val="0"/>
      <w:marRight w:val="0"/>
      <w:marTop w:val="0"/>
      <w:marBottom w:val="0"/>
      <w:divBdr>
        <w:top w:val="none" w:sz="0" w:space="0" w:color="auto"/>
        <w:left w:val="none" w:sz="0" w:space="0" w:color="auto"/>
        <w:bottom w:val="none" w:sz="0" w:space="0" w:color="auto"/>
        <w:right w:val="none" w:sz="0" w:space="0" w:color="auto"/>
      </w:divBdr>
    </w:div>
    <w:div w:id="149249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9573">
          <w:marLeft w:val="0"/>
          <w:marRight w:val="0"/>
          <w:marTop w:val="0"/>
          <w:marBottom w:val="0"/>
          <w:divBdr>
            <w:top w:val="none" w:sz="0" w:space="0" w:color="auto"/>
            <w:left w:val="none" w:sz="0" w:space="0" w:color="auto"/>
            <w:bottom w:val="none" w:sz="0" w:space="0" w:color="auto"/>
            <w:right w:val="none" w:sz="0" w:space="0" w:color="auto"/>
          </w:divBdr>
        </w:div>
      </w:divsChild>
    </w:div>
    <w:div w:id="255941574">
      <w:bodyDiv w:val="1"/>
      <w:marLeft w:val="0"/>
      <w:marRight w:val="0"/>
      <w:marTop w:val="0"/>
      <w:marBottom w:val="0"/>
      <w:divBdr>
        <w:top w:val="none" w:sz="0" w:space="0" w:color="auto"/>
        <w:left w:val="none" w:sz="0" w:space="0" w:color="auto"/>
        <w:bottom w:val="none" w:sz="0" w:space="0" w:color="auto"/>
        <w:right w:val="none" w:sz="0" w:space="0" w:color="auto"/>
      </w:divBdr>
      <w:divsChild>
        <w:div w:id="1598831293">
          <w:marLeft w:val="0"/>
          <w:marRight w:val="0"/>
          <w:marTop w:val="0"/>
          <w:marBottom w:val="0"/>
          <w:divBdr>
            <w:top w:val="none" w:sz="0" w:space="0" w:color="auto"/>
            <w:left w:val="none" w:sz="0" w:space="0" w:color="auto"/>
            <w:bottom w:val="none" w:sz="0" w:space="0" w:color="auto"/>
            <w:right w:val="none" w:sz="0" w:space="0" w:color="auto"/>
          </w:divBdr>
        </w:div>
      </w:divsChild>
    </w:div>
    <w:div w:id="280261865">
      <w:bodyDiv w:val="1"/>
      <w:marLeft w:val="0"/>
      <w:marRight w:val="0"/>
      <w:marTop w:val="0"/>
      <w:marBottom w:val="0"/>
      <w:divBdr>
        <w:top w:val="none" w:sz="0" w:space="0" w:color="auto"/>
        <w:left w:val="none" w:sz="0" w:space="0" w:color="auto"/>
        <w:bottom w:val="none" w:sz="0" w:space="0" w:color="auto"/>
        <w:right w:val="none" w:sz="0" w:space="0" w:color="auto"/>
      </w:divBdr>
      <w:divsChild>
        <w:div w:id="1750804867">
          <w:marLeft w:val="0"/>
          <w:marRight w:val="0"/>
          <w:marTop w:val="0"/>
          <w:marBottom w:val="0"/>
          <w:divBdr>
            <w:top w:val="none" w:sz="0" w:space="0" w:color="auto"/>
            <w:left w:val="none" w:sz="0" w:space="0" w:color="auto"/>
            <w:bottom w:val="none" w:sz="0" w:space="0" w:color="auto"/>
            <w:right w:val="none" w:sz="0" w:space="0" w:color="auto"/>
          </w:divBdr>
        </w:div>
      </w:divsChild>
    </w:div>
    <w:div w:id="327098771">
      <w:bodyDiv w:val="1"/>
      <w:marLeft w:val="0"/>
      <w:marRight w:val="0"/>
      <w:marTop w:val="0"/>
      <w:marBottom w:val="0"/>
      <w:divBdr>
        <w:top w:val="none" w:sz="0" w:space="0" w:color="auto"/>
        <w:left w:val="none" w:sz="0" w:space="0" w:color="auto"/>
        <w:bottom w:val="none" w:sz="0" w:space="0" w:color="auto"/>
        <w:right w:val="none" w:sz="0" w:space="0" w:color="auto"/>
      </w:divBdr>
      <w:divsChild>
        <w:div w:id="2019887949">
          <w:marLeft w:val="0"/>
          <w:marRight w:val="0"/>
          <w:marTop w:val="0"/>
          <w:marBottom w:val="0"/>
          <w:divBdr>
            <w:top w:val="none" w:sz="0" w:space="0" w:color="auto"/>
            <w:left w:val="none" w:sz="0" w:space="0" w:color="auto"/>
            <w:bottom w:val="none" w:sz="0" w:space="0" w:color="auto"/>
            <w:right w:val="none" w:sz="0" w:space="0" w:color="auto"/>
          </w:divBdr>
        </w:div>
      </w:divsChild>
    </w:div>
    <w:div w:id="329798386">
      <w:bodyDiv w:val="1"/>
      <w:marLeft w:val="0"/>
      <w:marRight w:val="0"/>
      <w:marTop w:val="0"/>
      <w:marBottom w:val="0"/>
      <w:divBdr>
        <w:top w:val="none" w:sz="0" w:space="0" w:color="auto"/>
        <w:left w:val="none" w:sz="0" w:space="0" w:color="auto"/>
        <w:bottom w:val="none" w:sz="0" w:space="0" w:color="auto"/>
        <w:right w:val="none" w:sz="0" w:space="0" w:color="auto"/>
      </w:divBdr>
      <w:divsChild>
        <w:div w:id="886723877">
          <w:marLeft w:val="0"/>
          <w:marRight w:val="0"/>
          <w:marTop w:val="0"/>
          <w:marBottom w:val="0"/>
          <w:divBdr>
            <w:top w:val="none" w:sz="0" w:space="0" w:color="auto"/>
            <w:left w:val="none" w:sz="0" w:space="0" w:color="auto"/>
            <w:bottom w:val="none" w:sz="0" w:space="0" w:color="auto"/>
            <w:right w:val="none" w:sz="0" w:space="0" w:color="auto"/>
          </w:divBdr>
        </w:div>
      </w:divsChild>
    </w:div>
    <w:div w:id="386295050">
      <w:bodyDiv w:val="1"/>
      <w:marLeft w:val="0"/>
      <w:marRight w:val="0"/>
      <w:marTop w:val="0"/>
      <w:marBottom w:val="0"/>
      <w:divBdr>
        <w:top w:val="none" w:sz="0" w:space="0" w:color="auto"/>
        <w:left w:val="none" w:sz="0" w:space="0" w:color="auto"/>
        <w:bottom w:val="none" w:sz="0" w:space="0" w:color="auto"/>
        <w:right w:val="none" w:sz="0" w:space="0" w:color="auto"/>
      </w:divBdr>
    </w:div>
    <w:div w:id="497615279">
      <w:bodyDiv w:val="1"/>
      <w:marLeft w:val="0"/>
      <w:marRight w:val="0"/>
      <w:marTop w:val="0"/>
      <w:marBottom w:val="0"/>
      <w:divBdr>
        <w:top w:val="none" w:sz="0" w:space="0" w:color="auto"/>
        <w:left w:val="none" w:sz="0" w:space="0" w:color="auto"/>
        <w:bottom w:val="none" w:sz="0" w:space="0" w:color="auto"/>
        <w:right w:val="none" w:sz="0" w:space="0" w:color="auto"/>
      </w:divBdr>
      <w:divsChild>
        <w:div w:id="966204379">
          <w:marLeft w:val="0"/>
          <w:marRight w:val="0"/>
          <w:marTop w:val="0"/>
          <w:marBottom w:val="0"/>
          <w:divBdr>
            <w:top w:val="none" w:sz="0" w:space="0" w:color="auto"/>
            <w:left w:val="none" w:sz="0" w:space="0" w:color="auto"/>
            <w:bottom w:val="none" w:sz="0" w:space="0" w:color="auto"/>
            <w:right w:val="none" w:sz="0" w:space="0" w:color="auto"/>
          </w:divBdr>
        </w:div>
      </w:divsChild>
    </w:div>
    <w:div w:id="519785874">
      <w:bodyDiv w:val="1"/>
      <w:marLeft w:val="0"/>
      <w:marRight w:val="0"/>
      <w:marTop w:val="0"/>
      <w:marBottom w:val="0"/>
      <w:divBdr>
        <w:top w:val="none" w:sz="0" w:space="0" w:color="auto"/>
        <w:left w:val="none" w:sz="0" w:space="0" w:color="auto"/>
        <w:bottom w:val="none" w:sz="0" w:space="0" w:color="auto"/>
        <w:right w:val="none" w:sz="0" w:space="0" w:color="auto"/>
      </w:divBdr>
      <w:divsChild>
        <w:div w:id="37316546">
          <w:marLeft w:val="0"/>
          <w:marRight w:val="0"/>
          <w:marTop w:val="0"/>
          <w:marBottom w:val="0"/>
          <w:divBdr>
            <w:top w:val="none" w:sz="0" w:space="0" w:color="auto"/>
            <w:left w:val="none" w:sz="0" w:space="0" w:color="auto"/>
            <w:bottom w:val="none" w:sz="0" w:space="0" w:color="auto"/>
            <w:right w:val="none" w:sz="0" w:space="0" w:color="auto"/>
          </w:divBdr>
        </w:div>
      </w:divsChild>
    </w:div>
    <w:div w:id="545262868">
      <w:bodyDiv w:val="1"/>
      <w:marLeft w:val="0"/>
      <w:marRight w:val="0"/>
      <w:marTop w:val="0"/>
      <w:marBottom w:val="0"/>
      <w:divBdr>
        <w:top w:val="none" w:sz="0" w:space="0" w:color="auto"/>
        <w:left w:val="none" w:sz="0" w:space="0" w:color="auto"/>
        <w:bottom w:val="none" w:sz="0" w:space="0" w:color="auto"/>
        <w:right w:val="none" w:sz="0" w:space="0" w:color="auto"/>
      </w:divBdr>
      <w:divsChild>
        <w:div w:id="1715812090">
          <w:marLeft w:val="0"/>
          <w:marRight w:val="0"/>
          <w:marTop w:val="0"/>
          <w:marBottom w:val="0"/>
          <w:divBdr>
            <w:top w:val="none" w:sz="0" w:space="0" w:color="auto"/>
            <w:left w:val="none" w:sz="0" w:space="0" w:color="auto"/>
            <w:bottom w:val="none" w:sz="0" w:space="0" w:color="auto"/>
            <w:right w:val="none" w:sz="0" w:space="0" w:color="auto"/>
          </w:divBdr>
        </w:div>
      </w:divsChild>
    </w:div>
    <w:div w:id="652563948">
      <w:bodyDiv w:val="1"/>
      <w:marLeft w:val="0"/>
      <w:marRight w:val="0"/>
      <w:marTop w:val="0"/>
      <w:marBottom w:val="0"/>
      <w:divBdr>
        <w:top w:val="none" w:sz="0" w:space="0" w:color="auto"/>
        <w:left w:val="none" w:sz="0" w:space="0" w:color="auto"/>
        <w:bottom w:val="none" w:sz="0" w:space="0" w:color="auto"/>
        <w:right w:val="none" w:sz="0" w:space="0" w:color="auto"/>
      </w:divBdr>
      <w:divsChild>
        <w:div w:id="1290628618">
          <w:marLeft w:val="0"/>
          <w:marRight w:val="0"/>
          <w:marTop w:val="0"/>
          <w:marBottom w:val="0"/>
          <w:divBdr>
            <w:top w:val="none" w:sz="0" w:space="0" w:color="auto"/>
            <w:left w:val="none" w:sz="0" w:space="0" w:color="auto"/>
            <w:bottom w:val="none" w:sz="0" w:space="0" w:color="auto"/>
            <w:right w:val="none" w:sz="0" w:space="0" w:color="auto"/>
          </w:divBdr>
        </w:div>
      </w:divsChild>
    </w:div>
    <w:div w:id="717896449">
      <w:bodyDiv w:val="1"/>
      <w:marLeft w:val="0"/>
      <w:marRight w:val="0"/>
      <w:marTop w:val="0"/>
      <w:marBottom w:val="0"/>
      <w:divBdr>
        <w:top w:val="none" w:sz="0" w:space="0" w:color="auto"/>
        <w:left w:val="none" w:sz="0" w:space="0" w:color="auto"/>
        <w:bottom w:val="none" w:sz="0" w:space="0" w:color="auto"/>
        <w:right w:val="none" w:sz="0" w:space="0" w:color="auto"/>
      </w:divBdr>
      <w:divsChild>
        <w:div w:id="1101610006">
          <w:marLeft w:val="0"/>
          <w:marRight w:val="0"/>
          <w:marTop w:val="0"/>
          <w:marBottom w:val="0"/>
          <w:divBdr>
            <w:top w:val="none" w:sz="0" w:space="0" w:color="auto"/>
            <w:left w:val="none" w:sz="0" w:space="0" w:color="auto"/>
            <w:bottom w:val="none" w:sz="0" w:space="0" w:color="auto"/>
            <w:right w:val="none" w:sz="0" w:space="0" w:color="auto"/>
          </w:divBdr>
        </w:div>
      </w:divsChild>
    </w:div>
    <w:div w:id="735317894">
      <w:bodyDiv w:val="1"/>
      <w:marLeft w:val="0"/>
      <w:marRight w:val="0"/>
      <w:marTop w:val="0"/>
      <w:marBottom w:val="0"/>
      <w:divBdr>
        <w:top w:val="none" w:sz="0" w:space="0" w:color="auto"/>
        <w:left w:val="none" w:sz="0" w:space="0" w:color="auto"/>
        <w:bottom w:val="none" w:sz="0" w:space="0" w:color="auto"/>
        <w:right w:val="none" w:sz="0" w:space="0" w:color="auto"/>
      </w:divBdr>
      <w:divsChild>
        <w:div w:id="1519734687">
          <w:marLeft w:val="0"/>
          <w:marRight w:val="0"/>
          <w:marTop w:val="0"/>
          <w:marBottom w:val="0"/>
          <w:divBdr>
            <w:top w:val="none" w:sz="0" w:space="0" w:color="auto"/>
            <w:left w:val="none" w:sz="0" w:space="0" w:color="auto"/>
            <w:bottom w:val="none" w:sz="0" w:space="0" w:color="auto"/>
            <w:right w:val="none" w:sz="0" w:space="0" w:color="auto"/>
          </w:divBdr>
        </w:div>
      </w:divsChild>
    </w:div>
    <w:div w:id="740832883">
      <w:bodyDiv w:val="1"/>
      <w:marLeft w:val="0"/>
      <w:marRight w:val="0"/>
      <w:marTop w:val="0"/>
      <w:marBottom w:val="0"/>
      <w:divBdr>
        <w:top w:val="none" w:sz="0" w:space="0" w:color="auto"/>
        <w:left w:val="none" w:sz="0" w:space="0" w:color="auto"/>
        <w:bottom w:val="none" w:sz="0" w:space="0" w:color="auto"/>
        <w:right w:val="none" w:sz="0" w:space="0" w:color="auto"/>
      </w:divBdr>
      <w:divsChild>
        <w:div w:id="193662941">
          <w:marLeft w:val="0"/>
          <w:marRight w:val="0"/>
          <w:marTop w:val="0"/>
          <w:marBottom w:val="0"/>
          <w:divBdr>
            <w:top w:val="none" w:sz="0" w:space="0" w:color="auto"/>
            <w:left w:val="none" w:sz="0" w:space="0" w:color="auto"/>
            <w:bottom w:val="none" w:sz="0" w:space="0" w:color="auto"/>
            <w:right w:val="none" w:sz="0" w:space="0" w:color="auto"/>
          </w:divBdr>
        </w:div>
      </w:divsChild>
    </w:div>
    <w:div w:id="795442468">
      <w:bodyDiv w:val="1"/>
      <w:marLeft w:val="0"/>
      <w:marRight w:val="0"/>
      <w:marTop w:val="0"/>
      <w:marBottom w:val="0"/>
      <w:divBdr>
        <w:top w:val="none" w:sz="0" w:space="0" w:color="auto"/>
        <w:left w:val="none" w:sz="0" w:space="0" w:color="auto"/>
        <w:bottom w:val="none" w:sz="0" w:space="0" w:color="auto"/>
        <w:right w:val="none" w:sz="0" w:space="0" w:color="auto"/>
      </w:divBdr>
      <w:divsChild>
        <w:div w:id="100532902">
          <w:marLeft w:val="0"/>
          <w:marRight w:val="0"/>
          <w:marTop w:val="0"/>
          <w:marBottom w:val="0"/>
          <w:divBdr>
            <w:top w:val="none" w:sz="0" w:space="0" w:color="auto"/>
            <w:left w:val="none" w:sz="0" w:space="0" w:color="auto"/>
            <w:bottom w:val="none" w:sz="0" w:space="0" w:color="auto"/>
            <w:right w:val="none" w:sz="0" w:space="0" w:color="auto"/>
          </w:divBdr>
        </w:div>
      </w:divsChild>
    </w:div>
    <w:div w:id="802845751">
      <w:bodyDiv w:val="1"/>
      <w:marLeft w:val="0"/>
      <w:marRight w:val="0"/>
      <w:marTop w:val="0"/>
      <w:marBottom w:val="0"/>
      <w:divBdr>
        <w:top w:val="none" w:sz="0" w:space="0" w:color="auto"/>
        <w:left w:val="none" w:sz="0" w:space="0" w:color="auto"/>
        <w:bottom w:val="none" w:sz="0" w:space="0" w:color="auto"/>
        <w:right w:val="none" w:sz="0" w:space="0" w:color="auto"/>
      </w:divBdr>
      <w:divsChild>
        <w:div w:id="2078017151">
          <w:marLeft w:val="0"/>
          <w:marRight w:val="0"/>
          <w:marTop w:val="0"/>
          <w:marBottom w:val="0"/>
          <w:divBdr>
            <w:top w:val="none" w:sz="0" w:space="0" w:color="auto"/>
            <w:left w:val="none" w:sz="0" w:space="0" w:color="auto"/>
            <w:bottom w:val="none" w:sz="0" w:space="0" w:color="auto"/>
            <w:right w:val="none" w:sz="0" w:space="0" w:color="auto"/>
          </w:divBdr>
        </w:div>
      </w:divsChild>
    </w:div>
    <w:div w:id="881289549">
      <w:bodyDiv w:val="1"/>
      <w:marLeft w:val="0"/>
      <w:marRight w:val="0"/>
      <w:marTop w:val="0"/>
      <w:marBottom w:val="0"/>
      <w:divBdr>
        <w:top w:val="none" w:sz="0" w:space="0" w:color="auto"/>
        <w:left w:val="none" w:sz="0" w:space="0" w:color="auto"/>
        <w:bottom w:val="none" w:sz="0" w:space="0" w:color="auto"/>
        <w:right w:val="none" w:sz="0" w:space="0" w:color="auto"/>
      </w:divBdr>
      <w:divsChild>
        <w:div w:id="963777115">
          <w:marLeft w:val="0"/>
          <w:marRight w:val="0"/>
          <w:marTop w:val="0"/>
          <w:marBottom w:val="0"/>
          <w:divBdr>
            <w:top w:val="none" w:sz="0" w:space="0" w:color="auto"/>
            <w:left w:val="none" w:sz="0" w:space="0" w:color="auto"/>
            <w:bottom w:val="none" w:sz="0" w:space="0" w:color="auto"/>
            <w:right w:val="none" w:sz="0" w:space="0" w:color="auto"/>
          </w:divBdr>
        </w:div>
      </w:divsChild>
    </w:div>
    <w:div w:id="881670133">
      <w:bodyDiv w:val="1"/>
      <w:marLeft w:val="0"/>
      <w:marRight w:val="0"/>
      <w:marTop w:val="0"/>
      <w:marBottom w:val="0"/>
      <w:divBdr>
        <w:top w:val="none" w:sz="0" w:space="0" w:color="auto"/>
        <w:left w:val="none" w:sz="0" w:space="0" w:color="auto"/>
        <w:bottom w:val="none" w:sz="0" w:space="0" w:color="auto"/>
        <w:right w:val="none" w:sz="0" w:space="0" w:color="auto"/>
      </w:divBdr>
      <w:divsChild>
        <w:div w:id="963778953">
          <w:marLeft w:val="0"/>
          <w:marRight w:val="0"/>
          <w:marTop w:val="0"/>
          <w:marBottom w:val="0"/>
          <w:divBdr>
            <w:top w:val="none" w:sz="0" w:space="0" w:color="auto"/>
            <w:left w:val="none" w:sz="0" w:space="0" w:color="auto"/>
            <w:bottom w:val="none" w:sz="0" w:space="0" w:color="auto"/>
            <w:right w:val="none" w:sz="0" w:space="0" w:color="auto"/>
          </w:divBdr>
        </w:div>
      </w:divsChild>
    </w:div>
    <w:div w:id="893539683">
      <w:bodyDiv w:val="1"/>
      <w:marLeft w:val="0"/>
      <w:marRight w:val="0"/>
      <w:marTop w:val="0"/>
      <w:marBottom w:val="0"/>
      <w:divBdr>
        <w:top w:val="none" w:sz="0" w:space="0" w:color="auto"/>
        <w:left w:val="none" w:sz="0" w:space="0" w:color="auto"/>
        <w:bottom w:val="none" w:sz="0" w:space="0" w:color="auto"/>
        <w:right w:val="none" w:sz="0" w:space="0" w:color="auto"/>
      </w:divBdr>
    </w:div>
    <w:div w:id="938754383">
      <w:bodyDiv w:val="1"/>
      <w:marLeft w:val="0"/>
      <w:marRight w:val="0"/>
      <w:marTop w:val="0"/>
      <w:marBottom w:val="0"/>
      <w:divBdr>
        <w:top w:val="none" w:sz="0" w:space="0" w:color="auto"/>
        <w:left w:val="none" w:sz="0" w:space="0" w:color="auto"/>
        <w:bottom w:val="none" w:sz="0" w:space="0" w:color="auto"/>
        <w:right w:val="none" w:sz="0" w:space="0" w:color="auto"/>
      </w:divBdr>
      <w:divsChild>
        <w:div w:id="281884967">
          <w:marLeft w:val="0"/>
          <w:marRight w:val="0"/>
          <w:marTop w:val="0"/>
          <w:marBottom w:val="0"/>
          <w:divBdr>
            <w:top w:val="none" w:sz="0" w:space="0" w:color="auto"/>
            <w:left w:val="none" w:sz="0" w:space="0" w:color="auto"/>
            <w:bottom w:val="none" w:sz="0" w:space="0" w:color="auto"/>
            <w:right w:val="none" w:sz="0" w:space="0" w:color="auto"/>
          </w:divBdr>
        </w:div>
      </w:divsChild>
    </w:div>
    <w:div w:id="1109085835">
      <w:bodyDiv w:val="1"/>
      <w:marLeft w:val="0"/>
      <w:marRight w:val="0"/>
      <w:marTop w:val="0"/>
      <w:marBottom w:val="0"/>
      <w:divBdr>
        <w:top w:val="none" w:sz="0" w:space="0" w:color="auto"/>
        <w:left w:val="none" w:sz="0" w:space="0" w:color="auto"/>
        <w:bottom w:val="none" w:sz="0" w:space="0" w:color="auto"/>
        <w:right w:val="none" w:sz="0" w:space="0" w:color="auto"/>
      </w:divBdr>
      <w:divsChild>
        <w:div w:id="1114404644">
          <w:marLeft w:val="0"/>
          <w:marRight w:val="0"/>
          <w:marTop w:val="0"/>
          <w:marBottom w:val="0"/>
          <w:divBdr>
            <w:top w:val="none" w:sz="0" w:space="0" w:color="auto"/>
            <w:left w:val="none" w:sz="0" w:space="0" w:color="auto"/>
            <w:bottom w:val="none" w:sz="0" w:space="0" w:color="auto"/>
            <w:right w:val="none" w:sz="0" w:space="0" w:color="auto"/>
          </w:divBdr>
        </w:div>
      </w:divsChild>
    </w:div>
    <w:div w:id="1116287800">
      <w:bodyDiv w:val="1"/>
      <w:marLeft w:val="0"/>
      <w:marRight w:val="0"/>
      <w:marTop w:val="0"/>
      <w:marBottom w:val="0"/>
      <w:divBdr>
        <w:top w:val="none" w:sz="0" w:space="0" w:color="auto"/>
        <w:left w:val="none" w:sz="0" w:space="0" w:color="auto"/>
        <w:bottom w:val="none" w:sz="0" w:space="0" w:color="auto"/>
        <w:right w:val="none" w:sz="0" w:space="0" w:color="auto"/>
      </w:divBdr>
      <w:divsChild>
        <w:div w:id="718362952">
          <w:marLeft w:val="0"/>
          <w:marRight w:val="0"/>
          <w:marTop w:val="0"/>
          <w:marBottom w:val="0"/>
          <w:divBdr>
            <w:top w:val="none" w:sz="0" w:space="0" w:color="auto"/>
            <w:left w:val="none" w:sz="0" w:space="0" w:color="auto"/>
            <w:bottom w:val="none" w:sz="0" w:space="0" w:color="auto"/>
            <w:right w:val="none" w:sz="0" w:space="0" w:color="auto"/>
          </w:divBdr>
        </w:div>
      </w:divsChild>
    </w:div>
    <w:div w:id="1120344810">
      <w:bodyDiv w:val="1"/>
      <w:marLeft w:val="0"/>
      <w:marRight w:val="0"/>
      <w:marTop w:val="0"/>
      <w:marBottom w:val="0"/>
      <w:divBdr>
        <w:top w:val="none" w:sz="0" w:space="0" w:color="auto"/>
        <w:left w:val="none" w:sz="0" w:space="0" w:color="auto"/>
        <w:bottom w:val="none" w:sz="0" w:space="0" w:color="auto"/>
        <w:right w:val="none" w:sz="0" w:space="0" w:color="auto"/>
      </w:divBdr>
      <w:divsChild>
        <w:div w:id="715617177">
          <w:marLeft w:val="0"/>
          <w:marRight w:val="0"/>
          <w:marTop w:val="0"/>
          <w:marBottom w:val="0"/>
          <w:divBdr>
            <w:top w:val="none" w:sz="0" w:space="0" w:color="auto"/>
            <w:left w:val="none" w:sz="0" w:space="0" w:color="auto"/>
            <w:bottom w:val="none" w:sz="0" w:space="0" w:color="auto"/>
            <w:right w:val="none" w:sz="0" w:space="0" w:color="auto"/>
          </w:divBdr>
        </w:div>
        <w:div w:id="1651328994">
          <w:marLeft w:val="0"/>
          <w:marRight w:val="0"/>
          <w:marTop w:val="0"/>
          <w:marBottom w:val="0"/>
          <w:divBdr>
            <w:top w:val="none" w:sz="0" w:space="0" w:color="auto"/>
            <w:left w:val="none" w:sz="0" w:space="0" w:color="auto"/>
            <w:bottom w:val="none" w:sz="0" w:space="0" w:color="auto"/>
            <w:right w:val="none" w:sz="0" w:space="0" w:color="auto"/>
          </w:divBdr>
        </w:div>
        <w:div w:id="963194489">
          <w:marLeft w:val="0"/>
          <w:marRight w:val="0"/>
          <w:marTop w:val="0"/>
          <w:marBottom w:val="0"/>
          <w:divBdr>
            <w:top w:val="none" w:sz="0" w:space="0" w:color="auto"/>
            <w:left w:val="none" w:sz="0" w:space="0" w:color="auto"/>
            <w:bottom w:val="none" w:sz="0" w:space="0" w:color="auto"/>
            <w:right w:val="none" w:sz="0" w:space="0" w:color="auto"/>
          </w:divBdr>
        </w:div>
        <w:div w:id="1725333477">
          <w:marLeft w:val="0"/>
          <w:marRight w:val="0"/>
          <w:marTop w:val="0"/>
          <w:marBottom w:val="0"/>
          <w:divBdr>
            <w:top w:val="none" w:sz="0" w:space="0" w:color="auto"/>
            <w:left w:val="none" w:sz="0" w:space="0" w:color="auto"/>
            <w:bottom w:val="none" w:sz="0" w:space="0" w:color="auto"/>
            <w:right w:val="none" w:sz="0" w:space="0" w:color="auto"/>
          </w:divBdr>
        </w:div>
        <w:div w:id="629167996">
          <w:marLeft w:val="0"/>
          <w:marRight w:val="0"/>
          <w:marTop w:val="0"/>
          <w:marBottom w:val="0"/>
          <w:divBdr>
            <w:top w:val="none" w:sz="0" w:space="0" w:color="auto"/>
            <w:left w:val="none" w:sz="0" w:space="0" w:color="auto"/>
            <w:bottom w:val="none" w:sz="0" w:space="0" w:color="auto"/>
            <w:right w:val="none" w:sz="0" w:space="0" w:color="auto"/>
          </w:divBdr>
        </w:div>
        <w:div w:id="1398478527">
          <w:marLeft w:val="0"/>
          <w:marRight w:val="0"/>
          <w:marTop w:val="0"/>
          <w:marBottom w:val="0"/>
          <w:divBdr>
            <w:top w:val="none" w:sz="0" w:space="0" w:color="auto"/>
            <w:left w:val="none" w:sz="0" w:space="0" w:color="auto"/>
            <w:bottom w:val="none" w:sz="0" w:space="0" w:color="auto"/>
            <w:right w:val="none" w:sz="0" w:space="0" w:color="auto"/>
          </w:divBdr>
        </w:div>
        <w:div w:id="786316999">
          <w:marLeft w:val="0"/>
          <w:marRight w:val="0"/>
          <w:marTop w:val="0"/>
          <w:marBottom w:val="0"/>
          <w:divBdr>
            <w:top w:val="none" w:sz="0" w:space="0" w:color="auto"/>
            <w:left w:val="none" w:sz="0" w:space="0" w:color="auto"/>
            <w:bottom w:val="none" w:sz="0" w:space="0" w:color="auto"/>
            <w:right w:val="none" w:sz="0" w:space="0" w:color="auto"/>
          </w:divBdr>
        </w:div>
        <w:div w:id="2146312519">
          <w:marLeft w:val="0"/>
          <w:marRight w:val="0"/>
          <w:marTop w:val="0"/>
          <w:marBottom w:val="0"/>
          <w:divBdr>
            <w:top w:val="none" w:sz="0" w:space="0" w:color="auto"/>
            <w:left w:val="none" w:sz="0" w:space="0" w:color="auto"/>
            <w:bottom w:val="none" w:sz="0" w:space="0" w:color="auto"/>
            <w:right w:val="none" w:sz="0" w:space="0" w:color="auto"/>
          </w:divBdr>
        </w:div>
        <w:div w:id="699628040">
          <w:marLeft w:val="0"/>
          <w:marRight w:val="0"/>
          <w:marTop w:val="0"/>
          <w:marBottom w:val="0"/>
          <w:divBdr>
            <w:top w:val="none" w:sz="0" w:space="0" w:color="auto"/>
            <w:left w:val="none" w:sz="0" w:space="0" w:color="auto"/>
            <w:bottom w:val="none" w:sz="0" w:space="0" w:color="auto"/>
            <w:right w:val="none" w:sz="0" w:space="0" w:color="auto"/>
          </w:divBdr>
        </w:div>
        <w:div w:id="766854021">
          <w:marLeft w:val="0"/>
          <w:marRight w:val="0"/>
          <w:marTop w:val="0"/>
          <w:marBottom w:val="0"/>
          <w:divBdr>
            <w:top w:val="none" w:sz="0" w:space="0" w:color="auto"/>
            <w:left w:val="none" w:sz="0" w:space="0" w:color="auto"/>
            <w:bottom w:val="none" w:sz="0" w:space="0" w:color="auto"/>
            <w:right w:val="none" w:sz="0" w:space="0" w:color="auto"/>
          </w:divBdr>
        </w:div>
        <w:div w:id="1592855166">
          <w:marLeft w:val="0"/>
          <w:marRight w:val="0"/>
          <w:marTop w:val="0"/>
          <w:marBottom w:val="0"/>
          <w:divBdr>
            <w:top w:val="none" w:sz="0" w:space="0" w:color="auto"/>
            <w:left w:val="none" w:sz="0" w:space="0" w:color="auto"/>
            <w:bottom w:val="none" w:sz="0" w:space="0" w:color="auto"/>
            <w:right w:val="none" w:sz="0" w:space="0" w:color="auto"/>
          </w:divBdr>
        </w:div>
        <w:div w:id="357202333">
          <w:marLeft w:val="0"/>
          <w:marRight w:val="0"/>
          <w:marTop w:val="0"/>
          <w:marBottom w:val="0"/>
          <w:divBdr>
            <w:top w:val="none" w:sz="0" w:space="0" w:color="auto"/>
            <w:left w:val="none" w:sz="0" w:space="0" w:color="auto"/>
            <w:bottom w:val="none" w:sz="0" w:space="0" w:color="auto"/>
            <w:right w:val="none" w:sz="0" w:space="0" w:color="auto"/>
          </w:divBdr>
        </w:div>
        <w:div w:id="967860212">
          <w:marLeft w:val="0"/>
          <w:marRight w:val="0"/>
          <w:marTop w:val="0"/>
          <w:marBottom w:val="0"/>
          <w:divBdr>
            <w:top w:val="none" w:sz="0" w:space="0" w:color="auto"/>
            <w:left w:val="none" w:sz="0" w:space="0" w:color="auto"/>
            <w:bottom w:val="none" w:sz="0" w:space="0" w:color="auto"/>
            <w:right w:val="none" w:sz="0" w:space="0" w:color="auto"/>
          </w:divBdr>
        </w:div>
        <w:div w:id="920992278">
          <w:marLeft w:val="0"/>
          <w:marRight w:val="0"/>
          <w:marTop w:val="0"/>
          <w:marBottom w:val="0"/>
          <w:divBdr>
            <w:top w:val="none" w:sz="0" w:space="0" w:color="auto"/>
            <w:left w:val="none" w:sz="0" w:space="0" w:color="auto"/>
            <w:bottom w:val="none" w:sz="0" w:space="0" w:color="auto"/>
            <w:right w:val="none" w:sz="0" w:space="0" w:color="auto"/>
          </w:divBdr>
        </w:div>
        <w:div w:id="2027562596">
          <w:marLeft w:val="0"/>
          <w:marRight w:val="0"/>
          <w:marTop w:val="0"/>
          <w:marBottom w:val="0"/>
          <w:divBdr>
            <w:top w:val="none" w:sz="0" w:space="0" w:color="auto"/>
            <w:left w:val="none" w:sz="0" w:space="0" w:color="auto"/>
            <w:bottom w:val="none" w:sz="0" w:space="0" w:color="auto"/>
            <w:right w:val="none" w:sz="0" w:space="0" w:color="auto"/>
          </w:divBdr>
        </w:div>
        <w:div w:id="1582256690">
          <w:marLeft w:val="0"/>
          <w:marRight w:val="0"/>
          <w:marTop w:val="0"/>
          <w:marBottom w:val="0"/>
          <w:divBdr>
            <w:top w:val="none" w:sz="0" w:space="0" w:color="auto"/>
            <w:left w:val="none" w:sz="0" w:space="0" w:color="auto"/>
            <w:bottom w:val="none" w:sz="0" w:space="0" w:color="auto"/>
            <w:right w:val="none" w:sz="0" w:space="0" w:color="auto"/>
          </w:divBdr>
        </w:div>
        <w:div w:id="2008706592">
          <w:marLeft w:val="0"/>
          <w:marRight w:val="0"/>
          <w:marTop w:val="0"/>
          <w:marBottom w:val="0"/>
          <w:divBdr>
            <w:top w:val="none" w:sz="0" w:space="0" w:color="auto"/>
            <w:left w:val="none" w:sz="0" w:space="0" w:color="auto"/>
            <w:bottom w:val="none" w:sz="0" w:space="0" w:color="auto"/>
            <w:right w:val="none" w:sz="0" w:space="0" w:color="auto"/>
          </w:divBdr>
        </w:div>
        <w:div w:id="1631521907">
          <w:marLeft w:val="0"/>
          <w:marRight w:val="0"/>
          <w:marTop w:val="0"/>
          <w:marBottom w:val="0"/>
          <w:divBdr>
            <w:top w:val="none" w:sz="0" w:space="0" w:color="auto"/>
            <w:left w:val="none" w:sz="0" w:space="0" w:color="auto"/>
            <w:bottom w:val="none" w:sz="0" w:space="0" w:color="auto"/>
            <w:right w:val="none" w:sz="0" w:space="0" w:color="auto"/>
          </w:divBdr>
        </w:div>
        <w:div w:id="313022749">
          <w:marLeft w:val="0"/>
          <w:marRight w:val="0"/>
          <w:marTop w:val="0"/>
          <w:marBottom w:val="0"/>
          <w:divBdr>
            <w:top w:val="none" w:sz="0" w:space="0" w:color="auto"/>
            <w:left w:val="none" w:sz="0" w:space="0" w:color="auto"/>
            <w:bottom w:val="none" w:sz="0" w:space="0" w:color="auto"/>
            <w:right w:val="none" w:sz="0" w:space="0" w:color="auto"/>
          </w:divBdr>
        </w:div>
        <w:div w:id="1036924986">
          <w:marLeft w:val="0"/>
          <w:marRight w:val="0"/>
          <w:marTop w:val="0"/>
          <w:marBottom w:val="0"/>
          <w:divBdr>
            <w:top w:val="none" w:sz="0" w:space="0" w:color="auto"/>
            <w:left w:val="none" w:sz="0" w:space="0" w:color="auto"/>
            <w:bottom w:val="none" w:sz="0" w:space="0" w:color="auto"/>
            <w:right w:val="none" w:sz="0" w:space="0" w:color="auto"/>
          </w:divBdr>
        </w:div>
        <w:div w:id="782846928">
          <w:marLeft w:val="0"/>
          <w:marRight w:val="0"/>
          <w:marTop w:val="0"/>
          <w:marBottom w:val="0"/>
          <w:divBdr>
            <w:top w:val="none" w:sz="0" w:space="0" w:color="auto"/>
            <w:left w:val="none" w:sz="0" w:space="0" w:color="auto"/>
            <w:bottom w:val="none" w:sz="0" w:space="0" w:color="auto"/>
            <w:right w:val="none" w:sz="0" w:space="0" w:color="auto"/>
          </w:divBdr>
        </w:div>
        <w:div w:id="2068720173">
          <w:marLeft w:val="0"/>
          <w:marRight w:val="0"/>
          <w:marTop w:val="0"/>
          <w:marBottom w:val="0"/>
          <w:divBdr>
            <w:top w:val="none" w:sz="0" w:space="0" w:color="auto"/>
            <w:left w:val="none" w:sz="0" w:space="0" w:color="auto"/>
            <w:bottom w:val="none" w:sz="0" w:space="0" w:color="auto"/>
            <w:right w:val="none" w:sz="0" w:space="0" w:color="auto"/>
          </w:divBdr>
        </w:div>
        <w:div w:id="291984309">
          <w:marLeft w:val="0"/>
          <w:marRight w:val="0"/>
          <w:marTop w:val="0"/>
          <w:marBottom w:val="0"/>
          <w:divBdr>
            <w:top w:val="none" w:sz="0" w:space="0" w:color="auto"/>
            <w:left w:val="none" w:sz="0" w:space="0" w:color="auto"/>
            <w:bottom w:val="none" w:sz="0" w:space="0" w:color="auto"/>
            <w:right w:val="none" w:sz="0" w:space="0" w:color="auto"/>
          </w:divBdr>
        </w:div>
        <w:div w:id="1746612577">
          <w:marLeft w:val="0"/>
          <w:marRight w:val="0"/>
          <w:marTop w:val="0"/>
          <w:marBottom w:val="0"/>
          <w:divBdr>
            <w:top w:val="none" w:sz="0" w:space="0" w:color="auto"/>
            <w:left w:val="none" w:sz="0" w:space="0" w:color="auto"/>
            <w:bottom w:val="none" w:sz="0" w:space="0" w:color="auto"/>
            <w:right w:val="none" w:sz="0" w:space="0" w:color="auto"/>
          </w:divBdr>
        </w:div>
        <w:div w:id="2119177441">
          <w:marLeft w:val="0"/>
          <w:marRight w:val="0"/>
          <w:marTop w:val="0"/>
          <w:marBottom w:val="0"/>
          <w:divBdr>
            <w:top w:val="none" w:sz="0" w:space="0" w:color="auto"/>
            <w:left w:val="none" w:sz="0" w:space="0" w:color="auto"/>
            <w:bottom w:val="none" w:sz="0" w:space="0" w:color="auto"/>
            <w:right w:val="none" w:sz="0" w:space="0" w:color="auto"/>
          </w:divBdr>
        </w:div>
        <w:div w:id="2002392038">
          <w:marLeft w:val="0"/>
          <w:marRight w:val="0"/>
          <w:marTop w:val="0"/>
          <w:marBottom w:val="0"/>
          <w:divBdr>
            <w:top w:val="none" w:sz="0" w:space="0" w:color="auto"/>
            <w:left w:val="none" w:sz="0" w:space="0" w:color="auto"/>
            <w:bottom w:val="none" w:sz="0" w:space="0" w:color="auto"/>
            <w:right w:val="none" w:sz="0" w:space="0" w:color="auto"/>
          </w:divBdr>
        </w:div>
        <w:div w:id="1713189154">
          <w:marLeft w:val="0"/>
          <w:marRight w:val="0"/>
          <w:marTop w:val="0"/>
          <w:marBottom w:val="0"/>
          <w:divBdr>
            <w:top w:val="none" w:sz="0" w:space="0" w:color="auto"/>
            <w:left w:val="none" w:sz="0" w:space="0" w:color="auto"/>
            <w:bottom w:val="none" w:sz="0" w:space="0" w:color="auto"/>
            <w:right w:val="none" w:sz="0" w:space="0" w:color="auto"/>
          </w:divBdr>
        </w:div>
        <w:div w:id="1954899270">
          <w:marLeft w:val="0"/>
          <w:marRight w:val="0"/>
          <w:marTop w:val="0"/>
          <w:marBottom w:val="0"/>
          <w:divBdr>
            <w:top w:val="none" w:sz="0" w:space="0" w:color="auto"/>
            <w:left w:val="none" w:sz="0" w:space="0" w:color="auto"/>
            <w:bottom w:val="none" w:sz="0" w:space="0" w:color="auto"/>
            <w:right w:val="none" w:sz="0" w:space="0" w:color="auto"/>
          </w:divBdr>
        </w:div>
      </w:divsChild>
    </w:div>
    <w:div w:id="1165244549">
      <w:bodyDiv w:val="1"/>
      <w:marLeft w:val="0"/>
      <w:marRight w:val="0"/>
      <w:marTop w:val="0"/>
      <w:marBottom w:val="0"/>
      <w:divBdr>
        <w:top w:val="none" w:sz="0" w:space="0" w:color="auto"/>
        <w:left w:val="none" w:sz="0" w:space="0" w:color="auto"/>
        <w:bottom w:val="none" w:sz="0" w:space="0" w:color="auto"/>
        <w:right w:val="none" w:sz="0" w:space="0" w:color="auto"/>
      </w:divBdr>
      <w:divsChild>
        <w:div w:id="357240488">
          <w:marLeft w:val="0"/>
          <w:marRight w:val="0"/>
          <w:marTop w:val="0"/>
          <w:marBottom w:val="0"/>
          <w:divBdr>
            <w:top w:val="none" w:sz="0" w:space="0" w:color="auto"/>
            <w:left w:val="none" w:sz="0" w:space="0" w:color="auto"/>
            <w:bottom w:val="none" w:sz="0" w:space="0" w:color="auto"/>
            <w:right w:val="none" w:sz="0" w:space="0" w:color="auto"/>
          </w:divBdr>
        </w:div>
      </w:divsChild>
    </w:div>
    <w:div w:id="1261648342">
      <w:bodyDiv w:val="1"/>
      <w:marLeft w:val="0"/>
      <w:marRight w:val="0"/>
      <w:marTop w:val="0"/>
      <w:marBottom w:val="0"/>
      <w:divBdr>
        <w:top w:val="none" w:sz="0" w:space="0" w:color="auto"/>
        <w:left w:val="none" w:sz="0" w:space="0" w:color="auto"/>
        <w:bottom w:val="none" w:sz="0" w:space="0" w:color="auto"/>
        <w:right w:val="none" w:sz="0" w:space="0" w:color="auto"/>
      </w:divBdr>
    </w:div>
    <w:div w:id="13012325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639">
          <w:marLeft w:val="0"/>
          <w:marRight w:val="0"/>
          <w:marTop w:val="0"/>
          <w:marBottom w:val="0"/>
          <w:divBdr>
            <w:top w:val="none" w:sz="0" w:space="0" w:color="auto"/>
            <w:left w:val="none" w:sz="0" w:space="0" w:color="auto"/>
            <w:bottom w:val="none" w:sz="0" w:space="0" w:color="auto"/>
            <w:right w:val="none" w:sz="0" w:space="0" w:color="auto"/>
          </w:divBdr>
        </w:div>
      </w:divsChild>
    </w:div>
    <w:div w:id="1315135451">
      <w:bodyDiv w:val="1"/>
      <w:marLeft w:val="0"/>
      <w:marRight w:val="0"/>
      <w:marTop w:val="0"/>
      <w:marBottom w:val="0"/>
      <w:divBdr>
        <w:top w:val="none" w:sz="0" w:space="0" w:color="auto"/>
        <w:left w:val="none" w:sz="0" w:space="0" w:color="auto"/>
        <w:bottom w:val="none" w:sz="0" w:space="0" w:color="auto"/>
        <w:right w:val="none" w:sz="0" w:space="0" w:color="auto"/>
      </w:divBdr>
      <w:divsChild>
        <w:div w:id="431124036">
          <w:marLeft w:val="0"/>
          <w:marRight w:val="0"/>
          <w:marTop w:val="0"/>
          <w:marBottom w:val="0"/>
          <w:divBdr>
            <w:top w:val="none" w:sz="0" w:space="0" w:color="auto"/>
            <w:left w:val="none" w:sz="0" w:space="0" w:color="auto"/>
            <w:bottom w:val="none" w:sz="0" w:space="0" w:color="auto"/>
            <w:right w:val="none" w:sz="0" w:space="0" w:color="auto"/>
          </w:divBdr>
        </w:div>
      </w:divsChild>
    </w:div>
    <w:div w:id="1320884614">
      <w:bodyDiv w:val="1"/>
      <w:marLeft w:val="0"/>
      <w:marRight w:val="0"/>
      <w:marTop w:val="0"/>
      <w:marBottom w:val="0"/>
      <w:divBdr>
        <w:top w:val="none" w:sz="0" w:space="0" w:color="auto"/>
        <w:left w:val="none" w:sz="0" w:space="0" w:color="auto"/>
        <w:bottom w:val="none" w:sz="0" w:space="0" w:color="auto"/>
        <w:right w:val="none" w:sz="0" w:space="0" w:color="auto"/>
      </w:divBdr>
      <w:divsChild>
        <w:div w:id="2015374404">
          <w:marLeft w:val="0"/>
          <w:marRight w:val="0"/>
          <w:marTop w:val="0"/>
          <w:marBottom w:val="0"/>
          <w:divBdr>
            <w:top w:val="none" w:sz="0" w:space="0" w:color="auto"/>
            <w:left w:val="none" w:sz="0" w:space="0" w:color="auto"/>
            <w:bottom w:val="none" w:sz="0" w:space="0" w:color="auto"/>
            <w:right w:val="none" w:sz="0" w:space="0" w:color="auto"/>
          </w:divBdr>
        </w:div>
        <w:div w:id="1425111091">
          <w:marLeft w:val="0"/>
          <w:marRight w:val="0"/>
          <w:marTop w:val="0"/>
          <w:marBottom w:val="0"/>
          <w:divBdr>
            <w:top w:val="none" w:sz="0" w:space="0" w:color="auto"/>
            <w:left w:val="none" w:sz="0" w:space="0" w:color="auto"/>
            <w:bottom w:val="none" w:sz="0" w:space="0" w:color="auto"/>
            <w:right w:val="none" w:sz="0" w:space="0" w:color="auto"/>
          </w:divBdr>
        </w:div>
        <w:div w:id="1772584182">
          <w:marLeft w:val="0"/>
          <w:marRight w:val="0"/>
          <w:marTop w:val="0"/>
          <w:marBottom w:val="0"/>
          <w:divBdr>
            <w:top w:val="none" w:sz="0" w:space="0" w:color="auto"/>
            <w:left w:val="none" w:sz="0" w:space="0" w:color="auto"/>
            <w:bottom w:val="none" w:sz="0" w:space="0" w:color="auto"/>
            <w:right w:val="none" w:sz="0" w:space="0" w:color="auto"/>
          </w:divBdr>
        </w:div>
        <w:div w:id="230121013">
          <w:marLeft w:val="0"/>
          <w:marRight w:val="0"/>
          <w:marTop w:val="0"/>
          <w:marBottom w:val="0"/>
          <w:divBdr>
            <w:top w:val="none" w:sz="0" w:space="0" w:color="auto"/>
            <w:left w:val="none" w:sz="0" w:space="0" w:color="auto"/>
            <w:bottom w:val="none" w:sz="0" w:space="0" w:color="auto"/>
            <w:right w:val="none" w:sz="0" w:space="0" w:color="auto"/>
          </w:divBdr>
        </w:div>
        <w:div w:id="704870993">
          <w:marLeft w:val="0"/>
          <w:marRight w:val="0"/>
          <w:marTop w:val="0"/>
          <w:marBottom w:val="0"/>
          <w:divBdr>
            <w:top w:val="none" w:sz="0" w:space="0" w:color="auto"/>
            <w:left w:val="none" w:sz="0" w:space="0" w:color="auto"/>
            <w:bottom w:val="none" w:sz="0" w:space="0" w:color="auto"/>
            <w:right w:val="none" w:sz="0" w:space="0" w:color="auto"/>
          </w:divBdr>
        </w:div>
        <w:div w:id="359018022">
          <w:marLeft w:val="0"/>
          <w:marRight w:val="0"/>
          <w:marTop w:val="0"/>
          <w:marBottom w:val="0"/>
          <w:divBdr>
            <w:top w:val="none" w:sz="0" w:space="0" w:color="auto"/>
            <w:left w:val="none" w:sz="0" w:space="0" w:color="auto"/>
            <w:bottom w:val="none" w:sz="0" w:space="0" w:color="auto"/>
            <w:right w:val="none" w:sz="0" w:space="0" w:color="auto"/>
          </w:divBdr>
        </w:div>
        <w:div w:id="2122725840">
          <w:marLeft w:val="0"/>
          <w:marRight w:val="0"/>
          <w:marTop w:val="0"/>
          <w:marBottom w:val="0"/>
          <w:divBdr>
            <w:top w:val="none" w:sz="0" w:space="0" w:color="auto"/>
            <w:left w:val="none" w:sz="0" w:space="0" w:color="auto"/>
            <w:bottom w:val="none" w:sz="0" w:space="0" w:color="auto"/>
            <w:right w:val="none" w:sz="0" w:space="0" w:color="auto"/>
          </w:divBdr>
        </w:div>
        <w:div w:id="121773040">
          <w:marLeft w:val="0"/>
          <w:marRight w:val="0"/>
          <w:marTop w:val="0"/>
          <w:marBottom w:val="0"/>
          <w:divBdr>
            <w:top w:val="none" w:sz="0" w:space="0" w:color="auto"/>
            <w:left w:val="none" w:sz="0" w:space="0" w:color="auto"/>
            <w:bottom w:val="none" w:sz="0" w:space="0" w:color="auto"/>
            <w:right w:val="none" w:sz="0" w:space="0" w:color="auto"/>
          </w:divBdr>
        </w:div>
        <w:div w:id="1544515097">
          <w:marLeft w:val="0"/>
          <w:marRight w:val="0"/>
          <w:marTop w:val="0"/>
          <w:marBottom w:val="0"/>
          <w:divBdr>
            <w:top w:val="none" w:sz="0" w:space="0" w:color="auto"/>
            <w:left w:val="none" w:sz="0" w:space="0" w:color="auto"/>
            <w:bottom w:val="none" w:sz="0" w:space="0" w:color="auto"/>
            <w:right w:val="none" w:sz="0" w:space="0" w:color="auto"/>
          </w:divBdr>
        </w:div>
        <w:div w:id="1666855813">
          <w:marLeft w:val="0"/>
          <w:marRight w:val="0"/>
          <w:marTop w:val="0"/>
          <w:marBottom w:val="0"/>
          <w:divBdr>
            <w:top w:val="none" w:sz="0" w:space="0" w:color="auto"/>
            <w:left w:val="none" w:sz="0" w:space="0" w:color="auto"/>
            <w:bottom w:val="none" w:sz="0" w:space="0" w:color="auto"/>
            <w:right w:val="none" w:sz="0" w:space="0" w:color="auto"/>
          </w:divBdr>
        </w:div>
        <w:div w:id="153421085">
          <w:marLeft w:val="0"/>
          <w:marRight w:val="0"/>
          <w:marTop w:val="0"/>
          <w:marBottom w:val="0"/>
          <w:divBdr>
            <w:top w:val="none" w:sz="0" w:space="0" w:color="auto"/>
            <w:left w:val="none" w:sz="0" w:space="0" w:color="auto"/>
            <w:bottom w:val="none" w:sz="0" w:space="0" w:color="auto"/>
            <w:right w:val="none" w:sz="0" w:space="0" w:color="auto"/>
          </w:divBdr>
        </w:div>
        <w:div w:id="957881256">
          <w:marLeft w:val="0"/>
          <w:marRight w:val="0"/>
          <w:marTop w:val="0"/>
          <w:marBottom w:val="0"/>
          <w:divBdr>
            <w:top w:val="none" w:sz="0" w:space="0" w:color="auto"/>
            <w:left w:val="none" w:sz="0" w:space="0" w:color="auto"/>
            <w:bottom w:val="none" w:sz="0" w:space="0" w:color="auto"/>
            <w:right w:val="none" w:sz="0" w:space="0" w:color="auto"/>
          </w:divBdr>
        </w:div>
        <w:div w:id="275649029">
          <w:marLeft w:val="0"/>
          <w:marRight w:val="0"/>
          <w:marTop w:val="0"/>
          <w:marBottom w:val="0"/>
          <w:divBdr>
            <w:top w:val="none" w:sz="0" w:space="0" w:color="auto"/>
            <w:left w:val="none" w:sz="0" w:space="0" w:color="auto"/>
            <w:bottom w:val="none" w:sz="0" w:space="0" w:color="auto"/>
            <w:right w:val="none" w:sz="0" w:space="0" w:color="auto"/>
          </w:divBdr>
        </w:div>
      </w:divsChild>
    </w:div>
    <w:div w:id="1358002313">
      <w:bodyDiv w:val="1"/>
      <w:marLeft w:val="0"/>
      <w:marRight w:val="0"/>
      <w:marTop w:val="0"/>
      <w:marBottom w:val="0"/>
      <w:divBdr>
        <w:top w:val="none" w:sz="0" w:space="0" w:color="auto"/>
        <w:left w:val="none" w:sz="0" w:space="0" w:color="auto"/>
        <w:bottom w:val="none" w:sz="0" w:space="0" w:color="auto"/>
        <w:right w:val="none" w:sz="0" w:space="0" w:color="auto"/>
      </w:divBdr>
      <w:divsChild>
        <w:div w:id="328169141">
          <w:marLeft w:val="0"/>
          <w:marRight w:val="0"/>
          <w:marTop w:val="0"/>
          <w:marBottom w:val="0"/>
          <w:divBdr>
            <w:top w:val="none" w:sz="0" w:space="0" w:color="auto"/>
            <w:left w:val="none" w:sz="0" w:space="0" w:color="auto"/>
            <w:bottom w:val="none" w:sz="0" w:space="0" w:color="auto"/>
            <w:right w:val="none" w:sz="0" w:space="0" w:color="auto"/>
          </w:divBdr>
        </w:div>
        <w:div w:id="638733017">
          <w:marLeft w:val="0"/>
          <w:marRight w:val="0"/>
          <w:marTop w:val="0"/>
          <w:marBottom w:val="0"/>
          <w:divBdr>
            <w:top w:val="none" w:sz="0" w:space="0" w:color="auto"/>
            <w:left w:val="none" w:sz="0" w:space="0" w:color="auto"/>
            <w:bottom w:val="none" w:sz="0" w:space="0" w:color="auto"/>
            <w:right w:val="none" w:sz="0" w:space="0" w:color="auto"/>
          </w:divBdr>
        </w:div>
        <w:div w:id="277178187">
          <w:marLeft w:val="0"/>
          <w:marRight w:val="0"/>
          <w:marTop w:val="0"/>
          <w:marBottom w:val="0"/>
          <w:divBdr>
            <w:top w:val="none" w:sz="0" w:space="0" w:color="auto"/>
            <w:left w:val="none" w:sz="0" w:space="0" w:color="auto"/>
            <w:bottom w:val="none" w:sz="0" w:space="0" w:color="auto"/>
            <w:right w:val="none" w:sz="0" w:space="0" w:color="auto"/>
          </w:divBdr>
        </w:div>
        <w:div w:id="1004746177">
          <w:marLeft w:val="0"/>
          <w:marRight w:val="0"/>
          <w:marTop w:val="0"/>
          <w:marBottom w:val="0"/>
          <w:divBdr>
            <w:top w:val="none" w:sz="0" w:space="0" w:color="auto"/>
            <w:left w:val="none" w:sz="0" w:space="0" w:color="auto"/>
            <w:bottom w:val="none" w:sz="0" w:space="0" w:color="auto"/>
            <w:right w:val="none" w:sz="0" w:space="0" w:color="auto"/>
          </w:divBdr>
        </w:div>
        <w:div w:id="1169251479">
          <w:marLeft w:val="0"/>
          <w:marRight w:val="0"/>
          <w:marTop w:val="0"/>
          <w:marBottom w:val="0"/>
          <w:divBdr>
            <w:top w:val="none" w:sz="0" w:space="0" w:color="auto"/>
            <w:left w:val="none" w:sz="0" w:space="0" w:color="auto"/>
            <w:bottom w:val="none" w:sz="0" w:space="0" w:color="auto"/>
            <w:right w:val="none" w:sz="0" w:space="0" w:color="auto"/>
          </w:divBdr>
        </w:div>
        <w:div w:id="600407786">
          <w:marLeft w:val="0"/>
          <w:marRight w:val="0"/>
          <w:marTop w:val="0"/>
          <w:marBottom w:val="0"/>
          <w:divBdr>
            <w:top w:val="none" w:sz="0" w:space="0" w:color="auto"/>
            <w:left w:val="none" w:sz="0" w:space="0" w:color="auto"/>
            <w:bottom w:val="none" w:sz="0" w:space="0" w:color="auto"/>
            <w:right w:val="none" w:sz="0" w:space="0" w:color="auto"/>
          </w:divBdr>
        </w:div>
        <w:div w:id="2100177254">
          <w:marLeft w:val="0"/>
          <w:marRight w:val="0"/>
          <w:marTop w:val="0"/>
          <w:marBottom w:val="0"/>
          <w:divBdr>
            <w:top w:val="none" w:sz="0" w:space="0" w:color="auto"/>
            <w:left w:val="none" w:sz="0" w:space="0" w:color="auto"/>
            <w:bottom w:val="none" w:sz="0" w:space="0" w:color="auto"/>
            <w:right w:val="none" w:sz="0" w:space="0" w:color="auto"/>
          </w:divBdr>
        </w:div>
        <w:div w:id="1176111487">
          <w:marLeft w:val="0"/>
          <w:marRight w:val="0"/>
          <w:marTop w:val="0"/>
          <w:marBottom w:val="0"/>
          <w:divBdr>
            <w:top w:val="none" w:sz="0" w:space="0" w:color="auto"/>
            <w:left w:val="none" w:sz="0" w:space="0" w:color="auto"/>
            <w:bottom w:val="none" w:sz="0" w:space="0" w:color="auto"/>
            <w:right w:val="none" w:sz="0" w:space="0" w:color="auto"/>
          </w:divBdr>
        </w:div>
        <w:div w:id="1225721885">
          <w:marLeft w:val="0"/>
          <w:marRight w:val="0"/>
          <w:marTop w:val="0"/>
          <w:marBottom w:val="0"/>
          <w:divBdr>
            <w:top w:val="none" w:sz="0" w:space="0" w:color="auto"/>
            <w:left w:val="none" w:sz="0" w:space="0" w:color="auto"/>
            <w:bottom w:val="none" w:sz="0" w:space="0" w:color="auto"/>
            <w:right w:val="none" w:sz="0" w:space="0" w:color="auto"/>
          </w:divBdr>
        </w:div>
        <w:div w:id="1209803495">
          <w:marLeft w:val="0"/>
          <w:marRight w:val="0"/>
          <w:marTop w:val="0"/>
          <w:marBottom w:val="0"/>
          <w:divBdr>
            <w:top w:val="none" w:sz="0" w:space="0" w:color="auto"/>
            <w:left w:val="none" w:sz="0" w:space="0" w:color="auto"/>
            <w:bottom w:val="none" w:sz="0" w:space="0" w:color="auto"/>
            <w:right w:val="none" w:sz="0" w:space="0" w:color="auto"/>
          </w:divBdr>
        </w:div>
        <w:div w:id="2060473218">
          <w:marLeft w:val="0"/>
          <w:marRight w:val="0"/>
          <w:marTop w:val="0"/>
          <w:marBottom w:val="0"/>
          <w:divBdr>
            <w:top w:val="none" w:sz="0" w:space="0" w:color="auto"/>
            <w:left w:val="none" w:sz="0" w:space="0" w:color="auto"/>
            <w:bottom w:val="none" w:sz="0" w:space="0" w:color="auto"/>
            <w:right w:val="none" w:sz="0" w:space="0" w:color="auto"/>
          </w:divBdr>
        </w:div>
        <w:div w:id="1200624890">
          <w:marLeft w:val="0"/>
          <w:marRight w:val="0"/>
          <w:marTop w:val="0"/>
          <w:marBottom w:val="0"/>
          <w:divBdr>
            <w:top w:val="none" w:sz="0" w:space="0" w:color="auto"/>
            <w:left w:val="none" w:sz="0" w:space="0" w:color="auto"/>
            <w:bottom w:val="none" w:sz="0" w:space="0" w:color="auto"/>
            <w:right w:val="none" w:sz="0" w:space="0" w:color="auto"/>
          </w:divBdr>
        </w:div>
        <w:div w:id="1035153109">
          <w:marLeft w:val="0"/>
          <w:marRight w:val="0"/>
          <w:marTop w:val="0"/>
          <w:marBottom w:val="0"/>
          <w:divBdr>
            <w:top w:val="none" w:sz="0" w:space="0" w:color="auto"/>
            <w:left w:val="none" w:sz="0" w:space="0" w:color="auto"/>
            <w:bottom w:val="none" w:sz="0" w:space="0" w:color="auto"/>
            <w:right w:val="none" w:sz="0" w:space="0" w:color="auto"/>
          </w:divBdr>
        </w:div>
        <w:div w:id="1176729758">
          <w:marLeft w:val="0"/>
          <w:marRight w:val="0"/>
          <w:marTop w:val="0"/>
          <w:marBottom w:val="0"/>
          <w:divBdr>
            <w:top w:val="none" w:sz="0" w:space="0" w:color="auto"/>
            <w:left w:val="none" w:sz="0" w:space="0" w:color="auto"/>
            <w:bottom w:val="none" w:sz="0" w:space="0" w:color="auto"/>
            <w:right w:val="none" w:sz="0" w:space="0" w:color="auto"/>
          </w:divBdr>
        </w:div>
        <w:div w:id="1821846883">
          <w:marLeft w:val="0"/>
          <w:marRight w:val="0"/>
          <w:marTop w:val="0"/>
          <w:marBottom w:val="0"/>
          <w:divBdr>
            <w:top w:val="none" w:sz="0" w:space="0" w:color="auto"/>
            <w:left w:val="none" w:sz="0" w:space="0" w:color="auto"/>
            <w:bottom w:val="none" w:sz="0" w:space="0" w:color="auto"/>
            <w:right w:val="none" w:sz="0" w:space="0" w:color="auto"/>
          </w:divBdr>
        </w:div>
        <w:div w:id="960918629">
          <w:marLeft w:val="0"/>
          <w:marRight w:val="0"/>
          <w:marTop w:val="0"/>
          <w:marBottom w:val="0"/>
          <w:divBdr>
            <w:top w:val="none" w:sz="0" w:space="0" w:color="auto"/>
            <w:left w:val="none" w:sz="0" w:space="0" w:color="auto"/>
            <w:bottom w:val="none" w:sz="0" w:space="0" w:color="auto"/>
            <w:right w:val="none" w:sz="0" w:space="0" w:color="auto"/>
          </w:divBdr>
        </w:div>
        <w:div w:id="1786536255">
          <w:marLeft w:val="0"/>
          <w:marRight w:val="0"/>
          <w:marTop w:val="0"/>
          <w:marBottom w:val="0"/>
          <w:divBdr>
            <w:top w:val="none" w:sz="0" w:space="0" w:color="auto"/>
            <w:left w:val="none" w:sz="0" w:space="0" w:color="auto"/>
            <w:bottom w:val="none" w:sz="0" w:space="0" w:color="auto"/>
            <w:right w:val="none" w:sz="0" w:space="0" w:color="auto"/>
          </w:divBdr>
        </w:div>
        <w:div w:id="1361592150">
          <w:marLeft w:val="0"/>
          <w:marRight w:val="0"/>
          <w:marTop w:val="0"/>
          <w:marBottom w:val="0"/>
          <w:divBdr>
            <w:top w:val="none" w:sz="0" w:space="0" w:color="auto"/>
            <w:left w:val="none" w:sz="0" w:space="0" w:color="auto"/>
            <w:bottom w:val="none" w:sz="0" w:space="0" w:color="auto"/>
            <w:right w:val="none" w:sz="0" w:space="0" w:color="auto"/>
          </w:divBdr>
        </w:div>
        <w:div w:id="1754737697">
          <w:marLeft w:val="0"/>
          <w:marRight w:val="0"/>
          <w:marTop w:val="0"/>
          <w:marBottom w:val="0"/>
          <w:divBdr>
            <w:top w:val="none" w:sz="0" w:space="0" w:color="auto"/>
            <w:left w:val="none" w:sz="0" w:space="0" w:color="auto"/>
            <w:bottom w:val="none" w:sz="0" w:space="0" w:color="auto"/>
            <w:right w:val="none" w:sz="0" w:space="0" w:color="auto"/>
          </w:divBdr>
        </w:div>
        <w:div w:id="163861166">
          <w:marLeft w:val="0"/>
          <w:marRight w:val="0"/>
          <w:marTop w:val="0"/>
          <w:marBottom w:val="0"/>
          <w:divBdr>
            <w:top w:val="none" w:sz="0" w:space="0" w:color="auto"/>
            <w:left w:val="none" w:sz="0" w:space="0" w:color="auto"/>
            <w:bottom w:val="none" w:sz="0" w:space="0" w:color="auto"/>
            <w:right w:val="none" w:sz="0" w:space="0" w:color="auto"/>
          </w:divBdr>
        </w:div>
        <w:div w:id="1907379306">
          <w:marLeft w:val="0"/>
          <w:marRight w:val="0"/>
          <w:marTop w:val="0"/>
          <w:marBottom w:val="0"/>
          <w:divBdr>
            <w:top w:val="none" w:sz="0" w:space="0" w:color="auto"/>
            <w:left w:val="none" w:sz="0" w:space="0" w:color="auto"/>
            <w:bottom w:val="none" w:sz="0" w:space="0" w:color="auto"/>
            <w:right w:val="none" w:sz="0" w:space="0" w:color="auto"/>
          </w:divBdr>
        </w:div>
        <w:div w:id="595750915">
          <w:marLeft w:val="0"/>
          <w:marRight w:val="0"/>
          <w:marTop w:val="0"/>
          <w:marBottom w:val="0"/>
          <w:divBdr>
            <w:top w:val="none" w:sz="0" w:space="0" w:color="auto"/>
            <w:left w:val="none" w:sz="0" w:space="0" w:color="auto"/>
            <w:bottom w:val="none" w:sz="0" w:space="0" w:color="auto"/>
            <w:right w:val="none" w:sz="0" w:space="0" w:color="auto"/>
          </w:divBdr>
        </w:div>
        <w:div w:id="1325669962">
          <w:marLeft w:val="0"/>
          <w:marRight w:val="0"/>
          <w:marTop w:val="0"/>
          <w:marBottom w:val="0"/>
          <w:divBdr>
            <w:top w:val="none" w:sz="0" w:space="0" w:color="auto"/>
            <w:left w:val="none" w:sz="0" w:space="0" w:color="auto"/>
            <w:bottom w:val="none" w:sz="0" w:space="0" w:color="auto"/>
            <w:right w:val="none" w:sz="0" w:space="0" w:color="auto"/>
          </w:divBdr>
        </w:div>
        <w:div w:id="464935601">
          <w:marLeft w:val="0"/>
          <w:marRight w:val="0"/>
          <w:marTop w:val="0"/>
          <w:marBottom w:val="0"/>
          <w:divBdr>
            <w:top w:val="none" w:sz="0" w:space="0" w:color="auto"/>
            <w:left w:val="none" w:sz="0" w:space="0" w:color="auto"/>
            <w:bottom w:val="none" w:sz="0" w:space="0" w:color="auto"/>
            <w:right w:val="none" w:sz="0" w:space="0" w:color="auto"/>
          </w:divBdr>
        </w:div>
        <w:div w:id="1422332538">
          <w:marLeft w:val="0"/>
          <w:marRight w:val="0"/>
          <w:marTop w:val="0"/>
          <w:marBottom w:val="0"/>
          <w:divBdr>
            <w:top w:val="none" w:sz="0" w:space="0" w:color="auto"/>
            <w:left w:val="none" w:sz="0" w:space="0" w:color="auto"/>
            <w:bottom w:val="none" w:sz="0" w:space="0" w:color="auto"/>
            <w:right w:val="none" w:sz="0" w:space="0" w:color="auto"/>
          </w:divBdr>
        </w:div>
      </w:divsChild>
    </w:div>
    <w:div w:id="1420566853">
      <w:bodyDiv w:val="1"/>
      <w:marLeft w:val="0"/>
      <w:marRight w:val="0"/>
      <w:marTop w:val="0"/>
      <w:marBottom w:val="0"/>
      <w:divBdr>
        <w:top w:val="none" w:sz="0" w:space="0" w:color="auto"/>
        <w:left w:val="none" w:sz="0" w:space="0" w:color="auto"/>
        <w:bottom w:val="none" w:sz="0" w:space="0" w:color="auto"/>
        <w:right w:val="none" w:sz="0" w:space="0" w:color="auto"/>
      </w:divBdr>
    </w:div>
    <w:div w:id="1483236882">
      <w:bodyDiv w:val="1"/>
      <w:marLeft w:val="0"/>
      <w:marRight w:val="0"/>
      <w:marTop w:val="0"/>
      <w:marBottom w:val="0"/>
      <w:divBdr>
        <w:top w:val="none" w:sz="0" w:space="0" w:color="auto"/>
        <w:left w:val="none" w:sz="0" w:space="0" w:color="auto"/>
        <w:bottom w:val="none" w:sz="0" w:space="0" w:color="auto"/>
        <w:right w:val="none" w:sz="0" w:space="0" w:color="auto"/>
      </w:divBdr>
      <w:divsChild>
        <w:div w:id="468787983">
          <w:marLeft w:val="0"/>
          <w:marRight w:val="0"/>
          <w:marTop w:val="0"/>
          <w:marBottom w:val="0"/>
          <w:divBdr>
            <w:top w:val="none" w:sz="0" w:space="0" w:color="auto"/>
            <w:left w:val="none" w:sz="0" w:space="0" w:color="auto"/>
            <w:bottom w:val="none" w:sz="0" w:space="0" w:color="auto"/>
            <w:right w:val="none" w:sz="0" w:space="0" w:color="auto"/>
          </w:divBdr>
        </w:div>
        <w:div w:id="386032422">
          <w:marLeft w:val="0"/>
          <w:marRight w:val="0"/>
          <w:marTop w:val="0"/>
          <w:marBottom w:val="0"/>
          <w:divBdr>
            <w:top w:val="none" w:sz="0" w:space="0" w:color="auto"/>
            <w:left w:val="none" w:sz="0" w:space="0" w:color="auto"/>
            <w:bottom w:val="none" w:sz="0" w:space="0" w:color="auto"/>
            <w:right w:val="none" w:sz="0" w:space="0" w:color="auto"/>
          </w:divBdr>
        </w:div>
        <w:div w:id="1542553459">
          <w:marLeft w:val="0"/>
          <w:marRight w:val="0"/>
          <w:marTop w:val="0"/>
          <w:marBottom w:val="0"/>
          <w:divBdr>
            <w:top w:val="none" w:sz="0" w:space="0" w:color="auto"/>
            <w:left w:val="none" w:sz="0" w:space="0" w:color="auto"/>
            <w:bottom w:val="none" w:sz="0" w:space="0" w:color="auto"/>
            <w:right w:val="none" w:sz="0" w:space="0" w:color="auto"/>
          </w:divBdr>
        </w:div>
        <w:div w:id="210575498">
          <w:marLeft w:val="0"/>
          <w:marRight w:val="0"/>
          <w:marTop w:val="0"/>
          <w:marBottom w:val="0"/>
          <w:divBdr>
            <w:top w:val="none" w:sz="0" w:space="0" w:color="auto"/>
            <w:left w:val="none" w:sz="0" w:space="0" w:color="auto"/>
            <w:bottom w:val="none" w:sz="0" w:space="0" w:color="auto"/>
            <w:right w:val="none" w:sz="0" w:space="0" w:color="auto"/>
          </w:divBdr>
        </w:div>
        <w:div w:id="1874689673">
          <w:marLeft w:val="0"/>
          <w:marRight w:val="0"/>
          <w:marTop w:val="0"/>
          <w:marBottom w:val="0"/>
          <w:divBdr>
            <w:top w:val="none" w:sz="0" w:space="0" w:color="auto"/>
            <w:left w:val="none" w:sz="0" w:space="0" w:color="auto"/>
            <w:bottom w:val="none" w:sz="0" w:space="0" w:color="auto"/>
            <w:right w:val="none" w:sz="0" w:space="0" w:color="auto"/>
          </w:divBdr>
        </w:div>
        <w:div w:id="84882857">
          <w:marLeft w:val="0"/>
          <w:marRight w:val="0"/>
          <w:marTop w:val="0"/>
          <w:marBottom w:val="0"/>
          <w:divBdr>
            <w:top w:val="none" w:sz="0" w:space="0" w:color="auto"/>
            <w:left w:val="none" w:sz="0" w:space="0" w:color="auto"/>
            <w:bottom w:val="none" w:sz="0" w:space="0" w:color="auto"/>
            <w:right w:val="none" w:sz="0" w:space="0" w:color="auto"/>
          </w:divBdr>
        </w:div>
        <w:div w:id="593829530">
          <w:marLeft w:val="0"/>
          <w:marRight w:val="0"/>
          <w:marTop w:val="0"/>
          <w:marBottom w:val="0"/>
          <w:divBdr>
            <w:top w:val="none" w:sz="0" w:space="0" w:color="auto"/>
            <w:left w:val="none" w:sz="0" w:space="0" w:color="auto"/>
            <w:bottom w:val="none" w:sz="0" w:space="0" w:color="auto"/>
            <w:right w:val="none" w:sz="0" w:space="0" w:color="auto"/>
          </w:divBdr>
        </w:div>
        <w:div w:id="2049328978">
          <w:marLeft w:val="0"/>
          <w:marRight w:val="0"/>
          <w:marTop w:val="0"/>
          <w:marBottom w:val="0"/>
          <w:divBdr>
            <w:top w:val="none" w:sz="0" w:space="0" w:color="auto"/>
            <w:left w:val="none" w:sz="0" w:space="0" w:color="auto"/>
            <w:bottom w:val="none" w:sz="0" w:space="0" w:color="auto"/>
            <w:right w:val="none" w:sz="0" w:space="0" w:color="auto"/>
          </w:divBdr>
        </w:div>
        <w:div w:id="920480011">
          <w:marLeft w:val="0"/>
          <w:marRight w:val="0"/>
          <w:marTop w:val="0"/>
          <w:marBottom w:val="0"/>
          <w:divBdr>
            <w:top w:val="none" w:sz="0" w:space="0" w:color="auto"/>
            <w:left w:val="none" w:sz="0" w:space="0" w:color="auto"/>
            <w:bottom w:val="none" w:sz="0" w:space="0" w:color="auto"/>
            <w:right w:val="none" w:sz="0" w:space="0" w:color="auto"/>
          </w:divBdr>
        </w:div>
        <w:div w:id="32193234">
          <w:marLeft w:val="0"/>
          <w:marRight w:val="0"/>
          <w:marTop w:val="0"/>
          <w:marBottom w:val="0"/>
          <w:divBdr>
            <w:top w:val="none" w:sz="0" w:space="0" w:color="auto"/>
            <w:left w:val="none" w:sz="0" w:space="0" w:color="auto"/>
            <w:bottom w:val="none" w:sz="0" w:space="0" w:color="auto"/>
            <w:right w:val="none" w:sz="0" w:space="0" w:color="auto"/>
          </w:divBdr>
        </w:div>
        <w:div w:id="705907670">
          <w:marLeft w:val="0"/>
          <w:marRight w:val="0"/>
          <w:marTop w:val="0"/>
          <w:marBottom w:val="0"/>
          <w:divBdr>
            <w:top w:val="none" w:sz="0" w:space="0" w:color="auto"/>
            <w:left w:val="none" w:sz="0" w:space="0" w:color="auto"/>
            <w:bottom w:val="none" w:sz="0" w:space="0" w:color="auto"/>
            <w:right w:val="none" w:sz="0" w:space="0" w:color="auto"/>
          </w:divBdr>
        </w:div>
        <w:div w:id="22560693">
          <w:marLeft w:val="0"/>
          <w:marRight w:val="0"/>
          <w:marTop w:val="0"/>
          <w:marBottom w:val="0"/>
          <w:divBdr>
            <w:top w:val="none" w:sz="0" w:space="0" w:color="auto"/>
            <w:left w:val="none" w:sz="0" w:space="0" w:color="auto"/>
            <w:bottom w:val="none" w:sz="0" w:space="0" w:color="auto"/>
            <w:right w:val="none" w:sz="0" w:space="0" w:color="auto"/>
          </w:divBdr>
        </w:div>
        <w:div w:id="407315444">
          <w:marLeft w:val="0"/>
          <w:marRight w:val="0"/>
          <w:marTop w:val="0"/>
          <w:marBottom w:val="0"/>
          <w:divBdr>
            <w:top w:val="none" w:sz="0" w:space="0" w:color="auto"/>
            <w:left w:val="none" w:sz="0" w:space="0" w:color="auto"/>
            <w:bottom w:val="none" w:sz="0" w:space="0" w:color="auto"/>
            <w:right w:val="none" w:sz="0" w:space="0" w:color="auto"/>
          </w:divBdr>
        </w:div>
        <w:div w:id="1196582531">
          <w:marLeft w:val="0"/>
          <w:marRight w:val="0"/>
          <w:marTop w:val="0"/>
          <w:marBottom w:val="0"/>
          <w:divBdr>
            <w:top w:val="none" w:sz="0" w:space="0" w:color="auto"/>
            <w:left w:val="none" w:sz="0" w:space="0" w:color="auto"/>
            <w:bottom w:val="none" w:sz="0" w:space="0" w:color="auto"/>
            <w:right w:val="none" w:sz="0" w:space="0" w:color="auto"/>
          </w:divBdr>
        </w:div>
        <w:div w:id="1704135891">
          <w:marLeft w:val="0"/>
          <w:marRight w:val="0"/>
          <w:marTop w:val="0"/>
          <w:marBottom w:val="0"/>
          <w:divBdr>
            <w:top w:val="none" w:sz="0" w:space="0" w:color="auto"/>
            <w:left w:val="none" w:sz="0" w:space="0" w:color="auto"/>
            <w:bottom w:val="none" w:sz="0" w:space="0" w:color="auto"/>
            <w:right w:val="none" w:sz="0" w:space="0" w:color="auto"/>
          </w:divBdr>
        </w:div>
        <w:div w:id="70663419">
          <w:marLeft w:val="0"/>
          <w:marRight w:val="0"/>
          <w:marTop w:val="0"/>
          <w:marBottom w:val="0"/>
          <w:divBdr>
            <w:top w:val="none" w:sz="0" w:space="0" w:color="auto"/>
            <w:left w:val="none" w:sz="0" w:space="0" w:color="auto"/>
            <w:bottom w:val="none" w:sz="0" w:space="0" w:color="auto"/>
            <w:right w:val="none" w:sz="0" w:space="0" w:color="auto"/>
          </w:divBdr>
        </w:div>
        <w:div w:id="1971394525">
          <w:marLeft w:val="0"/>
          <w:marRight w:val="0"/>
          <w:marTop w:val="0"/>
          <w:marBottom w:val="0"/>
          <w:divBdr>
            <w:top w:val="none" w:sz="0" w:space="0" w:color="auto"/>
            <w:left w:val="none" w:sz="0" w:space="0" w:color="auto"/>
            <w:bottom w:val="none" w:sz="0" w:space="0" w:color="auto"/>
            <w:right w:val="none" w:sz="0" w:space="0" w:color="auto"/>
          </w:divBdr>
        </w:div>
        <w:div w:id="2063166637">
          <w:marLeft w:val="0"/>
          <w:marRight w:val="0"/>
          <w:marTop w:val="0"/>
          <w:marBottom w:val="0"/>
          <w:divBdr>
            <w:top w:val="none" w:sz="0" w:space="0" w:color="auto"/>
            <w:left w:val="none" w:sz="0" w:space="0" w:color="auto"/>
            <w:bottom w:val="none" w:sz="0" w:space="0" w:color="auto"/>
            <w:right w:val="none" w:sz="0" w:space="0" w:color="auto"/>
          </w:divBdr>
        </w:div>
        <w:div w:id="1060858566">
          <w:marLeft w:val="0"/>
          <w:marRight w:val="0"/>
          <w:marTop w:val="0"/>
          <w:marBottom w:val="0"/>
          <w:divBdr>
            <w:top w:val="none" w:sz="0" w:space="0" w:color="auto"/>
            <w:left w:val="none" w:sz="0" w:space="0" w:color="auto"/>
            <w:bottom w:val="none" w:sz="0" w:space="0" w:color="auto"/>
            <w:right w:val="none" w:sz="0" w:space="0" w:color="auto"/>
          </w:divBdr>
        </w:div>
        <w:div w:id="1365788279">
          <w:marLeft w:val="0"/>
          <w:marRight w:val="0"/>
          <w:marTop w:val="0"/>
          <w:marBottom w:val="0"/>
          <w:divBdr>
            <w:top w:val="none" w:sz="0" w:space="0" w:color="auto"/>
            <w:left w:val="none" w:sz="0" w:space="0" w:color="auto"/>
            <w:bottom w:val="none" w:sz="0" w:space="0" w:color="auto"/>
            <w:right w:val="none" w:sz="0" w:space="0" w:color="auto"/>
          </w:divBdr>
        </w:div>
        <w:div w:id="1542128782">
          <w:marLeft w:val="0"/>
          <w:marRight w:val="0"/>
          <w:marTop w:val="0"/>
          <w:marBottom w:val="0"/>
          <w:divBdr>
            <w:top w:val="none" w:sz="0" w:space="0" w:color="auto"/>
            <w:left w:val="none" w:sz="0" w:space="0" w:color="auto"/>
            <w:bottom w:val="none" w:sz="0" w:space="0" w:color="auto"/>
            <w:right w:val="none" w:sz="0" w:space="0" w:color="auto"/>
          </w:divBdr>
        </w:div>
        <w:div w:id="1379085933">
          <w:marLeft w:val="0"/>
          <w:marRight w:val="0"/>
          <w:marTop w:val="0"/>
          <w:marBottom w:val="0"/>
          <w:divBdr>
            <w:top w:val="none" w:sz="0" w:space="0" w:color="auto"/>
            <w:left w:val="none" w:sz="0" w:space="0" w:color="auto"/>
            <w:bottom w:val="none" w:sz="0" w:space="0" w:color="auto"/>
            <w:right w:val="none" w:sz="0" w:space="0" w:color="auto"/>
          </w:divBdr>
        </w:div>
        <w:div w:id="687486081">
          <w:marLeft w:val="0"/>
          <w:marRight w:val="0"/>
          <w:marTop w:val="0"/>
          <w:marBottom w:val="0"/>
          <w:divBdr>
            <w:top w:val="none" w:sz="0" w:space="0" w:color="auto"/>
            <w:left w:val="none" w:sz="0" w:space="0" w:color="auto"/>
            <w:bottom w:val="none" w:sz="0" w:space="0" w:color="auto"/>
            <w:right w:val="none" w:sz="0" w:space="0" w:color="auto"/>
          </w:divBdr>
        </w:div>
        <w:div w:id="1308975725">
          <w:marLeft w:val="0"/>
          <w:marRight w:val="0"/>
          <w:marTop w:val="0"/>
          <w:marBottom w:val="0"/>
          <w:divBdr>
            <w:top w:val="none" w:sz="0" w:space="0" w:color="auto"/>
            <w:left w:val="none" w:sz="0" w:space="0" w:color="auto"/>
            <w:bottom w:val="none" w:sz="0" w:space="0" w:color="auto"/>
            <w:right w:val="none" w:sz="0" w:space="0" w:color="auto"/>
          </w:divBdr>
        </w:div>
        <w:div w:id="40400285">
          <w:marLeft w:val="0"/>
          <w:marRight w:val="0"/>
          <w:marTop w:val="0"/>
          <w:marBottom w:val="0"/>
          <w:divBdr>
            <w:top w:val="none" w:sz="0" w:space="0" w:color="auto"/>
            <w:left w:val="none" w:sz="0" w:space="0" w:color="auto"/>
            <w:bottom w:val="none" w:sz="0" w:space="0" w:color="auto"/>
            <w:right w:val="none" w:sz="0" w:space="0" w:color="auto"/>
          </w:divBdr>
        </w:div>
        <w:div w:id="976640701">
          <w:marLeft w:val="0"/>
          <w:marRight w:val="0"/>
          <w:marTop w:val="0"/>
          <w:marBottom w:val="0"/>
          <w:divBdr>
            <w:top w:val="none" w:sz="0" w:space="0" w:color="auto"/>
            <w:left w:val="none" w:sz="0" w:space="0" w:color="auto"/>
            <w:bottom w:val="none" w:sz="0" w:space="0" w:color="auto"/>
            <w:right w:val="none" w:sz="0" w:space="0" w:color="auto"/>
          </w:divBdr>
        </w:div>
        <w:div w:id="656105845">
          <w:marLeft w:val="0"/>
          <w:marRight w:val="0"/>
          <w:marTop w:val="0"/>
          <w:marBottom w:val="0"/>
          <w:divBdr>
            <w:top w:val="none" w:sz="0" w:space="0" w:color="auto"/>
            <w:left w:val="none" w:sz="0" w:space="0" w:color="auto"/>
            <w:bottom w:val="none" w:sz="0" w:space="0" w:color="auto"/>
            <w:right w:val="none" w:sz="0" w:space="0" w:color="auto"/>
          </w:divBdr>
        </w:div>
        <w:div w:id="1765952806">
          <w:marLeft w:val="0"/>
          <w:marRight w:val="0"/>
          <w:marTop w:val="0"/>
          <w:marBottom w:val="0"/>
          <w:divBdr>
            <w:top w:val="none" w:sz="0" w:space="0" w:color="auto"/>
            <w:left w:val="none" w:sz="0" w:space="0" w:color="auto"/>
            <w:bottom w:val="none" w:sz="0" w:space="0" w:color="auto"/>
            <w:right w:val="none" w:sz="0" w:space="0" w:color="auto"/>
          </w:divBdr>
        </w:div>
        <w:div w:id="927544628">
          <w:marLeft w:val="0"/>
          <w:marRight w:val="0"/>
          <w:marTop w:val="0"/>
          <w:marBottom w:val="0"/>
          <w:divBdr>
            <w:top w:val="none" w:sz="0" w:space="0" w:color="auto"/>
            <w:left w:val="none" w:sz="0" w:space="0" w:color="auto"/>
            <w:bottom w:val="none" w:sz="0" w:space="0" w:color="auto"/>
            <w:right w:val="none" w:sz="0" w:space="0" w:color="auto"/>
          </w:divBdr>
        </w:div>
        <w:div w:id="397438376">
          <w:marLeft w:val="0"/>
          <w:marRight w:val="0"/>
          <w:marTop w:val="0"/>
          <w:marBottom w:val="0"/>
          <w:divBdr>
            <w:top w:val="none" w:sz="0" w:space="0" w:color="auto"/>
            <w:left w:val="none" w:sz="0" w:space="0" w:color="auto"/>
            <w:bottom w:val="none" w:sz="0" w:space="0" w:color="auto"/>
            <w:right w:val="none" w:sz="0" w:space="0" w:color="auto"/>
          </w:divBdr>
        </w:div>
        <w:div w:id="1908489399">
          <w:marLeft w:val="0"/>
          <w:marRight w:val="0"/>
          <w:marTop w:val="0"/>
          <w:marBottom w:val="0"/>
          <w:divBdr>
            <w:top w:val="none" w:sz="0" w:space="0" w:color="auto"/>
            <w:left w:val="none" w:sz="0" w:space="0" w:color="auto"/>
            <w:bottom w:val="none" w:sz="0" w:space="0" w:color="auto"/>
            <w:right w:val="none" w:sz="0" w:space="0" w:color="auto"/>
          </w:divBdr>
        </w:div>
        <w:div w:id="1315179410">
          <w:marLeft w:val="0"/>
          <w:marRight w:val="0"/>
          <w:marTop w:val="0"/>
          <w:marBottom w:val="0"/>
          <w:divBdr>
            <w:top w:val="none" w:sz="0" w:space="0" w:color="auto"/>
            <w:left w:val="none" w:sz="0" w:space="0" w:color="auto"/>
            <w:bottom w:val="none" w:sz="0" w:space="0" w:color="auto"/>
            <w:right w:val="none" w:sz="0" w:space="0" w:color="auto"/>
          </w:divBdr>
        </w:div>
        <w:div w:id="1849058821">
          <w:marLeft w:val="0"/>
          <w:marRight w:val="0"/>
          <w:marTop w:val="0"/>
          <w:marBottom w:val="0"/>
          <w:divBdr>
            <w:top w:val="none" w:sz="0" w:space="0" w:color="auto"/>
            <w:left w:val="none" w:sz="0" w:space="0" w:color="auto"/>
            <w:bottom w:val="none" w:sz="0" w:space="0" w:color="auto"/>
            <w:right w:val="none" w:sz="0" w:space="0" w:color="auto"/>
          </w:divBdr>
        </w:div>
        <w:div w:id="1893956459">
          <w:marLeft w:val="0"/>
          <w:marRight w:val="0"/>
          <w:marTop w:val="0"/>
          <w:marBottom w:val="0"/>
          <w:divBdr>
            <w:top w:val="none" w:sz="0" w:space="0" w:color="auto"/>
            <w:left w:val="none" w:sz="0" w:space="0" w:color="auto"/>
            <w:bottom w:val="none" w:sz="0" w:space="0" w:color="auto"/>
            <w:right w:val="none" w:sz="0" w:space="0" w:color="auto"/>
          </w:divBdr>
        </w:div>
        <w:div w:id="1821844212">
          <w:marLeft w:val="0"/>
          <w:marRight w:val="0"/>
          <w:marTop w:val="0"/>
          <w:marBottom w:val="0"/>
          <w:divBdr>
            <w:top w:val="none" w:sz="0" w:space="0" w:color="auto"/>
            <w:left w:val="none" w:sz="0" w:space="0" w:color="auto"/>
            <w:bottom w:val="none" w:sz="0" w:space="0" w:color="auto"/>
            <w:right w:val="none" w:sz="0" w:space="0" w:color="auto"/>
          </w:divBdr>
        </w:div>
        <w:div w:id="199244157">
          <w:marLeft w:val="0"/>
          <w:marRight w:val="0"/>
          <w:marTop w:val="0"/>
          <w:marBottom w:val="0"/>
          <w:divBdr>
            <w:top w:val="none" w:sz="0" w:space="0" w:color="auto"/>
            <w:left w:val="none" w:sz="0" w:space="0" w:color="auto"/>
            <w:bottom w:val="none" w:sz="0" w:space="0" w:color="auto"/>
            <w:right w:val="none" w:sz="0" w:space="0" w:color="auto"/>
          </w:divBdr>
        </w:div>
        <w:div w:id="18312975">
          <w:marLeft w:val="0"/>
          <w:marRight w:val="0"/>
          <w:marTop w:val="0"/>
          <w:marBottom w:val="0"/>
          <w:divBdr>
            <w:top w:val="none" w:sz="0" w:space="0" w:color="auto"/>
            <w:left w:val="none" w:sz="0" w:space="0" w:color="auto"/>
            <w:bottom w:val="none" w:sz="0" w:space="0" w:color="auto"/>
            <w:right w:val="none" w:sz="0" w:space="0" w:color="auto"/>
          </w:divBdr>
        </w:div>
        <w:div w:id="1195194130">
          <w:marLeft w:val="0"/>
          <w:marRight w:val="0"/>
          <w:marTop w:val="0"/>
          <w:marBottom w:val="0"/>
          <w:divBdr>
            <w:top w:val="none" w:sz="0" w:space="0" w:color="auto"/>
            <w:left w:val="none" w:sz="0" w:space="0" w:color="auto"/>
            <w:bottom w:val="none" w:sz="0" w:space="0" w:color="auto"/>
            <w:right w:val="none" w:sz="0" w:space="0" w:color="auto"/>
          </w:divBdr>
        </w:div>
        <w:div w:id="932664703">
          <w:marLeft w:val="0"/>
          <w:marRight w:val="0"/>
          <w:marTop w:val="0"/>
          <w:marBottom w:val="0"/>
          <w:divBdr>
            <w:top w:val="none" w:sz="0" w:space="0" w:color="auto"/>
            <w:left w:val="none" w:sz="0" w:space="0" w:color="auto"/>
            <w:bottom w:val="none" w:sz="0" w:space="0" w:color="auto"/>
            <w:right w:val="none" w:sz="0" w:space="0" w:color="auto"/>
          </w:divBdr>
        </w:div>
        <w:div w:id="162400804">
          <w:marLeft w:val="0"/>
          <w:marRight w:val="0"/>
          <w:marTop w:val="0"/>
          <w:marBottom w:val="0"/>
          <w:divBdr>
            <w:top w:val="none" w:sz="0" w:space="0" w:color="auto"/>
            <w:left w:val="none" w:sz="0" w:space="0" w:color="auto"/>
            <w:bottom w:val="none" w:sz="0" w:space="0" w:color="auto"/>
            <w:right w:val="none" w:sz="0" w:space="0" w:color="auto"/>
          </w:divBdr>
        </w:div>
        <w:div w:id="546260705">
          <w:marLeft w:val="0"/>
          <w:marRight w:val="0"/>
          <w:marTop w:val="0"/>
          <w:marBottom w:val="0"/>
          <w:divBdr>
            <w:top w:val="none" w:sz="0" w:space="0" w:color="auto"/>
            <w:left w:val="none" w:sz="0" w:space="0" w:color="auto"/>
            <w:bottom w:val="none" w:sz="0" w:space="0" w:color="auto"/>
            <w:right w:val="none" w:sz="0" w:space="0" w:color="auto"/>
          </w:divBdr>
        </w:div>
        <w:div w:id="1082878089">
          <w:marLeft w:val="0"/>
          <w:marRight w:val="0"/>
          <w:marTop w:val="0"/>
          <w:marBottom w:val="0"/>
          <w:divBdr>
            <w:top w:val="none" w:sz="0" w:space="0" w:color="auto"/>
            <w:left w:val="none" w:sz="0" w:space="0" w:color="auto"/>
            <w:bottom w:val="none" w:sz="0" w:space="0" w:color="auto"/>
            <w:right w:val="none" w:sz="0" w:space="0" w:color="auto"/>
          </w:divBdr>
        </w:div>
        <w:div w:id="2056999378">
          <w:marLeft w:val="0"/>
          <w:marRight w:val="0"/>
          <w:marTop w:val="0"/>
          <w:marBottom w:val="0"/>
          <w:divBdr>
            <w:top w:val="none" w:sz="0" w:space="0" w:color="auto"/>
            <w:left w:val="none" w:sz="0" w:space="0" w:color="auto"/>
            <w:bottom w:val="none" w:sz="0" w:space="0" w:color="auto"/>
            <w:right w:val="none" w:sz="0" w:space="0" w:color="auto"/>
          </w:divBdr>
        </w:div>
        <w:div w:id="218328191">
          <w:marLeft w:val="0"/>
          <w:marRight w:val="0"/>
          <w:marTop w:val="0"/>
          <w:marBottom w:val="0"/>
          <w:divBdr>
            <w:top w:val="none" w:sz="0" w:space="0" w:color="auto"/>
            <w:left w:val="none" w:sz="0" w:space="0" w:color="auto"/>
            <w:bottom w:val="none" w:sz="0" w:space="0" w:color="auto"/>
            <w:right w:val="none" w:sz="0" w:space="0" w:color="auto"/>
          </w:divBdr>
        </w:div>
        <w:div w:id="2113932668">
          <w:marLeft w:val="0"/>
          <w:marRight w:val="0"/>
          <w:marTop w:val="0"/>
          <w:marBottom w:val="0"/>
          <w:divBdr>
            <w:top w:val="none" w:sz="0" w:space="0" w:color="auto"/>
            <w:left w:val="none" w:sz="0" w:space="0" w:color="auto"/>
            <w:bottom w:val="none" w:sz="0" w:space="0" w:color="auto"/>
            <w:right w:val="none" w:sz="0" w:space="0" w:color="auto"/>
          </w:divBdr>
        </w:div>
        <w:div w:id="1578514844">
          <w:marLeft w:val="0"/>
          <w:marRight w:val="0"/>
          <w:marTop w:val="0"/>
          <w:marBottom w:val="0"/>
          <w:divBdr>
            <w:top w:val="none" w:sz="0" w:space="0" w:color="auto"/>
            <w:left w:val="none" w:sz="0" w:space="0" w:color="auto"/>
            <w:bottom w:val="none" w:sz="0" w:space="0" w:color="auto"/>
            <w:right w:val="none" w:sz="0" w:space="0" w:color="auto"/>
          </w:divBdr>
        </w:div>
        <w:div w:id="777875297">
          <w:marLeft w:val="0"/>
          <w:marRight w:val="0"/>
          <w:marTop w:val="0"/>
          <w:marBottom w:val="0"/>
          <w:divBdr>
            <w:top w:val="none" w:sz="0" w:space="0" w:color="auto"/>
            <w:left w:val="none" w:sz="0" w:space="0" w:color="auto"/>
            <w:bottom w:val="none" w:sz="0" w:space="0" w:color="auto"/>
            <w:right w:val="none" w:sz="0" w:space="0" w:color="auto"/>
          </w:divBdr>
        </w:div>
        <w:div w:id="188493595">
          <w:marLeft w:val="0"/>
          <w:marRight w:val="0"/>
          <w:marTop w:val="0"/>
          <w:marBottom w:val="0"/>
          <w:divBdr>
            <w:top w:val="none" w:sz="0" w:space="0" w:color="auto"/>
            <w:left w:val="none" w:sz="0" w:space="0" w:color="auto"/>
            <w:bottom w:val="none" w:sz="0" w:space="0" w:color="auto"/>
            <w:right w:val="none" w:sz="0" w:space="0" w:color="auto"/>
          </w:divBdr>
        </w:div>
        <w:div w:id="896476209">
          <w:marLeft w:val="0"/>
          <w:marRight w:val="0"/>
          <w:marTop w:val="0"/>
          <w:marBottom w:val="0"/>
          <w:divBdr>
            <w:top w:val="none" w:sz="0" w:space="0" w:color="auto"/>
            <w:left w:val="none" w:sz="0" w:space="0" w:color="auto"/>
            <w:bottom w:val="none" w:sz="0" w:space="0" w:color="auto"/>
            <w:right w:val="none" w:sz="0" w:space="0" w:color="auto"/>
          </w:divBdr>
        </w:div>
        <w:div w:id="11490756">
          <w:marLeft w:val="0"/>
          <w:marRight w:val="0"/>
          <w:marTop w:val="0"/>
          <w:marBottom w:val="0"/>
          <w:divBdr>
            <w:top w:val="none" w:sz="0" w:space="0" w:color="auto"/>
            <w:left w:val="none" w:sz="0" w:space="0" w:color="auto"/>
            <w:bottom w:val="none" w:sz="0" w:space="0" w:color="auto"/>
            <w:right w:val="none" w:sz="0" w:space="0" w:color="auto"/>
          </w:divBdr>
        </w:div>
        <w:div w:id="1552300799">
          <w:marLeft w:val="0"/>
          <w:marRight w:val="0"/>
          <w:marTop w:val="0"/>
          <w:marBottom w:val="0"/>
          <w:divBdr>
            <w:top w:val="none" w:sz="0" w:space="0" w:color="auto"/>
            <w:left w:val="none" w:sz="0" w:space="0" w:color="auto"/>
            <w:bottom w:val="none" w:sz="0" w:space="0" w:color="auto"/>
            <w:right w:val="none" w:sz="0" w:space="0" w:color="auto"/>
          </w:divBdr>
        </w:div>
        <w:div w:id="1786655046">
          <w:marLeft w:val="0"/>
          <w:marRight w:val="0"/>
          <w:marTop w:val="0"/>
          <w:marBottom w:val="0"/>
          <w:divBdr>
            <w:top w:val="none" w:sz="0" w:space="0" w:color="auto"/>
            <w:left w:val="none" w:sz="0" w:space="0" w:color="auto"/>
            <w:bottom w:val="none" w:sz="0" w:space="0" w:color="auto"/>
            <w:right w:val="none" w:sz="0" w:space="0" w:color="auto"/>
          </w:divBdr>
        </w:div>
      </w:divsChild>
    </w:div>
    <w:div w:id="1492024527">
      <w:bodyDiv w:val="1"/>
      <w:marLeft w:val="0"/>
      <w:marRight w:val="0"/>
      <w:marTop w:val="0"/>
      <w:marBottom w:val="0"/>
      <w:divBdr>
        <w:top w:val="none" w:sz="0" w:space="0" w:color="auto"/>
        <w:left w:val="none" w:sz="0" w:space="0" w:color="auto"/>
        <w:bottom w:val="none" w:sz="0" w:space="0" w:color="auto"/>
        <w:right w:val="none" w:sz="0" w:space="0" w:color="auto"/>
      </w:divBdr>
    </w:div>
    <w:div w:id="1572160860">
      <w:bodyDiv w:val="1"/>
      <w:marLeft w:val="0"/>
      <w:marRight w:val="0"/>
      <w:marTop w:val="0"/>
      <w:marBottom w:val="0"/>
      <w:divBdr>
        <w:top w:val="none" w:sz="0" w:space="0" w:color="auto"/>
        <w:left w:val="none" w:sz="0" w:space="0" w:color="auto"/>
        <w:bottom w:val="none" w:sz="0" w:space="0" w:color="auto"/>
        <w:right w:val="none" w:sz="0" w:space="0" w:color="auto"/>
      </w:divBdr>
    </w:div>
    <w:div w:id="1601058818">
      <w:bodyDiv w:val="1"/>
      <w:marLeft w:val="0"/>
      <w:marRight w:val="0"/>
      <w:marTop w:val="0"/>
      <w:marBottom w:val="0"/>
      <w:divBdr>
        <w:top w:val="none" w:sz="0" w:space="0" w:color="auto"/>
        <w:left w:val="none" w:sz="0" w:space="0" w:color="auto"/>
        <w:bottom w:val="none" w:sz="0" w:space="0" w:color="auto"/>
        <w:right w:val="none" w:sz="0" w:space="0" w:color="auto"/>
      </w:divBdr>
    </w:div>
    <w:div w:id="1603873492">
      <w:bodyDiv w:val="1"/>
      <w:marLeft w:val="0"/>
      <w:marRight w:val="0"/>
      <w:marTop w:val="0"/>
      <w:marBottom w:val="0"/>
      <w:divBdr>
        <w:top w:val="none" w:sz="0" w:space="0" w:color="auto"/>
        <w:left w:val="none" w:sz="0" w:space="0" w:color="auto"/>
        <w:bottom w:val="none" w:sz="0" w:space="0" w:color="auto"/>
        <w:right w:val="none" w:sz="0" w:space="0" w:color="auto"/>
      </w:divBdr>
      <w:divsChild>
        <w:div w:id="759331487">
          <w:marLeft w:val="0"/>
          <w:marRight w:val="0"/>
          <w:marTop w:val="0"/>
          <w:marBottom w:val="0"/>
          <w:divBdr>
            <w:top w:val="none" w:sz="0" w:space="0" w:color="auto"/>
            <w:left w:val="none" w:sz="0" w:space="0" w:color="auto"/>
            <w:bottom w:val="none" w:sz="0" w:space="0" w:color="auto"/>
            <w:right w:val="none" w:sz="0" w:space="0" w:color="auto"/>
          </w:divBdr>
          <w:divsChild>
            <w:div w:id="1658919386">
              <w:marLeft w:val="0"/>
              <w:marRight w:val="0"/>
              <w:marTop w:val="0"/>
              <w:marBottom w:val="0"/>
              <w:divBdr>
                <w:top w:val="none" w:sz="0" w:space="0" w:color="auto"/>
                <w:left w:val="none" w:sz="0" w:space="0" w:color="auto"/>
                <w:bottom w:val="none" w:sz="0" w:space="0" w:color="auto"/>
                <w:right w:val="none" w:sz="0" w:space="0" w:color="auto"/>
              </w:divBdr>
            </w:div>
            <w:div w:id="1155342013">
              <w:marLeft w:val="0"/>
              <w:marRight w:val="0"/>
              <w:marTop w:val="0"/>
              <w:marBottom w:val="0"/>
              <w:divBdr>
                <w:top w:val="none" w:sz="0" w:space="0" w:color="auto"/>
                <w:left w:val="none" w:sz="0" w:space="0" w:color="auto"/>
                <w:bottom w:val="none" w:sz="0" w:space="0" w:color="auto"/>
                <w:right w:val="none" w:sz="0" w:space="0" w:color="auto"/>
              </w:divBdr>
            </w:div>
            <w:div w:id="1223174974">
              <w:marLeft w:val="0"/>
              <w:marRight w:val="0"/>
              <w:marTop w:val="0"/>
              <w:marBottom w:val="0"/>
              <w:divBdr>
                <w:top w:val="none" w:sz="0" w:space="0" w:color="auto"/>
                <w:left w:val="none" w:sz="0" w:space="0" w:color="auto"/>
                <w:bottom w:val="none" w:sz="0" w:space="0" w:color="auto"/>
                <w:right w:val="none" w:sz="0" w:space="0" w:color="auto"/>
              </w:divBdr>
            </w:div>
            <w:div w:id="221716824">
              <w:marLeft w:val="0"/>
              <w:marRight w:val="0"/>
              <w:marTop w:val="0"/>
              <w:marBottom w:val="0"/>
              <w:divBdr>
                <w:top w:val="none" w:sz="0" w:space="0" w:color="auto"/>
                <w:left w:val="none" w:sz="0" w:space="0" w:color="auto"/>
                <w:bottom w:val="none" w:sz="0" w:space="0" w:color="auto"/>
                <w:right w:val="none" w:sz="0" w:space="0" w:color="auto"/>
              </w:divBdr>
            </w:div>
            <w:div w:id="1142190182">
              <w:marLeft w:val="0"/>
              <w:marRight w:val="0"/>
              <w:marTop w:val="0"/>
              <w:marBottom w:val="0"/>
              <w:divBdr>
                <w:top w:val="none" w:sz="0" w:space="0" w:color="auto"/>
                <w:left w:val="none" w:sz="0" w:space="0" w:color="auto"/>
                <w:bottom w:val="none" w:sz="0" w:space="0" w:color="auto"/>
                <w:right w:val="none" w:sz="0" w:space="0" w:color="auto"/>
              </w:divBdr>
            </w:div>
            <w:div w:id="487747465">
              <w:marLeft w:val="0"/>
              <w:marRight w:val="0"/>
              <w:marTop w:val="0"/>
              <w:marBottom w:val="0"/>
              <w:divBdr>
                <w:top w:val="none" w:sz="0" w:space="0" w:color="auto"/>
                <w:left w:val="none" w:sz="0" w:space="0" w:color="auto"/>
                <w:bottom w:val="none" w:sz="0" w:space="0" w:color="auto"/>
                <w:right w:val="none" w:sz="0" w:space="0" w:color="auto"/>
              </w:divBdr>
            </w:div>
            <w:div w:id="283734037">
              <w:marLeft w:val="0"/>
              <w:marRight w:val="0"/>
              <w:marTop w:val="0"/>
              <w:marBottom w:val="0"/>
              <w:divBdr>
                <w:top w:val="none" w:sz="0" w:space="0" w:color="auto"/>
                <w:left w:val="none" w:sz="0" w:space="0" w:color="auto"/>
                <w:bottom w:val="none" w:sz="0" w:space="0" w:color="auto"/>
                <w:right w:val="none" w:sz="0" w:space="0" w:color="auto"/>
              </w:divBdr>
            </w:div>
            <w:div w:id="240910681">
              <w:marLeft w:val="0"/>
              <w:marRight w:val="0"/>
              <w:marTop w:val="0"/>
              <w:marBottom w:val="0"/>
              <w:divBdr>
                <w:top w:val="none" w:sz="0" w:space="0" w:color="auto"/>
                <w:left w:val="none" w:sz="0" w:space="0" w:color="auto"/>
                <w:bottom w:val="none" w:sz="0" w:space="0" w:color="auto"/>
                <w:right w:val="none" w:sz="0" w:space="0" w:color="auto"/>
              </w:divBdr>
            </w:div>
            <w:div w:id="1197112507">
              <w:marLeft w:val="0"/>
              <w:marRight w:val="0"/>
              <w:marTop w:val="0"/>
              <w:marBottom w:val="0"/>
              <w:divBdr>
                <w:top w:val="none" w:sz="0" w:space="0" w:color="auto"/>
                <w:left w:val="none" w:sz="0" w:space="0" w:color="auto"/>
                <w:bottom w:val="none" w:sz="0" w:space="0" w:color="auto"/>
                <w:right w:val="none" w:sz="0" w:space="0" w:color="auto"/>
              </w:divBdr>
            </w:div>
            <w:div w:id="986591463">
              <w:marLeft w:val="0"/>
              <w:marRight w:val="0"/>
              <w:marTop w:val="0"/>
              <w:marBottom w:val="0"/>
              <w:divBdr>
                <w:top w:val="none" w:sz="0" w:space="0" w:color="auto"/>
                <w:left w:val="none" w:sz="0" w:space="0" w:color="auto"/>
                <w:bottom w:val="none" w:sz="0" w:space="0" w:color="auto"/>
                <w:right w:val="none" w:sz="0" w:space="0" w:color="auto"/>
              </w:divBdr>
            </w:div>
            <w:div w:id="768625233">
              <w:marLeft w:val="0"/>
              <w:marRight w:val="0"/>
              <w:marTop w:val="0"/>
              <w:marBottom w:val="0"/>
              <w:divBdr>
                <w:top w:val="none" w:sz="0" w:space="0" w:color="auto"/>
                <w:left w:val="none" w:sz="0" w:space="0" w:color="auto"/>
                <w:bottom w:val="none" w:sz="0" w:space="0" w:color="auto"/>
                <w:right w:val="none" w:sz="0" w:space="0" w:color="auto"/>
              </w:divBdr>
            </w:div>
            <w:div w:id="758789813">
              <w:marLeft w:val="0"/>
              <w:marRight w:val="0"/>
              <w:marTop w:val="0"/>
              <w:marBottom w:val="0"/>
              <w:divBdr>
                <w:top w:val="none" w:sz="0" w:space="0" w:color="auto"/>
                <w:left w:val="none" w:sz="0" w:space="0" w:color="auto"/>
                <w:bottom w:val="none" w:sz="0" w:space="0" w:color="auto"/>
                <w:right w:val="none" w:sz="0" w:space="0" w:color="auto"/>
              </w:divBdr>
            </w:div>
            <w:div w:id="1359817703">
              <w:marLeft w:val="0"/>
              <w:marRight w:val="0"/>
              <w:marTop w:val="0"/>
              <w:marBottom w:val="0"/>
              <w:divBdr>
                <w:top w:val="none" w:sz="0" w:space="0" w:color="auto"/>
                <w:left w:val="none" w:sz="0" w:space="0" w:color="auto"/>
                <w:bottom w:val="none" w:sz="0" w:space="0" w:color="auto"/>
                <w:right w:val="none" w:sz="0" w:space="0" w:color="auto"/>
              </w:divBdr>
            </w:div>
            <w:div w:id="13974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034">
      <w:bodyDiv w:val="1"/>
      <w:marLeft w:val="0"/>
      <w:marRight w:val="0"/>
      <w:marTop w:val="0"/>
      <w:marBottom w:val="0"/>
      <w:divBdr>
        <w:top w:val="none" w:sz="0" w:space="0" w:color="auto"/>
        <w:left w:val="none" w:sz="0" w:space="0" w:color="auto"/>
        <w:bottom w:val="none" w:sz="0" w:space="0" w:color="auto"/>
        <w:right w:val="none" w:sz="0" w:space="0" w:color="auto"/>
      </w:divBdr>
      <w:divsChild>
        <w:div w:id="1167748376">
          <w:marLeft w:val="0"/>
          <w:marRight w:val="0"/>
          <w:marTop w:val="0"/>
          <w:marBottom w:val="0"/>
          <w:divBdr>
            <w:top w:val="none" w:sz="0" w:space="0" w:color="auto"/>
            <w:left w:val="none" w:sz="0" w:space="0" w:color="auto"/>
            <w:bottom w:val="none" w:sz="0" w:space="0" w:color="auto"/>
            <w:right w:val="none" w:sz="0" w:space="0" w:color="auto"/>
          </w:divBdr>
        </w:div>
      </w:divsChild>
    </w:div>
    <w:div w:id="1639802117">
      <w:bodyDiv w:val="1"/>
      <w:marLeft w:val="0"/>
      <w:marRight w:val="0"/>
      <w:marTop w:val="0"/>
      <w:marBottom w:val="0"/>
      <w:divBdr>
        <w:top w:val="none" w:sz="0" w:space="0" w:color="auto"/>
        <w:left w:val="none" w:sz="0" w:space="0" w:color="auto"/>
        <w:bottom w:val="none" w:sz="0" w:space="0" w:color="auto"/>
        <w:right w:val="none" w:sz="0" w:space="0" w:color="auto"/>
      </w:divBdr>
      <w:divsChild>
        <w:div w:id="1004209422">
          <w:marLeft w:val="0"/>
          <w:marRight w:val="0"/>
          <w:marTop w:val="0"/>
          <w:marBottom w:val="0"/>
          <w:divBdr>
            <w:top w:val="none" w:sz="0" w:space="0" w:color="auto"/>
            <w:left w:val="none" w:sz="0" w:space="0" w:color="auto"/>
            <w:bottom w:val="none" w:sz="0" w:space="0" w:color="auto"/>
            <w:right w:val="none" w:sz="0" w:space="0" w:color="auto"/>
          </w:divBdr>
        </w:div>
      </w:divsChild>
    </w:div>
    <w:div w:id="1667515630">
      <w:bodyDiv w:val="1"/>
      <w:marLeft w:val="0"/>
      <w:marRight w:val="0"/>
      <w:marTop w:val="0"/>
      <w:marBottom w:val="0"/>
      <w:divBdr>
        <w:top w:val="none" w:sz="0" w:space="0" w:color="auto"/>
        <w:left w:val="none" w:sz="0" w:space="0" w:color="auto"/>
        <w:bottom w:val="none" w:sz="0" w:space="0" w:color="auto"/>
        <w:right w:val="none" w:sz="0" w:space="0" w:color="auto"/>
      </w:divBdr>
      <w:divsChild>
        <w:div w:id="1630938748">
          <w:marLeft w:val="0"/>
          <w:marRight w:val="0"/>
          <w:marTop w:val="0"/>
          <w:marBottom w:val="0"/>
          <w:divBdr>
            <w:top w:val="none" w:sz="0" w:space="0" w:color="auto"/>
            <w:left w:val="none" w:sz="0" w:space="0" w:color="auto"/>
            <w:bottom w:val="none" w:sz="0" w:space="0" w:color="auto"/>
            <w:right w:val="none" w:sz="0" w:space="0" w:color="auto"/>
          </w:divBdr>
          <w:divsChild>
            <w:div w:id="1122575939">
              <w:marLeft w:val="0"/>
              <w:marRight w:val="0"/>
              <w:marTop w:val="0"/>
              <w:marBottom w:val="0"/>
              <w:divBdr>
                <w:top w:val="none" w:sz="0" w:space="0" w:color="auto"/>
                <w:left w:val="none" w:sz="0" w:space="0" w:color="auto"/>
                <w:bottom w:val="none" w:sz="0" w:space="0" w:color="auto"/>
                <w:right w:val="none" w:sz="0" w:space="0" w:color="auto"/>
              </w:divBdr>
              <w:divsChild>
                <w:div w:id="876508830">
                  <w:marLeft w:val="0"/>
                  <w:marRight w:val="0"/>
                  <w:marTop w:val="0"/>
                  <w:marBottom w:val="0"/>
                  <w:divBdr>
                    <w:top w:val="none" w:sz="0" w:space="0" w:color="auto"/>
                    <w:left w:val="none" w:sz="0" w:space="0" w:color="auto"/>
                    <w:bottom w:val="none" w:sz="0" w:space="0" w:color="auto"/>
                    <w:right w:val="none" w:sz="0" w:space="0" w:color="auto"/>
                  </w:divBdr>
                  <w:divsChild>
                    <w:div w:id="2096898819">
                      <w:marLeft w:val="0"/>
                      <w:marRight w:val="0"/>
                      <w:marTop w:val="0"/>
                      <w:marBottom w:val="0"/>
                      <w:divBdr>
                        <w:top w:val="none" w:sz="0" w:space="0" w:color="auto"/>
                        <w:left w:val="none" w:sz="0" w:space="0" w:color="auto"/>
                        <w:bottom w:val="none" w:sz="0" w:space="0" w:color="auto"/>
                        <w:right w:val="none" w:sz="0" w:space="0" w:color="auto"/>
                      </w:divBdr>
                      <w:divsChild>
                        <w:div w:id="2030913234">
                          <w:marLeft w:val="0"/>
                          <w:marRight w:val="0"/>
                          <w:marTop w:val="0"/>
                          <w:marBottom w:val="0"/>
                          <w:divBdr>
                            <w:top w:val="none" w:sz="0" w:space="0" w:color="auto"/>
                            <w:left w:val="none" w:sz="0" w:space="0" w:color="auto"/>
                            <w:bottom w:val="none" w:sz="0" w:space="0" w:color="auto"/>
                            <w:right w:val="none" w:sz="0" w:space="0" w:color="auto"/>
                          </w:divBdr>
                          <w:divsChild>
                            <w:div w:id="19351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6513">
      <w:marLeft w:val="0"/>
      <w:marRight w:val="0"/>
      <w:marTop w:val="0"/>
      <w:marBottom w:val="0"/>
      <w:divBdr>
        <w:top w:val="none" w:sz="0" w:space="0" w:color="auto"/>
        <w:left w:val="none" w:sz="0" w:space="0" w:color="auto"/>
        <w:bottom w:val="none" w:sz="0" w:space="0" w:color="auto"/>
        <w:right w:val="none" w:sz="0" w:space="0" w:color="auto"/>
      </w:divBdr>
    </w:div>
    <w:div w:id="1702246514">
      <w:marLeft w:val="0"/>
      <w:marRight w:val="0"/>
      <w:marTop w:val="0"/>
      <w:marBottom w:val="0"/>
      <w:divBdr>
        <w:top w:val="none" w:sz="0" w:space="0" w:color="auto"/>
        <w:left w:val="none" w:sz="0" w:space="0" w:color="auto"/>
        <w:bottom w:val="none" w:sz="0" w:space="0" w:color="auto"/>
        <w:right w:val="none" w:sz="0" w:space="0" w:color="auto"/>
      </w:divBdr>
      <w:divsChild>
        <w:div w:id="1702246512">
          <w:marLeft w:val="0"/>
          <w:marRight w:val="0"/>
          <w:marTop w:val="0"/>
          <w:marBottom w:val="0"/>
          <w:divBdr>
            <w:top w:val="none" w:sz="0" w:space="0" w:color="auto"/>
            <w:left w:val="none" w:sz="0" w:space="0" w:color="auto"/>
            <w:bottom w:val="none" w:sz="0" w:space="0" w:color="auto"/>
            <w:right w:val="none" w:sz="0" w:space="0" w:color="auto"/>
          </w:divBdr>
        </w:div>
        <w:div w:id="1702246515">
          <w:marLeft w:val="0"/>
          <w:marRight w:val="0"/>
          <w:marTop w:val="0"/>
          <w:marBottom w:val="0"/>
          <w:divBdr>
            <w:top w:val="none" w:sz="0" w:space="0" w:color="auto"/>
            <w:left w:val="none" w:sz="0" w:space="0" w:color="auto"/>
            <w:bottom w:val="none" w:sz="0" w:space="0" w:color="auto"/>
            <w:right w:val="none" w:sz="0" w:space="0" w:color="auto"/>
          </w:divBdr>
        </w:div>
        <w:div w:id="1702246518">
          <w:marLeft w:val="0"/>
          <w:marRight w:val="0"/>
          <w:marTop w:val="0"/>
          <w:marBottom w:val="0"/>
          <w:divBdr>
            <w:top w:val="none" w:sz="0" w:space="0" w:color="auto"/>
            <w:left w:val="none" w:sz="0" w:space="0" w:color="auto"/>
            <w:bottom w:val="none" w:sz="0" w:space="0" w:color="auto"/>
            <w:right w:val="none" w:sz="0" w:space="0" w:color="auto"/>
          </w:divBdr>
        </w:div>
        <w:div w:id="1702246519">
          <w:marLeft w:val="0"/>
          <w:marRight w:val="0"/>
          <w:marTop w:val="0"/>
          <w:marBottom w:val="0"/>
          <w:divBdr>
            <w:top w:val="none" w:sz="0" w:space="0" w:color="auto"/>
            <w:left w:val="none" w:sz="0" w:space="0" w:color="auto"/>
            <w:bottom w:val="none" w:sz="0" w:space="0" w:color="auto"/>
            <w:right w:val="none" w:sz="0" w:space="0" w:color="auto"/>
          </w:divBdr>
        </w:div>
        <w:div w:id="1702246520">
          <w:marLeft w:val="0"/>
          <w:marRight w:val="0"/>
          <w:marTop w:val="0"/>
          <w:marBottom w:val="0"/>
          <w:divBdr>
            <w:top w:val="none" w:sz="0" w:space="0" w:color="auto"/>
            <w:left w:val="none" w:sz="0" w:space="0" w:color="auto"/>
            <w:bottom w:val="none" w:sz="0" w:space="0" w:color="auto"/>
            <w:right w:val="none" w:sz="0" w:space="0" w:color="auto"/>
          </w:divBdr>
        </w:div>
        <w:div w:id="1702246527">
          <w:marLeft w:val="0"/>
          <w:marRight w:val="0"/>
          <w:marTop w:val="0"/>
          <w:marBottom w:val="0"/>
          <w:divBdr>
            <w:top w:val="none" w:sz="0" w:space="0" w:color="auto"/>
            <w:left w:val="none" w:sz="0" w:space="0" w:color="auto"/>
            <w:bottom w:val="none" w:sz="0" w:space="0" w:color="auto"/>
            <w:right w:val="none" w:sz="0" w:space="0" w:color="auto"/>
          </w:divBdr>
        </w:div>
        <w:div w:id="1702246530">
          <w:marLeft w:val="0"/>
          <w:marRight w:val="0"/>
          <w:marTop w:val="0"/>
          <w:marBottom w:val="0"/>
          <w:divBdr>
            <w:top w:val="none" w:sz="0" w:space="0" w:color="auto"/>
            <w:left w:val="none" w:sz="0" w:space="0" w:color="auto"/>
            <w:bottom w:val="none" w:sz="0" w:space="0" w:color="auto"/>
            <w:right w:val="none" w:sz="0" w:space="0" w:color="auto"/>
          </w:divBdr>
        </w:div>
        <w:div w:id="1702246531">
          <w:marLeft w:val="0"/>
          <w:marRight w:val="0"/>
          <w:marTop w:val="0"/>
          <w:marBottom w:val="0"/>
          <w:divBdr>
            <w:top w:val="none" w:sz="0" w:space="0" w:color="auto"/>
            <w:left w:val="none" w:sz="0" w:space="0" w:color="auto"/>
            <w:bottom w:val="none" w:sz="0" w:space="0" w:color="auto"/>
            <w:right w:val="none" w:sz="0" w:space="0" w:color="auto"/>
          </w:divBdr>
        </w:div>
        <w:div w:id="1702246533">
          <w:marLeft w:val="0"/>
          <w:marRight w:val="0"/>
          <w:marTop w:val="0"/>
          <w:marBottom w:val="0"/>
          <w:divBdr>
            <w:top w:val="none" w:sz="0" w:space="0" w:color="auto"/>
            <w:left w:val="none" w:sz="0" w:space="0" w:color="auto"/>
            <w:bottom w:val="none" w:sz="0" w:space="0" w:color="auto"/>
            <w:right w:val="none" w:sz="0" w:space="0" w:color="auto"/>
          </w:divBdr>
        </w:div>
        <w:div w:id="1702246534">
          <w:marLeft w:val="0"/>
          <w:marRight w:val="0"/>
          <w:marTop w:val="0"/>
          <w:marBottom w:val="0"/>
          <w:divBdr>
            <w:top w:val="none" w:sz="0" w:space="0" w:color="auto"/>
            <w:left w:val="none" w:sz="0" w:space="0" w:color="auto"/>
            <w:bottom w:val="none" w:sz="0" w:space="0" w:color="auto"/>
            <w:right w:val="none" w:sz="0" w:space="0" w:color="auto"/>
          </w:divBdr>
        </w:div>
      </w:divsChild>
    </w:div>
    <w:div w:id="1702246516">
      <w:marLeft w:val="0"/>
      <w:marRight w:val="0"/>
      <w:marTop w:val="0"/>
      <w:marBottom w:val="0"/>
      <w:divBdr>
        <w:top w:val="none" w:sz="0" w:space="0" w:color="auto"/>
        <w:left w:val="none" w:sz="0" w:space="0" w:color="auto"/>
        <w:bottom w:val="none" w:sz="0" w:space="0" w:color="auto"/>
        <w:right w:val="none" w:sz="0" w:space="0" w:color="auto"/>
      </w:divBdr>
    </w:div>
    <w:div w:id="1702246521">
      <w:marLeft w:val="0"/>
      <w:marRight w:val="0"/>
      <w:marTop w:val="0"/>
      <w:marBottom w:val="0"/>
      <w:divBdr>
        <w:top w:val="none" w:sz="0" w:space="0" w:color="auto"/>
        <w:left w:val="none" w:sz="0" w:space="0" w:color="auto"/>
        <w:bottom w:val="none" w:sz="0" w:space="0" w:color="auto"/>
        <w:right w:val="none" w:sz="0" w:space="0" w:color="auto"/>
      </w:divBdr>
    </w:div>
    <w:div w:id="1702246522">
      <w:marLeft w:val="0"/>
      <w:marRight w:val="0"/>
      <w:marTop w:val="0"/>
      <w:marBottom w:val="0"/>
      <w:divBdr>
        <w:top w:val="none" w:sz="0" w:space="0" w:color="auto"/>
        <w:left w:val="none" w:sz="0" w:space="0" w:color="auto"/>
        <w:bottom w:val="none" w:sz="0" w:space="0" w:color="auto"/>
        <w:right w:val="none" w:sz="0" w:space="0" w:color="auto"/>
      </w:divBdr>
    </w:div>
    <w:div w:id="1702246525">
      <w:marLeft w:val="0"/>
      <w:marRight w:val="0"/>
      <w:marTop w:val="0"/>
      <w:marBottom w:val="0"/>
      <w:divBdr>
        <w:top w:val="none" w:sz="0" w:space="0" w:color="auto"/>
        <w:left w:val="none" w:sz="0" w:space="0" w:color="auto"/>
        <w:bottom w:val="none" w:sz="0" w:space="0" w:color="auto"/>
        <w:right w:val="none" w:sz="0" w:space="0" w:color="auto"/>
      </w:divBdr>
    </w:div>
    <w:div w:id="1702246528">
      <w:marLeft w:val="0"/>
      <w:marRight w:val="0"/>
      <w:marTop w:val="0"/>
      <w:marBottom w:val="0"/>
      <w:divBdr>
        <w:top w:val="none" w:sz="0" w:space="0" w:color="auto"/>
        <w:left w:val="none" w:sz="0" w:space="0" w:color="auto"/>
        <w:bottom w:val="none" w:sz="0" w:space="0" w:color="auto"/>
        <w:right w:val="none" w:sz="0" w:space="0" w:color="auto"/>
      </w:divBdr>
    </w:div>
    <w:div w:id="1702246529">
      <w:marLeft w:val="0"/>
      <w:marRight w:val="0"/>
      <w:marTop w:val="0"/>
      <w:marBottom w:val="0"/>
      <w:divBdr>
        <w:top w:val="none" w:sz="0" w:space="0" w:color="auto"/>
        <w:left w:val="none" w:sz="0" w:space="0" w:color="auto"/>
        <w:bottom w:val="none" w:sz="0" w:space="0" w:color="auto"/>
        <w:right w:val="none" w:sz="0" w:space="0" w:color="auto"/>
      </w:divBdr>
      <w:divsChild>
        <w:div w:id="1702246526">
          <w:marLeft w:val="0"/>
          <w:marRight w:val="0"/>
          <w:marTop w:val="0"/>
          <w:marBottom w:val="0"/>
          <w:divBdr>
            <w:top w:val="none" w:sz="0" w:space="0" w:color="auto"/>
            <w:left w:val="none" w:sz="0" w:space="0" w:color="auto"/>
            <w:bottom w:val="none" w:sz="0" w:space="0" w:color="auto"/>
            <w:right w:val="none" w:sz="0" w:space="0" w:color="auto"/>
          </w:divBdr>
          <w:divsChild>
            <w:div w:id="1702246524">
              <w:marLeft w:val="0"/>
              <w:marRight w:val="0"/>
              <w:marTop w:val="0"/>
              <w:marBottom w:val="0"/>
              <w:divBdr>
                <w:top w:val="none" w:sz="0" w:space="0" w:color="auto"/>
                <w:left w:val="none" w:sz="0" w:space="0" w:color="auto"/>
                <w:bottom w:val="none" w:sz="0" w:space="0" w:color="auto"/>
                <w:right w:val="none" w:sz="0" w:space="0" w:color="auto"/>
              </w:divBdr>
              <w:divsChild>
                <w:div w:id="1702246523">
                  <w:marLeft w:val="0"/>
                  <w:marRight w:val="0"/>
                  <w:marTop w:val="0"/>
                  <w:marBottom w:val="0"/>
                  <w:divBdr>
                    <w:top w:val="none" w:sz="0" w:space="0" w:color="auto"/>
                    <w:left w:val="none" w:sz="0" w:space="0" w:color="auto"/>
                    <w:bottom w:val="none" w:sz="0" w:space="0" w:color="auto"/>
                    <w:right w:val="none" w:sz="0" w:space="0" w:color="auto"/>
                  </w:divBdr>
                  <w:divsChild>
                    <w:div w:id="1702246517">
                      <w:marLeft w:val="0"/>
                      <w:marRight w:val="0"/>
                      <w:marTop w:val="0"/>
                      <w:marBottom w:val="0"/>
                      <w:divBdr>
                        <w:top w:val="none" w:sz="0" w:space="0" w:color="auto"/>
                        <w:left w:val="none" w:sz="0" w:space="0" w:color="auto"/>
                        <w:bottom w:val="none" w:sz="0" w:space="0" w:color="auto"/>
                        <w:right w:val="none" w:sz="0" w:space="0" w:color="auto"/>
                      </w:divBdr>
                      <w:divsChild>
                        <w:div w:id="1702246535">
                          <w:marLeft w:val="0"/>
                          <w:marRight w:val="0"/>
                          <w:marTop w:val="0"/>
                          <w:marBottom w:val="0"/>
                          <w:divBdr>
                            <w:top w:val="none" w:sz="0" w:space="0" w:color="auto"/>
                            <w:left w:val="none" w:sz="0" w:space="0" w:color="auto"/>
                            <w:bottom w:val="none" w:sz="0" w:space="0" w:color="auto"/>
                            <w:right w:val="none" w:sz="0" w:space="0" w:color="auto"/>
                          </w:divBdr>
                          <w:divsChild>
                            <w:div w:id="17022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6532">
      <w:marLeft w:val="0"/>
      <w:marRight w:val="0"/>
      <w:marTop w:val="0"/>
      <w:marBottom w:val="0"/>
      <w:divBdr>
        <w:top w:val="none" w:sz="0" w:space="0" w:color="auto"/>
        <w:left w:val="none" w:sz="0" w:space="0" w:color="auto"/>
        <w:bottom w:val="none" w:sz="0" w:space="0" w:color="auto"/>
        <w:right w:val="none" w:sz="0" w:space="0" w:color="auto"/>
      </w:divBdr>
    </w:div>
    <w:div w:id="1702246536">
      <w:marLeft w:val="0"/>
      <w:marRight w:val="0"/>
      <w:marTop w:val="0"/>
      <w:marBottom w:val="0"/>
      <w:divBdr>
        <w:top w:val="none" w:sz="0" w:space="0" w:color="auto"/>
        <w:left w:val="none" w:sz="0" w:space="0" w:color="auto"/>
        <w:bottom w:val="none" w:sz="0" w:space="0" w:color="auto"/>
        <w:right w:val="none" w:sz="0" w:space="0" w:color="auto"/>
      </w:divBdr>
    </w:div>
    <w:div w:id="1713965842">
      <w:bodyDiv w:val="1"/>
      <w:marLeft w:val="0"/>
      <w:marRight w:val="0"/>
      <w:marTop w:val="0"/>
      <w:marBottom w:val="0"/>
      <w:divBdr>
        <w:top w:val="none" w:sz="0" w:space="0" w:color="auto"/>
        <w:left w:val="none" w:sz="0" w:space="0" w:color="auto"/>
        <w:bottom w:val="none" w:sz="0" w:space="0" w:color="auto"/>
        <w:right w:val="none" w:sz="0" w:space="0" w:color="auto"/>
      </w:divBdr>
      <w:divsChild>
        <w:div w:id="388765846">
          <w:marLeft w:val="0"/>
          <w:marRight w:val="0"/>
          <w:marTop w:val="0"/>
          <w:marBottom w:val="0"/>
          <w:divBdr>
            <w:top w:val="none" w:sz="0" w:space="0" w:color="auto"/>
            <w:left w:val="none" w:sz="0" w:space="0" w:color="auto"/>
            <w:bottom w:val="none" w:sz="0" w:space="0" w:color="auto"/>
            <w:right w:val="none" w:sz="0" w:space="0" w:color="auto"/>
          </w:divBdr>
        </w:div>
        <w:div w:id="509179335">
          <w:marLeft w:val="0"/>
          <w:marRight w:val="0"/>
          <w:marTop w:val="0"/>
          <w:marBottom w:val="0"/>
          <w:divBdr>
            <w:top w:val="none" w:sz="0" w:space="0" w:color="auto"/>
            <w:left w:val="none" w:sz="0" w:space="0" w:color="auto"/>
            <w:bottom w:val="none" w:sz="0" w:space="0" w:color="auto"/>
            <w:right w:val="none" w:sz="0" w:space="0" w:color="auto"/>
          </w:divBdr>
        </w:div>
        <w:div w:id="684328098">
          <w:marLeft w:val="0"/>
          <w:marRight w:val="0"/>
          <w:marTop w:val="0"/>
          <w:marBottom w:val="0"/>
          <w:divBdr>
            <w:top w:val="none" w:sz="0" w:space="0" w:color="auto"/>
            <w:left w:val="none" w:sz="0" w:space="0" w:color="auto"/>
            <w:bottom w:val="none" w:sz="0" w:space="0" w:color="auto"/>
            <w:right w:val="none" w:sz="0" w:space="0" w:color="auto"/>
          </w:divBdr>
        </w:div>
        <w:div w:id="712194725">
          <w:marLeft w:val="0"/>
          <w:marRight w:val="0"/>
          <w:marTop w:val="0"/>
          <w:marBottom w:val="0"/>
          <w:divBdr>
            <w:top w:val="none" w:sz="0" w:space="0" w:color="auto"/>
            <w:left w:val="none" w:sz="0" w:space="0" w:color="auto"/>
            <w:bottom w:val="none" w:sz="0" w:space="0" w:color="auto"/>
            <w:right w:val="none" w:sz="0" w:space="0" w:color="auto"/>
          </w:divBdr>
        </w:div>
        <w:div w:id="1021054097">
          <w:marLeft w:val="0"/>
          <w:marRight w:val="0"/>
          <w:marTop w:val="0"/>
          <w:marBottom w:val="0"/>
          <w:divBdr>
            <w:top w:val="none" w:sz="0" w:space="0" w:color="auto"/>
            <w:left w:val="none" w:sz="0" w:space="0" w:color="auto"/>
            <w:bottom w:val="none" w:sz="0" w:space="0" w:color="auto"/>
            <w:right w:val="none" w:sz="0" w:space="0" w:color="auto"/>
          </w:divBdr>
        </w:div>
        <w:div w:id="1207186057">
          <w:marLeft w:val="0"/>
          <w:marRight w:val="0"/>
          <w:marTop w:val="0"/>
          <w:marBottom w:val="0"/>
          <w:divBdr>
            <w:top w:val="none" w:sz="0" w:space="0" w:color="auto"/>
            <w:left w:val="none" w:sz="0" w:space="0" w:color="auto"/>
            <w:bottom w:val="none" w:sz="0" w:space="0" w:color="auto"/>
            <w:right w:val="none" w:sz="0" w:space="0" w:color="auto"/>
          </w:divBdr>
        </w:div>
        <w:div w:id="1214653459">
          <w:marLeft w:val="0"/>
          <w:marRight w:val="0"/>
          <w:marTop w:val="0"/>
          <w:marBottom w:val="0"/>
          <w:divBdr>
            <w:top w:val="none" w:sz="0" w:space="0" w:color="auto"/>
            <w:left w:val="none" w:sz="0" w:space="0" w:color="auto"/>
            <w:bottom w:val="none" w:sz="0" w:space="0" w:color="auto"/>
            <w:right w:val="none" w:sz="0" w:space="0" w:color="auto"/>
          </w:divBdr>
        </w:div>
        <w:div w:id="1238589428">
          <w:marLeft w:val="0"/>
          <w:marRight w:val="0"/>
          <w:marTop w:val="0"/>
          <w:marBottom w:val="0"/>
          <w:divBdr>
            <w:top w:val="none" w:sz="0" w:space="0" w:color="auto"/>
            <w:left w:val="none" w:sz="0" w:space="0" w:color="auto"/>
            <w:bottom w:val="none" w:sz="0" w:space="0" w:color="auto"/>
            <w:right w:val="none" w:sz="0" w:space="0" w:color="auto"/>
          </w:divBdr>
        </w:div>
        <w:div w:id="1329553243">
          <w:marLeft w:val="0"/>
          <w:marRight w:val="0"/>
          <w:marTop w:val="0"/>
          <w:marBottom w:val="0"/>
          <w:divBdr>
            <w:top w:val="none" w:sz="0" w:space="0" w:color="auto"/>
            <w:left w:val="none" w:sz="0" w:space="0" w:color="auto"/>
            <w:bottom w:val="none" w:sz="0" w:space="0" w:color="auto"/>
            <w:right w:val="none" w:sz="0" w:space="0" w:color="auto"/>
          </w:divBdr>
        </w:div>
        <w:div w:id="1452749649">
          <w:marLeft w:val="0"/>
          <w:marRight w:val="0"/>
          <w:marTop w:val="0"/>
          <w:marBottom w:val="0"/>
          <w:divBdr>
            <w:top w:val="none" w:sz="0" w:space="0" w:color="auto"/>
            <w:left w:val="none" w:sz="0" w:space="0" w:color="auto"/>
            <w:bottom w:val="none" w:sz="0" w:space="0" w:color="auto"/>
            <w:right w:val="none" w:sz="0" w:space="0" w:color="auto"/>
          </w:divBdr>
        </w:div>
        <w:div w:id="1467045248">
          <w:marLeft w:val="0"/>
          <w:marRight w:val="0"/>
          <w:marTop w:val="0"/>
          <w:marBottom w:val="0"/>
          <w:divBdr>
            <w:top w:val="none" w:sz="0" w:space="0" w:color="auto"/>
            <w:left w:val="none" w:sz="0" w:space="0" w:color="auto"/>
            <w:bottom w:val="none" w:sz="0" w:space="0" w:color="auto"/>
            <w:right w:val="none" w:sz="0" w:space="0" w:color="auto"/>
          </w:divBdr>
        </w:div>
        <w:div w:id="1501235453">
          <w:marLeft w:val="0"/>
          <w:marRight w:val="0"/>
          <w:marTop w:val="0"/>
          <w:marBottom w:val="0"/>
          <w:divBdr>
            <w:top w:val="none" w:sz="0" w:space="0" w:color="auto"/>
            <w:left w:val="none" w:sz="0" w:space="0" w:color="auto"/>
            <w:bottom w:val="none" w:sz="0" w:space="0" w:color="auto"/>
            <w:right w:val="none" w:sz="0" w:space="0" w:color="auto"/>
          </w:divBdr>
        </w:div>
        <w:div w:id="1661810818">
          <w:marLeft w:val="0"/>
          <w:marRight w:val="0"/>
          <w:marTop w:val="0"/>
          <w:marBottom w:val="0"/>
          <w:divBdr>
            <w:top w:val="none" w:sz="0" w:space="0" w:color="auto"/>
            <w:left w:val="none" w:sz="0" w:space="0" w:color="auto"/>
            <w:bottom w:val="none" w:sz="0" w:space="0" w:color="auto"/>
            <w:right w:val="none" w:sz="0" w:space="0" w:color="auto"/>
          </w:divBdr>
        </w:div>
        <w:div w:id="1693452971">
          <w:marLeft w:val="0"/>
          <w:marRight w:val="0"/>
          <w:marTop w:val="0"/>
          <w:marBottom w:val="0"/>
          <w:divBdr>
            <w:top w:val="none" w:sz="0" w:space="0" w:color="auto"/>
            <w:left w:val="none" w:sz="0" w:space="0" w:color="auto"/>
            <w:bottom w:val="none" w:sz="0" w:space="0" w:color="auto"/>
            <w:right w:val="none" w:sz="0" w:space="0" w:color="auto"/>
          </w:divBdr>
        </w:div>
        <w:div w:id="1811239683">
          <w:marLeft w:val="0"/>
          <w:marRight w:val="0"/>
          <w:marTop w:val="0"/>
          <w:marBottom w:val="0"/>
          <w:divBdr>
            <w:top w:val="none" w:sz="0" w:space="0" w:color="auto"/>
            <w:left w:val="none" w:sz="0" w:space="0" w:color="auto"/>
            <w:bottom w:val="none" w:sz="0" w:space="0" w:color="auto"/>
            <w:right w:val="none" w:sz="0" w:space="0" w:color="auto"/>
          </w:divBdr>
        </w:div>
        <w:div w:id="1823423765">
          <w:marLeft w:val="0"/>
          <w:marRight w:val="0"/>
          <w:marTop w:val="0"/>
          <w:marBottom w:val="0"/>
          <w:divBdr>
            <w:top w:val="none" w:sz="0" w:space="0" w:color="auto"/>
            <w:left w:val="none" w:sz="0" w:space="0" w:color="auto"/>
            <w:bottom w:val="none" w:sz="0" w:space="0" w:color="auto"/>
            <w:right w:val="none" w:sz="0" w:space="0" w:color="auto"/>
          </w:divBdr>
        </w:div>
        <w:div w:id="1847937588">
          <w:marLeft w:val="0"/>
          <w:marRight w:val="0"/>
          <w:marTop w:val="0"/>
          <w:marBottom w:val="0"/>
          <w:divBdr>
            <w:top w:val="none" w:sz="0" w:space="0" w:color="auto"/>
            <w:left w:val="none" w:sz="0" w:space="0" w:color="auto"/>
            <w:bottom w:val="none" w:sz="0" w:space="0" w:color="auto"/>
            <w:right w:val="none" w:sz="0" w:space="0" w:color="auto"/>
          </w:divBdr>
        </w:div>
        <w:div w:id="1952973980">
          <w:marLeft w:val="0"/>
          <w:marRight w:val="0"/>
          <w:marTop w:val="0"/>
          <w:marBottom w:val="0"/>
          <w:divBdr>
            <w:top w:val="none" w:sz="0" w:space="0" w:color="auto"/>
            <w:left w:val="none" w:sz="0" w:space="0" w:color="auto"/>
            <w:bottom w:val="none" w:sz="0" w:space="0" w:color="auto"/>
            <w:right w:val="none" w:sz="0" w:space="0" w:color="auto"/>
          </w:divBdr>
        </w:div>
      </w:divsChild>
    </w:div>
    <w:div w:id="1736201875">
      <w:bodyDiv w:val="1"/>
      <w:marLeft w:val="0"/>
      <w:marRight w:val="0"/>
      <w:marTop w:val="0"/>
      <w:marBottom w:val="0"/>
      <w:divBdr>
        <w:top w:val="none" w:sz="0" w:space="0" w:color="auto"/>
        <w:left w:val="none" w:sz="0" w:space="0" w:color="auto"/>
        <w:bottom w:val="none" w:sz="0" w:space="0" w:color="auto"/>
        <w:right w:val="none" w:sz="0" w:space="0" w:color="auto"/>
      </w:divBdr>
      <w:divsChild>
        <w:div w:id="1405840317">
          <w:marLeft w:val="0"/>
          <w:marRight w:val="0"/>
          <w:marTop w:val="0"/>
          <w:marBottom w:val="0"/>
          <w:divBdr>
            <w:top w:val="none" w:sz="0" w:space="0" w:color="auto"/>
            <w:left w:val="none" w:sz="0" w:space="0" w:color="auto"/>
            <w:bottom w:val="none" w:sz="0" w:space="0" w:color="auto"/>
            <w:right w:val="none" w:sz="0" w:space="0" w:color="auto"/>
          </w:divBdr>
          <w:divsChild>
            <w:div w:id="1069620008">
              <w:marLeft w:val="0"/>
              <w:marRight w:val="0"/>
              <w:marTop w:val="0"/>
              <w:marBottom w:val="0"/>
              <w:divBdr>
                <w:top w:val="none" w:sz="0" w:space="0" w:color="auto"/>
                <w:left w:val="none" w:sz="0" w:space="0" w:color="auto"/>
                <w:bottom w:val="none" w:sz="0" w:space="0" w:color="auto"/>
                <w:right w:val="none" w:sz="0" w:space="0" w:color="auto"/>
              </w:divBdr>
              <w:divsChild>
                <w:div w:id="1542353563">
                  <w:marLeft w:val="0"/>
                  <w:marRight w:val="0"/>
                  <w:marTop w:val="0"/>
                  <w:marBottom w:val="0"/>
                  <w:divBdr>
                    <w:top w:val="none" w:sz="0" w:space="0" w:color="auto"/>
                    <w:left w:val="none" w:sz="0" w:space="0" w:color="auto"/>
                    <w:bottom w:val="none" w:sz="0" w:space="0" w:color="auto"/>
                    <w:right w:val="none" w:sz="0" w:space="0" w:color="auto"/>
                  </w:divBdr>
                  <w:divsChild>
                    <w:div w:id="63337903">
                      <w:marLeft w:val="0"/>
                      <w:marRight w:val="0"/>
                      <w:marTop w:val="0"/>
                      <w:marBottom w:val="0"/>
                      <w:divBdr>
                        <w:top w:val="none" w:sz="0" w:space="0" w:color="auto"/>
                        <w:left w:val="none" w:sz="0" w:space="0" w:color="auto"/>
                        <w:bottom w:val="none" w:sz="0" w:space="0" w:color="auto"/>
                        <w:right w:val="none" w:sz="0" w:space="0" w:color="auto"/>
                      </w:divBdr>
                      <w:divsChild>
                        <w:div w:id="341246139">
                          <w:marLeft w:val="0"/>
                          <w:marRight w:val="0"/>
                          <w:marTop w:val="0"/>
                          <w:marBottom w:val="0"/>
                          <w:divBdr>
                            <w:top w:val="none" w:sz="0" w:space="0" w:color="auto"/>
                            <w:left w:val="none" w:sz="0" w:space="0" w:color="auto"/>
                            <w:bottom w:val="none" w:sz="0" w:space="0" w:color="auto"/>
                            <w:right w:val="none" w:sz="0" w:space="0" w:color="auto"/>
                          </w:divBdr>
                          <w:divsChild>
                            <w:div w:id="5797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176449">
      <w:bodyDiv w:val="1"/>
      <w:marLeft w:val="0"/>
      <w:marRight w:val="0"/>
      <w:marTop w:val="0"/>
      <w:marBottom w:val="0"/>
      <w:divBdr>
        <w:top w:val="none" w:sz="0" w:space="0" w:color="auto"/>
        <w:left w:val="none" w:sz="0" w:space="0" w:color="auto"/>
        <w:bottom w:val="none" w:sz="0" w:space="0" w:color="auto"/>
        <w:right w:val="none" w:sz="0" w:space="0" w:color="auto"/>
      </w:divBdr>
      <w:divsChild>
        <w:div w:id="976493195">
          <w:marLeft w:val="0"/>
          <w:marRight w:val="0"/>
          <w:marTop w:val="0"/>
          <w:marBottom w:val="0"/>
          <w:divBdr>
            <w:top w:val="none" w:sz="0" w:space="0" w:color="auto"/>
            <w:left w:val="none" w:sz="0" w:space="0" w:color="auto"/>
            <w:bottom w:val="none" w:sz="0" w:space="0" w:color="auto"/>
            <w:right w:val="none" w:sz="0" w:space="0" w:color="auto"/>
          </w:divBdr>
        </w:div>
      </w:divsChild>
    </w:div>
    <w:div w:id="1858810071">
      <w:bodyDiv w:val="1"/>
      <w:marLeft w:val="0"/>
      <w:marRight w:val="0"/>
      <w:marTop w:val="0"/>
      <w:marBottom w:val="0"/>
      <w:divBdr>
        <w:top w:val="none" w:sz="0" w:space="0" w:color="auto"/>
        <w:left w:val="none" w:sz="0" w:space="0" w:color="auto"/>
        <w:bottom w:val="none" w:sz="0" w:space="0" w:color="auto"/>
        <w:right w:val="none" w:sz="0" w:space="0" w:color="auto"/>
      </w:divBdr>
      <w:divsChild>
        <w:div w:id="919026218">
          <w:marLeft w:val="0"/>
          <w:marRight w:val="0"/>
          <w:marTop w:val="0"/>
          <w:marBottom w:val="0"/>
          <w:divBdr>
            <w:top w:val="none" w:sz="0" w:space="0" w:color="auto"/>
            <w:left w:val="none" w:sz="0" w:space="0" w:color="auto"/>
            <w:bottom w:val="none" w:sz="0" w:space="0" w:color="auto"/>
            <w:right w:val="none" w:sz="0" w:space="0" w:color="auto"/>
          </w:divBdr>
        </w:div>
        <w:div w:id="1924753369">
          <w:marLeft w:val="0"/>
          <w:marRight w:val="0"/>
          <w:marTop w:val="0"/>
          <w:marBottom w:val="0"/>
          <w:divBdr>
            <w:top w:val="none" w:sz="0" w:space="0" w:color="auto"/>
            <w:left w:val="none" w:sz="0" w:space="0" w:color="auto"/>
            <w:bottom w:val="none" w:sz="0" w:space="0" w:color="auto"/>
            <w:right w:val="none" w:sz="0" w:space="0" w:color="auto"/>
          </w:divBdr>
        </w:div>
        <w:div w:id="530072164">
          <w:marLeft w:val="0"/>
          <w:marRight w:val="0"/>
          <w:marTop w:val="0"/>
          <w:marBottom w:val="0"/>
          <w:divBdr>
            <w:top w:val="none" w:sz="0" w:space="0" w:color="auto"/>
            <w:left w:val="none" w:sz="0" w:space="0" w:color="auto"/>
            <w:bottom w:val="none" w:sz="0" w:space="0" w:color="auto"/>
            <w:right w:val="none" w:sz="0" w:space="0" w:color="auto"/>
          </w:divBdr>
        </w:div>
        <w:div w:id="501045899">
          <w:marLeft w:val="0"/>
          <w:marRight w:val="0"/>
          <w:marTop w:val="0"/>
          <w:marBottom w:val="0"/>
          <w:divBdr>
            <w:top w:val="none" w:sz="0" w:space="0" w:color="auto"/>
            <w:left w:val="none" w:sz="0" w:space="0" w:color="auto"/>
            <w:bottom w:val="none" w:sz="0" w:space="0" w:color="auto"/>
            <w:right w:val="none" w:sz="0" w:space="0" w:color="auto"/>
          </w:divBdr>
        </w:div>
        <w:div w:id="719015500">
          <w:marLeft w:val="0"/>
          <w:marRight w:val="0"/>
          <w:marTop w:val="0"/>
          <w:marBottom w:val="0"/>
          <w:divBdr>
            <w:top w:val="none" w:sz="0" w:space="0" w:color="auto"/>
            <w:left w:val="none" w:sz="0" w:space="0" w:color="auto"/>
            <w:bottom w:val="none" w:sz="0" w:space="0" w:color="auto"/>
            <w:right w:val="none" w:sz="0" w:space="0" w:color="auto"/>
          </w:divBdr>
        </w:div>
        <w:div w:id="1349791702">
          <w:marLeft w:val="0"/>
          <w:marRight w:val="0"/>
          <w:marTop w:val="0"/>
          <w:marBottom w:val="0"/>
          <w:divBdr>
            <w:top w:val="none" w:sz="0" w:space="0" w:color="auto"/>
            <w:left w:val="none" w:sz="0" w:space="0" w:color="auto"/>
            <w:bottom w:val="none" w:sz="0" w:space="0" w:color="auto"/>
            <w:right w:val="none" w:sz="0" w:space="0" w:color="auto"/>
          </w:divBdr>
        </w:div>
        <w:div w:id="717049766">
          <w:marLeft w:val="0"/>
          <w:marRight w:val="0"/>
          <w:marTop w:val="0"/>
          <w:marBottom w:val="0"/>
          <w:divBdr>
            <w:top w:val="none" w:sz="0" w:space="0" w:color="auto"/>
            <w:left w:val="none" w:sz="0" w:space="0" w:color="auto"/>
            <w:bottom w:val="none" w:sz="0" w:space="0" w:color="auto"/>
            <w:right w:val="none" w:sz="0" w:space="0" w:color="auto"/>
          </w:divBdr>
        </w:div>
        <w:div w:id="1125657117">
          <w:marLeft w:val="0"/>
          <w:marRight w:val="0"/>
          <w:marTop w:val="0"/>
          <w:marBottom w:val="0"/>
          <w:divBdr>
            <w:top w:val="none" w:sz="0" w:space="0" w:color="auto"/>
            <w:left w:val="none" w:sz="0" w:space="0" w:color="auto"/>
            <w:bottom w:val="none" w:sz="0" w:space="0" w:color="auto"/>
            <w:right w:val="none" w:sz="0" w:space="0" w:color="auto"/>
          </w:divBdr>
        </w:div>
        <w:div w:id="830488131">
          <w:marLeft w:val="0"/>
          <w:marRight w:val="0"/>
          <w:marTop w:val="0"/>
          <w:marBottom w:val="0"/>
          <w:divBdr>
            <w:top w:val="none" w:sz="0" w:space="0" w:color="auto"/>
            <w:left w:val="none" w:sz="0" w:space="0" w:color="auto"/>
            <w:bottom w:val="none" w:sz="0" w:space="0" w:color="auto"/>
            <w:right w:val="none" w:sz="0" w:space="0" w:color="auto"/>
          </w:divBdr>
        </w:div>
        <w:div w:id="706949595">
          <w:marLeft w:val="0"/>
          <w:marRight w:val="0"/>
          <w:marTop w:val="0"/>
          <w:marBottom w:val="0"/>
          <w:divBdr>
            <w:top w:val="none" w:sz="0" w:space="0" w:color="auto"/>
            <w:left w:val="none" w:sz="0" w:space="0" w:color="auto"/>
            <w:bottom w:val="none" w:sz="0" w:space="0" w:color="auto"/>
            <w:right w:val="none" w:sz="0" w:space="0" w:color="auto"/>
          </w:divBdr>
        </w:div>
        <w:div w:id="1071733329">
          <w:marLeft w:val="0"/>
          <w:marRight w:val="0"/>
          <w:marTop w:val="0"/>
          <w:marBottom w:val="0"/>
          <w:divBdr>
            <w:top w:val="none" w:sz="0" w:space="0" w:color="auto"/>
            <w:left w:val="none" w:sz="0" w:space="0" w:color="auto"/>
            <w:bottom w:val="none" w:sz="0" w:space="0" w:color="auto"/>
            <w:right w:val="none" w:sz="0" w:space="0" w:color="auto"/>
          </w:divBdr>
        </w:div>
        <w:div w:id="1885024190">
          <w:marLeft w:val="0"/>
          <w:marRight w:val="0"/>
          <w:marTop w:val="0"/>
          <w:marBottom w:val="0"/>
          <w:divBdr>
            <w:top w:val="none" w:sz="0" w:space="0" w:color="auto"/>
            <w:left w:val="none" w:sz="0" w:space="0" w:color="auto"/>
            <w:bottom w:val="none" w:sz="0" w:space="0" w:color="auto"/>
            <w:right w:val="none" w:sz="0" w:space="0" w:color="auto"/>
          </w:divBdr>
        </w:div>
        <w:div w:id="762262594">
          <w:marLeft w:val="0"/>
          <w:marRight w:val="0"/>
          <w:marTop w:val="0"/>
          <w:marBottom w:val="0"/>
          <w:divBdr>
            <w:top w:val="none" w:sz="0" w:space="0" w:color="auto"/>
            <w:left w:val="none" w:sz="0" w:space="0" w:color="auto"/>
            <w:bottom w:val="none" w:sz="0" w:space="0" w:color="auto"/>
            <w:right w:val="none" w:sz="0" w:space="0" w:color="auto"/>
          </w:divBdr>
        </w:div>
        <w:div w:id="1563561419">
          <w:marLeft w:val="0"/>
          <w:marRight w:val="0"/>
          <w:marTop w:val="0"/>
          <w:marBottom w:val="0"/>
          <w:divBdr>
            <w:top w:val="none" w:sz="0" w:space="0" w:color="auto"/>
            <w:left w:val="none" w:sz="0" w:space="0" w:color="auto"/>
            <w:bottom w:val="none" w:sz="0" w:space="0" w:color="auto"/>
            <w:right w:val="none" w:sz="0" w:space="0" w:color="auto"/>
          </w:divBdr>
        </w:div>
        <w:div w:id="950161706">
          <w:marLeft w:val="0"/>
          <w:marRight w:val="0"/>
          <w:marTop w:val="0"/>
          <w:marBottom w:val="0"/>
          <w:divBdr>
            <w:top w:val="none" w:sz="0" w:space="0" w:color="auto"/>
            <w:left w:val="none" w:sz="0" w:space="0" w:color="auto"/>
            <w:bottom w:val="none" w:sz="0" w:space="0" w:color="auto"/>
            <w:right w:val="none" w:sz="0" w:space="0" w:color="auto"/>
          </w:divBdr>
        </w:div>
        <w:div w:id="1424491640">
          <w:marLeft w:val="0"/>
          <w:marRight w:val="0"/>
          <w:marTop w:val="0"/>
          <w:marBottom w:val="0"/>
          <w:divBdr>
            <w:top w:val="none" w:sz="0" w:space="0" w:color="auto"/>
            <w:left w:val="none" w:sz="0" w:space="0" w:color="auto"/>
            <w:bottom w:val="none" w:sz="0" w:space="0" w:color="auto"/>
            <w:right w:val="none" w:sz="0" w:space="0" w:color="auto"/>
          </w:divBdr>
        </w:div>
        <w:div w:id="139927248">
          <w:marLeft w:val="0"/>
          <w:marRight w:val="0"/>
          <w:marTop w:val="0"/>
          <w:marBottom w:val="0"/>
          <w:divBdr>
            <w:top w:val="none" w:sz="0" w:space="0" w:color="auto"/>
            <w:left w:val="none" w:sz="0" w:space="0" w:color="auto"/>
            <w:bottom w:val="none" w:sz="0" w:space="0" w:color="auto"/>
            <w:right w:val="none" w:sz="0" w:space="0" w:color="auto"/>
          </w:divBdr>
        </w:div>
        <w:div w:id="512457160">
          <w:marLeft w:val="0"/>
          <w:marRight w:val="0"/>
          <w:marTop w:val="0"/>
          <w:marBottom w:val="0"/>
          <w:divBdr>
            <w:top w:val="none" w:sz="0" w:space="0" w:color="auto"/>
            <w:left w:val="none" w:sz="0" w:space="0" w:color="auto"/>
            <w:bottom w:val="none" w:sz="0" w:space="0" w:color="auto"/>
            <w:right w:val="none" w:sz="0" w:space="0" w:color="auto"/>
          </w:divBdr>
        </w:div>
        <w:div w:id="318387831">
          <w:marLeft w:val="0"/>
          <w:marRight w:val="0"/>
          <w:marTop w:val="0"/>
          <w:marBottom w:val="0"/>
          <w:divBdr>
            <w:top w:val="none" w:sz="0" w:space="0" w:color="auto"/>
            <w:left w:val="none" w:sz="0" w:space="0" w:color="auto"/>
            <w:bottom w:val="none" w:sz="0" w:space="0" w:color="auto"/>
            <w:right w:val="none" w:sz="0" w:space="0" w:color="auto"/>
          </w:divBdr>
        </w:div>
        <w:div w:id="94793687">
          <w:marLeft w:val="0"/>
          <w:marRight w:val="0"/>
          <w:marTop w:val="0"/>
          <w:marBottom w:val="0"/>
          <w:divBdr>
            <w:top w:val="none" w:sz="0" w:space="0" w:color="auto"/>
            <w:left w:val="none" w:sz="0" w:space="0" w:color="auto"/>
            <w:bottom w:val="none" w:sz="0" w:space="0" w:color="auto"/>
            <w:right w:val="none" w:sz="0" w:space="0" w:color="auto"/>
          </w:divBdr>
        </w:div>
        <w:div w:id="1020471369">
          <w:marLeft w:val="0"/>
          <w:marRight w:val="0"/>
          <w:marTop w:val="0"/>
          <w:marBottom w:val="0"/>
          <w:divBdr>
            <w:top w:val="none" w:sz="0" w:space="0" w:color="auto"/>
            <w:left w:val="none" w:sz="0" w:space="0" w:color="auto"/>
            <w:bottom w:val="none" w:sz="0" w:space="0" w:color="auto"/>
            <w:right w:val="none" w:sz="0" w:space="0" w:color="auto"/>
          </w:divBdr>
        </w:div>
        <w:div w:id="316225937">
          <w:marLeft w:val="0"/>
          <w:marRight w:val="0"/>
          <w:marTop w:val="0"/>
          <w:marBottom w:val="0"/>
          <w:divBdr>
            <w:top w:val="none" w:sz="0" w:space="0" w:color="auto"/>
            <w:left w:val="none" w:sz="0" w:space="0" w:color="auto"/>
            <w:bottom w:val="none" w:sz="0" w:space="0" w:color="auto"/>
            <w:right w:val="none" w:sz="0" w:space="0" w:color="auto"/>
          </w:divBdr>
        </w:div>
        <w:div w:id="77873150">
          <w:marLeft w:val="0"/>
          <w:marRight w:val="0"/>
          <w:marTop w:val="0"/>
          <w:marBottom w:val="0"/>
          <w:divBdr>
            <w:top w:val="none" w:sz="0" w:space="0" w:color="auto"/>
            <w:left w:val="none" w:sz="0" w:space="0" w:color="auto"/>
            <w:bottom w:val="none" w:sz="0" w:space="0" w:color="auto"/>
            <w:right w:val="none" w:sz="0" w:space="0" w:color="auto"/>
          </w:divBdr>
        </w:div>
        <w:div w:id="90704329">
          <w:marLeft w:val="0"/>
          <w:marRight w:val="0"/>
          <w:marTop w:val="0"/>
          <w:marBottom w:val="0"/>
          <w:divBdr>
            <w:top w:val="none" w:sz="0" w:space="0" w:color="auto"/>
            <w:left w:val="none" w:sz="0" w:space="0" w:color="auto"/>
            <w:bottom w:val="none" w:sz="0" w:space="0" w:color="auto"/>
            <w:right w:val="none" w:sz="0" w:space="0" w:color="auto"/>
          </w:divBdr>
        </w:div>
        <w:div w:id="2020765733">
          <w:marLeft w:val="0"/>
          <w:marRight w:val="0"/>
          <w:marTop w:val="0"/>
          <w:marBottom w:val="0"/>
          <w:divBdr>
            <w:top w:val="none" w:sz="0" w:space="0" w:color="auto"/>
            <w:left w:val="none" w:sz="0" w:space="0" w:color="auto"/>
            <w:bottom w:val="none" w:sz="0" w:space="0" w:color="auto"/>
            <w:right w:val="none" w:sz="0" w:space="0" w:color="auto"/>
          </w:divBdr>
        </w:div>
        <w:div w:id="1445074578">
          <w:marLeft w:val="0"/>
          <w:marRight w:val="0"/>
          <w:marTop w:val="0"/>
          <w:marBottom w:val="0"/>
          <w:divBdr>
            <w:top w:val="none" w:sz="0" w:space="0" w:color="auto"/>
            <w:left w:val="none" w:sz="0" w:space="0" w:color="auto"/>
            <w:bottom w:val="none" w:sz="0" w:space="0" w:color="auto"/>
            <w:right w:val="none" w:sz="0" w:space="0" w:color="auto"/>
          </w:divBdr>
        </w:div>
        <w:div w:id="1554387263">
          <w:marLeft w:val="0"/>
          <w:marRight w:val="0"/>
          <w:marTop w:val="0"/>
          <w:marBottom w:val="0"/>
          <w:divBdr>
            <w:top w:val="none" w:sz="0" w:space="0" w:color="auto"/>
            <w:left w:val="none" w:sz="0" w:space="0" w:color="auto"/>
            <w:bottom w:val="none" w:sz="0" w:space="0" w:color="auto"/>
            <w:right w:val="none" w:sz="0" w:space="0" w:color="auto"/>
          </w:divBdr>
        </w:div>
        <w:div w:id="427501203">
          <w:marLeft w:val="0"/>
          <w:marRight w:val="0"/>
          <w:marTop w:val="0"/>
          <w:marBottom w:val="0"/>
          <w:divBdr>
            <w:top w:val="none" w:sz="0" w:space="0" w:color="auto"/>
            <w:left w:val="none" w:sz="0" w:space="0" w:color="auto"/>
            <w:bottom w:val="none" w:sz="0" w:space="0" w:color="auto"/>
            <w:right w:val="none" w:sz="0" w:space="0" w:color="auto"/>
          </w:divBdr>
        </w:div>
        <w:div w:id="1935160559">
          <w:marLeft w:val="0"/>
          <w:marRight w:val="0"/>
          <w:marTop w:val="0"/>
          <w:marBottom w:val="0"/>
          <w:divBdr>
            <w:top w:val="none" w:sz="0" w:space="0" w:color="auto"/>
            <w:left w:val="none" w:sz="0" w:space="0" w:color="auto"/>
            <w:bottom w:val="none" w:sz="0" w:space="0" w:color="auto"/>
            <w:right w:val="none" w:sz="0" w:space="0" w:color="auto"/>
          </w:divBdr>
        </w:div>
        <w:div w:id="1295330582">
          <w:marLeft w:val="0"/>
          <w:marRight w:val="0"/>
          <w:marTop w:val="0"/>
          <w:marBottom w:val="0"/>
          <w:divBdr>
            <w:top w:val="none" w:sz="0" w:space="0" w:color="auto"/>
            <w:left w:val="none" w:sz="0" w:space="0" w:color="auto"/>
            <w:bottom w:val="none" w:sz="0" w:space="0" w:color="auto"/>
            <w:right w:val="none" w:sz="0" w:space="0" w:color="auto"/>
          </w:divBdr>
        </w:div>
        <w:div w:id="706292984">
          <w:marLeft w:val="0"/>
          <w:marRight w:val="0"/>
          <w:marTop w:val="0"/>
          <w:marBottom w:val="0"/>
          <w:divBdr>
            <w:top w:val="none" w:sz="0" w:space="0" w:color="auto"/>
            <w:left w:val="none" w:sz="0" w:space="0" w:color="auto"/>
            <w:bottom w:val="none" w:sz="0" w:space="0" w:color="auto"/>
            <w:right w:val="none" w:sz="0" w:space="0" w:color="auto"/>
          </w:divBdr>
        </w:div>
        <w:div w:id="1091044846">
          <w:marLeft w:val="0"/>
          <w:marRight w:val="0"/>
          <w:marTop w:val="0"/>
          <w:marBottom w:val="0"/>
          <w:divBdr>
            <w:top w:val="none" w:sz="0" w:space="0" w:color="auto"/>
            <w:left w:val="none" w:sz="0" w:space="0" w:color="auto"/>
            <w:bottom w:val="none" w:sz="0" w:space="0" w:color="auto"/>
            <w:right w:val="none" w:sz="0" w:space="0" w:color="auto"/>
          </w:divBdr>
        </w:div>
        <w:div w:id="186649634">
          <w:marLeft w:val="0"/>
          <w:marRight w:val="0"/>
          <w:marTop w:val="0"/>
          <w:marBottom w:val="0"/>
          <w:divBdr>
            <w:top w:val="none" w:sz="0" w:space="0" w:color="auto"/>
            <w:left w:val="none" w:sz="0" w:space="0" w:color="auto"/>
            <w:bottom w:val="none" w:sz="0" w:space="0" w:color="auto"/>
            <w:right w:val="none" w:sz="0" w:space="0" w:color="auto"/>
          </w:divBdr>
        </w:div>
        <w:div w:id="1864631212">
          <w:marLeft w:val="0"/>
          <w:marRight w:val="0"/>
          <w:marTop w:val="0"/>
          <w:marBottom w:val="0"/>
          <w:divBdr>
            <w:top w:val="none" w:sz="0" w:space="0" w:color="auto"/>
            <w:left w:val="none" w:sz="0" w:space="0" w:color="auto"/>
            <w:bottom w:val="none" w:sz="0" w:space="0" w:color="auto"/>
            <w:right w:val="none" w:sz="0" w:space="0" w:color="auto"/>
          </w:divBdr>
        </w:div>
        <w:div w:id="1490754809">
          <w:marLeft w:val="0"/>
          <w:marRight w:val="0"/>
          <w:marTop w:val="0"/>
          <w:marBottom w:val="0"/>
          <w:divBdr>
            <w:top w:val="none" w:sz="0" w:space="0" w:color="auto"/>
            <w:left w:val="none" w:sz="0" w:space="0" w:color="auto"/>
            <w:bottom w:val="none" w:sz="0" w:space="0" w:color="auto"/>
            <w:right w:val="none" w:sz="0" w:space="0" w:color="auto"/>
          </w:divBdr>
        </w:div>
        <w:div w:id="7680629">
          <w:marLeft w:val="0"/>
          <w:marRight w:val="0"/>
          <w:marTop w:val="0"/>
          <w:marBottom w:val="0"/>
          <w:divBdr>
            <w:top w:val="none" w:sz="0" w:space="0" w:color="auto"/>
            <w:left w:val="none" w:sz="0" w:space="0" w:color="auto"/>
            <w:bottom w:val="none" w:sz="0" w:space="0" w:color="auto"/>
            <w:right w:val="none" w:sz="0" w:space="0" w:color="auto"/>
          </w:divBdr>
        </w:div>
        <w:div w:id="1488207577">
          <w:marLeft w:val="0"/>
          <w:marRight w:val="0"/>
          <w:marTop w:val="0"/>
          <w:marBottom w:val="0"/>
          <w:divBdr>
            <w:top w:val="none" w:sz="0" w:space="0" w:color="auto"/>
            <w:left w:val="none" w:sz="0" w:space="0" w:color="auto"/>
            <w:bottom w:val="none" w:sz="0" w:space="0" w:color="auto"/>
            <w:right w:val="none" w:sz="0" w:space="0" w:color="auto"/>
          </w:divBdr>
        </w:div>
        <w:div w:id="892540997">
          <w:marLeft w:val="0"/>
          <w:marRight w:val="0"/>
          <w:marTop w:val="0"/>
          <w:marBottom w:val="0"/>
          <w:divBdr>
            <w:top w:val="none" w:sz="0" w:space="0" w:color="auto"/>
            <w:left w:val="none" w:sz="0" w:space="0" w:color="auto"/>
            <w:bottom w:val="none" w:sz="0" w:space="0" w:color="auto"/>
            <w:right w:val="none" w:sz="0" w:space="0" w:color="auto"/>
          </w:divBdr>
        </w:div>
        <w:div w:id="252512066">
          <w:marLeft w:val="0"/>
          <w:marRight w:val="0"/>
          <w:marTop w:val="0"/>
          <w:marBottom w:val="0"/>
          <w:divBdr>
            <w:top w:val="none" w:sz="0" w:space="0" w:color="auto"/>
            <w:left w:val="none" w:sz="0" w:space="0" w:color="auto"/>
            <w:bottom w:val="none" w:sz="0" w:space="0" w:color="auto"/>
            <w:right w:val="none" w:sz="0" w:space="0" w:color="auto"/>
          </w:divBdr>
        </w:div>
        <w:div w:id="83041626">
          <w:marLeft w:val="0"/>
          <w:marRight w:val="0"/>
          <w:marTop w:val="0"/>
          <w:marBottom w:val="0"/>
          <w:divBdr>
            <w:top w:val="none" w:sz="0" w:space="0" w:color="auto"/>
            <w:left w:val="none" w:sz="0" w:space="0" w:color="auto"/>
            <w:bottom w:val="none" w:sz="0" w:space="0" w:color="auto"/>
            <w:right w:val="none" w:sz="0" w:space="0" w:color="auto"/>
          </w:divBdr>
        </w:div>
        <w:div w:id="331228181">
          <w:marLeft w:val="0"/>
          <w:marRight w:val="0"/>
          <w:marTop w:val="0"/>
          <w:marBottom w:val="0"/>
          <w:divBdr>
            <w:top w:val="none" w:sz="0" w:space="0" w:color="auto"/>
            <w:left w:val="none" w:sz="0" w:space="0" w:color="auto"/>
            <w:bottom w:val="none" w:sz="0" w:space="0" w:color="auto"/>
            <w:right w:val="none" w:sz="0" w:space="0" w:color="auto"/>
          </w:divBdr>
        </w:div>
        <w:div w:id="1569462044">
          <w:marLeft w:val="0"/>
          <w:marRight w:val="0"/>
          <w:marTop w:val="0"/>
          <w:marBottom w:val="0"/>
          <w:divBdr>
            <w:top w:val="none" w:sz="0" w:space="0" w:color="auto"/>
            <w:left w:val="none" w:sz="0" w:space="0" w:color="auto"/>
            <w:bottom w:val="none" w:sz="0" w:space="0" w:color="auto"/>
            <w:right w:val="none" w:sz="0" w:space="0" w:color="auto"/>
          </w:divBdr>
        </w:div>
        <w:div w:id="320961140">
          <w:marLeft w:val="0"/>
          <w:marRight w:val="0"/>
          <w:marTop w:val="0"/>
          <w:marBottom w:val="0"/>
          <w:divBdr>
            <w:top w:val="none" w:sz="0" w:space="0" w:color="auto"/>
            <w:left w:val="none" w:sz="0" w:space="0" w:color="auto"/>
            <w:bottom w:val="none" w:sz="0" w:space="0" w:color="auto"/>
            <w:right w:val="none" w:sz="0" w:space="0" w:color="auto"/>
          </w:divBdr>
        </w:div>
      </w:divsChild>
    </w:div>
    <w:div w:id="1865361163">
      <w:bodyDiv w:val="1"/>
      <w:marLeft w:val="0"/>
      <w:marRight w:val="0"/>
      <w:marTop w:val="0"/>
      <w:marBottom w:val="0"/>
      <w:divBdr>
        <w:top w:val="none" w:sz="0" w:space="0" w:color="auto"/>
        <w:left w:val="none" w:sz="0" w:space="0" w:color="auto"/>
        <w:bottom w:val="none" w:sz="0" w:space="0" w:color="auto"/>
        <w:right w:val="none" w:sz="0" w:space="0" w:color="auto"/>
      </w:divBdr>
      <w:divsChild>
        <w:div w:id="443236953">
          <w:marLeft w:val="0"/>
          <w:marRight w:val="0"/>
          <w:marTop w:val="0"/>
          <w:marBottom w:val="0"/>
          <w:divBdr>
            <w:top w:val="none" w:sz="0" w:space="0" w:color="auto"/>
            <w:left w:val="none" w:sz="0" w:space="0" w:color="auto"/>
            <w:bottom w:val="none" w:sz="0" w:space="0" w:color="auto"/>
            <w:right w:val="none" w:sz="0" w:space="0" w:color="auto"/>
          </w:divBdr>
        </w:div>
      </w:divsChild>
    </w:div>
    <w:div w:id="1870222330">
      <w:bodyDiv w:val="1"/>
      <w:marLeft w:val="0"/>
      <w:marRight w:val="0"/>
      <w:marTop w:val="0"/>
      <w:marBottom w:val="0"/>
      <w:divBdr>
        <w:top w:val="none" w:sz="0" w:space="0" w:color="auto"/>
        <w:left w:val="none" w:sz="0" w:space="0" w:color="auto"/>
        <w:bottom w:val="none" w:sz="0" w:space="0" w:color="auto"/>
        <w:right w:val="none" w:sz="0" w:space="0" w:color="auto"/>
      </w:divBdr>
      <w:divsChild>
        <w:div w:id="2092116718">
          <w:marLeft w:val="0"/>
          <w:marRight w:val="0"/>
          <w:marTop w:val="0"/>
          <w:marBottom w:val="0"/>
          <w:divBdr>
            <w:top w:val="none" w:sz="0" w:space="0" w:color="auto"/>
            <w:left w:val="none" w:sz="0" w:space="0" w:color="auto"/>
            <w:bottom w:val="none" w:sz="0" w:space="0" w:color="auto"/>
            <w:right w:val="none" w:sz="0" w:space="0" w:color="auto"/>
          </w:divBdr>
        </w:div>
      </w:divsChild>
    </w:div>
    <w:div w:id="1900510333">
      <w:bodyDiv w:val="1"/>
      <w:marLeft w:val="0"/>
      <w:marRight w:val="0"/>
      <w:marTop w:val="0"/>
      <w:marBottom w:val="0"/>
      <w:divBdr>
        <w:top w:val="none" w:sz="0" w:space="0" w:color="auto"/>
        <w:left w:val="none" w:sz="0" w:space="0" w:color="auto"/>
        <w:bottom w:val="none" w:sz="0" w:space="0" w:color="auto"/>
        <w:right w:val="none" w:sz="0" w:space="0" w:color="auto"/>
      </w:divBdr>
      <w:divsChild>
        <w:div w:id="2117167838">
          <w:marLeft w:val="0"/>
          <w:marRight w:val="0"/>
          <w:marTop w:val="0"/>
          <w:marBottom w:val="0"/>
          <w:divBdr>
            <w:top w:val="none" w:sz="0" w:space="0" w:color="auto"/>
            <w:left w:val="none" w:sz="0" w:space="0" w:color="auto"/>
            <w:bottom w:val="none" w:sz="0" w:space="0" w:color="auto"/>
            <w:right w:val="none" w:sz="0" w:space="0" w:color="auto"/>
          </w:divBdr>
        </w:div>
      </w:divsChild>
    </w:div>
    <w:div w:id="1914658548">
      <w:bodyDiv w:val="1"/>
      <w:marLeft w:val="0"/>
      <w:marRight w:val="0"/>
      <w:marTop w:val="0"/>
      <w:marBottom w:val="0"/>
      <w:divBdr>
        <w:top w:val="none" w:sz="0" w:space="0" w:color="auto"/>
        <w:left w:val="none" w:sz="0" w:space="0" w:color="auto"/>
        <w:bottom w:val="none" w:sz="0" w:space="0" w:color="auto"/>
        <w:right w:val="none" w:sz="0" w:space="0" w:color="auto"/>
      </w:divBdr>
      <w:divsChild>
        <w:div w:id="1571847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indmarman.2016.08.0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cat-v.org/economics/milton_friedman/business_social_responsibility" TargetMode="External"/><Relationship Id="rId5" Type="http://schemas.openxmlformats.org/officeDocument/2006/relationships/webSettings" Target="webSettings.xml"/><Relationship Id="rId10" Type="http://schemas.openxmlformats.org/officeDocument/2006/relationships/hyperlink" Target="http://charteredabs.org/academic-journal-guide-201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D6F4F-FAB9-4751-8020-6918A1F3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30936</Words>
  <Characters>176340</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206863</CharactersWithSpaces>
  <SharedDoc>false</SharedDoc>
  <HLinks>
    <vt:vector size="18" baseType="variant">
      <vt:variant>
        <vt:i4>1900622</vt:i4>
      </vt:variant>
      <vt:variant>
        <vt:i4>723</vt:i4>
      </vt:variant>
      <vt:variant>
        <vt:i4>0</vt:i4>
      </vt:variant>
      <vt:variant>
        <vt:i4>5</vt:i4>
      </vt:variant>
      <vt:variant>
        <vt:lpwstr>http://www.wbcsd.org/pages/edocument/edocumentdetails.aspx?id=83</vt:lpwstr>
      </vt:variant>
      <vt:variant>
        <vt:lpwstr/>
      </vt:variant>
      <vt:variant>
        <vt:i4>4259899</vt:i4>
      </vt:variant>
      <vt:variant>
        <vt:i4>720</vt:i4>
      </vt:variant>
      <vt:variant>
        <vt:i4>0</vt:i4>
      </vt:variant>
      <vt:variant>
        <vt:i4>5</vt:i4>
      </vt:variant>
      <vt:variant>
        <vt:lpwstr>http://doc.cat-v.org/economics/milton_friedman/business_social_responsibility</vt:lpwstr>
      </vt:variant>
      <vt:variant>
        <vt:lpwstr/>
      </vt:variant>
      <vt:variant>
        <vt:i4>589888</vt:i4>
      </vt:variant>
      <vt:variant>
        <vt:i4>717</vt:i4>
      </vt:variant>
      <vt:variant>
        <vt:i4>0</vt:i4>
      </vt:variant>
      <vt:variant>
        <vt:i4>5</vt:i4>
      </vt:variant>
      <vt:variant>
        <vt:lpwstr>http://charteredabs.org/academic-journal-guide-2015/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2017-05-15T20:31:00Z</dcterms:created>
  <dcterms:modified xsi:type="dcterms:W3CDTF">2017-05-15T20:36:00Z</dcterms:modified>
</cp:coreProperties>
</file>