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D7D52D" w14:textId="77777777" w:rsidR="008D5002" w:rsidRPr="00982766" w:rsidRDefault="008D5002" w:rsidP="008D5002">
      <w:pPr>
        <w:spacing w:before="240"/>
        <w:rPr>
          <w:rFonts w:ascii="Times New Roman" w:hAnsi="Times New Roman"/>
          <w:b/>
          <w:sz w:val="24"/>
          <w:szCs w:val="24"/>
        </w:rPr>
      </w:pPr>
      <w:r w:rsidRPr="00982766">
        <w:rPr>
          <w:rFonts w:ascii="Times New Roman" w:hAnsi="Times New Roman"/>
          <w:b/>
          <w:sz w:val="24"/>
          <w:szCs w:val="24"/>
        </w:rPr>
        <w:t xml:space="preserve">Altered </w:t>
      </w:r>
      <w:r w:rsidR="009F6BAE" w:rsidRPr="00982766">
        <w:rPr>
          <w:rFonts w:ascii="Times New Roman" w:hAnsi="Times New Roman"/>
          <w:b/>
          <w:sz w:val="24"/>
          <w:szCs w:val="24"/>
        </w:rPr>
        <w:t>theta oscillations in resting EEG of</w:t>
      </w:r>
      <w:r w:rsidRPr="00982766">
        <w:rPr>
          <w:rFonts w:ascii="Times New Roman" w:hAnsi="Times New Roman"/>
          <w:b/>
          <w:sz w:val="24"/>
          <w:szCs w:val="24"/>
        </w:rPr>
        <w:t xml:space="preserve"> fibromyalgia syndrome patients</w:t>
      </w:r>
    </w:p>
    <w:p w14:paraId="7C19CFF9" w14:textId="77777777" w:rsidR="008D5002" w:rsidRPr="00982766" w:rsidRDefault="008D5002" w:rsidP="008D5002">
      <w:pPr>
        <w:widowControl w:val="0"/>
        <w:autoSpaceDE w:val="0"/>
        <w:autoSpaceDN w:val="0"/>
        <w:adjustRightInd w:val="0"/>
        <w:spacing w:before="240"/>
        <w:rPr>
          <w:rFonts w:ascii="Times New Roman" w:hAnsi="Times New Roman"/>
          <w:sz w:val="24"/>
          <w:szCs w:val="24"/>
        </w:rPr>
      </w:pPr>
      <w:r w:rsidRPr="00982766">
        <w:rPr>
          <w:rFonts w:ascii="Times New Roman" w:hAnsi="Times New Roman"/>
          <w:sz w:val="24"/>
          <w:szCs w:val="24"/>
          <w:vertAlign w:val="superscript"/>
        </w:rPr>
        <w:t>1</w:t>
      </w:r>
      <w:r w:rsidRPr="00982766">
        <w:rPr>
          <w:rFonts w:ascii="Times New Roman" w:hAnsi="Times New Roman"/>
          <w:sz w:val="24"/>
          <w:szCs w:val="24"/>
        </w:rPr>
        <w:t xml:space="preserve">Nicholas Fallon, </w:t>
      </w:r>
      <w:r w:rsidRPr="00982766">
        <w:rPr>
          <w:rFonts w:ascii="Times New Roman" w:hAnsi="Times New Roman"/>
          <w:bCs/>
          <w:sz w:val="24"/>
          <w:szCs w:val="24"/>
          <w:vertAlign w:val="superscript"/>
        </w:rPr>
        <w:t>2</w:t>
      </w:r>
      <w:r w:rsidRPr="00982766">
        <w:rPr>
          <w:rFonts w:ascii="Times New Roman" w:hAnsi="Times New Roman"/>
          <w:sz w:val="24"/>
          <w:szCs w:val="24"/>
        </w:rPr>
        <w:t xml:space="preserve">Yee Chiu, </w:t>
      </w:r>
      <w:r w:rsidRPr="00982766">
        <w:rPr>
          <w:rFonts w:ascii="Times New Roman" w:hAnsi="Times New Roman"/>
          <w:sz w:val="24"/>
          <w:szCs w:val="24"/>
          <w:vertAlign w:val="superscript"/>
        </w:rPr>
        <w:t>3,4</w:t>
      </w:r>
      <w:r w:rsidRPr="00982766">
        <w:rPr>
          <w:rFonts w:ascii="Times New Roman" w:hAnsi="Times New Roman"/>
          <w:sz w:val="24"/>
          <w:szCs w:val="24"/>
        </w:rPr>
        <w:t xml:space="preserve">Turo Nurmikko, </w:t>
      </w:r>
      <w:r w:rsidRPr="00982766">
        <w:rPr>
          <w:rFonts w:ascii="Times New Roman" w:hAnsi="Times New Roman"/>
          <w:sz w:val="24"/>
          <w:szCs w:val="24"/>
          <w:vertAlign w:val="superscript"/>
        </w:rPr>
        <w:t>1</w:t>
      </w:r>
      <w:r w:rsidRPr="00982766">
        <w:rPr>
          <w:rFonts w:ascii="Times New Roman" w:hAnsi="Times New Roman"/>
          <w:sz w:val="24"/>
          <w:szCs w:val="24"/>
        </w:rPr>
        <w:t xml:space="preserve">Andrej Stancak, </w:t>
      </w:r>
    </w:p>
    <w:p w14:paraId="054C7F3E" w14:textId="77777777" w:rsidR="008D5002" w:rsidRPr="00982766" w:rsidRDefault="008D5002" w:rsidP="008D5002">
      <w:pPr>
        <w:widowControl w:val="0"/>
        <w:autoSpaceDE w:val="0"/>
        <w:autoSpaceDN w:val="0"/>
        <w:adjustRightInd w:val="0"/>
        <w:spacing w:before="240"/>
        <w:outlineLvl w:val="0"/>
        <w:rPr>
          <w:rFonts w:ascii="Times New Roman" w:hAnsi="Times New Roman"/>
          <w:sz w:val="24"/>
          <w:szCs w:val="24"/>
        </w:rPr>
      </w:pPr>
      <w:r w:rsidRPr="00982766">
        <w:rPr>
          <w:rFonts w:ascii="Times New Roman" w:hAnsi="Times New Roman"/>
          <w:b/>
          <w:bCs/>
          <w:sz w:val="24"/>
          <w:szCs w:val="24"/>
          <w:vertAlign w:val="superscript"/>
        </w:rPr>
        <w:t>1</w:t>
      </w:r>
      <w:r w:rsidRPr="00982766">
        <w:rPr>
          <w:rFonts w:ascii="Times New Roman" w:hAnsi="Times New Roman"/>
          <w:b/>
          <w:bCs/>
          <w:sz w:val="24"/>
          <w:szCs w:val="24"/>
        </w:rPr>
        <w:t xml:space="preserve"> </w:t>
      </w:r>
      <w:r w:rsidRPr="00982766">
        <w:rPr>
          <w:rFonts w:ascii="Times New Roman" w:hAnsi="Times New Roman"/>
          <w:sz w:val="24"/>
          <w:szCs w:val="24"/>
        </w:rPr>
        <w:t>Department Psychological Sciences, Institute of Psychology, Health, and Society, University of Liverpool, Liverpool, United Kingdom</w:t>
      </w:r>
    </w:p>
    <w:p w14:paraId="62BA23B2" w14:textId="77777777" w:rsidR="008D5002" w:rsidRPr="00982766" w:rsidRDefault="008D5002" w:rsidP="008D5002">
      <w:pPr>
        <w:widowControl w:val="0"/>
        <w:autoSpaceDE w:val="0"/>
        <w:autoSpaceDN w:val="0"/>
        <w:adjustRightInd w:val="0"/>
        <w:spacing w:before="240"/>
        <w:outlineLvl w:val="0"/>
        <w:rPr>
          <w:rFonts w:ascii="Times New Roman" w:hAnsi="Times New Roman"/>
          <w:bCs/>
          <w:sz w:val="24"/>
          <w:szCs w:val="24"/>
        </w:rPr>
      </w:pPr>
      <w:r w:rsidRPr="00982766">
        <w:rPr>
          <w:rFonts w:ascii="Times New Roman" w:hAnsi="Times New Roman"/>
          <w:bCs/>
          <w:sz w:val="24"/>
          <w:szCs w:val="24"/>
          <w:vertAlign w:val="superscript"/>
        </w:rPr>
        <w:t xml:space="preserve">2 </w:t>
      </w:r>
      <w:r w:rsidRPr="00982766">
        <w:rPr>
          <w:rFonts w:ascii="Times New Roman" w:hAnsi="Times New Roman"/>
          <w:bCs/>
          <w:sz w:val="24"/>
          <w:szCs w:val="24"/>
        </w:rPr>
        <w:t>Wirral University Teaching Hospital NHS Foundation Trust, Wirral, United Kingdom</w:t>
      </w:r>
    </w:p>
    <w:p w14:paraId="19F84A05" w14:textId="77777777" w:rsidR="008D5002" w:rsidRPr="00982766" w:rsidRDefault="008D5002" w:rsidP="008D5002">
      <w:pPr>
        <w:widowControl w:val="0"/>
        <w:autoSpaceDE w:val="0"/>
        <w:autoSpaceDN w:val="0"/>
        <w:adjustRightInd w:val="0"/>
        <w:outlineLvl w:val="0"/>
        <w:rPr>
          <w:rFonts w:ascii="Times New Roman" w:hAnsi="Times New Roman"/>
          <w:bCs/>
          <w:sz w:val="24"/>
          <w:szCs w:val="24"/>
        </w:rPr>
      </w:pPr>
      <w:r w:rsidRPr="00982766">
        <w:rPr>
          <w:rFonts w:ascii="Times New Roman" w:hAnsi="Times New Roman"/>
          <w:bCs/>
          <w:sz w:val="24"/>
          <w:szCs w:val="24"/>
          <w:vertAlign w:val="superscript"/>
        </w:rPr>
        <w:t>3</w:t>
      </w:r>
      <w:r w:rsidRPr="00982766">
        <w:rPr>
          <w:rFonts w:ascii="Times New Roman" w:hAnsi="Times New Roman"/>
          <w:bCs/>
          <w:sz w:val="24"/>
          <w:szCs w:val="24"/>
        </w:rPr>
        <w:t xml:space="preserve"> Pain Research Institute, Institute of Ageing and Chronic Disease, University of Liverpool, Liverpool, United Kingdom </w:t>
      </w:r>
    </w:p>
    <w:p w14:paraId="653C59F0" w14:textId="77777777" w:rsidR="008D5002" w:rsidRPr="00982766" w:rsidRDefault="008D5002" w:rsidP="008D5002">
      <w:pPr>
        <w:widowControl w:val="0"/>
        <w:autoSpaceDE w:val="0"/>
        <w:autoSpaceDN w:val="0"/>
        <w:adjustRightInd w:val="0"/>
        <w:outlineLvl w:val="0"/>
        <w:rPr>
          <w:rFonts w:ascii="Times New Roman" w:hAnsi="Times New Roman"/>
          <w:sz w:val="24"/>
          <w:szCs w:val="24"/>
        </w:rPr>
      </w:pPr>
      <w:r w:rsidRPr="00982766">
        <w:rPr>
          <w:rFonts w:ascii="Times New Roman" w:hAnsi="Times New Roman"/>
          <w:sz w:val="24"/>
          <w:szCs w:val="24"/>
          <w:vertAlign w:val="superscript"/>
        </w:rPr>
        <w:t>4</w:t>
      </w:r>
      <w:r w:rsidRPr="00982766">
        <w:rPr>
          <w:rFonts w:ascii="Times New Roman" w:hAnsi="Times New Roman"/>
          <w:bCs/>
          <w:sz w:val="24"/>
          <w:szCs w:val="24"/>
        </w:rPr>
        <w:t xml:space="preserve"> The Walton Centre NHS Foundation Trust, Liverpool, United Kingdom</w:t>
      </w:r>
    </w:p>
    <w:p w14:paraId="575327E6" w14:textId="77777777" w:rsidR="008D5002" w:rsidRPr="00982766" w:rsidRDefault="008D5002" w:rsidP="008D5002">
      <w:pPr>
        <w:spacing w:before="240"/>
        <w:rPr>
          <w:rFonts w:ascii="Times New Roman" w:hAnsi="Times New Roman"/>
          <w:b/>
          <w:sz w:val="24"/>
          <w:szCs w:val="24"/>
          <w:lang w:eastAsia="en-GB"/>
        </w:rPr>
      </w:pPr>
      <w:r w:rsidRPr="00982766">
        <w:rPr>
          <w:rFonts w:ascii="Times New Roman" w:hAnsi="Times New Roman"/>
          <w:b/>
          <w:sz w:val="24"/>
          <w:szCs w:val="24"/>
          <w:lang w:eastAsia="en-GB"/>
        </w:rPr>
        <w:t>Correspondence:</w:t>
      </w:r>
    </w:p>
    <w:p w14:paraId="2C2E88FC" w14:textId="77777777" w:rsidR="008D5002" w:rsidRPr="00982766" w:rsidRDefault="008D5002" w:rsidP="008D5002">
      <w:pPr>
        <w:spacing w:after="0"/>
        <w:ind w:left="720"/>
        <w:rPr>
          <w:rFonts w:ascii="Times New Roman" w:hAnsi="Times New Roman"/>
          <w:sz w:val="24"/>
          <w:szCs w:val="24"/>
        </w:rPr>
      </w:pPr>
      <w:r w:rsidRPr="00982766">
        <w:rPr>
          <w:rFonts w:ascii="Times New Roman" w:hAnsi="Times New Roman"/>
          <w:sz w:val="24"/>
          <w:szCs w:val="24"/>
        </w:rPr>
        <w:t>Nicholas Fallon PhD</w:t>
      </w:r>
    </w:p>
    <w:p w14:paraId="1049EAA4" w14:textId="77777777" w:rsidR="008D5002" w:rsidRPr="000A7A12" w:rsidRDefault="008D5002" w:rsidP="008D5002">
      <w:pPr>
        <w:spacing w:after="0"/>
        <w:ind w:left="720"/>
        <w:rPr>
          <w:rFonts w:ascii="Times New Roman" w:hAnsi="Times New Roman"/>
          <w:sz w:val="24"/>
          <w:szCs w:val="24"/>
        </w:rPr>
      </w:pPr>
      <w:r w:rsidRPr="00982766">
        <w:rPr>
          <w:rFonts w:ascii="Times New Roman" w:hAnsi="Times New Roman"/>
          <w:sz w:val="24"/>
          <w:szCs w:val="24"/>
        </w:rPr>
        <w:t>Psychological Sciences</w:t>
      </w:r>
    </w:p>
    <w:p w14:paraId="7EBB46CD" w14:textId="77777777" w:rsidR="008D5002" w:rsidRPr="000A7A12" w:rsidRDefault="008D5002" w:rsidP="008D5002">
      <w:pPr>
        <w:spacing w:after="0"/>
        <w:ind w:left="720"/>
        <w:rPr>
          <w:rFonts w:ascii="Times New Roman" w:hAnsi="Times New Roman"/>
          <w:sz w:val="24"/>
          <w:szCs w:val="24"/>
        </w:rPr>
      </w:pPr>
      <w:r w:rsidRPr="000A7A12">
        <w:rPr>
          <w:rFonts w:ascii="Times New Roman" w:hAnsi="Times New Roman"/>
          <w:sz w:val="24"/>
          <w:szCs w:val="24"/>
        </w:rPr>
        <w:t>Institute of Psychology, Health, and Society</w:t>
      </w:r>
    </w:p>
    <w:p w14:paraId="719833A3" w14:textId="77777777" w:rsidR="008D5002" w:rsidRPr="000A7A12" w:rsidRDefault="008D5002" w:rsidP="008D5002">
      <w:pPr>
        <w:spacing w:after="0"/>
        <w:ind w:left="720"/>
        <w:rPr>
          <w:rFonts w:ascii="Times New Roman" w:hAnsi="Times New Roman"/>
          <w:sz w:val="24"/>
          <w:szCs w:val="24"/>
        </w:rPr>
      </w:pPr>
      <w:r w:rsidRPr="000A7A12">
        <w:rPr>
          <w:rFonts w:ascii="Times New Roman" w:hAnsi="Times New Roman"/>
          <w:sz w:val="24"/>
          <w:szCs w:val="24"/>
        </w:rPr>
        <w:t xml:space="preserve">Eleanor Rathbone Building, Bedford Street South, </w:t>
      </w:r>
    </w:p>
    <w:p w14:paraId="7701D625" w14:textId="77777777" w:rsidR="008D5002" w:rsidRPr="000A7A12" w:rsidRDefault="008D5002" w:rsidP="008D5002">
      <w:pPr>
        <w:spacing w:after="0"/>
        <w:ind w:left="720"/>
        <w:rPr>
          <w:rFonts w:ascii="Times New Roman" w:hAnsi="Times New Roman"/>
          <w:sz w:val="24"/>
          <w:szCs w:val="24"/>
        </w:rPr>
      </w:pPr>
      <w:r w:rsidRPr="000A7A12">
        <w:rPr>
          <w:rFonts w:ascii="Times New Roman" w:hAnsi="Times New Roman"/>
          <w:sz w:val="24"/>
          <w:szCs w:val="24"/>
        </w:rPr>
        <w:t>Liverpool, L69 7ZA, United Kingdom</w:t>
      </w:r>
    </w:p>
    <w:p w14:paraId="23893801" w14:textId="0E4A966B" w:rsidR="008D5002" w:rsidRPr="000A7A12" w:rsidRDefault="008D5002" w:rsidP="008D5002">
      <w:pPr>
        <w:spacing w:after="0"/>
        <w:ind w:left="720"/>
      </w:pPr>
      <w:r w:rsidRPr="000A7A12">
        <w:rPr>
          <w:rFonts w:ascii="Times New Roman" w:hAnsi="Times New Roman"/>
          <w:sz w:val="24"/>
          <w:szCs w:val="24"/>
        </w:rPr>
        <w:t xml:space="preserve">Phone: +44 (0) 151 794 </w:t>
      </w:r>
      <w:r w:rsidR="00C27536" w:rsidRPr="000A7A12">
        <w:rPr>
          <w:rFonts w:ascii="Times New Roman" w:hAnsi="Times New Roman"/>
          <w:sz w:val="24"/>
          <w:szCs w:val="24"/>
        </w:rPr>
        <w:t>9823</w:t>
      </w:r>
      <w:r w:rsidR="0077412B" w:rsidRPr="000A7A12">
        <w:rPr>
          <w:rFonts w:ascii="Times New Roman" w:hAnsi="Times New Roman"/>
          <w:sz w:val="24"/>
          <w:szCs w:val="24"/>
        </w:rPr>
        <w:t xml:space="preserve"> </w:t>
      </w:r>
      <w:r w:rsidRPr="000A7A12">
        <w:rPr>
          <w:rFonts w:ascii="Times New Roman" w:hAnsi="Times New Roman"/>
          <w:sz w:val="24"/>
          <w:szCs w:val="24"/>
        </w:rPr>
        <w:t>Email: nickfal@liverpool.ac.uk</w:t>
      </w:r>
    </w:p>
    <w:p w14:paraId="62365188" w14:textId="5CF34BF1" w:rsidR="008D5002" w:rsidRPr="000A7A12" w:rsidRDefault="00B4774D" w:rsidP="008D5002">
      <w:pPr>
        <w:spacing w:before="240"/>
        <w:rPr>
          <w:rFonts w:ascii="Times New Roman" w:eastAsia="Times New Roman" w:hAnsi="Times New Roman" w:cs="Times New Roman"/>
          <w:b/>
          <w:sz w:val="24"/>
          <w:szCs w:val="24"/>
          <w:lang w:eastAsia="zh-CN"/>
        </w:rPr>
      </w:pPr>
      <w:proofErr w:type="gramStart"/>
      <w:r w:rsidRPr="000A7A12">
        <w:rPr>
          <w:rFonts w:ascii="Times New Roman" w:hAnsi="Times New Roman"/>
          <w:b/>
          <w:sz w:val="24"/>
          <w:szCs w:val="24"/>
          <w:lang w:eastAsia="en-GB"/>
        </w:rPr>
        <w:t>Funding Sources</w:t>
      </w:r>
      <w:r w:rsidR="008D5002" w:rsidRPr="000A7A12">
        <w:rPr>
          <w:rFonts w:ascii="Times New Roman" w:hAnsi="Times New Roman"/>
          <w:b/>
          <w:sz w:val="24"/>
          <w:szCs w:val="24"/>
          <w:lang w:eastAsia="en-GB"/>
        </w:rPr>
        <w:t xml:space="preserve">: </w:t>
      </w:r>
      <w:r w:rsidR="008D5002" w:rsidRPr="000A7A12">
        <w:rPr>
          <w:rFonts w:ascii="Times New Roman" w:hAnsi="Times New Roman"/>
          <w:sz w:val="24"/>
          <w:szCs w:val="24"/>
        </w:rPr>
        <w:t>This study was supported by the Pain Relief Foundation, Liverpool, United Kingdom.</w:t>
      </w:r>
      <w:proofErr w:type="gramEnd"/>
      <w:r w:rsidR="008D5002" w:rsidRPr="000A7A12">
        <w:rPr>
          <w:rFonts w:ascii="Times New Roman" w:hAnsi="Times New Roman"/>
          <w:sz w:val="24"/>
          <w:szCs w:val="24"/>
        </w:rPr>
        <w:t xml:space="preserve"> </w:t>
      </w:r>
    </w:p>
    <w:p w14:paraId="6A674985" w14:textId="0ECD8626" w:rsidR="0077412B" w:rsidRPr="000A7A12" w:rsidRDefault="0077412B" w:rsidP="0077412B">
      <w:pPr>
        <w:spacing w:after="0"/>
        <w:jc w:val="both"/>
        <w:rPr>
          <w:rFonts w:ascii="Times New Roman" w:hAnsi="Times New Roman" w:cs="Times New Roman"/>
          <w:sz w:val="24"/>
          <w:szCs w:val="24"/>
        </w:rPr>
      </w:pPr>
      <w:r w:rsidRPr="000A7A12">
        <w:rPr>
          <w:rFonts w:ascii="Times New Roman" w:hAnsi="Times New Roman" w:cs="Times New Roman"/>
          <w:b/>
          <w:sz w:val="24"/>
          <w:szCs w:val="24"/>
        </w:rPr>
        <w:t xml:space="preserve">Significance: </w:t>
      </w:r>
      <w:r w:rsidRPr="000A7A12">
        <w:rPr>
          <w:rFonts w:ascii="Times New Roman" w:hAnsi="Times New Roman" w:cs="Times New Roman"/>
          <w:sz w:val="24"/>
          <w:szCs w:val="24"/>
        </w:rPr>
        <w:t>Increased prefrontal theta activity may contribute to persistent pain in fibromyalgia or represent the outcome of p</w:t>
      </w:r>
      <w:r w:rsidR="00E420AA" w:rsidRPr="000A7A12">
        <w:rPr>
          <w:rFonts w:ascii="Times New Roman" w:hAnsi="Times New Roman" w:cs="Times New Roman"/>
          <w:sz w:val="24"/>
          <w:szCs w:val="24"/>
        </w:rPr>
        <w:t>rolonged symptoms. The findings</w:t>
      </w:r>
      <w:r w:rsidR="00ED15A9" w:rsidRPr="000A7A12">
        <w:rPr>
          <w:rFonts w:ascii="Times New Roman" w:hAnsi="Times New Roman" w:cs="Times New Roman"/>
          <w:sz w:val="24"/>
          <w:szCs w:val="24"/>
        </w:rPr>
        <w:t xml:space="preserve"> point to the potential for</w:t>
      </w:r>
      <w:r w:rsidRPr="000A7A12">
        <w:rPr>
          <w:rFonts w:ascii="Times New Roman" w:hAnsi="Times New Roman" w:cs="Times New Roman"/>
          <w:sz w:val="24"/>
          <w:szCs w:val="24"/>
        </w:rPr>
        <w:t xml:space="preserve"> therapeutic interventions aimed at normalising neural </w:t>
      </w:r>
      <w:r w:rsidR="00ED15A9" w:rsidRPr="000A7A12">
        <w:rPr>
          <w:rFonts w:ascii="Times New Roman" w:hAnsi="Times New Roman" w:cs="Times New Roman"/>
          <w:sz w:val="24"/>
          <w:szCs w:val="24"/>
        </w:rPr>
        <w:t>oscillations</w:t>
      </w:r>
      <w:r w:rsidRPr="000A7A12">
        <w:rPr>
          <w:rFonts w:ascii="Times New Roman" w:hAnsi="Times New Roman" w:cs="Times New Roman"/>
          <w:sz w:val="24"/>
          <w:szCs w:val="24"/>
        </w:rPr>
        <w:t xml:space="preserve">, whilst </w:t>
      </w:r>
      <w:r w:rsidR="00D720EA" w:rsidRPr="000A7A12">
        <w:rPr>
          <w:rFonts w:ascii="Times New Roman" w:hAnsi="Times New Roman" w:cs="Times New Roman"/>
          <w:sz w:val="24"/>
          <w:szCs w:val="24"/>
        </w:rPr>
        <w:t xml:space="preserve">further research utilising </w:t>
      </w:r>
      <w:r w:rsidRPr="000A7A12">
        <w:rPr>
          <w:rFonts w:ascii="Times New Roman" w:hAnsi="Times New Roman" w:cs="Times New Roman"/>
          <w:sz w:val="24"/>
          <w:szCs w:val="24"/>
        </w:rPr>
        <w:t>quantitative analysis of resting EEG could ben</w:t>
      </w:r>
      <w:r w:rsidR="0091095D" w:rsidRPr="000A7A12">
        <w:rPr>
          <w:rFonts w:ascii="Times New Roman" w:hAnsi="Times New Roman" w:cs="Times New Roman"/>
          <w:sz w:val="24"/>
          <w:szCs w:val="24"/>
        </w:rPr>
        <w:t xml:space="preserve">efit </w:t>
      </w:r>
      <w:r w:rsidR="00D41526" w:rsidRPr="000A7A12">
        <w:rPr>
          <w:rFonts w:ascii="Times New Roman" w:hAnsi="Times New Roman" w:cs="Times New Roman"/>
          <w:sz w:val="24"/>
          <w:szCs w:val="24"/>
        </w:rPr>
        <w:t xml:space="preserve">our </w:t>
      </w:r>
      <w:r w:rsidRPr="000A7A12">
        <w:rPr>
          <w:rFonts w:ascii="Times New Roman" w:hAnsi="Times New Roman" w:cs="Times New Roman"/>
          <w:sz w:val="24"/>
          <w:szCs w:val="24"/>
        </w:rPr>
        <w:t xml:space="preserve">understanding of </w:t>
      </w:r>
      <w:r w:rsidR="00D41526" w:rsidRPr="000A7A12">
        <w:rPr>
          <w:rFonts w:ascii="Times New Roman" w:hAnsi="Times New Roman" w:cs="Times New Roman"/>
          <w:sz w:val="24"/>
          <w:szCs w:val="24"/>
        </w:rPr>
        <w:t xml:space="preserve">fibromyalgia </w:t>
      </w:r>
      <w:r w:rsidRPr="000A7A12">
        <w:rPr>
          <w:rFonts w:ascii="Times New Roman" w:hAnsi="Times New Roman" w:cs="Times New Roman"/>
          <w:sz w:val="24"/>
          <w:szCs w:val="24"/>
        </w:rPr>
        <w:t>pathophysiology.</w:t>
      </w:r>
    </w:p>
    <w:p w14:paraId="45089A6A" w14:textId="77777777" w:rsidR="00137792" w:rsidRPr="000A7A12" w:rsidRDefault="00137792" w:rsidP="008D5002">
      <w:pPr>
        <w:spacing w:before="240"/>
        <w:rPr>
          <w:rFonts w:ascii="Times New Roman" w:hAnsi="Times New Roman" w:cs="Times New Roman"/>
          <w:b/>
          <w:sz w:val="24"/>
          <w:szCs w:val="24"/>
        </w:rPr>
      </w:pPr>
    </w:p>
    <w:p w14:paraId="7618B610" w14:textId="77777777" w:rsidR="00137792" w:rsidRPr="000A7A12" w:rsidRDefault="00137792" w:rsidP="008D5002">
      <w:pPr>
        <w:spacing w:before="240"/>
        <w:rPr>
          <w:rFonts w:ascii="Times New Roman" w:hAnsi="Times New Roman" w:cs="Times New Roman"/>
          <w:b/>
          <w:sz w:val="24"/>
          <w:szCs w:val="24"/>
        </w:rPr>
      </w:pPr>
    </w:p>
    <w:p w14:paraId="2D0D70AF" w14:textId="77777777" w:rsidR="00137792" w:rsidRPr="000A7A12" w:rsidRDefault="00137792" w:rsidP="008D5002">
      <w:pPr>
        <w:spacing w:before="240"/>
        <w:rPr>
          <w:rFonts w:ascii="Times New Roman" w:hAnsi="Times New Roman" w:cs="Times New Roman"/>
          <w:b/>
          <w:sz w:val="24"/>
          <w:szCs w:val="24"/>
        </w:rPr>
      </w:pPr>
    </w:p>
    <w:p w14:paraId="77A8C090" w14:textId="77777777" w:rsidR="00137792" w:rsidRPr="00982766" w:rsidRDefault="00137792" w:rsidP="008D5002">
      <w:pPr>
        <w:spacing w:before="240"/>
        <w:rPr>
          <w:rFonts w:ascii="Times New Roman" w:hAnsi="Times New Roman" w:cs="Times New Roman"/>
          <w:b/>
          <w:sz w:val="24"/>
          <w:szCs w:val="24"/>
        </w:rPr>
      </w:pPr>
    </w:p>
    <w:p w14:paraId="1FF05019" w14:textId="77777777" w:rsidR="00137792" w:rsidRPr="00982766" w:rsidRDefault="00137792" w:rsidP="008D5002">
      <w:pPr>
        <w:spacing w:before="240"/>
        <w:rPr>
          <w:rFonts w:ascii="Times New Roman" w:hAnsi="Times New Roman" w:cs="Times New Roman"/>
          <w:b/>
          <w:sz w:val="24"/>
          <w:szCs w:val="24"/>
        </w:rPr>
      </w:pPr>
      <w:bookmarkStart w:id="0" w:name="_GoBack"/>
      <w:bookmarkEnd w:id="0"/>
    </w:p>
    <w:p w14:paraId="613D8541" w14:textId="77777777" w:rsidR="00137792" w:rsidRPr="00982766" w:rsidRDefault="00137792" w:rsidP="008D5002">
      <w:pPr>
        <w:spacing w:before="240"/>
        <w:rPr>
          <w:rFonts w:ascii="Times New Roman" w:hAnsi="Times New Roman" w:cs="Times New Roman"/>
          <w:b/>
          <w:sz w:val="24"/>
          <w:szCs w:val="24"/>
        </w:rPr>
      </w:pPr>
    </w:p>
    <w:p w14:paraId="102DF4F8" w14:textId="77777777" w:rsidR="00137792" w:rsidRPr="00982766" w:rsidRDefault="00137792" w:rsidP="008D5002">
      <w:pPr>
        <w:spacing w:before="240"/>
        <w:rPr>
          <w:rFonts w:ascii="Times New Roman" w:hAnsi="Times New Roman" w:cs="Times New Roman"/>
          <w:b/>
          <w:sz w:val="24"/>
          <w:szCs w:val="24"/>
        </w:rPr>
      </w:pPr>
    </w:p>
    <w:p w14:paraId="4E1B8637" w14:textId="77777777" w:rsidR="00137792" w:rsidRPr="00982766" w:rsidRDefault="00137792" w:rsidP="008D5002">
      <w:pPr>
        <w:spacing w:before="240"/>
        <w:rPr>
          <w:rFonts w:ascii="Times New Roman" w:hAnsi="Times New Roman" w:cs="Times New Roman"/>
          <w:b/>
          <w:sz w:val="24"/>
          <w:szCs w:val="24"/>
        </w:rPr>
      </w:pPr>
    </w:p>
    <w:p w14:paraId="10F8C7B2" w14:textId="77777777" w:rsidR="00137792" w:rsidRPr="00982766" w:rsidRDefault="00137792" w:rsidP="008D5002">
      <w:pPr>
        <w:spacing w:before="240"/>
        <w:rPr>
          <w:rFonts w:ascii="Times New Roman" w:hAnsi="Times New Roman" w:cs="Times New Roman"/>
          <w:b/>
          <w:sz w:val="24"/>
          <w:szCs w:val="24"/>
        </w:rPr>
      </w:pPr>
    </w:p>
    <w:p w14:paraId="3311B7BB" w14:textId="77777777" w:rsidR="00137792" w:rsidRPr="00982766" w:rsidRDefault="00137792" w:rsidP="008D5002">
      <w:pPr>
        <w:spacing w:before="240"/>
        <w:rPr>
          <w:rFonts w:ascii="Times New Roman" w:hAnsi="Times New Roman" w:cs="Times New Roman"/>
          <w:b/>
          <w:sz w:val="24"/>
          <w:szCs w:val="24"/>
        </w:rPr>
      </w:pPr>
    </w:p>
    <w:p w14:paraId="49C24006" w14:textId="77777777" w:rsidR="00137792" w:rsidRPr="00982766" w:rsidRDefault="00137792" w:rsidP="008D5002">
      <w:pPr>
        <w:spacing w:before="240"/>
        <w:rPr>
          <w:rFonts w:ascii="Times New Roman" w:hAnsi="Times New Roman" w:cs="Times New Roman"/>
          <w:b/>
          <w:sz w:val="24"/>
          <w:szCs w:val="24"/>
        </w:rPr>
      </w:pPr>
    </w:p>
    <w:p w14:paraId="3C1EFDC5" w14:textId="77777777" w:rsidR="00137792" w:rsidRDefault="00137792" w:rsidP="008D5002">
      <w:pPr>
        <w:spacing w:before="240"/>
        <w:rPr>
          <w:rFonts w:ascii="Times New Roman" w:hAnsi="Times New Roman" w:cs="Times New Roman"/>
          <w:b/>
          <w:sz w:val="24"/>
          <w:szCs w:val="24"/>
        </w:rPr>
      </w:pPr>
    </w:p>
    <w:p w14:paraId="7DA02230" w14:textId="77777777" w:rsidR="00E420AA" w:rsidRPr="00982766" w:rsidRDefault="00E420AA" w:rsidP="008D5002">
      <w:pPr>
        <w:spacing w:before="240"/>
        <w:rPr>
          <w:rFonts w:ascii="Times New Roman" w:hAnsi="Times New Roman" w:cs="Times New Roman"/>
          <w:b/>
          <w:sz w:val="24"/>
          <w:szCs w:val="24"/>
        </w:rPr>
      </w:pPr>
    </w:p>
    <w:p w14:paraId="0BFA555F" w14:textId="77777777" w:rsidR="00137792" w:rsidRPr="00982766" w:rsidRDefault="00137792" w:rsidP="008D5002">
      <w:pPr>
        <w:spacing w:before="240"/>
        <w:rPr>
          <w:rFonts w:ascii="Times New Roman" w:hAnsi="Times New Roman" w:cs="Times New Roman"/>
          <w:b/>
          <w:sz w:val="24"/>
          <w:szCs w:val="24"/>
        </w:rPr>
      </w:pPr>
    </w:p>
    <w:p w14:paraId="1DA9D915" w14:textId="77777777" w:rsidR="00137792" w:rsidRPr="00982766" w:rsidRDefault="00137792" w:rsidP="008D5002">
      <w:pPr>
        <w:spacing w:before="240"/>
        <w:rPr>
          <w:rFonts w:ascii="Times New Roman" w:hAnsi="Times New Roman" w:cs="Times New Roman"/>
          <w:b/>
          <w:sz w:val="24"/>
          <w:szCs w:val="24"/>
        </w:rPr>
      </w:pPr>
    </w:p>
    <w:p w14:paraId="17F9BD9E" w14:textId="77777777" w:rsidR="00137792" w:rsidRPr="00982766" w:rsidRDefault="00137792" w:rsidP="008D5002">
      <w:pPr>
        <w:spacing w:before="240"/>
        <w:rPr>
          <w:rFonts w:ascii="Times New Roman" w:hAnsi="Times New Roman" w:cs="Times New Roman"/>
          <w:b/>
          <w:sz w:val="24"/>
          <w:szCs w:val="24"/>
        </w:rPr>
      </w:pPr>
    </w:p>
    <w:p w14:paraId="21E85F77" w14:textId="77777777" w:rsidR="008D5002" w:rsidRPr="00982766" w:rsidRDefault="008D5002" w:rsidP="00544EDE">
      <w:pPr>
        <w:spacing w:before="240"/>
        <w:rPr>
          <w:rFonts w:ascii="Times New Roman" w:hAnsi="Times New Roman" w:cs="Times New Roman"/>
          <w:b/>
          <w:sz w:val="24"/>
          <w:szCs w:val="24"/>
        </w:rPr>
      </w:pPr>
      <w:r w:rsidRPr="00982766">
        <w:rPr>
          <w:rFonts w:ascii="Times New Roman" w:hAnsi="Times New Roman" w:cs="Times New Roman"/>
          <w:b/>
          <w:sz w:val="24"/>
          <w:szCs w:val="24"/>
        </w:rPr>
        <w:lastRenderedPageBreak/>
        <w:t>Introduction</w:t>
      </w:r>
    </w:p>
    <w:p w14:paraId="6AA328ED" w14:textId="149273E2" w:rsidR="00A60FF6" w:rsidRPr="00982766" w:rsidRDefault="000D6DA4" w:rsidP="00544EDE">
      <w:pPr>
        <w:rPr>
          <w:rFonts w:ascii="Times New Roman" w:hAnsi="Times New Roman" w:cs="Times New Roman"/>
          <w:sz w:val="24"/>
          <w:szCs w:val="24"/>
        </w:rPr>
      </w:pPr>
      <w:r w:rsidRPr="00982766">
        <w:rPr>
          <w:rFonts w:ascii="Times New Roman" w:hAnsi="Times New Roman"/>
          <w:sz w:val="24"/>
          <w:szCs w:val="24"/>
          <w:lang w:eastAsia="en-GB"/>
        </w:rPr>
        <w:t>Fibromyalgia syndrome (</w:t>
      </w:r>
      <w:r w:rsidR="00D568C6" w:rsidRPr="00982766">
        <w:rPr>
          <w:rFonts w:ascii="Times New Roman" w:hAnsi="Times New Roman"/>
          <w:sz w:val="24"/>
          <w:szCs w:val="24"/>
          <w:lang w:eastAsia="en-GB"/>
        </w:rPr>
        <w:t>FM</w:t>
      </w:r>
      <w:r w:rsidRPr="00982766">
        <w:rPr>
          <w:rFonts w:ascii="Times New Roman" w:hAnsi="Times New Roman"/>
          <w:sz w:val="24"/>
          <w:szCs w:val="24"/>
          <w:lang w:eastAsia="en-GB"/>
        </w:rPr>
        <w:t xml:space="preserve">) is characterised by widespread chronic pain and tenderness, psychological </w:t>
      </w:r>
      <w:r w:rsidR="00672F06" w:rsidRPr="00982766">
        <w:rPr>
          <w:rFonts w:ascii="Times New Roman" w:hAnsi="Times New Roman"/>
          <w:sz w:val="24"/>
          <w:szCs w:val="24"/>
          <w:lang w:eastAsia="en-GB"/>
        </w:rPr>
        <w:t>distress</w:t>
      </w:r>
      <w:r w:rsidRPr="00982766">
        <w:rPr>
          <w:rFonts w:ascii="Times New Roman" w:hAnsi="Times New Roman"/>
          <w:sz w:val="24"/>
          <w:szCs w:val="24"/>
          <w:lang w:eastAsia="en-GB"/>
        </w:rPr>
        <w:t xml:space="preserve"> and fatigue </w:t>
      </w:r>
      <w:r w:rsidRPr="00982766">
        <w:rPr>
          <w:rFonts w:ascii="Times New Roman" w:hAnsi="Times New Roman"/>
          <w:sz w:val="24"/>
          <w:szCs w:val="24"/>
          <w:lang w:eastAsia="en-GB"/>
        </w:rPr>
        <w:fldChar w:fldCharType="begin">
          <w:fldData xml:space="preserve">PEVuZE5vdGU+PENpdGU+PEF1dGhvcj5CZW5uZXR0PC9BdXRob3I+PFllYXI+MjAwNzwvWWVhcj48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</w:fldData>
        </w:fldChar>
      </w:r>
      <w:r w:rsidR="00293AF4">
        <w:rPr>
          <w:rFonts w:ascii="Times New Roman" w:hAnsi="Times New Roman"/>
          <w:sz w:val="24"/>
          <w:szCs w:val="24"/>
          <w:lang w:eastAsia="en-GB"/>
        </w:rPr>
        <w:instrText xml:space="preserve"> ADDIN EN.CITE </w:instrText>
      </w:r>
      <w:r w:rsidR="00293AF4">
        <w:rPr>
          <w:rFonts w:ascii="Times New Roman" w:hAnsi="Times New Roman"/>
          <w:sz w:val="24"/>
          <w:szCs w:val="24"/>
          <w:lang w:eastAsia="en-GB"/>
        </w:rPr>
        <w:fldChar w:fldCharType="begin">
          <w:fldData xml:space="preserve">PEVuZE5vdGU+PENpdGU+PEF1dGhvcj5CZW5uZXR0PC9BdXRob3I+PFllYXI+MjAwNzwvWWVhcj48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</w:fldData>
        </w:fldChar>
      </w:r>
      <w:r w:rsidR="00293AF4">
        <w:rPr>
          <w:rFonts w:ascii="Times New Roman" w:hAnsi="Times New Roman"/>
          <w:sz w:val="24"/>
          <w:szCs w:val="24"/>
          <w:lang w:eastAsia="en-GB"/>
        </w:rPr>
        <w:instrText xml:space="preserve"> ADDIN EN.CITE.DATA </w:instrText>
      </w:r>
      <w:r w:rsidR="00293AF4">
        <w:rPr>
          <w:rFonts w:ascii="Times New Roman" w:hAnsi="Times New Roman"/>
          <w:sz w:val="24"/>
          <w:szCs w:val="24"/>
          <w:lang w:eastAsia="en-GB"/>
        </w:rPr>
      </w:r>
      <w:r w:rsidR="00293AF4">
        <w:rPr>
          <w:rFonts w:ascii="Times New Roman" w:hAnsi="Times New Roman"/>
          <w:sz w:val="24"/>
          <w:szCs w:val="24"/>
          <w:lang w:eastAsia="en-GB"/>
        </w:rPr>
        <w:fldChar w:fldCharType="end"/>
      </w:r>
      <w:r w:rsidRPr="00982766">
        <w:rPr>
          <w:rFonts w:ascii="Times New Roman" w:hAnsi="Times New Roman"/>
          <w:sz w:val="24"/>
          <w:szCs w:val="24"/>
          <w:lang w:eastAsia="en-GB"/>
        </w:rPr>
      </w:r>
      <w:r w:rsidRPr="00982766">
        <w:rPr>
          <w:rFonts w:ascii="Times New Roman" w:hAnsi="Times New Roman"/>
          <w:sz w:val="24"/>
          <w:szCs w:val="24"/>
          <w:lang w:eastAsia="en-GB"/>
        </w:rPr>
        <w:fldChar w:fldCharType="separate"/>
      </w:r>
      <w:r w:rsidR="007E5389" w:rsidRPr="00982766">
        <w:rPr>
          <w:rFonts w:ascii="Times New Roman" w:hAnsi="Times New Roman"/>
          <w:noProof/>
          <w:sz w:val="24"/>
          <w:szCs w:val="24"/>
          <w:lang w:eastAsia="en-GB"/>
        </w:rPr>
        <w:t>(</w:t>
      </w:r>
      <w:hyperlink w:anchor="_ENREF_2" w:tooltip="Bennett, 2007 #1" w:history="1">
        <w:r w:rsidR="00EB67DE" w:rsidRPr="00982766">
          <w:rPr>
            <w:rFonts w:ascii="Times New Roman" w:hAnsi="Times New Roman"/>
            <w:noProof/>
            <w:sz w:val="24"/>
            <w:szCs w:val="24"/>
            <w:lang w:eastAsia="en-GB"/>
          </w:rPr>
          <w:t>Bennett et al., 2007</w:t>
        </w:r>
      </w:hyperlink>
      <w:r w:rsidR="007E5389" w:rsidRPr="00982766">
        <w:rPr>
          <w:rFonts w:ascii="Times New Roman" w:hAnsi="Times New Roman"/>
          <w:noProof/>
          <w:sz w:val="24"/>
          <w:szCs w:val="24"/>
          <w:lang w:eastAsia="en-GB"/>
        </w:rPr>
        <w:t xml:space="preserve">; </w:t>
      </w:r>
      <w:hyperlink w:anchor="_ENREF_46" w:tooltip="Wolfe, 1990 #2" w:history="1">
        <w:r w:rsidR="00EB67DE" w:rsidRPr="00982766">
          <w:rPr>
            <w:rFonts w:ascii="Times New Roman" w:hAnsi="Times New Roman"/>
            <w:noProof/>
            <w:sz w:val="24"/>
            <w:szCs w:val="24"/>
            <w:lang w:eastAsia="en-GB"/>
          </w:rPr>
          <w:t>Wolfe et al., 1990</w:t>
        </w:r>
      </w:hyperlink>
      <w:r w:rsidR="007E5389" w:rsidRPr="00982766">
        <w:rPr>
          <w:rFonts w:ascii="Times New Roman" w:hAnsi="Times New Roman"/>
          <w:noProof/>
          <w:sz w:val="24"/>
          <w:szCs w:val="24"/>
          <w:lang w:eastAsia="en-GB"/>
        </w:rPr>
        <w:t>)</w:t>
      </w:r>
      <w:r w:rsidRPr="00982766">
        <w:rPr>
          <w:rFonts w:ascii="Times New Roman" w:hAnsi="Times New Roman"/>
          <w:sz w:val="24"/>
          <w:szCs w:val="24"/>
          <w:lang w:eastAsia="en-GB"/>
        </w:rPr>
        <w:fldChar w:fldCharType="end"/>
      </w:r>
      <w:r w:rsidRPr="00982766">
        <w:rPr>
          <w:rFonts w:ascii="Times New Roman" w:hAnsi="Times New Roman"/>
          <w:sz w:val="24"/>
          <w:szCs w:val="24"/>
          <w:lang w:eastAsia="en-GB"/>
        </w:rPr>
        <w:t>.</w:t>
      </w:r>
      <w:r w:rsidRPr="00982766">
        <w:rPr>
          <w:rFonts w:ascii="Times New Roman" w:hAnsi="Times New Roman"/>
          <w:sz w:val="24"/>
          <w:szCs w:val="24"/>
        </w:rPr>
        <w:t xml:space="preserve"> </w:t>
      </w:r>
      <w:r w:rsidR="009F6BAE" w:rsidRPr="00982766">
        <w:rPr>
          <w:rFonts w:ascii="Times New Roman" w:eastAsia="Times New Roman" w:hAnsi="Times New Roman" w:cs="Times New Roman"/>
          <w:sz w:val="24"/>
          <w:szCs w:val="24"/>
          <w:lang w:eastAsia="en-GB"/>
        </w:rPr>
        <w:t xml:space="preserve">The pathophysiology of </w:t>
      </w:r>
      <w:r w:rsidR="00D568C6" w:rsidRPr="00982766">
        <w:rPr>
          <w:rFonts w:ascii="Times New Roman" w:eastAsia="Times New Roman" w:hAnsi="Times New Roman" w:cs="Times New Roman"/>
          <w:sz w:val="24"/>
          <w:szCs w:val="24"/>
          <w:lang w:eastAsia="en-GB"/>
        </w:rPr>
        <w:t>FM</w:t>
      </w:r>
      <w:r w:rsidR="009F6BAE" w:rsidRPr="00982766">
        <w:rPr>
          <w:rFonts w:ascii="Times New Roman" w:eastAsia="Times New Roman" w:hAnsi="Times New Roman" w:cs="Times New Roman"/>
          <w:sz w:val="24"/>
          <w:szCs w:val="24"/>
          <w:lang w:eastAsia="en-GB"/>
        </w:rPr>
        <w:t xml:space="preserve"> is </w:t>
      </w:r>
      <w:r w:rsidR="006F61F4" w:rsidRPr="00982766">
        <w:rPr>
          <w:rFonts w:ascii="Times New Roman" w:eastAsia="Times New Roman" w:hAnsi="Times New Roman" w:cs="Times New Roman"/>
          <w:sz w:val="24"/>
          <w:szCs w:val="24"/>
          <w:lang w:eastAsia="en-GB"/>
        </w:rPr>
        <w:t>not known</w:t>
      </w:r>
      <w:r w:rsidR="006D64F9" w:rsidRPr="00982766">
        <w:rPr>
          <w:rFonts w:ascii="Times New Roman" w:eastAsia="Times New Roman" w:hAnsi="Times New Roman" w:cs="Times New Roman"/>
          <w:sz w:val="24"/>
          <w:szCs w:val="24"/>
          <w:lang w:eastAsia="en-GB"/>
        </w:rPr>
        <w:t xml:space="preserve">, </w:t>
      </w:r>
      <w:r w:rsidR="00A60FF6" w:rsidRPr="00982766">
        <w:rPr>
          <w:rFonts w:ascii="Times New Roman" w:eastAsia="Times New Roman" w:hAnsi="Times New Roman" w:cs="Times New Roman"/>
          <w:sz w:val="24"/>
          <w:szCs w:val="24"/>
          <w:lang w:eastAsia="en-GB"/>
        </w:rPr>
        <w:t>but f</w:t>
      </w:r>
      <w:r w:rsidR="00D85503" w:rsidRPr="00982766">
        <w:rPr>
          <w:rFonts w:ascii="Times New Roman" w:eastAsia="Times New Roman" w:hAnsi="Times New Roman" w:cs="Times New Roman"/>
          <w:sz w:val="24"/>
          <w:szCs w:val="24"/>
          <w:lang w:eastAsia="en-GB"/>
        </w:rPr>
        <w:t xml:space="preserve">unctional </w:t>
      </w:r>
      <w:r w:rsidR="00A93311" w:rsidRPr="00982766">
        <w:rPr>
          <w:rFonts w:ascii="Times New Roman" w:eastAsia="Times New Roman" w:hAnsi="Times New Roman" w:cs="Times New Roman"/>
          <w:sz w:val="24"/>
          <w:szCs w:val="24"/>
          <w:lang w:eastAsia="en-GB"/>
        </w:rPr>
        <w:t>imaging</w:t>
      </w:r>
      <w:r w:rsidR="00D85503" w:rsidRPr="00982766">
        <w:rPr>
          <w:rFonts w:ascii="Times New Roman" w:eastAsia="Times New Roman" w:hAnsi="Times New Roman" w:cs="Times New Roman"/>
          <w:sz w:val="24"/>
          <w:szCs w:val="24"/>
          <w:lang w:eastAsia="en-GB"/>
        </w:rPr>
        <w:t xml:space="preserve"> studies</w:t>
      </w:r>
      <w:r w:rsidR="00D85503" w:rsidRPr="00982766">
        <w:rPr>
          <w:rFonts w:ascii="Times New Roman" w:hAnsi="Times New Roman"/>
          <w:sz w:val="24"/>
          <w:szCs w:val="24"/>
        </w:rPr>
        <w:t xml:space="preserve"> </w:t>
      </w:r>
      <w:r w:rsidR="00A93311" w:rsidRPr="00982766">
        <w:rPr>
          <w:rFonts w:ascii="Times New Roman" w:hAnsi="Times New Roman"/>
          <w:sz w:val="24"/>
          <w:szCs w:val="24"/>
        </w:rPr>
        <w:t>reveal</w:t>
      </w:r>
      <w:r w:rsidR="00D85503" w:rsidRPr="00982766">
        <w:rPr>
          <w:rFonts w:ascii="Times New Roman" w:hAnsi="Times New Roman"/>
          <w:sz w:val="24"/>
          <w:szCs w:val="24"/>
        </w:rPr>
        <w:t xml:space="preserve"> </w:t>
      </w:r>
      <w:r w:rsidR="00D76B29" w:rsidRPr="00982766">
        <w:rPr>
          <w:rFonts w:ascii="Times New Roman" w:hAnsi="Times New Roman"/>
          <w:sz w:val="24"/>
          <w:szCs w:val="24"/>
        </w:rPr>
        <w:t xml:space="preserve">augmented brain responses </w:t>
      </w:r>
      <w:r w:rsidR="00D85503" w:rsidRPr="00982766">
        <w:rPr>
          <w:rFonts w:ascii="Times New Roman" w:hAnsi="Times New Roman"/>
          <w:sz w:val="24"/>
          <w:szCs w:val="24"/>
        </w:rPr>
        <w:t>to</w:t>
      </w:r>
      <w:r w:rsidR="00D76B29" w:rsidRPr="00982766">
        <w:rPr>
          <w:rFonts w:ascii="Times New Roman" w:hAnsi="Times New Roman"/>
          <w:sz w:val="24"/>
          <w:szCs w:val="24"/>
        </w:rPr>
        <w:t xml:space="preserve"> experimental pain</w:t>
      </w:r>
      <w:r w:rsidR="00A93311" w:rsidRPr="00982766">
        <w:rPr>
          <w:rFonts w:ascii="Times New Roman" w:hAnsi="Times New Roman"/>
          <w:sz w:val="24"/>
          <w:szCs w:val="24"/>
        </w:rPr>
        <w:t xml:space="preserve"> in patients</w:t>
      </w:r>
      <w:r w:rsidR="008353DD" w:rsidRPr="00982766">
        <w:rPr>
          <w:rFonts w:ascii="Times New Roman" w:hAnsi="Times New Roman"/>
          <w:sz w:val="24"/>
          <w:szCs w:val="24"/>
        </w:rPr>
        <w:t xml:space="preserve"> </w:t>
      </w:r>
      <w:r w:rsidR="00D76B29" w:rsidRPr="00982766">
        <w:rPr>
          <w:rFonts w:ascii="Times New Roman" w:hAnsi="Times New Roman"/>
          <w:sz w:val="24"/>
          <w:szCs w:val="24"/>
        </w:rPr>
        <w:fldChar w:fldCharType="begin"/>
      </w:r>
      <w:r w:rsidR="00293AF4">
        <w:rPr>
          <w:rFonts w:ascii="Times New Roman" w:hAnsi="Times New Roman"/>
          <w:sz w:val="24"/>
          <w:szCs w:val="24"/>
        </w:rPr>
        <w:instrText xml:space="preserve"> ADDIN EN.CITE &lt;EndNote&gt;&lt;Cite&gt;&lt;Author&gt;Gracely&lt;/Author&gt;&lt;Year&gt;2002&lt;/Year&gt;&lt;RecNum&gt;5&lt;/RecNum&gt;&lt;DisplayText&gt;(Gracely et al., 2002)&lt;/DisplayText&gt;&lt;record&gt;&lt;rec-number&gt;5&lt;/rec-number&gt;&lt;foreign-keys&gt;&lt;key app="EN" db-id="a5x020ez4r29eoedepvpzeeba9tstzpv2fa0" timestamp="0"&gt;5&lt;/key&gt;&lt;/foreign-keys&gt;&lt;ref-type name="Journal Article"&gt;17&lt;/ref-type&gt;&lt;contributors&gt;&lt;authors&gt;&lt;author&gt;Gracely, R. H.&lt;/author&gt;&lt;author&gt;Petzke, F.&lt;/author&gt;&lt;author&gt;Wolf, J. M.&lt;/author&gt;&lt;author&gt;Clauw, D. J.&lt;/author&gt;&lt;/authors&gt;&lt;/contributors&gt;&lt;auth-address&gt;National Institute of Dental and Craniofacial Research, NIH, Bethesda, Maryland, USA.&lt;/auth-address&gt;&lt;titles&gt;&lt;title&gt;Functional magnetic resonance imaging evidence of augmented pain processing in fibromyalgia&lt;/title&gt;&lt;secondary-title&gt;Arthritis Rheum&lt;/secondary-title&gt;&lt;/titles&gt;&lt;pages&gt;1333-43&lt;/pages&gt;&lt;volume&gt;46&lt;/volume&gt;&lt;number&gt;5&lt;/number&gt;&lt;edition&gt;2002/07/13&lt;/edition&gt;&lt;keywords&gt;&lt;keyword&gt;Adult&lt;/keyword&gt;&lt;keyword&gt;Aged&lt;/keyword&gt;&lt;keyword&gt;Brain/physiology&lt;/keyword&gt;&lt;keyword&gt;Female&lt;/keyword&gt;&lt;keyword&gt;Fibromyalgia/*diagnosis/*physiopathology&lt;/keyword&gt;&lt;keyword&gt;Humans&lt;/keyword&gt;&lt;keyword&gt;*Magnetic Resonance Imaging&lt;/keyword&gt;&lt;keyword&gt;Male&lt;/keyword&gt;&lt;keyword&gt;Middle Aged&lt;/keyword&gt;&lt;keyword&gt;Pain/*diagnosis/*physiopathology&lt;/keyword&gt;&lt;keyword&gt;Pain Threshold/physiology&lt;/keyword&gt;&lt;keyword&gt;Psychophysics&lt;/keyword&gt;&lt;/keywords&gt;&lt;dates&gt;&lt;year&gt;2002&lt;/year&gt;&lt;pub-dates&gt;&lt;date&gt;May&lt;/date&gt;&lt;/pub-dates&gt;&lt;/dates&gt;&lt;isbn&gt;0004-3591 (Print)&amp;#xD;0004-3591 (Linking)&lt;/isbn&gt;&lt;accession-num&gt;12115241&lt;/accession-num&gt;&lt;urls&gt;&lt;related-urls&gt;&lt;url&gt;http://www.ncbi.nlm.nih.gov/entrez/query.fcgi?cmd=Retrieve&amp;amp;db=PubMed&amp;amp;dopt=Citation&amp;amp;list_uids=12115241&lt;/url&gt;&lt;/related-urls&gt;&lt;/urls&gt;&lt;electronic-resource-num&gt;10.1002/art.10225&lt;/electronic-resource-num&gt;&lt;language&gt;eng&lt;/language&gt;&lt;/record&gt;&lt;/Cite&gt;&lt;/EndNote&gt;</w:instrText>
      </w:r>
      <w:r w:rsidR="00D76B29" w:rsidRPr="00982766">
        <w:rPr>
          <w:rFonts w:ascii="Times New Roman" w:hAnsi="Times New Roman"/>
          <w:sz w:val="24"/>
          <w:szCs w:val="24"/>
        </w:rPr>
        <w:fldChar w:fldCharType="separate"/>
      </w:r>
      <w:r w:rsidR="007E5389" w:rsidRPr="00982766">
        <w:rPr>
          <w:rFonts w:ascii="Times New Roman" w:hAnsi="Times New Roman"/>
          <w:noProof/>
          <w:sz w:val="24"/>
          <w:szCs w:val="24"/>
        </w:rPr>
        <w:t>(</w:t>
      </w:r>
      <w:hyperlink w:anchor="_ENREF_17" w:tooltip="Gracely, 2002 #5" w:history="1">
        <w:r w:rsidR="00EB67DE" w:rsidRPr="00982766">
          <w:rPr>
            <w:rFonts w:ascii="Times New Roman" w:hAnsi="Times New Roman"/>
            <w:noProof/>
            <w:sz w:val="24"/>
            <w:szCs w:val="24"/>
          </w:rPr>
          <w:t>Gracely et al., 2002</w:t>
        </w:r>
      </w:hyperlink>
      <w:r w:rsidR="007E5389" w:rsidRPr="00982766">
        <w:rPr>
          <w:rFonts w:ascii="Times New Roman" w:hAnsi="Times New Roman"/>
          <w:noProof/>
          <w:sz w:val="24"/>
          <w:szCs w:val="24"/>
        </w:rPr>
        <w:t>)</w:t>
      </w:r>
      <w:r w:rsidR="00D76B29" w:rsidRPr="00982766">
        <w:rPr>
          <w:rFonts w:ascii="Times New Roman" w:hAnsi="Times New Roman"/>
          <w:sz w:val="24"/>
          <w:szCs w:val="24"/>
        </w:rPr>
        <w:fldChar w:fldCharType="end"/>
      </w:r>
      <w:r w:rsidR="00D85503" w:rsidRPr="00982766">
        <w:rPr>
          <w:rFonts w:ascii="Times New Roman" w:eastAsia="Times New Roman" w:hAnsi="Times New Roman" w:cs="Times New Roman"/>
          <w:sz w:val="24"/>
          <w:szCs w:val="24"/>
          <w:lang w:eastAsia="en-GB"/>
        </w:rPr>
        <w:t xml:space="preserve"> </w:t>
      </w:r>
      <w:r w:rsidR="00055FCC" w:rsidRPr="00982766">
        <w:rPr>
          <w:rFonts w:ascii="Times New Roman" w:hAnsi="Times New Roman"/>
          <w:sz w:val="24"/>
          <w:szCs w:val="24"/>
        </w:rPr>
        <w:t>leadin</w:t>
      </w:r>
      <w:r w:rsidR="00D85503" w:rsidRPr="00982766">
        <w:rPr>
          <w:rFonts w:ascii="Times New Roman" w:hAnsi="Times New Roman"/>
          <w:sz w:val="24"/>
          <w:szCs w:val="24"/>
        </w:rPr>
        <w:t xml:space="preserve">g to the </w:t>
      </w:r>
      <w:r w:rsidR="009417FF" w:rsidRPr="00982766">
        <w:rPr>
          <w:rFonts w:ascii="Times New Roman" w:hAnsi="Times New Roman"/>
          <w:sz w:val="24"/>
          <w:szCs w:val="24"/>
        </w:rPr>
        <w:t>hypo</w:t>
      </w:r>
      <w:r w:rsidR="00D568C6" w:rsidRPr="00982766">
        <w:rPr>
          <w:rFonts w:ascii="Times New Roman" w:hAnsi="Times New Roman"/>
          <w:sz w:val="24"/>
          <w:szCs w:val="24"/>
        </w:rPr>
        <w:t>thesis</w:t>
      </w:r>
      <w:r w:rsidR="00D85503" w:rsidRPr="00982766">
        <w:rPr>
          <w:rFonts w:ascii="Times New Roman" w:hAnsi="Times New Roman"/>
          <w:sz w:val="24"/>
          <w:szCs w:val="24"/>
        </w:rPr>
        <w:t xml:space="preserve"> that </w:t>
      </w:r>
      <w:r w:rsidR="00D568C6" w:rsidRPr="00982766">
        <w:rPr>
          <w:rFonts w:ascii="Times New Roman" w:hAnsi="Times New Roman"/>
          <w:sz w:val="24"/>
          <w:szCs w:val="24"/>
        </w:rPr>
        <w:t>FM</w:t>
      </w:r>
      <w:r w:rsidR="00D33192" w:rsidRPr="00982766">
        <w:rPr>
          <w:rFonts w:ascii="Times New Roman" w:hAnsi="Times New Roman"/>
          <w:sz w:val="24"/>
          <w:szCs w:val="24"/>
        </w:rPr>
        <w:t xml:space="preserve"> may be </w:t>
      </w:r>
      <w:r w:rsidR="00D568C6" w:rsidRPr="00982766">
        <w:rPr>
          <w:rFonts w:ascii="Times New Roman" w:hAnsi="Times New Roman"/>
          <w:sz w:val="24"/>
          <w:szCs w:val="24"/>
        </w:rPr>
        <w:t>due to</w:t>
      </w:r>
      <w:r w:rsidR="00055FCC" w:rsidRPr="00982766">
        <w:rPr>
          <w:rFonts w:ascii="Times New Roman" w:hAnsi="Times New Roman"/>
          <w:sz w:val="24"/>
          <w:szCs w:val="24"/>
        </w:rPr>
        <w:t xml:space="preserve"> central sensitisation of pain processing</w:t>
      </w:r>
      <w:r w:rsidR="00D76B29" w:rsidRPr="00982766">
        <w:rPr>
          <w:rFonts w:ascii="Times New Roman" w:hAnsi="Times New Roman"/>
          <w:sz w:val="24"/>
          <w:szCs w:val="24"/>
        </w:rPr>
        <w:t xml:space="preserve"> </w:t>
      </w:r>
      <w:r w:rsidR="00055FCC" w:rsidRPr="00982766">
        <w:rPr>
          <w:rFonts w:ascii="Times New Roman" w:eastAsia="Times New Roman" w:hAnsi="Times New Roman" w:cs="Times New Roman"/>
          <w:sz w:val="24"/>
          <w:szCs w:val="24"/>
          <w:lang w:eastAsia="en-GB"/>
        </w:rPr>
        <w:fldChar w:fldCharType="begin"/>
      </w:r>
      <w:r w:rsidR="00293AF4">
        <w:rPr>
          <w:rFonts w:ascii="Times New Roman" w:eastAsia="Times New Roman" w:hAnsi="Times New Roman" w:cs="Times New Roman"/>
          <w:sz w:val="24"/>
          <w:szCs w:val="24"/>
          <w:lang w:eastAsia="en-GB"/>
        </w:rPr>
        <w:instrText xml:space="preserve"> ADDIN EN.CITE &lt;EndNote&gt;&lt;Cite&gt;&lt;Author&gt;Clauw&lt;/Author&gt;&lt;Year&gt;2014&lt;/Year&gt;&lt;RecNum&gt;3&lt;/RecNum&gt;&lt;DisplayText&gt;(Clauw 2014)&lt;/DisplayText&gt;&lt;record&gt;&lt;rec-number&gt;3&lt;/rec-number&gt;&lt;foreign-keys&gt;&lt;key app="EN" db-id="a5x020ez4r29eoedepvpzeeba9tstzpv2fa0" timestamp="0"&gt;3&lt;/key&gt;&lt;/foreign-keys&gt;&lt;ref-type name="Journal Article"&gt;17&lt;/ref-type&gt;&lt;contributors&gt;&lt;authors&gt;&lt;author&gt;Clauw, D. J.&lt;/author&gt;&lt;/authors&gt;&lt;/contributors&gt;&lt;auth-address&gt;Professor of Anesthesiology, Medicine (Rheumatology), and Psychiatry and Director, Chronic Pain and Fatigue Research Center, University of Michigan, Ann Arbor.&lt;/auth-address&gt;&lt;titles&gt;&lt;title&gt;Fibromyalgia: a clinical review&lt;/title&gt;&lt;secondary-title&gt;JAMA&lt;/secondary-title&gt;&lt;alt-title&gt;Jama&lt;/alt-title&gt;&lt;/titles&gt;&lt;pages&gt;1547-55&lt;/pages&gt;&lt;volume&gt;311&lt;/volume&gt;&lt;number&gt;15&lt;/number&gt;&lt;keywords&gt;&lt;keyword&gt;Evidence-Based Medicine&lt;/keyword&gt;&lt;keyword&gt;*Fibromyalgia/complications/diagnosis/epidemiology/therapy&lt;/keyword&gt;&lt;keyword&gt;Humans&lt;/keyword&gt;&lt;keyword&gt;Practice Guidelines as Topic&lt;/keyword&gt;&lt;/keywords&gt;&lt;dates&gt;&lt;year&gt;2014&lt;/year&gt;&lt;pub-dates&gt;&lt;date&gt;Apr 16&lt;/date&gt;&lt;/pub-dates&gt;&lt;/dates&gt;&lt;isbn&gt;1538-3598 (Electronic)&amp;#xD;0098-7484 (Linking)&lt;/isbn&gt;&lt;accession-num&gt;24737367&lt;/accession-num&gt;&lt;urls&gt;&lt;related-urls&gt;&lt;url&gt;http://www.ncbi.nlm.nih.gov/pubmed/24737367&lt;/url&gt;&lt;/related-urls&gt;&lt;/urls&gt;&lt;electronic-resource-num&gt;10.1001/jama.2014.3266&lt;/electronic-resource-num&gt;&lt;/record&gt;&lt;/Cite&gt;&lt;/EndNote&gt;</w:instrText>
      </w:r>
      <w:r w:rsidR="00055FCC" w:rsidRPr="00982766">
        <w:rPr>
          <w:rFonts w:ascii="Times New Roman" w:eastAsia="Times New Roman" w:hAnsi="Times New Roman" w:cs="Times New Roman"/>
          <w:sz w:val="24"/>
          <w:szCs w:val="24"/>
          <w:lang w:eastAsia="en-GB"/>
        </w:rPr>
        <w:fldChar w:fldCharType="separate"/>
      </w:r>
      <w:r w:rsidR="007E5389" w:rsidRPr="00982766">
        <w:rPr>
          <w:rFonts w:ascii="Times New Roman" w:eastAsia="Times New Roman" w:hAnsi="Times New Roman" w:cs="Times New Roman"/>
          <w:noProof/>
          <w:sz w:val="24"/>
          <w:szCs w:val="24"/>
          <w:lang w:eastAsia="en-GB"/>
        </w:rPr>
        <w:t>(</w:t>
      </w:r>
      <w:hyperlink w:anchor="_ENREF_10" w:tooltip="Clauw, 2014 #3" w:history="1">
        <w:r w:rsidR="00EB67DE" w:rsidRPr="00982766">
          <w:rPr>
            <w:rFonts w:ascii="Times New Roman" w:eastAsia="Times New Roman" w:hAnsi="Times New Roman" w:cs="Times New Roman"/>
            <w:noProof/>
            <w:sz w:val="24"/>
            <w:szCs w:val="24"/>
            <w:lang w:eastAsia="en-GB"/>
          </w:rPr>
          <w:t>Clauw 2014</w:t>
        </w:r>
      </w:hyperlink>
      <w:r w:rsidR="007E5389" w:rsidRPr="00982766">
        <w:rPr>
          <w:rFonts w:ascii="Times New Roman" w:eastAsia="Times New Roman" w:hAnsi="Times New Roman" w:cs="Times New Roman"/>
          <w:noProof/>
          <w:sz w:val="24"/>
          <w:szCs w:val="24"/>
          <w:lang w:eastAsia="en-GB"/>
        </w:rPr>
        <w:t>)</w:t>
      </w:r>
      <w:r w:rsidR="00055FCC" w:rsidRPr="00982766">
        <w:rPr>
          <w:rFonts w:ascii="Times New Roman" w:eastAsia="Times New Roman" w:hAnsi="Times New Roman" w:cs="Times New Roman"/>
          <w:sz w:val="24"/>
          <w:szCs w:val="24"/>
          <w:lang w:eastAsia="en-GB"/>
        </w:rPr>
        <w:fldChar w:fldCharType="end"/>
      </w:r>
      <w:r w:rsidR="00D76B29" w:rsidRPr="00982766">
        <w:rPr>
          <w:rFonts w:ascii="Times New Roman" w:hAnsi="Times New Roman"/>
          <w:sz w:val="24"/>
          <w:szCs w:val="24"/>
        </w:rPr>
        <w:t xml:space="preserve">. </w:t>
      </w:r>
      <w:r w:rsidR="008353DD" w:rsidRPr="00982766">
        <w:rPr>
          <w:rFonts w:ascii="Times New Roman" w:hAnsi="Times New Roman"/>
          <w:sz w:val="24"/>
          <w:szCs w:val="24"/>
        </w:rPr>
        <w:t xml:space="preserve">However, experimental pain studies </w:t>
      </w:r>
      <w:r w:rsidR="009417FF" w:rsidRPr="00982766">
        <w:rPr>
          <w:rFonts w:ascii="Times New Roman" w:hAnsi="Times New Roman"/>
          <w:sz w:val="24"/>
          <w:szCs w:val="24"/>
        </w:rPr>
        <w:t>can</w:t>
      </w:r>
      <w:r w:rsidR="00D568C6" w:rsidRPr="00982766">
        <w:rPr>
          <w:rFonts w:ascii="Times New Roman" w:hAnsi="Times New Roman"/>
          <w:sz w:val="24"/>
          <w:szCs w:val="24"/>
        </w:rPr>
        <w:t>not</w:t>
      </w:r>
      <w:r w:rsidR="00055FCC" w:rsidRPr="00982766">
        <w:rPr>
          <w:rFonts w:ascii="Times New Roman" w:hAnsi="Times New Roman"/>
          <w:sz w:val="24"/>
          <w:szCs w:val="24"/>
        </w:rPr>
        <w:t xml:space="preserve"> tell us</w:t>
      </w:r>
      <w:r w:rsidR="008353DD" w:rsidRPr="00982766">
        <w:rPr>
          <w:rFonts w:ascii="Times New Roman" w:hAnsi="Times New Roman"/>
          <w:sz w:val="24"/>
          <w:szCs w:val="24"/>
        </w:rPr>
        <w:t xml:space="preserve"> </w:t>
      </w:r>
      <w:r w:rsidR="00D568C6" w:rsidRPr="00982766">
        <w:rPr>
          <w:rFonts w:ascii="Times New Roman" w:hAnsi="Times New Roman"/>
          <w:sz w:val="24"/>
          <w:szCs w:val="24"/>
        </w:rPr>
        <w:t>a</w:t>
      </w:r>
      <w:r w:rsidR="008353DD" w:rsidRPr="00982766">
        <w:rPr>
          <w:rFonts w:ascii="Times New Roman" w:hAnsi="Times New Roman"/>
          <w:sz w:val="24"/>
          <w:szCs w:val="24"/>
        </w:rPr>
        <w:t xml:space="preserve">bout </w:t>
      </w:r>
      <w:r w:rsidR="00D85503" w:rsidRPr="00982766">
        <w:rPr>
          <w:rFonts w:ascii="Times New Roman" w:hAnsi="Times New Roman"/>
          <w:sz w:val="24"/>
          <w:szCs w:val="24"/>
        </w:rPr>
        <w:t xml:space="preserve">persistent </w:t>
      </w:r>
      <w:r w:rsidR="008353DD" w:rsidRPr="00982766">
        <w:rPr>
          <w:rFonts w:ascii="Times New Roman" w:hAnsi="Times New Roman"/>
          <w:sz w:val="24"/>
          <w:szCs w:val="24"/>
        </w:rPr>
        <w:t xml:space="preserve">tonic pain and other </w:t>
      </w:r>
      <w:r w:rsidR="00D85503" w:rsidRPr="00982766">
        <w:rPr>
          <w:rFonts w:ascii="Times New Roman" w:hAnsi="Times New Roman"/>
          <w:sz w:val="24"/>
          <w:szCs w:val="24"/>
        </w:rPr>
        <w:t xml:space="preserve">ongoing </w:t>
      </w:r>
      <w:r w:rsidR="008353DD" w:rsidRPr="00982766">
        <w:rPr>
          <w:rFonts w:ascii="Times New Roman" w:hAnsi="Times New Roman"/>
          <w:sz w:val="24"/>
          <w:szCs w:val="24"/>
        </w:rPr>
        <w:t xml:space="preserve">symptoms of </w:t>
      </w:r>
      <w:r w:rsidR="00D568C6" w:rsidRPr="00982766">
        <w:rPr>
          <w:rFonts w:ascii="Times New Roman" w:hAnsi="Times New Roman"/>
          <w:sz w:val="24"/>
          <w:szCs w:val="24"/>
        </w:rPr>
        <w:t>FM</w:t>
      </w:r>
      <w:r w:rsidR="00545E15" w:rsidRPr="00982766">
        <w:rPr>
          <w:rFonts w:ascii="Times New Roman" w:hAnsi="Times New Roman"/>
          <w:sz w:val="24"/>
          <w:szCs w:val="24"/>
        </w:rPr>
        <w:t xml:space="preserve">, nor reveal whether augmented pain activations are specific to acute </w:t>
      </w:r>
      <w:r w:rsidR="002A74B2" w:rsidRPr="00982766">
        <w:rPr>
          <w:rFonts w:ascii="Times New Roman" w:hAnsi="Times New Roman"/>
          <w:sz w:val="24"/>
          <w:szCs w:val="24"/>
        </w:rPr>
        <w:t xml:space="preserve">bouts of </w:t>
      </w:r>
      <w:r w:rsidR="00545E15" w:rsidRPr="00982766">
        <w:rPr>
          <w:rFonts w:ascii="Times New Roman" w:hAnsi="Times New Roman"/>
          <w:sz w:val="24"/>
          <w:szCs w:val="24"/>
        </w:rPr>
        <w:t>pain</w:t>
      </w:r>
      <w:r w:rsidR="00FD0096" w:rsidRPr="00982766">
        <w:rPr>
          <w:rFonts w:ascii="Times New Roman" w:hAnsi="Times New Roman"/>
          <w:sz w:val="24"/>
          <w:szCs w:val="24"/>
        </w:rPr>
        <w:t>,</w:t>
      </w:r>
      <w:r w:rsidR="00672F06" w:rsidRPr="00982766">
        <w:rPr>
          <w:rFonts w:ascii="Times New Roman" w:hAnsi="Times New Roman"/>
          <w:sz w:val="24"/>
          <w:szCs w:val="24"/>
        </w:rPr>
        <w:t xml:space="preserve"> or representative of an </w:t>
      </w:r>
      <w:r w:rsidR="00545E15" w:rsidRPr="00982766">
        <w:rPr>
          <w:rFonts w:ascii="Times New Roman" w:hAnsi="Times New Roman"/>
          <w:sz w:val="24"/>
          <w:szCs w:val="24"/>
        </w:rPr>
        <w:t xml:space="preserve">ongoing </w:t>
      </w:r>
      <w:r w:rsidR="00A93311" w:rsidRPr="00982766">
        <w:rPr>
          <w:rFonts w:ascii="Times New Roman" w:hAnsi="Times New Roman"/>
          <w:sz w:val="24"/>
          <w:szCs w:val="24"/>
        </w:rPr>
        <w:t>state</w:t>
      </w:r>
      <w:r w:rsidR="00D13811" w:rsidRPr="00982766">
        <w:rPr>
          <w:rFonts w:ascii="Times New Roman" w:hAnsi="Times New Roman"/>
          <w:sz w:val="24"/>
          <w:szCs w:val="24"/>
        </w:rPr>
        <w:t xml:space="preserve"> of</w:t>
      </w:r>
      <w:r w:rsidR="00A93311" w:rsidRPr="00982766">
        <w:rPr>
          <w:rFonts w:ascii="Times New Roman" w:hAnsi="Times New Roman"/>
          <w:sz w:val="24"/>
          <w:szCs w:val="24"/>
        </w:rPr>
        <w:t xml:space="preserve"> </w:t>
      </w:r>
      <w:r w:rsidR="00545E15" w:rsidRPr="00982766">
        <w:rPr>
          <w:rFonts w:ascii="Times New Roman" w:hAnsi="Times New Roman"/>
          <w:sz w:val="24"/>
          <w:szCs w:val="24"/>
        </w:rPr>
        <w:t>sensitisation</w:t>
      </w:r>
      <w:r w:rsidR="00A93311" w:rsidRPr="00982766">
        <w:rPr>
          <w:rFonts w:ascii="Times New Roman" w:hAnsi="Times New Roman"/>
          <w:sz w:val="24"/>
          <w:szCs w:val="24"/>
        </w:rPr>
        <w:t xml:space="preserve">. </w:t>
      </w:r>
      <w:r w:rsidR="00D13811" w:rsidRPr="00982766">
        <w:rPr>
          <w:rFonts w:ascii="Times New Roman" w:hAnsi="Times New Roman"/>
          <w:sz w:val="24"/>
          <w:szCs w:val="24"/>
        </w:rPr>
        <w:t>Therefore,</w:t>
      </w:r>
      <w:r w:rsidR="00A93311" w:rsidRPr="00982766">
        <w:rPr>
          <w:rFonts w:ascii="Times New Roman" w:hAnsi="Times New Roman" w:cs="Times New Roman"/>
          <w:sz w:val="24"/>
          <w:szCs w:val="24"/>
        </w:rPr>
        <w:t xml:space="preserve"> analysis of resting-state brain activity has potential to enhance our understanding of the mechanisms underlying</w:t>
      </w:r>
      <w:r w:rsidR="00220DDA" w:rsidRPr="00982766">
        <w:rPr>
          <w:rFonts w:ascii="Times New Roman" w:hAnsi="Times New Roman" w:cs="Times New Roman"/>
          <w:sz w:val="24"/>
          <w:szCs w:val="24"/>
        </w:rPr>
        <w:t xml:space="preserve"> ongoing </w:t>
      </w:r>
      <w:r w:rsidR="00A93311" w:rsidRPr="00982766">
        <w:rPr>
          <w:rFonts w:ascii="Times New Roman" w:hAnsi="Times New Roman" w:cs="Times New Roman"/>
          <w:sz w:val="24"/>
          <w:szCs w:val="24"/>
        </w:rPr>
        <w:t>symptoms</w:t>
      </w:r>
      <w:r w:rsidR="00672F06" w:rsidRPr="00982766">
        <w:rPr>
          <w:rFonts w:ascii="Times New Roman" w:hAnsi="Times New Roman" w:cs="Times New Roman"/>
          <w:sz w:val="24"/>
          <w:szCs w:val="24"/>
        </w:rPr>
        <w:t xml:space="preserve"> in FM</w:t>
      </w:r>
      <w:r w:rsidR="00A93311" w:rsidRPr="00982766">
        <w:rPr>
          <w:rFonts w:ascii="Times New Roman" w:hAnsi="Times New Roman" w:cs="Times New Roman"/>
          <w:sz w:val="24"/>
          <w:szCs w:val="24"/>
        </w:rPr>
        <w:t xml:space="preserve">. </w:t>
      </w:r>
    </w:p>
    <w:p w14:paraId="1065FDFE" w14:textId="4B3E5D12" w:rsidR="00C95237" w:rsidRPr="00982766" w:rsidRDefault="000829FB" w:rsidP="00544EDE">
      <w:pPr>
        <w:spacing w:before="240"/>
        <w:ind w:firstLine="720"/>
        <w:rPr>
          <w:rFonts w:ascii="Times New Roman" w:hAnsi="Times New Roman" w:cs="Times New Roman"/>
          <w:sz w:val="24"/>
          <w:szCs w:val="24"/>
        </w:rPr>
      </w:pPr>
      <w:r w:rsidRPr="00982766">
        <w:rPr>
          <w:rFonts w:ascii="Times New Roman" w:hAnsi="Times New Roman" w:cs="Times New Roman"/>
          <w:sz w:val="24"/>
          <w:szCs w:val="24"/>
        </w:rPr>
        <w:t>Electroencephalographic</w:t>
      </w:r>
      <w:r w:rsidR="000F7536" w:rsidRPr="00982766">
        <w:rPr>
          <w:rFonts w:ascii="Times New Roman" w:hAnsi="Times New Roman" w:cs="Times New Roman"/>
          <w:sz w:val="24"/>
          <w:szCs w:val="24"/>
        </w:rPr>
        <w:t xml:space="preserve"> (EEG) recordings </w:t>
      </w:r>
      <w:r w:rsidR="00A93311" w:rsidRPr="00982766">
        <w:rPr>
          <w:rFonts w:ascii="Times New Roman" w:hAnsi="Times New Roman" w:cs="Times New Roman"/>
          <w:sz w:val="24"/>
          <w:szCs w:val="24"/>
        </w:rPr>
        <w:t>can be used to investigate</w:t>
      </w:r>
      <w:r w:rsidR="000F7536" w:rsidRPr="00982766">
        <w:rPr>
          <w:rFonts w:ascii="Times New Roman" w:hAnsi="Times New Roman" w:cs="Times New Roman"/>
          <w:sz w:val="24"/>
          <w:szCs w:val="24"/>
        </w:rPr>
        <w:t xml:space="preserve"> </w:t>
      </w:r>
      <w:r w:rsidR="009260EF" w:rsidRPr="00982766">
        <w:rPr>
          <w:rFonts w:ascii="Times New Roman" w:hAnsi="Times New Roman" w:cs="Times New Roman"/>
          <w:sz w:val="24"/>
          <w:szCs w:val="24"/>
        </w:rPr>
        <w:t>ongoing</w:t>
      </w:r>
      <w:r w:rsidR="000F7536" w:rsidRPr="00982766">
        <w:rPr>
          <w:rFonts w:ascii="Times New Roman" w:hAnsi="Times New Roman" w:cs="Times New Roman"/>
          <w:sz w:val="24"/>
          <w:szCs w:val="24"/>
        </w:rPr>
        <w:t xml:space="preserve"> brain</w:t>
      </w:r>
      <w:r w:rsidR="00A93311" w:rsidRPr="00982766">
        <w:rPr>
          <w:rFonts w:ascii="Times New Roman" w:hAnsi="Times New Roman" w:cs="Times New Roman"/>
          <w:sz w:val="24"/>
          <w:szCs w:val="24"/>
        </w:rPr>
        <w:t xml:space="preserve"> activity</w:t>
      </w:r>
      <w:r w:rsidR="000F7536" w:rsidRPr="00982766">
        <w:rPr>
          <w:rFonts w:ascii="Times New Roman" w:hAnsi="Times New Roman" w:cs="Times New Roman"/>
          <w:sz w:val="24"/>
          <w:szCs w:val="24"/>
        </w:rPr>
        <w:t xml:space="preserve"> by analysing the s</w:t>
      </w:r>
      <w:r w:rsidR="00437D2E" w:rsidRPr="00982766">
        <w:rPr>
          <w:rFonts w:ascii="Times New Roman" w:hAnsi="Times New Roman" w:cs="Times New Roman"/>
          <w:sz w:val="24"/>
          <w:szCs w:val="24"/>
        </w:rPr>
        <w:t xml:space="preserve">pectral power </w:t>
      </w:r>
      <w:r w:rsidR="00AE0DAD" w:rsidRPr="00982766">
        <w:rPr>
          <w:rFonts w:ascii="Times New Roman" w:hAnsi="Times New Roman" w:cs="Times New Roman"/>
          <w:sz w:val="24"/>
          <w:szCs w:val="24"/>
        </w:rPr>
        <w:t xml:space="preserve">of </w:t>
      </w:r>
      <w:r w:rsidR="000F7536" w:rsidRPr="00982766">
        <w:rPr>
          <w:rFonts w:ascii="Times New Roman" w:hAnsi="Times New Roman" w:cs="Times New Roman"/>
          <w:sz w:val="24"/>
          <w:szCs w:val="24"/>
        </w:rPr>
        <w:t xml:space="preserve">brain </w:t>
      </w:r>
      <w:r w:rsidR="009260EF" w:rsidRPr="00982766">
        <w:rPr>
          <w:rFonts w:ascii="Times New Roman" w:hAnsi="Times New Roman" w:cs="Times New Roman"/>
          <w:sz w:val="24"/>
          <w:szCs w:val="24"/>
        </w:rPr>
        <w:t>oscillations.</w:t>
      </w:r>
      <w:r w:rsidR="00946870" w:rsidRPr="00982766">
        <w:rPr>
          <w:rFonts w:ascii="Times New Roman" w:hAnsi="Times New Roman" w:cs="Times New Roman"/>
          <w:sz w:val="24"/>
          <w:szCs w:val="24"/>
        </w:rPr>
        <w:t xml:space="preserve"> </w:t>
      </w:r>
      <w:r w:rsidR="009F12D4" w:rsidRPr="00982766">
        <w:rPr>
          <w:rFonts w:ascii="Times New Roman" w:hAnsi="Times New Roman" w:cs="Times New Roman"/>
          <w:sz w:val="24"/>
          <w:szCs w:val="24"/>
        </w:rPr>
        <w:t xml:space="preserve">Stern and colleagues </w:t>
      </w:r>
      <w:r w:rsidR="009F12D4" w:rsidRPr="00982766">
        <w:rPr>
          <w:rFonts w:ascii="Times New Roman" w:hAnsi="Times New Roman" w:cs="Times New Roman"/>
          <w:sz w:val="24"/>
          <w:szCs w:val="24"/>
        </w:rPr>
        <w:fldChar w:fldCharType="begin">
          <w:fldData xml:space="preserve">PEVuZE5vdGU+PENpdGU+PEF1dGhvcj5TdGVybjwvQXV0aG9yPjxZZWFyPjIwMDY8L1llYXI+PFJl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</w:fldData>
        </w:fldChar>
      </w:r>
      <w:r w:rsidR="00293AF4">
        <w:rPr>
          <w:rFonts w:ascii="Times New Roman" w:hAnsi="Times New Roman" w:cs="Times New Roman"/>
          <w:sz w:val="24"/>
          <w:szCs w:val="24"/>
        </w:rPr>
        <w:instrText xml:space="preserve"> ADDIN EN.CITE </w:instrText>
      </w:r>
      <w:r w:rsidR="00293AF4">
        <w:rPr>
          <w:rFonts w:ascii="Times New Roman" w:hAnsi="Times New Roman" w:cs="Times New Roman"/>
          <w:sz w:val="24"/>
          <w:szCs w:val="24"/>
        </w:rPr>
        <w:fldChar w:fldCharType="begin">
          <w:fldData xml:space="preserve">PEVuZE5vdGU+PENpdGU+PEF1dGhvcj5TdGVybjwvQXV0aG9yPjxZZWFyPjIwMDY8L1llYXI+PFJl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</w:fldData>
        </w:fldChar>
      </w:r>
      <w:r w:rsidR="00293AF4">
        <w:rPr>
          <w:rFonts w:ascii="Times New Roman" w:hAnsi="Times New Roman" w:cs="Times New Roman"/>
          <w:sz w:val="24"/>
          <w:szCs w:val="24"/>
        </w:rPr>
        <w:instrText xml:space="preserve"> ADDIN EN.CITE.DATA </w:instrText>
      </w:r>
      <w:r w:rsidR="00293AF4">
        <w:rPr>
          <w:rFonts w:ascii="Times New Roman" w:hAnsi="Times New Roman" w:cs="Times New Roman"/>
          <w:sz w:val="24"/>
          <w:szCs w:val="24"/>
        </w:rPr>
      </w:r>
      <w:r w:rsidR="00293AF4">
        <w:rPr>
          <w:rFonts w:ascii="Times New Roman" w:hAnsi="Times New Roman" w:cs="Times New Roman"/>
          <w:sz w:val="24"/>
          <w:szCs w:val="24"/>
        </w:rPr>
        <w:fldChar w:fldCharType="end"/>
      </w:r>
      <w:r w:rsidR="009F12D4" w:rsidRPr="00982766">
        <w:rPr>
          <w:rFonts w:ascii="Times New Roman" w:hAnsi="Times New Roman" w:cs="Times New Roman"/>
          <w:sz w:val="24"/>
          <w:szCs w:val="24"/>
        </w:rPr>
      </w:r>
      <w:r w:rsidR="009F12D4" w:rsidRPr="00982766">
        <w:rPr>
          <w:rFonts w:ascii="Times New Roman" w:hAnsi="Times New Roman" w:cs="Times New Roman"/>
          <w:sz w:val="24"/>
          <w:szCs w:val="24"/>
        </w:rPr>
        <w:fldChar w:fldCharType="separate"/>
      </w:r>
      <w:r w:rsidR="007E5389" w:rsidRPr="00982766">
        <w:rPr>
          <w:rFonts w:ascii="Times New Roman" w:hAnsi="Times New Roman" w:cs="Times New Roman"/>
          <w:noProof/>
          <w:sz w:val="24"/>
          <w:szCs w:val="24"/>
        </w:rPr>
        <w:t>(</w:t>
      </w:r>
      <w:hyperlink w:anchor="_ENREF_38" w:tooltip="Sarnthein, 2006 #30" w:history="1">
        <w:r w:rsidR="00EB67DE" w:rsidRPr="00982766">
          <w:rPr>
            <w:rFonts w:ascii="Times New Roman" w:hAnsi="Times New Roman" w:cs="Times New Roman"/>
            <w:noProof/>
            <w:sz w:val="24"/>
            <w:szCs w:val="24"/>
          </w:rPr>
          <w:t>Sarnthein et al., 2006</w:t>
        </w:r>
      </w:hyperlink>
      <w:r w:rsidR="007E5389" w:rsidRPr="00982766">
        <w:rPr>
          <w:rFonts w:ascii="Times New Roman" w:hAnsi="Times New Roman" w:cs="Times New Roman"/>
          <w:noProof/>
          <w:sz w:val="24"/>
          <w:szCs w:val="24"/>
        </w:rPr>
        <w:t xml:space="preserve">; </w:t>
      </w:r>
      <w:hyperlink w:anchor="_ENREF_40" w:tooltip="Stern, 2006 #14" w:history="1">
        <w:r w:rsidR="00EB67DE" w:rsidRPr="00982766">
          <w:rPr>
            <w:rFonts w:ascii="Times New Roman" w:hAnsi="Times New Roman" w:cs="Times New Roman"/>
            <w:noProof/>
            <w:sz w:val="24"/>
            <w:szCs w:val="24"/>
          </w:rPr>
          <w:t>Stern et al., 2006</w:t>
        </w:r>
      </w:hyperlink>
      <w:r w:rsidR="007E5389" w:rsidRPr="00982766">
        <w:rPr>
          <w:rFonts w:ascii="Times New Roman" w:hAnsi="Times New Roman" w:cs="Times New Roman"/>
          <w:noProof/>
          <w:sz w:val="24"/>
          <w:szCs w:val="24"/>
        </w:rPr>
        <w:t>)</w:t>
      </w:r>
      <w:r w:rsidR="009F12D4" w:rsidRPr="00982766">
        <w:rPr>
          <w:rFonts w:ascii="Times New Roman" w:hAnsi="Times New Roman" w:cs="Times New Roman"/>
          <w:sz w:val="24"/>
          <w:szCs w:val="24"/>
        </w:rPr>
        <w:fldChar w:fldCharType="end"/>
      </w:r>
      <w:r w:rsidR="00824311" w:rsidRPr="00982766">
        <w:rPr>
          <w:rFonts w:ascii="Times New Roman" w:hAnsi="Times New Roman" w:cs="Times New Roman"/>
          <w:sz w:val="24"/>
          <w:szCs w:val="24"/>
        </w:rPr>
        <w:t xml:space="preserve"> </w:t>
      </w:r>
      <w:r w:rsidR="00220DDA" w:rsidRPr="00982766">
        <w:rPr>
          <w:rFonts w:ascii="Times New Roman" w:hAnsi="Times New Roman" w:cs="Times New Roman"/>
          <w:sz w:val="24"/>
          <w:szCs w:val="24"/>
        </w:rPr>
        <w:t>reported</w:t>
      </w:r>
      <w:r w:rsidR="009F12D4" w:rsidRPr="00982766">
        <w:rPr>
          <w:rFonts w:ascii="Times New Roman" w:hAnsi="Times New Roman" w:cs="Times New Roman"/>
          <w:sz w:val="24"/>
          <w:szCs w:val="24"/>
        </w:rPr>
        <w:t xml:space="preserve"> enhanced resting EEG power in theta and beta frequency bands </w:t>
      </w:r>
      <w:r w:rsidR="00824311" w:rsidRPr="00982766">
        <w:rPr>
          <w:rFonts w:ascii="Times New Roman" w:hAnsi="Times New Roman" w:cs="Times New Roman"/>
          <w:sz w:val="24"/>
          <w:szCs w:val="24"/>
        </w:rPr>
        <w:t>in</w:t>
      </w:r>
      <w:r w:rsidR="00D13811" w:rsidRPr="00982766">
        <w:rPr>
          <w:rFonts w:ascii="Times New Roman" w:hAnsi="Times New Roman" w:cs="Times New Roman"/>
          <w:sz w:val="24"/>
          <w:szCs w:val="24"/>
        </w:rPr>
        <w:t xml:space="preserve"> chronic </w:t>
      </w:r>
      <w:r w:rsidR="00824311" w:rsidRPr="00982766">
        <w:rPr>
          <w:rFonts w:ascii="Times New Roman" w:hAnsi="Times New Roman" w:cs="Times New Roman"/>
          <w:sz w:val="24"/>
          <w:szCs w:val="24"/>
        </w:rPr>
        <w:t>neuropathic</w:t>
      </w:r>
      <w:r w:rsidR="00D13811" w:rsidRPr="00982766">
        <w:rPr>
          <w:rFonts w:ascii="Times New Roman" w:hAnsi="Times New Roman" w:cs="Times New Roman"/>
          <w:sz w:val="24"/>
          <w:szCs w:val="24"/>
        </w:rPr>
        <w:t xml:space="preserve"> pain</w:t>
      </w:r>
      <w:r w:rsidR="00824311" w:rsidRPr="00982766">
        <w:rPr>
          <w:rFonts w:ascii="Times New Roman" w:hAnsi="Times New Roman" w:cs="Times New Roman"/>
          <w:sz w:val="24"/>
          <w:szCs w:val="24"/>
        </w:rPr>
        <w:t xml:space="preserve"> patients</w:t>
      </w:r>
      <w:r w:rsidR="007C5FEE" w:rsidRPr="00982766">
        <w:rPr>
          <w:rFonts w:ascii="Times New Roman" w:hAnsi="Times New Roman" w:cs="Times New Roman"/>
          <w:sz w:val="24"/>
          <w:szCs w:val="24"/>
        </w:rPr>
        <w:t xml:space="preserve"> </w:t>
      </w:r>
      <w:r w:rsidR="00824311" w:rsidRPr="00982766">
        <w:rPr>
          <w:rFonts w:ascii="Times New Roman" w:hAnsi="Times New Roman" w:cs="Times New Roman"/>
          <w:sz w:val="24"/>
          <w:szCs w:val="24"/>
        </w:rPr>
        <w:t>localised to</w:t>
      </w:r>
      <w:r w:rsidR="00946870" w:rsidRPr="00982766">
        <w:rPr>
          <w:rFonts w:ascii="Times New Roman" w:hAnsi="Times New Roman" w:cs="Times New Roman"/>
          <w:sz w:val="24"/>
          <w:szCs w:val="24"/>
        </w:rPr>
        <w:t xml:space="preserve"> </w:t>
      </w:r>
      <w:r w:rsidR="009F12D4" w:rsidRPr="00982766">
        <w:rPr>
          <w:rFonts w:ascii="Times New Roman" w:hAnsi="Times New Roman" w:cs="Times New Roman"/>
          <w:sz w:val="24"/>
          <w:szCs w:val="24"/>
        </w:rPr>
        <w:t>anterior cingulate, prefrontal and somatosensory cortices</w:t>
      </w:r>
      <w:r w:rsidR="009417FF" w:rsidRPr="00982766">
        <w:rPr>
          <w:rFonts w:ascii="Times New Roman" w:hAnsi="Times New Roman" w:cs="Times New Roman"/>
          <w:sz w:val="24"/>
          <w:szCs w:val="24"/>
        </w:rPr>
        <w:t>.</w:t>
      </w:r>
      <w:r w:rsidR="009F12D4" w:rsidRPr="00982766">
        <w:rPr>
          <w:rFonts w:ascii="Times New Roman" w:hAnsi="Times New Roman" w:cs="Times New Roman"/>
          <w:sz w:val="24"/>
          <w:szCs w:val="24"/>
        </w:rPr>
        <w:t xml:space="preserve"> </w:t>
      </w:r>
      <w:r w:rsidR="00D60B0E" w:rsidRPr="00982766">
        <w:rPr>
          <w:rFonts w:ascii="Times New Roman" w:hAnsi="Times New Roman" w:cs="Times New Roman"/>
          <w:sz w:val="24"/>
          <w:szCs w:val="24"/>
        </w:rPr>
        <w:t>Low-</w:t>
      </w:r>
      <w:r w:rsidR="00A60FF6" w:rsidRPr="00982766">
        <w:rPr>
          <w:rFonts w:ascii="Times New Roman" w:hAnsi="Times New Roman" w:cs="Times New Roman"/>
          <w:sz w:val="24"/>
          <w:szCs w:val="24"/>
        </w:rPr>
        <w:t xml:space="preserve">frequency </w:t>
      </w:r>
      <w:r w:rsidR="006A3970" w:rsidRPr="00982766">
        <w:rPr>
          <w:rFonts w:ascii="Times New Roman" w:hAnsi="Times New Roman" w:cs="Times New Roman"/>
          <w:sz w:val="24"/>
          <w:szCs w:val="24"/>
        </w:rPr>
        <w:t xml:space="preserve">spectral power </w:t>
      </w:r>
      <w:r w:rsidR="00824311" w:rsidRPr="00982766">
        <w:rPr>
          <w:rFonts w:ascii="Times New Roman" w:hAnsi="Times New Roman" w:cs="Times New Roman"/>
          <w:sz w:val="24"/>
          <w:szCs w:val="24"/>
        </w:rPr>
        <w:t xml:space="preserve">increases </w:t>
      </w:r>
      <w:r w:rsidR="00220DDA" w:rsidRPr="00982766">
        <w:rPr>
          <w:rFonts w:ascii="Times New Roman" w:hAnsi="Times New Roman" w:cs="Times New Roman"/>
          <w:sz w:val="24"/>
          <w:szCs w:val="24"/>
        </w:rPr>
        <w:t xml:space="preserve">in </w:t>
      </w:r>
      <w:r w:rsidR="00D60B0E" w:rsidRPr="00982766">
        <w:rPr>
          <w:rFonts w:ascii="Times New Roman" w:hAnsi="Times New Roman" w:cs="Times New Roman"/>
          <w:sz w:val="24"/>
          <w:szCs w:val="24"/>
        </w:rPr>
        <w:t>rest</w:t>
      </w:r>
      <w:r w:rsidR="00220DDA" w:rsidRPr="00982766">
        <w:rPr>
          <w:rFonts w:ascii="Times New Roman" w:hAnsi="Times New Roman" w:cs="Times New Roman"/>
          <w:sz w:val="24"/>
          <w:szCs w:val="24"/>
        </w:rPr>
        <w:t>ing brain EEG</w:t>
      </w:r>
      <w:r w:rsidR="00D60B0E" w:rsidRPr="00982766">
        <w:rPr>
          <w:rFonts w:ascii="Times New Roman" w:hAnsi="Times New Roman" w:cs="Times New Roman"/>
          <w:sz w:val="24"/>
          <w:szCs w:val="24"/>
        </w:rPr>
        <w:t xml:space="preserve"> </w:t>
      </w:r>
      <w:r w:rsidR="001C3C70" w:rsidRPr="00982766">
        <w:rPr>
          <w:rFonts w:ascii="Times New Roman" w:hAnsi="Times New Roman" w:cs="Times New Roman"/>
          <w:sz w:val="24"/>
          <w:szCs w:val="24"/>
        </w:rPr>
        <w:t>were</w:t>
      </w:r>
      <w:r w:rsidR="00A60FF6" w:rsidRPr="00982766">
        <w:rPr>
          <w:rFonts w:ascii="Times New Roman" w:hAnsi="Times New Roman" w:cs="Times New Roman"/>
          <w:sz w:val="24"/>
          <w:szCs w:val="24"/>
        </w:rPr>
        <w:t xml:space="preserve"> also reported</w:t>
      </w:r>
      <w:r w:rsidR="00824311" w:rsidRPr="00982766">
        <w:rPr>
          <w:rFonts w:ascii="Times New Roman" w:hAnsi="Times New Roman" w:cs="Times New Roman"/>
          <w:sz w:val="24"/>
          <w:szCs w:val="24"/>
        </w:rPr>
        <w:t xml:space="preserve"> in</w:t>
      </w:r>
      <w:r w:rsidR="006A3970" w:rsidRPr="00982766">
        <w:rPr>
          <w:rFonts w:ascii="Times New Roman" w:hAnsi="Times New Roman" w:cs="Times New Roman"/>
          <w:sz w:val="24"/>
          <w:szCs w:val="24"/>
        </w:rPr>
        <w:t xml:space="preserve"> migraine</w:t>
      </w:r>
      <w:r w:rsidR="007F77E5" w:rsidRPr="00982766">
        <w:rPr>
          <w:rFonts w:ascii="Times New Roman" w:hAnsi="Times New Roman" w:cs="Times New Roman"/>
          <w:sz w:val="24"/>
          <w:szCs w:val="24"/>
        </w:rPr>
        <w:t xml:space="preserve"> and complex regional pain syndrome patients </w:t>
      </w:r>
      <w:r w:rsidR="00A60FF6" w:rsidRPr="00982766">
        <w:rPr>
          <w:rFonts w:ascii="Times New Roman" w:hAnsi="Times New Roman" w:cs="Times New Roman"/>
          <w:sz w:val="24"/>
          <w:szCs w:val="24"/>
        </w:rPr>
        <w:fldChar w:fldCharType="begin">
          <w:fldData xml:space="preserve">PEVuZE5vdGU+PENpdGU+PEF1dGhvcj5Cam9yazwvQXV0aG9yPjxZZWFyPjIwMDk8L1llYXI+PFJl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==
</w:fldData>
        </w:fldChar>
      </w:r>
      <w:r w:rsidR="00293AF4">
        <w:rPr>
          <w:rFonts w:ascii="Times New Roman" w:hAnsi="Times New Roman" w:cs="Times New Roman"/>
          <w:sz w:val="24"/>
          <w:szCs w:val="24"/>
        </w:rPr>
        <w:instrText xml:space="preserve"> ADDIN EN.CITE </w:instrText>
      </w:r>
      <w:r w:rsidR="00293AF4">
        <w:rPr>
          <w:rFonts w:ascii="Times New Roman" w:hAnsi="Times New Roman" w:cs="Times New Roman"/>
          <w:sz w:val="24"/>
          <w:szCs w:val="24"/>
        </w:rPr>
        <w:fldChar w:fldCharType="begin">
          <w:fldData xml:space="preserve">PEVuZE5vdGU+PENpdGU+PEF1dGhvcj5Cam9yazwvQXV0aG9yPjxZZWFyPjIwMDk8L1llYXI+PFJl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==
</w:fldData>
        </w:fldChar>
      </w:r>
      <w:r w:rsidR="00293AF4">
        <w:rPr>
          <w:rFonts w:ascii="Times New Roman" w:hAnsi="Times New Roman" w:cs="Times New Roman"/>
          <w:sz w:val="24"/>
          <w:szCs w:val="24"/>
        </w:rPr>
        <w:instrText xml:space="preserve"> ADDIN EN.CITE.DATA </w:instrText>
      </w:r>
      <w:r w:rsidR="00293AF4">
        <w:rPr>
          <w:rFonts w:ascii="Times New Roman" w:hAnsi="Times New Roman" w:cs="Times New Roman"/>
          <w:sz w:val="24"/>
          <w:szCs w:val="24"/>
        </w:rPr>
      </w:r>
      <w:r w:rsidR="00293AF4">
        <w:rPr>
          <w:rFonts w:ascii="Times New Roman" w:hAnsi="Times New Roman" w:cs="Times New Roman"/>
          <w:sz w:val="24"/>
          <w:szCs w:val="24"/>
        </w:rPr>
        <w:fldChar w:fldCharType="end"/>
      </w:r>
      <w:r w:rsidR="00A60FF6" w:rsidRPr="00982766">
        <w:rPr>
          <w:rFonts w:ascii="Times New Roman" w:hAnsi="Times New Roman" w:cs="Times New Roman"/>
          <w:sz w:val="24"/>
          <w:szCs w:val="24"/>
        </w:rPr>
      </w:r>
      <w:r w:rsidR="00A60FF6" w:rsidRPr="00982766">
        <w:rPr>
          <w:rFonts w:ascii="Times New Roman" w:hAnsi="Times New Roman" w:cs="Times New Roman"/>
          <w:sz w:val="24"/>
          <w:szCs w:val="24"/>
        </w:rPr>
        <w:fldChar w:fldCharType="separate"/>
      </w:r>
      <w:r w:rsidR="007E5389" w:rsidRPr="00982766">
        <w:rPr>
          <w:rFonts w:ascii="Times New Roman" w:hAnsi="Times New Roman" w:cs="Times New Roman"/>
          <w:noProof/>
          <w:sz w:val="24"/>
          <w:szCs w:val="24"/>
        </w:rPr>
        <w:t>(</w:t>
      </w:r>
      <w:hyperlink w:anchor="_ENREF_4" w:tooltip="Bjork, 2009 #32" w:history="1">
        <w:r w:rsidR="00EB67DE" w:rsidRPr="00982766">
          <w:rPr>
            <w:rFonts w:ascii="Times New Roman" w:hAnsi="Times New Roman" w:cs="Times New Roman"/>
            <w:noProof/>
            <w:sz w:val="24"/>
            <w:szCs w:val="24"/>
          </w:rPr>
          <w:t>Bjork et al., 2009</w:t>
        </w:r>
      </w:hyperlink>
      <w:r w:rsidR="007E5389" w:rsidRPr="00982766">
        <w:rPr>
          <w:rFonts w:ascii="Times New Roman" w:hAnsi="Times New Roman" w:cs="Times New Roman"/>
          <w:noProof/>
          <w:sz w:val="24"/>
          <w:szCs w:val="24"/>
        </w:rPr>
        <w:t xml:space="preserve">; </w:t>
      </w:r>
      <w:hyperlink w:anchor="_ENREF_45" w:tooltip="Walton, 2010 #36" w:history="1">
        <w:r w:rsidR="00EB67DE" w:rsidRPr="00982766">
          <w:rPr>
            <w:rFonts w:ascii="Times New Roman" w:hAnsi="Times New Roman" w:cs="Times New Roman"/>
            <w:noProof/>
            <w:sz w:val="24"/>
            <w:szCs w:val="24"/>
          </w:rPr>
          <w:t>Walton et al., 2010</w:t>
        </w:r>
      </w:hyperlink>
      <w:r w:rsidR="007E5389" w:rsidRPr="00982766">
        <w:rPr>
          <w:rFonts w:ascii="Times New Roman" w:hAnsi="Times New Roman" w:cs="Times New Roman"/>
          <w:noProof/>
          <w:sz w:val="24"/>
          <w:szCs w:val="24"/>
        </w:rPr>
        <w:t>)</w:t>
      </w:r>
      <w:r w:rsidR="00A60FF6" w:rsidRPr="00982766">
        <w:rPr>
          <w:rFonts w:ascii="Times New Roman" w:hAnsi="Times New Roman" w:cs="Times New Roman"/>
          <w:sz w:val="24"/>
          <w:szCs w:val="24"/>
        </w:rPr>
        <w:fldChar w:fldCharType="end"/>
      </w:r>
      <w:r w:rsidR="006A3970" w:rsidRPr="00982766">
        <w:rPr>
          <w:rFonts w:ascii="Times New Roman" w:hAnsi="Times New Roman" w:cs="Times New Roman"/>
          <w:sz w:val="24"/>
          <w:szCs w:val="24"/>
        </w:rPr>
        <w:t xml:space="preserve">, paraplegic </w:t>
      </w:r>
      <w:r w:rsidR="00824311" w:rsidRPr="00982766">
        <w:rPr>
          <w:rFonts w:ascii="Times New Roman" w:hAnsi="Times New Roman" w:cs="Times New Roman"/>
          <w:sz w:val="24"/>
          <w:szCs w:val="24"/>
        </w:rPr>
        <w:t xml:space="preserve">neuropathic pain patients during imaginary movement </w:t>
      </w:r>
      <w:r w:rsidR="006A3970" w:rsidRPr="00982766">
        <w:rPr>
          <w:rFonts w:ascii="Times New Roman" w:hAnsi="Times New Roman" w:cs="Times New Roman"/>
          <w:sz w:val="24"/>
          <w:szCs w:val="24"/>
        </w:rPr>
        <w:fldChar w:fldCharType="begin">
          <w:fldData xml:space="preserve">PEVuZE5vdGU+PENpdGU+PEF1dGhvcj5WdWNrb3ZpYzwvQXV0aG9yPjxZZWFyPjIwMTQ8L1llYXI+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</w:fldData>
        </w:fldChar>
      </w:r>
      <w:r w:rsidR="00293AF4">
        <w:rPr>
          <w:rFonts w:ascii="Times New Roman" w:hAnsi="Times New Roman" w:cs="Times New Roman"/>
          <w:sz w:val="24"/>
          <w:szCs w:val="24"/>
        </w:rPr>
        <w:instrText xml:space="preserve"> ADDIN EN.CITE </w:instrText>
      </w:r>
      <w:r w:rsidR="00293AF4">
        <w:rPr>
          <w:rFonts w:ascii="Times New Roman" w:hAnsi="Times New Roman" w:cs="Times New Roman"/>
          <w:sz w:val="24"/>
          <w:szCs w:val="24"/>
        </w:rPr>
        <w:fldChar w:fldCharType="begin">
          <w:fldData xml:space="preserve">PEVuZE5vdGU+PENpdGU+PEF1dGhvcj5WdWNrb3ZpYzwvQXV0aG9yPjxZZWFyPjIwMTQ8L1llYXI+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</w:fldData>
        </w:fldChar>
      </w:r>
      <w:r w:rsidR="00293AF4">
        <w:rPr>
          <w:rFonts w:ascii="Times New Roman" w:hAnsi="Times New Roman" w:cs="Times New Roman"/>
          <w:sz w:val="24"/>
          <w:szCs w:val="24"/>
        </w:rPr>
        <w:instrText xml:space="preserve"> ADDIN EN.CITE.DATA </w:instrText>
      </w:r>
      <w:r w:rsidR="00293AF4">
        <w:rPr>
          <w:rFonts w:ascii="Times New Roman" w:hAnsi="Times New Roman" w:cs="Times New Roman"/>
          <w:sz w:val="24"/>
          <w:szCs w:val="24"/>
        </w:rPr>
      </w:r>
      <w:r w:rsidR="00293AF4">
        <w:rPr>
          <w:rFonts w:ascii="Times New Roman" w:hAnsi="Times New Roman" w:cs="Times New Roman"/>
          <w:sz w:val="24"/>
          <w:szCs w:val="24"/>
        </w:rPr>
        <w:fldChar w:fldCharType="end"/>
      </w:r>
      <w:r w:rsidR="006A3970" w:rsidRPr="00982766">
        <w:rPr>
          <w:rFonts w:ascii="Times New Roman" w:hAnsi="Times New Roman" w:cs="Times New Roman"/>
          <w:sz w:val="24"/>
          <w:szCs w:val="24"/>
        </w:rPr>
      </w:r>
      <w:r w:rsidR="006A3970" w:rsidRPr="00982766">
        <w:rPr>
          <w:rFonts w:ascii="Times New Roman" w:hAnsi="Times New Roman" w:cs="Times New Roman"/>
          <w:sz w:val="24"/>
          <w:szCs w:val="24"/>
        </w:rPr>
        <w:fldChar w:fldCharType="separate"/>
      </w:r>
      <w:r w:rsidR="00150413" w:rsidRPr="00982766">
        <w:rPr>
          <w:rFonts w:ascii="Times New Roman" w:hAnsi="Times New Roman" w:cs="Times New Roman"/>
          <w:noProof/>
          <w:sz w:val="24"/>
          <w:szCs w:val="24"/>
        </w:rPr>
        <w:t>(</w:t>
      </w:r>
      <w:hyperlink w:anchor="_ENREF_44" w:tooltip="Vuckovic, 2014 #31" w:history="1">
        <w:r w:rsidR="00EB67DE" w:rsidRPr="00982766">
          <w:rPr>
            <w:rFonts w:ascii="Times New Roman" w:hAnsi="Times New Roman" w:cs="Times New Roman"/>
            <w:noProof/>
            <w:sz w:val="24"/>
            <w:szCs w:val="24"/>
          </w:rPr>
          <w:t>Vuckovic et al., 2014</w:t>
        </w:r>
      </w:hyperlink>
      <w:r w:rsidR="00150413" w:rsidRPr="00982766">
        <w:rPr>
          <w:rFonts w:ascii="Times New Roman" w:hAnsi="Times New Roman" w:cs="Times New Roman"/>
          <w:noProof/>
          <w:sz w:val="24"/>
          <w:szCs w:val="24"/>
        </w:rPr>
        <w:t>)</w:t>
      </w:r>
      <w:r w:rsidR="006A3970" w:rsidRPr="00982766">
        <w:rPr>
          <w:rFonts w:ascii="Times New Roman" w:hAnsi="Times New Roman" w:cs="Times New Roman"/>
          <w:sz w:val="24"/>
          <w:szCs w:val="24"/>
        </w:rPr>
        <w:fldChar w:fldCharType="end"/>
      </w:r>
      <w:r w:rsidR="001C3C70" w:rsidRPr="00982766">
        <w:rPr>
          <w:rFonts w:ascii="Times New Roman" w:hAnsi="Times New Roman" w:cs="Times New Roman"/>
          <w:sz w:val="24"/>
          <w:szCs w:val="24"/>
        </w:rPr>
        <w:t>, and</w:t>
      </w:r>
      <w:r w:rsidR="00665C05" w:rsidRPr="00982766">
        <w:rPr>
          <w:rFonts w:ascii="Times New Roman" w:hAnsi="Times New Roman" w:cs="Times New Roman"/>
          <w:sz w:val="24"/>
          <w:szCs w:val="24"/>
        </w:rPr>
        <w:t xml:space="preserve"> spinal cord injury </w:t>
      </w:r>
      <w:r w:rsidR="001C3C70" w:rsidRPr="00982766">
        <w:rPr>
          <w:rFonts w:ascii="Times New Roman" w:hAnsi="Times New Roman" w:cs="Times New Roman"/>
          <w:sz w:val="24"/>
          <w:szCs w:val="24"/>
        </w:rPr>
        <w:t>patients with chronic</w:t>
      </w:r>
      <w:r w:rsidR="00302337" w:rsidRPr="00982766">
        <w:rPr>
          <w:rFonts w:ascii="Times New Roman" w:hAnsi="Times New Roman" w:cs="Times New Roman"/>
          <w:sz w:val="24"/>
          <w:szCs w:val="24"/>
        </w:rPr>
        <w:t xml:space="preserve"> pain</w:t>
      </w:r>
      <w:r w:rsidR="001C3C70" w:rsidRPr="00982766">
        <w:rPr>
          <w:rFonts w:ascii="Times New Roman" w:hAnsi="Times New Roman" w:cs="Times New Roman"/>
          <w:sz w:val="24"/>
          <w:szCs w:val="24"/>
        </w:rPr>
        <w:t xml:space="preserve"> </w:t>
      </w:r>
      <w:r w:rsidR="00665C05" w:rsidRPr="00982766">
        <w:rPr>
          <w:rFonts w:ascii="Times New Roman" w:hAnsi="Times New Roman" w:cs="Times New Roman"/>
          <w:sz w:val="24"/>
          <w:szCs w:val="24"/>
        </w:rPr>
        <w:fldChar w:fldCharType="begin"/>
      </w:r>
      <w:r w:rsidR="00293AF4">
        <w:rPr>
          <w:rFonts w:ascii="Times New Roman" w:hAnsi="Times New Roman" w:cs="Times New Roman"/>
          <w:sz w:val="24"/>
          <w:szCs w:val="24"/>
        </w:rPr>
        <w:instrText xml:space="preserve"> ADDIN EN.CITE &lt;EndNote&gt;&lt;Cite&gt;&lt;Author&gt;Jensen&lt;/Author&gt;&lt;Year&gt;2013&lt;/Year&gt;&lt;RecNum&gt;37&lt;/RecNum&gt;&lt;DisplayText&gt;(Jensen et al., 2013)&lt;/DisplayText&gt;&lt;record&gt;&lt;rec-number&gt;37&lt;/rec-number&gt;&lt;foreign-keys&gt;&lt;key app="EN" db-id="a5x020ez4r29eoedepvpzeeba9tstzpv2fa0" timestamp="0"&gt;37&lt;/key&gt;&lt;/foreign-keys&gt;&lt;ref-type name="Journal Article"&gt;17&lt;/ref-type&gt;&lt;contributors&gt;&lt;authors&gt;&lt;author&gt;Jensen, M. P.&lt;/author&gt;&lt;author&gt;Sherlin, L. H.&lt;/author&gt;&lt;author&gt;Gertz, K. J.&lt;/author&gt;&lt;author&gt;Braden, A. L.&lt;/author&gt;&lt;author&gt;Kupper, A. E.&lt;/author&gt;&lt;author&gt;Gianas, A.&lt;/author&gt;&lt;author&gt;Howe, J. D.&lt;/author&gt;&lt;author&gt;Hakimian, S.&lt;/author&gt;&lt;/authors&gt;&lt;/contributors&gt;&lt;auth-address&gt;Department of Rehabilitation Medicine, University of Washington, Harborview Medical Center, Seattle, WA 98104, USA. mjensen@uw.edu&lt;/auth-address&gt;&lt;titles&gt;&lt;title&gt;Brain EEG activity correlates of chronic pain in persons with spinal cord injury: clinical implications&lt;/title&gt;&lt;secondary-title&gt;Spinal Cord&lt;/secondary-title&gt;&lt;alt-title&gt;Spinal cord&lt;/alt-title&gt;&lt;/titles&gt;&lt;pages&gt;55-8&lt;/pages&gt;&lt;volume&gt;51&lt;/volume&gt;&lt;number&gt;1&lt;/number&gt;&lt;keywords&gt;&lt;keyword&gt;Adult&lt;/keyword&gt;&lt;keyword&gt;Aged&lt;/keyword&gt;&lt;keyword&gt;Aged, 80 and over&lt;/keyword&gt;&lt;keyword&gt;Analysis of Variance&lt;/keyword&gt;&lt;keyword&gt;Brain/*physiopathology&lt;/keyword&gt;&lt;keyword&gt;Chronic Pain/*etiology/*physiopathology&lt;/keyword&gt;&lt;keyword&gt;Cross-Sectional Studies&lt;/keyword&gt;&lt;keyword&gt;Data Interpretation, Statistical&lt;/keyword&gt;&lt;keyword&gt;*Electroencephalography&lt;/keyword&gt;&lt;keyword&gt;Female&lt;/keyword&gt;&lt;keyword&gt;Humans&lt;/keyword&gt;&lt;keyword&gt;Male&lt;/keyword&gt;&lt;keyword&gt;Middle Aged&lt;/keyword&gt;&lt;keyword&gt;Neuralgia/etiology/physiopathology&lt;/keyword&gt;&lt;keyword&gt;Pain Measurement&lt;/keyword&gt;&lt;keyword&gt;Spinal Cord Injuries/*complications/*physiopathology&lt;/keyword&gt;&lt;/keywords&gt;&lt;dates&gt;&lt;year&gt;2013&lt;/year&gt;&lt;pub-dates&gt;&lt;date&gt;Jan&lt;/date&gt;&lt;/pub-dates&gt;&lt;/dates&gt;&lt;isbn&gt;1476-5624 (Electronic)&amp;#xD;1362-4393 (Linking)&lt;/isbn&gt;&lt;accession-num&gt;22801188&lt;/accession-num&gt;&lt;urls&gt;&lt;related-urls&gt;&lt;url&gt;http://www.ncbi.nlm.nih.gov/pubmed/22801188&lt;/url&gt;&lt;/related-urls&gt;&lt;/urls&gt;&lt;electronic-resource-num&gt;10.1038/sc.2012.84&lt;/electronic-resource-num&gt;&lt;/record&gt;&lt;/Cite&gt;&lt;/EndNote&gt;</w:instrText>
      </w:r>
      <w:r w:rsidR="00665C05" w:rsidRPr="00982766">
        <w:rPr>
          <w:rFonts w:ascii="Times New Roman" w:hAnsi="Times New Roman" w:cs="Times New Roman"/>
          <w:sz w:val="24"/>
          <w:szCs w:val="24"/>
        </w:rPr>
        <w:fldChar w:fldCharType="separate"/>
      </w:r>
      <w:r w:rsidR="007E5389" w:rsidRPr="00982766">
        <w:rPr>
          <w:rFonts w:ascii="Times New Roman" w:hAnsi="Times New Roman" w:cs="Times New Roman"/>
          <w:noProof/>
          <w:sz w:val="24"/>
          <w:szCs w:val="24"/>
        </w:rPr>
        <w:t>(</w:t>
      </w:r>
      <w:hyperlink w:anchor="_ENREF_22" w:tooltip="Jensen, 2013 #37" w:history="1">
        <w:r w:rsidR="00EB67DE" w:rsidRPr="00982766">
          <w:rPr>
            <w:rFonts w:ascii="Times New Roman" w:hAnsi="Times New Roman" w:cs="Times New Roman"/>
            <w:noProof/>
            <w:sz w:val="24"/>
            <w:szCs w:val="24"/>
          </w:rPr>
          <w:t>Jensen et al., 2013</w:t>
        </w:r>
      </w:hyperlink>
      <w:r w:rsidR="007E5389" w:rsidRPr="00982766">
        <w:rPr>
          <w:rFonts w:ascii="Times New Roman" w:hAnsi="Times New Roman" w:cs="Times New Roman"/>
          <w:noProof/>
          <w:sz w:val="24"/>
          <w:szCs w:val="24"/>
        </w:rPr>
        <w:t>)</w:t>
      </w:r>
      <w:r w:rsidR="00665C05" w:rsidRPr="00982766">
        <w:rPr>
          <w:rFonts w:ascii="Times New Roman" w:hAnsi="Times New Roman" w:cs="Times New Roman"/>
          <w:sz w:val="24"/>
          <w:szCs w:val="24"/>
        </w:rPr>
        <w:fldChar w:fldCharType="end"/>
      </w:r>
      <w:r w:rsidR="00665C05" w:rsidRPr="00982766">
        <w:rPr>
          <w:rFonts w:ascii="Times New Roman" w:hAnsi="Times New Roman" w:cs="Times New Roman"/>
          <w:sz w:val="24"/>
          <w:szCs w:val="24"/>
        </w:rPr>
        <w:t>. Th</w:t>
      </w:r>
      <w:r w:rsidR="00220DDA" w:rsidRPr="00982766">
        <w:rPr>
          <w:rFonts w:ascii="Times New Roman" w:hAnsi="Times New Roman" w:cs="Times New Roman"/>
          <w:sz w:val="24"/>
          <w:szCs w:val="24"/>
        </w:rPr>
        <w:t>is</w:t>
      </w:r>
      <w:r w:rsidR="00665C05" w:rsidRPr="00982766">
        <w:rPr>
          <w:rFonts w:ascii="Times New Roman" w:hAnsi="Times New Roman" w:cs="Times New Roman"/>
          <w:sz w:val="24"/>
          <w:szCs w:val="24"/>
        </w:rPr>
        <w:t xml:space="preserve"> accumulation of findings </w:t>
      </w:r>
      <w:r w:rsidR="00A60FF6" w:rsidRPr="00982766">
        <w:rPr>
          <w:rFonts w:ascii="Times New Roman" w:hAnsi="Times New Roman" w:cs="Times New Roman"/>
          <w:sz w:val="24"/>
          <w:szCs w:val="24"/>
        </w:rPr>
        <w:t xml:space="preserve">was previously </w:t>
      </w:r>
      <w:r w:rsidR="00550D2A" w:rsidRPr="00982766">
        <w:rPr>
          <w:rFonts w:ascii="Times New Roman" w:hAnsi="Times New Roman" w:cs="Times New Roman"/>
          <w:sz w:val="24"/>
          <w:szCs w:val="24"/>
        </w:rPr>
        <w:t>utilised</w:t>
      </w:r>
      <w:r w:rsidR="00A60FF6" w:rsidRPr="00982766">
        <w:rPr>
          <w:rFonts w:ascii="Times New Roman" w:hAnsi="Times New Roman" w:cs="Times New Roman"/>
          <w:sz w:val="24"/>
          <w:szCs w:val="24"/>
        </w:rPr>
        <w:t xml:space="preserve"> to</w:t>
      </w:r>
      <w:r w:rsidR="00665C05" w:rsidRPr="00982766">
        <w:rPr>
          <w:rFonts w:ascii="Times New Roman" w:hAnsi="Times New Roman" w:cs="Times New Roman"/>
          <w:sz w:val="24"/>
          <w:szCs w:val="24"/>
        </w:rPr>
        <w:t xml:space="preserve"> </w:t>
      </w:r>
      <w:r w:rsidR="006A3970" w:rsidRPr="00982766">
        <w:rPr>
          <w:rFonts w:ascii="Times New Roman" w:hAnsi="Times New Roman" w:cs="Times New Roman"/>
          <w:sz w:val="24"/>
          <w:szCs w:val="24"/>
        </w:rPr>
        <w:t>tentatively point toward</w:t>
      </w:r>
      <w:r w:rsidR="007F77E5" w:rsidRPr="00982766">
        <w:rPr>
          <w:rFonts w:ascii="Times New Roman" w:hAnsi="Times New Roman" w:cs="Times New Roman"/>
          <w:sz w:val="24"/>
          <w:szCs w:val="24"/>
        </w:rPr>
        <w:t>s</w:t>
      </w:r>
      <w:r w:rsidR="00A643EB" w:rsidRPr="00982766">
        <w:rPr>
          <w:rFonts w:ascii="Times New Roman" w:hAnsi="Times New Roman" w:cs="Times New Roman"/>
          <w:sz w:val="24"/>
          <w:szCs w:val="24"/>
        </w:rPr>
        <w:t xml:space="preserve"> the relevance of</w:t>
      </w:r>
      <w:r w:rsidR="006A3970" w:rsidRPr="00982766">
        <w:rPr>
          <w:rFonts w:ascii="Times New Roman" w:hAnsi="Times New Roman" w:cs="Times New Roman"/>
          <w:sz w:val="24"/>
          <w:szCs w:val="24"/>
        </w:rPr>
        <w:t xml:space="preserve"> increased</w:t>
      </w:r>
      <w:r w:rsidR="00220DDA" w:rsidRPr="00982766">
        <w:rPr>
          <w:rFonts w:ascii="Times New Roman" w:hAnsi="Times New Roman" w:cs="Times New Roman"/>
          <w:sz w:val="24"/>
          <w:szCs w:val="24"/>
        </w:rPr>
        <w:t xml:space="preserve"> resting</w:t>
      </w:r>
      <w:r w:rsidR="006A3970" w:rsidRPr="00982766">
        <w:rPr>
          <w:rFonts w:ascii="Times New Roman" w:hAnsi="Times New Roman" w:cs="Times New Roman"/>
          <w:sz w:val="24"/>
          <w:szCs w:val="24"/>
        </w:rPr>
        <w:t xml:space="preserve"> theta activity for </w:t>
      </w:r>
      <w:r w:rsidR="00A643EB" w:rsidRPr="00982766">
        <w:rPr>
          <w:rFonts w:ascii="Times New Roman" w:hAnsi="Times New Roman" w:cs="Times New Roman"/>
          <w:sz w:val="24"/>
          <w:szCs w:val="24"/>
        </w:rPr>
        <w:t xml:space="preserve">broader aspects of </w:t>
      </w:r>
      <w:r w:rsidR="006A3970" w:rsidRPr="00982766">
        <w:rPr>
          <w:rFonts w:ascii="Times New Roman" w:hAnsi="Times New Roman" w:cs="Times New Roman"/>
          <w:sz w:val="24"/>
          <w:szCs w:val="24"/>
        </w:rPr>
        <w:t xml:space="preserve">chronic pain </w:t>
      </w:r>
      <w:r w:rsidR="006A3970" w:rsidRPr="00982766">
        <w:rPr>
          <w:rFonts w:ascii="Times New Roman" w:hAnsi="Times New Roman" w:cs="Times New Roman"/>
          <w:sz w:val="24"/>
          <w:szCs w:val="24"/>
        </w:rPr>
        <w:fldChar w:fldCharType="begin">
          <w:fldData xml:space="preserve">PEVuZE5vdGU+PENpdGU+PEF1dGhvcj5QaW5oZWlybzwvQXV0aG9yPjxZZWFyPjIwMTY8L1llYXI+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==
</w:fldData>
        </w:fldChar>
      </w:r>
      <w:r w:rsidR="00293AF4">
        <w:rPr>
          <w:rFonts w:ascii="Times New Roman" w:hAnsi="Times New Roman" w:cs="Times New Roman"/>
          <w:sz w:val="24"/>
          <w:szCs w:val="24"/>
        </w:rPr>
        <w:instrText xml:space="preserve"> ADDIN EN.CITE </w:instrText>
      </w:r>
      <w:r w:rsidR="00293AF4">
        <w:rPr>
          <w:rFonts w:ascii="Times New Roman" w:hAnsi="Times New Roman" w:cs="Times New Roman"/>
          <w:sz w:val="24"/>
          <w:szCs w:val="24"/>
        </w:rPr>
        <w:fldChar w:fldCharType="begin">
          <w:fldData xml:space="preserve">PEVuZE5vdGU+PENpdGU+PEF1dGhvcj5QaW5oZWlybzwvQXV0aG9yPjxZZWFyPjIwMTY8L1llYXI+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==
</w:fldData>
        </w:fldChar>
      </w:r>
      <w:r w:rsidR="00293AF4">
        <w:rPr>
          <w:rFonts w:ascii="Times New Roman" w:hAnsi="Times New Roman" w:cs="Times New Roman"/>
          <w:sz w:val="24"/>
          <w:szCs w:val="24"/>
        </w:rPr>
        <w:instrText xml:space="preserve"> ADDIN EN.CITE.DATA </w:instrText>
      </w:r>
      <w:r w:rsidR="00293AF4">
        <w:rPr>
          <w:rFonts w:ascii="Times New Roman" w:hAnsi="Times New Roman" w:cs="Times New Roman"/>
          <w:sz w:val="24"/>
          <w:szCs w:val="24"/>
        </w:rPr>
      </w:r>
      <w:r w:rsidR="00293AF4">
        <w:rPr>
          <w:rFonts w:ascii="Times New Roman" w:hAnsi="Times New Roman" w:cs="Times New Roman"/>
          <w:sz w:val="24"/>
          <w:szCs w:val="24"/>
        </w:rPr>
        <w:fldChar w:fldCharType="end"/>
      </w:r>
      <w:r w:rsidR="006A3970" w:rsidRPr="00982766">
        <w:rPr>
          <w:rFonts w:ascii="Times New Roman" w:hAnsi="Times New Roman" w:cs="Times New Roman"/>
          <w:sz w:val="24"/>
          <w:szCs w:val="24"/>
        </w:rPr>
      </w:r>
      <w:r w:rsidR="006A3970" w:rsidRPr="00982766">
        <w:rPr>
          <w:rFonts w:ascii="Times New Roman" w:hAnsi="Times New Roman" w:cs="Times New Roman"/>
          <w:sz w:val="24"/>
          <w:szCs w:val="24"/>
        </w:rPr>
        <w:fldChar w:fldCharType="separate"/>
      </w:r>
      <w:r w:rsidR="00150413" w:rsidRPr="00982766">
        <w:rPr>
          <w:rFonts w:ascii="Times New Roman" w:hAnsi="Times New Roman" w:cs="Times New Roman"/>
          <w:noProof/>
          <w:sz w:val="24"/>
          <w:szCs w:val="24"/>
        </w:rPr>
        <w:t>(</w:t>
      </w:r>
      <w:hyperlink w:anchor="_ENREF_36" w:tooltip="Pinheiro, 2016 #33" w:history="1">
        <w:r w:rsidR="00EB67DE" w:rsidRPr="00982766">
          <w:rPr>
            <w:rFonts w:ascii="Times New Roman" w:hAnsi="Times New Roman" w:cs="Times New Roman"/>
            <w:noProof/>
            <w:sz w:val="24"/>
            <w:szCs w:val="24"/>
          </w:rPr>
          <w:t>Pinheiro et al., 2016</w:t>
        </w:r>
      </w:hyperlink>
      <w:r w:rsidR="00150413" w:rsidRPr="00982766">
        <w:rPr>
          <w:rFonts w:ascii="Times New Roman" w:hAnsi="Times New Roman" w:cs="Times New Roman"/>
          <w:noProof/>
          <w:sz w:val="24"/>
          <w:szCs w:val="24"/>
        </w:rPr>
        <w:t>)</w:t>
      </w:r>
      <w:r w:rsidR="006A3970" w:rsidRPr="00982766">
        <w:rPr>
          <w:rFonts w:ascii="Times New Roman" w:hAnsi="Times New Roman" w:cs="Times New Roman"/>
          <w:sz w:val="24"/>
          <w:szCs w:val="24"/>
        </w:rPr>
        <w:fldChar w:fldCharType="end"/>
      </w:r>
      <w:r w:rsidR="0041223C" w:rsidRPr="00982766">
        <w:rPr>
          <w:rFonts w:ascii="Times New Roman" w:hAnsi="Times New Roman" w:cs="Times New Roman"/>
          <w:sz w:val="24"/>
          <w:szCs w:val="24"/>
        </w:rPr>
        <w:t xml:space="preserve">. </w:t>
      </w:r>
    </w:p>
    <w:p w14:paraId="33CDB059" w14:textId="51BB9D4C" w:rsidR="00D95303" w:rsidRPr="00982766" w:rsidRDefault="009417FF" w:rsidP="00544EDE">
      <w:pPr>
        <w:ind w:firstLine="720"/>
        <w:rPr>
          <w:rFonts w:ascii="Times New Roman" w:hAnsi="Times New Roman" w:cs="Times New Roman"/>
          <w:sz w:val="24"/>
          <w:szCs w:val="24"/>
        </w:rPr>
      </w:pPr>
      <w:r w:rsidRPr="00982766">
        <w:rPr>
          <w:rFonts w:ascii="Times New Roman" w:hAnsi="Times New Roman" w:cs="Times New Roman"/>
          <w:sz w:val="24"/>
          <w:szCs w:val="24"/>
        </w:rPr>
        <w:lastRenderedPageBreak/>
        <w:t>Few</w:t>
      </w:r>
      <w:r w:rsidR="009F12D4" w:rsidRPr="00982766">
        <w:rPr>
          <w:rFonts w:ascii="Times New Roman" w:hAnsi="Times New Roman" w:cs="Times New Roman"/>
          <w:sz w:val="24"/>
          <w:szCs w:val="24"/>
        </w:rPr>
        <w:t xml:space="preserve"> studies have analysed resting EEG data in </w:t>
      </w:r>
      <w:r w:rsidR="00D568C6" w:rsidRPr="00982766">
        <w:rPr>
          <w:rFonts w:ascii="Times New Roman" w:hAnsi="Times New Roman" w:cs="Times New Roman"/>
          <w:sz w:val="24"/>
          <w:szCs w:val="24"/>
        </w:rPr>
        <w:t>FM</w:t>
      </w:r>
      <w:r w:rsidR="007F77E5" w:rsidRPr="00982766">
        <w:rPr>
          <w:rFonts w:ascii="Times New Roman" w:hAnsi="Times New Roman" w:cs="Times New Roman"/>
          <w:sz w:val="24"/>
          <w:szCs w:val="24"/>
        </w:rPr>
        <w:t>,</w:t>
      </w:r>
      <w:r w:rsidR="00550D2A" w:rsidRPr="00982766">
        <w:rPr>
          <w:rFonts w:ascii="Times New Roman" w:hAnsi="Times New Roman" w:cs="Times New Roman"/>
          <w:sz w:val="24"/>
          <w:szCs w:val="24"/>
        </w:rPr>
        <w:t xml:space="preserve"> </w:t>
      </w:r>
      <w:r w:rsidR="001B3EFF" w:rsidRPr="00982766">
        <w:rPr>
          <w:rFonts w:ascii="Times New Roman" w:hAnsi="Times New Roman" w:cs="Times New Roman"/>
          <w:sz w:val="24"/>
          <w:szCs w:val="24"/>
        </w:rPr>
        <w:t>which</w:t>
      </w:r>
      <w:r w:rsidR="00550D2A" w:rsidRPr="00982766">
        <w:rPr>
          <w:rFonts w:ascii="Times New Roman" w:hAnsi="Times New Roman" w:cs="Times New Roman"/>
          <w:sz w:val="24"/>
          <w:szCs w:val="24"/>
        </w:rPr>
        <w:t xml:space="preserve"> </w:t>
      </w:r>
      <w:r w:rsidR="00FD0096" w:rsidRPr="00982766">
        <w:rPr>
          <w:rFonts w:ascii="Times New Roman" w:hAnsi="Times New Roman" w:cs="Times New Roman"/>
          <w:sz w:val="24"/>
          <w:szCs w:val="24"/>
        </w:rPr>
        <w:t>actually</w:t>
      </w:r>
      <w:r w:rsidR="00550D2A" w:rsidRPr="00982766">
        <w:rPr>
          <w:rFonts w:ascii="Times New Roman" w:hAnsi="Times New Roman" w:cs="Times New Roman"/>
          <w:sz w:val="24"/>
          <w:szCs w:val="24"/>
        </w:rPr>
        <w:t xml:space="preserve"> </w:t>
      </w:r>
      <w:r w:rsidR="00A93311" w:rsidRPr="00982766">
        <w:rPr>
          <w:rFonts w:ascii="Times New Roman" w:hAnsi="Times New Roman" w:cs="Times New Roman"/>
          <w:sz w:val="24"/>
          <w:szCs w:val="24"/>
        </w:rPr>
        <w:t>point</w:t>
      </w:r>
      <w:r w:rsidR="001B3EFF" w:rsidRPr="00982766">
        <w:rPr>
          <w:rFonts w:ascii="Times New Roman" w:hAnsi="Times New Roman" w:cs="Times New Roman"/>
          <w:sz w:val="24"/>
          <w:szCs w:val="24"/>
        </w:rPr>
        <w:t>ed</w:t>
      </w:r>
      <w:r w:rsidR="00EA457F" w:rsidRPr="00982766">
        <w:rPr>
          <w:rFonts w:ascii="Times New Roman" w:hAnsi="Times New Roman" w:cs="Times New Roman"/>
          <w:sz w:val="24"/>
          <w:szCs w:val="24"/>
        </w:rPr>
        <w:t xml:space="preserve"> to </w:t>
      </w:r>
      <w:r w:rsidR="009F12D4" w:rsidRPr="00982766">
        <w:rPr>
          <w:rFonts w:ascii="Times New Roman" w:hAnsi="Times New Roman" w:cs="Times New Roman"/>
          <w:sz w:val="24"/>
          <w:szCs w:val="24"/>
        </w:rPr>
        <w:t>r</w:t>
      </w:r>
      <w:r w:rsidR="00EA457F" w:rsidRPr="00982766">
        <w:rPr>
          <w:rFonts w:ascii="Times New Roman" w:hAnsi="Times New Roman" w:cs="Times New Roman"/>
          <w:sz w:val="24"/>
          <w:szCs w:val="24"/>
        </w:rPr>
        <w:t xml:space="preserve">educed power in </w:t>
      </w:r>
      <w:r w:rsidR="001C3C70" w:rsidRPr="00982766">
        <w:rPr>
          <w:rFonts w:ascii="Times New Roman" w:hAnsi="Times New Roman" w:cs="Times New Roman"/>
          <w:sz w:val="24"/>
          <w:szCs w:val="24"/>
        </w:rPr>
        <w:t>low-frequency</w:t>
      </w:r>
      <w:r w:rsidR="009F12D4" w:rsidRPr="00982766">
        <w:rPr>
          <w:rFonts w:ascii="Times New Roman" w:hAnsi="Times New Roman" w:cs="Times New Roman"/>
          <w:sz w:val="24"/>
          <w:szCs w:val="24"/>
        </w:rPr>
        <w:t xml:space="preserve"> </w:t>
      </w:r>
      <w:r w:rsidR="00220DDA" w:rsidRPr="00982766">
        <w:rPr>
          <w:rFonts w:ascii="Times New Roman" w:hAnsi="Times New Roman" w:cs="Times New Roman"/>
          <w:sz w:val="24"/>
          <w:szCs w:val="24"/>
        </w:rPr>
        <w:t xml:space="preserve">(delta) </w:t>
      </w:r>
      <w:r w:rsidR="00EA457F" w:rsidRPr="00982766">
        <w:rPr>
          <w:rFonts w:ascii="Times New Roman" w:hAnsi="Times New Roman" w:cs="Times New Roman"/>
          <w:sz w:val="24"/>
          <w:szCs w:val="24"/>
        </w:rPr>
        <w:t>bands</w:t>
      </w:r>
      <w:r w:rsidR="009F12D4" w:rsidRPr="00982766">
        <w:rPr>
          <w:rFonts w:ascii="Times New Roman" w:hAnsi="Times New Roman" w:cs="Times New Roman"/>
          <w:sz w:val="24"/>
          <w:szCs w:val="24"/>
        </w:rPr>
        <w:t xml:space="preserve"> </w:t>
      </w:r>
      <w:r w:rsidR="001F70BB" w:rsidRPr="00982766">
        <w:rPr>
          <w:rFonts w:ascii="Times New Roman" w:hAnsi="Times New Roman" w:cs="Times New Roman"/>
          <w:sz w:val="24"/>
          <w:szCs w:val="24"/>
        </w:rPr>
        <w:fldChar w:fldCharType="begin">
          <w:fldData xml:space="preserve">PEVuZE5vdGU+PENpdGU+PEF1dGhvcj5IYXJncm92ZTwvQXV0aG9yPjxZZWFyPjIwMTA8L1llYXI+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=
</w:fldData>
        </w:fldChar>
      </w:r>
      <w:r w:rsidR="00293AF4">
        <w:rPr>
          <w:rFonts w:ascii="Times New Roman" w:hAnsi="Times New Roman" w:cs="Times New Roman"/>
          <w:sz w:val="24"/>
          <w:szCs w:val="24"/>
        </w:rPr>
        <w:instrText xml:space="preserve"> ADDIN EN.CITE </w:instrText>
      </w:r>
      <w:r w:rsidR="00293AF4">
        <w:rPr>
          <w:rFonts w:ascii="Times New Roman" w:hAnsi="Times New Roman" w:cs="Times New Roman"/>
          <w:sz w:val="24"/>
          <w:szCs w:val="24"/>
        </w:rPr>
        <w:fldChar w:fldCharType="begin">
          <w:fldData xml:space="preserve">PEVuZE5vdGU+PENpdGU+PEF1dGhvcj5IYXJncm92ZTwvQXV0aG9yPjxZZWFyPjIwMTA8L1llYXI+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=
</w:fldData>
        </w:fldChar>
      </w:r>
      <w:r w:rsidR="00293AF4">
        <w:rPr>
          <w:rFonts w:ascii="Times New Roman" w:hAnsi="Times New Roman" w:cs="Times New Roman"/>
          <w:sz w:val="24"/>
          <w:szCs w:val="24"/>
        </w:rPr>
        <w:instrText xml:space="preserve"> ADDIN EN.CITE.DATA </w:instrText>
      </w:r>
      <w:r w:rsidR="00293AF4">
        <w:rPr>
          <w:rFonts w:ascii="Times New Roman" w:hAnsi="Times New Roman" w:cs="Times New Roman"/>
          <w:sz w:val="24"/>
          <w:szCs w:val="24"/>
        </w:rPr>
      </w:r>
      <w:r w:rsidR="00293AF4">
        <w:rPr>
          <w:rFonts w:ascii="Times New Roman" w:hAnsi="Times New Roman" w:cs="Times New Roman"/>
          <w:sz w:val="24"/>
          <w:szCs w:val="24"/>
        </w:rPr>
        <w:fldChar w:fldCharType="end"/>
      </w:r>
      <w:r w:rsidR="001F70BB" w:rsidRPr="00982766">
        <w:rPr>
          <w:rFonts w:ascii="Times New Roman" w:hAnsi="Times New Roman" w:cs="Times New Roman"/>
          <w:sz w:val="24"/>
          <w:szCs w:val="24"/>
        </w:rPr>
      </w:r>
      <w:r w:rsidR="001F70BB" w:rsidRPr="00982766">
        <w:rPr>
          <w:rFonts w:ascii="Times New Roman" w:hAnsi="Times New Roman" w:cs="Times New Roman"/>
          <w:sz w:val="24"/>
          <w:szCs w:val="24"/>
        </w:rPr>
        <w:fldChar w:fldCharType="separate"/>
      </w:r>
      <w:r w:rsidR="007E5389" w:rsidRPr="00982766">
        <w:rPr>
          <w:rFonts w:ascii="Times New Roman" w:hAnsi="Times New Roman" w:cs="Times New Roman"/>
          <w:noProof/>
          <w:sz w:val="24"/>
          <w:szCs w:val="24"/>
        </w:rPr>
        <w:t>(</w:t>
      </w:r>
      <w:hyperlink w:anchor="_ENREF_15" w:tooltip="Gonzalez-Roldan, 2016 #16" w:history="1">
        <w:r w:rsidR="00EB67DE" w:rsidRPr="00982766">
          <w:rPr>
            <w:rFonts w:ascii="Times New Roman" w:hAnsi="Times New Roman" w:cs="Times New Roman"/>
            <w:noProof/>
            <w:sz w:val="24"/>
            <w:szCs w:val="24"/>
          </w:rPr>
          <w:t>Gonzalez-Roldan et al., 2016</w:t>
        </w:r>
      </w:hyperlink>
      <w:r w:rsidR="007E5389" w:rsidRPr="00982766">
        <w:rPr>
          <w:rFonts w:ascii="Times New Roman" w:hAnsi="Times New Roman" w:cs="Times New Roman"/>
          <w:noProof/>
          <w:sz w:val="24"/>
          <w:szCs w:val="24"/>
        </w:rPr>
        <w:t xml:space="preserve">; </w:t>
      </w:r>
      <w:hyperlink w:anchor="_ENREF_18" w:tooltip="Hargrove, 2010 #15" w:history="1">
        <w:r w:rsidR="00EB67DE" w:rsidRPr="00982766">
          <w:rPr>
            <w:rFonts w:ascii="Times New Roman" w:hAnsi="Times New Roman" w:cs="Times New Roman"/>
            <w:noProof/>
            <w:sz w:val="24"/>
            <w:szCs w:val="24"/>
          </w:rPr>
          <w:t>Hargrove et al., 2010</w:t>
        </w:r>
      </w:hyperlink>
      <w:r w:rsidR="007E5389" w:rsidRPr="00982766">
        <w:rPr>
          <w:rFonts w:ascii="Times New Roman" w:hAnsi="Times New Roman" w:cs="Times New Roman"/>
          <w:noProof/>
          <w:sz w:val="24"/>
          <w:szCs w:val="24"/>
        </w:rPr>
        <w:t>)</w:t>
      </w:r>
      <w:r w:rsidR="001F70BB" w:rsidRPr="00982766">
        <w:rPr>
          <w:rFonts w:ascii="Times New Roman" w:hAnsi="Times New Roman" w:cs="Times New Roman"/>
          <w:sz w:val="24"/>
          <w:szCs w:val="24"/>
        </w:rPr>
        <w:fldChar w:fldCharType="end"/>
      </w:r>
      <w:r w:rsidR="001C3C70" w:rsidRPr="00982766">
        <w:rPr>
          <w:rFonts w:ascii="Times New Roman" w:hAnsi="Times New Roman" w:cs="Times New Roman"/>
          <w:sz w:val="24"/>
          <w:szCs w:val="24"/>
        </w:rPr>
        <w:t>, and i</w:t>
      </w:r>
      <w:r w:rsidR="009E190C" w:rsidRPr="00982766">
        <w:rPr>
          <w:rFonts w:ascii="Times New Roman" w:hAnsi="Times New Roman" w:cs="Times New Roman"/>
          <w:sz w:val="24"/>
          <w:szCs w:val="24"/>
        </w:rPr>
        <w:t xml:space="preserve">ncreased power </w:t>
      </w:r>
      <w:r w:rsidR="00220DDA" w:rsidRPr="00982766">
        <w:rPr>
          <w:rFonts w:ascii="Times New Roman" w:hAnsi="Times New Roman" w:cs="Times New Roman"/>
          <w:sz w:val="24"/>
          <w:szCs w:val="24"/>
        </w:rPr>
        <w:t xml:space="preserve">in beta band which was </w:t>
      </w:r>
      <w:r w:rsidR="009E190C" w:rsidRPr="00982766">
        <w:rPr>
          <w:rFonts w:ascii="Times New Roman" w:hAnsi="Times New Roman" w:cs="Times New Roman"/>
          <w:sz w:val="24"/>
          <w:szCs w:val="24"/>
        </w:rPr>
        <w:t xml:space="preserve">localised to </w:t>
      </w:r>
      <w:r w:rsidR="001C3C70" w:rsidRPr="00982766">
        <w:rPr>
          <w:rFonts w:ascii="Times New Roman" w:hAnsi="Times New Roman" w:cs="Times New Roman"/>
          <w:sz w:val="24"/>
          <w:szCs w:val="24"/>
        </w:rPr>
        <w:t xml:space="preserve">right </w:t>
      </w:r>
      <w:r w:rsidR="009E190C" w:rsidRPr="00982766">
        <w:rPr>
          <w:rFonts w:ascii="Times New Roman" w:hAnsi="Times New Roman" w:cs="Times New Roman"/>
          <w:sz w:val="24"/>
          <w:szCs w:val="24"/>
        </w:rPr>
        <w:t>insula and mid-cingulate</w:t>
      </w:r>
      <w:r w:rsidR="00EA457F" w:rsidRPr="00982766">
        <w:rPr>
          <w:rFonts w:ascii="Times New Roman" w:hAnsi="Times New Roman" w:cs="Times New Roman"/>
          <w:sz w:val="24"/>
          <w:szCs w:val="24"/>
        </w:rPr>
        <w:t xml:space="preserve"> cortex</w:t>
      </w:r>
      <w:r w:rsidR="009E190C" w:rsidRPr="00982766">
        <w:rPr>
          <w:rFonts w:ascii="Times New Roman" w:hAnsi="Times New Roman" w:cs="Times New Roman"/>
          <w:sz w:val="24"/>
          <w:szCs w:val="24"/>
        </w:rPr>
        <w:t xml:space="preserve"> </w:t>
      </w:r>
      <w:r w:rsidR="009E190C" w:rsidRPr="00982766">
        <w:rPr>
          <w:rFonts w:ascii="Times New Roman" w:hAnsi="Times New Roman" w:cs="Times New Roman"/>
          <w:sz w:val="24"/>
          <w:szCs w:val="24"/>
        </w:rPr>
        <w:fldChar w:fldCharType="begin"/>
      </w:r>
      <w:r w:rsidR="00293AF4">
        <w:rPr>
          <w:rFonts w:ascii="Times New Roman" w:hAnsi="Times New Roman" w:cs="Times New Roman"/>
          <w:sz w:val="24"/>
          <w:szCs w:val="24"/>
        </w:rPr>
        <w:instrText xml:space="preserve"> ADDIN EN.CITE &lt;EndNote&gt;&lt;Cite&gt;&lt;Author&gt;Gonzalez-Roldan&lt;/Author&gt;&lt;Year&gt;2016&lt;/Year&gt;&lt;RecNum&gt;16&lt;/RecNum&gt;&lt;DisplayText&gt;(Gonzalez-Roldan et al., 2016)&lt;/DisplayText&gt;&lt;record&gt;&lt;rec-number&gt;16&lt;/rec-number&gt;&lt;foreign-keys&gt;&lt;key app="EN" db-id="a5x020ez4r29eoedepvpzeeba9tstzpv2fa0" timestamp="0"&gt;16&lt;/key&gt;&lt;/foreign-keys&gt;&lt;ref-type name="Journal Article"&gt;17&lt;/ref-type&gt;&lt;contributors&gt;&lt;authors&gt;&lt;author&gt;Gonzalez-Roldan, A. M.&lt;/author&gt;&lt;author&gt;Cifre, I.&lt;/author&gt;&lt;author&gt;Sitges, C.&lt;/author&gt;&lt;author&gt;Montoya, P.&lt;/author&gt;&lt;/authors&gt;&lt;/contributors&gt;&lt;auth-address&gt;*Research Institute of Health Sciences (IUNICS), University of Balearic Islands, Palma, Spain.&amp;#xD;Facultat de Psicologia, Ciencies de l&amp;apos;educacio i de l&amp;apos;Esport, Blanquerna, Universitat Ramon Llull, Barcelona, Spain.&amp;#xD;*Research Institute of Health Sciences (IUNICS), University of Balearic Islands, Palma, Spain pedro.montoya@uib.es.&lt;/auth-address&gt;&lt;titles&gt;&lt;title&gt;Altered Dynamic of EEG Oscillations in Fibromyalgia Patients at Rest&lt;/title&gt;&lt;secondary-title&gt;Pain Med&lt;/secondary-title&gt;&lt;alt-title&gt;Pain medicine&lt;/alt-title&gt;&lt;/titles&gt;&lt;dates&gt;&lt;year&gt;2016&lt;/year&gt;&lt;pub-dates&gt;&lt;date&gt;Feb 26&lt;/date&gt;&lt;/pub-dates&gt;&lt;/dates&gt;&lt;isbn&gt;1526-4637 (Electronic)&amp;#xD;1526-2375 (Linking)&lt;/isbn&gt;&lt;accession-num&gt;26921889&lt;/accession-num&gt;&lt;urls&gt;&lt;related-urls&gt;&lt;url&gt;http://www.ncbi.nlm.nih.gov/pubmed/26921889&lt;/url&gt;&lt;/related-urls&gt;&lt;/urls&gt;&lt;electronic-resource-num&gt;10.1093/pm/pnw023&lt;/electronic-resource-num&gt;&lt;/record&gt;&lt;/Cite&gt;&lt;/EndNote&gt;</w:instrText>
      </w:r>
      <w:r w:rsidR="009E190C" w:rsidRPr="00982766">
        <w:rPr>
          <w:rFonts w:ascii="Times New Roman" w:hAnsi="Times New Roman" w:cs="Times New Roman"/>
          <w:sz w:val="24"/>
          <w:szCs w:val="24"/>
        </w:rPr>
        <w:fldChar w:fldCharType="separate"/>
      </w:r>
      <w:r w:rsidR="00150413" w:rsidRPr="00982766">
        <w:rPr>
          <w:rFonts w:ascii="Times New Roman" w:hAnsi="Times New Roman" w:cs="Times New Roman"/>
          <w:noProof/>
          <w:sz w:val="24"/>
          <w:szCs w:val="24"/>
        </w:rPr>
        <w:t>(</w:t>
      </w:r>
      <w:hyperlink w:anchor="_ENREF_15" w:tooltip="Gonzalez-Roldan, 2016 #16" w:history="1">
        <w:r w:rsidR="00EB67DE" w:rsidRPr="00982766">
          <w:rPr>
            <w:rFonts w:ascii="Times New Roman" w:hAnsi="Times New Roman" w:cs="Times New Roman"/>
            <w:noProof/>
            <w:sz w:val="24"/>
            <w:szCs w:val="24"/>
          </w:rPr>
          <w:t>Gonzalez-Roldan et al., 2016</w:t>
        </w:r>
      </w:hyperlink>
      <w:r w:rsidR="00150413" w:rsidRPr="00982766">
        <w:rPr>
          <w:rFonts w:ascii="Times New Roman" w:hAnsi="Times New Roman" w:cs="Times New Roman"/>
          <w:noProof/>
          <w:sz w:val="24"/>
          <w:szCs w:val="24"/>
        </w:rPr>
        <w:t>)</w:t>
      </w:r>
      <w:r w:rsidR="009E190C" w:rsidRPr="00982766">
        <w:rPr>
          <w:rFonts w:ascii="Times New Roman" w:hAnsi="Times New Roman" w:cs="Times New Roman"/>
          <w:sz w:val="24"/>
          <w:szCs w:val="24"/>
        </w:rPr>
        <w:fldChar w:fldCharType="end"/>
      </w:r>
      <w:r w:rsidR="009E190C" w:rsidRPr="00982766">
        <w:rPr>
          <w:rFonts w:ascii="Times New Roman" w:hAnsi="Times New Roman" w:cs="Times New Roman"/>
          <w:sz w:val="24"/>
          <w:szCs w:val="24"/>
        </w:rPr>
        <w:t>.</w:t>
      </w:r>
      <w:r w:rsidR="00220DDA" w:rsidRPr="00982766">
        <w:rPr>
          <w:rFonts w:ascii="Times New Roman" w:hAnsi="Times New Roman" w:cs="Times New Roman"/>
          <w:sz w:val="24"/>
          <w:szCs w:val="24"/>
        </w:rPr>
        <w:t xml:space="preserve"> </w:t>
      </w:r>
      <w:r w:rsidR="001B3EFF" w:rsidRPr="00982766">
        <w:rPr>
          <w:rFonts w:ascii="Times New Roman" w:hAnsi="Times New Roman" w:cs="Times New Roman"/>
          <w:sz w:val="24"/>
          <w:szCs w:val="24"/>
        </w:rPr>
        <w:t>However,</w:t>
      </w:r>
      <w:r w:rsidR="00EA457F" w:rsidRPr="00982766">
        <w:rPr>
          <w:rFonts w:ascii="Times New Roman" w:hAnsi="Times New Roman" w:cs="Times New Roman"/>
          <w:sz w:val="24"/>
          <w:szCs w:val="24"/>
        </w:rPr>
        <w:t xml:space="preserve"> spectral</w:t>
      </w:r>
      <w:r w:rsidR="00A84FE3" w:rsidRPr="00982766">
        <w:rPr>
          <w:rFonts w:ascii="Times New Roman" w:hAnsi="Times New Roman" w:cs="Times New Roman"/>
          <w:sz w:val="24"/>
          <w:szCs w:val="24"/>
        </w:rPr>
        <w:t xml:space="preserve"> </w:t>
      </w:r>
      <w:r w:rsidR="00EA457F" w:rsidRPr="00982766">
        <w:rPr>
          <w:rFonts w:ascii="Times New Roman" w:hAnsi="Times New Roman" w:cs="Times New Roman"/>
          <w:sz w:val="24"/>
          <w:szCs w:val="24"/>
        </w:rPr>
        <w:t xml:space="preserve">analysis of </w:t>
      </w:r>
      <w:r w:rsidR="00653AD2" w:rsidRPr="00982766">
        <w:rPr>
          <w:rFonts w:ascii="Times New Roman" w:hAnsi="Times New Roman" w:cs="Times New Roman"/>
          <w:sz w:val="24"/>
          <w:szCs w:val="24"/>
        </w:rPr>
        <w:t>magnetoencephalographic</w:t>
      </w:r>
      <w:r w:rsidR="002A74B2" w:rsidRPr="00982766">
        <w:rPr>
          <w:rFonts w:ascii="Times New Roman" w:hAnsi="Times New Roman" w:cs="Times New Roman"/>
          <w:sz w:val="24"/>
          <w:szCs w:val="24"/>
        </w:rPr>
        <w:t xml:space="preserve"> </w:t>
      </w:r>
      <w:r w:rsidR="00A84FE3" w:rsidRPr="00982766">
        <w:rPr>
          <w:rFonts w:ascii="Times New Roman" w:hAnsi="Times New Roman" w:cs="Times New Roman"/>
          <w:sz w:val="24"/>
          <w:szCs w:val="24"/>
        </w:rPr>
        <w:t xml:space="preserve">(MEG) </w:t>
      </w:r>
      <w:r w:rsidR="00EA457F" w:rsidRPr="00982766">
        <w:rPr>
          <w:rFonts w:ascii="Times New Roman" w:hAnsi="Times New Roman" w:cs="Times New Roman"/>
          <w:sz w:val="24"/>
          <w:szCs w:val="24"/>
        </w:rPr>
        <w:t xml:space="preserve">data </w:t>
      </w:r>
      <w:r w:rsidR="00B9730F" w:rsidRPr="00982766">
        <w:rPr>
          <w:rFonts w:ascii="Times New Roman" w:hAnsi="Times New Roman" w:cs="Times New Roman"/>
          <w:sz w:val="24"/>
          <w:szCs w:val="24"/>
        </w:rPr>
        <w:t xml:space="preserve">from FM patients </w:t>
      </w:r>
      <w:r w:rsidR="001B3EFF" w:rsidRPr="00982766">
        <w:rPr>
          <w:rFonts w:ascii="Times New Roman" w:hAnsi="Times New Roman" w:cs="Times New Roman"/>
          <w:sz w:val="24"/>
          <w:szCs w:val="24"/>
        </w:rPr>
        <w:t xml:space="preserve">did </w:t>
      </w:r>
      <w:r w:rsidR="002A74B2" w:rsidRPr="00982766">
        <w:rPr>
          <w:rFonts w:ascii="Times New Roman" w:hAnsi="Times New Roman" w:cs="Times New Roman"/>
          <w:sz w:val="24"/>
          <w:szCs w:val="24"/>
        </w:rPr>
        <w:t>reveal</w:t>
      </w:r>
      <w:r w:rsidR="001C3C70" w:rsidRPr="00982766">
        <w:rPr>
          <w:rFonts w:ascii="Times New Roman" w:hAnsi="Times New Roman" w:cs="Times New Roman"/>
          <w:sz w:val="24"/>
          <w:szCs w:val="24"/>
        </w:rPr>
        <w:t xml:space="preserve"> </w:t>
      </w:r>
      <w:r w:rsidR="00A84FE3" w:rsidRPr="00982766">
        <w:rPr>
          <w:rFonts w:ascii="Times New Roman" w:hAnsi="Times New Roman" w:cs="Times New Roman"/>
          <w:sz w:val="24"/>
          <w:szCs w:val="24"/>
        </w:rPr>
        <w:t>increase</w:t>
      </w:r>
      <w:r w:rsidR="00B9730F" w:rsidRPr="00982766">
        <w:rPr>
          <w:rFonts w:ascii="Times New Roman" w:hAnsi="Times New Roman" w:cs="Times New Roman"/>
          <w:sz w:val="24"/>
          <w:szCs w:val="24"/>
        </w:rPr>
        <w:t>s</w:t>
      </w:r>
      <w:r w:rsidR="00A84FE3" w:rsidRPr="00982766">
        <w:rPr>
          <w:rFonts w:ascii="Times New Roman" w:hAnsi="Times New Roman" w:cs="Times New Roman"/>
          <w:sz w:val="24"/>
          <w:szCs w:val="24"/>
        </w:rPr>
        <w:t xml:space="preserve"> in theta, beta and gamma</w:t>
      </w:r>
      <w:r w:rsidR="00D60B0E" w:rsidRPr="00982766">
        <w:rPr>
          <w:rFonts w:ascii="Times New Roman" w:hAnsi="Times New Roman" w:cs="Times New Roman"/>
          <w:sz w:val="24"/>
          <w:szCs w:val="24"/>
        </w:rPr>
        <w:t xml:space="preserve"> bands</w:t>
      </w:r>
      <w:r w:rsidR="00A84FE3" w:rsidRPr="00982766">
        <w:rPr>
          <w:rFonts w:ascii="Times New Roman" w:hAnsi="Times New Roman" w:cs="Times New Roman"/>
          <w:sz w:val="24"/>
          <w:szCs w:val="24"/>
        </w:rPr>
        <w:t xml:space="preserve"> locali</w:t>
      </w:r>
      <w:r w:rsidR="00A60FF6" w:rsidRPr="00982766">
        <w:rPr>
          <w:rFonts w:ascii="Times New Roman" w:hAnsi="Times New Roman" w:cs="Times New Roman"/>
          <w:sz w:val="24"/>
          <w:szCs w:val="24"/>
        </w:rPr>
        <w:t>s</w:t>
      </w:r>
      <w:r w:rsidR="00A84FE3" w:rsidRPr="00982766">
        <w:rPr>
          <w:rFonts w:ascii="Times New Roman" w:hAnsi="Times New Roman" w:cs="Times New Roman"/>
          <w:sz w:val="24"/>
          <w:szCs w:val="24"/>
        </w:rPr>
        <w:t>ed to the left dorsolateral prefrontal and orbitofrontal cort</w:t>
      </w:r>
      <w:r w:rsidR="00EA457F" w:rsidRPr="00982766">
        <w:rPr>
          <w:rFonts w:ascii="Times New Roman" w:hAnsi="Times New Roman" w:cs="Times New Roman"/>
          <w:sz w:val="24"/>
          <w:szCs w:val="24"/>
        </w:rPr>
        <w:t xml:space="preserve">ices </w:t>
      </w:r>
      <w:r w:rsidR="00EA457F" w:rsidRPr="00982766">
        <w:rPr>
          <w:rFonts w:ascii="Times New Roman" w:hAnsi="Times New Roman" w:cs="Times New Roman"/>
          <w:sz w:val="24"/>
          <w:szCs w:val="24"/>
        </w:rPr>
        <w:fldChar w:fldCharType="begin"/>
      </w:r>
      <w:r w:rsidR="00293AF4">
        <w:rPr>
          <w:rFonts w:ascii="Times New Roman" w:hAnsi="Times New Roman" w:cs="Times New Roman"/>
          <w:sz w:val="24"/>
          <w:szCs w:val="24"/>
        </w:rPr>
        <w:instrText xml:space="preserve"> ADDIN EN.CITE &lt;EndNote&gt;&lt;Cite&gt;&lt;Author&gt;Lim&lt;/Author&gt;&lt;Year&gt;2016&lt;/Year&gt;&lt;RecNum&gt;35&lt;/RecNum&gt;&lt;DisplayText&gt;(Lim et al., 2016)&lt;/DisplayText&gt;&lt;record&gt;&lt;rec-number&gt;35&lt;/rec-number&gt;&lt;foreign-keys&gt;&lt;key app="EN" db-id="a5x020ez4r29eoedepvpzeeba9tstzpv2fa0" timestamp="0"&gt;35&lt;/key&gt;&lt;/foreign-keys&gt;&lt;ref-type name="Journal Article"&gt;17&lt;/ref-type&gt;&lt;contributors&gt;&lt;authors&gt;&lt;author&gt;Lim, M.&lt;/author&gt;&lt;author&gt;Kim, J. S.&lt;/author&gt;&lt;author&gt;Kim, D. J.&lt;/author&gt;&lt;author&gt;Chung, C. K.&lt;/author&gt;&lt;/authors&gt;&lt;/contributors&gt;&lt;auth-address&gt;Neuroscience Research Institute, Seoul National University College of Medicine Seoul, South Korea.&amp;#xD;Department of Brain and Cognitive Sciences, Seoul National University College of Natural Sciences Seoul, South Korea.&amp;#xD;Neuroscience Research Institute, Seoul National University College of MedicineSeoul, South Korea; Department of Brain and Cognitive Sciences, Seoul National University College of Natural SciencesSeoul, South Korea; Department of Neurosurgery, Seoul National University HospitalSeoul, South Korea.&lt;/auth-address&gt;&lt;titles&gt;&lt;title&gt;Increased Low- and High-Frequency Oscillatory Activity in the Prefrontal Cortex of Fibromyalgia Patients&lt;/title&gt;&lt;secondary-title&gt;Front Hum Neurosci&lt;/secondary-title&gt;&lt;alt-title&gt;Frontiers in human neuroscience&lt;/alt-title&gt;&lt;/titles&gt;&lt;pages&gt;111&lt;/pages&gt;&lt;volume&gt;10&lt;/volume&gt;&lt;dates&gt;&lt;year&gt;2016&lt;/year&gt;&lt;/dates&gt;&lt;isbn&gt;1662-5161 (Linking)&lt;/isbn&gt;&lt;accession-num&gt;27014041&lt;/accession-num&gt;&lt;urls&gt;&lt;related-urls&gt;&lt;url&gt;http://www.ncbi.nlm.nih.gov/pubmed/27014041&lt;/url&gt;&lt;/related-urls&gt;&lt;/urls&gt;&lt;custom2&gt;4789463&lt;/custom2&gt;&lt;electronic-resource-num&gt;10.3389/fnhum.2016.00111&lt;/electronic-resource-num&gt;&lt;/record&gt;&lt;/Cite&gt;&lt;/EndNote&gt;</w:instrText>
      </w:r>
      <w:r w:rsidR="00EA457F" w:rsidRPr="00982766">
        <w:rPr>
          <w:rFonts w:ascii="Times New Roman" w:hAnsi="Times New Roman" w:cs="Times New Roman"/>
          <w:sz w:val="24"/>
          <w:szCs w:val="24"/>
        </w:rPr>
        <w:fldChar w:fldCharType="separate"/>
      </w:r>
      <w:r w:rsidR="007E5389" w:rsidRPr="00982766">
        <w:rPr>
          <w:rFonts w:ascii="Times New Roman" w:hAnsi="Times New Roman" w:cs="Times New Roman"/>
          <w:noProof/>
          <w:sz w:val="24"/>
          <w:szCs w:val="24"/>
        </w:rPr>
        <w:t>(</w:t>
      </w:r>
      <w:hyperlink w:anchor="_ENREF_27" w:tooltip="Lim, 2016 #35" w:history="1">
        <w:r w:rsidR="00EB67DE" w:rsidRPr="00982766">
          <w:rPr>
            <w:rFonts w:ascii="Times New Roman" w:hAnsi="Times New Roman" w:cs="Times New Roman"/>
            <w:noProof/>
            <w:sz w:val="24"/>
            <w:szCs w:val="24"/>
          </w:rPr>
          <w:t>Lim et al., 2016</w:t>
        </w:r>
      </w:hyperlink>
      <w:r w:rsidR="007E5389" w:rsidRPr="00982766">
        <w:rPr>
          <w:rFonts w:ascii="Times New Roman" w:hAnsi="Times New Roman" w:cs="Times New Roman"/>
          <w:noProof/>
          <w:sz w:val="24"/>
          <w:szCs w:val="24"/>
        </w:rPr>
        <w:t>)</w:t>
      </w:r>
      <w:r w:rsidR="00EA457F" w:rsidRPr="00982766">
        <w:rPr>
          <w:rFonts w:ascii="Times New Roman" w:hAnsi="Times New Roman" w:cs="Times New Roman"/>
          <w:sz w:val="24"/>
          <w:szCs w:val="24"/>
        </w:rPr>
        <w:fldChar w:fldCharType="end"/>
      </w:r>
      <w:r w:rsidR="00A60FF6" w:rsidRPr="00982766">
        <w:rPr>
          <w:rFonts w:ascii="Times New Roman" w:hAnsi="Times New Roman" w:cs="Times New Roman"/>
          <w:sz w:val="24"/>
          <w:szCs w:val="24"/>
        </w:rPr>
        <w:t>.</w:t>
      </w:r>
      <w:r w:rsidR="00A93311" w:rsidRPr="00982766">
        <w:rPr>
          <w:rFonts w:ascii="Times New Roman" w:hAnsi="Times New Roman" w:cs="Times New Roman"/>
          <w:sz w:val="24"/>
          <w:szCs w:val="24"/>
        </w:rPr>
        <w:t xml:space="preserve"> </w:t>
      </w:r>
      <w:r w:rsidR="00FD0096" w:rsidRPr="00982766">
        <w:rPr>
          <w:rFonts w:ascii="Times New Roman" w:hAnsi="Times New Roman"/>
          <w:sz w:val="24"/>
          <w:szCs w:val="24"/>
        </w:rPr>
        <w:t>Therefore, there are inconsistencies in findings of altered</w:t>
      </w:r>
      <w:r w:rsidR="00D60B0E" w:rsidRPr="00982766">
        <w:rPr>
          <w:rFonts w:ascii="Times New Roman" w:hAnsi="Times New Roman"/>
          <w:sz w:val="24"/>
          <w:szCs w:val="24"/>
        </w:rPr>
        <w:t xml:space="preserve"> resting oscillatory activity </w:t>
      </w:r>
      <w:r w:rsidR="001C3C70" w:rsidRPr="00982766">
        <w:rPr>
          <w:rFonts w:ascii="Times New Roman" w:hAnsi="Times New Roman"/>
          <w:sz w:val="24"/>
          <w:szCs w:val="24"/>
        </w:rPr>
        <w:t>which</w:t>
      </w:r>
      <w:r w:rsidR="00D16C04" w:rsidRPr="00982766">
        <w:rPr>
          <w:rFonts w:ascii="Times New Roman" w:eastAsia="Times New Roman" w:hAnsi="Times New Roman" w:cs="Times New Roman"/>
          <w:sz w:val="24"/>
          <w:szCs w:val="24"/>
          <w:lang w:eastAsia="en-GB"/>
        </w:rPr>
        <w:t xml:space="preserve"> reflect the variability seen in structural brain changes</w:t>
      </w:r>
      <w:r w:rsidR="00FD0096" w:rsidRPr="00982766">
        <w:rPr>
          <w:rFonts w:ascii="Times New Roman" w:eastAsia="Times New Roman" w:hAnsi="Times New Roman" w:cs="Times New Roman"/>
          <w:sz w:val="24"/>
          <w:szCs w:val="24"/>
          <w:lang w:eastAsia="en-GB"/>
        </w:rPr>
        <w:t xml:space="preserve"> </w:t>
      </w:r>
      <w:r w:rsidR="00B9730F" w:rsidRPr="00982766">
        <w:rPr>
          <w:rFonts w:ascii="Times New Roman" w:hAnsi="Times New Roman"/>
          <w:sz w:val="24"/>
          <w:szCs w:val="24"/>
        </w:rPr>
        <w:t xml:space="preserve">in FM </w:t>
      </w:r>
      <w:r w:rsidR="00D16C04" w:rsidRPr="00982766">
        <w:rPr>
          <w:rFonts w:ascii="Times New Roman" w:eastAsia="Times New Roman" w:hAnsi="Times New Roman" w:cs="Times New Roman"/>
          <w:sz w:val="24"/>
          <w:szCs w:val="24"/>
          <w:lang w:eastAsia="en-GB"/>
        </w:rPr>
        <w:fldChar w:fldCharType="begin">
          <w:fldData xml:space="preserve">PEVuZE5vdGU+PENpdGU+PEF1dGhvcj5DYWduaWU8L0F1dGhvcj48WWVhcj4yMDE0PC9ZZWFyPjxS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</w:fldData>
        </w:fldChar>
      </w:r>
      <w:r w:rsidR="00293AF4">
        <w:rPr>
          <w:rFonts w:ascii="Times New Roman" w:eastAsia="Times New Roman" w:hAnsi="Times New Roman" w:cs="Times New Roman"/>
          <w:sz w:val="24"/>
          <w:szCs w:val="24"/>
          <w:lang w:eastAsia="en-GB"/>
        </w:rPr>
        <w:instrText xml:space="preserve"> ADDIN EN.CITE </w:instrText>
      </w:r>
      <w:r w:rsidR="00293AF4">
        <w:rPr>
          <w:rFonts w:ascii="Times New Roman" w:eastAsia="Times New Roman" w:hAnsi="Times New Roman" w:cs="Times New Roman"/>
          <w:sz w:val="24"/>
          <w:szCs w:val="24"/>
          <w:lang w:eastAsia="en-GB"/>
        </w:rPr>
        <w:fldChar w:fldCharType="begin">
          <w:fldData xml:space="preserve">PEVuZE5vdGU+PENpdGU+PEF1dGhvcj5DYWduaWU8L0F1dGhvcj48WWVhcj4yMDE0PC9ZZWFyPjxS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</w:fldData>
        </w:fldChar>
      </w:r>
      <w:r w:rsidR="00293AF4">
        <w:rPr>
          <w:rFonts w:ascii="Times New Roman" w:eastAsia="Times New Roman" w:hAnsi="Times New Roman" w:cs="Times New Roman"/>
          <w:sz w:val="24"/>
          <w:szCs w:val="24"/>
          <w:lang w:eastAsia="en-GB"/>
        </w:rPr>
        <w:instrText xml:space="preserve"> ADDIN EN.CITE.DATA </w:instrText>
      </w:r>
      <w:r w:rsidR="00293AF4">
        <w:rPr>
          <w:rFonts w:ascii="Times New Roman" w:eastAsia="Times New Roman" w:hAnsi="Times New Roman" w:cs="Times New Roman"/>
          <w:sz w:val="24"/>
          <w:szCs w:val="24"/>
          <w:lang w:eastAsia="en-GB"/>
        </w:rPr>
      </w:r>
      <w:r w:rsidR="00293AF4">
        <w:rPr>
          <w:rFonts w:ascii="Times New Roman" w:eastAsia="Times New Roman" w:hAnsi="Times New Roman" w:cs="Times New Roman"/>
          <w:sz w:val="24"/>
          <w:szCs w:val="24"/>
          <w:lang w:eastAsia="en-GB"/>
        </w:rPr>
        <w:fldChar w:fldCharType="end"/>
      </w:r>
      <w:r w:rsidR="00D16C04" w:rsidRPr="00982766">
        <w:rPr>
          <w:rFonts w:ascii="Times New Roman" w:eastAsia="Times New Roman" w:hAnsi="Times New Roman" w:cs="Times New Roman"/>
          <w:sz w:val="24"/>
          <w:szCs w:val="24"/>
          <w:lang w:eastAsia="en-GB"/>
        </w:rPr>
      </w:r>
      <w:r w:rsidR="00D16C04" w:rsidRPr="00982766">
        <w:rPr>
          <w:rFonts w:ascii="Times New Roman" w:eastAsia="Times New Roman" w:hAnsi="Times New Roman" w:cs="Times New Roman"/>
          <w:sz w:val="24"/>
          <w:szCs w:val="24"/>
          <w:lang w:eastAsia="en-GB"/>
        </w:rPr>
        <w:fldChar w:fldCharType="separate"/>
      </w:r>
      <w:r w:rsidR="00150413" w:rsidRPr="00982766">
        <w:rPr>
          <w:rFonts w:ascii="Times New Roman" w:eastAsia="Times New Roman" w:hAnsi="Times New Roman" w:cs="Times New Roman"/>
          <w:noProof/>
          <w:sz w:val="24"/>
          <w:szCs w:val="24"/>
          <w:lang w:eastAsia="en-GB"/>
        </w:rPr>
        <w:t>(</w:t>
      </w:r>
      <w:hyperlink w:anchor="_ENREF_7" w:tooltip="Cagnie, 2014 #56" w:history="1">
        <w:r w:rsidR="00EB67DE" w:rsidRPr="00982766">
          <w:rPr>
            <w:rFonts w:ascii="Times New Roman" w:eastAsia="Times New Roman" w:hAnsi="Times New Roman" w:cs="Times New Roman"/>
            <w:noProof/>
            <w:sz w:val="24"/>
            <w:szCs w:val="24"/>
            <w:lang w:eastAsia="en-GB"/>
          </w:rPr>
          <w:t>reviewed in Cagnie et al., 2014</w:t>
        </w:r>
      </w:hyperlink>
      <w:r w:rsidR="00150413" w:rsidRPr="00982766">
        <w:rPr>
          <w:rFonts w:ascii="Times New Roman" w:eastAsia="Times New Roman" w:hAnsi="Times New Roman" w:cs="Times New Roman"/>
          <w:noProof/>
          <w:sz w:val="24"/>
          <w:szCs w:val="24"/>
          <w:lang w:eastAsia="en-GB"/>
        </w:rPr>
        <w:t>)</w:t>
      </w:r>
      <w:r w:rsidR="00D16C04" w:rsidRPr="00982766">
        <w:rPr>
          <w:rFonts w:ascii="Times New Roman" w:eastAsia="Times New Roman" w:hAnsi="Times New Roman" w:cs="Times New Roman"/>
          <w:sz w:val="24"/>
          <w:szCs w:val="24"/>
          <w:lang w:eastAsia="en-GB"/>
        </w:rPr>
        <w:fldChar w:fldCharType="end"/>
      </w:r>
      <w:r w:rsidR="00D16C04" w:rsidRPr="00982766">
        <w:rPr>
          <w:rFonts w:ascii="Times New Roman" w:eastAsia="Times New Roman" w:hAnsi="Times New Roman" w:cs="Times New Roman"/>
          <w:sz w:val="24"/>
          <w:szCs w:val="24"/>
          <w:lang w:eastAsia="en-GB"/>
        </w:rPr>
        <w:t xml:space="preserve">. </w:t>
      </w:r>
      <w:r w:rsidR="00220DDA" w:rsidRPr="00982766">
        <w:rPr>
          <w:rFonts w:ascii="Times New Roman" w:eastAsia="Times New Roman" w:hAnsi="Times New Roman" w:cs="Times New Roman"/>
          <w:sz w:val="24"/>
          <w:szCs w:val="24"/>
          <w:lang w:eastAsia="en-GB"/>
        </w:rPr>
        <w:t>F</w:t>
      </w:r>
      <w:r w:rsidR="00D16C04" w:rsidRPr="00982766">
        <w:rPr>
          <w:rFonts w:ascii="Times New Roman" w:eastAsia="Times New Roman" w:hAnsi="Times New Roman" w:cs="Times New Roman"/>
          <w:sz w:val="24"/>
          <w:szCs w:val="24"/>
          <w:lang w:eastAsia="en-GB"/>
        </w:rPr>
        <w:t xml:space="preserve">urther </w:t>
      </w:r>
      <w:r w:rsidR="00D16951" w:rsidRPr="00982766">
        <w:rPr>
          <w:rFonts w:ascii="Times New Roman" w:eastAsia="Times New Roman" w:hAnsi="Times New Roman" w:cs="Times New Roman"/>
          <w:sz w:val="24"/>
          <w:szCs w:val="24"/>
          <w:lang w:eastAsia="en-GB"/>
        </w:rPr>
        <w:t xml:space="preserve">research </w:t>
      </w:r>
      <w:r w:rsidR="00137792" w:rsidRPr="00982766">
        <w:rPr>
          <w:rFonts w:ascii="Times New Roman" w:eastAsia="Times New Roman" w:hAnsi="Times New Roman" w:cs="Times New Roman"/>
          <w:sz w:val="24"/>
          <w:szCs w:val="24"/>
          <w:lang w:eastAsia="en-GB"/>
        </w:rPr>
        <w:t>will</w:t>
      </w:r>
      <w:r w:rsidR="00D16C04" w:rsidRPr="00982766">
        <w:rPr>
          <w:rFonts w:ascii="Times New Roman" w:eastAsia="Times New Roman" w:hAnsi="Times New Roman" w:cs="Times New Roman"/>
          <w:sz w:val="24"/>
          <w:szCs w:val="24"/>
          <w:lang w:eastAsia="en-GB"/>
        </w:rPr>
        <w:t xml:space="preserve"> allow for the possibility of meta-analyses to elicit the most robust resting-state EEG alterations </w:t>
      </w:r>
      <w:r w:rsidR="00B9730F" w:rsidRPr="00982766">
        <w:rPr>
          <w:rFonts w:ascii="Times New Roman" w:eastAsia="Times New Roman" w:hAnsi="Times New Roman" w:cs="Times New Roman"/>
          <w:sz w:val="24"/>
          <w:szCs w:val="24"/>
          <w:lang w:eastAsia="en-GB"/>
        </w:rPr>
        <w:t xml:space="preserve">for </w:t>
      </w:r>
      <w:r w:rsidR="00D16C04" w:rsidRPr="00982766">
        <w:rPr>
          <w:rFonts w:ascii="Times New Roman" w:eastAsia="Times New Roman" w:hAnsi="Times New Roman" w:cs="Times New Roman"/>
          <w:sz w:val="24"/>
          <w:szCs w:val="24"/>
          <w:lang w:eastAsia="en-GB"/>
        </w:rPr>
        <w:t xml:space="preserve">FM. </w:t>
      </w:r>
      <w:r w:rsidR="00A6153E" w:rsidRPr="00982766">
        <w:rPr>
          <w:rFonts w:ascii="Times New Roman" w:hAnsi="Times New Roman"/>
          <w:sz w:val="24"/>
          <w:szCs w:val="24"/>
        </w:rPr>
        <w:t xml:space="preserve"> </w:t>
      </w:r>
    </w:p>
    <w:p w14:paraId="74F30D36" w14:textId="0854B509" w:rsidR="00EB3849" w:rsidRPr="00982766" w:rsidRDefault="00EB3849" w:rsidP="00544EDE">
      <w:pPr>
        <w:ind w:firstLine="720"/>
        <w:rPr>
          <w:rFonts w:ascii="Times New Roman" w:hAnsi="Times New Roman" w:cs="Times New Roman"/>
          <w:sz w:val="24"/>
          <w:szCs w:val="24"/>
        </w:rPr>
      </w:pPr>
      <w:r w:rsidRPr="00982766">
        <w:rPr>
          <w:rFonts w:ascii="Times New Roman" w:hAnsi="Times New Roman" w:cs="Times New Roman"/>
          <w:sz w:val="24"/>
          <w:szCs w:val="24"/>
        </w:rPr>
        <w:t>Changes in resting brain oscillatory activity</w:t>
      </w:r>
      <w:r w:rsidR="00B9730F" w:rsidRPr="00982766">
        <w:rPr>
          <w:rFonts w:ascii="Times New Roman" w:hAnsi="Times New Roman" w:cs="Times New Roman"/>
          <w:sz w:val="24"/>
          <w:szCs w:val="24"/>
        </w:rPr>
        <w:t xml:space="preserve"> </w:t>
      </w:r>
      <w:r w:rsidRPr="00982766">
        <w:rPr>
          <w:rFonts w:ascii="Times New Roman" w:hAnsi="Times New Roman" w:cs="Times New Roman"/>
          <w:sz w:val="24"/>
          <w:szCs w:val="24"/>
        </w:rPr>
        <w:t xml:space="preserve">may be indicative of </w:t>
      </w:r>
      <w:r w:rsidR="0085038B" w:rsidRPr="00982766">
        <w:rPr>
          <w:rFonts w:ascii="Times New Roman" w:hAnsi="Times New Roman" w:cs="Times New Roman"/>
          <w:sz w:val="24"/>
          <w:szCs w:val="24"/>
        </w:rPr>
        <w:t xml:space="preserve">central </w:t>
      </w:r>
      <w:r w:rsidR="00137792" w:rsidRPr="00982766">
        <w:rPr>
          <w:rFonts w:ascii="Times New Roman" w:hAnsi="Times New Roman" w:cs="Times New Roman"/>
          <w:sz w:val="24"/>
          <w:szCs w:val="24"/>
        </w:rPr>
        <w:t xml:space="preserve">pathophysiology. </w:t>
      </w:r>
      <w:proofErr w:type="spellStart"/>
      <w:r w:rsidR="00137792" w:rsidRPr="00982766">
        <w:rPr>
          <w:rFonts w:ascii="Times New Roman" w:hAnsi="Times New Roman" w:cs="Times New Roman"/>
          <w:sz w:val="24"/>
          <w:szCs w:val="24"/>
        </w:rPr>
        <w:t>T</w:t>
      </w:r>
      <w:r w:rsidRPr="00982766">
        <w:rPr>
          <w:rFonts w:ascii="Times New Roman" w:hAnsi="Times New Roman" w:cs="Times New Roman"/>
          <w:sz w:val="24"/>
          <w:szCs w:val="24"/>
        </w:rPr>
        <w:t>halamocortical</w:t>
      </w:r>
      <w:proofErr w:type="spellEnd"/>
      <w:r w:rsidRPr="00982766">
        <w:rPr>
          <w:rFonts w:ascii="Times New Roman" w:hAnsi="Times New Roman" w:cs="Times New Roman"/>
          <w:sz w:val="24"/>
          <w:szCs w:val="24"/>
        </w:rPr>
        <w:t xml:space="preserve"> dysrhythmia (TCD), a resonant interaction between thalamus and cortex</w:t>
      </w:r>
      <w:r w:rsidR="001C3C70" w:rsidRPr="00982766">
        <w:rPr>
          <w:rFonts w:ascii="Times New Roman" w:hAnsi="Times New Roman" w:cs="Times New Roman"/>
          <w:sz w:val="24"/>
          <w:szCs w:val="24"/>
        </w:rPr>
        <w:t xml:space="preserve"> activity</w:t>
      </w:r>
      <w:r w:rsidRPr="00982766">
        <w:rPr>
          <w:rFonts w:ascii="Times New Roman" w:hAnsi="Times New Roman" w:cs="Times New Roman"/>
          <w:sz w:val="24"/>
          <w:szCs w:val="24"/>
        </w:rPr>
        <w:t xml:space="preserve"> </w:t>
      </w:r>
      <w:r w:rsidR="00D16951" w:rsidRPr="00982766">
        <w:rPr>
          <w:rFonts w:ascii="Times New Roman" w:hAnsi="Times New Roman" w:cs="Times New Roman"/>
          <w:sz w:val="24"/>
          <w:szCs w:val="24"/>
        </w:rPr>
        <w:t>elicited by</w:t>
      </w:r>
      <w:r w:rsidRPr="00982766">
        <w:rPr>
          <w:rFonts w:ascii="Times New Roman" w:hAnsi="Times New Roman" w:cs="Times New Roman"/>
          <w:sz w:val="24"/>
          <w:szCs w:val="24"/>
        </w:rPr>
        <w:t xml:space="preserve"> low-threshold calcium spike bursts in the thalamus </w:t>
      </w:r>
      <w:r w:rsidRPr="00982766">
        <w:rPr>
          <w:rFonts w:ascii="Times New Roman" w:hAnsi="Times New Roman" w:cs="Times New Roman"/>
          <w:sz w:val="24"/>
          <w:szCs w:val="24"/>
        </w:rPr>
        <w:fldChar w:fldCharType="begin"/>
      </w:r>
      <w:r w:rsidR="00293AF4">
        <w:rPr>
          <w:rFonts w:ascii="Times New Roman" w:hAnsi="Times New Roman" w:cs="Times New Roman"/>
          <w:sz w:val="24"/>
          <w:szCs w:val="24"/>
        </w:rPr>
        <w:instrText xml:space="preserve"> ADDIN EN.CITE &lt;EndNote&gt;&lt;Cite&gt;&lt;Author&gt;Llinas&lt;/Author&gt;&lt;Year&gt;1999&lt;/Year&gt;&lt;RecNum&gt;38&lt;/RecNum&gt;&lt;DisplayText&gt;(Llinas et al., 1999)&lt;/DisplayText&gt;&lt;record&gt;&lt;rec-number&gt;38&lt;/rec-number&gt;&lt;foreign-keys&gt;&lt;key app="EN" db-id="a5x020ez4r29eoedepvpzeeba9tstzpv2fa0" timestamp="0"&gt;38&lt;/key&gt;&lt;/foreign-keys&gt;&lt;ref-type name="Journal Article"&gt;17&lt;/ref-type&gt;&lt;contributors&gt;&lt;authors&gt;&lt;author&gt;Llinas, R. R.&lt;/author&gt;&lt;author&gt;Ribary, U.&lt;/author&gt;&lt;author&gt;Jeanmonod, D.&lt;/author&gt;&lt;author&gt;Kronberg, E.&lt;/author&gt;&lt;author&gt;Mitra, P. P.&lt;/author&gt;&lt;/authors&gt;&lt;/contributors&gt;&lt;auth-address&gt;Department of Physiology, New York University School of Medicine, 550 First Avenue, New York, NY 10016, USA.&lt;/auth-address&gt;&lt;titles&gt;&lt;title&gt;Thalamocortical dysrhythmia: A neurological and neuropsychiatric syndrome characterized by magnetoencephalography&lt;/title&gt;&lt;secondary-title&gt;Proc Natl Acad Sci U S A&lt;/secondary-title&gt;&lt;alt-title&gt;Proceedings of the National Academy of Sciences of the United States of America&lt;/alt-title&gt;&lt;/titles&gt;&lt;pages&gt;15222-7&lt;/pages&gt;&lt;volume&gt;96&lt;/volume&gt;&lt;number&gt;26&lt;/number&gt;&lt;keywords&gt;&lt;keyword&gt;Adult&lt;/keyword&gt;&lt;keyword&gt;Aged&lt;/keyword&gt;&lt;keyword&gt;Artifacts&lt;/keyword&gt;&lt;keyword&gt;Cerebral Cortex/*physiopathology&lt;/keyword&gt;&lt;keyword&gt;Depressive Disorder/physiopathology&lt;/keyword&gt;&lt;keyword&gt;Humans&lt;/keyword&gt;&lt;keyword&gt;Magnetoencephalography/*methods&lt;/keyword&gt;&lt;keyword&gt;Middle Aged&lt;/keyword&gt;&lt;keyword&gt;Models, Neurological&lt;/keyword&gt;&lt;keyword&gt;Nervous System Diseases/*diagnosis/*psychology&lt;/keyword&gt;&lt;keyword&gt;Pain/physiopathology&lt;/keyword&gt;&lt;keyword&gt;Parkinson Disease/physiopathology&lt;/keyword&gt;&lt;keyword&gt;*Periodicity&lt;/keyword&gt;&lt;keyword&gt;Syndrome&lt;/keyword&gt;&lt;keyword&gt;Thalamus/*physiopathology&lt;/keyword&gt;&lt;keyword&gt;Tinnitus/physiopathology&lt;/keyword&gt;&lt;/keywords&gt;&lt;dates&gt;&lt;year&gt;1999&lt;/year&gt;&lt;pub-dates&gt;&lt;date&gt;Dec 21&lt;/date&gt;&lt;/pub-dates&gt;&lt;/dates&gt;&lt;isbn&gt;0027-8424 (Print)&amp;#xD;0027-8424 (Linking)&lt;/isbn&gt;&lt;accession-num&gt;10611366&lt;/accession-num&gt;&lt;urls&gt;&lt;related-urls&gt;&lt;url&gt;http://www.ncbi.nlm.nih.gov/pubmed/10611366&lt;/url&gt;&lt;/related-urls&gt;&lt;/urls&gt;&lt;custom2&gt;24801&lt;/custom2&gt;&lt;/record&gt;&lt;/Cite&gt;&lt;/EndNote&gt;</w:instrText>
      </w:r>
      <w:r w:rsidRPr="00982766">
        <w:rPr>
          <w:rFonts w:ascii="Times New Roman" w:hAnsi="Times New Roman" w:cs="Times New Roman"/>
          <w:sz w:val="24"/>
          <w:szCs w:val="24"/>
        </w:rPr>
        <w:fldChar w:fldCharType="separate"/>
      </w:r>
      <w:r w:rsidR="007E5389" w:rsidRPr="00982766">
        <w:rPr>
          <w:rFonts w:ascii="Times New Roman" w:hAnsi="Times New Roman" w:cs="Times New Roman"/>
          <w:noProof/>
          <w:sz w:val="24"/>
          <w:szCs w:val="24"/>
        </w:rPr>
        <w:t>(</w:t>
      </w:r>
      <w:hyperlink w:anchor="_ENREF_28" w:tooltip="Llinas, 1999 #38" w:history="1">
        <w:r w:rsidR="00EB67DE" w:rsidRPr="00982766">
          <w:rPr>
            <w:rFonts w:ascii="Times New Roman" w:hAnsi="Times New Roman" w:cs="Times New Roman"/>
            <w:noProof/>
            <w:sz w:val="24"/>
            <w:szCs w:val="24"/>
          </w:rPr>
          <w:t>Llinas et al., 1999</w:t>
        </w:r>
      </w:hyperlink>
      <w:r w:rsidR="007E5389" w:rsidRPr="00982766">
        <w:rPr>
          <w:rFonts w:ascii="Times New Roman" w:hAnsi="Times New Roman" w:cs="Times New Roman"/>
          <w:noProof/>
          <w:sz w:val="24"/>
          <w:szCs w:val="24"/>
        </w:rPr>
        <w:t>)</w:t>
      </w:r>
      <w:r w:rsidRPr="00982766">
        <w:rPr>
          <w:rFonts w:ascii="Times New Roman" w:hAnsi="Times New Roman" w:cs="Times New Roman"/>
          <w:sz w:val="24"/>
          <w:szCs w:val="24"/>
        </w:rPr>
        <w:fldChar w:fldCharType="end"/>
      </w:r>
      <w:r w:rsidR="00137792" w:rsidRPr="00982766">
        <w:rPr>
          <w:rFonts w:ascii="Times New Roman" w:hAnsi="Times New Roman" w:cs="Times New Roman"/>
          <w:sz w:val="24"/>
          <w:szCs w:val="24"/>
        </w:rPr>
        <w:t xml:space="preserve">, </w:t>
      </w:r>
      <w:r w:rsidR="00B9730F" w:rsidRPr="00982766">
        <w:rPr>
          <w:rFonts w:ascii="Times New Roman" w:hAnsi="Times New Roman" w:cs="Times New Roman"/>
          <w:sz w:val="24"/>
          <w:szCs w:val="24"/>
        </w:rPr>
        <w:t xml:space="preserve">is characterised by increased power at low frequencies </w:t>
      </w:r>
      <w:r w:rsidR="002A74B2" w:rsidRPr="00982766">
        <w:rPr>
          <w:rFonts w:ascii="Times New Roman" w:hAnsi="Times New Roman" w:cs="Times New Roman"/>
          <w:sz w:val="24"/>
          <w:szCs w:val="24"/>
        </w:rPr>
        <w:t>and</w:t>
      </w:r>
      <w:r w:rsidR="00B9730F" w:rsidRPr="00982766">
        <w:rPr>
          <w:rFonts w:ascii="Times New Roman" w:hAnsi="Times New Roman" w:cs="Times New Roman"/>
          <w:sz w:val="24"/>
          <w:szCs w:val="24"/>
        </w:rPr>
        <w:t xml:space="preserve"> </w:t>
      </w:r>
      <w:r w:rsidRPr="00982766">
        <w:rPr>
          <w:rFonts w:ascii="Times New Roman" w:hAnsi="Times New Roman" w:cs="Times New Roman"/>
          <w:sz w:val="24"/>
          <w:szCs w:val="24"/>
        </w:rPr>
        <w:t>was previously proposed as a possible cause or contribut</w:t>
      </w:r>
      <w:r w:rsidR="00D16951" w:rsidRPr="00982766">
        <w:rPr>
          <w:rFonts w:ascii="Times New Roman" w:hAnsi="Times New Roman" w:cs="Times New Roman"/>
          <w:sz w:val="24"/>
          <w:szCs w:val="24"/>
        </w:rPr>
        <w:t>ing factor for</w:t>
      </w:r>
      <w:r w:rsidRPr="00982766">
        <w:rPr>
          <w:rFonts w:ascii="Times New Roman" w:hAnsi="Times New Roman" w:cs="Times New Roman"/>
          <w:sz w:val="24"/>
          <w:szCs w:val="24"/>
        </w:rPr>
        <w:t xml:space="preserve"> neuropathic pain and </w:t>
      </w:r>
      <w:r w:rsidR="00D16951" w:rsidRPr="00982766">
        <w:rPr>
          <w:rFonts w:ascii="Times New Roman" w:hAnsi="Times New Roman" w:cs="Times New Roman"/>
          <w:sz w:val="24"/>
          <w:szCs w:val="24"/>
        </w:rPr>
        <w:t xml:space="preserve">other </w:t>
      </w:r>
      <w:r w:rsidRPr="00982766">
        <w:rPr>
          <w:rFonts w:ascii="Times New Roman" w:hAnsi="Times New Roman" w:cs="Times New Roman"/>
          <w:sz w:val="24"/>
          <w:szCs w:val="24"/>
        </w:rPr>
        <w:t xml:space="preserve">disorders </w:t>
      </w:r>
      <w:r w:rsidRPr="00982766">
        <w:rPr>
          <w:rFonts w:ascii="Times New Roman" w:hAnsi="Times New Roman" w:cs="Times New Roman"/>
          <w:sz w:val="24"/>
          <w:szCs w:val="24"/>
        </w:rPr>
        <w:fldChar w:fldCharType="begin">
          <w:fldData xml:space="preserve">PEVuZE5vdGU+PENpdGU+PEF1dGhvcj5TYXJudGhlaW48L0F1dGhvcj48WWVhcj4yMDA2PC9ZZWFy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</w:fldData>
        </w:fldChar>
      </w:r>
      <w:r w:rsidR="00293AF4">
        <w:rPr>
          <w:rFonts w:ascii="Times New Roman" w:hAnsi="Times New Roman" w:cs="Times New Roman"/>
          <w:sz w:val="24"/>
          <w:szCs w:val="24"/>
        </w:rPr>
        <w:instrText xml:space="preserve"> ADDIN EN.CITE </w:instrText>
      </w:r>
      <w:r w:rsidR="00293AF4">
        <w:rPr>
          <w:rFonts w:ascii="Times New Roman" w:hAnsi="Times New Roman" w:cs="Times New Roman"/>
          <w:sz w:val="24"/>
          <w:szCs w:val="24"/>
        </w:rPr>
        <w:fldChar w:fldCharType="begin">
          <w:fldData xml:space="preserve">PEVuZE5vdGU+PENpdGU+PEF1dGhvcj5TYXJudGhlaW48L0F1dGhvcj48WWVhcj4yMDA2PC9ZZWFy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</w:fldData>
        </w:fldChar>
      </w:r>
      <w:r w:rsidR="00293AF4">
        <w:rPr>
          <w:rFonts w:ascii="Times New Roman" w:hAnsi="Times New Roman" w:cs="Times New Roman"/>
          <w:sz w:val="24"/>
          <w:szCs w:val="24"/>
        </w:rPr>
        <w:instrText xml:space="preserve"> ADDIN EN.CITE.DATA </w:instrText>
      </w:r>
      <w:r w:rsidR="00293AF4">
        <w:rPr>
          <w:rFonts w:ascii="Times New Roman" w:hAnsi="Times New Roman" w:cs="Times New Roman"/>
          <w:sz w:val="24"/>
          <w:szCs w:val="24"/>
        </w:rPr>
      </w:r>
      <w:r w:rsidR="00293AF4">
        <w:rPr>
          <w:rFonts w:ascii="Times New Roman" w:hAnsi="Times New Roman" w:cs="Times New Roman"/>
          <w:sz w:val="24"/>
          <w:szCs w:val="24"/>
        </w:rPr>
        <w:fldChar w:fldCharType="end"/>
      </w:r>
      <w:r w:rsidRPr="00982766">
        <w:rPr>
          <w:rFonts w:ascii="Times New Roman" w:hAnsi="Times New Roman" w:cs="Times New Roman"/>
          <w:sz w:val="24"/>
          <w:szCs w:val="24"/>
        </w:rPr>
      </w:r>
      <w:r w:rsidRPr="00982766">
        <w:rPr>
          <w:rFonts w:ascii="Times New Roman" w:hAnsi="Times New Roman" w:cs="Times New Roman"/>
          <w:sz w:val="24"/>
          <w:szCs w:val="24"/>
        </w:rPr>
        <w:fldChar w:fldCharType="separate"/>
      </w:r>
      <w:r w:rsidR="007E5389" w:rsidRPr="00982766">
        <w:rPr>
          <w:rFonts w:ascii="Times New Roman" w:hAnsi="Times New Roman" w:cs="Times New Roman"/>
          <w:noProof/>
          <w:sz w:val="24"/>
          <w:szCs w:val="24"/>
        </w:rPr>
        <w:t>(</w:t>
      </w:r>
      <w:hyperlink w:anchor="_ENREF_22" w:tooltip="Jensen, 2013 #37" w:history="1">
        <w:r w:rsidR="00EB67DE" w:rsidRPr="00982766">
          <w:rPr>
            <w:rFonts w:ascii="Times New Roman" w:hAnsi="Times New Roman" w:cs="Times New Roman"/>
            <w:noProof/>
            <w:sz w:val="24"/>
            <w:szCs w:val="24"/>
          </w:rPr>
          <w:t>Jensen et al., 2013</w:t>
        </w:r>
      </w:hyperlink>
      <w:r w:rsidR="007E5389" w:rsidRPr="00982766">
        <w:rPr>
          <w:rFonts w:ascii="Times New Roman" w:hAnsi="Times New Roman" w:cs="Times New Roman"/>
          <w:noProof/>
          <w:sz w:val="24"/>
          <w:szCs w:val="24"/>
        </w:rPr>
        <w:t xml:space="preserve">; </w:t>
      </w:r>
      <w:hyperlink w:anchor="_ENREF_38" w:tooltip="Sarnthein, 2006 #30" w:history="1">
        <w:r w:rsidR="00EB67DE" w:rsidRPr="00982766">
          <w:rPr>
            <w:rFonts w:ascii="Times New Roman" w:hAnsi="Times New Roman" w:cs="Times New Roman"/>
            <w:noProof/>
            <w:sz w:val="24"/>
            <w:szCs w:val="24"/>
          </w:rPr>
          <w:t>Sarnthein et al., 2006</w:t>
        </w:r>
      </w:hyperlink>
      <w:r w:rsidR="007E5389" w:rsidRPr="00982766">
        <w:rPr>
          <w:rFonts w:ascii="Times New Roman" w:hAnsi="Times New Roman" w:cs="Times New Roman"/>
          <w:noProof/>
          <w:sz w:val="24"/>
          <w:szCs w:val="24"/>
        </w:rPr>
        <w:t xml:space="preserve">; </w:t>
      </w:r>
      <w:hyperlink w:anchor="_ENREF_40" w:tooltip="Stern, 2006 #14" w:history="1">
        <w:r w:rsidR="00EB67DE" w:rsidRPr="00982766">
          <w:rPr>
            <w:rFonts w:ascii="Times New Roman" w:hAnsi="Times New Roman" w:cs="Times New Roman"/>
            <w:noProof/>
            <w:sz w:val="24"/>
            <w:szCs w:val="24"/>
          </w:rPr>
          <w:t>Stern et al., 2006</w:t>
        </w:r>
      </w:hyperlink>
      <w:r w:rsidR="007E5389" w:rsidRPr="00982766">
        <w:rPr>
          <w:rFonts w:ascii="Times New Roman" w:hAnsi="Times New Roman" w:cs="Times New Roman"/>
          <w:noProof/>
          <w:sz w:val="24"/>
          <w:szCs w:val="24"/>
        </w:rPr>
        <w:t xml:space="preserve">; </w:t>
      </w:r>
      <w:hyperlink w:anchor="_ENREF_44" w:tooltip="Vuckovic, 2014 #31" w:history="1">
        <w:r w:rsidR="00EB67DE" w:rsidRPr="00982766">
          <w:rPr>
            <w:rFonts w:ascii="Times New Roman" w:hAnsi="Times New Roman" w:cs="Times New Roman"/>
            <w:noProof/>
            <w:sz w:val="24"/>
            <w:szCs w:val="24"/>
          </w:rPr>
          <w:t>Vuckovic et al., 2014</w:t>
        </w:r>
      </w:hyperlink>
      <w:r w:rsidR="007E5389" w:rsidRPr="00982766">
        <w:rPr>
          <w:rFonts w:ascii="Times New Roman" w:hAnsi="Times New Roman" w:cs="Times New Roman"/>
          <w:noProof/>
          <w:sz w:val="24"/>
          <w:szCs w:val="24"/>
        </w:rPr>
        <w:t>)</w:t>
      </w:r>
      <w:r w:rsidRPr="00982766">
        <w:rPr>
          <w:rFonts w:ascii="Times New Roman" w:hAnsi="Times New Roman" w:cs="Times New Roman"/>
          <w:sz w:val="24"/>
          <w:szCs w:val="24"/>
        </w:rPr>
        <w:fldChar w:fldCharType="end"/>
      </w:r>
      <w:r w:rsidRPr="00982766">
        <w:rPr>
          <w:rFonts w:ascii="Times New Roman" w:hAnsi="Times New Roman" w:cs="Times New Roman"/>
          <w:sz w:val="24"/>
          <w:szCs w:val="24"/>
        </w:rPr>
        <w:t xml:space="preserve"> including FM </w:t>
      </w:r>
      <w:r w:rsidRPr="00982766">
        <w:rPr>
          <w:rFonts w:ascii="Times New Roman" w:hAnsi="Times New Roman" w:cs="Times New Roman"/>
          <w:sz w:val="24"/>
          <w:szCs w:val="24"/>
        </w:rPr>
        <w:fldChar w:fldCharType="begin"/>
      </w:r>
      <w:r w:rsidR="00293AF4">
        <w:rPr>
          <w:rFonts w:ascii="Times New Roman" w:hAnsi="Times New Roman" w:cs="Times New Roman"/>
          <w:sz w:val="24"/>
          <w:szCs w:val="24"/>
        </w:rPr>
        <w:instrText xml:space="preserve"> ADDIN EN.CITE &lt;EndNote&gt;&lt;Cite&gt;&lt;Author&gt;Lim&lt;/Author&gt;&lt;Year&gt;2016&lt;/Year&gt;&lt;RecNum&gt;35&lt;/RecNum&gt;&lt;DisplayText&gt;(Lim et al., 2016)&lt;/DisplayText&gt;&lt;record&gt;&lt;rec-number&gt;35&lt;/rec-number&gt;&lt;foreign-keys&gt;&lt;key app="EN" db-id="a5x020ez4r29eoedepvpzeeba9tstzpv2fa0" timestamp="0"&gt;35&lt;/key&gt;&lt;/foreign-keys&gt;&lt;ref-type name="Journal Article"&gt;17&lt;/ref-type&gt;&lt;contributors&gt;&lt;authors&gt;&lt;author&gt;Lim, M.&lt;/author&gt;&lt;author&gt;Kim, J. S.&lt;/author&gt;&lt;author&gt;Kim, D. J.&lt;/author&gt;&lt;author&gt;Chung, C. K.&lt;/author&gt;&lt;/authors&gt;&lt;/contributors&gt;&lt;auth-address&gt;Neuroscience Research Institute, Seoul National University College of Medicine Seoul, South Korea.&amp;#xD;Department of Brain and Cognitive Sciences, Seoul National University College of Natural Sciences Seoul, South Korea.&amp;#xD;Neuroscience Research Institute, Seoul National University College of MedicineSeoul, South Korea; Department of Brain and Cognitive Sciences, Seoul National University College of Natural SciencesSeoul, South Korea; Department of Neurosurgery, Seoul National University HospitalSeoul, South Korea.&lt;/auth-address&gt;&lt;titles&gt;&lt;title&gt;Increased Low- and High-Frequency Oscillatory Activity in the Prefrontal Cortex of Fibromyalgia Patients&lt;/title&gt;&lt;secondary-title&gt;Front Hum Neurosci&lt;/secondary-title&gt;&lt;alt-title&gt;Frontiers in human neuroscience&lt;/alt-title&gt;&lt;/titles&gt;&lt;pages&gt;111&lt;/pages&gt;&lt;volume&gt;10&lt;/volume&gt;&lt;dates&gt;&lt;year&gt;2016&lt;/year&gt;&lt;/dates&gt;&lt;isbn&gt;1662-5161 (Linking)&lt;/isbn&gt;&lt;accession-num&gt;27014041&lt;/accession-num&gt;&lt;urls&gt;&lt;related-urls&gt;&lt;url&gt;http://www.ncbi.nlm.nih.gov/pubmed/27014041&lt;/url&gt;&lt;/related-urls&gt;&lt;/urls&gt;&lt;custom2&gt;4789463&lt;/custom2&gt;&lt;electronic-resource-num&gt;10.3389/fnhum.2016.00111&lt;/electronic-resource-num&gt;&lt;/record&gt;&lt;/Cite&gt;&lt;/EndNote&gt;</w:instrText>
      </w:r>
      <w:r w:rsidRPr="00982766">
        <w:rPr>
          <w:rFonts w:ascii="Times New Roman" w:hAnsi="Times New Roman" w:cs="Times New Roman"/>
          <w:sz w:val="24"/>
          <w:szCs w:val="24"/>
        </w:rPr>
        <w:fldChar w:fldCharType="separate"/>
      </w:r>
      <w:r w:rsidR="00150413" w:rsidRPr="00982766">
        <w:rPr>
          <w:rFonts w:ascii="Times New Roman" w:hAnsi="Times New Roman" w:cs="Times New Roman"/>
          <w:noProof/>
          <w:sz w:val="24"/>
          <w:szCs w:val="24"/>
        </w:rPr>
        <w:t>(</w:t>
      </w:r>
      <w:hyperlink w:anchor="_ENREF_27" w:tooltip="Lim, 2016 #35" w:history="1">
        <w:r w:rsidR="00EB67DE" w:rsidRPr="00982766">
          <w:rPr>
            <w:rFonts w:ascii="Times New Roman" w:hAnsi="Times New Roman" w:cs="Times New Roman"/>
            <w:noProof/>
            <w:sz w:val="24"/>
            <w:szCs w:val="24"/>
          </w:rPr>
          <w:t>Lim et al., 2016</w:t>
        </w:r>
      </w:hyperlink>
      <w:r w:rsidR="00150413" w:rsidRPr="00982766">
        <w:rPr>
          <w:rFonts w:ascii="Times New Roman" w:hAnsi="Times New Roman" w:cs="Times New Roman"/>
          <w:noProof/>
          <w:sz w:val="24"/>
          <w:szCs w:val="24"/>
        </w:rPr>
        <w:t>)</w:t>
      </w:r>
      <w:r w:rsidRPr="00982766">
        <w:rPr>
          <w:rFonts w:ascii="Times New Roman" w:hAnsi="Times New Roman" w:cs="Times New Roman"/>
          <w:sz w:val="24"/>
          <w:szCs w:val="24"/>
        </w:rPr>
        <w:fldChar w:fldCharType="end"/>
      </w:r>
      <w:r w:rsidR="001C3C70" w:rsidRPr="00982766">
        <w:rPr>
          <w:rFonts w:ascii="Times New Roman" w:hAnsi="Times New Roman" w:cs="Times New Roman"/>
          <w:sz w:val="24"/>
          <w:szCs w:val="24"/>
        </w:rPr>
        <w:t xml:space="preserve">. </w:t>
      </w:r>
      <w:r w:rsidRPr="00982766">
        <w:rPr>
          <w:rFonts w:ascii="Times New Roman" w:hAnsi="Times New Roman" w:cs="Times New Roman"/>
          <w:sz w:val="24"/>
          <w:szCs w:val="24"/>
        </w:rPr>
        <w:t>TCD</w:t>
      </w:r>
      <w:r w:rsidR="00137792" w:rsidRPr="00982766">
        <w:rPr>
          <w:rFonts w:ascii="Times New Roman" w:hAnsi="Times New Roman" w:cs="Times New Roman"/>
          <w:sz w:val="24"/>
          <w:szCs w:val="24"/>
        </w:rPr>
        <w:t xml:space="preserve"> may</w:t>
      </w:r>
      <w:r w:rsidRPr="00982766">
        <w:rPr>
          <w:rFonts w:ascii="Times New Roman" w:hAnsi="Times New Roman" w:cs="Times New Roman"/>
          <w:sz w:val="24"/>
          <w:szCs w:val="24"/>
        </w:rPr>
        <w:t xml:space="preserve"> </w:t>
      </w:r>
      <w:r w:rsidR="0085038B" w:rsidRPr="00982766">
        <w:rPr>
          <w:rFonts w:ascii="Times New Roman" w:hAnsi="Times New Roman" w:cs="Times New Roman"/>
          <w:sz w:val="24"/>
          <w:szCs w:val="24"/>
        </w:rPr>
        <w:t>contribute to</w:t>
      </w:r>
      <w:r w:rsidRPr="00982766">
        <w:rPr>
          <w:rFonts w:ascii="Times New Roman" w:hAnsi="Times New Roman" w:cs="Times New Roman"/>
          <w:sz w:val="24"/>
          <w:szCs w:val="24"/>
        </w:rPr>
        <w:t xml:space="preserve"> augmented activation of cortical pain processing regions</w:t>
      </w:r>
      <w:r w:rsidR="00D16951" w:rsidRPr="00982766">
        <w:rPr>
          <w:rFonts w:ascii="Times New Roman" w:hAnsi="Times New Roman" w:cs="Times New Roman"/>
          <w:sz w:val="24"/>
          <w:szCs w:val="24"/>
        </w:rPr>
        <w:t>, leading to</w:t>
      </w:r>
      <w:r w:rsidRPr="00982766">
        <w:rPr>
          <w:rFonts w:ascii="Times New Roman" w:hAnsi="Times New Roman" w:cs="Times New Roman"/>
          <w:sz w:val="24"/>
          <w:szCs w:val="24"/>
        </w:rPr>
        <w:t xml:space="preserve"> </w:t>
      </w:r>
      <w:r w:rsidR="00D16951" w:rsidRPr="00982766">
        <w:rPr>
          <w:rFonts w:ascii="Times New Roman" w:hAnsi="Times New Roman" w:cs="Times New Roman"/>
          <w:sz w:val="24"/>
          <w:szCs w:val="24"/>
        </w:rPr>
        <w:t xml:space="preserve">the </w:t>
      </w:r>
      <w:r w:rsidRPr="00982766">
        <w:rPr>
          <w:rFonts w:ascii="Times New Roman" w:hAnsi="Times New Roman" w:cs="Times New Roman"/>
          <w:sz w:val="24"/>
          <w:szCs w:val="24"/>
        </w:rPr>
        <w:t>perpetuat</w:t>
      </w:r>
      <w:r w:rsidR="00D16951" w:rsidRPr="00982766">
        <w:rPr>
          <w:rFonts w:ascii="Times New Roman" w:hAnsi="Times New Roman" w:cs="Times New Roman"/>
          <w:sz w:val="24"/>
          <w:szCs w:val="24"/>
        </w:rPr>
        <w:t>ion</w:t>
      </w:r>
      <w:r w:rsidRPr="00982766">
        <w:rPr>
          <w:rFonts w:ascii="Times New Roman" w:hAnsi="Times New Roman" w:cs="Times New Roman"/>
          <w:sz w:val="24"/>
          <w:szCs w:val="24"/>
        </w:rPr>
        <w:t xml:space="preserve"> and exacerbat</w:t>
      </w:r>
      <w:r w:rsidR="00D16951" w:rsidRPr="00982766">
        <w:rPr>
          <w:rFonts w:ascii="Times New Roman" w:hAnsi="Times New Roman" w:cs="Times New Roman"/>
          <w:sz w:val="24"/>
          <w:szCs w:val="24"/>
        </w:rPr>
        <w:t>ion of</w:t>
      </w:r>
      <w:r w:rsidRPr="00982766">
        <w:rPr>
          <w:rFonts w:ascii="Times New Roman" w:hAnsi="Times New Roman" w:cs="Times New Roman"/>
          <w:sz w:val="24"/>
          <w:szCs w:val="24"/>
        </w:rPr>
        <w:t xml:space="preserve"> chronic pain</w:t>
      </w:r>
      <w:r w:rsidR="00826AEE" w:rsidRPr="00982766">
        <w:t xml:space="preserve"> </w:t>
      </w:r>
      <w:r w:rsidR="00826AEE" w:rsidRPr="00982766">
        <w:rPr>
          <w:rFonts w:ascii="Times New Roman" w:hAnsi="Times New Roman" w:cs="Times New Roman"/>
          <w:sz w:val="24"/>
          <w:szCs w:val="24"/>
        </w:rPr>
        <w:fldChar w:fldCharType="begin"/>
      </w:r>
      <w:r w:rsidR="00293AF4">
        <w:rPr>
          <w:rFonts w:ascii="Times New Roman" w:hAnsi="Times New Roman" w:cs="Times New Roman"/>
          <w:sz w:val="24"/>
          <w:szCs w:val="24"/>
        </w:rPr>
        <w:instrText xml:space="preserve"> ADDIN EN.CITE &lt;EndNote&gt;&lt;Cite&gt;&lt;Author&gt;Henderson&lt;/Author&gt;&lt;Year&gt;2013&lt;/Year&gt;&lt;RecNum&gt;53&lt;/RecNum&gt;&lt;DisplayText&gt;(Henderson et al., 2013)&lt;/DisplayText&gt;&lt;record&gt;&lt;rec-number&gt;53&lt;/rec-number&gt;&lt;foreign-keys&gt;&lt;key app="EN" db-id="a5x020ez4r29eoedepvpzeeba9tstzpv2fa0" timestamp="0"&gt;53&lt;/key&gt;&lt;/foreign-keys&gt;&lt;ref-type name="Journal Article"&gt;17&lt;/ref-type&gt;&lt;contributors&gt;&lt;authors&gt;&lt;author&gt;Henderson, L. A.&lt;/author&gt;&lt;author&gt;Peck, C. C.&lt;/author&gt;&lt;author&gt;Petersen, E. T.&lt;/author&gt;&lt;author&gt;Rae, C. D.&lt;/author&gt;&lt;author&gt;Youssef, A. M.&lt;/author&gt;&lt;author&gt;Reeves, J. M.&lt;/author&gt;&lt;author&gt;Wilcox, S. L.&lt;/author&gt;&lt;author&gt;Akhter, R.&lt;/author&gt;&lt;author&gt;Murray, G. M.&lt;/author&gt;&lt;author&gt;Gustin, S. M.&lt;/author&gt;&lt;/authors&gt;&lt;/contributors&gt;&lt;auth-address&gt;Department of Anatomy and Histology and Faculty of Dentistry, University of Sydney, Sydney 2006, New South Wales, Australia. lukeh@anatomy.usyd.edu.au&lt;/auth-address&gt;&lt;titles&gt;&lt;title&gt;Chronic pain: lost inhibition?&lt;/title&gt;&lt;secondary-title&gt;J Neurosci&lt;/secondary-title&gt;&lt;alt-title&gt;The Journal of neuroscience : the official journal of the Society for Neuroscience&lt;/alt-title&gt;&lt;/titles&gt;&lt;pages&gt;7574-82&lt;/pages&gt;&lt;volume&gt;33&lt;/volume&gt;&lt;number&gt;17&lt;/number&gt;&lt;keywords&gt;&lt;keyword&gt;Adult&lt;/keyword&gt;&lt;keyword&gt;Cerebrovascular Circulation/physiology&lt;/keyword&gt;&lt;keyword&gt;Chronic Pain/diagnosis/epidemiology/*metabolism&lt;/keyword&gt;&lt;keyword&gt;Female&lt;/keyword&gt;&lt;keyword&gt;Humans&lt;/keyword&gt;&lt;keyword&gt;Magnetic Resonance Imaging/methods&lt;/keyword&gt;&lt;keyword&gt;Male&lt;/keyword&gt;&lt;keyword&gt;Middle Aged&lt;/keyword&gt;&lt;keyword&gt;Neural Inhibition/*physiology&lt;/keyword&gt;&lt;keyword&gt;Pain Measurement/*methods&lt;/keyword&gt;&lt;keyword&gt;Trigeminal Nerve Diseases/diagnosis/epidemiology/*metabolism&lt;/keyword&gt;&lt;/keywords&gt;&lt;dates&gt;&lt;year&gt;2013&lt;/year&gt;&lt;pub-dates&gt;&lt;date&gt;Apr 24&lt;/date&gt;&lt;/pub-dates&gt;&lt;/dates&gt;&lt;isbn&gt;1529-2401 (Electronic)&amp;#xD;0270-6474 (Linking)&lt;/isbn&gt;&lt;accession-num&gt;23616562&lt;/accession-num&gt;&lt;urls&gt;&lt;related-urls&gt;&lt;url&gt;http://www.ncbi.nlm.nih.gov/pubmed/23616562&lt;/url&gt;&lt;/related-urls&gt;&lt;/urls&gt;&lt;electronic-resource-num&gt;10.1523/JNEUROSCI.0174-13.2013&lt;/electronic-resource-num&gt;&lt;/record&gt;&lt;/Cite&gt;&lt;/EndNote&gt;</w:instrText>
      </w:r>
      <w:r w:rsidR="00826AEE" w:rsidRPr="00982766">
        <w:rPr>
          <w:rFonts w:ascii="Times New Roman" w:hAnsi="Times New Roman" w:cs="Times New Roman"/>
          <w:sz w:val="24"/>
          <w:szCs w:val="24"/>
        </w:rPr>
        <w:fldChar w:fldCharType="separate"/>
      </w:r>
      <w:r w:rsidR="00826AEE" w:rsidRPr="00982766">
        <w:rPr>
          <w:rFonts w:ascii="Times New Roman" w:hAnsi="Times New Roman" w:cs="Times New Roman"/>
          <w:noProof/>
          <w:sz w:val="24"/>
          <w:szCs w:val="24"/>
        </w:rPr>
        <w:t>(</w:t>
      </w:r>
      <w:hyperlink w:anchor="_ENREF_19" w:tooltip="Henderson, 2013 #53" w:history="1">
        <w:r w:rsidR="00EB67DE" w:rsidRPr="00982766">
          <w:rPr>
            <w:rFonts w:ascii="Times New Roman" w:hAnsi="Times New Roman" w:cs="Times New Roman"/>
            <w:noProof/>
            <w:sz w:val="24"/>
            <w:szCs w:val="24"/>
          </w:rPr>
          <w:t>Henderson et al., 2013</w:t>
        </w:r>
      </w:hyperlink>
      <w:r w:rsidR="00826AEE" w:rsidRPr="00982766">
        <w:rPr>
          <w:rFonts w:ascii="Times New Roman" w:hAnsi="Times New Roman" w:cs="Times New Roman"/>
          <w:noProof/>
          <w:sz w:val="24"/>
          <w:szCs w:val="24"/>
        </w:rPr>
        <w:t>)</w:t>
      </w:r>
      <w:r w:rsidR="00826AEE" w:rsidRPr="00982766">
        <w:rPr>
          <w:rFonts w:ascii="Times New Roman" w:hAnsi="Times New Roman" w:cs="Times New Roman"/>
          <w:sz w:val="24"/>
          <w:szCs w:val="24"/>
        </w:rPr>
        <w:fldChar w:fldCharType="end"/>
      </w:r>
      <w:r w:rsidR="001C3C70" w:rsidRPr="00982766">
        <w:rPr>
          <w:rFonts w:ascii="Times New Roman" w:hAnsi="Times New Roman" w:cs="Times New Roman"/>
          <w:sz w:val="24"/>
          <w:szCs w:val="24"/>
        </w:rPr>
        <w:t xml:space="preserve">, and </w:t>
      </w:r>
      <w:r w:rsidR="00137792" w:rsidRPr="00982766">
        <w:rPr>
          <w:rFonts w:ascii="Times New Roman" w:hAnsi="Times New Roman" w:cs="Times New Roman"/>
          <w:sz w:val="24"/>
          <w:szCs w:val="24"/>
        </w:rPr>
        <w:t>normalisation of TCD</w:t>
      </w:r>
      <w:r w:rsidR="001C3C70" w:rsidRPr="00982766">
        <w:rPr>
          <w:rFonts w:ascii="Times New Roman" w:hAnsi="Times New Roman" w:cs="Times New Roman"/>
          <w:sz w:val="24"/>
          <w:szCs w:val="24"/>
        </w:rPr>
        <w:t xml:space="preserve"> could </w:t>
      </w:r>
      <w:r w:rsidR="00137792" w:rsidRPr="00982766">
        <w:rPr>
          <w:rFonts w:ascii="Times New Roman" w:hAnsi="Times New Roman" w:cs="Times New Roman"/>
          <w:sz w:val="24"/>
          <w:szCs w:val="24"/>
        </w:rPr>
        <w:t xml:space="preserve">be of </w:t>
      </w:r>
      <w:r w:rsidR="00D16951" w:rsidRPr="00982766">
        <w:rPr>
          <w:rFonts w:ascii="Times New Roman" w:hAnsi="Times New Roman" w:cs="Times New Roman"/>
          <w:sz w:val="24"/>
          <w:szCs w:val="24"/>
        </w:rPr>
        <w:t>clinical</w:t>
      </w:r>
      <w:r w:rsidR="00137792" w:rsidRPr="00982766">
        <w:rPr>
          <w:rFonts w:ascii="Times New Roman" w:hAnsi="Times New Roman" w:cs="Times New Roman"/>
          <w:sz w:val="24"/>
          <w:szCs w:val="24"/>
        </w:rPr>
        <w:t xml:space="preserve"> relevance</w:t>
      </w:r>
      <w:r w:rsidR="00D16951" w:rsidRPr="00982766">
        <w:rPr>
          <w:rFonts w:ascii="Times New Roman" w:hAnsi="Times New Roman" w:cs="Times New Roman"/>
          <w:sz w:val="24"/>
          <w:szCs w:val="24"/>
        </w:rPr>
        <w:t xml:space="preserve"> for the treat</w:t>
      </w:r>
      <w:r w:rsidR="001C3C70" w:rsidRPr="00982766">
        <w:rPr>
          <w:rFonts w:ascii="Times New Roman" w:hAnsi="Times New Roman" w:cs="Times New Roman"/>
          <w:sz w:val="24"/>
          <w:szCs w:val="24"/>
        </w:rPr>
        <w:t xml:space="preserve">ment of chronic pain </w:t>
      </w:r>
      <w:r w:rsidR="002A74B2" w:rsidRPr="00982766">
        <w:rPr>
          <w:rFonts w:ascii="Times New Roman" w:hAnsi="Times New Roman" w:cs="Times New Roman"/>
          <w:sz w:val="24"/>
          <w:szCs w:val="24"/>
        </w:rPr>
        <w:t xml:space="preserve">syndromes </w:t>
      </w:r>
      <w:r w:rsidRPr="00982766">
        <w:rPr>
          <w:rFonts w:ascii="Times New Roman" w:hAnsi="Times New Roman" w:cs="Times New Roman"/>
          <w:sz w:val="24"/>
          <w:szCs w:val="24"/>
        </w:rPr>
        <w:fldChar w:fldCharType="begin"/>
      </w:r>
      <w:r w:rsidR="00293AF4">
        <w:rPr>
          <w:rFonts w:ascii="Times New Roman" w:hAnsi="Times New Roman" w:cs="Times New Roman"/>
          <w:sz w:val="24"/>
          <w:szCs w:val="24"/>
        </w:rPr>
        <w:instrText xml:space="preserve"> ADDIN EN.CITE &lt;EndNote&gt;&lt;Cite&gt;&lt;Author&gt;Stern&lt;/Author&gt;&lt;Year&gt;2006&lt;/Year&gt;&lt;RecNum&gt;14&lt;/RecNum&gt;&lt;DisplayText&gt;(Stern et al., 2006)&lt;/DisplayText&gt;&lt;record&gt;&lt;rec-number&gt;14&lt;/rec-number&gt;&lt;foreign-keys&gt;&lt;key app="EN" db-id="a5x020ez4r29eoedepvpzeeba9tstzpv2fa0" timestamp="0"&gt;14&lt;/key&gt;&lt;/foreign-keys&gt;&lt;ref-type name="Journal Article"&gt;17&lt;/ref-type&gt;&lt;contributors&gt;&lt;authors&gt;&lt;author&gt;Stern, J.&lt;/author&gt;&lt;author&gt;Jeanmonod, D.&lt;/author&gt;&lt;author&gt;Sarnthein, J.&lt;/author&gt;&lt;/authors&gt;&lt;/contributors&gt;&lt;auth-address&gt;Univ Spital Zurich, Ctr Integrat Human Physiol, CH-8091 Zurich, Switzerland&lt;/auth-address&gt;&lt;titles&gt;&lt;title&gt;Persistent EEG overactivation in the cortical pain matrix of neurogenic pain patients&lt;/title&gt;&lt;secondary-title&gt;Neuroimage&lt;/secondary-title&gt;&lt;alt-title&gt;Neuroimage&lt;/alt-title&gt;&lt;/titles&gt;&lt;pages&gt;721-731&lt;/pages&gt;&lt;volume&gt;31&lt;/volume&gt;&lt;number&gt;2&lt;/number&gt;&lt;keywords&gt;&lt;keyword&gt;neuropathic pain&lt;/keyword&gt;&lt;keyword&gt;thalamocortical system&lt;/keyword&gt;&lt;keyword&gt;eeg oscillations&lt;/keyword&gt;&lt;keyword&gt;insular cortex&lt;/keyword&gt;&lt;keyword&gt;anterior cingulate cortex&lt;/keyword&gt;&lt;keyword&gt;low threshold calcium spike bursts&lt;/keyword&gt;&lt;keyword&gt;positron-emission-tomography&lt;/keyword&gt;&lt;keyword&gt;resolution electromagnetic tomography&lt;/keyword&gt;&lt;keyword&gt;anterior cingulate cortex&lt;/keyword&gt;&lt;keyword&gt;human brain&lt;/keyword&gt;&lt;keyword&gt;neuropathic pain&lt;/keyword&gt;&lt;keyword&gt;human thalamus&lt;/keyword&gt;&lt;keyword&gt;loreta&lt;/keyword&gt;&lt;keyword&gt;localization&lt;/keyword&gt;&lt;keyword&gt;potentials&lt;/keyword&gt;&lt;keyword&gt;representation&lt;/keyword&gt;&lt;/keywords&gt;&lt;dates&gt;&lt;year&gt;2006&lt;/year&gt;&lt;pub-dates&gt;&lt;date&gt;Jun&lt;/date&gt;&lt;/pub-dates&gt;&lt;/dates&gt;&lt;isbn&gt;1053-8119&lt;/isbn&gt;&lt;accession-num&gt;WOS:000238232100027&lt;/accession-num&gt;&lt;urls&gt;&lt;related-urls&gt;&lt;url&gt;&amp;lt;Go to ISI&amp;gt;://WOS:000238232100027&lt;/url&gt;&lt;/related-urls&gt;&lt;/urls&gt;&lt;electronic-resource-num&gt;10.1016/j.neuroimage.2005.12.042&lt;/electronic-resource-num&gt;&lt;language&gt;English&lt;/language&gt;&lt;/record&gt;&lt;/Cite&gt;&lt;/EndNote&gt;</w:instrText>
      </w:r>
      <w:r w:rsidRPr="00982766">
        <w:rPr>
          <w:rFonts w:ascii="Times New Roman" w:hAnsi="Times New Roman" w:cs="Times New Roman"/>
          <w:sz w:val="24"/>
          <w:szCs w:val="24"/>
        </w:rPr>
        <w:fldChar w:fldCharType="separate"/>
      </w:r>
      <w:r w:rsidR="00150413" w:rsidRPr="00982766">
        <w:rPr>
          <w:rFonts w:ascii="Times New Roman" w:hAnsi="Times New Roman" w:cs="Times New Roman"/>
          <w:noProof/>
          <w:sz w:val="24"/>
          <w:szCs w:val="24"/>
        </w:rPr>
        <w:t>(</w:t>
      </w:r>
      <w:hyperlink w:anchor="_ENREF_40" w:tooltip="Stern, 2006 #14" w:history="1">
        <w:r w:rsidR="00EB67DE" w:rsidRPr="00982766">
          <w:rPr>
            <w:rFonts w:ascii="Times New Roman" w:hAnsi="Times New Roman" w:cs="Times New Roman"/>
            <w:noProof/>
            <w:sz w:val="24"/>
            <w:szCs w:val="24"/>
          </w:rPr>
          <w:t>Stern et al., 2006</w:t>
        </w:r>
      </w:hyperlink>
      <w:r w:rsidR="00150413" w:rsidRPr="00982766">
        <w:rPr>
          <w:rFonts w:ascii="Times New Roman" w:hAnsi="Times New Roman" w:cs="Times New Roman"/>
          <w:noProof/>
          <w:sz w:val="24"/>
          <w:szCs w:val="24"/>
        </w:rPr>
        <w:t>)</w:t>
      </w:r>
      <w:r w:rsidRPr="00982766">
        <w:rPr>
          <w:rFonts w:ascii="Times New Roman" w:hAnsi="Times New Roman" w:cs="Times New Roman"/>
          <w:sz w:val="24"/>
          <w:szCs w:val="24"/>
        </w:rPr>
        <w:fldChar w:fldCharType="end"/>
      </w:r>
      <w:r w:rsidRPr="00982766">
        <w:rPr>
          <w:rFonts w:ascii="Times New Roman" w:hAnsi="Times New Roman" w:cs="Times New Roman"/>
          <w:sz w:val="24"/>
          <w:szCs w:val="24"/>
        </w:rPr>
        <w:t xml:space="preserve">.  </w:t>
      </w:r>
    </w:p>
    <w:p w14:paraId="2B4ECA61" w14:textId="29439472" w:rsidR="00437D2E" w:rsidRPr="00982766" w:rsidRDefault="009E190C" w:rsidP="00544EDE">
      <w:pPr>
        <w:spacing w:before="240"/>
        <w:ind w:firstLine="720"/>
        <w:rPr>
          <w:rFonts w:ascii="Times New Roman" w:hAnsi="Times New Roman" w:cs="Times New Roman"/>
          <w:sz w:val="24"/>
          <w:szCs w:val="24"/>
        </w:rPr>
      </w:pPr>
      <w:r w:rsidRPr="00982766">
        <w:rPr>
          <w:rFonts w:ascii="Times New Roman" w:hAnsi="Times New Roman" w:cs="Times New Roman"/>
          <w:sz w:val="24"/>
          <w:szCs w:val="24"/>
        </w:rPr>
        <w:t xml:space="preserve">The present study </w:t>
      </w:r>
      <w:r w:rsidR="00653AD2" w:rsidRPr="00982766">
        <w:rPr>
          <w:rFonts w:ascii="Times New Roman" w:hAnsi="Times New Roman" w:cs="Times New Roman"/>
          <w:sz w:val="24"/>
          <w:szCs w:val="24"/>
        </w:rPr>
        <w:t xml:space="preserve">aims </w:t>
      </w:r>
      <w:r w:rsidR="00D13811" w:rsidRPr="00982766">
        <w:rPr>
          <w:rFonts w:ascii="Times New Roman" w:hAnsi="Times New Roman" w:cs="Times New Roman"/>
          <w:sz w:val="24"/>
          <w:szCs w:val="24"/>
        </w:rPr>
        <w:t xml:space="preserve">to expand upon </w:t>
      </w:r>
      <w:r w:rsidR="00437D2E" w:rsidRPr="00982766">
        <w:rPr>
          <w:rFonts w:ascii="Times New Roman" w:hAnsi="Times New Roman" w:cs="Times New Roman"/>
          <w:sz w:val="24"/>
          <w:szCs w:val="24"/>
        </w:rPr>
        <w:t>prior research</w:t>
      </w:r>
      <w:r w:rsidR="00AF617D" w:rsidRPr="00982766">
        <w:rPr>
          <w:rFonts w:ascii="Times New Roman" w:hAnsi="Times New Roman" w:cs="Times New Roman"/>
          <w:sz w:val="24"/>
          <w:szCs w:val="24"/>
        </w:rPr>
        <w:t xml:space="preserve"> </w:t>
      </w:r>
      <w:r w:rsidR="00137792" w:rsidRPr="00982766">
        <w:rPr>
          <w:rFonts w:ascii="Times New Roman" w:hAnsi="Times New Roman" w:cs="Times New Roman"/>
          <w:sz w:val="24"/>
          <w:szCs w:val="24"/>
        </w:rPr>
        <w:t xml:space="preserve">of </w:t>
      </w:r>
      <w:r w:rsidR="00AF617D" w:rsidRPr="00982766">
        <w:rPr>
          <w:rFonts w:ascii="Times New Roman" w:hAnsi="Times New Roman" w:cs="Times New Roman"/>
          <w:sz w:val="24"/>
          <w:szCs w:val="24"/>
        </w:rPr>
        <w:t xml:space="preserve">ongoing brain oscillations in </w:t>
      </w:r>
      <w:r w:rsidR="00D568C6" w:rsidRPr="00982766">
        <w:rPr>
          <w:rFonts w:ascii="Times New Roman" w:hAnsi="Times New Roman" w:cs="Times New Roman"/>
          <w:sz w:val="24"/>
          <w:szCs w:val="24"/>
        </w:rPr>
        <w:t>FM</w:t>
      </w:r>
      <w:r w:rsidR="00AF617D" w:rsidRPr="00982766">
        <w:rPr>
          <w:rFonts w:ascii="Times New Roman" w:hAnsi="Times New Roman" w:cs="Times New Roman"/>
          <w:sz w:val="24"/>
          <w:szCs w:val="24"/>
        </w:rPr>
        <w:t>. We investigated</w:t>
      </w:r>
      <w:r w:rsidR="00B572C5" w:rsidRPr="00982766">
        <w:rPr>
          <w:rFonts w:ascii="Times New Roman" w:hAnsi="Times New Roman" w:cs="Times New Roman"/>
          <w:sz w:val="24"/>
          <w:szCs w:val="24"/>
        </w:rPr>
        <w:t xml:space="preserve"> localised alterations </w:t>
      </w:r>
      <w:r w:rsidR="00D13811" w:rsidRPr="00982766">
        <w:rPr>
          <w:rFonts w:ascii="Times New Roman" w:hAnsi="Times New Roman" w:cs="Times New Roman"/>
          <w:sz w:val="24"/>
          <w:szCs w:val="24"/>
        </w:rPr>
        <w:t>to</w:t>
      </w:r>
      <w:r w:rsidR="00220DDA" w:rsidRPr="00982766">
        <w:rPr>
          <w:rFonts w:ascii="Times New Roman" w:hAnsi="Times New Roman" w:cs="Times New Roman"/>
          <w:sz w:val="24"/>
          <w:szCs w:val="24"/>
        </w:rPr>
        <w:t xml:space="preserve"> </w:t>
      </w:r>
      <w:r w:rsidR="00137792" w:rsidRPr="00982766">
        <w:rPr>
          <w:rFonts w:ascii="Times New Roman" w:hAnsi="Times New Roman" w:cs="Times New Roman"/>
          <w:sz w:val="24"/>
          <w:szCs w:val="24"/>
        </w:rPr>
        <w:t>brain oscillatory activity</w:t>
      </w:r>
      <w:r w:rsidR="00B572C5" w:rsidRPr="00982766">
        <w:rPr>
          <w:rFonts w:ascii="Times New Roman" w:hAnsi="Times New Roman" w:cs="Times New Roman"/>
          <w:sz w:val="24"/>
          <w:szCs w:val="24"/>
        </w:rPr>
        <w:t xml:space="preserve"> </w:t>
      </w:r>
      <w:r w:rsidR="00066669" w:rsidRPr="00982766">
        <w:rPr>
          <w:rFonts w:ascii="Times New Roman" w:hAnsi="Times New Roman" w:cs="Times New Roman"/>
          <w:sz w:val="24"/>
          <w:szCs w:val="24"/>
        </w:rPr>
        <w:lastRenderedPageBreak/>
        <w:t>in</w:t>
      </w:r>
      <w:r w:rsidR="00B572C5" w:rsidRPr="00982766">
        <w:rPr>
          <w:rFonts w:ascii="Times New Roman" w:hAnsi="Times New Roman" w:cs="Times New Roman"/>
          <w:sz w:val="24"/>
          <w:szCs w:val="24"/>
        </w:rPr>
        <w:t xml:space="preserve"> FM patients </w:t>
      </w:r>
      <w:r w:rsidR="00D33192" w:rsidRPr="00982766">
        <w:rPr>
          <w:rFonts w:ascii="Times New Roman" w:hAnsi="Times New Roman" w:cs="Times New Roman"/>
          <w:sz w:val="24"/>
          <w:szCs w:val="24"/>
        </w:rPr>
        <w:t>and</w:t>
      </w:r>
      <w:r w:rsidR="00B572C5" w:rsidRPr="00982766">
        <w:rPr>
          <w:rFonts w:ascii="Times New Roman" w:hAnsi="Times New Roman" w:cs="Times New Roman"/>
          <w:sz w:val="24"/>
          <w:szCs w:val="24"/>
        </w:rPr>
        <w:t xml:space="preserve"> </w:t>
      </w:r>
      <w:r w:rsidR="00220DDA" w:rsidRPr="00982766">
        <w:rPr>
          <w:rFonts w:ascii="Times New Roman" w:hAnsi="Times New Roman" w:cs="Times New Roman"/>
          <w:sz w:val="24"/>
          <w:szCs w:val="24"/>
        </w:rPr>
        <w:t>age-matched</w:t>
      </w:r>
      <w:r w:rsidR="00FD0096" w:rsidRPr="00982766">
        <w:rPr>
          <w:rFonts w:ascii="Times New Roman" w:hAnsi="Times New Roman" w:cs="Times New Roman"/>
          <w:sz w:val="24"/>
          <w:szCs w:val="24"/>
        </w:rPr>
        <w:t>,</w:t>
      </w:r>
      <w:r w:rsidR="00220DDA" w:rsidRPr="00982766">
        <w:rPr>
          <w:rFonts w:ascii="Times New Roman" w:hAnsi="Times New Roman" w:cs="Times New Roman"/>
          <w:sz w:val="24"/>
          <w:szCs w:val="24"/>
        </w:rPr>
        <w:t xml:space="preserve"> </w:t>
      </w:r>
      <w:r w:rsidR="00B572C5" w:rsidRPr="00982766">
        <w:rPr>
          <w:rFonts w:ascii="Times New Roman" w:hAnsi="Times New Roman" w:cs="Times New Roman"/>
          <w:sz w:val="24"/>
          <w:szCs w:val="24"/>
        </w:rPr>
        <w:t xml:space="preserve">healthy </w:t>
      </w:r>
      <w:r w:rsidR="00D13811" w:rsidRPr="00982766">
        <w:rPr>
          <w:rFonts w:ascii="Times New Roman" w:hAnsi="Times New Roman" w:cs="Times New Roman"/>
          <w:sz w:val="24"/>
          <w:szCs w:val="24"/>
        </w:rPr>
        <w:t>participants</w:t>
      </w:r>
      <w:r w:rsidRPr="00982766">
        <w:rPr>
          <w:rFonts w:ascii="Times New Roman" w:hAnsi="Times New Roman" w:cs="Times New Roman"/>
          <w:sz w:val="24"/>
          <w:szCs w:val="24"/>
        </w:rPr>
        <w:t>,</w:t>
      </w:r>
      <w:r w:rsidR="00D33192" w:rsidRPr="00982766">
        <w:rPr>
          <w:rFonts w:ascii="Times New Roman" w:hAnsi="Times New Roman" w:cs="Times New Roman"/>
          <w:sz w:val="24"/>
          <w:szCs w:val="24"/>
        </w:rPr>
        <w:t xml:space="preserve"> and</w:t>
      </w:r>
      <w:r w:rsidR="00AF617D" w:rsidRPr="00982766">
        <w:rPr>
          <w:rFonts w:ascii="Times New Roman" w:hAnsi="Times New Roman" w:cs="Times New Roman"/>
          <w:sz w:val="24"/>
          <w:szCs w:val="24"/>
        </w:rPr>
        <w:t xml:space="preserve"> included </w:t>
      </w:r>
      <w:r w:rsidRPr="00982766">
        <w:rPr>
          <w:rFonts w:ascii="Times New Roman" w:hAnsi="Times New Roman" w:cs="Times New Roman"/>
          <w:sz w:val="24"/>
          <w:szCs w:val="24"/>
        </w:rPr>
        <w:t>additional measures</w:t>
      </w:r>
      <w:r w:rsidR="00AF617D" w:rsidRPr="00982766">
        <w:rPr>
          <w:rFonts w:ascii="Times New Roman" w:hAnsi="Times New Roman" w:cs="Times New Roman"/>
          <w:sz w:val="24"/>
          <w:szCs w:val="24"/>
        </w:rPr>
        <w:t xml:space="preserve"> </w:t>
      </w:r>
      <w:r w:rsidR="00D33192" w:rsidRPr="00982766">
        <w:rPr>
          <w:rFonts w:ascii="Times New Roman" w:hAnsi="Times New Roman" w:cs="Times New Roman"/>
          <w:sz w:val="24"/>
          <w:szCs w:val="24"/>
        </w:rPr>
        <w:t>of</w:t>
      </w:r>
      <w:r w:rsidR="00AF617D" w:rsidRPr="00982766">
        <w:rPr>
          <w:rFonts w:ascii="Times New Roman" w:hAnsi="Times New Roman" w:cs="Times New Roman"/>
          <w:sz w:val="24"/>
          <w:szCs w:val="24"/>
        </w:rPr>
        <w:t xml:space="preserve"> pain </w:t>
      </w:r>
      <w:r w:rsidR="00D33192" w:rsidRPr="00982766">
        <w:rPr>
          <w:rFonts w:ascii="Times New Roman" w:hAnsi="Times New Roman" w:cs="Times New Roman"/>
          <w:sz w:val="24"/>
          <w:szCs w:val="24"/>
        </w:rPr>
        <w:t>and tenderness</w:t>
      </w:r>
      <w:r w:rsidR="00066669" w:rsidRPr="00982766">
        <w:rPr>
          <w:rFonts w:ascii="Times New Roman" w:hAnsi="Times New Roman" w:cs="Times New Roman"/>
          <w:sz w:val="24"/>
          <w:szCs w:val="24"/>
        </w:rPr>
        <w:t>,</w:t>
      </w:r>
      <w:r w:rsidR="00AF617D" w:rsidRPr="00982766">
        <w:rPr>
          <w:rFonts w:ascii="Times New Roman" w:hAnsi="Times New Roman" w:cs="Times New Roman"/>
          <w:sz w:val="24"/>
          <w:szCs w:val="24"/>
        </w:rPr>
        <w:t xml:space="preserve"> </w:t>
      </w:r>
      <w:r w:rsidR="007E3C15" w:rsidRPr="00982766">
        <w:rPr>
          <w:rFonts w:ascii="Times New Roman" w:hAnsi="Times New Roman" w:cs="Times New Roman"/>
          <w:sz w:val="24"/>
          <w:szCs w:val="24"/>
        </w:rPr>
        <w:t>fatigue, arousal and mood</w:t>
      </w:r>
      <w:r w:rsidR="00AF617D" w:rsidRPr="00982766">
        <w:rPr>
          <w:rFonts w:ascii="Times New Roman" w:hAnsi="Times New Roman" w:cs="Times New Roman"/>
          <w:sz w:val="24"/>
          <w:szCs w:val="24"/>
        </w:rPr>
        <w:t>.</w:t>
      </w:r>
      <w:r w:rsidR="00AF617D" w:rsidRPr="00982766">
        <w:t xml:space="preserve"> </w:t>
      </w:r>
      <w:r w:rsidR="00AF617D" w:rsidRPr="00982766">
        <w:rPr>
          <w:rFonts w:ascii="Times New Roman" w:hAnsi="Times New Roman" w:cs="Times New Roman"/>
          <w:sz w:val="24"/>
          <w:szCs w:val="24"/>
        </w:rPr>
        <w:t xml:space="preserve">We hypothesised </w:t>
      </w:r>
      <w:r w:rsidR="00B572C5" w:rsidRPr="00982766">
        <w:rPr>
          <w:rFonts w:ascii="Times New Roman" w:hAnsi="Times New Roman" w:cs="Times New Roman"/>
          <w:sz w:val="24"/>
          <w:szCs w:val="24"/>
        </w:rPr>
        <w:t>that patients</w:t>
      </w:r>
      <w:r w:rsidR="00AF617D" w:rsidRPr="00982766">
        <w:rPr>
          <w:rFonts w:ascii="Times New Roman" w:hAnsi="Times New Roman" w:cs="Times New Roman"/>
          <w:sz w:val="24"/>
          <w:szCs w:val="24"/>
        </w:rPr>
        <w:t xml:space="preserve"> would exhibit significant alterations </w:t>
      </w:r>
      <w:r w:rsidR="00FD0096" w:rsidRPr="00982766">
        <w:rPr>
          <w:rFonts w:ascii="Times New Roman" w:hAnsi="Times New Roman" w:cs="Times New Roman"/>
          <w:sz w:val="24"/>
          <w:szCs w:val="24"/>
        </w:rPr>
        <w:t>to</w:t>
      </w:r>
      <w:r w:rsidR="00AF617D" w:rsidRPr="00982766">
        <w:rPr>
          <w:rFonts w:ascii="Times New Roman" w:hAnsi="Times New Roman" w:cs="Times New Roman"/>
          <w:sz w:val="24"/>
          <w:szCs w:val="24"/>
        </w:rPr>
        <w:t xml:space="preserve"> EEG oscillat</w:t>
      </w:r>
      <w:r w:rsidR="00FD0096" w:rsidRPr="00982766">
        <w:rPr>
          <w:rFonts w:ascii="Times New Roman" w:hAnsi="Times New Roman" w:cs="Times New Roman"/>
          <w:sz w:val="24"/>
          <w:szCs w:val="24"/>
        </w:rPr>
        <w:t>ory activity</w:t>
      </w:r>
      <w:r w:rsidR="00EB3849" w:rsidRPr="00982766">
        <w:rPr>
          <w:rFonts w:ascii="Times New Roman" w:hAnsi="Times New Roman" w:cs="Times New Roman"/>
          <w:sz w:val="24"/>
          <w:szCs w:val="24"/>
        </w:rPr>
        <w:t xml:space="preserve">, particularly </w:t>
      </w:r>
      <w:r w:rsidR="00AF617D" w:rsidRPr="00982766">
        <w:rPr>
          <w:rFonts w:ascii="Times New Roman" w:hAnsi="Times New Roman" w:cs="Times New Roman"/>
          <w:sz w:val="24"/>
          <w:szCs w:val="24"/>
        </w:rPr>
        <w:t xml:space="preserve">in </w:t>
      </w:r>
      <w:r w:rsidR="00B572C5" w:rsidRPr="00982766">
        <w:rPr>
          <w:rFonts w:ascii="Times New Roman" w:hAnsi="Times New Roman" w:cs="Times New Roman"/>
          <w:sz w:val="24"/>
          <w:szCs w:val="24"/>
        </w:rPr>
        <w:t>low-</w:t>
      </w:r>
      <w:r w:rsidR="00AF617D" w:rsidRPr="00982766">
        <w:rPr>
          <w:rFonts w:ascii="Times New Roman" w:hAnsi="Times New Roman" w:cs="Times New Roman"/>
          <w:sz w:val="24"/>
          <w:szCs w:val="24"/>
        </w:rPr>
        <w:t xml:space="preserve">frequency bands, </w:t>
      </w:r>
      <w:r w:rsidR="002A74B2" w:rsidRPr="00982766">
        <w:rPr>
          <w:rFonts w:ascii="Times New Roman" w:hAnsi="Times New Roman" w:cs="Times New Roman"/>
          <w:sz w:val="24"/>
          <w:szCs w:val="24"/>
        </w:rPr>
        <w:t>which</w:t>
      </w:r>
      <w:r w:rsidR="00AF617D" w:rsidRPr="00982766">
        <w:rPr>
          <w:rFonts w:ascii="Times New Roman" w:hAnsi="Times New Roman" w:cs="Times New Roman"/>
          <w:sz w:val="24"/>
          <w:szCs w:val="24"/>
        </w:rPr>
        <w:t xml:space="preserve"> would localise to generators in brain regions relevant for pain processing.</w:t>
      </w:r>
      <w:r w:rsidR="00960D75" w:rsidRPr="00982766">
        <w:rPr>
          <w:rFonts w:ascii="Times New Roman" w:hAnsi="Times New Roman" w:cs="Times New Roman"/>
          <w:sz w:val="24"/>
          <w:szCs w:val="24"/>
        </w:rPr>
        <w:t xml:space="preserve"> </w:t>
      </w:r>
    </w:p>
    <w:p w14:paraId="08B6A529" w14:textId="77777777" w:rsidR="00550D2A" w:rsidRPr="00982766" w:rsidRDefault="00550D2A" w:rsidP="00544EDE">
      <w:pPr>
        <w:spacing w:before="240"/>
        <w:ind w:firstLine="720"/>
      </w:pPr>
    </w:p>
    <w:p w14:paraId="61EAD907" w14:textId="77777777" w:rsidR="008D5002" w:rsidRPr="00982766" w:rsidRDefault="008D5002" w:rsidP="00544EDE">
      <w:pPr>
        <w:spacing w:before="240"/>
        <w:rPr>
          <w:rFonts w:ascii="Times New Roman" w:hAnsi="Times New Roman" w:cs="Times New Roman"/>
          <w:b/>
          <w:sz w:val="24"/>
          <w:szCs w:val="24"/>
        </w:rPr>
      </w:pPr>
      <w:r w:rsidRPr="00982766">
        <w:rPr>
          <w:rFonts w:ascii="Times New Roman" w:hAnsi="Times New Roman" w:cs="Times New Roman"/>
          <w:b/>
          <w:sz w:val="24"/>
          <w:szCs w:val="24"/>
        </w:rPr>
        <w:t>Methods</w:t>
      </w:r>
    </w:p>
    <w:p w14:paraId="0994D828" w14:textId="77777777" w:rsidR="008D5002" w:rsidRPr="00982766" w:rsidRDefault="008D5002" w:rsidP="00544EDE">
      <w:pPr>
        <w:spacing w:before="240"/>
        <w:rPr>
          <w:rFonts w:ascii="Times New Roman" w:hAnsi="Times New Roman"/>
          <w:i/>
          <w:sz w:val="24"/>
          <w:szCs w:val="24"/>
        </w:rPr>
      </w:pPr>
      <w:r w:rsidRPr="00982766">
        <w:rPr>
          <w:rFonts w:ascii="Times New Roman" w:hAnsi="Times New Roman"/>
          <w:i/>
          <w:sz w:val="24"/>
          <w:szCs w:val="24"/>
        </w:rPr>
        <w:t>Participants</w:t>
      </w:r>
    </w:p>
    <w:p w14:paraId="2E353E9D" w14:textId="021EF488" w:rsidR="008D5002" w:rsidRPr="00982766" w:rsidRDefault="008D5002" w:rsidP="00544EDE">
      <w:pPr>
        <w:ind w:firstLine="720"/>
        <w:rPr>
          <w:rFonts w:ascii="Times New Roman" w:hAnsi="Times New Roman"/>
          <w:sz w:val="24"/>
          <w:szCs w:val="24"/>
        </w:rPr>
      </w:pPr>
      <w:r w:rsidRPr="00982766">
        <w:rPr>
          <w:rFonts w:ascii="Times New Roman" w:hAnsi="Times New Roman"/>
          <w:sz w:val="24"/>
          <w:szCs w:val="24"/>
        </w:rPr>
        <w:t xml:space="preserve">Nineteen female patients (age 40.0 </w:t>
      </w:r>
      <w:r w:rsidRPr="00982766">
        <w:rPr>
          <w:rFonts w:ascii="Times New Roman" w:hAnsi="Times New Roman"/>
          <w:sz w:val="24"/>
          <w:szCs w:val="24"/>
          <w:lang w:eastAsia="en-GB"/>
        </w:rPr>
        <w:t xml:space="preserve">± </w:t>
      </w:r>
      <w:r w:rsidR="006F61F4" w:rsidRPr="00982766">
        <w:rPr>
          <w:rFonts w:ascii="Times New Roman" w:hAnsi="Times New Roman"/>
          <w:sz w:val="24"/>
          <w:szCs w:val="24"/>
          <w:lang w:eastAsia="en-GB"/>
        </w:rPr>
        <w:t>8.0</w:t>
      </w:r>
      <w:r w:rsidRPr="00982766">
        <w:rPr>
          <w:rFonts w:ascii="Times New Roman" w:hAnsi="Times New Roman"/>
          <w:sz w:val="24"/>
          <w:szCs w:val="24"/>
          <w:lang w:eastAsia="en-GB"/>
        </w:rPr>
        <w:t xml:space="preserve"> years, mean ± SD</w:t>
      </w:r>
      <w:r w:rsidRPr="00982766">
        <w:rPr>
          <w:rFonts w:ascii="Times New Roman" w:hAnsi="Times New Roman"/>
          <w:sz w:val="24"/>
          <w:szCs w:val="24"/>
        </w:rPr>
        <w:t xml:space="preserve">) diagnosed with </w:t>
      </w:r>
      <w:r w:rsidR="00D568C6" w:rsidRPr="00982766">
        <w:rPr>
          <w:rFonts w:ascii="Times New Roman" w:hAnsi="Times New Roman"/>
          <w:sz w:val="24"/>
          <w:szCs w:val="24"/>
        </w:rPr>
        <w:t>FM</w:t>
      </w:r>
      <w:r w:rsidRPr="00982766">
        <w:rPr>
          <w:rFonts w:ascii="Times New Roman" w:hAnsi="Times New Roman"/>
          <w:sz w:val="24"/>
          <w:szCs w:val="24"/>
        </w:rPr>
        <w:t xml:space="preserve"> took part in the study. Patients were recruited from outpatient fibromyalgia clinics at two regional National Health Service Foundation Trust hospitals; the Walton Centre, Liverpool, United Kingdom, and Wirral University Teaching Hospital, Wirral, United Kingdom. All patients fulfilled American College of Rheumatology criteria for diagnosis with fibromyalgia </w:t>
      </w:r>
      <w:r w:rsidRPr="00982766">
        <w:rPr>
          <w:rFonts w:ascii="Times New Roman" w:hAnsi="Times New Roman"/>
          <w:sz w:val="24"/>
          <w:szCs w:val="24"/>
        </w:rPr>
        <w:fldChar w:fldCharType="begin"/>
      </w:r>
      <w:r w:rsidR="00293AF4">
        <w:rPr>
          <w:rFonts w:ascii="Times New Roman" w:hAnsi="Times New Roman"/>
          <w:sz w:val="24"/>
          <w:szCs w:val="24"/>
        </w:rPr>
        <w:instrText xml:space="preserve"> ADDIN EN.CITE &lt;EndNote&gt;&lt;Cite&gt;&lt;Author&gt;Wolfe&lt;/Author&gt;&lt;Year&gt;1990&lt;/Year&gt;&lt;RecNum&gt;2&lt;/RecNum&gt;&lt;DisplayText&gt;(Wolfe et al., 1990)&lt;/DisplayText&gt;&lt;record&gt;&lt;rec-number&gt;2&lt;/rec-number&gt;&lt;foreign-keys&gt;&lt;key app="EN" db-id="a5x020ez4r29eoedepvpzeeba9tstzpv2fa0" timestamp="0"&gt;2&lt;/key&gt;&lt;/foreign-keys&gt;&lt;ref-type name="Journal Article"&gt;17&lt;/ref-type&gt;&lt;contributors&gt;&lt;authors&gt;&lt;author&gt;Wolfe, F.&lt;/author&gt;&lt;author&gt;Smythe, H. A.&lt;/author&gt;&lt;author&gt;Yunus, M. B.&lt;/author&gt;&lt;author&gt;Bennett, R. M.&lt;/author&gt;&lt;author&gt;Bombardier, C.&lt;/author&gt;&lt;author&gt;Goldenberg, D. L.&lt;/author&gt;&lt;author&gt;Tugwell, P.&lt;/author&gt;&lt;author&gt;Campbell, S. M.&lt;/author&gt;&lt;author&gt;Abeles, M.&lt;/author&gt;&lt;author&gt;Clark, P.&lt;/author&gt;&lt;author&gt;et al.,&lt;/author&gt;&lt;/authors&gt;&lt;/contributors&gt;&lt;auth-address&gt;University of Kansas, Arthritis Center, Wichita 67214.&lt;/auth-address&gt;&lt;titles&gt;&lt;title&gt;The American College of Rheumatology 1990 Criteria for the Classification of Fibromyalgia. Report of the Multicenter Criteria Committee&lt;/title&gt;&lt;secondary-title&gt;Arthritis Rheum&lt;/secondary-title&gt;&lt;/titles&gt;&lt;pages&gt;160-72&lt;/pages&gt;&lt;volume&gt;33&lt;/volume&gt;&lt;number&gt;2&lt;/number&gt;&lt;edition&gt;1990/02/01&lt;/edition&gt;&lt;keywords&gt;&lt;keyword&gt;Adult&lt;/keyword&gt;&lt;keyword&gt;Age Factors&lt;/keyword&gt;&lt;keyword&gt;Analysis of Variance&lt;/keyword&gt;&lt;keyword&gt;Female&lt;/keyword&gt;&lt;keyword&gt;Fibromyalgia/*classification/diagnosis&lt;/keyword&gt;&lt;keyword&gt;Humans&lt;/keyword&gt;&lt;keyword&gt;Male&lt;/keyword&gt;&lt;keyword&gt;Middle Aged&lt;/keyword&gt;&lt;keyword&gt;Multivariate Analysis&lt;/keyword&gt;&lt;/keywords&gt;&lt;dates&gt;&lt;year&gt;1990&lt;/year&gt;&lt;pub-dates&gt;&lt;date&gt;Feb&lt;/date&gt;&lt;/pub-dates&gt;&lt;/dates&gt;&lt;isbn&gt;0004-3591 (Print)&amp;#xD;0004-3591 (Linking)&lt;/isbn&gt;&lt;accession-num&gt;2306288&lt;/accession-num&gt;&lt;urls&gt;&lt;related-urls&gt;&lt;url&gt;http://www.ncbi.nlm.nih.gov/entrez/query.fcgi?cmd=Retrieve&amp;amp;db=PubMed&amp;amp;dopt=Citation&amp;amp;list_uids=2306288&lt;/url&gt;&lt;/related-urls&gt;&lt;/urls&gt;&lt;language&gt;eng&lt;/language&gt;&lt;/record&gt;&lt;/Cite&gt;&lt;/EndNote&gt;</w:instrText>
      </w:r>
      <w:r w:rsidRPr="00982766">
        <w:rPr>
          <w:rFonts w:ascii="Times New Roman" w:hAnsi="Times New Roman"/>
          <w:sz w:val="24"/>
          <w:szCs w:val="24"/>
        </w:rPr>
        <w:fldChar w:fldCharType="separate"/>
      </w:r>
      <w:r w:rsidR="00150413" w:rsidRPr="00982766">
        <w:rPr>
          <w:rFonts w:ascii="Times New Roman" w:hAnsi="Times New Roman"/>
          <w:noProof/>
          <w:sz w:val="24"/>
          <w:szCs w:val="24"/>
        </w:rPr>
        <w:t>(</w:t>
      </w:r>
      <w:hyperlink w:anchor="_ENREF_46" w:tooltip="Wolfe, 1990 #2" w:history="1">
        <w:r w:rsidR="00EB67DE" w:rsidRPr="00982766">
          <w:rPr>
            <w:rFonts w:ascii="Times New Roman" w:hAnsi="Times New Roman"/>
            <w:noProof/>
            <w:sz w:val="24"/>
            <w:szCs w:val="24"/>
          </w:rPr>
          <w:t>Wolfe et al., 1990</w:t>
        </w:r>
      </w:hyperlink>
      <w:r w:rsidR="00150413" w:rsidRPr="00982766">
        <w:rPr>
          <w:rFonts w:ascii="Times New Roman" w:hAnsi="Times New Roman"/>
          <w:noProof/>
          <w:sz w:val="24"/>
          <w:szCs w:val="24"/>
        </w:rPr>
        <w:t>)</w:t>
      </w:r>
      <w:r w:rsidRPr="00982766">
        <w:rPr>
          <w:rFonts w:ascii="Times New Roman" w:hAnsi="Times New Roman"/>
          <w:sz w:val="24"/>
          <w:szCs w:val="24"/>
        </w:rPr>
        <w:fldChar w:fldCharType="end"/>
      </w:r>
      <w:r w:rsidRPr="00982766">
        <w:rPr>
          <w:rFonts w:ascii="Times New Roman" w:hAnsi="Times New Roman"/>
          <w:sz w:val="24"/>
          <w:szCs w:val="24"/>
        </w:rPr>
        <w:t xml:space="preserve">, and those with additional disease or disorders  which are not commonly comorbid with </w:t>
      </w:r>
      <w:r w:rsidR="00D568C6" w:rsidRPr="00982766">
        <w:rPr>
          <w:rFonts w:ascii="Times New Roman" w:hAnsi="Times New Roman"/>
          <w:sz w:val="24"/>
          <w:szCs w:val="24"/>
        </w:rPr>
        <w:t>FM</w:t>
      </w:r>
      <w:r w:rsidRPr="00982766">
        <w:rPr>
          <w:rFonts w:ascii="Times New Roman" w:hAnsi="Times New Roman"/>
          <w:sz w:val="24"/>
          <w:szCs w:val="24"/>
        </w:rPr>
        <w:t xml:space="preserve"> were excluded.  The precise recruitment, medication and symptom profiles for the patient population can be found in our previous report of event-related potential differences during observed pain in </w:t>
      </w:r>
      <w:r w:rsidR="00D568C6" w:rsidRPr="00982766">
        <w:rPr>
          <w:rFonts w:ascii="Times New Roman" w:hAnsi="Times New Roman"/>
          <w:sz w:val="24"/>
          <w:szCs w:val="24"/>
        </w:rPr>
        <w:t>FM</w:t>
      </w:r>
      <w:r w:rsidRPr="00982766">
        <w:rPr>
          <w:rFonts w:ascii="Times New Roman" w:hAnsi="Times New Roman"/>
          <w:sz w:val="24"/>
          <w:szCs w:val="24"/>
        </w:rPr>
        <w:t xml:space="preserve"> patients </w:t>
      </w:r>
      <w:r w:rsidRPr="00982766">
        <w:rPr>
          <w:rFonts w:ascii="Times New Roman" w:hAnsi="Times New Roman"/>
          <w:sz w:val="24"/>
          <w:szCs w:val="24"/>
        </w:rPr>
        <w:fldChar w:fldCharType="begin">
          <w:fldData xml:space="preserve">PEVuZE5vdGU+PENpdGU+PEF1dGhvcj5GYWxsb248L0F1dGhvcj48WWVhcj4yMDE1PC9ZZWFyPjxS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</w:fldData>
        </w:fldChar>
      </w:r>
      <w:r w:rsidR="00293AF4">
        <w:rPr>
          <w:rFonts w:ascii="Times New Roman" w:hAnsi="Times New Roman"/>
          <w:sz w:val="24"/>
          <w:szCs w:val="24"/>
        </w:rPr>
        <w:instrText xml:space="preserve"> ADDIN EN.CITE </w:instrText>
      </w:r>
      <w:r w:rsidR="00293AF4">
        <w:rPr>
          <w:rFonts w:ascii="Times New Roman" w:hAnsi="Times New Roman"/>
          <w:sz w:val="24"/>
          <w:szCs w:val="24"/>
        </w:rPr>
        <w:fldChar w:fldCharType="begin">
          <w:fldData xml:space="preserve">PEVuZE5vdGU+PENpdGU+PEF1dGhvcj5GYWxsb248L0F1dGhvcj48WWVhcj4yMDE1PC9ZZWFyPjxS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</w:fldData>
        </w:fldChar>
      </w:r>
      <w:r w:rsidR="00293AF4">
        <w:rPr>
          <w:rFonts w:ascii="Times New Roman" w:hAnsi="Times New Roman"/>
          <w:sz w:val="24"/>
          <w:szCs w:val="24"/>
        </w:rPr>
        <w:instrText xml:space="preserve"> ADDIN EN.CITE.DATA </w:instrText>
      </w:r>
      <w:r w:rsidR="00293AF4">
        <w:rPr>
          <w:rFonts w:ascii="Times New Roman" w:hAnsi="Times New Roman"/>
          <w:sz w:val="24"/>
          <w:szCs w:val="24"/>
        </w:rPr>
      </w:r>
      <w:r w:rsidR="00293AF4">
        <w:rPr>
          <w:rFonts w:ascii="Times New Roman" w:hAnsi="Times New Roman"/>
          <w:sz w:val="24"/>
          <w:szCs w:val="24"/>
        </w:rPr>
        <w:fldChar w:fldCharType="end"/>
      </w:r>
      <w:r w:rsidRPr="00982766">
        <w:rPr>
          <w:rFonts w:ascii="Times New Roman" w:hAnsi="Times New Roman"/>
          <w:sz w:val="24"/>
          <w:szCs w:val="24"/>
        </w:rPr>
      </w:r>
      <w:r w:rsidRPr="00982766">
        <w:rPr>
          <w:rFonts w:ascii="Times New Roman" w:hAnsi="Times New Roman"/>
          <w:sz w:val="24"/>
          <w:szCs w:val="24"/>
        </w:rPr>
        <w:fldChar w:fldCharType="separate"/>
      </w:r>
      <w:r w:rsidR="007E5389" w:rsidRPr="00982766">
        <w:rPr>
          <w:rFonts w:ascii="Times New Roman" w:hAnsi="Times New Roman"/>
          <w:noProof/>
          <w:sz w:val="24"/>
          <w:szCs w:val="24"/>
        </w:rPr>
        <w:t>(</w:t>
      </w:r>
      <w:hyperlink w:anchor="_ENREF_13" w:tooltip="Fallon, 2015 #17" w:history="1">
        <w:r w:rsidR="00EB67DE" w:rsidRPr="00982766">
          <w:rPr>
            <w:rFonts w:ascii="Times New Roman" w:hAnsi="Times New Roman"/>
            <w:noProof/>
            <w:sz w:val="24"/>
            <w:szCs w:val="24"/>
          </w:rPr>
          <w:t>Fallon et al., 2015</w:t>
        </w:r>
      </w:hyperlink>
      <w:r w:rsidR="007E5389" w:rsidRPr="00982766">
        <w:rPr>
          <w:rFonts w:ascii="Times New Roman" w:hAnsi="Times New Roman"/>
          <w:noProof/>
          <w:sz w:val="24"/>
          <w:szCs w:val="24"/>
        </w:rPr>
        <w:t>)</w:t>
      </w:r>
      <w:r w:rsidRPr="00982766">
        <w:rPr>
          <w:rFonts w:ascii="Times New Roman" w:hAnsi="Times New Roman"/>
          <w:sz w:val="24"/>
          <w:szCs w:val="24"/>
        </w:rPr>
        <w:fldChar w:fldCharType="end"/>
      </w:r>
      <w:r w:rsidRPr="00982766">
        <w:rPr>
          <w:rFonts w:ascii="Times New Roman" w:hAnsi="Times New Roman"/>
          <w:sz w:val="24"/>
          <w:szCs w:val="24"/>
        </w:rPr>
        <w:t xml:space="preserve">. Patients were aged between 19–52 </w:t>
      </w:r>
      <w:r w:rsidR="0005325D" w:rsidRPr="00982766">
        <w:rPr>
          <w:rFonts w:ascii="Times New Roman" w:hAnsi="Times New Roman"/>
          <w:sz w:val="24"/>
          <w:szCs w:val="24"/>
        </w:rPr>
        <w:t>years;</w:t>
      </w:r>
      <w:r w:rsidRPr="00982766">
        <w:rPr>
          <w:rFonts w:ascii="Times New Roman" w:hAnsi="Times New Roman"/>
          <w:sz w:val="24"/>
          <w:szCs w:val="24"/>
        </w:rPr>
        <w:t xml:space="preserve"> mean duration of symptoms was 9.6 </w:t>
      </w:r>
      <w:r w:rsidRPr="00982766">
        <w:rPr>
          <w:rFonts w:ascii="Times New Roman" w:hAnsi="Times New Roman"/>
          <w:sz w:val="24"/>
          <w:szCs w:val="24"/>
          <w:lang w:eastAsia="en-GB"/>
        </w:rPr>
        <w:t>± 6.9 years</w:t>
      </w:r>
      <w:r w:rsidRPr="00982766">
        <w:rPr>
          <w:rFonts w:ascii="Times New Roman" w:hAnsi="Times New Roman"/>
          <w:sz w:val="24"/>
          <w:szCs w:val="24"/>
        </w:rPr>
        <w:t xml:space="preserve">. Eighteen female controls (age 39.2 </w:t>
      </w:r>
      <w:r w:rsidRPr="00982766">
        <w:rPr>
          <w:rFonts w:ascii="Times New Roman" w:hAnsi="Times New Roman"/>
          <w:sz w:val="24"/>
          <w:szCs w:val="24"/>
          <w:lang w:eastAsia="en-GB"/>
        </w:rPr>
        <w:t xml:space="preserve">± </w:t>
      </w:r>
      <w:r w:rsidR="00776746" w:rsidRPr="00982766">
        <w:rPr>
          <w:rFonts w:ascii="Times New Roman" w:hAnsi="Times New Roman"/>
          <w:sz w:val="24"/>
          <w:szCs w:val="24"/>
          <w:lang w:eastAsia="en-GB"/>
        </w:rPr>
        <w:t>8</w:t>
      </w:r>
      <w:r w:rsidRPr="00982766">
        <w:rPr>
          <w:rFonts w:ascii="Times New Roman" w:hAnsi="Times New Roman"/>
          <w:sz w:val="24"/>
          <w:szCs w:val="24"/>
          <w:lang w:eastAsia="en-GB"/>
        </w:rPr>
        <w:t>.</w:t>
      </w:r>
      <w:r w:rsidR="00776746" w:rsidRPr="00982766">
        <w:rPr>
          <w:rFonts w:ascii="Times New Roman" w:hAnsi="Times New Roman"/>
          <w:sz w:val="24"/>
          <w:szCs w:val="24"/>
          <w:lang w:eastAsia="en-GB"/>
        </w:rPr>
        <w:t>0</w:t>
      </w:r>
      <w:r w:rsidRPr="00982766">
        <w:rPr>
          <w:rFonts w:ascii="Times New Roman" w:hAnsi="Times New Roman"/>
          <w:sz w:val="24"/>
          <w:szCs w:val="24"/>
          <w:lang w:eastAsia="en-GB"/>
        </w:rPr>
        <w:t xml:space="preserve"> years, mean ± SD) </w:t>
      </w:r>
      <w:r w:rsidRPr="00982766">
        <w:rPr>
          <w:rFonts w:ascii="Times New Roman" w:hAnsi="Times New Roman"/>
          <w:sz w:val="24"/>
          <w:szCs w:val="24"/>
        </w:rPr>
        <w:t xml:space="preserve">were recruited through internet and campus advertisements. Volunteers were age matched to </w:t>
      </w:r>
      <w:r w:rsidR="00D568C6" w:rsidRPr="00982766">
        <w:rPr>
          <w:rFonts w:ascii="Times New Roman" w:hAnsi="Times New Roman"/>
          <w:sz w:val="24"/>
          <w:szCs w:val="24"/>
        </w:rPr>
        <w:t>FM</w:t>
      </w:r>
      <w:r w:rsidRPr="00982766">
        <w:rPr>
          <w:rFonts w:ascii="Times New Roman" w:hAnsi="Times New Roman"/>
          <w:sz w:val="24"/>
          <w:szCs w:val="24"/>
        </w:rPr>
        <w:t xml:space="preserve"> patients and those taking regular medication or currently diagnosed with any disease or disorder were excluded. All patients and volunteers were compensated for time and travel expenses. </w:t>
      </w:r>
      <w:r w:rsidRPr="00982766">
        <w:rPr>
          <w:rFonts w:ascii="Times New Roman" w:hAnsi="Times New Roman" w:cs="Times New Roman"/>
          <w:sz w:val="24"/>
          <w:szCs w:val="24"/>
        </w:rPr>
        <w:t xml:space="preserve">Written informed consent was obtained from all participants in </w:t>
      </w:r>
      <w:r w:rsidRPr="00982766">
        <w:rPr>
          <w:rFonts w:ascii="Times New Roman" w:hAnsi="Times New Roman" w:cs="Times New Roman"/>
          <w:sz w:val="24"/>
          <w:szCs w:val="24"/>
        </w:rPr>
        <w:lastRenderedPageBreak/>
        <w:t>accordance with the Declaration of Helsinki</w:t>
      </w:r>
      <w:r w:rsidRPr="00982766">
        <w:rPr>
          <w:rFonts w:ascii="Times New Roman" w:hAnsi="Times New Roman"/>
          <w:sz w:val="24"/>
          <w:szCs w:val="24"/>
        </w:rPr>
        <w:t>. The study was approved by the National Research Ethics Committee of the United Kingdom and the Research Governance Committees of both NHS Foundation Trust hospitals.</w:t>
      </w:r>
    </w:p>
    <w:p w14:paraId="4BAFDCD5" w14:textId="77777777" w:rsidR="008D5002" w:rsidRPr="00982766" w:rsidRDefault="008D5002" w:rsidP="00544EDE">
      <w:pPr>
        <w:spacing w:before="240"/>
        <w:rPr>
          <w:rFonts w:ascii="Times New Roman" w:eastAsia="Times New Roman" w:hAnsi="Times New Roman" w:cs="Times New Roman"/>
          <w:sz w:val="24"/>
          <w:szCs w:val="24"/>
        </w:rPr>
      </w:pPr>
      <w:r w:rsidRPr="00982766">
        <w:rPr>
          <w:rFonts w:ascii="Times New Roman" w:eastAsia="Times New Roman" w:hAnsi="Times New Roman" w:cs="Times New Roman"/>
          <w:i/>
          <w:sz w:val="24"/>
          <w:szCs w:val="24"/>
        </w:rPr>
        <w:t>Procedure</w:t>
      </w:r>
      <w:r w:rsidRPr="00982766">
        <w:rPr>
          <w:rFonts w:ascii="Times New Roman" w:eastAsia="Times New Roman" w:hAnsi="Times New Roman" w:cs="Times New Roman"/>
          <w:sz w:val="24"/>
          <w:szCs w:val="24"/>
        </w:rPr>
        <w:t xml:space="preserve"> </w:t>
      </w:r>
    </w:p>
    <w:p w14:paraId="3FCDB9A7" w14:textId="13308B73" w:rsidR="00370CB2" w:rsidRPr="00982766" w:rsidRDefault="008D5002" w:rsidP="00544EDE">
      <w:pPr>
        <w:pStyle w:val="PlainText"/>
        <w:spacing w:line="480" w:lineRule="auto"/>
        <w:rPr>
          <w:rFonts w:ascii="Times New Roman" w:hAnsi="Times New Roman"/>
          <w:sz w:val="24"/>
          <w:szCs w:val="24"/>
        </w:rPr>
      </w:pPr>
      <w:r w:rsidRPr="00982766">
        <w:rPr>
          <w:rFonts w:ascii="Times New Roman" w:eastAsia="Times New Roman" w:hAnsi="Times New Roman" w:cs="Times New Roman"/>
          <w:sz w:val="24"/>
          <w:szCs w:val="24"/>
        </w:rPr>
        <w:t xml:space="preserve">Participants were accompanied to the Sensory-Motor Laboratory in the Walton Centre NHS Foundation Trust where they underwent electrode preparation seated in a comfortable chair. The </w:t>
      </w:r>
      <w:r w:rsidR="00085139" w:rsidRPr="00982766">
        <w:rPr>
          <w:rFonts w:ascii="Times New Roman" w:eastAsia="Times New Roman" w:hAnsi="Times New Roman" w:cs="Times New Roman"/>
          <w:sz w:val="24"/>
          <w:szCs w:val="24"/>
        </w:rPr>
        <w:t xml:space="preserve">experiment consisted of an EEG recording lasting </w:t>
      </w:r>
      <w:r w:rsidR="00085139" w:rsidRPr="00982766">
        <w:rPr>
          <w:rFonts w:ascii="Times New Roman" w:hAnsi="Times New Roman"/>
          <w:sz w:val="24"/>
          <w:szCs w:val="24"/>
        </w:rPr>
        <w:t>520 seconds, 12 auditory beep stimuli were delivered at intervals of between 35-45 seconds (mean onset 40 s)</w:t>
      </w:r>
      <w:r w:rsidR="00362B40" w:rsidRPr="00982766">
        <w:rPr>
          <w:rFonts w:ascii="Times New Roman" w:hAnsi="Times New Roman"/>
          <w:sz w:val="24"/>
          <w:szCs w:val="24"/>
        </w:rPr>
        <w:t xml:space="preserve"> at 60 dB sound pressure level using </w:t>
      </w:r>
      <w:proofErr w:type="spellStart"/>
      <w:r w:rsidR="00362B40" w:rsidRPr="00982766">
        <w:rPr>
          <w:rFonts w:ascii="Times New Roman" w:hAnsi="Times New Roman"/>
          <w:sz w:val="24"/>
          <w:szCs w:val="24"/>
        </w:rPr>
        <w:t>LabTec</w:t>
      </w:r>
      <w:proofErr w:type="spellEnd"/>
      <w:r w:rsidR="00362B40" w:rsidRPr="00982766">
        <w:rPr>
          <w:rFonts w:ascii="Times New Roman" w:hAnsi="Times New Roman"/>
          <w:sz w:val="24"/>
          <w:szCs w:val="24"/>
        </w:rPr>
        <w:t xml:space="preserve"> Spin-50 stereophonic speakers (Logitech, Inc., </w:t>
      </w:r>
      <w:proofErr w:type="spellStart"/>
      <w:r w:rsidR="00362B40" w:rsidRPr="00982766">
        <w:rPr>
          <w:rFonts w:ascii="Times New Roman" w:hAnsi="Times New Roman"/>
          <w:sz w:val="24"/>
          <w:szCs w:val="24"/>
        </w:rPr>
        <w:t>Morges</w:t>
      </w:r>
      <w:proofErr w:type="spellEnd"/>
      <w:r w:rsidR="00362B40" w:rsidRPr="00982766">
        <w:rPr>
          <w:rFonts w:ascii="Times New Roman" w:hAnsi="Times New Roman"/>
          <w:sz w:val="24"/>
          <w:szCs w:val="24"/>
        </w:rPr>
        <w:t>, Switzerland) placed 0.8 m from the subject</w:t>
      </w:r>
      <w:r w:rsidR="00085139" w:rsidRPr="00982766">
        <w:rPr>
          <w:rFonts w:ascii="Times New Roman" w:hAnsi="Times New Roman"/>
          <w:sz w:val="24"/>
          <w:szCs w:val="24"/>
        </w:rPr>
        <w:t>.</w:t>
      </w:r>
      <w:r w:rsidR="00A11302" w:rsidRPr="00982766">
        <w:rPr>
          <w:rFonts w:ascii="Times New Roman" w:hAnsi="Times New Roman"/>
          <w:sz w:val="24"/>
          <w:szCs w:val="24"/>
        </w:rPr>
        <w:t xml:space="preserve"> </w:t>
      </w:r>
      <w:r w:rsidR="00370CB2" w:rsidRPr="00982766">
        <w:rPr>
          <w:rFonts w:ascii="Times New Roman" w:hAnsi="Times New Roman"/>
          <w:sz w:val="24"/>
          <w:szCs w:val="24"/>
        </w:rPr>
        <w:t xml:space="preserve">Participants were given standardised instructions in line with methodological recommendations for resting EEG </w:t>
      </w:r>
      <w:r w:rsidR="00370CB2" w:rsidRPr="00982766">
        <w:rPr>
          <w:rFonts w:ascii="Times New Roman" w:hAnsi="Times New Roman"/>
          <w:sz w:val="24"/>
          <w:szCs w:val="24"/>
        </w:rPr>
        <w:fldChar w:fldCharType="begin"/>
      </w:r>
      <w:r w:rsidR="00293AF4">
        <w:rPr>
          <w:rFonts w:ascii="Times New Roman" w:hAnsi="Times New Roman"/>
          <w:sz w:val="24"/>
          <w:szCs w:val="24"/>
        </w:rPr>
        <w:instrText xml:space="preserve"> ADDIN EN.CITE &lt;EndNote&gt;&lt;Cite&gt;&lt;Author&gt;van Diessen&lt;/Author&gt;&lt;Year&gt;2015&lt;/Year&gt;&lt;RecNum&gt;72&lt;/RecNum&gt;&lt;DisplayText&gt;(van Diessen et al., 2015)&lt;/DisplayText&gt;&lt;record&gt;&lt;rec-number&gt;72&lt;/rec-number&gt;&lt;foreign-keys&gt;&lt;key app="EN" db-id="a5x020ez4r29eoedepvpzeeba9tstzpv2fa0" timestamp="1489067462"&gt;72&lt;/key&gt;&lt;/foreign-keys&gt;&lt;ref-type name="Journal Article"&gt;17&lt;/ref-type&gt;&lt;contributors&gt;&lt;authors&gt;&lt;author&gt;van Diessen, E.&lt;/author&gt;&lt;author&gt;Numan, T.&lt;/author&gt;&lt;author&gt;van Dellen, E.&lt;/author&gt;&lt;author&gt;van der Kooi, A. W.&lt;/author&gt;&lt;author&gt;Boersma, M.&lt;/author&gt;&lt;author&gt;Hofman, D.&lt;/author&gt;&lt;author&gt;van Lutterveld, R.&lt;/author&gt;&lt;author&gt;van Dijk, B. W.&lt;/author&gt;&lt;author&gt;van Straaten, E. C. W.&lt;/author&gt;&lt;author&gt;Hillebrand, A.&lt;/author&gt;&lt;author&gt;Stam, C. J.&lt;/author&gt;&lt;/authors&gt;&lt;/contributors&gt;&lt;titles&gt;&lt;title&gt;Opportunities and methodological challenges in EEG and MEG resting state functional brain network research&lt;/title&gt;&lt;secondary-title&gt;Clin Neurophysiol&lt;/secondary-title&gt;&lt;alt-title&gt;Clinical Neurophysiology&lt;/alt-title&gt;&lt;/titles&gt;&lt;periodical&gt;&lt;full-title&gt;Clin Neurophysiol&lt;/full-title&gt;&lt;abbr-1&gt;Clinical Neurophysiology&lt;/abbr-1&gt;&lt;/periodical&gt;&lt;alt-periodical&gt;&lt;full-title&gt;Clin Neurophysiol&lt;/full-title&gt;&lt;abbr-1&gt;Clinical Neurophysiology&lt;/abbr-1&gt;&lt;/alt-periodical&gt;&lt;pages&gt;1468-1481&lt;/pages&gt;&lt;volume&gt;126&lt;/volume&gt;&lt;number&gt;8&lt;/number&gt;&lt;dates&gt;&lt;year&gt;2015&lt;/year&gt;&lt;pub-dates&gt;&lt;date&gt;2015/08&lt;/date&gt;&lt;/pub-dates&gt;&lt;/dates&gt;&lt;publisher&gt;Elsevier BV&lt;/publisher&gt;&lt;isbn&gt;1388-2457&lt;/isbn&gt;&lt;urls&gt;&lt;related-urls&gt;&lt;url&gt;http://dx.doi.org/10.1016/j.clinph.2014.11.018&lt;/url&gt;&lt;/related-urls&gt;&lt;/urls&gt;&lt;electronic-resource-num&gt;10.1016/j.clinph.2014.11.018&lt;/electronic-resource-num&gt;&lt;/record&gt;&lt;/Cite&gt;&lt;/EndNote&gt;</w:instrText>
      </w:r>
      <w:r w:rsidR="00370CB2" w:rsidRPr="00982766">
        <w:rPr>
          <w:rFonts w:ascii="Times New Roman" w:hAnsi="Times New Roman"/>
          <w:sz w:val="24"/>
          <w:szCs w:val="24"/>
        </w:rPr>
        <w:fldChar w:fldCharType="separate"/>
      </w:r>
      <w:r w:rsidR="00370CB2" w:rsidRPr="00982766">
        <w:rPr>
          <w:rFonts w:ascii="Times New Roman" w:hAnsi="Times New Roman"/>
          <w:noProof/>
          <w:sz w:val="24"/>
          <w:szCs w:val="24"/>
        </w:rPr>
        <w:t>(</w:t>
      </w:r>
      <w:hyperlink w:anchor="_ENREF_43" w:tooltip="van Diessen, 2015 #72" w:history="1">
        <w:r w:rsidR="00EB67DE" w:rsidRPr="00982766">
          <w:rPr>
            <w:rFonts w:ascii="Times New Roman" w:hAnsi="Times New Roman"/>
            <w:noProof/>
            <w:sz w:val="24"/>
            <w:szCs w:val="24"/>
          </w:rPr>
          <w:t>van Diessen et al., 2015</w:t>
        </w:r>
      </w:hyperlink>
      <w:r w:rsidR="00370CB2" w:rsidRPr="00982766">
        <w:rPr>
          <w:rFonts w:ascii="Times New Roman" w:hAnsi="Times New Roman"/>
          <w:noProof/>
          <w:sz w:val="24"/>
          <w:szCs w:val="24"/>
        </w:rPr>
        <w:t>)</w:t>
      </w:r>
      <w:r w:rsidR="00370CB2" w:rsidRPr="00982766">
        <w:rPr>
          <w:rFonts w:ascii="Times New Roman" w:hAnsi="Times New Roman"/>
          <w:sz w:val="24"/>
          <w:szCs w:val="24"/>
        </w:rPr>
        <w:fldChar w:fldCharType="end"/>
      </w:r>
      <w:r w:rsidR="00370CB2" w:rsidRPr="00982766">
        <w:rPr>
          <w:rFonts w:ascii="Times New Roman" w:hAnsi="Times New Roman"/>
          <w:sz w:val="24"/>
          <w:szCs w:val="24"/>
        </w:rPr>
        <w:t>. They were requested to relax with eyes closed whilst remaining awake for the duration of the experiment. However, in order to combat drowsiness, which could be profound in patients, participants were also instructed to respond to the auditory stimulus by pressing the left button of a computer mouse placed in their right hand which rested on an adjustable table supporting their right arm at a comfortable height. They received specific instructions that the main aim of the experiment was to investigate resting brain activity, and therefore not to actively focus attention towards the task.</w:t>
      </w:r>
    </w:p>
    <w:p w14:paraId="34B7C261" w14:textId="3B7B7A11" w:rsidR="00A11302" w:rsidRPr="00982766" w:rsidRDefault="00362B40" w:rsidP="00362B40">
      <w:pPr>
        <w:rPr>
          <w:rFonts w:ascii="Times New Roman" w:eastAsia="Times New Roman" w:hAnsi="Times New Roman" w:cs="Times New Roman"/>
          <w:sz w:val="24"/>
          <w:szCs w:val="24"/>
        </w:rPr>
      </w:pPr>
      <w:r w:rsidRPr="00982766">
        <w:rPr>
          <w:rFonts w:ascii="Times New Roman" w:hAnsi="Times New Roman" w:cs="Times New Roman"/>
          <w:sz w:val="24"/>
          <w:szCs w:val="24"/>
        </w:rPr>
        <w:t>This method was employed to reduce the progression of drowsiness during the resting period</w:t>
      </w:r>
      <w:r w:rsidR="00AB68BE" w:rsidRPr="00982766">
        <w:rPr>
          <w:rFonts w:ascii="Times New Roman" w:hAnsi="Times New Roman" w:cs="Times New Roman"/>
          <w:sz w:val="24"/>
          <w:szCs w:val="24"/>
        </w:rPr>
        <w:t xml:space="preserve"> which is known to affect slow wave EEG activity </w:t>
      </w:r>
      <w:r w:rsidR="00AB68BE" w:rsidRPr="00982766">
        <w:rPr>
          <w:rFonts w:ascii="Times New Roman" w:hAnsi="Times New Roman" w:cs="Times New Roman"/>
          <w:sz w:val="24"/>
          <w:szCs w:val="24"/>
        </w:rPr>
        <w:fldChar w:fldCharType="begin"/>
      </w:r>
      <w:r w:rsidR="00293AF4">
        <w:rPr>
          <w:rFonts w:ascii="Times New Roman" w:hAnsi="Times New Roman" w:cs="Times New Roman"/>
          <w:sz w:val="24"/>
          <w:szCs w:val="24"/>
        </w:rPr>
        <w:instrText xml:space="preserve"> ADDIN EN.CITE &lt;EndNote&gt;&lt;Cite&gt;&lt;Author&gt;De Gennaro&lt;/Author&gt;&lt;Year&gt;2000&lt;/Year&gt;&lt;RecNum&gt;39&lt;/RecNum&gt;&lt;DisplayText&gt;(De Gennaro et al., 2000)&lt;/DisplayText&gt;&lt;record&gt;&lt;rec-number&gt;39&lt;/rec-number&gt;&lt;foreign-keys&gt;&lt;key app="EN" db-id="a5x020ez4r29eoedepvpzeeba9tstzpv2fa0" timestamp="0"&gt;39&lt;/key&gt;&lt;/foreign-keys&gt;&lt;ref-type name="Journal Article"&gt;17&lt;/ref-type&gt;&lt;contributors&gt;&lt;authors&gt;&lt;author&gt;De Gennaro, L.&lt;/author&gt;&lt;author&gt;Ferrara, M.&lt;/author&gt;&lt;author&gt;Ferlazzo, F.&lt;/author&gt;&lt;author&gt;Bertini, M.&lt;/author&gt;&lt;/authors&gt;&lt;/contributors&gt;&lt;auth-address&gt;Dipartimento di Psicologia, Sezione di Neuroscienze, Universita degli Studi di Roma, &amp;quot;La Sapienza&amp;quot;, Via dei Marsi, 78; 00185, Roma, Italy. luigi.degennaro@uniroma1.it&lt;/auth-address&gt;&lt;titles&gt;&lt;title&gt;Slow eye movements and EEG power spectra during wake-sleep transition&lt;/title&gt;&lt;secondary-title&gt;Clin Neurophysiol&lt;/secondary-title&gt;&lt;alt-title&gt;Clinical neurophysiology : official journal of the International Federation of Clinical Neurophysiology&lt;/alt-title&gt;&lt;/titles&gt;&lt;periodical&gt;&lt;full-title&gt;Clin Neurophysiol&lt;/full-title&gt;&lt;abbr-1&gt;Clinical Neurophysiology&lt;/abbr-1&gt;&lt;/periodical&gt;&lt;pages&gt;2107-15&lt;/pages&gt;&lt;volume&gt;111&lt;/volume&gt;&lt;number&gt;12&lt;/number&gt;&lt;keywords&gt;&lt;keyword&gt;Adult&lt;/keyword&gt;&lt;keyword&gt;Brain/*physiology&lt;/keyword&gt;&lt;keyword&gt;Electroencephalography&lt;/keyword&gt;&lt;keyword&gt;Eye Movements/*physiology&lt;/keyword&gt;&lt;keyword&gt;Humans&lt;/keyword&gt;&lt;keyword&gt;Male&lt;/keyword&gt;&lt;keyword&gt;Polysomnography&lt;/keyword&gt;&lt;keyword&gt;Sleep/*physiology&lt;/keyword&gt;&lt;keyword&gt;Wakefulness/*physiology&lt;/keyword&gt;&lt;/keywords&gt;&lt;dates&gt;&lt;year&gt;2000&lt;/year&gt;&lt;pub-dates&gt;&lt;date&gt;Dec&lt;/date&gt;&lt;/pub-dates&gt;&lt;/dates&gt;&lt;isbn&gt;1388-2457 (Print)&amp;#xD;1388-2457 (Linking)&lt;/isbn&gt;&lt;accession-num&gt;11090759&lt;/accession-num&gt;&lt;urls&gt;&lt;related-urls&gt;&lt;url&gt;http://www.ncbi.nlm.nih.gov/pubmed/11090759&lt;/url&gt;&lt;/related-urls&gt;&lt;/urls&gt;&lt;/record&gt;&lt;/Cite&gt;&lt;/EndNote&gt;</w:instrText>
      </w:r>
      <w:r w:rsidR="00AB68BE" w:rsidRPr="00982766">
        <w:rPr>
          <w:rFonts w:ascii="Times New Roman" w:hAnsi="Times New Roman" w:cs="Times New Roman"/>
          <w:sz w:val="24"/>
          <w:szCs w:val="24"/>
        </w:rPr>
        <w:fldChar w:fldCharType="separate"/>
      </w:r>
      <w:r w:rsidR="007E5389" w:rsidRPr="00982766">
        <w:rPr>
          <w:rFonts w:ascii="Times New Roman" w:hAnsi="Times New Roman" w:cs="Times New Roman"/>
          <w:noProof/>
          <w:sz w:val="24"/>
          <w:szCs w:val="24"/>
        </w:rPr>
        <w:t>(</w:t>
      </w:r>
      <w:hyperlink w:anchor="_ENREF_11" w:tooltip="De Gennaro, 2000 #39" w:history="1">
        <w:r w:rsidR="00EB67DE" w:rsidRPr="00982766">
          <w:rPr>
            <w:rFonts w:ascii="Times New Roman" w:hAnsi="Times New Roman" w:cs="Times New Roman"/>
            <w:noProof/>
            <w:sz w:val="24"/>
            <w:szCs w:val="24"/>
          </w:rPr>
          <w:t>De Gennaro et al., 2000</w:t>
        </w:r>
      </w:hyperlink>
      <w:r w:rsidR="007E5389" w:rsidRPr="00982766">
        <w:rPr>
          <w:rFonts w:ascii="Times New Roman" w:hAnsi="Times New Roman" w:cs="Times New Roman"/>
          <w:noProof/>
          <w:sz w:val="24"/>
          <w:szCs w:val="24"/>
        </w:rPr>
        <w:t>)</w:t>
      </w:r>
      <w:r w:rsidR="00AB68BE" w:rsidRPr="00982766">
        <w:rPr>
          <w:rFonts w:ascii="Times New Roman" w:hAnsi="Times New Roman" w:cs="Times New Roman"/>
          <w:sz w:val="24"/>
          <w:szCs w:val="24"/>
        </w:rPr>
        <w:fldChar w:fldCharType="end"/>
      </w:r>
      <w:r w:rsidR="00AB68BE" w:rsidRPr="00982766">
        <w:rPr>
          <w:rFonts w:ascii="Times New Roman" w:hAnsi="Times New Roman" w:cs="Times New Roman"/>
          <w:sz w:val="24"/>
          <w:szCs w:val="24"/>
        </w:rPr>
        <w:t xml:space="preserve">, </w:t>
      </w:r>
      <w:r w:rsidRPr="00982766">
        <w:rPr>
          <w:rFonts w:ascii="Times New Roman" w:hAnsi="Times New Roman" w:cs="Times New Roman"/>
          <w:sz w:val="24"/>
          <w:szCs w:val="24"/>
        </w:rPr>
        <w:t xml:space="preserve">particular in the </w:t>
      </w:r>
      <w:r w:rsidR="00D568C6" w:rsidRPr="00982766">
        <w:rPr>
          <w:rFonts w:ascii="Times New Roman" w:hAnsi="Times New Roman" w:cs="Times New Roman"/>
          <w:sz w:val="24"/>
          <w:szCs w:val="24"/>
        </w:rPr>
        <w:t>FM</w:t>
      </w:r>
      <w:r w:rsidRPr="00982766">
        <w:rPr>
          <w:rFonts w:ascii="Times New Roman" w:hAnsi="Times New Roman" w:cs="Times New Roman"/>
          <w:sz w:val="24"/>
          <w:szCs w:val="24"/>
        </w:rPr>
        <w:t xml:space="preserve"> patient group who commonly suffer from fa</w:t>
      </w:r>
      <w:r w:rsidR="00AB68BE" w:rsidRPr="00982766">
        <w:rPr>
          <w:rFonts w:ascii="Times New Roman" w:hAnsi="Times New Roman" w:cs="Times New Roman"/>
          <w:sz w:val="24"/>
          <w:szCs w:val="24"/>
        </w:rPr>
        <w:t>tigue.</w:t>
      </w:r>
      <w:r w:rsidR="006F61F4" w:rsidRPr="00982766">
        <w:rPr>
          <w:rFonts w:ascii="Times New Roman" w:hAnsi="Times New Roman" w:cs="Times New Roman"/>
          <w:sz w:val="24"/>
          <w:szCs w:val="24"/>
        </w:rPr>
        <w:t xml:space="preserve"> Stimulus-response epochs from 2 seconds before onset of auditory stimuli until 2 </w:t>
      </w:r>
      <w:r w:rsidR="006F61F4" w:rsidRPr="00982766">
        <w:rPr>
          <w:rFonts w:ascii="Times New Roman" w:hAnsi="Times New Roman" w:cs="Times New Roman"/>
          <w:sz w:val="24"/>
          <w:szCs w:val="24"/>
        </w:rPr>
        <w:lastRenderedPageBreak/>
        <w:t>seconds after button responses were excluded as confounds to leave residual appropriate data for resting-state analysis.</w:t>
      </w:r>
      <w:r w:rsidR="00085139" w:rsidRPr="00982766">
        <w:rPr>
          <w:rFonts w:ascii="Times New Roman" w:eastAsia="Times New Roman" w:hAnsi="Times New Roman" w:cs="Times New Roman"/>
          <w:sz w:val="24"/>
          <w:szCs w:val="24"/>
        </w:rPr>
        <w:t xml:space="preserve"> </w:t>
      </w:r>
    </w:p>
    <w:p w14:paraId="08A8C567" w14:textId="6405A0A4" w:rsidR="008D5002" w:rsidRPr="00982766" w:rsidRDefault="00F64132" w:rsidP="00A11302">
      <w:pPr>
        <w:ind w:firstLine="720"/>
        <w:rPr>
          <w:rFonts w:ascii="Times New Roman" w:eastAsia="Times New Roman" w:hAnsi="Times New Roman" w:cs="Times New Roman"/>
          <w:sz w:val="24"/>
          <w:szCs w:val="24"/>
        </w:rPr>
      </w:pPr>
      <w:r w:rsidRPr="00982766">
        <w:rPr>
          <w:rFonts w:ascii="Times New Roman" w:hAnsi="Times New Roman" w:cs="Times New Roman"/>
          <w:sz w:val="24"/>
          <w:szCs w:val="24"/>
        </w:rPr>
        <w:t xml:space="preserve">The </w:t>
      </w:r>
      <w:r w:rsidR="0085038B" w:rsidRPr="00982766">
        <w:rPr>
          <w:rFonts w:ascii="Times New Roman" w:hAnsi="Times New Roman" w:cs="Times New Roman"/>
          <w:sz w:val="24"/>
          <w:szCs w:val="24"/>
        </w:rPr>
        <w:t>Activation-Deactivation Adjective Check List (</w:t>
      </w:r>
      <w:r w:rsidRPr="00982766">
        <w:rPr>
          <w:rFonts w:ascii="Times New Roman" w:hAnsi="Times New Roman" w:cs="Times New Roman"/>
          <w:sz w:val="24"/>
          <w:szCs w:val="24"/>
        </w:rPr>
        <w:t>AD-ACL</w:t>
      </w:r>
      <w:r w:rsidR="0085038B" w:rsidRPr="00982766">
        <w:rPr>
          <w:rFonts w:ascii="Times New Roman" w:hAnsi="Times New Roman" w:cs="Times New Roman"/>
          <w:sz w:val="24"/>
          <w:szCs w:val="24"/>
        </w:rPr>
        <w:t>)</w:t>
      </w:r>
      <w:r w:rsidRPr="00982766">
        <w:rPr>
          <w:rFonts w:ascii="Times New Roman" w:hAnsi="Times New Roman" w:cs="Times New Roman"/>
          <w:sz w:val="24"/>
          <w:szCs w:val="24"/>
        </w:rPr>
        <w:t xml:space="preserve"> questionnaire</w:t>
      </w:r>
      <w:r w:rsidR="0099334A" w:rsidRPr="00982766">
        <w:rPr>
          <w:rFonts w:ascii="Times New Roman" w:hAnsi="Times New Roman" w:cs="Times New Roman"/>
          <w:sz w:val="24"/>
          <w:szCs w:val="24"/>
        </w:rPr>
        <w:t xml:space="preserve"> </w:t>
      </w:r>
      <w:r w:rsidR="0099334A" w:rsidRPr="00982766">
        <w:rPr>
          <w:rFonts w:ascii="Times New Roman" w:hAnsi="Times New Roman" w:cs="Times New Roman"/>
          <w:sz w:val="24"/>
          <w:szCs w:val="24"/>
        </w:rPr>
        <w:fldChar w:fldCharType="begin"/>
      </w:r>
      <w:r w:rsidR="00293AF4">
        <w:rPr>
          <w:rFonts w:ascii="Times New Roman" w:hAnsi="Times New Roman" w:cs="Times New Roman"/>
          <w:sz w:val="24"/>
          <w:szCs w:val="24"/>
        </w:rPr>
        <w:instrText xml:space="preserve"> ADDIN EN.CITE &lt;EndNote&gt;&lt;Cite&gt;&lt;Author&gt;Thayer&lt;/Author&gt;&lt;Year&gt;1978&lt;/Year&gt;&lt;RecNum&gt;18&lt;/RecNum&gt;&lt;DisplayText&gt;(Thayer 1978)&lt;/DisplayText&gt;&lt;record&gt;&lt;rec-number&gt;18&lt;/rec-number&gt;&lt;foreign-keys&gt;&lt;key app="EN" db-id="a5x020ez4r29eoedepvpzeeba9tstzpv2fa0" timestamp="0"&gt;18&lt;/key&gt;&lt;/foreign-keys&gt;&lt;ref-type name="Journal Article"&gt;17&lt;/ref-type&gt;&lt;contributors&gt;&lt;authors&gt;&lt;author&gt;Thayer, R. E.&lt;/author&gt;&lt;/authors&gt;&lt;/contributors&gt;&lt;titles&gt;&lt;title&gt;Factor analytic and reliability studies on the Activation-Deactivation Adjective Check List&lt;/title&gt;&lt;secondary-title&gt;Psychol Rep&lt;/secondary-title&gt;&lt;alt-title&gt;Psychological reports&lt;/alt-title&gt;&lt;/titles&gt;&lt;pages&gt;747-56&lt;/pages&gt;&lt;volume&gt;42&lt;/volume&gt;&lt;number&gt;3 PT 1&lt;/number&gt;&lt;keywords&gt;&lt;keyword&gt;*Arousal&lt;/keyword&gt;&lt;keyword&gt;Factor Analysis, Statistical&lt;/keyword&gt;&lt;keyword&gt;Female&lt;/keyword&gt;&lt;keyword&gt;Humans&lt;/keyword&gt;&lt;keyword&gt;Male&lt;/keyword&gt;&lt;keyword&gt;*Personality Inventory&lt;/keyword&gt;&lt;keyword&gt;Psychometrics&lt;/keyword&gt;&lt;/keywords&gt;&lt;dates&gt;&lt;year&gt;1978&lt;/year&gt;&lt;pub-dates&gt;&lt;date&gt;Jun&lt;/date&gt;&lt;/pub-dates&gt;&lt;/dates&gt;&lt;isbn&gt;0033-2941 (Print)&amp;#xD;0033-2941 (Linking)&lt;/isbn&gt;&lt;accession-num&gt;674499&lt;/accession-num&gt;&lt;urls&gt;&lt;related-urls&gt;&lt;url&gt;http://www.ncbi.nlm.nih.gov/pubmed/674499&lt;/url&gt;&lt;/related-urls&gt;&lt;/urls&gt;&lt;electronic-resource-num&gt;10.2466/pr0.1978.42.3.747&lt;/electronic-resource-num&gt;&lt;/record&gt;&lt;/Cite&gt;&lt;/EndNote&gt;</w:instrText>
      </w:r>
      <w:r w:rsidR="0099334A" w:rsidRPr="00982766">
        <w:rPr>
          <w:rFonts w:ascii="Times New Roman" w:hAnsi="Times New Roman" w:cs="Times New Roman"/>
          <w:sz w:val="24"/>
          <w:szCs w:val="24"/>
        </w:rPr>
        <w:fldChar w:fldCharType="separate"/>
      </w:r>
      <w:r w:rsidR="007E5389" w:rsidRPr="00982766">
        <w:rPr>
          <w:rFonts w:ascii="Times New Roman" w:hAnsi="Times New Roman" w:cs="Times New Roman"/>
          <w:noProof/>
          <w:sz w:val="24"/>
          <w:szCs w:val="24"/>
        </w:rPr>
        <w:t>(</w:t>
      </w:r>
      <w:hyperlink w:anchor="_ENREF_42" w:tooltip="Thayer, 1978 #18" w:history="1">
        <w:r w:rsidR="00EB67DE" w:rsidRPr="00982766">
          <w:rPr>
            <w:rFonts w:ascii="Times New Roman" w:hAnsi="Times New Roman" w:cs="Times New Roman"/>
            <w:noProof/>
            <w:sz w:val="24"/>
            <w:szCs w:val="24"/>
          </w:rPr>
          <w:t>Thayer 1978</w:t>
        </w:r>
      </w:hyperlink>
      <w:r w:rsidR="007E5389" w:rsidRPr="00982766">
        <w:rPr>
          <w:rFonts w:ascii="Times New Roman" w:hAnsi="Times New Roman" w:cs="Times New Roman"/>
          <w:noProof/>
          <w:sz w:val="24"/>
          <w:szCs w:val="24"/>
        </w:rPr>
        <w:t>)</w:t>
      </w:r>
      <w:r w:rsidR="0099334A" w:rsidRPr="00982766">
        <w:rPr>
          <w:rFonts w:ascii="Times New Roman" w:hAnsi="Times New Roman" w:cs="Times New Roman"/>
          <w:sz w:val="24"/>
          <w:szCs w:val="24"/>
        </w:rPr>
        <w:fldChar w:fldCharType="end"/>
      </w:r>
      <w:r w:rsidRPr="00982766">
        <w:rPr>
          <w:rFonts w:ascii="Times New Roman" w:hAnsi="Times New Roman" w:cs="Times New Roman"/>
          <w:sz w:val="24"/>
          <w:szCs w:val="24"/>
        </w:rPr>
        <w:t xml:space="preserve"> was administered before and after each recording to </w:t>
      </w:r>
      <w:r w:rsidR="00A11302" w:rsidRPr="00982766">
        <w:rPr>
          <w:rFonts w:ascii="Times New Roman" w:hAnsi="Times New Roman" w:cs="Times New Roman"/>
          <w:sz w:val="24"/>
          <w:szCs w:val="24"/>
        </w:rPr>
        <w:t>evaluate changes in levels of</w:t>
      </w:r>
      <w:r w:rsidRPr="00982766">
        <w:rPr>
          <w:rFonts w:ascii="Times New Roman" w:hAnsi="Times New Roman" w:cs="Times New Roman"/>
          <w:sz w:val="24"/>
          <w:szCs w:val="24"/>
        </w:rPr>
        <w:t xml:space="preserve"> </w:t>
      </w:r>
      <w:r w:rsidR="0085038B" w:rsidRPr="00982766">
        <w:rPr>
          <w:rFonts w:ascii="Times New Roman" w:hAnsi="Times New Roman" w:cs="Times New Roman"/>
          <w:sz w:val="24"/>
          <w:szCs w:val="24"/>
        </w:rPr>
        <w:t xml:space="preserve">energy, calmness, </w:t>
      </w:r>
      <w:r w:rsidR="00872AC0" w:rsidRPr="00982766">
        <w:rPr>
          <w:rFonts w:ascii="Times New Roman" w:hAnsi="Times New Roman" w:cs="Times New Roman"/>
          <w:sz w:val="24"/>
          <w:szCs w:val="24"/>
        </w:rPr>
        <w:t>tension</w:t>
      </w:r>
      <w:r w:rsidR="0085038B" w:rsidRPr="00982766">
        <w:rPr>
          <w:rFonts w:ascii="Times New Roman" w:hAnsi="Times New Roman" w:cs="Times New Roman"/>
          <w:sz w:val="24"/>
          <w:szCs w:val="24"/>
        </w:rPr>
        <w:t xml:space="preserve"> and</w:t>
      </w:r>
      <w:r w:rsidRPr="00982766">
        <w:rPr>
          <w:rFonts w:ascii="Times New Roman" w:hAnsi="Times New Roman" w:cs="Times New Roman"/>
          <w:sz w:val="24"/>
          <w:szCs w:val="24"/>
        </w:rPr>
        <w:t xml:space="preserve"> </w:t>
      </w:r>
      <w:r w:rsidR="0085038B" w:rsidRPr="00982766">
        <w:rPr>
          <w:rFonts w:ascii="Times New Roman" w:hAnsi="Times New Roman" w:cs="Times New Roman"/>
          <w:sz w:val="24"/>
          <w:szCs w:val="24"/>
        </w:rPr>
        <w:t>tiredness</w:t>
      </w:r>
      <w:r w:rsidRPr="00982766">
        <w:rPr>
          <w:rFonts w:ascii="Times New Roman" w:hAnsi="Times New Roman" w:cs="Times New Roman"/>
          <w:sz w:val="24"/>
          <w:szCs w:val="24"/>
        </w:rPr>
        <w:t xml:space="preserve"> in patients </w:t>
      </w:r>
      <w:r w:rsidR="00A11302" w:rsidRPr="00982766">
        <w:rPr>
          <w:rFonts w:ascii="Times New Roman" w:hAnsi="Times New Roman" w:cs="Times New Roman"/>
          <w:sz w:val="24"/>
          <w:szCs w:val="24"/>
        </w:rPr>
        <w:t>and</w:t>
      </w:r>
      <w:r w:rsidRPr="00982766">
        <w:rPr>
          <w:rFonts w:ascii="Times New Roman" w:hAnsi="Times New Roman" w:cs="Times New Roman"/>
          <w:sz w:val="24"/>
          <w:szCs w:val="24"/>
        </w:rPr>
        <w:t xml:space="preserve"> healthy </w:t>
      </w:r>
      <w:r w:rsidR="00A11302" w:rsidRPr="00982766">
        <w:rPr>
          <w:rFonts w:ascii="Times New Roman" w:hAnsi="Times New Roman" w:cs="Times New Roman"/>
          <w:sz w:val="24"/>
          <w:szCs w:val="24"/>
        </w:rPr>
        <w:t>participant</w:t>
      </w:r>
      <w:r w:rsidRPr="00982766">
        <w:rPr>
          <w:rFonts w:ascii="Times New Roman" w:hAnsi="Times New Roman" w:cs="Times New Roman"/>
          <w:sz w:val="24"/>
          <w:szCs w:val="24"/>
        </w:rPr>
        <w:t>s</w:t>
      </w:r>
      <w:r w:rsidR="00FD0096" w:rsidRPr="00982766">
        <w:rPr>
          <w:rFonts w:ascii="Times New Roman" w:hAnsi="Times New Roman" w:cs="Times New Roman"/>
          <w:sz w:val="24"/>
          <w:szCs w:val="24"/>
        </w:rPr>
        <w:t xml:space="preserve"> as a result of the rest period</w:t>
      </w:r>
      <w:r w:rsidRPr="00982766">
        <w:rPr>
          <w:rFonts w:ascii="Times New Roman" w:hAnsi="Times New Roman" w:cs="Times New Roman"/>
          <w:sz w:val="24"/>
          <w:szCs w:val="24"/>
        </w:rPr>
        <w:t xml:space="preserve">. </w:t>
      </w:r>
      <w:r w:rsidR="00085139" w:rsidRPr="00982766">
        <w:rPr>
          <w:rFonts w:ascii="Times New Roman" w:eastAsia="Times New Roman" w:hAnsi="Times New Roman" w:cs="Times New Roman"/>
          <w:sz w:val="24"/>
          <w:szCs w:val="24"/>
        </w:rPr>
        <w:t>Following EEG recordings, e</w:t>
      </w:r>
      <w:r w:rsidR="008D5002" w:rsidRPr="00982766">
        <w:rPr>
          <w:rFonts w:ascii="Times New Roman" w:eastAsia="Times New Roman" w:hAnsi="Times New Roman" w:cs="Times New Roman"/>
          <w:sz w:val="24"/>
          <w:szCs w:val="24"/>
        </w:rPr>
        <w:t xml:space="preserve">ach participant </w:t>
      </w:r>
      <w:r w:rsidR="00A11302" w:rsidRPr="00982766">
        <w:rPr>
          <w:rFonts w:ascii="Times New Roman" w:hAnsi="Times New Roman"/>
          <w:sz w:val="24"/>
          <w:szCs w:val="24"/>
        </w:rPr>
        <w:t xml:space="preserve">underwent a clinical MTPS examination </w:t>
      </w:r>
      <w:r w:rsidR="00A11302" w:rsidRPr="00982766">
        <w:rPr>
          <w:rFonts w:ascii="Times New Roman" w:hAnsi="Times New Roman"/>
          <w:sz w:val="24"/>
          <w:szCs w:val="24"/>
        </w:rPr>
        <w:fldChar w:fldCharType="begin"/>
      </w:r>
      <w:r w:rsidR="00293AF4">
        <w:rPr>
          <w:rFonts w:ascii="Times New Roman" w:hAnsi="Times New Roman"/>
          <w:sz w:val="24"/>
          <w:szCs w:val="24"/>
        </w:rPr>
        <w:instrText xml:space="preserve"> ADDIN EN.CITE &lt;EndNote&gt;&lt;Cite&gt;&lt;Author&gt;Wolfe&lt;/Author&gt;&lt;Year&gt;1990&lt;/Year&gt;&lt;RecNum&gt;2&lt;/RecNum&gt;&lt;DisplayText&gt;(Wolfe et al., 1990)&lt;/DisplayText&gt;&lt;record&gt;&lt;rec-number&gt;2&lt;/rec-number&gt;&lt;foreign-keys&gt;&lt;key app="EN" db-id="a5x020ez4r29eoedepvpzeeba9tstzpv2fa0" timestamp="0"&gt;2&lt;/key&gt;&lt;/foreign-keys&gt;&lt;ref-type name="Journal Article"&gt;17&lt;/ref-type&gt;&lt;contributors&gt;&lt;authors&gt;&lt;author&gt;Wolfe, F.&lt;/author&gt;&lt;author&gt;Smythe, H. A.&lt;/author&gt;&lt;author&gt;Yunus, M. B.&lt;/author&gt;&lt;author&gt;Bennett, R. M.&lt;/author&gt;&lt;author&gt;Bombardier, C.&lt;/author&gt;&lt;author&gt;Goldenberg, D. L.&lt;/author&gt;&lt;author&gt;Tugwell, P.&lt;/author&gt;&lt;author&gt;Campbell, S. M.&lt;/author&gt;&lt;author&gt;Abeles, M.&lt;/author&gt;&lt;author&gt;Clark, P.&lt;/author&gt;&lt;author&gt;et al.,&lt;/author&gt;&lt;/authors&gt;&lt;/contributors&gt;&lt;auth-address&gt;University of Kansas, Arthritis Center, Wichita 67214.&lt;/auth-address&gt;&lt;titles&gt;&lt;title&gt;The American College of Rheumatology 1990 Criteria for the Classification of Fibromyalgia. Report of the Multicenter Criteria Committee&lt;/title&gt;&lt;secondary-title&gt;Arthritis Rheum&lt;/secondary-title&gt;&lt;/titles&gt;&lt;pages&gt;160-72&lt;/pages&gt;&lt;volume&gt;33&lt;/volume&gt;&lt;number&gt;2&lt;/number&gt;&lt;edition&gt;1990/02/01&lt;/edition&gt;&lt;keywords&gt;&lt;keyword&gt;Adult&lt;/keyword&gt;&lt;keyword&gt;Age Factors&lt;/keyword&gt;&lt;keyword&gt;Analysis of Variance&lt;/keyword&gt;&lt;keyword&gt;Female&lt;/keyword&gt;&lt;keyword&gt;Fibromyalgia/*classification/diagnosis&lt;/keyword&gt;&lt;keyword&gt;Humans&lt;/keyword&gt;&lt;keyword&gt;Male&lt;/keyword&gt;&lt;keyword&gt;Middle Aged&lt;/keyword&gt;&lt;keyword&gt;Multivariate Analysis&lt;/keyword&gt;&lt;/keywords&gt;&lt;dates&gt;&lt;year&gt;1990&lt;/year&gt;&lt;pub-dates&gt;&lt;date&gt;Feb&lt;/date&gt;&lt;/pub-dates&gt;&lt;/dates&gt;&lt;isbn&gt;0004-3591 (Print)&amp;#xD;0004-3591 (Linking)&lt;/isbn&gt;&lt;accession-num&gt;2306288&lt;/accession-num&gt;&lt;urls&gt;&lt;related-urls&gt;&lt;url&gt;http://www.ncbi.nlm.nih.gov/entrez/query.fcgi?cmd=Retrieve&amp;amp;db=PubMed&amp;amp;dopt=Citation&amp;amp;list_uids=2306288&lt;/url&gt;&lt;/related-urls&gt;&lt;/urls&gt;&lt;language&gt;eng&lt;/language&gt;&lt;/record&gt;&lt;/Cite&gt;&lt;/EndNote&gt;</w:instrText>
      </w:r>
      <w:r w:rsidR="00A11302" w:rsidRPr="00982766">
        <w:rPr>
          <w:rFonts w:ascii="Times New Roman" w:hAnsi="Times New Roman"/>
          <w:sz w:val="24"/>
          <w:szCs w:val="24"/>
        </w:rPr>
        <w:fldChar w:fldCharType="separate"/>
      </w:r>
      <w:r w:rsidR="00150413" w:rsidRPr="00982766">
        <w:rPr>
          <w:rFonts w:ascii="Times New Roman" w:hAnsi="Times New Roman"/>
          <w:noProof/>
          <w:sz w:val="24"/>
          <w:szCs w:val="24"/>
        </w:rPr>
        <w:t>(</w:t>
      </w:r>
      <w:hyperlink w:anchor="_ENREF_46" w:tooltip="Wolfe, 1990 #2" w:history="1">
        <w:r w:rsidR="00EB67DE" w:rsidRPr="00982766">
          <w:rPr>
            <w:rFonts w:ascii="Times New Roman" w:hAnsi="Times New Roman"/>
            <w:noProof/>
            <w:sz w:val="24"/>
            <w:szCs w:val="24"/>
          </w:rPr>
          <w:t>Wolfe et al., 1990</w:t>
        </w:r>
      </w:hyperlink>
      <w:r w:rsidR="00150413" w:rsidRPr="00982766">
        <w:rPr>
          <w:rFonts w:ascii="Times New Roman" w:hAnsi="Times New Roman"/>
          <w:noProof/>
          <w:sz w:val="24"/>
          <w:szCs w:val="24"/>
        </w:rPr>
        <w:t>)</w:t>
      </w:r>
      <w:r w:rsidR="00A11302" w:rsidRPr="00982766">
        <w:rPr>
          <w:rFonts w:ascii="Times New Roman" w:hAnsi="Times New Roman"/>
          <w:sz w:val="24"/>
          <w:szCs w:val="24"/>
        </w:rPr>
        <w:fldChar w:fldCharType="end"/>
      </w:r>
      <w:r w:rsidR="00A11302" w:rsidRPr="00982766">
        <w:rPr>
          <w:rFonts w:ascii="Times New Roman" w:hAnsi="Times New Roman"/>
          <w:sz w:val="24"/>
          <w:szCs w:val="24"/>
        </w:rPr>
        <w:t xml:space="preserve"> to evaluate pain and tenderness in eighteen anatomically standard FMS tender points. </w:t>
      </w:r>
      <w:r w:rsidR="00A11302" w:rsidRPr="00982766">
        <w:rPr>
          <w:rFonts w:ascii="Times New Roman" w:eastAsia="Times New Roman" w:hAnsi="Times New Roman" w:cs="Times New Roman"/>
          <w:sz w:val="24"/>
          <w:szCs w:val="24"/>
        </w:rPr>
        <w:t xml:space="preserve">They also </w:t>
      </w:r>
      <w:r w:rsidR="008D5002" w:rsidRPr="00982766">
        <w:rPr>
          <w:rFonts w:ascii="Times New Roman" w:eastAsia="Times New Roman" w:hAnsi="Times New Roman" w:cs="Times New Roman"/>
          <w:sz w:val="24"/>
          <w:szCs w:val="24"/>
        </w:rPr>
        <w:t xml:space="preserve">completed a series of questionnaires incorporating the Beck Depression Inventory </w:t>
      </w:r>
      <w:r w:rsidR="008D5002" w:rsidRPr="00982766">
        <w:rPr>
          <w:rFonts w:ascii="Times New Roman" w:eastAsia="Times New Roman" w:hAnsi="Times New Roman" w:cs="Times New Roman"/>
          <w:sz w:val="24"/>
          <w:szCs w:val="24"/>
        </w:rPr>
        <w:fldChar w:fldCharType="begin"/>
      </w:r>
      <w:r w:rsidR="00293AF4">
        <w:rPr>
          <w:rFonts w:ascii="Times New Roman" w:eastAsia="Times New Roman" w:hAnsi="Times New Roman" w:cs="Times New Roman"/>
          <w:sz w:val="24"/>
          <w:szCs w:val="24"/>
        </w:rPr>
        <w:instrText xml:space="preserve"> ADDIN EN.CITE &lt;EndNote&gt;&lt;Cite&gt;&lt;Author&gt;Beck&lt;/Author&gt;&lt;Year&gt;1961&lt;/Year&gt;&lt;RecNum&gt;19&lt;/RecNum&gt;&lt;Prefix&gt;BDI`, &lt;/Prefix&gt;&lt;DisplayText&gt;(BDI, Beck et al., 1961)&lt;/DisplayText&gt;&lt;record&gt;&lt;rec-number&gt;19&lt;/rec-number&gt;&lt;foreign-keys&gt;&lt;key app="EN" db-id="a5x020ez4r29eoedepvpzeeba9tstzpv2fa0" timestamp="0"&gt;19&lt;/key&gt;&lt;/foreign-keys&gt;&lt;ref-type name="Journal Article"&gt;17&lt;/ref-type&gt;&lt;contributors&gt;&lt;authors&gt;&lt;author&gt;Beck, A.T.&lt;/author&gt;&lt;author&gt;Ward, C.H.&lt;/author&gt;&lt;author&gt;Mendelson, M.&lt;/author&gt;&lt;author&gt;Mock, J.&lt;/author&gt;&lt;author&gt;Erbaugh, J. &lt;/author&gt;&lt;/authors&gt;&lt;/contributors&gt;&lt;titles&gt;&lt;title&gt;An inventory for measuring depression.&lt;/title&gt;&lt;secondary-title&gt;Arch Gen Psychiatry&lt;/secondary-title&gt;&lt;alt-title&gt;Archives of general psychiatry&lt;/alt-title&gt;&lt;/titles&gt;&lt;pages&gt;561-571&lt;/pages&gt;&lt;volume&gt;4&lt;/volume&gt;&lt;dates&gt;&lt;year&gt;1961&lt;/year&gt;&lt;/dates&gt;&lt;urls&gt;&lt;/urls&gt;&lt;/record&gt;&lt;/Cite&gt;&lt;/EndNote&gt;</w:instrText>
      </w:r>
      <w:r w:rsidR="008D5002" w:rsidRPr="00982766">
        <w:rPr>
          <w:rFonts w:ascii="Times New Roman" w:eastAsia="Times New Roman" w:hAnsi="Times New Roman" w:cs="Times New Roman"/>
          <w:sz w:val="24"/>
          <w:szCs w:val="24"/>
        </w:rPr>
        <w:fldChar w:fldCharType="separate"/>
      </w:r>
      <w:r w:rsidR="007E5389" w:rsidRPr="00982766">
        <w:rPr>
          <w:rFonts w:ascii="Times New Roman" w:eastAsia="Times New Roman" w:hAnsi="Times New Roman" w:cs="Times New Roman"/>
          <w:noProof/>
          <w:sz w:val="24"/>
          <w:szCs w:val="24"/>
        </w:rPr>
        <w:t>(</w:t>
      </w:r>
      <w:hyperlink w:anchor="_ENREF_1" w:tooltip="Beck, 1961 #19" w:history="1">
        <w:r w:rsidR="00EB67DE" w:rsidRPr="00982766">
          <w:rPr>
            <w:rFonts w:ascii="Times New Roman" w:eastAsia="Times New Roman" w:hAnsi="Times New Roman" w:cs="Times New Roman"/>
            <w:noProof/>
            <w:sz w:val="24"/>
            <w:szCs w:val="24"/>
          </w:rPr>
          <w:t>BDI, Beck et al., 1961</w:t>
        </w:r>
      </w:hyperlink>
      <w:r w:rsidR="007E5389" w:rsidRPr="00982766">
        <w:rPr>
          <w:rFonts w:ascii="Times New Roman" w:eastAsia="Times New Roman" w:hAnsi="Times New Roman" w:cs="Times New Roman"/>
          <w:noProof/>
          <w:sz w:val="24"/>
          <w:szCs w:val="24"/>
        </w:rPr>
        <w:t>)</w:t>
      </w:r>
      <w:r w:rsidR="008D5002" w:rsidRPr="00982766">
        <w:rPr>
          <w:rFonts w:ascii="Times New Roman" w:eastAsia="Times New Roman" w:hAnsi="Times New Roman" w:cs="Times New Roman"/>
          <w:sz w:val="24"/>
          <w:szCs w:val="24"/>
        </w:rPr>
        <w:fldChar w:fldCharType="end"/>
      </w:r>
      <w:r w:rsidR="008D5002" w:rsidRPr="00982766">
        <w:rPr>
          <w:rFonts w:ascii="Times New Roman" w:eastAsia="Times New Roman" w:hAnsi="Times New Roman" w:cs="Times New Roman"/>
          <w:sz w:val="24"/>
          <w:szCs w:val="24"/>
        </w:rPr>
        <w:t xml:space="preserve">, Pain Catastrophising Scale </w:t>
      </w:r>
      <w:r w:rsidR="008D5002" w:rsidRPr="00982766">
        <w:rPr>
          <w:rFonts w:ascii="Times New Roman" w:eastAsia="Times New Roman" w:hAnsi="Times New Roman" w:cs="Times New Roman"/>
          <w:sz w:val="24"/>
          <w:szCs w:val="24"/>
        </w:rPr>
        <w:fldChar w:fldCharType="begin"/>
      </w:r>
      <w:r w:rsidR="00293AF4">
        <w:rPr>
          <w:rFonts w:ascii="Times New Roman" w:eastAsia="Times New Roman" w:hAnsi="Times New Roman" w:cs="Times New Roman"/>
          <w:sz w:val="24"/>
          <w:szCs w:val="24"/>
        </w:rPr>
        <w:instrText xml:space="preserve"> ADDIN EN.CITE &lt;EndNote&gt;&lt;Cite&gt;&lt;Author&gt;Sullivan&lt;/Author&gt;&lt;Year&gt;1995&lt;/Year&gt;&lt;RecNum&gt;20&lt;/RecNum&gt;&lt;Prefix&gt;PCS`, &lt;/Prefix&gt;&lt;DisplayText&gt;(PCS, Sullivan et al., 1995)&lt;/DisplayText&gt;&lt;record&gt;&lt;rec-number&gt;20&lt;/rec-number&gt;&lt;foreign-keys&gt;&lt;key app="EN" db-id="a5x020ez4r29eoedepvpzeeba9tstzpv2fa0" timestamp="0"&gt;20&lt;/key&gt;&lt;/foreign-keys&gt;&lt;ref-type name="Journal Article"&gt;17&lt;/ref-type&gt;&lt;contributors&gt;&lt;authors&gt;&lt;author&gt;Sullivan, M.J.L.&lt;/author&gt;&lt;author&gt;Bishop, S.R.&lt;/author&gt;&lt;author&gt;Pivik, J.&lt;/author&gt;&lt;/authors&gt;&lt;/contributors&gt;&lt;titles&gt;&lt;title&gt;The Pain Catastrophizing Scale: Development and validation&lt;/title&gt;&lt;secondary-title&gt;Psychol Assess&lt;/secondary-title&gt;&lt;alt-title&gt;Psychological Assessment&lt;/alt-title&gt;&lt;/titles&gt;&lt;pages&gt;524-532&lt;/pages&gt;&lt;volume&gt;7&lt;/volume&gt;&lt;dates&gt;&lt;year&gt;1995&lt;/year&gt;&lt;/dates&gt;&lt;urls&gt;&lt;/urls&gt;&lt;/record&gt;&lt;/Cite&gt;&lt;/EndNote&gt;</w:instrText>
      </w:r>
      <w:r w:rsidR="008D5002" w:rsidRPr="00982766">
        <w:rPr>
          <w:rFonts w:ascii="Times New Roman" w:eastAsia="Times New Roman" w:hAnsi="Times New Roman" w:cs="Times New Roman"/>
          <w:sz w:val="24"/>
          <w:szCs w:val="24"/>
        </w:rPr>
        <w:fldChar w:fldCharType="separate"/>
      </w:r>
      <w:r w:rsidR="007E5389" w:rsidRPr="00982766">
        <w:rPr>
          <w:rFonts w:ascii="Times New Roman" w:eastAsia="Times New Roman" w:hAnsi="Times New Roman" w:cs="Times New Roman"/>
          <w:noProof/>
          <w:sz w:val="24"/>
          <w:szCs w:val="24"/>
        </w:rPr>
        <w:t>(</w:t>
      </w:r>
      <w:hyperlink w:anchor="_ENREF_41" w:tooltip="Sullivan, 1995 #20" w:history="1">
        <w:r w:rsidR="00EB67DE" w:rsidRPr="00982766">
          <w:rPr>
            <w:rFonts w:ascii="Times New Roman" w:eastAsia="Times New Roman" w:hAnsi="Times New Roman" w:cs="Times New Roman"/>
            <w:noProof/>
            <w:sz w:val="24"/>
            <w:szCs w:val="24"/>
          </w:rPr>
          <w:t>PCS, Sullivan et al., 1995</w:t>
        </w:r>
      </w:hyperlink>
      <w:r w:rsidR="007E5389" w:rsidRPr="00982766">
        <w:rPr>
          <w:rFonts w:ascii="Times New Roman" w:eastAsia="Times New Roman" w:hAnsi="Times New Roman" w:cs="Times New Roman"/>
          <w:noProof/>
          <w:sz w:val="24"/>
          <w:szCs w:val="24"/>
        </w:rPr>
        <w:t>)</w:t>
      </w:r>
      <w:r w:rsidR="008D5002" w:rsidRPr="00982766">
        <w:rPr>
          <w:rFonts w:ascii="Times New Roman" w:eastAsia="Times New Roman" w:hAnsi="Times New Roman" w:cs="Times New Roman"/>
          <w:sz w:val="24"/>
          <w:szCs w:val="24"/>
        </w:rPr>
        <w:fldChar w:fldCharType="end"/>
      </w:r>
      <w:r w:rsidR="008D5002" w:rsidRPr="00982766">
        <w:rPr>
          <w:rFonts w:ascii="Times New Roman" w:eastAsia="Times New Roman" w:hAnsi="Times New Roman" w:cs="Times New Roman"/>
          <w:sz w:val="24"/>
          <w:szCs w:val="24"/>
        </w:rPr>
        <w:t xml:space="preserve"> and the Fibromyalgia Impact Questionnaire </w:t>
      </w:r>
      <w:r w:rsidR="008D5002" w:rsidRPr="00982766">
        <w:rPr>
          <w:rFonts w:ascii="Times New Roman" w:eastAsia="Times New Roman" w:hAnsi="Times New Roman" w:cs="Times New Roman"/>
          <w:sz w:val="24"/>
          <w:szCs w:val="24"/>
        </w:rPr>
        <w:fldChar w:fldCharType="begin"/>
      </w:r>
      <w:r w:rsidR="00293AF4">
        <w:rPr>
          <w:rFonts w:ascii="Times New Roman" w:eastAsia="Times New Roman" w:hAnsi="Times New Roman" w:cs="Times New Roman"/>
          <w:sz w:val="24"/>
          <w:szCs w:val="24"/>
        </w:rPr>
        <w:instrText xml:space="preserve"> ADDIN EN.CITE &lt;EndNote&gt;&lt;Cite&gt;&lt;Author&gt;Burckhardt&lt;/Author&gt;&lt;Year&gt;1991&lt;/Year&gt;&lt;RecNum&gt;21&lt;/RecNum&gt;&lt;Prefix&gt;FIQ`, &lt;/Prefix&gt;&lt;DisplayText&gt;(FIQ, Burckhardt et al., 1991)&lt;/DisplayText&gt;&lt;record&gt;&lt;rec-number&gt;21&lt;/rec-number&gt;&lt;foreign-keys&gt;&lt;key app="EN" db-id="a5x020ez4r29eoedepvpzeeba9tstzpv2fa0" timestamp="0"&gt;21&lt;/key&gt;&lt;/foreign-keys&gt;&lt;ref-type name="Journal Article"&gt;17&lt;/ref-type&gt;&lt;contributors&gt;&lt;authors&gt;&lt;author&gt;Burckhardt, C. S.&lt;/author&gt;&lt;author&gt;Clark, S. R.&lt;/author&gt;&lt;author&gt;Bennett, R. M.&lt;/author&gt;&lt;/authors&gt;&lt;/contributors&gt;&lt;auth-address&gt;Division of Arthritis and Rheumatic Diseases, Oregon Health Sciences University, Portland 97201-3098.&lt;/auth-address&gt;&lt;titles&gt;&lt;title&gt;The fibromyalgia impact questionnaire: development and validation&lt;/title&gt;&lt;secondary-title&gt;J Rheumatol&lt;/secondary-title&gt;&lt;alt-title&gt;Journal of Rheumatology&lt;/alt-title&gt;&lt;/titles&gt;&lt;pages&gt;728-33&lt;/pages&gt;&lt;volume&gt;18&lt;/volume&gt;&lt;number&gt;5&lt;/number&gt;&lt;edition&gt;1991/05/01&lt;/edition&gt;&lt;keywords&gt;&lt;keyword&gt;Adult&lt;/keyword&gt;&lt;keyword&gt;Aged&lt;/keyword&gt;&lt;keyword&gt;Female&lt;/keyword&gt;&lt;keyword&gt;Fibromyalgia/*physiopathology/psychology&lt;/keyword&gt;&lt;keyword&gt;Health Status&lt;/keyword&gt;&lt;keyword&gt;Humans&lt;/keyword&gt;&lt;keyword&gt;Middle Aged&lt;/keyword&gt;&lt;keyword&gt;Questionnaires&lt;/keyword&gt;&lt;keyword&gt;Severity of Illness Index&lt;/keyword&gt;&lt;/keywords&gt;&lt;dates&gt;&lt;year&gt;1991&lt;/year&gt;&lt;pub-dates&gt;&lt;date&gt;May&lt;/date&gt;&lt;/pub-dates&gt;&lt;/dates&gt;&lt;isbn&gt;0315-162X (Print)&amp;#xD;0315-162X (Linking)&lt;/isbn&gt;&lt;accession-num&gt;1865419&lt;/accession-num&gt;&lt;urls&gt;&lt;related-urls&gt;&lt;url&gt;http://www.ncbi.nlm.nih.gov/entrez/query.fcgi?cmd=Retrieve&amp;amp;db=PubMed&amp;amp;dopt=Citation&amp;amp;list_uids=1865419&lt;/url&gt;&lt;/related-urls&gt;&lt;/urls&gt;&lt;language&gt;eng&lt;/language&gt;&lt;/record&gt;&lt;/Cite&gt;&lt;/EndNote&gt;</w:instrText>
      </w:r>
      <w:r w:rsidR="008D5002" w:rsidRPr="00982766">
        <w:rPr>
          <w:rFonts w:ascii="Times New Roman" w:eastAsia="Times New Roman" w:hAnsi="Times New Roman" w:cs="Times New Roman"/>
          <w:sz w:val="24"/>
          <w:szCs w:val="24"/>
        </w:rPr>
        <w:fldChar w:fldCharType="separate"/>
      </w:r>
      <w:r w:rsidR="007E5389" w:rsidRPr="00982766">
        <w:rPr>
          <w:rFonts w:ascii="Times New Roman" w:eastAsia="Times New Roman" w:hAnsi="Times New Roman" w:cs="Times New Roman"/>
          <w:noProof/>
          <w:sz w:val="24"/>
          <w:szCs w:val="24"/>
        </w:rPr>
        <w:t>(</w:t>
      </w:r>
      <w:hyperlink w:anchor="_ENREF_6" w:tooltip="Burckhardt, 1991 #21" w:history="1">
        <w:r w:rsidR="00EB67DE" w:rsidRPr="00982766">
          <w:rPr>
            <w:rFonts w:ascii="Times New Roman" w:eastAsia="Times New Roman" w:hAnsi="Times New Roman" w:cs="Times New Roman"/>
            <w:noProof/>
            <w:sz w:val="24"/>
            <w:szCs w:val="24"/>
          </w:rPr>
          <w:t>FIQ, Burckhardt et al., 1991</w:t>
        </w:r>
      </w:hyperlink>
      <w:r w:rsidR="007E5389" w:rsidRPr="00982766">
        <w:rPr>
          <w:rFonts w:ascii="Times New Roman" w:eastAsia="Times New Roman" w:hAnsi="Times New Roman" w:cs="Times New Roman"/>
          <w:noProof/>
          <w:sz w:val="24"/>
          <w:szCs w:val="24"/>
        </w:rPr>
        <w:t>)</w:t>
      </w:r>
      <w:r w:rsidR="008D5002" w:rsidRPr="00982766">
        <w:rPr>
          <w:rFonts w:ascii="Times New Roman" w:eastAsia="Times New Roman" w:hAnsi="Times New Roman" w:cs="Times New Roman"/>
          <w:sz w:val="24"/>
          <w:szCs w:val="24"/>
        </w:rPr>
        <w:fldChar w:fldCharType="end"/>
      </w:r>
      <w:r w:rsidR="008D5002" w:rsidRPr="00982766">
        <w:rPr>
          <w:rFonts w:ascii="Times New Roman" w:eastAsia="Times New Roman" w:hAnsi="Times New Roman" w:cs="Times New Roman"/>
          <w:sz w:val="24"/>
          <w:szCs w:val="24"/>
        </w:rPr>
        <w:t xml:space="preserve">. </w:t>
      </w:r>
      <w:r w:rsidR="006B76A9" w:rsidRPr="00982766">
        <w:rPr>
          <w:rFonts w:ascii="Times New Roman" w:hAnsi="Times New Roman"/>
          <w:sz w:val="24"/>
          <w:szCs w:val="24"/>
        </w:rPr>
        <w:t>Subjective ratings for subscales</w:t>
      </w:r>
      <w:r w:rsidR="006B76A9" w:rsidRPr="00982766">
        <w:rPr>
          <w:rFonts w:ascii="Times New Roman" w:hAnsi="Times New Roman" w:cs="Times New Roman"/>
          <w:sz w:val="24"/>
          <w:szCs w:val="24"/>
        </w:rPr>
        <w:t xml:space="preserve"> of the AD-ACL were analysed using 2</w:t>
      </w:r>
      <w:r w:rsidR="009C369A" w:rsidRPr="00982766">
        <w:rPr>
          <w:rFonts w:ascii="Times New Roman" w:hAnsi="Times New Roman" w:cs="Times New Roman"/>
          <w:sz w:val="24"/>
          <w:szCs w:val="24"/>
        </w:rPr>
        <w:t>×</w:t>
      </w:r>
      <w:r w:rsidR="006B76A9" w:rsidRPr="00982766">
        <w:rPr>
          <w:rFonts w:ascii="Times New Roman" w:hAnsi="Times New Roman" w:cs="Times New Roman"/>
          <w:sz w:val="24"/>
          <w:szCs w:val="24"/>
        </w:rPr>
        <w:t>2 mixed ANOVA to compare group (</w:t>
      </w:r>
      <w:r w:rsidR="00D568C6" w:rsidRPr="00982766">
        <w:rPr>
          <w:rFonts w:ascii="Times New Roman" w:hAnsi="Times New Roman" w:cs="Times New Roman"/>
          <w:sz w:val="24"/>
          <w:szCs w:val="24"/>
        </w:rPr>
        <w:t>FM</w:t>
      </w:r>
      <w:r w:rsidR="009C369A" w:rsidRPr="00982766">
        <w:rPr>
          <w:rFonts w:ascii="Times New Roman" w:hAnsi="Times New Roman" w:cs="Times New Roman"/>
          <w:sz w:val="24"/>
          <w:szCs w:val="24"/>
        </w:rPr>
        <w:t xml:space="preserve"> vs. </w:t>
      </w:r>
      <w:r w:rsidR="006B76A9" w:rsidRPr="00982766">
        <w:rPr>
          <w:rFonts w:ascii="Times New Roman" w:hAnsi="Times New Roman" w:cs="Times New Roman"/>
          <w:sz w:val="24"/>
          <w:szCs w:val="24"/>
        </w:rPr>
        <w:t>healthy</w:t>
      </w:r>
      <w:r w:rsidR="009C369A" w:rsidRPr="00982766">
        <w:rPr>
          <w:rFonts w:ascii="Times New Roman" w:hAnsi="Times New Roman" w:cs="Times New Roman"/>
          <w:sz w:val="24"/>
          <w:szCs w:val="24"/>
        </w:rPr>
        <w:t xml:space="preserve"> controls</w:t>
      </w:r>
      <w:r w:rsidR="006B76A9" w:rsidRPr="00982766">
        <w:rPr>
          <w:rFonts w:ascii="Times New Roman" w:hAnsi="Times New Roman" w:cs="Times New Roman"/>
          <w:sz w:val="24"/>
          <w:szCs w:val="24"/>
        </w:rPr>
        <w:t>) and time (before</w:t>
      </w:r>
      <w:r w:rsidR="009C369A" w:rsidRPr="00982766">
        <w:rPr>
          <w:rFonts w:ascii="Times New Roman" w:hAnsi="Times New Roman" w:cs="Times New Roman"/>
          <w:sz w:val="24"/>
          <w:szCs w:val="24"/>
        </w:rPr>
        <w:t xml:space="preserve"> vs. </w:t>
      </w:r>
      <w:r w:rsidR="006B76A9" w:rsidRPr="00982766">
        <w:rPr>
          <w:rFonts w:ascii="Times New Roman" w:hAnsi="Times New Roman" w:cs="Times New Roman"/>
          <w:sz w:val="24"/>
          <w:szCs w:val="24"/>
        </w:rPr>
        <w:t>after</w:t>
      </w:r>
      <w:r w:rsidR="009D14D4" w:rsidRPr="00982766">
        <w:rPr>
          <w:rFonts w:ascii="Times New Roman" w:hAnsi="Times New Roman" w:cs="Times New Roman"/>
          <w:sz w:val="24"/>
          <w:szCs w:val="24"/>
        </w:rPr>
        <w:t xml:space="preserve"> EEG</w:t>
      </w:r>
      <w:r w:rsidR="009C369A" w:rsidRPr="00982766">
        <w:rPr>
          <w:rFonts w:ascii="Times New Roman" w:hAnsi="Times New Roman" w:cs="Times New Roman"/>
          <w:sz w:val="24"/>
          <w:szCs w:val="24"/>
        </w:rPr>
        <w:t xml:space="preserve"> recording</w:t>
      </w:r>
      <w:r w:rsidR="00FD0096" w:rsidRPr="00982766">
        <w:rPr>
          <w:rFonts w:ascii="Times New Roman" w:hAnsi="Times New Roman" w:cs="Times New Roman"/>
          <w:sz w:val="24"/>
          <w:szCs w:val="24"/>
        </w:rPr>
        <w:t>) effects of rest on mood. Me</w:t>
      </w:r>
      <w:r w:rsidR="0023038D" w:rsidRPr="00982766">
        <w:rPr>
          <w:rFonts w:ascii="Times New Roman" w:hAnsi="Times New Roman" w:cs="Times New Roman"/>
          <w:sz w:val="24"/>
          <w:szCs w:val="24"/>
        </w:rPr>
        <w:t>an scores for all other scales</w:t>
      </w:r>
      <w:r w:rsidR="006B76A9" w:rsidRPr="00982766">
        <w:rPr>
          <w:rFonts w:ascii="Times New Roman" w:hAnsi="Times New Roman" w:cs="Times New Roman"/>
          <w:sz w:val="24"/>
          <w:szCs w:val="24"/>
        </w:rPr>
        <w:t xml:space="preserve"> were </w:t>
      </w:r>
      <w:r w:rsidR="0023038D" w:rsidRPr="00982766">
        <w:rPr>
          <w:rFonts w:ascii="Times New Roman" w:hAnsi="Times New Roman" w:cs="Times New Roman"/>
          <w:sz w:val="24"/>
          <w:szCs w:val="24"/>
        </w:rPr>
        <w:t>compared using</w:t>
      </w:r>
      <w:r w:rsidR="006B76A9" w:rsidRPr="00982766">
        <w:rPr>
          <w:rFonts w:ascii="Times New Roman" w:hAnsi="Times New Roman" w:cs="Times New Roman"/>
          <w:sz w:val="24"/>
          <w:szCs w:val="24"/>
        </w:rPr>
        <w:t xml:space="preserve"> independent.</w:t>
      </w:r>
      <w:r w:rsidR="0065103E" w:rsidRPr="00982766">
        <w:rPr>
          <w:rFonts w:ascii="Times New Roman" w:hAnsi="Times New Roman" w:cs="Times New Roman"/>
          <w:sz w:val="24"/>
          <w:szCs w:val="24"/>
        </w:rPr>
        <w:t xml:space="preserve"> All tests were performed in </w:t>
      </w:r>
      <w:r w:rsidR="0065103E" w:rsidRPr="00982766">
        <w:rPr>
          <w:rFonts w:ascii="Times New Roman" w:hAnsi="Times New Roman"/>
          <w:sz w:val="24"/>
          <w:szCs w:val="24"/>
        </w:rPr>
        <w:t xml:space="preserve">SPSS v.21 </w:t>
      </w:r>
      <w:r w:rsidR="0023038D" w:rsidRPr="00982766">
        <w:rPr>
          <w:rFonts w:ascii="Times New Roman" w:hAnsi="Times New Roman"/>
          <w:sz w:val="24"/>
          <w:szCs w:val="24"/>
        </w:rPr>
        <w:t xml:space="preserve">software </w:t>
      </w:r>
      <w:r w:rsidR="0065103E" w:rsidRPr="00982766">
        <w:rPr>
          <w:rFonts w:ascii="Times New Roman" w:hAnsi="Times New Roman"/>
          <w:sz w:val="24"/>
          <w:szCs w:val="24"/>
        </w:rPr>
        <w:t>(</w:t>
      </w:r>
      <w:r w:rsidR="0065103E" w:rsidRPr="00982766">
        <w:rPr>
          <w:rFonts w:ascii="Times New Roman" w:hAnsi="Times New Roman"/>
          <w:bCs/>
          <w:sz w:val="24"/>
          <w:szCs w:val="24"/>
        </w:rPr>
        <w:t>SPSS</w:t>
      </w:r>
      <w:r w:rsidR="00D504C0" w:rsidRPr="00982766">
        <w:rPr>
          <w:rFonts w:ascii="Times New Roman" w:hAnsi="Times New Roman"/>
          <w:sz w:val="24"/>
          <w:szCs w:val="24"/>
        </w:rPr>
        <w:t xml:space="preserve"> </w:t>
      </w:r>
      <w:proofErr w:type="spellStart"/>
      <w:r w:rsidR="00D504C0" w:rsidRPr="00982766">
        <w:rPr>
          <w:rFonts w:ascii="Times New Roman" w:hAnsi="Times New Roman"/>
          <w:sz w:val="24"/>
          <w:szCs w:val="24"/>
        </w:rPr>
        <w:t>Inc</w:t>
      </w:r>
      <w:proofErr w:type="spellEnd"/>
      <w:r w:rsidR="00D504C0" w:rsidRPr="00982766">
        <w:rPr>
          <w:rFonts w:ascii="Times New Roman" w:hAnsi="Times New Roman"/>
          <w:sz w:val="24"/>
          <w:szCs w:val="24"/>
        </w:rPr>
        <w:t xml:space="preserve">, Chicago, USA). Bootstrapping method (1000 </w:t>
      </w:r>
      <w:r w:rsidR="009C18AA" w:rsidRPr="00982766">
        <w:rPr>
          <w:rFonts w:ascii="Times New Roman" w:hAnsi="Times New Roman"/>
          <w:sz w:val="24"/>
          <w:szCs w:val="24"/>
        </w:rPr>
        <w:t>samples</w:t>
      </w:r>
      <w:r w:rsidR="00D504C0" w:rsidRPr="00982766">
        <w:rPr>
          <w:rFonts w:ascii="Times New Roman" w:hAnsi="Times New Roman"/>
          <w:sz w:val="24"/>
          <w:szCs w:val="24"/>
        </w:rPr>
        <w:t xml:space="preserve">) was utilised for t-tests and </w:t>
      </w:r>
      <w:r w:rsidR="0065103E" w:rsidRPr="00982766">
        <w:rPr>
          <w:rFonts w:ascii="Times New Roman" w:hAnsi="Times New Roman"/>
          <w:sz w:val="24"/>
          <w:szCs w:val="24"/>
        </w:rPr>
        <w:t>a 95% confidence interval was employed throughout.</w:t>
      </w:r>
    </w:p>
    <w:p w14:paraId="4DA9C2CE" w14:textId="77777777" w:rsidR="008D5002" w:rsidRPr="00982766" w:rsidRDefault="001728AA" w:rsidP="008D5002">
      <w:pPr>
        <w:spacing w:before="240"/>
        <w:rPr>
          <w:rFonts w:ascii="Times New Roman" w:eastAsia="Times New Roman" w:hAnsi="Times New Roman" w:cs="Times New Roman"/>
          <w:i/>
          <w:sz w:val="24"/>
          <w:szCs w:val="24"/>
        </w:rPr>
      </w:pPr>
      <w:r w:rsidRPr="00982766">
        <w:rPr>
          <w:rFonts w:ascii="Times New Roman" w:eastAsia="Times New Roman" w:hAnsi="Times New Roman" w:cs="Times New Roman"/>
          <w:i/>
          <w:sz w:val="24"/>
          <w:szCs w:val="24"/>
        </w:rPr>
        <w:t xml:space="preserve">EEG </w:t>
      </w:r>
      <w:r w:rsidR="008D5002" w:rsidRPr="00982766">
        <w:rPr>
          <w:rFonts w:ascii="Times New Roman" w:eastAsia="Times New Roman" w:hAnsi="Times New Roman" w:cs="Times New Roman"/>
          <w:i/>
          <w:sz w:val="24"/>
          <w:szCs w:val="24"/>
        </w:rPr>
        <w:t>Recordings</w:t>
      </w:r>
    </w:p>
    <w:p w14:paraId="04A33022" w14:textId="77777777" w:rsidR="008D5002" w:rsidRPr="00982766" w:rsidRDefault="008D5002" w:rsidP="008D5002">
      <w:pPr>
        <w:pStyle w:val="Text"/>
        <w:spacing w:before="240" w:after="200"/>
        <w:rPr>
          <w:i/>
        </w:rPr>
      </w:pPr>
      <w:r w:rsidRPr="00982766">
        <w:t>EEG data was recorded using a 64 channel Biosemi Ag-</w:t>
      </w:r>
      <w:proofErr w:type="spellStart"/>
      <w:r w:rsidRPr="00982766">
        <w:t>ACl</w:t>
      </w:r>
      <w:proofErr w:type="spellEnd"/>
      <w:r w:rsidRPr="00982766">
        <w:t xml:space="preserve"> active-two electrode system (Biosemi B.V, Amsterdam, Netherlands). Electrode positions were allocated according to the extended 10–20 system with respect to anatomical landmarks; pre-auricular points and the nasion. Two bipolar, flat Ag-</w:t>
      </w:r>
      <w:proofErr w:type="spellStart"/>
      <w:r w:rsidRPr="00982766">
        <w:t>ACl</w:t>
      </w:r>
      <w:proofErr w:type="spellEnd"/>
      <w:r w:rsidRPr="00982766">
        <w:t xml:space="preserve"> external reference electrodes were at</w:t>
      </w:r>
      <w:r w:rsidR="002851C8" w:rsidRPr="00982766">
        <w:t>tached to the mastoid processes</w:t>
      </w:r>
      <w:r w:rsidRPr="00982766">
        <w:t>. The recording bandpass filter was 0.16–100 Hz, and the sampling rate was 512 Hz.</w:t>
      </w:r>
    </w:p>
    <w:p w14:paraId="037A2CEC" w14:textId="77777777" w:rsidR="008D5002" w:rsidRPr="00982766" w:rsidRDefault="008D5002" w:rsidP="008D5002">
      <w:pPr>
        <w:spacing w:before="240"/>
        <w:rPr>
          <w:rFonts w:ascii="Times New Roman" w:eastAsia="Times New Roman" w:hAnsi="Times New Roman" w:cs="Times New Roman"/>
          <w:i/>
          <w:sz w:val="24"/>
          <w:szCs w:val="24"/>
        </w:rPr>
      </w:pPr>
      <w:r w:rsidRPr="00982766">
        <w:rPr>
          <w:rFonts w:ascii="Times New Roman" w:eastAsia="Times New Roman" w:hAnsi="Times New Roman" w:cs="Times New Roman"/>
          <w:i/>
          <w:sz w:val="24"/>
          <w:szCs w:val="24"/>
        </w:rPr>
        <w:lastRenderedPageBreak/>
        <w:t xml:space="preserve">EEG </w:t>
      </w:r>
      <w:r w:rsidR="003031E8" w:rsidRPr="00982766">
        <w:rPr>
          <w:rFonts w:ascii="Times New Roman" w:eastAsia="Times New Roman" w:hAnsi="Times New Roman" w:cs="Times New Roman"/>
          <w:i/>
          <w:sz w:val="24"/>
          <w:szCs w:val="24"/>
        </w:rPr>
        <w:t>d</w:t>
      </w:r>
      <w:r w:rsidRPr="00982766">
        <w:rPr>
          <w:rFonts w:ascii="Times New Roman" w:eastAsia="Times New Roman" w:hAnsi="Times New Roman" w:cs="Times New Roman"/>
          <w:i/>
          <w:sz w:val="24"/>
          <w:szCs w:val="24"/>
        </w:rPr>
        <w:t>ata analysis</w:t>
      </w:r>
    </w:p>
    <w:p w14:paraId="0119FF6D" w14:textId="39E3715B" w:rsidR="00A640C9" w:rsidRPr="00982766" w:rsidRDefault="008D5002" w:rsidP="008D5002">
      <w:pPr>
        <w:spacing w:before="240"/>
        <w:ind w:firstLine="720"/>
        <w:rPr>
          <w:rFonts w:ascii="Times New Roman" w:hAnsi="Times New Roman"/>
          <w:sz w:val="24"/>
          <w:szCs w:val="24"/>
        </w:rPr>
      </w:pPr>
      <w:r w:rsidRPr="00982766">
        <w:rPr>
          <w:rFonts w:ascii="Times New Roman" w:eastAsia="Times New Roman" w:hAnsi="Times New Roman" w:cs="Times New Roman"/>
          <w:sz w:val="24"/>
          <w:szCs w:val="24"/>
        </w:rPr>
        <w:t>EEG data was</w:t>
      </w:r>
      <w:r w:rsidR="005E0BA3" w:rsidRPr="00982766">
        <w:rPr>
          <w:rFonts w:ascii="Times New Roman" w:eastAsia="Times New Roman" w:hAnsi="Times New Roman" w:cs="Times New Roman"/>
          <w:sz w:val="24"/>
          <w:szCs w:val="24"/>
        </w:rPr>
        <w:t xml:space="preserve"> first</w:t>
      </w:r>
      <w:r w:rsidRPr="00982766">
        <w:rPr>
          <w:rFonts w:ascii="Times New Roman" w:eastAsia="Times New Roman" w:hAnsi="Times New Roman" w:cs="Times New Roman"/>
          <w:sz w:val="24"/>
          <w:szCs w:val="24"/>
        </w:rPr>
        <w:t xml:space="preserve"> </w:t>
      </w:r>
      <w:r w:rsidR="007719AF" w:rsidRPr="00982766">
        <w:rPr>
          <w:rFonts w:ascii="Times New Roman" w:eastAsia="Times New Roman" w:hAnsi="Times New Roman"/>
          <w:sz w:val="24"/>
          <w:szCs w:val="24"/>
        </w:rPr>
        <w:t xml:space="preserve">exported to </w:t>
      </w:r>
      <w:r w:rsidR="007719AF" w:rsidRPr="00982766">
        <w:rPr>
          <w:rFonts w:ascii="Times New Roman" w:hAnsi="Times New Roman"/>
          <w:sz w:val="24"/>
          <w:szCs w:val="24"/>
        </w:rPr>
        <w:t xml:space="preserve">Matlab v.8.10 (The Mathworks </w:t>
      </w:r>
      <w:proofErr w:type="spellStart"/>
      <w:r w:rsidR="007719AF" w:rsidRPr="00982766">
        <w:rPr>
          <w:rFonts w:ascii="Times New Roman" w:hAnsi="Times New Roman"/>
          <w:sz w:val="24"/>
          <w:szCs w:val="24"/>
        </w:rPr>
        <w:t>Inc</w:t>
      </w:r>
      <w:proofErr w:type="spellEnd"/>
      <w:r w:rsidR="007719AF" w:rsidRPr="00982766">
        <w:rPr>
          <w:rFonts w:ascii="Times New Roman" w:hAnsi="Times New Roman"/>
          <w:sz w:val="24"/>
          <w:szCs w:val="24"/>
        </w:rPr>
        <w:t xml:space="preserve">, USA) for pre-processing utilising EEGLAB toolbox </w:t>
      </w:r>
      <w:r w:rsidR="007719AF" w:rsidRPr="00982766">
        <w:rPr>
          <w:rFonts w:ascii="Times New Roman" w:hAnsi="Times New Roman"/>
          <w:sz w:val="24"/>
          <w:szCs w:val="24"/>
        </w:rPr>
        <w:fldChar w:fldCharType="begin"/>
      </w:r>
      <w:r w:rsidR="00293AF4">
        <w:rPr>
          <w:rFonts w:ascii="Times New Roman" w:hAnsi="Times New Roman"/>
          <w:sz w:val="24"/>
          <w:szCs w:val="24"/>
        </w:rPr>
        <w:instrText xml:space="preserve"> ADDIN EN.CITE &lt;EndNote&gt;&lt;Cite&gt;&lt;Author&gt;Delorme&lt;/Author&gt;&lt;Year&gt;2004&lt;/Year&gt;&lt;RecNum&gt;22&lt;/RecNum&gt;&lt;DisplayText&gt;(Delorme and Makeig 2004)&lt;/DisplayText&gt;&lt;record&gt;&lt;rec-number&gt;22&lt;/rec-number&gt;&lt;foreign-keys&gt;&lt;key app="EN" db-id="a5x020ez4r29eoedepvpzeeba9tstzpv2fa0" timestamp="0"&gt;22&lt;/key&gt;&lt;/foreign-keys&gt;&lt;ref-type name="Journal Article"&gt;17&lt;/ref-type&gt;&lt;contributors&gt;&lt;authors&gt;&lt;author&gt;Delorme, A.&lt;/author&gt;&lt;author&gt;Makeig, S.&lt;/author&gt;&lt;/authors&gt;&lt;/contributors&gt;&lt;auth-address&gt;Swartz Center for Computational Neuroscience, Institute for Neural Computation, University of California San Diego, La Jolla, CA 92093-0961, USA. arno@sccn.ucsd.edu&lt;/auth-address&gt;&lt;titles&gt;&lt;title&gt;EEGLAB: an open source toolbox for analysis of single-trial EEG dynamics including independent component analysis&lt;/title&gt;&lt;secondary-title&gt;J Neurosci Methods&lt;/secondary-title&gt;&lt;alt-title&gt;Journal of Neuroscience Methods&lt;/alt-title&gt;&lt;/titles&gt;&lt;pages&gt;9-21&lt;/pages&gt;&lt;volume&gt;134&lt;/volume&gt;&lt;number&gt;1&lt;/number&gt;&lt;edition&gt;2004/04/23&lt;/edition&gt;&lt;keywords&gt;&lt;keyword&gt;*Computer Simulation/trends&lt;/keyword&gt;&lt;keyword&gt;Electroencephalography/*methods&lt;/keyword&gt;&lt;keyword&gt;Evoked Potentials/*physiology&lt;/keyword&gt;&lt;keyword&gt;*Software/trends&lt;/keyword&gt;&lt;/keywords&gt;&lt;dates&gt;&lt;year&gt;2004&lt;/year&gt;&lt;pub-dates&gt;&lt;date&gt;Mar 15&lt;/date&gt;&lt;/pub-dates&gt;&lt;/dates&gt;&lt;isbn&gt;0165-0270 (Print)&amp;#xD;0165-0270 (Linking)&lt;/isbn&gt;&lt;accession-num&gt;15102499&lt;/accession-num&gt;&lt;urls&gt;&lt;related-urls&gt;&lt;url&gt;http://www.ncbi.nlm.nih.gov/entrez/query.fcgi?cmd=Retrieve&amp;amp;db=PubMed&amp;amp;dopt=Citation&amp;amp;list_uids=15102499&lt;/url&gt;&lt;/related-urls&gt;&lt;/urls&gt;&lt;electronic-resource-num&gt;10.1016/j.jneumeth.2003.10.009&amp;#xD;S0165027003003479 [pii]&lt;/electronic-resource-num&gt;&lt;language&gt;eng&lt;/language&gt;&lt;/record&gt;&lt;/Cite&gt;&lt;/EndNote&gt;</w:instrText>
      </w:r>
      <w:r w:rsidR="007719AF" w:rsidRPr="00982766">
        <w:rPr>
          <w:rFonts w:ascii="Times New Roman" w:hAnsi="Times New Roman"/>
          <w:sz w:val="24"/>
          <w:szCs w:val="24"/>
        </w:rPr>
        <w:fldChar w:fldCharType="separate"/>
      </w:r>
      <w:r w:rsidR="007E5389" w:rsidRPr="00982766">
        <w:rPr>
          <w:rFonts w:ascii="Times New Roman" w:hAnsi="Times New Roman"/>
          <w:noProof/>
          <w:sz w:val="24"/>
          <w:szCs w:val="24"/>
        </w:rPr>
        <w:t>(</w:t>
      </w:r>
      <w:hyperlink w:anchor="_ENREF_12" w:tooltip="Delorme, 2004 #22" w:history="1">
        <w:r w:rsidR="00EB67DE" w:rsidRPr="00982766">
          <w:rPr>
            <w:rFonts w:ascii="Times New Roman" w:hAnsi="Times New Roman"/>
            <w:noProof/>
            <w:sz w:val="24"/>
            <w:szCs w:val="24"/>
          </w:rPr>
          <w:t>Delorme and Makeig 2004</w:t>
        </w:r>
      </w:hyperlink>
      <w:r w:rsidR="007E5389" w:rsidRPr="00982766">
        <w:rPr>
          <w:rFonts w:ascii="Times New Roman" w:hAnsi="Times New Roman"/>
          <w:noProof/>
          <w:sz w:val="24"/>
          <w:szCs w:val="24"/>
        </w:rPr>
        <w:t>)</w:t>
      </w:r>
      <w:r w:rsidR="007719AF" w:rsidRPr="00982766">
        <w:rPr>
          <w:rFonts w:ascii="Times New Roman" w:hAnsi="Times New Roman"/>
          <w:sz w:val="24"/>
          <w:szCs w:val="24"/>
        </w:rPr>
        <w:fldChar w:fldCharType="end"/>
      </w:r>
      <w:r w:rsidR="007719AF" w:rsidRPr="00982766">
        <w:rPr>
          <w:rFonts w:ascii="Times New Roman" w:hAnsi="Times New Roman"/>
          <w:sz w:val="24"/>
          <w:szCs w:val="24"/>
        </w:rPr>
        <w:t>.</w:t>
      </w:r>
      <w:r w:rsidRPr="00982766">
        <w:rPr>
          <w:rFonts w:ascii="Times New Roman" w:eastAsia="Times New Roman" w:hAnsi="Times New Roman" w:cs="Times New Roman"/>
          <w:sz w:val="24"/>
          <w:szCs w:val="24"/>
        </w:rPr>
        <w:t xml:space="preserve"> </w:t>
      </w:r>
      <w:r w:rsidR="00F64132" w:rsidRPr="00982766">
        <w:rPr>
          <w:rFonts w:ascii="Times New Roman" w:hAnsi="Times New Roman" w:cs="Times New Roman"/>
          <w:sz w:val="24"/>
          <w:szCs w:val="24"/>
        </w:rPr>
        <w:t>Stimulus-response epochs</w:t>
      </w:r>
      <w:r w:rsidR="0095321B" w:rsidRPr="00982766">
        <w:rPr>
          <w:rFonts w:ascii="Times New Roman" w:hAnsi="Times New Roman" w:cs="Times New Roman"/>
          <w:sz w:val="24"/>
          <w:szCs w:val="24"/>
        </w:rPr>
        <w:t xml:space="preserve"> from 2 seconds before onset of auditory stimuli until 2 seconds after responses</w:t>
      </w:r>
      <w:r w:rsidR="003031E8" w:rsidRPr="00982766">
        <w:rPr>
          <w:rFonts w:ascii="Times New Roman" w:hAnsi="Times New Roman" w:cs="Times New Roman"/>
          <w:sz w:val="24"/>
          <w:szCs w:val="24"/>
        </w:rPr>
        <w:t xml:space="preserve"> were</w:t>
      </w:r>
      <w:r w:rsidR="00F64132" w:rsidRPr="00982766">
        <w:rPr>
          <w:rFonts w:ascii="Times New Roman" w:hAnsi="Times New Roman" w:cs="Times New Roman"/>
          <w:sz w:val="24"/>
          <w:szCs w:val="24"/>
        </w:rPr>
        <w:t xml:space="preserve"> removed </w:t>
      </w:r>
      <w:r w:rsidR="00676AB3" w:rsidRPr="00982766">
        <w:rPr>
          <w:rFonts w:ascii="Times New Roman" w:hAnsi="Times New Roman" w:cs="Times New Roman"/>
          <w:sz w:val="24"/>
          <w:szCs w:val="24"/>
        </w:rPr>
        <w:t>using an in-house program</w:t>
      </w:r>
      <w:r w:rsidR="00F64132" w:rsidRPr="00982766">
        <w:rPr>
          <w:rFonts w:ascii="Times New Roman" w:hAnsi="Times New Roman" w:cs="Times New Roman"/>
          <w:sz w:val="24"/>
          <w:szCs w:val="24"/>
        </w:rPr>
        <w:t xml:space="preserve"> </w:t>
      </w:r>
      <w:r w:rsidR="003031E8" w:rsidRPr="00982766">
        <w:rPr>
          <w:rFonts w:ascii="Times New Roman" w:hAnsi="Times New Roman" w:cs="Times New Roman"/>
          <w:sz w:val="24"/>
          <w:szCs w:val="24"/>
        </w:rPr>
        <w:t>and</w:t>
      </w:r>
      <w:r w:rsidR="00F64132" w:rsidRPr="00982766">
        <w:rPr>
          <w:rFonts w:ascii="Times New Roman" w:hAnsi="Times New Roman" w:cs="Times New Roman"/>
          <w:sz w:val="24"/>
          <w:szCs w:val="24"/>
        </w:rPr>
        <w:t xml:space="preserve"> residual d</w:t>
      </w:r>
      <w:r w:rsidRPr="00982766">
        <w:rPr>
          <w:rFonts w:ascii="Times New Roman" w:eastAsia="Times New Roman" w:hAnsi="Times New Roman" w:cs="Times New Roman"/>
          <w:sz w:val="24"/>
          <w:szCs w:val="24"/>
        </w:rPr>
        <w:t xml:space="preserve">ata was visually inspected for the presence </w:t>
      </w:r>
      <w:r w:rsidR="003031E8" w:rsidRPr="00982766">
        <w:rPr>
          <w:rFonts w:ascii="Times New Roman" w:eastAsia="Times New Roman" w:hAnsi="Times New Roman" w:cs="Times New Roman"/>
          <w:sz w:val="24"/>
          <w:szCs w:val="24"/>
        </w:rPr>
        <w:t>of movement or muscle artefacts. One</w:t>
      </w:r>
      <w:r w:rsidR="00F64132" w:rsidRPr="00982766">
        <w:rPr>
          <w:rFonts w:ascii="Times New Roman" w:eastAsia="Times New Roman" w:hAnsi="Times New Roman" w:cs="Times New Roman"/>
          <w:sz w:val="24"/>
          <w:szCs w:val="24"/>
        </w:rPr>
        <w:t xml:space="preserve"> </w:t>
      </w:r>
      <w:r w:rsidR="003031E8" w:rsidRPr="00982766">
        <w:rPr>
          <w:rFonts w:ascii="Times New Roman" w:eastAsia="Times New Roman" w:hAnsi="Times New Roman" w:cs="Times New Roman"/>
          <w:sz w:val="24"/>
          <w:szCs w:val="24"/>
        </w:rPr>
        <w:t>second</w:t>
      </w:r>
      <w:r w:rsidR="00F64132" w:rsidRPr="00982766">
        <w:rPr>
          <w:rFonts w:ascii="Times New Roman" w:eastAsia="Times New Roman" w:hAnsi="Times New Roman" w:cs="Times New Roman"/>
          <w:sz w:val="24"/>
          <w:szCs w:val="24"/>
        </w:rPr>
        <w:t xml:space="preserve"> </w:t>
      </w:r>
      <w:r w:rsidRPr="00982766">
        <w:rPr>
          <w:rFonts w:ascii="Times New Roman" w:eastAsia="Times New Roman" w:hAnsi="Times New Roman" w:cs="Times New Roman"/>
          <w:sz w:val="24"/>
          <w:szCs w:val="24"/>
        </w:rPr>
        <w:t>epochs contaminated with artefacts were excluded</w:t>
      </w:r>
      <w:r w:rsidR="00F64132" w:rsidRPr="00982766">
        <w:rPr>
          <w:rFonts w:ascii="Times New Roman" w:eastAsia="Times New Roman" w:hAnsi="Times New Roman" w:cs="Times New Roman"/>
          <w:sz w:val="24"/>
          <w:szCs w:val="24"/>
        </w:rPr>
        <w:t xml:space="preserve"> from analyses</w:t>
      </w:r>
      <w:r w:rsidRPr="00982766">
        <w:rPr>
          <w:rFonts w:ascii="Times New Roman" w:eastAsia="Times New Roman" w:hAnsi="Times New Roman" w:cs="Times New Roman"/>
          <w:sz w:val="24"/>
          <w:szCs w:val="24"/>
        </w:rPr>
        <w:t xml:space="preserve">. </w:t>
      </w:r>
      <w:r w:rsidRPr="00982766">
        <w:rPr>
          <w:rFonts w:ascii="Times New Roman" w:hAnsi="Times New Roman"/>
          <w:sz w:val="24"/>
          <w:szCs w:val="24"/>
        </w:rPr>
        <w:t xml:space="preserve">The experimenter was blind to </w:t>
      </w:r>
      <w:r w:rsidR="00F64132" w:rsidRPr="00982766">
        <w:rPr>
          <w:rFonts w:ascii="Times New Roman" w:hAnsi="Times New Roman"/>
          <w:sz w:val="24"/>
          <w:szCs w:val="24"/>
        </w:rPr>
        <w:t xml:space="preserve">participant </w:t>
      </w:r>
      <w:r w:rsidR="003031E8" w:rsidRPr="00982766">
        <w:rPr>
          <w:rFonts w:ascii="Times New Roman" w:hAnsi="Times New Roman"/>
          <w:sz w:val="24"/>
          <w:szCs w:val="24"/>
        </w:rPr>
        <w:t>grouping</w:t>
      </w:r>
      <w:r w:rsidRPr="00982766">
        <w:rPr>
          <w:rFonts w:ascii="Times New Roman" w:hAnsi="Times New Roman"/>
          <w:sz w:val="24"/>
          <w:szCs w:val="24"/>
        </w:rPr>
        <w:t xml:space="preserve"> when excluding artefacts from EEG data.</w:t>
      </w:r>
      <w:r w:rsidRPr="00982766">
        <w:rPr>
          <w:rFonts w:ascii="Times New Roman" w:eastAsia="Times New Roman" w:hAnsi="Times New Roman" w:cs="Times New Roman"/>
          <w:sz w:val="24"/>
          <w:szCs w:val="24"/>
        </w:rPr>
        <w:t xml:space="preserve"> </w:t>
      </w:r>
      <w:r w:rsidRPr="00982766">
        <w:rPr>
          <w:rFonts w:ascii="Times New Roman" w:hAnsi="Times New Roman"/>
          <w:sz w:val="24"/>
          <w:szCs w:val="24"/>
        </w:rPr>
        <w:t xml:space="preserve">The mean </w:t>
      </w:r>
      <w:r w:rsidR="00F64132" w:rsidRPr="00982766">
        <w:rPr>
          <w:rFonts w:ascii="Times New Roman" w:hAnsi="Times New Roman"/>
          <w:sz w:val="24"/>
          <w:szCs w:val="24"/>
        </w:rPr>
        <w:t>amount of data</w:t>
      </w:r>
      <w:r w:rsidRPr="00982766">
        <w:rPr>
          <w:rFonts w:ascii="Times New Roman" w:hAnsi="Times New Roman"/>
          <w:sz w:val="24"/>
          <w:szCs w:val="24"/>
        </w:rPr>
        <w:t xml:space="preserve"> remaining following artefact correction was </w:t>
      </w:r>
      <w:r w:rsidR="006B76A9" w:rsidRPr="00982766">
        <w:rPr>
          <w:rFonts w:ascii="Times New Roman" w:hAnsi="Times New Roman"/>
          <w:sz w:val="24"/>
          <w:szCs w:val="24"/>
        </w:rPr>
        <w:t>315</w:t>
      </w:r>
      <w:r w:rsidRPr="00982766">
        <w:rPr>
          <w:rFonts w:ascii="Times New Roman" w:hAnsi="Times New Roman"/>
          <w:sz w:val="24"/>
          <w:szCs w:val="24"/>
        </w:rPr>
        <w:t>.</w:t>
      </w:r>
      <w:r w:rsidR="006B76A9" w:rsidRPr="00982766">
        <w:rPr>
          <w:rFonts w:ascii="Times New Roman" w:hAnsi="Times New Roman"/>
          <w:sz w:val="24"/>
          <w:szCs w:val="24"/>
        </w:rPr>
        <w:t>68</w:t>
      </w:r>
      <w:r w:rsidRPr="00982766">
        <w:rPr>
          <w:rFonts w:ascii="Times New Roman" w:hAnsi="Times New Roman"/>
          <w:sz w:val="24"/>
          <w:szCs w:val="24"/>
        </w:rPr>
        <w:t xml:space="preserve"> ± </w:t>
      </w:r>
      <w:r w:rsidR="006B76A9" w:rsidRPr="00982766">
        <w:rPr>
          <w:rFonts w:ascii="Times New Roman" w:hAnsi="Times New Roman"/>
          <w:sz w:val="24"/>
          <w:szCs w:val="24"/>
        </w:rPr>
        <w:t>43.38</w:t>
      </w:r>
      <w:r w:rsidRPr="00982766">
        <w:rPr>
          <w:rFonts w:ascii="Times New Roman" w:hAnsi="Times New Roman"/>
          <w:sz w:val="24"/>
          <w:szCs w:val="24"/>
        </w:rPr>
        <w:t xml:space="preserve"> </w:t>
      </w:r>
      <w:r w:rsidR="00F64132" w:rsidRPr="00982766">
        <w:rPr>
          <w:rFonts w:ascii="Times New Roman" w:hAnsi="Times New Roman"/>
          <w:sz w:val="24"/>
          <w:szCs w:val="24"/>
        </w:rPr>
        <w:t xml:space="preserve">s </w:t>
      </w:r>
      <w:r w:rsidRPr="00982766">
        <w:rPr>
          <w:rFonts w:ascii="Times New Roman" w:hAnsi="Times New Roman"/>
          <w:sz w:val="24"/>
          <w:szCs w:val="24"/>
        </w:rPr>
        <w:t xml:space="preserve">(mean ± SD) and </w:t>
      </w:r>
      <w:r w:rsidR="006B76A9" w:rsidRPr="00982766">
        <w:rPr>
          <w:rFonts w:ascii="Times New Roman" w:hAnsi="Times New Roman"/>
          <w:sz w:val="24"/>
          <w:szCs w:val="24"/>
        </w:rPr>
        <w:t>323</w:t>
      </w:r>
      <w:r w:rsidRPr="00982766">
        <w:rPr>
          <w:rFonts w:ascii="Times New Roman" w:hAnsi="Times New Roman"/>
          <w:sz w:val="24"/>
          <w:szCs w:val="24"/>
        </w:rPr>
        <w:t>.</w:t>
      </w:r>
      <w:r w:rsidR="006B76A9" w:rsidRPr="00982766">
        <w:rPr>
          <w:rFonts w:ascii="Times New Roman" w:hAnsi="Times New Roman"/>
          <w:sz w:val="24"/>
          <w:szCs w:val="24"/>
        </w:rPr>
        <w:t>44</w:t>
      </w:r>
      <w:r w:rsidRPr="00982766">
        <w:rPr>
          <w:rFonts w:ascii="Times New Roman" w:hAnsi="Times New Roman"/>
          <w:sz w:val="24"/>
          <w:szCs w:val="24"/>
        </w:rPr>
        <w:t xml:space="preserve"> ± </w:t>
      </w:r>
      <w:r w:rsidR="006B76A9" w:rsidRPr="00982766">
        <w:rPr>
          <w:rFonts w:ascii="Times New Roman" w:hAnsi="Times New Roman"/>
          <w:sz w:val="24"/>
          <w:szCs w:val="24"/>
        </w:rPr>
        <w:t>37.27</w:t>
      </w:r>
      <w:r w:rsidR="00F64132" w:rsidRPr="00982766">
        <w:rPr>
          <w:rFonts w:ascii="Times New Roman" w:hAnsi="Times New Roman"/>
          <w:sz w:val="24"/>
          <w:szCs w:val="24"/>
        </w:rPr>
        <w:t xml:space="preserve"> s</w:t>
      </w:r>
      <w:r w:rsidRPr="00982766">
        <w:rPr>
          <w:rFonts w:ascii="Times New Roman" w:hAnsi="Times New Roman"/>
          <w:sz w:val="24"/>
          <w:szCs w:val="24"/>
        </w:rPr>
        <w:t xml:space="preserve"> </w:t>
      </w:r>
      <w:r w:rsidR="00F64132" w:rsidRPr="00982766">
        <w:rPr>
          <w:rFonts w:ascii="Times New Roman" w:hAnsi="Times New Roman"/>
          <w:sz w:val="24"/>
          <w:szCs w:val="24"/>
        </w:rPr>
        <w:t xml:space="preserve">in patient and healthy groups respectively. </w:t>
      </w:r>
      <w:r w:rsidR="006B76A9" w:rsidRPr="00982766">
        <w:rPr>
          <w:rFonts w:ascii="Times New Roman" w:hAnsi="Times New Roman"/>
          <w:sz w:val="24"/>
          <w:szCs w:val="24"/>
        </w:rPr>
        <w:t xml:space="preserve">An independent samples </w:t>
      </w:r>
      <w:r w:rsidR="006B76A9" w:rsidRPr="00982766">
        <w:rPr>
          <w:rFonts w:ascii="Times New Roman" w:hAnsi="Times New Roman"/>
          <w:i/>
          <w:sz w:val="24"/>
          <w:szCs w:val="24"/>
        </w:rPr>
        <w:t>t</w:t>
      </w:r>
      <w:r w:rsidR="006B76A9" w:rsidRPr="00982766">
        <w:rPr>
          <w:rFonts w:ascii="Times New Roman" w:hAnsi="Times New Roman"/>
          <w:sz w:val="24"/>
          <w:szCs w:val="24"/>
        </w:rPr>
        <w:t xml:space="preserve">-test </w:t>
      </w:r>
      <w:r w:rsidR="00A11302" w:rsidRPr="00982766">
        <w:rPr>
          <w:rFonts w:ascii="Times New Roman" w:hAnsi="Times New Roman"/>
          <w:sz w:val="24"/>
          <w:szCs w:val="24"/>
        </w:rPr>
        <w:t>indicates that there was</w:t>
      </w:r>
      <w:r w:rsidR="006B76A9" w:rsidRPr="00982766">
        <w:rPr>
          <w:rFonts w:ascii="Times New Roman" w:hAnsi="Times New Roman"/>
          <w:sz w:val="24"/>
          <w:szCs w:val="24"/>
        </w:rPr>
        <w:t xml:space="preserve"> </w:t>
      </w:r>
      <w:r w:rsidR="0095321B" w:rsidRPr="00982766">
        <w:rPr>
          <w:rFonts w:ascii="Times New Roman" w:hAnsi="Times New Roman"/>
          <w:sz w:val="24"/>
          <w:szCs w:val="24"/>
        </w:rPr>
        <w:t xml:space="preserve">no difference </w:t>
      </w:r>
      <w:r w:rsidRPr="00982766">
        <w:rPr>
          <w:rFonts w:ascii="Times New Roman" w:hAnsi="Times New Roman"/>
          <w:sz w:val="24"/>
          <w:szCs w:val="24"/>
        </w:rPr>
        <w:t>in the</w:t>
      </w:r>
      <w:r w:rsidR="00A11302" w:rsidRPr="00982766">
        <w:rPr>
          <w:rFonts w:ascii="Times New Roman" w:hAnsi="Times New Roman"/>
          <w:sz w:val="24"/>
          <w:szCs w:val="24"/>
        </w:rPr>
        <w:t xml:space="preserve"> mean duration</w:t>
      </w:r>
      <w:r w:rsidR="00F64132" w:rsidRPr="00982766">
        <w:rPr>
          <w:rFonts w:ascii="Times New Roman" w:hAnsi="Times New Roman"/>
          <w:sz w:val="24"/>
          <w:szCs w:val="24"/>
        </w:rPr>
        <w:t xml:space="preserve"> of</w:t>
      </w:r>
      <w:r w:rsidR="00A5059D" w:rsidRPr="00982766">
        <w:rPr>
          <w:rFonts w:ascii="Times New Roman" w:hAnsi="Times New Roman"/>
          <w:sz w:val="24"/>
          <w:szCs w:val="24"/>
        </w:rPr>
        <w:t xml:space="preserve"> </w:t>
      </w:r>
      <w:r w:rsidR="00F64132" w:rsidRPr="00982766">
        <w:rPr>
          <w:rFonts w:ascii="Times New Roman" w:hAnsi="Times New Roman"/>
          <w:sz w:val="24"/>
          <w:szCs w:val="24"/>
        </w:rPr>
        <w:t>data retained for spectral analyses</w:t>
      </w:r>
      <w:r w:rsidR="0095321B" w:rsidRPr="00982766">
        <w:rPr>
          <w:rFonts w:ascii="Times New Roman" w:hAnsi="Times New Roman"/>
          <w:sz w:val="24"/>
          <w:szCs w:val="24"/>
        </w:rPr>
        <w:t xml:space="preserve"> in FM and healthy groups</w:t>
      </w:r>
      <w:r w:rsidRPr="00982766">
        <w:rPr>
          <w:rFonts w:ascii="Times New Roman" w:hAnsi="Times New Roman"/>
          <w:sz w:val="24"/>
          <w:szCs w:val="24"/>
        </w:rPr>
        <w:t xml:space="preserve"> (</w:t>
      </w:r>
      <w:proofErr w:type="gramStart"/>
      <w:r w:rsidR="006B76A9" w:rsidRPr="00982766">
        <w:rPr>
          <w:rFonts w:ascii="Times New Roman" w:hAnsi="Times New Roman"/>
          <w:i/>
          <w:sz w:val="24"/>
          <w:szCs w:val="24"/>
        </w:rPr>
        <w:t>t</w:t>
      </w:r>
      <w:r w:rsidR="006B76A9" w:rsidRPr="00982766">
        <w:rPr>
          <w:rFonts w:ascii="Times New Roman" w:hAnsi="Times New Roman"/>
          <w:sz w:val="24"/>
          <w:szCs w:val="24"/>
        </w:rPr>
        <w:t>(</w:t>
      </w:r>
      <w:proofErr w:type="gramEnd"/>
      <w:r w:rsidR="006B76A9" w:rsidRPr="00982766">
        <w:rPr>
          <w:rFonts w:ascii="Times New Roman" w:hAnsi="Times New Roman"/>
          <w:sz w:val="24"/>
          <w:szCs w:val="24"/>
        </w:rPr>
        <w:t xml:space="preserve">35) = -0.58,  </w:t>
      </w:r>
      <w:r w:rsidRPr="00982766">
        <w:rPr>
          <w:rFonts w:ascii="Times New Roman" w:hAnsi="Times New Roman"/>
          <w:sz w:val="24"/>
          <w:szCs w:val="24"/>
        </w:rPr>
        <w:t>P</w:t>
      </w:r>
      <w:r w:rsidR="006B76A9" w:rsidRPr="00982766">
        <w:rPr>
          <w:rFonts w:ascii="Times New Roman" w:hAnsi="Times New Roman"/>
          <w:sz w:val="24"/>
          <w:szCs w:val="24"/>
        </w:rPr>
        <w:t xml:space="preserve"> =</w:t>
      </w:r>
      <w:r w:rsidRPr="00982766">
        <w:rPr>
          <w:rFonts w:ascii="Times New Roman" w:hAnsi="Times New Roman"/>
          <w:sz w:val="24"/>
          <w:szCs w:val="24"/>
        </w:rPr>
        <w:t xml:space="preserve"> 0.5</w:t>
      </w:r>
      <w:r w:rsidR="006B76A9" w:rsidRPr="00982766">
        <w:rPr>
          <w:rFonts w:ascii="Times New Roman" w:hAnsi="Times New Roman"/>
          <w:sz w:val="24"/>
          <w:szCs w:val="24"/>
        </w:rPr>
        <w:t>6</w:t>
      </w:r>
      <w:r w:rsidRPr="00982766">
        <w:rPr>
          <w:rFonts w:ascii="Times New Roman" w:hAnsi="Times New Roman"/>
          <w:sz w:val="24"/>
          <w:szCs w:val="24"/>
        </w:rPr>
        <w:t xml:space="preserve">). </w:t>
      </w:r>
    </w:p>
    <w:p w14:paraId="55B259D2" w14:textId="7222E82C" w:rsidR="00C736FE" w:rsidRPr="00982766" w:rsidRDefault="007719AF" w:rsidP="00221D06">
      <w:pPr>
        <w:spacing w:after="0"/>
        <w:ind w:firstLine="567"/>
        <w:rPr>
          <w:rFonts w:ascii="Times New Roman" w:hAnsi="Times New Roman"/>
          <w:sz w:val="24"/>
          <w:szCs w:val="24"/>
        </w:rPr>
      </w:pPr>
      <w:r w:rsidRPr="00982766">
        <w:rPr>
          <w:rFonts w:ascii="Times New Roman" w:hAnsi="Times New Roman" w:cs="Times New Roman"/>
          <w:sz w:val="24"/>
          <w:szCs w:val="24"/>
        </w:rPr>
        <w:t>S</w:t>
      </w:r>
      <w:r w:rsidR="003E6EBF" w:rsidRPr="00982766">
        <w:rPr>
          <w:rFonts w:ascii="Times New Roman" w:hAnsi="Times New Roman" w:cs="Times New Roman"/>
          <w:sz w:val="24"/>
          <w:szCs w:val="24"/>
        </w:rPr>
        <w:t>tandardis</w:t>
      </w:r>
      <w:r w:rsidRPr="00982766">
        <w:rPr>
          <w:rFonts w:ascii="Times New Roman" w:hAnsi="Times New Roman" w:cs="Times New Roman"/>
          <w:sz w:val="24"/>
          <w:szCs w:val="24"/>
        </w:rPr>
        <w:t>ed low-resolution br</w:t>
      </w:r>
      <w:r w:rsidR="006B76A9" w:rsidRPr="00982766">
        <w:rPr>
          <w:rFonts w:ascii="Times New Roman" w:hAnsi="Times New Roman" w:cs="Times New Roman"/>
          <w:sz w:val="24"/>
          <w:szCs w:val="24"/>
        </w:rPr>
        <w:t>ain electromagnetic tomography</w:t>
      </w:r>
      <w:r w:rsidRPr="00982766">
        <w:rPr>
          <w:rFonts w:ascii="Times New Roman" w:hAnsi="Times New Roman" w:cs="Times New Roman"/>
          <w:sz w:val="24"/>
          <w:szCs w:val="24"/>
        </w:rPr>
        <w:t xml:space="preserve"> </w:t>
      </w:r>
      <w:r w:rsidRPr="00982766">
        <w:rPr>
          <w:rFonts w:ascii="Times New Roman" w:hAnsi="Times New Roman" w:cs="Times New Roman"/>
          <w:sz w:val="24"/>
          <w:szCs w:val="24"/>
        </w:rPr>
        <w:fldChar w:fldCharType="begin"/>
      </w:r>
      <w:r w:rsidR="00293AF4">
        <w:rPr>
          <w:rFonts w:ascii="Times New Roman" w:hAnsi="Times New Roman" w:cs="Times New Roman"/>
          <w:sz w:val="24"/>
          <w:szCs w:val="24"/>
        </w:rPr>
        <w:instrText xml:space="preserve"> ADDIN EN.CITE &lt;EndNote&gt;&lt;Cite&gt;&lt;Author&gt;Pascual-Marqui&lt;/Author&gt;&lt;Year&gt;2002&lt;/Year&gt;&lt;RecNum&gt;23&lt;/RecNum&gt;&lt;Prefix&gt;sLORETA`, &lt;/Prefix&gt;&lt;DisplayText&gt;(sLORETA, Pascual-Marqui 2002)&lt;/DisplayText&gt;&lt;record&gt;&lt;rec-number&gt;23&lt;/rec-number&gt;&lt;foreign-keys&gt;&lt;key app="EN" db-id="a5x020ez4r29eoedepvpzeeba9tstzpv2fa0" timestamp="0"&gt;23&lt;/key&gt;&lt;/foreign-keys&gt;&lt;ref-type name="Journal Article"&gt;17&lt;/ref-type&gt;&lt;contributors&gt;&lt;authors&gt;&lt;author&gt;Pascual-Marqui, R. D.&lt;/author&gt;&lt;/authors&gt;&lt;/contributors&gt;&lt;auth-address&gt;KEY Institute for Brain-Mind Research, University Hospital of Psychiatry, Zurich, Switzerland. pascualm@key.unizh.ch&lt;/auth-address&gt;&lt;titles&gt;&lt;title&gt;Standardized low-resolution brain electromagnetic tomography (sLORETA): technical details&lt;/title&gt;&lt;secondary-title&gt;Methods Find Exp Clin Pharmacol&lt;/secondary-title&gt;&lt;alt-title&gt;Methods and findings in experimental and clinical pharmacology&lt;/alt-title&gt;&lt;/titles&gt;&lt;pages&gt;5-12&lt;/pages&gt;&lt;volume&gt;24 Suppl D&lt;/volume&gt;&lt;keywords&gt;&lt;keyword&gt;Brain/*physiology&lt;/keyword&gt;&lt;keyword&gt;Electroencephalography/methods/*standards&lt;/keyword&gt;&lt;keyword&gt;Electromagnetic Phenomena&lt;/keyword&gt;&lt;keyword&gt;Humans&lt;/keyword&gt;&lt;keyword&gt;Magnetoencephalography/*methods/*standards&lt;/keyword&gt;&lt;keyword&gt;Tomography/methods/standards&lt;/keyword&gt;&lt;/keywords&gt;&lt;dates&gt;&lt;year&gt;2002&lt;/year&gt;&lt;/dates&gt;&lt;isbn&gt;0379-0355 (Print)&amp;#xD;0379-0355 (Linking)&lt;/isbn&gt;&lt;accession-num&gt;12575463&lt;/accession-num&gt;&lt;urls&gt;&lt;related-urls&gt;&lt;url&gt;http://www.ncbi.nlm.nih.gov/pubmed/12575463&lt;/url&gt;&lt;/related-urls&gt;&lt;/urls&gt;&lt;/record&gt;&lt;/Cite&gt;&lt;/EndNote&gt;</w:instrText>
      </w:r>
      <w:r w:rsidRPr="00982766">
        <w:rPr>
          <w:rFonts w:ascii="Times New Roman" w:hAnsi="Times New Roman" w:cs="Times New Roman"/>
          <w:sz w:val="24"/>
          <w:szCs w:val="24"/>
        </w:rPr>
        <w:fldChar w:fldCharType="separate"/>
      </w:r>
      <w:r w:rsidR="007E5389" w:rsidRPr="00982766">
        <w:rPr>
          <w:rFonts w:ascii="Times New Roman" w:hAnsi="Times New Roman" w:cs="Times New Roman"/>
          <w:noProof/>
          <w:sz w:val="24"/>
          <w:szCs w:val="24"/>
        </w:rPr>
        <w:t>(</w:t>
      </w:r>
      <w:hyperlink w:anchor="_ENREF_34" w:tooltip="Pascual-Marqui, 2002 #23" w:history="1">
        <w:r w:rsidR="00EB67DE" w:rsidRPr="00982766">
          <w:rPr>
            <w:rFonts w:ascii="Times New Roman" w:hAnsi="Times New Roman" w:cs="Times New Roman"/>
            <w:noProof/>
            <w:sz w:val="24"/>
            <w:szCs w:val="24"/>
          </w:rPr>
          <w:t>sLORETA, Pascual-Marqui 2002</w:t>
        </w:r>
      </w:hyperlink>
      <w:r w:rsidR="007E5389" w:rsidRPr="00982766">
        <w:rPr>
          <w:rFonts w:ascii="Times New Roman" w:hAnsi="Times New Roman" w:cs="Times New Roman"/>
          <w:noProof/>
          <w:sz w:val="24"/>
          <w:szCs w:val="24"/>
        </w:rPr>
        <w:t>)</w:t>
      </w:r>
      <w:r w:rsidRPr="00982766">
        <w:rPr>
          <w:rFonts w:ascii="Times New Roman" w:hAnsi="Times New Roman" w:cs="Times New Roman"/>
          <w:sz w:val="24"/>
          <w:szCs w:val="24"/>
        </w:rPr>
        <w:fldChar w:fldCharType="end"/>
      </w:r>
      <w:r w:rsidRPr="00982766">
        <w:rPr>
          <w:rFonts w:ascii="Times New Roman" w:hAnsi="Times New Roman" w:cs="Times New Roman"/>
          <w:sz w:val="24"/>
          <w:szCs w:val="24"/>
        </w:rPr>
        <w:t xml:space="preserve"> was </w:t>
      </w:r>
      <w:r w:rsidR="00A11302" w:rsidRPr="00982766">
        <w:rPr>
          <w:rFonts w:ascii="Times New Roman" w:hAnsi="Times New Roman" w:cs="Times New Roman"/>
          <w:sz w:val="24"/>
          <w:szCs w:val="24"/>
        </w:rPr>
        <w:t>employed</w:t>
      </w:r>
      <w:r w:rsidRPr="00982766">
        <w:rPr>
          <w:rFonts w:ascii="Times New Roman" w:hAnsi="Times New Roman" w:cs="Times New Roman"/>
          <w:sz w:val="24"/>
          <w:szCs w:val="24"/>
        </w:rPr>
        <w:t xml:space="preserve"> to </w:t>
      </w:r>
      <w:r w:rsidR="00DA77A9" w:rsidRPr="00982766">
        <w:rPr>
          <w:rFonts w:ascii="Times New Roman" w:hAnsi="Times New Roman" w:cs="Times New Roman"/>
          <w:sz w:val="24"/>
          <w:szCs w:val="24"/>
        </w:rPr>
        <w:t>investigate the spectral power</w:t>
      </w:r>
      <w:r w:rsidRPr="00982766">
        <w:rPr>
          <w:rFonts w:ascii="Times New Roman" w:hAnsi="Times New Roman" w:cs="Times New Roman"/>
          <w:sz w:val="24"/>
          <w:szCs w:val="24"/>
        </w:rPr>
        <w:t xml:space="preserve"> of oscillatory activity </w:t>
      </w:r>
      <w:r w:rsidR="00DA77A9" w:rsidRPr="00982766">
        <w:rPr>
          <w:rFonts w:ascii="Times New Roman" w:hAnsi="Times New Roman" w:cs="Times New Roman"/>
          <w:sz w:val="24"/>
          <w:szCs w:val="24"/>
        </w:rPr>
        <w:t xml:space="preserve">throughout the brain </w:t>
      </w:r>
      <w:r w:rsidRPr="00982766">
        <w:rPr>
          <w:rFonts w:ascii="Times New Roman" w:hAnsi="Times New Roman" w:cs="Times New Roman"/>
          <w:sz w:val="24"/>
          <w:szCs w:val="24"/>
        </w:rPr>
        <w:t xml:space="preserve">in </w:t>
      </w:r>
      <w:r w:rsidR="0095321B" w:rsidRPr="00982766">
        <w:rPr>
          <w:rFonts w:ascii="Times New Roman" w:hAnsi="Times New Roman" w:cs="Times New Roman"/>
          <w:sz w:val="24"/>
          <w:szCs w:val="24"/>
        </w:rPr>
        <w:t xml:space="preserve">each of </w:t>
      </w:r>
      <w:r w:rsidR="009D14D4" w:rsidRPr="00982766">
        <w:rPr>
          <w:rFonts w:ascii="Times New Roman" w:hAnsi="Times New Roman" w:cs="Times New Roman"/>
          <w:sz w:val="24"/>
          <w:szCs w:val="24"/>
        </w:rPr>
        <w:t>six</w:t>
      </w:r>
      <w:r w:rsidR="0095321B" w:rsidRPr="00982766">
        <w:rPr>
          <w:rFonts w:ascii="Times New Roman" w:hAnsi="Times New Roman" w:cs="Times New Roman"/>
          <w:sz w:val="24"/>
          <w:szCs w:val="24"/>
        </w:rPr>
        <w:t xml:space="preserve"> </w:t>
      </w:r>
      <w:r w:rsidRPr="00982766">
        <w:rPr>
          <w:rFonts w:ascii="Times New Roman" w:hAnsi="Times New Roman" w:cs="Times New Roman"/>
          <w:sz w:val="24"/>
          <w:szCs w:val="24"/>
        </w:rPr>
        <w:t xml:space="preserve">frequency bands: </w:t>
      </w:r>
      <w:r w:rsidR="00A5059D" w:rsidRPr="00982766">
        <w:rPr>
          <w:rFonts w:ascii="Times New Roman" w:eastAsia="Times New Roman" w:hAnsi="Times New Roman" w:cs="Times New Roman"/>
          <w:sz w:val="24"/>
          <w:szCs w:val="24"/>
          <w:lang w:eastAsia="en-GB"/>
        </w:rPr>
        <w:t>d</w:t>
      </w:r>
      <w:r w:rsidR="00F64132" w:rsidRPr="00982766">
        <w:rPr>
          <w:rFonts w:ascii="Times New Roman" w:eastAsia="Times New Roman" w:hAnsi="Times New Roman" w:cs="Times New Roman"/>
          <w:sz w:val="24"/>
          <w:szCs w:val="24"/>
          <w:lang w:eastAsia="en-GB"/>
        </w:rPr>
        <w:t>elta (1−</w:t>
      </w:r>
      <w:r w:rsidR="00F64132" w:rsidRPr="00982766">
        <w:rPr>
          <w:rFonts w:ascii="Times New Roman" w:eastAsia="Times New Roman" w:hAnsi="Times New Roman"/>
          <w:sz w:val="24"/>
          <w:szCs w:val="24"/>
          <w:lang w:eastAsia="en-GB"/>
        </w:rPr>
        <w:t>3 Hz), theta (4</w:t>
      </w:r>
      <w:r w:rsidR="00F64132" w:rsidRPr="00982766">
        <w:rPr>
          <w:rFonts w:ascii="Times New Roman" w:eastAsia="Times New Roman" w:hAnsi="Times New Roman" w:cs="Times New Roman"/>
          <w:sz w:val="24"/>
          <w:szCs w:val="24"/>
          <w:lang w:eastAsia="en-GB"/>
        </w:rPr>
        <w:t>−</w:t>
      </w:r>
      <w:r w:rsidR="00F64132" w:rsidRPr="00982766">
        <w:rPr>
          <w:rFonts w:ascii="Times New Roman" w:eastAsia="Times New Roman" w:hAnsi="Times New Roman"/>
          <w:sz w:val="24"/>
          <w:szCs w:val="24"/>
          <w:lang w:eastAsia="en-GB"/>
        </w:rPr>
        <w:t>7 Hz</w:t>
      </w:r>
      <w:r w:rsidR="00EA29BA" w:rsidRPr="00982766">
        <w:rPr>
          <w:rFonts w:ascii="Times New Roman" w:eastAsia="Times New Roman" w:hAnsi="Times New Roman"/>
          <w:sz w:val="24"/>
          <w:szCs w:val="24"/>
          <w:lang w:eastAsia="en-GB"/>
        </w:rPr>
        <w:t xml:space="preserve">), </w:t>
      </w:r>
      <w:r w:rsidR="00F64132" w:rsidRPr="00982766">
        <w:rPr>
          <w:rFonts w:ascii="Times New Roman" w:eastAsia="Times New Roman" w:hAnsi="Times New Roman"/>
          <w:sz w:val="24"/>
          <w:szCs w:val="24"/>
          <w:lang w:eastAsia="en-GB"/>
        </w:rPr>
        <w:t>alpha (8</w:t>
      </w:r>
      <w:r w:rsidR="00F64132" w:rsidRPr="00982766">
        <w:rPr>
          <w:rFonts w:ascii="Times New Roman" w:eastAsia="Times New Roman" w:hAnsi="Times New Roman" w:cs="Times New Roman"/>
          <w:sz w:val="24"/>
          <w:szCs w:val="24"/>
          <w:lang w:eastAsia="en-GB"/>
        </w:rPr>
        <w:t>−1</w:t>
      </w:r>
      <w:r w:rsidR="00F64132" w:rsidRPr="00982766">
        <w:rPr>
          <w:rFonts w:ascii="Times New Roman" w:eastAsia="Times New Roman" w:hAnsi="Times New Roman"/>
          <w:sz w:val="24"/>
          <w:szCs w:val="24"/>
          <w:lang w:eastAsia="en-GB"/>
        </w:rPr>
        <w:t>3 Hz)</w:t>
      </w:r>
      <w:r w:rsidR="008F6FAE" w:rsidRPr="00982766">
        <w:rPr>
          <w:rFonts w:ascii="Times New Roman" w:eastAsia="Times New Roman" w:hAnsi="Times New Roman"/>
          <w:sz w:val="24"/>
          <w:szCs w:val="24"/>
          <w:lang w:eastAsia="en-GB"/>
        </w:rPr>
        <w:t xml:space="preserve">, lower-beta (14-22Hz), </w:t>
      </w:r>
      <w:r w:rsidR="00EA29BA" w:rsidRPr="00982766">
        <w:rPr>
          <w:rFonts w:ascii="Times New Roman" w:eastAsia="Times New Roman" w:hAnsi="Times New Roman"/>
          <w:sz w:val="24"/>
          <w:szCs w:val="24"/>
          <w:lang w:eastAsia="en-GB"/>
        </w:rPr>
        <w:t>upper-beta (23-32 Hz)</w:t>
      </w:r>
      <w:r w:rsidR="008F6FAE" w:rsidRPr="00982766">
        <w:rPr>
          <w:rFonts w:ascii="Times New Roman" w:eastAsia="Times New Roman" w:hAnsi="Times New Roman"/>
          <w:sz w:val="24"/>
          <w:szCs w:val="24"/>
          <w:lang w:eastAsia="en-GB"/>
        </w:rPr>
        <w:t xml:space="preserve"> and gamma (33-48 Hz)</w:t>
      </w:r>
      <w:r w:rsidR="00A5059D" w:rsidRPr="00982766">
        <w:rPr>
          <w:rFonts w:ascii="Times New Roman" w:eastAsia="Times New Roman" w:hAnsi="Times New Roman"/>
          <w:sz w:val="24"/>
          <w:szCs w:val="24"/>
          <w:lang w:eastAsia="en-GB"/>
        </w:rPr>
        <w:t xml:space="preserve">. </w:t>
      </w:r>
      <w:r w:rsidR="006B76A9" w:rsidRPr="00982766">
        <w:rPr>
          <w:rFonts w:ascii="Times New Roman" w:eastAsia="Times New Roman" w:hAnsi="Times New Roman"/>
          <w:sz w:val="24"/>
          <w:szCs w:val="24"/>
          <w:lang w:eastAsia="en-GB"/>
        </w:rPr>
        <w:t xml:space="preserve">To localise the cortical regions demonstrating alterations in oscillatory activity in </w:t>
      </w:r>
      <w:r w:rsidR="00D568C6" w:rsidRPr="00982766">
        <w:rPr>
          <w:rFonts w:ascii="Times New Roman" w:eastAsia="Times New Roman" w:hAnsi="Times New Roman"/>
          <w:sz w:val="24"/>
          <w:szCs w:val="24"/>
          <w:lang w:eastAsia="en-GB"/>
        </w:rPr>
        <w:t>FM</w:t>
      </w:r>
      <w:r w:rsidR="006B76A9" w:rsidRPr="00982766">
        <w:rPr>
          <w:rFonts w:ascii="Times New Roman" w:eastAsia="Times New Roman" w:hAnsi="Times New Roman"/>
          <w:sz w:val="24"/>
          <w:szCs w:val="24"/>
          <w:lang w:eastAsia="en-GB"/>
        </w:rPr>
        <w:t xml:space="preserve"> patients, </w:t>
      </w:r>
      <w:r w:rsidR="0095321B" w:rsidRPr="00982766">
        <w:rPr>
          <w:rFonts w:ascii="Times New Roman" w:eastAsia="Times New Roman" w:hAnsi="Times New Roman"/>
          <w:sz w:val="24"/>
          <w:szCs w:val="24"/>
          <w:lang w:eastAsia="en-GB"/>
        </w:rPr>
        <w:t>independent</w:t>
      </w:r>
      <w:r w:rsidR="00872AC0" w:rsidRPr="00982766">
        <w:rPr>
          <w:rFonts w:ascii="Times New Roman" w:eastAsia="Times New Roman" w:hAnsi="Times New Roman"/>
          <w:sz w:val="24"/>
          <w:szCs w:val="24"/>
          <w:lang w:eastAsia="en-GB"/>
        </w:rPr>
        <w:t xml:space="preserve"> samples</w:t>
      </w:r>
      <w:r w:rsidR="0095321B" w:rsidRPr="00982766">
        <w:rPr>
          <w:rFonts w:ascii="Times New Roman" w:eastAsia="Times New Roman" w:hAnsi="Times New Roman"/>
          <w:sz w:val="24"/>
          <w:szCs w:val="24"/>
          <w:lang w:eastAsia="en-GB"/>
        </w:rPr>
        <w:t xml:space="preserve"> </w:t>
      </w:r>
      <w:r w:rsidR="0095321B" w:rsidRPr="00982766">
        <w:rPr>
          <w:rFonts w:ascii="Times New Roman" w:eastAsia="Times New Roman" w:hAnsi="Times New Roman"/>
          <w:i/>
          <w:sz w:val="24"/>
          <w:szCs w:val="24"/>
          <w:lang w:eastAsia="en-GB"/>
        </w:rPr>
        <w:t>t</w:t>
      </w:r>
      <w:r w:rsidR="0095321B" w:rsidRPr="00982766">
        <w:rPr>
          <w:rFonts w:ascii="Times New Roman" w:eastAsia="Times New Roman" w:hAnsi="Times New Roman"/>
          <w:sz w:val="24"/>
          <w:szCs w:val="24"/>
          <w:lang w:eastAsia="en-GB"/>
        </w:rPr>
        <w:t>-test</w:t>
      </w:r>
      <w:r w:rsidR="00E351BE" w:rsidRPr="00982766">
        <w:rPr>
          <w:rFonts w:ascii="Times New Roman" w:eastAsia="Times New Roman" w:hAnsi="Times New Roman"/>
          <w:sz w:val="24"/>
          <w:szCs w:val="24"/>
          <w:lang w:eastAsia="en-GB"/>
        </w:rPr>
        <w:t xml:space="preserve"> analysis</w:t>
      </w:r>
      <w:r w:rsidR="0095321B" w:rsidRPr="00982766">
        <w:rPr>
          <w:rFonts w:ascii="Times New Roman" w:eastAsia="Times New Roman" w:hAnsi="Times New Roman"/>
          <w:sz w:val="24"/>
          <w:szCs w:val="24"/>
          <w:lang w:eastAsia="en-GB"/>
        </w:rPr>
        <w:t xml:space="preserve"> were performed using the statistics module of sLORETA</w:t>
      </w:r>
      <w:r w:rsidRPr="00982766">
        <w:rPr>
          <w:rFonts w:ascii="Times New Roman" w:eastAsia="Times New Roman" w:hAnsi="Times New Roman"/>
          <w:sz w:val="24"/>
          <w:szCs w:val="24"/>
          <w:lang w:eastAsia="en-GB"/>
        </w:rPr>
        <w:t xml:space="preserve"> to compare mean spectral power in each group</w:t>
      </w:r>
      <w:r w:rsidR="0095321B" w:rsidRPr="00982766">
        <w:rPr>
          <w:rFonts w:ascii="Times New Roman" w:eastAsia="Times New Roman" w:hAnsi="Times New Roman"/>
          <w:sz w:val="24"/>
          <w:szCs w:val="24"/>
          <w:lang w:eastAsia="en-GB"/>
        </w:rPr>
        <w:t>, for each frequency band</w:t>
      </w:r>
      <w:r w:rsidR="00A640C9" w:rsidRPr="00982766">
        <w:rPr>
          <w:rFonts w:ascii="Times New Roman" w:eastAsia="Times New Roman" w:hAnsi="Times New Roman"/>
          <w:sz w:val="24"/>
          <w:szCs w:val="24"/>
          <w:lang w:eastAsia="en-GB"/>
        </w:rPr>
        <w:t xml:space="preserve"> </w:t>
      </w:r>
      <w:r w:rsidRPr="00982766">
        <w:rPr>
          <w:rFonts w:ascii="Times New Roman" w:eastAsia="Times New Roman" w:hAnsi="Times New Roman"/>
          <w:sz w:val="24"/>
          <w:szCs w:val="24"/>
          <w:lang w:eastAsia="en-GB"/>
        </w:rPr>
        <w:t>across 6239 voxels (5</w:t>
      </w:r>
      <w:r w:rsidR="000A2C83" w:rsidRPr="00982766">
        <w:rPr>
          <w:rFonts w:ascii="Times New Roman" w:eastAsia="Times New Roman" w:hAnsi="Times New Roman"/>
          <w:sz w:val="24"/>
          <w:szCs w:val="24"/>
          <w:lang w:eastAsia="en-GB"/>
        </w:rPr>
        <w:t xml:space="preserve"> </w:t>
      </w:r>
      <w:r w:rsidRPr="00982766">
        <w:rPr>
          <w:rFonts w:ascii="Times New Roman" w:eastAsia="Times New Roman" w:hAnsi="Times New Roman"/>
          <w:sz w:val="24"/>
          <w:szCs w:val="24"/>
          <w:lang w:eastAsia="en-GB"/>
        </w:rPr>
        <w:t>mm</w:t>
      </w:r>
      <w:r w:rsidR="000A2C83" w:rsidRPr="00982766">
        <w:rPr>
          <w:rFonts w:ascii="Times New Roman" w:eastAsia="Times New Roman" w:hAnsi="Times New Roman"/>
          <w:sz w:val="24"/>
          <w:szCs w:val="24"/>
          <w:vertAlign w:val="superscript"/>
          <w:lang w:eastAsia="en-GB"/>
        </w:rPr>
        <w:t>3</w:t>
      </w:r>
      <w:r w:rsidRPr="00982766">
        <w:rPr>
          <w:rFonts w:ascii="Times New Roman" w:eastAsia="Times New Roman" w:hAnsi="Times New Roman"/>
          <w:sz w:val="24"/>
          <w:szCs w:val="24"/>
          <w:lang w:eastAsia="en-GB"/>
        </w:rPr>
        <w:t>) covering the mantle of the brain.</w:t>
      </w:r>
      <w:r w:rsidR="008D5002" w:rsidRPr="00982766">
        <w:rPr>
          <w:rFonts w:ascii="Times New Roman" w:hAnsi="Times New Roman"/>
          <w:sz w:val="24"/>
          <w:szCs w:val="24"/>
        </w:rPr>
        <w:t xml:space="preserve"> A 95% confidence level was employed </w:t>
      </w:r>
      <w:r w:rsidR="0060509E" w:rsidRPr="00982766">
        <w:rPr>
          <w:rFonts w:ascii="Times New Roman" w:hAnsi="Times New Roman"/>
          <w:sz w:val="24"/>
          <w:szCs w:val="24"/>
        </w:rPr>
        <w:t xml:space="preserve">throughout </w:t>
      </w:r>
      <w:r w:rsidR="008D5002" w:rsidRPr="00982766">
        <w:rPr>
          <w:rFonts w:ascii="Times New Roman" w:hAnsi="Times New Roman"/>
          <w:sz w:val="24"/>
          <w:szCs w:val="24"/>
        </w:rPr>
        <w:t>and permut</w:t>
      </w:r>
      <w:r w:rsidR="00EA29BA" w:rsidRPr="00982766">
        <w:rPr>
          <w:rFonts w:ascii="Times New Roman" w:hAnsi="Times New Roman"/>
          <w:sz w:val="24"/>
          <w:szCs w:val="24"/>
        </w:rPr>
        <w:t>ation analysis with 5</w:t>
      </w:r>
      <w:r w:rsidR="008D5002" w:rsidRPr="00982766">
        <w:rPr>
          <w:rFonts w:ascii="Times New Roman" w:hAnsi="Times New Roman"/>
          <w:sz w:val="24"/>
          <w:szCs w:val="24"/>
        </w:rPr>
        <w:t xml:space="preserve">000 </w:t>
      </w:r>
      <w:r w:rsidR="00021F71" w:rsidRPr="00982766">
        <w:rPr>
          <w:rFonts w:ascii="Times New Roman" w:hAnsi="Times New Roman"/>
          <w:sz w:val="24"/>
          <w:szCs w:val="24"/>
        </w:rPr>
        <w:t>randomisations</w:t>
      </w:r>
      <w:r w:rsidR="008D5002" w:rsidRPr="00982766">
        <w:rPr>
          <w:rFonts w:ascii="Times New Roman" w:hAnsi="Times New Roman"/>
          <w:sz w:val="24"/>
          <w:szCs w:val="24"/>
        </w:rPr>
        <w:t xml:space="preserve"> was utilised to correct for the performance of multiple tests </w:t>
      </w:r>
      <w:r w:rsidR="005E7EEC" w:rsidRPr="00982766">
        <w:rPr>
          <w:rFonts w:ascii="Times New Roman" w:hAnsi="Times New Roman"/>
          <w:sz w:val="24"/>
          <w:szCs w:val="24"/>
        </w:rPr>
        <w:t>across all voxels</w:t>
      </w:r>
      <w:r w:rsidR="008D5002" w:rsidRPr="00982766">
        <w:rPr>
          <w:rFonts w:ascii="Times New Roman" w:hAnsi="Times New Roman"/>
          <w:sz w:val="24"/>
          <w:szCs w:val="24"/>
        </w:rPr>
        <w:t xml:space="preserve">. </w:t>
      </w:r>
      <w:r w:rsidR="003D7C83" w:rsidRPr="00982766">
        <w:rPr>
          <w:rFonts w:ascii="Times New Roman" w:eastAsia="Times New Roman" w:hAnsi="Times New Roman" w:cs="Times New Roman"/>
          <w:sz w:val="24"/>
          <w:szCs w:val="24"/>
        </w:rPr>
        <w:t>Mean spectral power from c</w:t>
      </w:r>
      <w:r w:rsidR="006B76A9" w:rsidRPr="00982766">
        <w:rPr>
          <w:rFonts w:ascii="Times New Roman" w:eastAsia="Times New Roman" w:hAnsi="Times New Roman" w:cs="Times New Roman"/>
          <w:sz w:val="24"/>
          <w:szCs w:val="24"/>
        </w:rPr>
        <w:t xml:space="preserve">lusters of </w:t>
      </w:r>
      <w:r w:rsidR="006B76A9" w:rsidRPr="00982766">
        <w:rPr>
          <w:rFonts w:ascii="Times New Roman" w:eastAsia="Times New Roman" w:hAnsi="Times New Roman" w:cs="Times New Roman"/>
          <w:sz w:val="24"/>
          <w:szCs w:val="24"/>
        </w:rPr>
        <w:lastRenderedPageBreak/>
        <w:t xml:space="preserve">voxels demonstrating </w:t>
      </w:r>
      <w:r w:rsidR="006B76A9" w:rsidRPr="000A7A12">
        <w:rPr>
          <w:rFonts w:ascii="Times New Roman" w:eastAsia="Times New Roman" w:hAnsi="Times New Roman" w:cs="Times New Roman"/>
          <w:sz w:val="24"/>
          <w:szCs w:val="24"/>
        </w:rPr>
        <w:t xml:space="preserve">significant differences </w:t>
      </w:r>
      <w:r w:rsidR="00227F1A" w:rsidRPr="000A7A12">
        <w:rPr>
          <w:rFonts w:ascii="Times New Roman" w:eastAsia="Times New Roman" w:hAnsi="Times New Roman" w:cs="Times New Roman"/>
          <w:sz w:val="24"/>
          <w:szCs w:val="24"/>
        </w:rPr>
        <w:t>between</w:t>
      </w:r>
      <w:r w:rsidR="003D7C83" w:rsidRPr="000A7A12">
        <w:rPr>
          <w:rFonts w:ascii="Times New Roman" w:eastAsia="Times New Roman" w:hAnsi="Times New Roman" w:cs="Times New Roman"/>
          <w:sz w:val="24"/>
          <w:szCs w:val="24"/>
        </w:rPr>
        <w:t xml:space="preserve"> the </w:t>
      </w:r>
      <w:r w:rsidR="00D568C6" w:rsidRPr="000A7A12">
        <w:rPr>
          <w:rFonts w:ascii="Times New Roman" w:eastAsia="Times New Roman" w:hAnsi="Times New Roman" w:cs="Times New Roman"/>
          <w:sz w:val="24"/>
          <w:szCs w:val="24"/>
        </w:rPr>
        <w:t>FM</w:t>
      </w:r>
      <w:r w:rsidR="003D7C83" w:rsidRPr="000A7A12">
        <w:rPr>
          <w:rFonts w:ascii="Times New Roman" w:eastAsia="Times New Roman" w:hAnsi="Times New Roman" w:cs="Times New Roman"/>
          <w:sz w:val="24"/>
          <w:szCs w:val="24"/>
        </w:rPr>
        <w:t xml:space="preserve"> patient</w:t>
      </w:r>
      <w:r w:rsidR="00227F1A" w:rsidRPr="000A7A12">
        <w:rPr>
          <w:rFonts w:ascii="Times New Roman" w:eastAsia="Times New Roman" w:hAnsi="Times New Roman" w:cs="Times New Roman"/>
          <w:sz w:val="24"/>
          <w:szCs w:val="24"/>
        </w:rPr>
        <w:t xml:space="preserve"> and control</w:t>
      </w:r>
      <w:r w:rsidR="003D7C83" w:rsidRPr="000A7A12">
        <w:rPr>
          <w:rFonts w:ascii="Times New Roman" w:eastAsia="Times New Roman" w:hAnsi="Times New Roman" w:cs="Times New Roman"/>
          <w:sz w:val="24"/>
          <w:szCs w:val="24"/>
        </w:rPr>
        <w:t xml:space="preserve"> group</w:t>
      </w:r>
      <w:r w:rsidR="00227F1A" w:rsidRPr="000A7A12">
        <w:rPr>
          <w:rFonts w:ascii="Times New Roman" w:eastAsia="Times New Roman" w:hAnsi="Times New Roman" w:cs="Times New Roman"/>
          <w:sz w:val="24"/>
          <w:szCs w:val="24"/>
        </w:rPr>
        <w:t>s</w:t>
      </w:r>
      <w:r w:rsidR="006B76A9" w:rsidRPr="000A7A12">
        <w:rPr>
          <w:rFonts w:ascii="Times New Roman" w:eastAsia="Times New Roman" w:hAnsi="Times New Roman" w:cs="Times New Roman"/>
          <w:sz w:val="24"/>
          <w:szCs w:val="24"/>
        </w:rPr>
        <w:t xml:space="preserve"> were exported for each subject</w:t>
      </w:r>
      <w:r w:rsidR="003D7C83" w:rsidRPr="000A7A12">
        <w:rPr>
          <w:rFonts w:ascii="Times New Roman" w:eastAsia="Times New Roman" w:hAnsi="Times New Roman" w:cs="Times New Roman"/>
          <w:sz w:val="24"/>
          <w:szCs w:val="24"/>
        </w:rPr>
        <w:t xml:space="preserve"> </w:t>
      </w:r>
      <w:r w:rsidR="00A11302" w:rsidRPr="000A7A12">
        <w:rPr>
          <w:rFonts w:ascii="Times New Roman" w:eastAsia="Times New Roman" w:hAnsi="Times New Roman" w:cs="Times New Roman"/>
          <w:sz w:val="24"/>
          <w:szCs w:val="24"/>
        </w:rPr>
        <w:t>and frequency band</w:t>
      </w:r>
      <w:r w:rsidR="00227F1A" w:rsidRPr="000A7A12">
        <w:rPr>
          <w:rFonts w:ascii="Times New Roman" w:eastAsia="Times New Roman" w:hAnsi="Times New Roman" w:cs="Times New Roman"/>
          <w:sz w:val="24"/>
          <w:szCs w:val="24"/>
        </w:rPr>
        <w:t>.</w:t>
      </w:r>
      <w:r w:rsidR="00A11302" w:rsidRPr="000A7A12">
        <w:rPr>
          <w:rFonts w:ascii="Times New Roman" w:eastAsia="Times New Roman" w:hAnsi="Times New Roman" w:cs="Times New Roman"/>
          <w:sz w:val="24"/>
          <w:szCs w:val="24"/>
        </w:rPr>
        <w:t xml:space="preserve"> </w:t>
      </w:r>
      <w:r w:rsidR="001F4310" w:rsidRPr="000A7A12">
        <w:rPr>
          <w:rFonts w:ascii="Times New Roman" w:eastAsia="Times New Roman" w:hAnsi="Times New Roman" w:cs="Times New Roman"/>
          <w:sz w:val="24"/>
          <w:szCs w:val="24"/>
        </w:rPr>
        <w:t>Spearman’s</w:t>
      </w:r>
      <w:r w:rsidR="003D7C83" w:rsidRPr="000A7A12">
        <w:rPr>
          <w:rFonts w:ascii="Times New Roman" w:eastAsia="Times New Roman" w:hAnsi="Times New Roman" w:cs="Times New Roman"/>
          <w:sz w:val="24"/>
          <w:szCs w:val="24"/>
        </w:rPr>
        <w:t xml:space="preserve"> correlation </w:t>
      </w:r>
      <w:r w:rsidR="006B76A9" w:rsidRPr="000A7A12">
        <w:rPr>
          <w:rFonts w:ascii="Times New Roman" w:eastAsia="Times New Roman" w:hAnsi="Times New Roman" w:cs="Times New Roman"/>
          <w:sz w:val="24"/>
          <w:szCs w:val="24"/>
        </w:rPr>
        <w:t>analys</w:t>
      </w:r>
      <w:r w:rsidR="003D7C83" w:rsidRPr="000A7A12">
        <w:rPr>
          <w:rFonts w:ascii="Times New Roman" w:eastAsia="Times New Roman" w:hAnsi="Times New Roman" w:cs="Times New Roman"/>
          <w:sz w:val="24"/>
          <w:szCs w:val="24"/>
        </w:rPr>
        <w:t>i</w:t>
      </w:r>
      <w:r w:rsidR="006B76A9" w:rsidRPr="000A7A12">
        <w:rPr>
          <w:rFonts w:ascii="Times New Roman" w:eastAsia="Times New Roman" w:hAnsi="Times New Roman" w:cs="Times New Roman"/>
          <w:sz w:val="24"/>
          <w:szCs w:val="24"/>
        </w:rPr>
        <w:t>s</w:t>
      </w:r>
      <w:r w:rsidR="003D7C83" w:rsidRPr="000A7A12">
        <w:rPr>
          <w:rFonts w:ascii="Times New Roman" w:eastAsia="Times New Roman" w:hAnsi="Times New Roman" w:cs="Times New Roman"/>
          <w:sz w:val="24"/>
          <w:szCs w:val="24"/>
        </w:rPr>
        <w:t xml:space="preserve"> was conducted to evaluate the relationship between clinical symptoms and spectral power </w:t>
      </w:r>
      <w:r w:rsidR="00A11302" w:rsidRPr="000A7A12">
        <w:rPr>
          <w:rFonts w:ascii="Times New Roman" w:eastAsia="Times New Roman" w:hAnsi="Times New Roman" w:cs="Times New Roman"/>
          <w:sz w:val="24"/>
          <w:szCs w:val="24"/>
        </w:rPr>
        <w:t xml:space="preserve">in </w:t>
      </w:r>
      <w:r w:rsidR="003D7C83" w:rsidRPr="000A7A12">
        <w:rPr>
          <w:rFonts w:ascii="Times New Roman" w:eastAsia="Times New Roman" w:hAnsi="Times New Roman" w:cs="Times New Roman"/>
          <w:sz w:val="24"/>
          <w:szCs w:val="24"/>
        </w:rPr>
        <w:t>FM patient</w:t>
      </w:r>
      <w:r w:rsidR="00227F1A" w:rsidRPr="000A7A12">
        <w:rPr>
          <w:rFonts w:ascii="Times New Roman" w:eastAsia="Times New Roman" w:hAnsi="Times New Roman" w:cs="Times New Roman"/>
          <w:sz w:val="24"/>
          <w:szCs w:val="24"/>
        </w:rPr>
        <w:t xml:space="preserve"> and control groups</w:t>
      </w:r>
      <w:r w:rsidR="003D7C83" w:rsidRPr="000A7A12">
        <w:rPr>
          <w:rFonts w:ascii="Times New Roman" w:eastAsia="Times New Roman" w:hAnsi="Times New Roman" w:cs="Times New Roman"/>
          <w:sz w:val="24"/>
          <w:szCs w:val="24"/>
        </w:rPr>
        <w:t xml:space="preserve"> </w:t>
      </w:r>
      <w:r w:rsidR="005E0BA3" w:rsidRPr="000A7A12">
        <w:rPr>
          <w:rFonts w:ascii="Times New Roman" w:eastAsia="Times New Roman" w:hAnsi="Times New Roman" w:cs="Times New Roman"/>
          <w:sz w:val="24"/>
          <w:szCs w:val="24"/>
        </w:rPr>
        <w:t>using</w:t>
      </w:r>
      <w:r w:rsidR="006B76A9" w:rsidRPr="000A7A12">
        <w:rPr>
          <w:rFonts w:ascii="Times New Roman" w:eastAsia="Times New Roman" w:hAnsi="Times New Roman"/>
          <w:sz w:val="24"/>
          <w:szCs w:val="24"/>
        </w:rPr>
        <w:t xml:space="preserve"> </w:t>
      </w:r>
      <w:r w:rsidR="006B76A9" w:rsidRPr="000A7A12">
        <w:rPr>
          <w:rFonts w:ascii="Times New Roman" w:hAnsi="Times New Roman"/>
          <w:sz w:val="24"/>
          <w:szCs w:val="24"/>
        </w:rPr>
        <w:t>SPSS</w:t>
      </w:r>
      <w:r w:rsidR="00125D51" w:rsidRPr="000A7A12">
        <w:rPr>
          <w:rFonts w:ascii="Times New Roman" w:hAnsi="Times New Roman"/>
          <w:sz w:val="24"/>
          <w:szCs w:val="24"/>
        </w:rPr>
        <w:t xml:space="preserve"> (1000 Bootstrap samples, confidence interval 95%)</w:t>
      </w:r>
      <w:r w:rsidR="00A11302" w:rsidRPr="000A7A12">
        <w:rPr>
          <w:rFonts w:ascii="Times New Roman" w:hAnsi="Times New Roman"/>
          <w:sz w:val="24"/>
          <w:szCs w:val="24"/>
        </w:rPr>
        <w:t xml:space="preserve">. </w:t>
      </w:r>
    </w:p>
    <w:p w14:paraId="1EE63B27" w14:textId="60C6B31F" w:rsidR="00FF5FAE" w:rsidRPr="00982766" w:rsidRDefault="00FF5FAE" w:rsidP="00221D06">
      <w:pPr>
        <w:spacing w:after="0"/>
        <w:ind w:firstLine="567"/>
        <w:rPr>
          <w:rFonts w:ascii="Times New Roman" w:eastAsia="Times New Roman" w:hAnsi="Times New Roman"/>
          <w:sz w:val="24"/>
          <w:szCs w:val="24"/>
          <w:lang w:eastAsia="zh-CN"/>
        </w:rPr>
      </w:pPr>
      <w:r w:rsidRPr="00982766">
        <w:rPr>
          <w:rFonts w:ascii="Times New Roman" w:hAnsi="Times New Roman"/>
          <w:sz w:val="24"/>
          <w:szCs w:val="24"/>
        </w:rPr>
        <w:t xml:space="preserve">Finally, </w:t>
      </w:r>
      <w:r w:rsidR="00C736FE" w:rsidRPr="00982766">
        <w:rPr>
          <w:rFonts w:ascii="Times New Roman" w:hAnsi="Times New Roman"/>
          <w:sz w:val="24"/>
          <w:szCs w:val="24"/>
        </w:rPr>
        <w:t xml:space="preserve">mean absolute band power was analysed in scalp electrode data for </w:t>
      </w:r>
      <w:r w:rsidRPr="00982766">
        <w:rPr>
          <w:rFonts w:ascii="Times New Roman" w:hAnsi="Times New Roman"/>
          <w:sz w:val="24"/>
          <w:szCs w:val="24"/>
        </w:rPr>
        <w:t xml:space="preserve">frequency bands </w:t>
      </w:r>
      <w:r w:rsidR="00C736FE" w:rsidRPr="00982766">
        <w:rPr>
          <w:rFonts w:ascii="Times New Roman" w:hAnsi="Times New Roman"/>
          <w:sz w:val="24"/>
          <w:szCs w:val="24"/>
        </w:rPr>
        <w:t xml:space="preserve">which </w:t>
      </w:r>
      <w:r w:rsidRPr="00982766">
        <w:rPr>
          <w:rFonts w:ascii="Times New Roman" w:hAnsi="Times New Roman"/>
          <w:sz w:val="24"/>
          <w:szCs w:val="24"/>
        </w:rPr>
        <w:t>demonstrat</w:t>
      </w:r>
      <w:r w:rsidR="00C736FE" w:rsidRPr="00982766">
        <w:rPr>
          <w:rFonts w:ascii="Times New Roman" w:hAnsi="Times New Roman"/>
          <w:sz w:val="24"/>
          <w:szCs w:val="24"/>
        </w:rPr>
        <w:t xml:space="preserve">ed a </w:t>
      </w:r>
      <w:r w:rsidRPr="00982766">
        <w:rPr>
          <w:rFonts w:ascii="Times New Roman" w:hAnsi="Times New Roman"/>
          <w:sz w:val="24"/>
          <w:szCs w:val="24"/>
        </w:rPr>
        <w:t xml:space="preserve">significant group difference at the source level. To evaluate differences between FMS patients and healthy controls a Student’s independent </w:t>
      </w:r>
      <w:r w:rsidRPr="00982766">
        <w:rPr>
          <w:rFonts w:ascii="Times New Roman" w:hAnsi="Times New Roman"/>
          <w:i/>
          <w:sz w:val="24"/>
          <w:szCs w:val="24"/>
        </w:rPr>
        <w:t>t</w:t>
      </w:r>
      <w:r w:rsidRPr="00982766">
        <w:rPr>
          <w:rFonts w:ascii="Times New Roman" w:hAnsi="Times New Roman"/>
          <w:sz w:val="24"/>
          <w:szCs w:val="24"/>
        </w:rPr>
        <w:t xml:space="preserve">-test was computed for each electrode in each frequency band identified from source analysis utilising a 95% confidence level permutation analysis with 2000 randomisations </w:t>
      </w:r>
      <w:r w:rsidRPr="00982766">
        <w:rPr>
          <w:rFonts w:ascii="Times New Roman" w:hAnsi="Times New Roman"/>
          <w:sz w:val="24"/>
          <w:szCs w:val="24"/>
        </w:rPr>
        <w:fldChar w:fldCharType="begin"/>
      </w:r>
      <w:r w:rsidR="00293AF4">
        <w:rPr>
          <w:rFonts w:ascii="Times New Roman" w:hAnsi="Times New Roman"/>
          <w:sz w:val="24"/>
          <w:szCs w:val="24"/>
        </w:rPr>
        <w:instrText xml:space="preserve"> ADDIN EN.CITE &lt;EndNote&gt;&lt;Cite&gt;&lt;Author&gt;Maris&lt;/Author&gt;&lt;Year&gt;2007&lt;/Year&gt;&lt;RecNum&gt;82&lt;/RecNum&gt;&lt;DisplayText&gt;(Maris and Oostenveld 2007)&lt;/DisplayText&gt;&lt;record&gt;&lt;rec-number&gt;82&lt;/rec-number&gt;&lt;foreign-keys&gt;&lt;key app="EN" db-id="a5x020ez4r29eoedepvpzeeba9tstzpv2fa0" timestamp="1490792171"&gt;82&lt;/key&gt;&lt;/foreign-keys&gt;&lt;ref-type name="Journal Article"&gt;17&lt;/ref-type&gt;&lt;contributors&gt;&lt;authors&gt;&lt;author&gt;Maris, E.&lt;/author&gt;&lt;author&gt;Oostenveld, R.&lt;/author&gt;&lt;/authors&gt;&lt;/contributors&gt;&lt;auth-address&gt;NICI, Biological Psychology, Radboud University Nijmegen, Nijmegen, The Netherlands. maris@nici.ru.nl&lt;/auth-address&gt;&lt;titles&gt;&lt;title&gt;Nonparametric statistical testing of EEG- and MEG-data&lt;/title&gt;&lt;secondary-title&gt;J Neurosci Methods&lt;/secondary-title&gt;&lt;alt-title&gt;Journal of neuroscience methods&lt;/alt-title&gt;&lt;/titles&gt;&lt;pages&gt;177-90&lt;/pages&gt;&lt;volume&gt;164&lt;/volume&gt;&lt;number&gt;1&lt;/number&gt;&lt;edition&gt;2007/05/23&lt;/edition&gt;&lt;keywords&gt;&lt;keyword&gt;Brain/physiology&lt;/keyword&gt;&lt;keyword&gt;Brain Mapping/methods&lt;/keyword&gt;&lt;keyword&gt;*Data Interpretation, Statistical&lt;/keyword&gt;&lt;keyword&gt;Electroencephalography/*methods&lt;/keyword&gt;&lt;keyword&gt;Evoked Potentials/physiology&lt;/keyword&gt;&lt;keyword&gt;Humans&lt;/keyword&gt;&lt;keyword&gt;Magnetoencephalography/*methods&lt;/keyword&gt;&lt;keyword&gt;*Signal Processing, Computer-Assisted&lt;/keyword&gt;&lt;keyword&gt;*Statistics, Nonparametric&lt;/keyword&gt;&lt;/keywords&gt;&lt;dates&gt;&lt;year&gt;2007&lt;/year&gt;&lt;pub-dates&gt;&lt;date&gt;Aug 15&lt;/date&gt;&lt;/pub-dates&gt;&lt;/dates&gt;&lt;isbn&gt;0165-0270 (Print)&amp;#xD;0165-0270 (Linking)&lt;/isbn&gt;&lt;accession-num&gt;17517438&lt;/accession-num&gt;&lt;urls&gt;&lt;related-urls&gt;&lt;url&gt;http://www.ncbi.nlm.nih.gov/pubmed/17517438&lt;/url&gt;&lt;/related-urls&gt;&lt;/urls&gt;&lt;electronic-resource-num&gt;10.1016/j.jneumeth.2007.03.024&lt;/electronic-resource-num&gt;&lt;language&gt;eng&lt;/language&gt;&lt;/record&gt;&lt;/Cite&gt;&lt;/EndNote&gt;</w:instrText>
      </w:r>
      <w:r w:rsidRPr="00982766">
        <w:rPr>
          <w:rFonts w:ascii="Times New Roman" w:hAnsi="Times New Roman"/>
          <w:sz w:val="24"/>
          <w:szCs w:val="24"/>
        </w:rPr>
        <w:fldChar w:fldCharType="separate"/>
      </w:r>
      <w:r w:rsidR="007E5389" w:rsidRPr="00982766">
        <w:rPr>
          <w:rFonts w:ascii="Times New Roman" w:hAnsi="Times New Roman"/>
          <w:noProof/>
          <w:sz w:val="24"/>
          <w:szCs w:val="24"/>
        </w:rPr>
        <w:t>(</w:t>
      </w:r>
      <w:hyperlink w:anchor="_ENREF_31" w:tooltip="Maris, 2007 #82" w:history="1">
        <w:r w:rsidR="00EB67DE" w:rsidRPr="00982766">
          <w:rPr>
            <w:rFonts w:ascii="Times New Roman" w:hAnsi="Times New Roman"/>
            <w:noProof/>
            <w:sz w:val="24"/>
            <w:szCs w:val="24"/>
          </w:rPr>
          <w:t>Maris and Oostenveld 2007</w:t>
        </w:r>
      </w:hyperlink>
      <w:r w:rsidR="007E5389" w:rsidRPr="00982766">
        <w:rPr>
          <w:rFonts w:ascii="Times New Roman" w:hAnsi="Times New Roman"/>
          <w:noProof/>
          <w:sz w:val="24"/>
          <w:szCs w:val="24"/>
        </w:rPr>
        <w:t>)</w:t>
      </w:r>
      <w:r w:rsidRPr="00982766">
        <w:rPr>
          <w:rFonts w:ascii="Times New Roman" w:hAnsi="Times New Roman"/>
          <w:sz w:val="24"/>
          <w:szCs w:val="24"/>
        </w:rPr>
        <w:fldChar w:fldCharType="end"/>
      </w:r>
      <w:r w:rsidRPr="00982766">
        <w:rPr>
          <w:rFonts w:ascii="Times New Roman" w:hAnsi="Times New Roman"/>
          <w:sz w:val="24"/>
          <w:szCs w:val="24"/>
        </w:rPr>
        <w:t xml:space="preserve"> to correct for multiple tests required by 64 electrodes.</w:t>
      </w:r>
    </w:p>
    <w:p w14:paraId="5D68BA15" w14:textId="7C59164F" w:rsidR="0095321B" w:rsidRPr="00982766" w:rsidRDefault="0095321B" w:rsidP="00221D06">
      <w:pPr>
        <w:spacing w:after="0"/>
        <w:ind w:firstLine="567"/>
        <w:rPr>
          <w:rFonts w:ascii="Times New Roman" w:eastAsia="Times New Roman" w:hAnsi="Times New Roman"/>
          <w:sz w:val="24"/>
          <w:szCs w:val="24"/>
          <w:lang w:eastAsia="zh-CN"/>
        </w:rPr>
      </w:pPr>
    </w:p>
    <w:p w14:paraId="15B7AE65" w14:textId="77777777" w:rsidR="006B76A9" w:rsidRPr="00982766" w:rsidRDefault="006969F6" w:rsidP="00221D06">
      <w:pPr>
        <w:spacing w:after="0"/>
        <w:ind w:firstLine="720"/>
        <w:rPr>
          <w:rFonts w:ascii="Times New Roman" w:hAnsi="Times New Roman" w:cs="Times New Roman"/>
          <w:i/>
          <w:sz w:val="24"/>
          <w:szCs w:val="24"/>
        </w:rPr>
      </w:pPr>
      <w:r w:rsidRPr="00982766">
        <w:rPr>
          <w:rFonts w:ascii="Times New Roman" w:hAnsi="Times New Roman" w:cs="Times New Roman"/>
          <w:i/>
          <w:sz w:val="24"/>
          <w:szCs w:val="24"/>
        </w:rPr>
        <w:tab/>
      </w:r>
    </w:p>
    <w:p w14:paraId="42AA13CF" w14:textId="77777777" w:rsidR="008D5002" w:rsidRPr="00982766" w:rsidRDefault="008D5002" w:rsidP="00221D06">
      <w:pPr>
        <w:spacing w:before="240"/>
        <w:rPr>
          <w:rFonts w:ascii="Times New Roman" w:hAnsi="Times New Roman" w:cs="Times New Roman"/>
          <w:b/>
          <w:sz w:val="24"/>
          <w:szCs w:val="24"/>
        </w:rPr>
      </w:pPr>
      <w:r w:rsidRPr="00982766">
        <w:rPr>
          <w:rFonts w:ascii="Times New Roman" w:hAnsi="Times New Roman" w:cs="Times New Roman"/>
          <w:b/>
          <w:sz w:val="24"/>
          <w:szCs w:val="24"/>
        </w:rPr>
        <w:t>Results</w:t>
      </w:r>
    </w:p>
    <w:p w14:paraId="11C6D21B" w14:textId="3F80C211" w:rsidR="00A640E2" w:rsidRPr="00982766" w:rsidRDefault="008D5002" w:rsidP="00091FEB">
      <w:pPr>
        <w:ind w:firstLine="720"/>
        <w:rPr>
          <w:rFonts w:ascii="Times New Roman" w:hAnsi="Times New Roman" w:cs="Times New Roman"/>
          <w:sz w:val="24"/>
          <w:szCs w:val="24"/>
          <w:lang w:eastAsia="en-GB"/>
        </w:rPr>
      </w:pPr>
      <w:r w:rsidRPr="00982766">
        <w:rPr>
          <w:rFonts w:ascii="Times New Roman" w:eastAsia="Times New Roman" w:hAnsi="Times New Roman" w:cs="Times New Roman"/>
          <w:sz w:val="24"/>
          <w:szCs w:val="24"/>
          <w:lang w:eastAsia="zh-CN"/>
        </w:rPr>
        <w:t xml:space="preserve">Table 1 shows </w:t>
      </w:r>
      <w:r w:rsidR="00420166" w:rsidRPr="00982766">
        <w:rPr>
          <w:rFonts w:ascii="Times New Roman" w:eastAsia="Times New Roman" w:hAnsi="Times New Roman" w:cs="Times New Roman"/>
          <w:sz w:val="24"/>
          <w:szCs w:val="24"/>
          <w:lang w:eastAsia="zh-CN"/>
        </w:rPr>
        <w:t xml:space="preserve">clinical and demographic data collected </w:t>
      </w:r>
      <w:r w:rsidRPr="00982766">
        <w:rPr>
          <w:rFonts w:ascii="Times New Roman" w:eastAsia="Times New Roman" w:hAnsi="Times New Roman" w:cs="Times New Roman"/>
          <w:sz w:val="24"/>
          <w:szCs w:val="24"/>
          <w:lang w:eastAsia="zh-CN"/>
        </w:rPr>
        <w:t xml:space="preserve">for </w:t>
      </w:r>
      <w:r w:rsidR="00D568C6" w:rsidRPr="00982766">
        <w:rPr>
          <w:rFonts w:ascii="Times New Roman" w:eastAsia="Times New Roman" w:hAnsi="Times New Roman" w:cs="Times New Roman"/>
          <w:sz w:val="24"/>
          <w:szCs w:val="24"/>
          <w:lang w:eastAsia="zh-CN"/>
        </w:rPr>
        <w:t>FM</w:t>
      </w:r>
      <w:r w:rsidRPr="00982766">
        <w:rPr>
          <w:rFonts w:ascii="Times New Roman" w:eastAsia="Times New Roman" w:hAnsi="Times New Roman" w:cs="Times New Roman"/>
          <w:sz w:val="24"/>
          <w:szCs w:val="24"/>
          <w:lang w:eastAsia="zh-CN"/>
        </w:rPr>
        <w:t xml:space="preserve"> patient and healthy control groups</w:t>
      </w:r>
      <w:r w:rsidRPr="00982766">
        <w:rPr>
          <w:rFonts w:ascii="Times New Roman" w:hAnsi="Times New Roman"/>
          <w:sz w:val="24"/>
          <w:szCs w:val="24"/>
          <w:lang w:eastAsia="en-GB"/>
        </w:rPr>
        <w:t>.</w:t>
      </w:r>
      <w:r w:rsidRPr="00982766">
        <w:rPr>
          <w:rFonts w:ascii="Times New Roman" w:eastAsia="Times New Roman" w:hAnsi="Times New Roman" w:cs="Times New Roman"/>
          <w:sz w:val="24"/>
          <w:szCs w:val="24"/>
          <w:lang w:eastAsia="zh-CN"/>
        </w:rPr>
        <w:t xml:space="preserve"> </w:t>
      </w:r>
      <w:r w:rsidR="000A2C83" w:rsidRPr="00982766">
        <w:rPr>
          <w:rFonts w:ascii="Times New Roman" w:eastAsia="Times New Roman" w:hAnsi="Times New Roman" w:cs="Times New Roman"/>
          <w:sz w:val="24"/>
          <w:szCs w:val="24"/>
          <w:lang w:eastAsia="zh-CN"/>
        </w:rPr>
        <w:t>I</w:t>
      </w:r>
      <w:r w:rsidR="00420166" w:rsidRPr="00982766">
        <w:rPr>
          <w:rFonts w:ascii="Times New Roman" w:eastAsia="Times New Roman" w:hAnsi="Times New Roman" w:cs="Times New Roman"/>
          <w:sz w:val="24"/>
          <w:szCs w:val="24"/>
          <w:lang w:eastAsia="zh-CN"/>
        </w:rPr>
        <w:t xml:space="preserve">ndependent samples </w:t>
      </w:r>
      <w:r w:rsidR="00420166" w:rsidRPr="00982766">
        <w:rPr>
          <w:rFonts w:ascii="Times New Roman" w:eastAsia="Times New Roman" w:hAnsi="Times New Roman" w:cs="Times New Roman"/>
          <w:i/>
          <w:sz w:val="24"/>
          <w:szCs w:val="24"/>
          <w:lang w:eastAsia="zh-CN"/>
        </w:rPr>
        <w:t>t</w:t>
      </w:r>
      <w:r w:rsidR="00420166" w:rsidRPr="00982766">
        <w:rPr>
          <w:rFonts w:ascii="Times New Roman" w:eastAsia="Times New Roman" w:hAnsi="Times New Roman" w:cs="Times New Roman"/>
          <w:sz w:val="24"/>
          <w:szCs w:val="24"/>
          <w:lang w:eastAsia="zh-CN"/>
        </w:rPr>
        <w:t>-test</w:t>
      </w:r>
      <w:r w:rsidR="002851C8" w:rsidRPr="00982766">
        <w:rPr>
          <w:rFonts w:ascii="Times New Roman" w:eastAsia="Times New Roman" w:hAnsi="Times New Roman" w:cs="Times New Roman"/>
          <w:sz w:val="24"/>
          <w:szCs w:val="24"/>
          <w:lang w:eastAsia="zh-CN"/>
        </w:rPr>
        <w:t>s</w:t>
      </w:r>
      <w:r w:rsidR="009C18AA" w:rsidRPr="00982766">
        <w:rPr>
          <w:rFonts w:ascii="Times New Roman" w:eastAsia="Times New Roman" w:hAnsi="Times New Roman" w:cs="Times New Roman"/>
          <w:sz w:val="24"/>
          <w:szCs w:val="24"/>
          <w:lang w:eastAsia="zh-CN"/>
        </w:rPr>
        <w:t xml:space="preserve"> </w:t>
      </w:r>
      <w:r w:rsidR="000A2C83" w:rsidRPr="00982766">
        <w:rPr>
          <w:rFonts w:ascii="Times New Roman" w:eastAsia="Times New Roman" w:hAnsi="Times New Roman" w:cs="Times New Roman"/>
          <w:sz w:val="24"/>
          <w:szCs w:val="24"/>
          <w:lang w:eastAsia="zh-CN"/>
        </w:rPr>
        <w:t>indicate</w:t>
      </w:r>
      <w:r w:rsidR="00A640E2" w:rsidRPr="00982766">
        <w:rPr>
          <w:rFonts w:ascii="Times New Roman" w:eastAsia="Times New Roman" w:hAnsi="Times New Roman" w:cs="Times New Roman"/>
          <w:sz w:val="24"/>
          <w:szCs w:val="24"/>
          <w:lang w:eastAsia="zh-CN"/>
        </w:rPr>
        <w:t xml:space="preserve"> greater scores in</w:t>
      </w:r>
      <w:r w:rsidR="00A640E2" w:rsidRPr="00982766">
        <w:rPr>
          <w:rFonts w:ascii="Times New Roman" w:hAnsi="Times New Roman" w:cs="Times New Roman"/>
          <w:sz w:val="24"/>
          <w:szCs w:val="24"/>
          <w:lang w:eastAsia="en-GB"/>
        </w:rPr>
        <w:t xml:space="preserve"> </w:t>
      </w:r>
      <w:r w:rsidR="00D568C6" w:rsidRPr="00982766">
        <w:rPr>
          <w:rFonts w:ascii="Times New Roman" w:hAnsi="Times New Roman" w:cs="Times New Roman"/>
          <w:sz w:val="24"/>
          <w:szCs w:val="24"/>
          <w:lang w:eastAsia="en-GB"/>
        </w:rPr>
        <w:t>FM</w:t>
      </w:r>
      <w:r w:rsidR="00A640E2" w:rsidRPr="00982766">
        <w:rPr>
          <w:rFonts w:ascii="Times New Roman" w:hAnsi="Times New Roman" w:cs="Times New Roman"/>
          <w:sz w:val="24"/>
          <w:szCs w:val="24"/>
          <w:lang w:eastAsia="en-GB"/>
        </w:rPr>
        <w:t xml:space="preserve"> patients</w:t>
      </w:r>
      <w:r w:rsidR="00EC49B8" w:rsidRPr="00982766">
        <w:rPr>
          <w:rFonts w:ascii="Times New Roman" w:hAnsi="Times New Roman" w:cs="Times New Roman"/>
          <w:sz w:val="24"/>
          <w:szCs w:val="24"/>
          <w:lang w:eastAsia="en-GB"/>
        </w:rPr>
        <w:t>,</w:t>
      </w:r>
      <w:r w:rsidR="00A640E2" w:rsidRPr="00982766">
        <w:rPr>
          <w:rFonts w:ascii="Times New Roman" w:hAnsi="Times New Roman" w:cs="Times New Roman"/>
          <w:sz w:val="24"/>
          <w:szCs w:val="24"/>
        </w:rPr>
        <w:t xml:space="preserve"> </w:t>
      </w:r>
      <w:r w:rsidR="000A2C83" w:rsidRPr="00982766">
        <w:rPr>
          <w:rFonts w:ascii="Times New Roman" w:hAnsi="Times New Roman" w:cs="Times New Roman"/>
          <w:sz w:val="24"/>
          <w:szCs w:val="24"/>
        </w:rPr>
        <w:t>relative to healthy participants</w:t>
      </w:r>
      <w:r w:rsidR="00EC49B8" w:rsidRPr="00982766">
        <w:rPr>
          <w:rFonts w:ascii="Times New Roman" w:hAnsi="Times New Roman" w:cs="Times New Roman"/>
          <w:sz w:val="24"/>
          <w:szCs w:val="24"/>
        </w:rPr>
        <w:t>,</w:t>
      </w:r>
      <w:r w:rsidR="000A2C83" w:rsidRPr="00982766">
        <w:rPr>
          <w:rFonts w:ascii="Times New Roman" w:hAnsi="Times New Roman" w:cs="Times New Roman"/>
          <w:sz w:val="24"/>
          <w:szCs w:val="24"/>
        </w:rPr>
        <w:t xml:space="preserve"> </w:t>
      </w:r>
      <w:r w:rsidR="00A640E2" w:rsidRPr="00982766">
        <w:rPr>
          <w:rFonts w:ascii="Times New Roman" w:hAnsi="Times New Roman" w:cs="Times New Roman"/>
          <w:sz w:val="24"/>
          <w:szCs w:val="24"/>
          <w:lang w:eastAsia="en-GB"/>
        </w:rPr>
        <w:t xml:space="preserve">for </w:t>
      </w:r>
      <w:r w:rsidR="00573E03" w:rsidRPr="00982766">
        <w:rPr>
          <w:rFonts w:ascii="Times New Roman" w:hAnsi="Times New Roman" w:cs="Times New Roman"/>
          <w:sz w:val="24"/>
          <w:szCs w:val="24"/>
          <w:lang w:eastAsia="en-GB"/>
        </w:rPr>
        <w:t xml:space="preserve">pain and </w:t>
      </w:r>
      <w:r w:rsidR="00A640E2" w:rsidRPr="00982766">
        <w:rPr>
          <w:rFonts w:ascii="Times New Roman" w:hAnsi="Times New Roman" w:cs="Times New Roman"/>
          <w:sz w:val="24"/>
          <w:szCs w:val="24"/>
          <w:lang w:eastAsia="en-GB"/>
        </w:rPr>
        <w:t xml:space="preserve">tenderness on the day of testing </w:t>
      </w:r>
      <w:r w:rsidR="00573E03" w:rsidRPr="00982766">
        <w:rPr>
          <w:rFonts w:ascii="Times New Roman" w:hAnsi="Times New Roman" w:cs="Times New Roman"/>
          <w:sz w:val="24"/>
          <w:szCs w:val="24"/>
        </w:rPr>
        <w:t xml:space="preserve">as measured by the MTPS score, </w:t>
      </w:r>
      <w:r w:rsidR="000A2C83" w:rsidRPr="00982766">
        <w:rPr>
          <w:rFonts w:ascii="Times New Roman" w:hAnsi="Times New Roman" w:cs="Times New Roman"/>
          <w:sz w:val="24"/>
          <w:szCs w:val="24"/>
        </w:rPr>
        <w:t>increased pain catastrophising</w:t>
      </w:r>
      <w:r w:rsidR="00EC49B8" w:rsidRPr="00982766">
        <w:rPr>
          <w:rFonts w:ascii="Times New Roman" w:hAnsi="Times New Roman" w:cs="Times New Roman"/>
          <w:sz w:val="24"/>
          <w:szCs w:val="24"/>
        </w:rPr>
        <w:t xml:space="preserve"> </w:t>
      </w:r>
      <w:r w:rsidR="002851C8" w:rsidRPr="00982766">
        <w:rPr>
          <w:rFonts w:ascii="Times New Roman" w:hAnsi="Times New Roman" w:cs="Times New Roman"/>
          <w:sz w:val="24"/>
          <w:szCs w:val="24"/>
        </w:rPr>
        <w:t>according to</w:t>
      </w:r>
      <w:r w:rsidR="00EC49B8" w:rsidRPr="00982766">
        <w:rPr>
          <w:rFonts w:ascii="Times New Roman" w:hAnsi="Times New Roman" w:cs="Times New Roman"/>
          <w:sz w:val="24"/>
          <w:szCs w:val="24"/>
        </w:rPr>
        <w:t xml:space="preserve"> PCS, </w:t>
      </w:r>
      <w:r w:rsidR="000A2C83" w:rsidRPr="00982766">
        <w:rPr>
          <w:rFonts w:ascii="Times New Roman" w:hAnsi="Times New Roman" w:cs="Times New Roman"/>
          <w:sz w:val="24"/>
          <w:szCs w:val="24"/>
        </w:rPr>
        <w:t xml:space="preserve">and </w:t>
      </w:r>
      <w:r w:rsidR="00573E03" w:rsidRPr="00982766">
        <w:rPr>
          <w:rFonts w:ascii="Times New Roman" w:hAnsi="Times New Roman" w:cs="Times New Roman"/>
          <w:sz w:val="24"/>
          <w:szCs w:val="24"/>
        </w:rPr>
        <w:t xml:space="preserve">lower mood </w:t>
      </w:r>
      <w:r w:rsidR="002851C8" w:rsidRPr="00982766">
        <w:rPr>
          <w:rFonts w:ascii="Times New Roman" w:hAnsi="Times New Roman" w:cs="Times New Roman"/>
          <w:sz w:val="24"/>
          <w:szCs w:val="24"/>
        </w:rPr>
        <w:t>indexed by</w:t>
      </w:r>
      <w:r w:rsidR="00573E03" w:rsidRPr="00982766">
        <w:rPr>
          <w:rFonts w:ascii="Times New Roman" w:hAnsi="Times New Roman" w:cs="Times New Roman"/>
          <w:sz w:val="24"/>
          <w:szCs w:val="24"/>
        </w:rPr>
        <w:t xml:space="preserve"> BDI</w:t>
      </w:r>
      <w:r w:rsidR="00A640E2" w:rsidRPr="00982766">
        <w:rPr>
          <w:rFonts w:ascii="Times New Roman" w:hAnsi="Times New Roman" w:cs="Times New Roman"/>
          <w:sz w:val="24"/>
          <w:szCs w:val="24"/>
          <w:lang w:eastAsia="en-GB"/>
        </w:rPr>
        <w:t xml:space="preserve">. ANOVA analysis </w:t>
      </w:r>
      <w:r w:rsidR="00E925B7" w:rsidRPr="00982766">
        <w:rPr>
          <w:rFonts w:ascii="Times New Roman" w:hAnsi="Times New Roman" w:cs="Times New Roman"/>
          <w:sz w:val="24"/>
          <w:szCs w:val="24"/>
          <w:lang w:eastAsia="en-GB"/>
        </w:rPr>
        <w:t xml:space="preserve">of pre-post AD-ACL scores </w:t>
      </w:r>
      <w:r w:rsidR="00EC49B8" w:rsidRPr="00982766">
        <w:rPr>
          <w:rFonts w:ascii="Times New Roman" w:hAnsi="Times New Roman" w:cs="Times New Roman"/>
          <w:sz w:val="24"/>
          <w:szCs w:val="24"/>
          <w:lang w:eastAsia="en-GB"/>
        </w:rPr>
        <w:t>revealed</w:t>
      </w:r>
      <w:r w:rsidR="00E925B7" w:rsidRPr="00982766">
        <w:rPr>
          <w:rFonts w:ascii="Times New Roman" w:hAnsi="Times New Roman" w:cs="Times New Roman"/>
          <w:sz w:val="24"/>
          <w:szCs w:val="24"/>
          <w:lang w:eastAsia="en-GB"/>
        </w:rPr>
        <w:t xml:space="preserve"> that FM patients were significantly more tired </w:t>
      </w:r>
      <w:r w:rsidR="00E925B7" w:rsidRPr="00982766">
        <w:rPr>
          <w:rFonts w:ascii="Times New Roman" w:hAnsi="Times New Roman"/>
          <w:sz w:val="24"/>
          <w:szCs w:val="24"/>
        </w:rPr>
        <w:t>(</w:t>
      </w:r>
      <w:proofErr w:type="gramStart"/>
      <w:r w:rsidR="00E925B7" w:rsidRPr="00982766">
        <w:rPr>
          <w:rFonts w:ascii="Times New Roman" w:hAnsi="Times New Roman"/>
          <w:i/>
          <w:sz w:val="24"/>
          <w:szCs w:val="24"/>
        </w:rPr>
        <w:t>F</w:t>
      </w:r>
      <w:r w:rsidR="00E925B7" w:rsidRPr="00982766">
        <w:rPr>
          <w:rFonts w:ascii="Times New Roman" w:hAnsi="Times New Roman"/>
          <w:sz w:val="24"/>
          <w:szCs w:val="24"/>
        </w:rPr>
        <w:t>(</w:t>
      </w:r>
      <w:proofErr w:type="gramEnd"/>
      <w:r w:rsidR="00E925B7" w:rsidRPr="00982766">
        <w:rPr>
          <w:rFonts w:ascii="Times New Roman" w:hAnsi="Times New Roman"/>
          <w:sz w:val="24"/>
          <w:szCs w:val="24"/>
        </w:rPr>
        <w:t xml:space="preserve">35) = 8.95,  P = 0.005) </w:t>
      </w:r>
      <w:r w:rsidR="00E925B7" w:rsidRPr="00982766">
        <w:rPr>
          <w:rFonts w:ascii="Times New Roman" w:hAnsi="Times New Roman" w:cs="Times New Roman"/>
          <w:sz w:val="24"/>
          <w:szCs w:val="24"/>
          <w:lang w:eastAsia="en-GB"/>
        </w:rPr>
        <w:t xml:space="preserve">and tense </w:t>
      </w:r>
      <w:r w:rsidR="00E925B7" w:rsidRPr="00982766">
        <w:rPr>
          <w:rFonts w:ascii="Times New Roman" w:hAnsi="Times New Roman"/>
          <w:sz w:val="24"/>
          <w:szCs w:val="24"/>
        </w:rPr>
        <w:t>(</w:t>
      </w:r>
      <w:r w:rsidR="00E925B7" w:rsidRPr="00982766">
        <w:rPr>
          <w:rFonts w:ascii="Times New Roman" w:hAnsi="Times New Roman"/>
          <w:i/>
          <w:sz w:val="24"/>
          <w:szCs w:val="24"/>
        </w:rPr>
        <w:t>F</w:t>
      </w:r>
      <w:r w:rsidR="00E925B7" w:rsidRPr="00982766">
        <w:rPr>
          <w:rFonts w:ascii="Times New Roman" w:hAnsi="Times New Roman"/>
          <w:sz w:val="24"/>
          <w:szCs w:val="24"/>
        </w:rPr>
        <w:t xml:space="preserve">(35) = 6.84,  P = 0.013) </w:t>
      </w:r>
      <w:r w:rsidR="00E925B7" w:rsidRPr="00982766">
        <w:rPr>
          <w:rFonts w:ascii="Times New Roman" w:hAnsi="Times New Roman" w:cs="Times New Roman"/>
          <w:sz w:val="24"/>
          <w:szCs w:val="24"/>
          <w:lang w:eastAsia="en-GB"/>
        </w:rPr>
        <w:t xml:space="preserve"> than healthy participants, but no differences were found between for pre-post </w:t>
      </w:r>
      <w:r w:rsidR="004E1A4B" w:rsidRPr="00982766">
        <w:rPr>
          <w:rFonts w:ascii="Times New Roman" w:hAnsi="Times New Roman" w:cs="Times New Roman"/>
          <w:sz w:val="24"/>
          <w:szCs w:val="24"/>
          <w:lang w:eastAsia="en-GB"/>
        </w:rPr>
        <w:t xml:space="preserve">testing </w:t>
      </w:r>
      <w:r w:rsidR="00E925B7" w:rsidRPr="00982766">
        <w:rPr>
          <w:rFonts w:ascii="Times New Roman" w:hAnsi="Times New Roman" w:cs="Times New Roman"/>
          <w:sz w:val="24"/>
          <w:szCs w:val="24"/>
          <w:lang w:eastAsia="en-GB"/>
        </w:rPr>
        <w:t xml:space="preserve">changes in energy, tiredness, tension or </w:t>
      </w:r>
      <w:r w:rsidR="00E925B7" w:rsidRPr="00982766">
        <w:rPr>
          <w:rFonts w:ascii="Times New Roman" w:hAnsi="Times New Roman" w:cs="Times New Roman"/>
          <w:sz w:val="24"/>
          <w:szCs w:val="24"/>
          <w:lang w:eastAsia="en-GB"/>
        </w:rPr>
        <w:lastRenderedPageBreak/>
        <w:t>calmness</w:t>
      </w:r>
      <w:r w:rsidR="004E1A4B" w:rsidRPr="00982766">
        <w:rPr>
          <w:rFonts w:ascii="Times New Roman" w:hAnsi="Times New Roman" w:cs="Times New Roman"/>
          <w:sz w:val="24"/>
          <w:szCs w:val="24"/>
          <w:lang w:eastAsia="en-GB"/>
        </w:rPr>
        <w:t>, nor was there any inte</w:t>
      </w:r>
      <w:r w:rsidR="00E925B7" w:rsidRPr="00982766">
        <w:rPr>
          <w:rFonts w:ascii="Times New Roman" w:hAnsi="Times New Roman" w:cs="Times New Roman"/>
          <w:sz w:val="24"/>
          <w:szCs w:val="24"/>
          <w:lang w:eastAsia="en-GB"/>
        </w:rPr>
        <w:t xml:space="preserve">raction </w:t>
      </w:r>
      <w:r w:rsidR="000A2C83" w:rsidRPr="00982766">
        <w:rPr>
          <w:rFonts w:ascii="Times New Roman" w:hAnsi="Times New Roman" w:cs="Times New Roman"/>
          <w:sz w:val="24"/>
          <w:szCs w:val="24"/>
          <w:lang w:eastAsia="en-GB"/>
        </w:rPr>
        <w:t>between</w:t>
      </w:r>
      <w:r w:rsidR="00E925B7" w:rsidRPr="00982766">
        <w:rPr>
          <w:rFonts w:ascii="Times New Roman" w:hAnsi="Times New Roman" w:cs="Times New Roman"/>
          <w:sz w:val="24"/>
          <w:szCs w:val="24"/>
          <w:lang w:eastAsia="en-GB"/>
        </w:rPr>
        <w:t xml:space="preserve"> FM status and pre-post changes on any scale (P&gt;0.05).</w:t>
      </w:r>
    </w:p>
    <w:p w14:paraId="2FAD740C" w14:textId="77777777" w:rsidR="00FC3534" w:rsidRDefault="00EC49B8" w:rsidP="00091FEB">
      <w:pPr>
        <w:ind w:firstLine="720"/>
        <w:rPr>
          <w:rFonts w:ascii="Times New Roman" w:hAnsi="Times New Roman" w:cs="Times New Roman"/>
          <w:sz w:val="24"/>
          <w:szCs w:val="24"/>
        </w:rPr>
      </w:pPr>
      <w:r w:rsidRPr="00982766">
        <w:rPr>
          <w:rFonts w:ascii="Times New Roman" w:hAnsi="Times New Roman" w:cs="Times New Roman"/>
          <w:sz w:val="24"/>
          <w:szCs w:val="24"/>
          <w:lang w:eastAsia="en-GB"/>
        </w:rPr>
        <w:t>Evaluation of sLORETA comparisons of spectral power throughout the cortical mantle in each discreet frequency band indicate</w:t>
      </w:r>
      <w:r w:rsidR="00D86DC5" w:rsidRPr="00982766">
        <w:rPr>
          <w:rFonts w:ascii="Times New Roman" w:hAnsi="Times New Roman" w:cs="Times New Roman"/>
          <w:sz w:val="24"/>
          <w:szCs w:val="24"/>
          <w:lang w:eastAsia="en-GB"/>
        </w:rPr>
        <w:t>d</w:t>
      </w:r>
      <w:r w:rsidRPr="00982766">
        <w:rPr>
          <w:rFonts w:ascii="Times New Roman" w:hAnsi="Times New Roman" w:cs="Times New Roman"/>
          <w:sz w:val="24"/>
          <w:szCs w:val="24"/>
          <w:lang w:eastAsia="en-GB"/>
        </w:rPr>
        <w:t xml:space="preserve"> that </w:t>
      </w:r>
      <w:r w:rsidR="000A2C83" w:rsidRPr="00982766">
        <w:rPr>
          <w:rFonts w:ascii="Times New Roman" w:hAnsi="Times New Roman" w:cs="Times New Roman"/>
          <w:sz w:val="24"/>
          <w:szCs w:val="24"/>
          <w:lang w:eastAsia="en-GB"/>
        </w:rPr>
        <w:t>FM</w:t>
      </w:r>
      <w:r w:rsidR="00A640E2" w:rsidRPr="00982766">
        <w:rPr>
          <w:rFonts w:ascii="Times New Roman" w:hAnsi="Times New Roman" w:cs="Times New Roman"/>
          <w:sz w:val="24"/>
          <w:szCs w:val="24"/>
          <w:lang w:eastAsia="en-GB"/>
        </w:rPr>
        <w:t xml:space="preserve"> patients</w:t>
      </w:r>
      <w:r w:rsidR="00A640E2" w:rsidRPr="00982766">
        <w:rPr>
          <w:rFonts w:ascii="Times New Roman" w:hAnsi="Times New Roman" w:cs="Times New Roman"/>
          <w:sz w:val="24"/>
          <w:szCs w:val="24"/>
        </w:rPr>
        <w:t xml:space="preserve"> demonstrate augmented theta activity </w:t>
      </w:r>
      <w:r w:rsidR="00177781" w:rsidRPr="00982766">
        <w:rPr>
          <w:rFonts w:ascii="Times New Roman" w:hAnsi="Times New Roman" w:cs="Times New Roman"/>
          <w:sz w:val="24"/>
          <w:szCs w:val="24"/>
        </w:rPr>
        <w:t xml:space="preserve">relative to healthy control participants </w:t>
      </w:r>
      <w:r w:rsidR="00177781" w:rsidRPr="00982766">
        <w:rPr>
          <w:rFonts w:ascii="Times New Roman" w:hAnsi="Times New Roman"/>
          <w:sz w:val="24"/>
          <w:szCs w:val="24"/>
        </w:rPr>
        <w:t>(</w:t>
      </w:r>
      <w:r w:rsidR="00177781" w:rsidRPr="00982766">
        <w:rPr>
          <w:rFonts w:ascii="Times New Roman" w:hAnsi="Times New Roman"/>
          <w:i/>
          <w:sz w:val="24"/>
          <w:szCs w:val="24"/>
        </w:rPr>
        <w:t>t</w:t>
      </w:r>
      <w:r w:rsidR="00177781" w:rsidRPr="00982766">
        <w:rPr>
          <w:rFonts w:ascii="Times New Roman" w:hAnsi="Times New Roman"/>
          <w:sz w:val="24"/>
          <w:szCs w:val="24"/>
        </w:rPr>
        <w:t xml:space="preserve">(35) = 3.58,  P = 0.002) </w:t>
      </w:r>
      <w:r w:rsidR="002851C8" w:rsidRPr="00982766">
        <w:rPr>
          <w:rFonts w:ascii="Times New Roman" w:hAnsi="Times New Roman"/>
          <w:sz w:val="24"/>
          <w:szCs w:val="24"/>
        </w:rPr>
        <w:t>in prefrontal cort</w:t>
      </w:r>
      <w:r w:rsidR="00D86DC5" w:rsidRPr="00982766">
        <w:rPr>
          <w:rFonts w:ascii="Times New Roman" w:hAnsi="Times New Roman"/>
          <w:sz w:val="24"/>
          <w:szCs w:val="24"/>
        </w:rPr>
        <w:t>ex</w:t>
      </w:r>
      <w:r w:rsidR="002851C8" w:rsidRPr="00982766">
        <w:rPr>
          <w:rFonts w:ascii="Times New Roman" w:hAnsi="Times New Roman"/>
          <w:sz w:val="24"/>
          <w:szCs w:val="24"/>
        </w:rPr>
        <w:t xml:space="preserve">. </w:t>
      </w:r>
      <w:r w:rsidR="00302337" w:rsidRPr="00982766">
        <w:rPr>
          <w:rFonts w:ascii="Times New Roman" w:hAnsi="Times New Roman"/>
          <w:sz w:val="24"/>
          <w:szCs w:val="24"/>
        </w:rPr>
        <w:t>The p</w:t>
      </w:r>
      <w:r w:rsidR="00302337" w:rsidRPr="00982766">
        <w:rPr>
          <w:rFonts w:ascii="Times New Roman" w:hAnsi="Times New Roman" w:cs="Times New Roman"/>
          <w:sz w:val="24"/>
          <w:szCs w:val="24"/>
        </w:rPr>
        <w:t>eak difference was located in medial prefrontal cortex (</w:t>
      </w:r>
      <w:proofErr w:type="spellStart"/>
      <w:r w:rsidR="00302337" w:rsidRPr="00982766">
        <w:rPr>
          <w:rFonts w:ascii="Times New Roman" w:hAnsi="Times New Roman" w:cs="Times New Roman"/>
          <w:sz w:val="24"/>
          <w:szCs w:val="24"/>
        </w:rPr>
        <w:t>mPFC</w:t>
      </w:r>
      <w:proofErr w:type="spellEnd"/>
      <w:r w:rsidR="00302337" w:rsidRPr="00982766">
        <w:rPr>
          <w:rFonts w:ascii="Times New Roman" w:hAnsi="Times New Roman" w:cs="Times New Roman"/>
          <w:sz w:val="24"/>
          <w:szCs w:val="24"/>
        </w:rPr>
        <w:t xml:space="preserve">, MNI coordinates; x = -3 mm, y = 42 mm, z = 30 mm), but the bulk of the region demonstrating augmented theta oscillations covered voxels in the vicinity of the anterior cingulate cortex (ACC, x = -8 mm, y = 35 mm, z = 24 mm). The cluster also extended laterally to infringe on the dorsolateral prefrontal cortex (DLPFC, x = -20 mm, y = 45 mm, z = 36 </w:t>
      </w:r>
      <w:proofErr w:type="gramStart"/>
      <w:r w:rsidR="00302337" w:rsidRPr="00982766">
        <w:rPr>
          <w:rFonts w:ascii="Times New Roman" w:hAnsi="Times New Roman" w:cs="Times New Roman"/>
          <w:sz w:val="24"/>
          <w:szCs w:val="24"/>
        </w:rPr>
        <w:t>mm )</w:t>
      </w:r>
      <w:proofErr w:type="gramEnd"/>
      <w:r w:rsidR="00302337" w:rsidRPr="00982766">
        <w:rPr>
          <w:rFonts w:ascii="Times New Roman" w:hAnsi="Times New Roman" w:cs="Times New Roman"/>
          <w:sz w:val="24"/>
          <w:szCs w:val="24"/>
        </w:rPr>
        <w:t xml:space="preserve">. Anatomical locations are according </w:t>
      </w:r>
      <w:r w:rsidR="00302337" w:rsidRPr="00B966F6">
        <w:rPr>
          <w:rFonts w:ascii="Times New Roman" w:hAnsi="Times New Roman" w:cs="Times New Roman"/>
          <w:sz w:val="24"/>
          <w:szCs w:val="24"/>
        </w:rPr>
        <w:t xml:space="preserve">to the digitized probability atlas provided by the Brain Imaging </w:t>
      </w:r>
      <w:proofErr w:type="spellStart"/>
      <w:r w:rsidR="00302337" w:rsidRPr="00B966F6">
        <w:rPr>
          <w:rFonts w:ascii="Times New Roman" w:hAnsi="Times New Roman" w:cs="Times New Roman"/>
          <w:sz w:val="24"/>
          <w:szCs w:val="24"/>
        </w:rPr>
        <w:t>Center</w:t>
      </w:r>
      <w:proofErr w:type="spellEnd"/>
      <w:r w:rsidR="00302337" w:rsidRPr="00B966F6">
        <w:rPr>
          <w:rFonts w:ascii="Times New Roman" w:hAnsi="Times New Roman" w:cs="Times New Roman"/>
          <w:sz w:val="24"/>
          <w:szCs w:val="24"/>
        </w:rPr>
        <w:t xml:space="preserve">, Montreal Neurological Institute </w:t>
      </w:r>
      <w:r w:rsidR="00302337" w:rsidRPr="00B966F6">
        <w:rPr>
          <w:rFonts w:ascii="Times New Roman" w:hAnsi="Times New Roman" w:cs="Times New Roman"/>
          <w:sz w:val="24"/>
          <w:szCs w:val="24"/>
        </w:rPr>
        <w:fldChar w:fldCharType="begin">
          <w:fldData xml:space="preserve">PEVuZE5vdGU+PENpdGU+PEF1dGhvcj5MYW5jYXN0ZXI8L0F1dGhvcj48WWVhcj4yMDAwPC9ZZWFy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</w:fldData>
        </w:fldChar>
      </w:r>
      <w:r w:rsidR="00293AF4">
        <w:rPr>
          <w:rFonts w:ascii="Times New Roman" w:hAnsi="Times New Roman" w:cs="Times New Roman"/>
          <w:sz w:val="24"/>
          <w:szCs w:val="24"/>
        </w:rPr>
        <w:instrText xml:space="preserve"> ADDIN EN.CITE </w:instrText>
      </w:r>
      <w:r w:rsidR="00293AF4">
        <w:rPr>
          <w:rFonts w:ascii="Times New Roman" w:hAnsi="Times New Roman" w:cs="Times New Roman"/>
          <w:sz w:val="24"/>
          <w:szCs w:val="24"/>
        </w:rPr>
        <w:fldChar w:fldCharType="begin">
          <w:fldData xml:space="preserve">PEVuZE5vdGU+PENpdGU+PEF1dGhvcj5MYW5jYXN0ZXI8L0F1dGhvcj48WWVhcj4yMDAwPC9ZZWFy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</w:fldData>
        </w:fldChar>
      </w:r>
      <w:r w:rsidR="00293AF4">
        <w:rPr>
          <w:rFonts w:ascii="Times New Roman" w:hAnsi="Times New Roman" w:cs="Times New Roman"/>
          <w:sz w:val="24"/>
          <w:szCs w:val="24"/>
        </w:rPr>
        <w:instrText xml:space="preserve"> ADDIN EN.CITE.DATA </w:instrText>
      </w:r>
      <w:r w:rsidR="00293AF4">
        <w:rPr>
          <w:rFonts w:ascii="Times New Roman" w:hAnsi="Times New Roman" w:cs="Times New Roman"/>
          <w:sz w:val="24"/>
          <w:szCs w:val="24"/>
        </w:rPr>
      </w:r>
      <w:r w:rsidR="00293AF4">
        <w:rPr>
          <w:rFonts w:ascii="Times New Roman" w:hAnsi="Times New Roman" w:cs="Times New Roman"/>
          <w:sz w:val="24"/>
          <w:szCs w:val="24"/>
        </w:rPr>
        <w:fldChar w:fldCharType="end"/>
      </w:r>
      <w:r w:rsidR="00302337" w:rsidRPr="00B966F6">
        <w:rPr>
          <w:rFonts w:ascii="Times New Roman" w:hAnsi="Times New Roman" w:cs="Times New Roman"/>
          <w:sz w:val="24"/>
          <w:szCs w:val="24"/>
        </w:rPr>
      </w:r>
      <w:r w:rsidR="00302337" w:rsidRPr="00B966F6">
        <w:rPr>
          <w:rFonts w:ascii="Times New Roman" w:hAnsi="Times New Roman" w:cs="Times New Roman"/>
          <w:sz w:val="24"/>
          <w:szCs w:val="24"/>
        </w:rPr>
        <w:fldChar w:fldCharType="separate"/>
      </w:r>
      <w:r w:rsidR="00302337" w:rsidRPr="00B966F6">
        <w:rPr>
          <w:rFonts w:ascii="Times New Roman" w:hAnsi="Times New Roman" w:cs="Times New Roman"/>
          <w:noProof/>
          <w:sz w:val="24"/>
          <w:szCs w:val="24"/>
        </w:rPr>
        <w:t>(</w:t>
      </w:r>
      <w:hyperlink w:anchor="_ENREF_25" w:tooltip="Lancaster, 1997 #80" w:history="1">
        <w:r w:rsidR="00EB67DE" w:rsidRPr="00B966F6">
          <w:rPr>
            <w:rFonts w:ascii="Times New Roman" w:hAnsi="Times New Roman" w:cs="Times New Roman"/>
            <w:noProof/>
            <w:sz w:val="24"/>
            <w:szCs w:val="24"/>
          </w:rPr>
          <w:t>Lancaster et al., 1997</w:t>
        </w:r>
      </w:hyperlink>
      <w:r w:rsidR="00302337" w:rsidRPr="00B966F6">
        <w:rPr>
          <w:rFonts w:ascii="Times New Roman" w:hAnsi="Times New Roman" w:cs="Times New Roman"/>
          <w:noProof/>
          <w:sz w:val="24"/>
          <w:szCs w:val="24"/>
        </w:rPr>
        <w:t xml:space="preserve">; </w:t>
      </w:r>
      <w:hyperlink w:anchor="_ENREF_26" w:tooltip="Lancaster, 2000 #78" w:history="1">
        <w:r w:rsidR="00EB67DE" w:rsidRPr="00B966F6">
          <w:rPr>
            <w:rFonts w:ascii="Times New Roman" w:hAnsi="Times New Roman" w:cs="Times New Roman"/>
            <w:noProof/>
            <w:sz w:val="24"/>
            <w:szCs w:val="24"/>
          </w:rPr>
          <w:t>Lancaster et al., 2000</w:t>
        </w:r>
      </w:hyperlink>
      <w:r w:rsidR="00302337" w:rsidRPr="00B966F6">
        <w:rPr>
          <w:rFonts w:ascii="Times New Roman" w:hAnsi="Times New Roman" w:cs="Times New Roman"/>
          <w:noProof/>
          <w:sz w:val="24"/>
          <w:szCs w:val="24"/>
        </w:rPr>
        <w:t>)</w:t>
      </w:r>
      <w:r w:rsidR="00302337" w:rsidRPr="00B966F6">
        <w:rPr>
          <w:rFonts w:ascii="Times New Roman" w:hAnsi="Times New Roman" w:cs="Times New Roman"/>
          <w:sz w:val="24"/>
          <w:szCs w:val="24"/>
        </w:rPr>
        <w:fldChar w:fldCharType="end"/>
      </w:r>
      <w:r w:rsidR="00302337" w:rsidRPr="00B966F6">
        <w:rPr>
          <w:rFonts w:ascii="Times New Roman" w:hAnsi="Times New Roman" w:cs="Times New Roman"/>
          <w:sz w:val="24"/>
          <w:szCs w:val="24"/>
        </w:rPr>
        <w:t xml:space="preserve"> incorporated in sLORETA analysis.</w:t>
      </w:r>
      <w:r w:rsidR="00302337" w:rsidRPr="00982766">
        <w:rPr>
          <w:rFonts w:ascii="Times New Roman" w:hAnsi="Times New Roman" w:cs="Times New Roman"/>
          <w:i/>
          <w:sz w:val="24"/>
          <w:szCs w:val="24"/>
        </w:rPr>
        <w:t xml:space="preserve"> </w:t>
      </w:r>
      <w:r w:rsidR="00302337" w:rsidRPr="00982766">
        <w:rPr>
          <w:rFonts w:ascii="Times New Roman" w:hAnsi="Times New Roman" w:cs="Times New Roman"/>
          <w:sz w:val="24"/>
          <w:szCs w:val="24"/>
        </w:rPr>
        <w:t>The sLORETA maps of the difference in theta band power between patients and healthy controls are shown in Fig. 1.</w:t>
      </w:r>
      <w:r w:rsidR="008C10AD">
        <w:rPr>
          <w:rFonts w:ascii="Times New Roman" w:hAnsi="Times New Roman" w:cs="Times New Roman"/>
          <w:sz w:val="24"/>
          <w:szCs w:val="24"/>
        </w:rPr>
        <w:t xml:space="preserve"> </w:t>
      </w:r>
    </w:p>
    <w:p w14:paraId="13770A7C" w14:textId="2C49C182" w:rsidR="00872AC0" w:rsidRPr="00982766" w:rsidRDefault="00FF5FAE" w:rsidP="00091FEB">
      <w:pPr>
        <w:ind w:firstLine="720"/>
        <w:rPr>
          <w:rFonts w:ascii="Times New Roman" w:hAnsi="Times New Roman" w:cs="Times New Roman"/>
          <w:sz w:val="24"/>
          <w:szCs w:val="24"/>
        </w:rPr>
      </w:pPr>
      <w:r w:rsidRPr="00982766">
        <w:rPr>
          <w:rFonts w:ascii="Times New Roman" w:hAnsi="Times New Roman" w:cs="Times New Roman"/>
          <w:sz w:val="24"/>
          <w:szCs w:val="24"/>
        </w:rPr>
        <w:t xml:space="preserve">Analysis of oscillatory data from scalp electrodes also revealed enhanced theta activity in FM patients with a peak in </w:t>
      </w:r>
      <w:proofErr w:type="spellStart"/>
      <w:r w:rsidRPr="00982766">
        <w:rPr>
          <w:rFonts w:ascii="Times New Roman" w:hAnsi="Times New Roman" w:cs="Times New Roman"/>
          <w:sz w:val="24"/>
          <w:szCs w:val="24"/>
        </w:rPr>
        <w:t>fronto</w:t>
      </w:r>
      <w:proofErr w:type="spellEnd"/>
      <w:r w:rsidRPr="00982766">
        <w:rPr>
          <w:rFonts w:ascii="Times New Roman" w:hAnsi="Times New Roman" w:cs="Times New Roman"/>
          <w:sz w:val="24"/>
          <w:szCs w:val="24"/>
        </w:rPr>
        <w:t xml:space="preserve">-central electrodes. </w:t>
      </w:r>
      <w:r w:rsidR="00FB6F62" w:rsidRPr="00982766">
        <w:rPr>
          <w:rFonts w:ascii="Times New Roman" w:hAnsi="Times New Roman" w:cs="Times New Roman"/>
          <w:sz w:val="24"/>
          <w:szCs w:val="24"/>
        </w:rPr>
        <w:t xml:space="preserve"> </w:t>
      </w:r>
      <w:r w:rsidR="0084383A" w:rsidRPr="00982766">
        <w:rPr>
          <w:rFonts w:ascii="Times New Roman" w:hAnsi="Times New Roman" w:cs="Times New Roman"/>
          <w:sz w:val="24"/>
          <w:szCs w:val="24"/>
        </w:rPr>
        <w:t>Fig</w:t>
      </w:r>
      <w:r w:rsidR="005A4B5B" w:rsidRPr="00982766">
        <w:rPr>
          <w:rFonts w:ascii="Times New Roman" w:hAnsi="Times New Roman" w:cs="Times New Roman"/>
          <w:sz w:val="24"/>
          <w:szCs w:val="24"/>
        </w:rPr>
        <w:t>.</w:t>
      </w:r>
      <w:r w:rsidR="0084383A" w:rsidRPr="00982766">
        <w:rPr>
          <w:rFonts w:ascii="Times New Roman" w:hAnsi="Times New Roman" w:cs="Times New Roman"/>
          <w:sz w:val="24"/>
          <w:szCs w:val="24"/>
        </w:rPr>
        <w:t xml:space="preserve"> </w:t>
      </w:r>
      <w:r w:rsidR="00A640E2" w:rsidRPr="00982766">
        <w:rPr>
          <w:rFonts w:ascii="Times New Roman" w:hAnsi="Times New Roman" w:cs="Times New Roman"/>
          <w:sz w:val="24"/>
          <w:szCs w:val="24"/>
        </w:rPr>
        <w:t xml:space="preserve">1 </w:t>
      </w:r>
      <w:r w:rsidR="00EC49B8" w:rsidRPr="00982766">
        <w:rPr>
          <w:rFonts w:ascii="Times New Roman" w:hAnsi="Times New Roman" w:cs="Times New Roman"/>
          <w:sz w:val="24"/>
          <w:szCs w:val="24"/>
        </w:rPr>
        <w:t>illustrates</w:t>
      </w:r>
      <w:r w:rsidR="00A640E2" w:rsidRPr="00982766">
        <w:rPr>
          <w:rFonts w:ascii="Times New Roman" w:hAnsi="Times New Roman" w:cs="Times New Roman"/>
          <w:sz w:val="24"/>
          <w:szCs w:val="24"/>
        </w:rPr>
        <w:t xml:space="preserve"> the location</w:t>
      </w:r>
      <w:r w:rsidR="00C429C5" w:rsidRPr="00982766">
        <w:rPr>
          <w:rFonts w:ascii="Times New Roman" w:hAnsi="Times New Roman" w:cs="Times New Roman"/>
          <w:sz w:val="24"/>
          <w:szCs w:val="24"/>
        </w:rPr>
        <w:t xml:space="preserve"> and distribution</w:t>
      </w:r>
      <w:r w:rsidR="00A640E2" w:rsidRPr="00982766">
        <w:rPr>
          <w:rFonts w:ascii="Times New Roman" w:hAnsi="Times New Roman" w:cs="Times New Roman"/>
          <w:sz w:val="24"/>
          <w:szCs w:val="24"/>
        </w:rPr>
        <w:t xml:space="preserve"> of augmented theta activity in the </w:t>
      </w:r>
      <w:r w:rsidR="00D568C6" w:rsidRPr="00982766">
        <w:rPr>
          <w:rFonts w:ascii="Times New Roman" w:hAnsi="Times New Roman" w:cs="Times New Roman"/>
          <w:sz w:val="24"/>
          <w:szCs w:val="24"/>
        </w:rPr>
        <w:t>FM</w:t>
      </w:r>
      <w:r w:rsidR="00A640E2" w:rsidRPr="00982766">
        <w:rPr>
          <w:rFonts w:ascii="Times New Roman" w:hAnsi="Times New Roman" w:cs="Times New Roman"/>
          <w:sz w:val="24"/>
          <w:szCs w:val="24"/>
        </w:rPr>
        <w:t xml:space="preserve"> patient group. No significant differences were seen </w:t>
      </w:r>
      <w:r w:rsidR="00FB6F62" w:rsidRPr="00982766">
        <w:rPr>
          <w:rFonts w:ascii="Times New Roman" w:hAnsi="Times New Roman" w:cs="Times New Roman"/>
          <w:sz w:val="24"/>
          <w:szCs w:val="24"/>
        </w:rPr>
        <w:t>in delta, alpha, beta</w:t>
      </w:r>
      <w:r w:rsidR="00A640E2" w:rsidRPr="00982766">
        <w:rPr>
          <w:rFonts w:ascii="Times New Roman" w:hAnsi="Times New Roman" w:cs="Times New Roman"/>
          <w:sz w:val="24"/>
          <w:szCs w:val="24"/>
        </w:rPr>
        <w:t xml:space="preserve"> </w:t>
      </w:r>
      <w:r w:rsidR="00FB6F62" w:rsidRPr="00982766">
        <w:rPr>
          <w:rFonts w:ascii="Times New Roman" w:hAnsi="Times New Roman" w:cs="Times New Roman"/>
          <w:sz w:val="24"/>
          <w:szCs w:val="24"/>
        </w:rPr>
        <w:t xml:space="preserve">or gamma </w:t>
      </w:r>
      <w:r w:rsidR="00A640E2" w:rsidRPr="00982766">
        <w:rPr>
          <w:rFonts w:ascii="Times New Roman" w:hAnsi="Times New Roman" w:cs="Times New Roman"/>
          <w:sz w:val="24"/>
          <w:szCs w:val="24"/>
        </w:rPr>
        <w:t xml:space="preserve">frequency bands. </w:t>
      </w:r>
    </w:p>
    <w:p w14:paraId="58DA051F" w14:textId="69E3798A" w:rsidR="00A640E2" w:rsidRPr="000A7A12" w:rsidRDefault="00872AC0" w:rsidP="00091FEB">
      <w:pPr>
        <w:ind w:firstLine="720"/>
        <w:rPr>
          <w:rFonts w:ascii="Times New Roman" w:hAnsi="Times New Roman" w:cs="Times New Roman"/>
          <w:sz w:val="24"/>
          <w:szCs w:val="24"/>
        </w:rPr>
      </w:pPr>
      <w:r w:rsidRPr="00982766">
        <w:rPr>
          <w:rFonts w:ascii="Times New Roman" w:hAnsi="Times New Roman" w:cs="Times New Roman"/>
          <w:sz w:val="24"/>
          <w:szCs w:val="24"/>
        </w:rPr>
        <w:t xml:space="preserve">Spearman’s correlation analysis indicated that </w:t>
      </w:r>
      <w:r w:rsidR="00A640E2" w:rsidRPr="00982766">
        <w:rPr>
          <w:rFonts w:ascii="Times New Roman" w:hAnsi="Times New Roman" w:cs="Times New Roman"/>
          <w:sz w:val="24"/>
          <w:szCs w:val="24"/>
        </w:rPr>
        <w:t xml:space="preserve">frontal theta activity in </w:t>
      </w:r>
      <w:r w:rsidR="00D568C6" w:rsidRPr="00982766">
        <w:rPr>
          <w:rFonts w:ascii="Times New Roman" w:hAnsi="Times New Roman" w:cs="Times New Roman"/>
          <w:sz w:val="24"/>
          <w:szCs w:val="24"/>
        </w:rPr>
        <w:t>FM</w:t>
      </w:r>
      <w:r w:rsidR="00A640E2" w:rsidRPr="00982766">
        <w:rPr>
          <w:rFonts w:ascii="Times New Roman" w:hAnsi="Times New Roman" w:cs="Times New Roman"/>
          <w:sz w:val="24"/>
          <w:szCs w:val="24"/>
        </w:rPr>
        <w:t xml:space="preserve"> patients </w:t>
      </w:r>
      <w:r w:rsidR="00A640E2" w:rsidRPr="000A7A12">
        <w:rPr>
          <w:rFonts w:ascii="Times New Roman" w:hAnsi="Times New Roman" w:cs="Times New Roman"/>
          <w:sz w:val="24"/>
          <w:szCs w:val="24"/>
        </w:rPr>
        <w:t xml:space="preserve">correlated with measures of </w:t>
      </w:r>
      <w:r w:rsidR="004A1669" w:rsidRPr="000A7A12">
        <w:rPr>
          <w:rFonts w:ascii="Times New Roman" w:hAnsi="Times New Roman" w:cs="Times New Roman"/>
          <w:sz w:val="24"/>
          <w:szCs w:val="24"/>
        </w:rPr>
        <w:t xml:space="preserve">pain and </w:t>
      </w:r>
      <w:r w:rsidR="00A640E2" w:rsidRPr="000A7A12">
        <w:rPr>
          <w:rFonts w:ascii="Times New Roman" w:hAnsi="Times New Roman" w:cs="Times New Roman"/>
          <w:sz w:val="24"/>
          <w:szCs w:val="24"/>
        </w:rPr>
        <w:t xml:space="preserve">tenderness </w:t>
      </w:r>
      <w:r w:rsidR="004A1669" w:rsidRPr="000A7A12">
        <w:rPr>
          <w:rFonts w:ascii="Times New Roman" w:hAnsi="Times New Roman" w:cs="Times New Roman"/>
          <w:sz w:val="24"/>
          <w:szCs w:val="24"/>
        </w:rPr>
        <w:t>on the day of testing indexed by MTPS scores</w:t>
      </w:r>
      <w:r w:rsidRPr="000A7A12">
        <w:rPr>
          <w:rFonts w:ascii="Times New Roman" w:hAnsi="Times New Roman" w:cs="Times New Roman"/>
          <w:sz w:val="24"/>
          <w:szCs w:val="24"/>
        </w:rPr>
        <w:t xml:space="preserve"> (r(17) = </w:t>
      </w:r>
      <w:r w:rsidR="00A32A31" w:rsidRPr="000A7A12">
        <w:rPr>
          <w:rFonts w:ascii="Times New Roman" w:hAnsi="Times New Roman" w:cs="Times New Roman"/>
          <w:sz w:val="24"/>
          <w:szCs w:val="24"/>
        </w:rPr>
        <w:t>0.</w:t>
      </w:r>
      <w:r w:rsidRPr="000A7A12">
        <w:rPr>
          <w:rFonts w:ascii="Times New Roman" w:hAnsi="Times New Roman" w:cs="Times New Roman"/>
          <w:sz w:val="24"/>
          <w:szCs w:val="24"/>
        </w:rPr>
        <w:t>6</w:t>
      </w:r>
      <w:r w:rsidR="00A32A31" w:rsidRPr="000A7A12">
        <w:rPr>
          <w:rFonts w:ascii="Times New Roman" w:hAnsi="Times New Roman" w:cs="Times New Roman"/>
          <w:sz w:val="24"/>
          <w:szCs w:val="24"/>
        </w:rPr>
        <w:t>5</w:t>
      </w:r>
      <w:r w:rsidR="009C369A" w:rsidRPr="000A7A12">
        <w:rPr>
          <w:rFonts w:ascii="Times New Roman" w:hAnsi="Times New Roman" w:cs="Times New Roman"/>
          <w:sz w:val="24"/>
          <w:szCs w:val="24"/>
        </w:rPr>
        <w:t>,</w:t>
      </w:r>
      <w:r w:rsidRPr="000A7A12">
        <w:rPr>
          <w:rFonts w:ascii="Times New Roman" w:hAnsi="Times New Roman" w:cs="Times New Roman"/>
          <w:sz w:val="24"/>
          <w:szCs w:val="24"/>
        </w:rPr>
        <w:t xml:space="preserve"> P = 0.002)</w:t>
      </w:r>
      <w:r w:rsidR="00EC49B8" w:rsidRPr="000A7A12">
        <w:rPr>
          <w:rFonts w:ascii="Times New Roman" w:hAnsi="Times New Roman" w:cs="Times New Roman"/>
          <w:sz w:val="24"/>
          <w:szCs w:val="24"/>
        </w:rPr>
        <w:t>,</w:t>
      </w:r>
      <w:r w:rsidR="00302337" w:rsidRPr="000A7A12">
        <w:rPr>
          <w:rFonts w:ascii="Times New Roman" w:hAnsi="Times New Roman" w:cs="Times New Roman"/>
          <w:sz w:val="24"/>
          <w:szCs w:val="24"/>
        </w:rPr>
        <w:t xml:space="preserve"> and also with mean</w:t>
      </w:r>
      <w:r w:rsidR="004A1669" w:rsidRPr="000A7A12">
        <w:rPr>
          <w:rFonts w:ascii="Times New Roman" w:hAnsi="Times New Roman" w:cs="Times New Roman"/>
          <w:sz w:val="24"/>
          <w:szCs w:val="24"/>
        </w:rPr>
        <w:t xml:space="preserve"> </w:t>
      </w:r>
      <w:r w:rsidR="00370CB2" w:rsidRPr="000A7A12">
        <w:rPr>
          <w:rFonts w:ascii="Times New Roman" w:hAnsi="Times New Roman" w:cs="Times New Roman"/>
          <w:sz w:val="24"/>
          <w:szCs w:val="24"/>
        </w:rPr>
        <w:t>(average of pre and post</w:t>
      </w:r>
      <w:r w:rsidR="00227F1A" w:rsidRPr="000A7A12">
        <w:rPr>
          <w:rFonts w:ascii="Times New Roman" w:hAnsi="Times New Roman" w:cs="Times New Roman"/>
          <w:sz w:val="24"/>
          <w:szCs w:val="24"/>
        </w:rPr>
        <w:t xml:space="preserve"> recording</w:t>
      </w:r>
      <w:r w:rsidR="00370CB2" w:rsidRPr="000A7A12">
        <w:rPr>
          <w:rFonts w:ascii="Times New Roman" w:hAnsi="Times New Roman" w:cs="Times New Roman"/>
          <w:sz w:val="24"/>
          <w:szCs w:val="24"/>
        </w:rPr>
        <w:t xml:space="preserve">) tiredness scores measured using the tiredness scale of the </w:t>
      </w:r>
      <w:r w:rsidR="00370CB2" w:rsidRPr="000A7A12">
        <w:rPr>
          <w:rFonts w:ascii="Times New Roman" w:hAnsi="Times New Roman" w:cs="Times New Roman"/>
          <w:sz w:val="24"/>
          <w:szCs w:val="24"/>
        </w:rPr>
        <w:lastRenderedPageBreak/>
        <w:t>AD-ACL questionnaire (r(17) = 0.51, P = 0.024).</w:t>
      </w:r>
      <w:r w:rsidR="00302337" w:rsidRPr="000A7A12">
        <w:rPr>
          <w:rFonts w:ascii="Times New Roman" w:hAnsi="Times New Roman" w:cs="Times New Roman"/>
          <w:sz w:val="24"/>
          <w:szCs w:val="24"/>
        </w:rPr>
        <w:t xml:space="preserve"> Furthermore, mean tiredness and MTPS scores were also found to be correlated in patients (</w:t>
      </w:r>
      <w:proofErr w:type="gramStart"/>
      <w:r w:rsidR="00302337" w:rsidRPr="000A7A12">
        <w:rPr>
          <w:rFonts w:ascii="Times New Roman" w:hAnsi="Times New Roman" w:cs="Times New Roman"/>
          <w:sz w:val="24"/>
          <w:szCs w:val="24"/>
        </w:rPr>
        <w:t>r(</w:t>
      </w:r>
      <w:proofErr w:type="gramEnd"/>
      <w:r w:rsidR="00302337" w:rsidRPr="000A7A12">
        <w:rPr>
          <w:rFonts w:ascii="Times New Roman" w:hAnsi="Times New Roman" w:cs="Times New Roman"/>
          <w:sz w:val="24"/>
          <w:szCs w:val="24"/>
        </w:rPr>
        <w:t xml:space="preserve">17) = 0.59, P = 0.008). </w:t>
      </w:r>
      <w:r w:rsidR="00370CB2" w:rsidRPr="000A7A12">
        <w:rPr>
          <w:rFonts w:ascii="Times New Roman" w:hAnsi="Times New Roman" w:cs="Times New Roman"/>
          <w:sz w:val="24"/>
          <w:szCs w:val="24"/>
        </w:rPr>
        <w:t xml:space="preserve"> Neither correlation was significant in healthy participants (P &gt; 0.05). Fig. 2 illustrates the results of Spearman’s correlation analysis between individual frontal theta band activity in the medial frontal gyrus in FM patients and healthy participants with MTPS and tiredness scores.</w:t>
      </w:r>
      <w:r w:rsidR="004A1669" w:rsidRPr="000A7A12">
        <w:rPr>
          <w:rFonts w:ascii="Times New Roman" w:hAnsi="Times New Roman" w:cs="Times New Roman"/>
          <w:sz w:val="24"/>
          <w:szCs w:val="24"/>
        </w:rPr>
        <w:t xml:space="preserve"> </w:t>
      </w:r>
    </w:p>
    <w:p w14:paraId="076F6494" w14:textId="77777777" w:rsidR="00B67162" w:rsidRPr="000A7A12" w:rsidRDefault="00B67162" w:rsidP="00091FEB">
      <w:pPr>
        <w:ind w:firstLine="720"/>
        <w:rPr>
          <w:rFonts w:ascii="Times New Roman" w:hAnsi="Times New Roman" w:cs="Times New Roman"/>
          <w:sz w:val="24"/>
          <w:szCs w:val="24"/>
        </w:rPr>
      </w:pPr>
    </w:p>
    <w:p w14:paraId="78ECB832" w14:textId="77777777" w:rsidR="008D5002" w:rsidRPr="000A7A12" w:rsidRDefault="008D5002" w:rsidP="00091FEB">
      <w:pPr>
        <w:spacing w:before="240"/>
        <w:rPr>
          <w:rFonts w:ascii="Times New Roman" w:eastAsia="Times New Roman" w:hAnsi="Times New Roman" w:cs="Times New Roman"/>
          <w:b/>
          <w:sz w:val="24"/>
          <w:szCs w:val="24"/>
        </w:rPr>
      </w:pPr>
      <w:r w:rsidRPr="000A7A12">
        <w:rPr>
          <w:rFonts w:ascii="Times New Roman" w:eastAsia="Times New Roman" w:hAnsi="Times New Roman" w:cs="Times New Roman"/>
          <w:b/>
          <w:sz w:val="24"/>
          <w:szCs w:val="24"/>
        </w:rPr>
        <w:t>Discussion</w:t>
      </w:r>
    </w:p>
    <w:p w14:paraId="673ECA7C" w14:textId="329587F8" w:rsidR="00302337" w:rsidRPr="000A7A12" w:rsidRDefault="00302337" w:rsidP="00091FEB">
      <w:pPr>
        <w:spacing w:before="240"/>
        <w:rPr>
          <w:rFonts w:ascii="Times New Roman" w:hAnsi="Times New Roman" w:cs="Times New Roman"/>
          <w:sz w:val="24"/>
          <w:szCs w:val="24"/>
        </w:rPr>
      </w:pPr>
      <w:r w:rsidRPr="000A7A12">
        <w:rPr>
          <w:rFonts w:ascii="Times New Roman" w:hAnsi="Times New Roman" w:cs="Times New Roman"/>
          <w:sz w:val="24"/>
          <w:szCs w:val="24"/>
        </w:rPr>
        <w:t xml:space="preserve">Our findings indicate that FM patients exhibit increases in frontal theta power during resting EEG. Augmented low-frequency oscillations were localised to anterior cingulate, medial prefrontal and dorsolateral prefrontal cortices. Furthermore, subjective power of low-frequency oscillatory activity was associated with increased tenderness and tiredness scores in patients, which points to potential relevance for resting-state electrophysiology in the manifestation of clinical symptoms of FM. </w:t>
      </w:r>
    </w:p>
    <w:p w14:paraId="6EEAE69D" w14:textId="7B61F7B4" w:rsidR="00302337" w:rsidRPr="00982766" w:rsidRDefault="00302337" w:rsidP="00091FEB">
      <w:pPr>
        <w:spacing w:before="240"/>
        <w:ind w:firstLine="720"/>
        <w:rPr>
          <w:rFonts w:ascii="Times New Roman" w:hAnsi="Times New Roman" w:cs="Times New Roman"/>
          <w:sz w:val="24"/>
          <w:szCs w:val="24"/>
        </w:rPr>
      </w:pPr>
      <w:r w:rsidRPr="000A7A12">
        <w:rPr>
          <w:rFonts w:ascii="Times New Roman" w:hAnsi="Times New Roman" w:cs="Times New Roman"/>
          <w:sz w:val="24"/>
          <w:szCs w:val="24"/>
        </w:rPr>
        <w:t xml:space="preserve">The present findings correspond with a recent MEG study of resting oscillatory activity which also demonstrated enhanced frontal theta oscillations in FM patients </w:t>
      </w:r>
      <w:r w:rsidRPr="000A7A12">
        <w:rPr>
          <w:rFonts w:ascii="Times New Roman" w:hAnsi="Times New Roman" w:cs="Times New Roman"/>
          <w:sz w:val="24"/>
          <w:szCs w:val="24"/>
        </w:rPr>
        <w:fldChar w:fldCharType="begin"/>
      </w:r>
      <w:r w:rsidR="00293AF4" w:rsidRPr="000A7A12">
        <w:rPr>
          <w:rFonts w:ascii="Times New Roman" w:hAnsi="Times New Roman" w:cs="Times New Roman"/>
          <w:sz w:val="24"/>
          <w:szCs w:val="24"/>
        </w:rPr>
        <w:instrText xml:space="preserve"> ADDIN EN.CITE &lt;EndNote&gt;&lt;Cite&gt;&lt;Author&gt;Lim&lt;/Author&gt;&lt;Year&gt;2016&lt;/Year&gt;&lt;RecNum&gt;35&lt;/RecNum&gt;&lt;DisplayText&gt;(Lim et al., 2016)&lt;/DisplayText&gt;&lt;record&gt;&lt;rec-number&gt;35&lt;/rec-number&gt;&lt;foreign-keys&gt;&lt;key app="EN" db-id="a5x020ez4r29eoedepvpzeeba9tstzpv2fa0" timestamp="0"&gt;35&lt;/key&gt;&lt;/foreign-keys&gt;&lt;ref-type name="Journal Article"&gt;17&lt;/ref-type&gt;&lt;contributors&gt;&lt;authors&gt;&lt;author&gt;Lim, M.&lt;/author&gt;&lt;author&gt;Kim, J. S.&lt;/author&gt;&lt;author&gt;Kim, D. J.&lt;/author&gt;&lt;author&gt;Chung, C. K.&lt;/author&gt;&lt;/authors&gt;&lt;/contributors&gt;&lt;auth-address&gt;Neuroscience Research Institute, Seoul National University College of Medicine Seoul, South Korea.&amp;#xD;Department of Brain and Cognitive Sciences, Seoul National University College of Natural Sciences Seoul, South Korea.&amp;#xD;Neuroscience Research Institute, Seoul National University College of MedicineSeoul, South Korea; Department of Brain and Cognitive Sciences, Seoul National University College of Natural SciencesSeoul, South Korea; Department of Neurosurgery, Seoul National University HospitalSeoul, South Korea.&lt;/auth-address&gt;&lt;titles&gt;&lt;title&gt;Increased Low- and High-Frequency Oscillatory Activity in the Prefrontal Cortex of Fibromyalgia Patients&lt;/title&gt;&lt;secondary-title&gt;Front Hum Neurosci&lt;/secondary-title&gt;&lt;alt-title&gt;Frontiers in human neuroscience&lt;/alt-title&gt;&lt;/titles&gt;&lt;pages&gt;111&lt;/pages&gt;&lt;volume&gt;10&lt;/volume&gt;&lt;dates&gt;&lt;year&gt;2016&lt;/year&gt;&lt;/dates&gt;&lt;isbn&gt;1662-5161 (Linking)&lt;/isbn&gt;&lt;accession-num&gt;27014041&lt;/accession-num&gt;&lt;urls&gt;&lt;related-urls&gt;&lt;url&gt;http://www.ncbi.nlm.nih.gov/pubmed/27014041&lt;/url&gt;&lt;/related-urls&gt;&lt;/urls&gt;&lt;custom2&gt;4789463&lt;/custom2&gt;&lt;electronic-resource-num&gt;10.3389/fnhum.2016.00111&lt;/electronic-resource-num&gt;&lt;/record&gt;&lt;/Cite&gt;&lt;/EndNote&gt;</w:instrText>
      </w:r>
      <w:r w:rsidRPr="000A7A12">
        <w:rPr>
          <w:rFonts w:ascii="Times New Roman" w:hAnsi="Times New Roman" w:cs="Times New Roman"/>
          <w:sz w:val="24"/>
          <w:szCs w:val="24"/>
        </w:rPr>
        <w:fldChar w:fldCharType="separate"/>
      </w:r>
      <w:r w:rsidRPr="000A7A12">
        <w:rPr>
          <w:rFonts w:ascii="Times New Roman" w:hAnsi="Times New Roman" w:cs="Times New Roman"/>
          <w:noProof/>
          <w:sz w:val="24"/>
          <w:szCs w:val="24"/>
        </w:rPr>
        <w:t>(</w:t>
      </w:r>
      <w:hyperlink w:anchor="_ENREF_27" w:tooltip="Lim, 2016 #35" w:history="1">
        <w:r w:rsidR="00EB67DE" w:rsidRPr="000A7A12">
          <w:rPr>
            <w:rFonts w:ascii="Times New Roman" w:hAnsi="Times New Roman" w:cs="Times New Roman"/>
            <w:noProof/>
            <w:sz w:val="24"/>
            <w:szCs w:val="24"/>
          </w:rPr>
          <w:t>Lim et al., 2016</w:t>
        </w:r>
      </w:hyperlink>
      <w:r w:rsidRPr="000A7A12">
        <w:rPr>
          <w:rFonts w:ascii="Times New Roman" w:hAnsi="Times New Roman" w:cs="Times New Roman"/>
          <w:noProof/>
          <w:sz w:val="24"/>
          <w:szCs w:val="24"/>
        </w:rPr>
        <w:t>)</w:t>
      </w:r>
      <w:r w:rsidRPr="000A7A12">
        <w:rPr>
          <w:rFonts w:ascii="Times New Roman" w:hAnsi="Times New Roman" w:cs="Times New Roman"/>
          <w:sz w:val="24"/>
          <w:szCs w:val="24"/>
        </w:rPr>
        <w:fldChar w:fldCharType="end"/>
      </w:r>
      <w:r w:rsidRPr="000A7A12">
        <w:rPr>
          <w:rFonts w:ascii="Times New Roman" w:hAnsi="Times New Roman" w:cs="Times New Roman"/>
          <w:sz w:val="24"/>
          <w:szCs w:val="24"/>
        </w:rPr>
        <w:t xml:space="preserve">. However, it is worth noting that our results do not correspond with the recent EEG study of resting-spectral power in FM oscillatory activity which instead pointed to reduced delta activity in right insula and enhanced beta activity in right middle frontal lobe </w:t>
      </w:r>
      <w:r w:rsidRPr="000A7A12">
        <w:rPr>
          <w:rFonts w:ascii="Times New Roman" w:hAnsi="Times New Roman" w:cs="Times New Roman"/>
          <w:sz w:val="24"/>
          <w:szCs w:val="24"/>
        </w:rPr>
        <w:fldChar w:fldCharType="begin"/>
      </w:r>
      <w:r w:rsidR="00293AF4" w:rsidRPr="000A7A12">
        <w:rPr>
          <w:rFonts w:ascii="Times New Roman" w:hAnsi="Times New Roman" w:cs="Times New Roman"/>
          <w:sz w:val="24"/>
          <w:szCs w:val="24"/>
        </w:rPr>
        <w:instrText xml:space="preserve"> ADDIN EN.CITE &lt;EndNote&gt;&lt;Cite&gt;&lt;Author&gt;Gonzalez-Roldan&lt;/Author&gt;&lt;Year&gt;2016&lt;/Year&gt;&lt;RecNum&gt;16&lt;/RecNum&gt;&lt;DisplayText&gt;(Gonzalez-Roldan et al., 2016)&lt;/DisplayText&gt;&lt;record&gt;&lt;rec-number&gt;16&lt;/rec-number&gt;&lt;foreign-keys&gt;&lt;key app="EN" db-id="a5x020ez4r29eoedepvpzeeba9tstzpv2fa0" timestamp="0"&gt;16&lt;/key&gt;&lt;/foreign-keys&gt;&lt;ref-type name="Journal Article"&gt;17&lt;/ref-type&gt;&lt;contributors&gt;&lt;authors&gt;&lt;author&gt;Gonzalez-Roldan, A. M.&lt;/author&gt;&lt;author&gt;Cifre, I.&lt;/author&gt;&lt;author&gt;Sitges, C.&lt;/author&gt;&lt;author&gt;Montoya, P.&lt;/author&gt;&lt;/authors&gt;&lt;/contributors&gt;&lt;auth-address&gt;*Research Institute of Health Sciences (IUNICS), University of Balearic Islands, Palma, Spain.&amp;#xD;Facultat de Psicologia, Ciencies de l&amp;apos;educacio i de l&amp;apos;Esport, Blanquerna, Universitat Ramon Llull, Barcelona, Spain.&amp;#xD;*Research Institute of Health Sciences (IUNICS), University of Balearic Islands, Palma, Spain pedro.montoya@uib.es.&lt;/auth-address&gt;&lt;titles&gt;&lt;title&gt;Altered Dynamic of EEG Oscillations in Fibromyalgia Patients at Rest&lt;/title&gt;&lt;secondary-title&gt;Pain Med&lt;/secondary-title&gt;&lt;alt-title&gt;Pain medicine&lt;/alt-title&gt;&lt;/titles&gt;&lt;dates&gt;&lt;year&gt;2016&lt;/year&gt;&lt;pub-dates&gt;&lt;date&gt;Feb 26&lt;/date&gt;&lt;/pub-dates&gt;&lt;/dates&gt;&lt;isbn&gt;1526-4637 (Electronic)&amp;#xD;1526-2375 (Linking)&lt;/isbn&gt;&lt;accession-num&gt;26921889&lt;/accession-num&gt;&lt;urls&gt;&lt;related-urls&gt;&lt;url&gt;http://www.ncbi.nlm.nih.gov/pubmed/26921889&lt;/url&gt;&lt;/related-urls&gt;&lt;/urls&gt;&lt;electronic-resource-num&gt;10.1093/pm/pnw023&lt;/electronic-resource-num&gt;&lt;/record&gt;&lt;/Cite&gt;&lt;/EndNote&gt;</w:instrText>
      </w:r>
      <w:r w:rsidRPr="000A7A12">
        <w:rPr>
          <w:rFonts w:ascii="Times New Roman" w:hAnsi="Times New Roman" w:cs="Times New Roman"/>
          <w:sz w:val="24"/>
          <w:szCs w:val="24"/>
        </w:rPr>
        <w:fldChar w:fldCharType="separate"/>
      </w:r>
      <w:r w:rsidRPr="000A7A12">
        <w:rPr>
          <w:rFonts w:ascii="Times New Roman" w:hAnsi="Times New Roman" w:cs="Times New Roman"/>
          <w:noProof/>
          <w:sz w:val="24"/>
          <w:szCs w:val="24"/>
        </w:rPr>
        <w:t>(</w:t>
      </w:r>
      <w:hyperlink w:anchor="_ENREF_15" w:tooltip="Gonzalez-Roldan, 2016 #16" w:history="1">
        <w:r w:rsidR="00EB67DE" w:rsidRPr="000A7A12">
          <w:rPr>
            <w:rFonts w:ascii="Times New Roman" w:hAnsi="Times New Roman" w:cs="Times New Roman"/>
            <w:noProof/>
            <w:sz w:val="24"/>
            <w:szCs w:val="24"/>
          </w:rPr>
          <w:t>Gonzalez-Roldan et al., 2016</w:t>
        </w:r>
      </w:hyperlink>
      <w:r w:rsidRPr="000A7A12">
        <w:rPr>
          <w:rFonts w:ascii="Times New Roman" w:hAnsi="Times New Roman" w:cs="Times New Roman"/>
          <w:noProof/>
          <w:sz w:val="24"/>
          <w:szCs w:val="24"/>
        </w:rPr>
        <w:t>)</w:t>
      </w:r>
      <w:r w:rsidRPr="000A7A12">
        <w:rPr>
          <w:rFonts w:ascii="Times New Roman" w:hAnsi="Times New Roman" w:cs="Times New Roman"/>
          <w:sz w:val="24"/>
          <w:szCs w:val="24"/>
        </w:rPr>
        <w:fldChar w:fldCharType="end"/>
      </w:r>
      <w:r w:rsidRPr="000A7A12">
        <w:rPr>
          <w:rFonts w:ascii="Times New Roman" w:hAnsi="Times New Roman" w:cs="Times New Roman"/>
          <w:sz w:val="24"/>
          <w:szCs w:val="24"/>
        </w:rPr>
        <w:t xml:space="preserve">. Despite these differences, it is important to consider the possibility that findings from FM populations may reflect the heterogeneity of symptoms in a patient cohort which can influence the discernibility of neurophysiological findings </w:t>
      </w:r>
      <w:r w:rsidRPr="000A7A12">
        <w:rPr>
          <w:rFonts w:ascii="Times New Roman" w:hAnsi="Times New Roman" w:cs="Times New Roman"/>
          <w:sz w:val="24"/>
          <w:szCs w:val="24"/>
        </w:rPr>
        <w:fldChar w:fldCharType="begin"/>
      </w:r>
      <w:r w:rsidR="00293AF4" w:rsidRPr="000A7A12">
        <w:rPr>
          <w:rFonts w:ascii="Times New Roman" w:hAnsi="Times New Roman" w:cs="Times New Roman"/>
          <w:sz w:val="24"/>
          <w:szCs w:val="24"/>
        </w:rPr>
        <w:instrText xml:space="preserve"> ADDIN EN.CITE &lt;EndNote&gt;&lt;Cite&gt;&lt;Author&gt;May&lt;/Author&gt;&lt;Year&gt;2011&lt;/Year&gt;&lt;RecNum&gt;58&lt;/RecNum&gt;&lt;DisplayText&gt;(May 2011)&lt;/DisplayText&gt;&lt;record&gt;&lt;rec-number&gt;58&lt;/rec-number&gt;&lt;foreign-keys&gt;&lt;key app="EN" db-id="a5x020ez4r29eoedepvpzeeba9tstzpv2fa0" timestamp="0"&gt;58&lt;/key&gt;&lt;/foreign-keys&gt;&lt;ref-type name="Journal Article"&gt;17&lt;/ref-type&gt;&lt;contributors&gt;&lt;authors&gt;&lt;author&gt;May, A.&lt;/author&gt;&lt;/authors&gt;&lt;/contributors&gt;&lt;auth-address&gt;Department of Systems Neuroscience, University of Hamburg, Hamburg, Germany. a.may@uke.uni-hamburg.de&lt;/auth-address&gt;&lt;titles&gt;&lt;title&gt;Structural brain imaging: a window into chronic pain&lt;/title&gt;&lt;secondary-title&gt;Neuroscientist&lt;/secondary-title&gt;&lt;alt-title&gt;The Neuroscientist : a review journal bringing neurobiology, neurology and psychiatry&lt;/alt-title&gt;&lt;/titles&gt;&lt;pages&gt;209-20&lt;/pages&gt;&lt;volume&gt;17&lt;/volume&gt;&lt;number&gt;2&lt;/number&gt;&lt;edition&gt;2011/04/15&lt;/edition&gt;&lt;keywords&gt;&lt;keyword&gt;Animals&lt;/keyword&gt;&lt;keyword&gt;Brain/*pathology&lt;/keyword&gt;&lt;keyword&gt;*Brain Mapping&lt;/keyword&gt;&lt;keyword&gt;Chronic Disease&lt;/keyword&gt;&lt;keyword&gt;Diagnostic Imaging/*methods&lt;/keyword&gt;&lt;keyword&gt;Humans&lt;/keyword&gt;&lt;keyword&gt;Neural Pathways/pathology&lt;/keyword&gt;&lt;keyword&gt;Pain/classification/complications/*pathology&lt;/keyword&gt;&lt;/keywords&gt;&lt;dates&gt;&lt;year&gt;2011&lt;/year&gt;&lt;pub-dates&gt;&lt;date&gt;Apr&lt;/date&gt;&lt;/pub-dates&gt;&lt;/dates&gt;&lt;isbn&gt;1089-4098 (Electronic)&amp;#xD;1073-8584 (Linking)&lt;/isbn&gt;&lt;accession-num&gt;21489967&lt;/accession-num&gt;&lt;work-type&gt;Research Support, Non-U.S. Gov&amp;apos;t&amp;#xD;Review&lt;/work-type&gt;&lt;urls&gt;&lt;related-urls&gt;&lt;url&gt;http://www.ncbi.nlm.nih.gov/pubmed/21489967&lt;/url&gt;&lt;/related-urls&gt;&lt;/urls&gt;&lt;electronic-resource-num&gt;10.1177/1073858410396220&lt;/electronic-resource-num&gt;&lt;language&gt;eng&lt;/language&gt;&lt;/record&gt;&lt;/Cite&gt;&lt;/EndNote&gt;</w:instrText>
      </w:r>
      <w:r w:rsidRPr="000A7A12">
        <w:rPr>
          <w:rFonts w:ascii="Times New Roman" w:hAnsi="Times New Roman" w:cs="Times New Roman"/>
          <w:sz w:val="24"/>
          <w:szCs w:val="24"/>
        </w:rPr>
        <w:fldChar w:fldCharType="separate"/>
      </w:r>
      <w:r w:rsidRPr="000A7A12">
        <w:rPr>
          <w:rFonts w:ascii="Times New Roman" w:hAnsi="Times New Roman" w:cs="Times New Roman"/>
          <w:noProof/>
          <w:sz w:val="24"/>
          <w:szCs w:val="24"/>
        </w:rPr>
        <w:t>(</w:t>
      </w:r>
      <w:hyperlink w:anchor="_ENREF_32" w:tooltip="May, 2011 #58" w:history="1">
        <w:r w:rsidR="00EB67DE" w:rsidRPr="000A7A12">
          <w:rPr>
            <w:rFonts w:ascii="Times New Roman" w:hAnsi="Times New Roman" w:cs="Times New Roman"/>
            <w:noProof/>
            <w:sz w:val="24"/>
            <w:szCs w:val="24"/>
          </w:rPr>
          <w:t>May 2011</w:t>
        </w:r>
      </w:hyperlink>
      <w:r w:rsidRPr="000A7A12">
        <w:rPr>
          <w:rFonts w:ascii="Times New Roman" w:hAnsi="Times New Roman" w:cs="Times New Roman"/>
          <w:noProof/>
          <w:sz w:val="24"/>
          <w:szCs w:val="24"/>
        </w:rPr>
        <w:t>)</w:t>
      </w:r>
      <w:r w:rsidRPr="000A7A12">
        <w:rPr>
          <w:rFonts w:ascii="Times New Roman" w:hAnsi="Times New Roman" w:cs="Times New Roman"/>
          <w:sz w:val="24"/>
          <w:szCs w:val="24"/>
        </w:rPr>
        <w:fldChar w:fldCharType="end"/>
      </w:r>
      <w:r w:rsidRPr="000A7A12">
        <w:rPr>
          <w:rFonts w:ascii="Times New Roman" w:hAnsi="Times New Roman" w:cs="Times New Roman"/>
          <w:sz w:val="24"/>
          <w:szCs w:val="24"/>
        </w:rPr>
        <w:t xml:space="preserve">. An initial comparison of patient  profiles reveals greater BDI scores and a larger proportion of </w:t>
      </w:r>
      <w:r w:rsidRPr="000A7A12">
        <w:rPr>
          <w:rFonts w:ascii="Times New Roman" w:hAnsi="Times New Roman" w:cs="Times New Roman"/>
          <w:sz w:val="24"/>
          <w:szCs w:val="24"/>
        </w:rPr>
        <w:lastRenderedPageBreak/>
        <w:t>patients using anti</w:t>
      </w:r>
      <w:r w:rsidRPr="00982766">
        <w:rPr>
          <w:rFonts w:ascii="Times New Roman" w:hAnsi="Times New Roman" w:cs="Times New Roman"/>
          <w:sz w:val="24"/>
          <w:szCs w:val="24"/>
        </w:rPr>
        <w:t xml:space="preserve">depressant medication in the previous study, and the authors acknowledge that these factors could have some impact on electrophysiology </w:t>
      </w:r>
      <w:r w:rsidRPr="00982766">
        <w:rPr>
          <w:rFonts w:ascii="Times New Roman" w:hAnsi="Times New Roman" w:cs="Times New Roman"/>
          <w:sz w:val="24"/>
          <w:szCs w:val="24"/>
        </w:rPr>
        <w:fldChar w:fldCharType="begin"/>
      </w:r>
      <w:r w:rsidR="00293AF4">
        <w:rPr>
          <w:rFonts w:ascii="Times New Roman" w:hAnsi="Times New Roman" w:cs="Times New Roman"/>
          <w:sz w:val="24"/>
          <w:szCs w:val="24"/>
        </w:rPr>
        <w:instrText xml:space="preserve"> ADDIN EN.CITE &lt;EndNote&gt;&lt;Cite&gt;&lt;Author&gt;Gonzalez-Roldan&lt;/Author&gt;&lt;Year&gt;2016&lt;/Year&gt;&lt;RecNum&gt;16&lt;/RecNum&gt;&lt;DisplayText&gt;(Gonzalez-Roldan et al., 2016)&lt;/DisplayText&gt;&lt;record&gt;&lt;rec-number&gt;16&lt;/rec-number&gt;&lt;foreign-keys&gt;&lt;key app="EN" db-id="a5x020ez4r29eoedepvpzeeba9tstzpv2fa0" timestamp="0"&gt;16&lt;/key&gt;&lt;/foreign-keys&gt;&lt;ref-type name="Journal Article"&gt;17&lt;/ref-type&gt;&lt;contributors&gt;&lt;authors&gt;&lt;author&gt;Gonzalez-Roldan, A. M.&lt;/author&gt;&lt;author&gt;Cifre, I.&lt;/author&gt;&lt;author&gt;Sitges, C.&lt;/author&gt;&lt;author&gt;Montoya, P.&lt;/author&gt;&lt;/authors&gt;&lt;/contributors&gt;&lt;auth-address&gt;*Research Institute of Health Sciences (IUNICS), University of Balearic Islands, Palma, Spain.&amp;#xD;Facultat de Psicologia, Ciencies de l&amp;apos;educacio i de l&amp;apos;Esport, Blanquerna, Universitat Ramon Llull, Barcelona, Spain.&amp;#xD;*Research Institute of Health Sciences (IUNICS), University of Balearic Islands, Palma, Spain pedro.montoya@uib.es.&lt;/auth-address&gt;&lt;titles&gt;&lt;title&gt;Altered Dynamic of EEG Oscillations in Fibromyalgia Patients at Rest&lt;/title&gt;&lt;secondary-title&gt;Pain Med&lt;/secondary-title&gt;&lt;alt-title&gt;Pain medicine&lt;/alt-title&gt;&lt;/titles&gt;&lt;dates&gt;&lt;year&gt;2016&lt;/year&gt;&lt;pub-dates&gt;&lt;date&gt;Feb 26&lt;/date&gt;&lt;/pub-dates&gt;&lt;/dates&gt;&lt;isbn&gt;1526-4637 (Electronic)&amp;#xD;1526-2375 (Linking)&lt;/isbn&gt;&lt;accession-num&gt;26921889&lt;/accession-num&gt;&lt;urls&gt;&lt;related-urls&gt;&lt;url&gt;http://www.ncbi.nlm.nih.gov/pubmed/26921889&lt;/url&gt;&lt;/related-urls&gt;&lt;/urls&gt;&lt;electronic-resource-num&gt;10.1093/pm/pnw023&lt;/electronic-resource-num&gt;&lt;/record&gt;&lt;/Cite&gt;&lt;/EndNote&gt;</w:instrText>
      </w:r>
      <w:r w:rsidRPr="00982766">
        <w:rPr>
          <w:rFonts w:ascii="Times New Roman" w:hAnsi="Times New Roman" w:cs="Times New Roman"/>
          <w:sz w:val="24"/>
          <w:szCs w:val="24"/>
        </w:rPr>
        <w:fldChar w:fldCharType="separate"/>
      </w:r>
      <w:r w:rsidRPr="00982766">
        <w:rPr>
          <w:rFonts w:ascii="Times New Roman" w:hAnsi="Times New Roman" w:cs="Times New Roman"/>
          <w:noProof/>
          <w:sz w:val="24"/>
          <w:szCs w:val="24"/>
        </w:rPr>
        <w:t>(</w:t>
      </w:r>
      <w:hyperlink w:anchor="_ENREF_15" w:tooltip="Gonzalez-Roldan, 2016 #16" w:history="1">
        <w:r w:rsidR="00EB67DE" w:rsidRPr="00982766">
          <w:rPr>
            <w:rFonts w:ascii="Times New Roman" w:hAnsi="Times New Roman" w:cs="Times New Roman"/>
            <w:noProof/>
            <w:sz w:val="24"/>
            <w:szCs w:val="24"/>
          </w:rPr>
          <w:t>Gonzalez-Roldan et al., 2016</w:t>
        </w:r>
      </w:hyperlink>
      <w:r w:rsidRPr="00982766">
        <w:rPr>
          <w:rFonts w:ascii="Times New Roman" w:hAnsi="Times New Roman" w:cs="Times New Roman"/>
          <w:noProof/>
          <w:sz w:val="24"/>
          <w:szCs w:val="24"/>
        </w:rPr>
        <w:t>)</w:t>
      </w:r>
      <w:r w:rsidRPr="00982766">
        <w:rPr>
          <w:rFonts w:ascii="Times New Roman" w:hAnsi="Times New Roman" w:cs="Times New Roman"/>
          <w:sz w:val="24"/>
          <w:szCs w:val="24"/>
        </w:rPr>
        <w:fldChar w:fldCharType="end"/>
      </w:r>
      <w:r w:rsidRPr="00982766">
        <w:rPr>
          <w:rFonts w:ascii="Times New Roman" w:hAnsi="Times New Roman" w:cs="Times New Roman"/>
          <w:sz w:val="24"/>
          <w:szCs w:val="24"/>
        </w:rPr>
        <w:t xml:space="preserve">. The average age and durations of symptoms was also lower in the present study which may also explain the differences in resting-state findings. </w:t>
      </w:r>
    </w:p>
    <w:p w14:paraId="23558FED" w14:textId="7FA1DC37" w:rsidR="00411B50" w:rsidRPr="00982766" w:rsidRDefault="000D119F" w:rsidP="00091FEB">
      <w:pPr>
        <w:pStyle w:val="NormalWeb"/>
        <w:spacing w:line="480" w:lineRule="auto"/>
        <w:ind w:firstLine="720"/>
      </w:pPr>
      <w:r w:rsidRPr="00982766">
        <w:t>E</w:t>
      </w:r>
      <w:r w:rsidR="00177781" w:rsidRPr="00982766">
        <w:t>nhanced theta oscillations</w:t>
      </w:r>
      <w:r w:rsidR="0098103A" w:rsidRPr="00982766">
        <w:t xml:space="preserve"> </w:t>
      </w:r>
      <w:r w:rsidR="00750428" w:rsidRPr="00982766">
        <w:t>seen</w:t>
      </w:r>
      <w:r w:rsidR="00177781" w:rsidRPr="00982766">
        <w:t xml:space="preserve"> in FM patients</w:t>
      </w:r>
      <w:r w:rsidR="00D41B4D" w:rsidRPr="00982766">
        <w:t xml:space="preserve"> in the present study</w:t>
      </w:r>
      <w:r w:rsidR="0098103A" w:rsidRPr="00982766">
        <w:t xml:space="preserve"> </w:t>
      </w:r>
      <w:r w:rsidR="00177781" w:rsidRPr="00982766">
        <w:t xml:space="preserve">were </w:t>
      </w:r>
      <w:r w:rsidR="0098103A" w:rsidRPr="00982766">
        <w:t>localised to</w:t>
      </w:r>
      <w:r w:rsidR="00177781" w:rsidRPr="00982766">
        <w:t xml:space="preserve"> </w:t>
      </w:r>
      <w:r w:rsidR="00F44A55" w:rsidRPr="00982766">
        <w:t xml:space="preserve">frontal </w:t>
      </w:r>
      <w:r w:rsidR="00177781" w:rsidRPr="00982766">
        <w:t>regions</w:t>
      </w:r>
      <w:r w:rsidR="00F44A55" w:rsidRPr="00982766">
        <w:t xml:space="preserve"> including </w:t>
      </w:r>
      <w:proofErr w:type="spellStart"/>
      <w:r w:rsidR="00A60CA7" w:rsidRPr="00982766">
        <w:t>mPFC</w:t>
      </w:r>
      <w:proofErr w:type="spellEnd"/>
      <w:r w:rsidR="00A60CA7" w:rsidRPr="00982766">
        <w:t>, DLPFC</w:t>
      </w:r>
      <w:r w:rsidR="00F44A55" w:rsidRPr="00982766">
        <w:t xml:space="preserve"> </w:t>
      </w:r>
      <w:r w:rsidR="00177781" w:rsidRPr="00982766">
        <w:t>and</w:t>
      </w:r>
      <w:r w:rsidR="005E5462" w:rsidRPr="00982766">
        <w:t xml:space="preserve"> </w:t>
      </w:r>
      <w:r w:rsidR="00177781" w:rsidRPr="00982766">
        <w:t>ACC</w:t>
      </w:r>
      <w:r w:rsidR="00FF5FAE" w:rsidRPr="00982766">
        <w:t xml:space="preserve">, and </w:t>
      </w:r>
      <w:r w:rsidR="00750428" w:rsidRPr="00982766">
        <w:t xml:space="preserve">also </w:t>
      </w:r>
      <w:r w:rsidR="00FF5FAE" w:rsidRPr="00982766">
        <w:t xml:space="preserve">evident in </w:t>
      </w:r>
      <w:proofErr w:type="spellStart"/>
      <w:r w:rsidR="00FF5FAE" w:rsidRPr="00982766">
        <w:t>fronto</w:t>
      </w:r>
      <w:proofErr w:type="spellEnd"/>
      <w:r w:rsidR="00FF5FAE" w:rsidRPr="00982766">
        <w:t>-central regions of scalp electrodes</w:t>
      </w:r>
      <w:r w:rsidR="00177781" w:rsidRPr="00982766">
        <w:t xml:space="preserve">. </w:t>
      </w:r>
      <w:r w:rsidR="00F44A55" w:rsidRPr="00982766">
        <w:t xml:space="preserve">These loci are consistent with the aforementioned MEG </w:t>
      </w:r>
      <w:r w:rsidR="00D41B4D" w:rsidRPr="00982766">
        <w:t>research</w:t>
      </w:r>
      <w:r w:rsidR="00411B50" w:rsidRPr="00982766">
        <w:t xml:space="preserve"> </w:t>
      </w:r>
      <w:r w:rsidR="00F44A55" w:rsidRPr="00982766">
        <w:fldChar w:fldCharType="begin"/>
      </w:r>
      <w:r w:rsidR="00293AF4">
        <w:instrText xml:space="preserve"> ADDIN EN.CITE &lt;EndNote&gt;&lt;Cite&gt;&lt;Author&gt;Lim&lt;/Author&gt;&lt;Year&gt;2016&lt;/Year&gt;&lt;RecNum&gt;35&lt;/RecNum&gt;&lt;DisplayText&gt;(Lim et al., 2016)&lt;/DisplayText&gt;&lt;record&gt;&lt;rec-number&gt;35&lt;/rec-number&gt;&lt;foreign-keys&gt;&lt;key app="EN" db-id="a5x020ez4r29eoedepvpzeeba9tstzpv2fa0" timestamp="0"&gt;35&lt;/key&gt;&lt;/foreign-keys&gt;&lt;ref-type name="Journal Article"&gt;17&lt;/ref-type&gt;&lt;contributors&gt;&lt;authors&gt;&lt;author&gt;Lim, M.&lt;/author&gt;&lt;author&gt;Kim, J. S.&lt;/author&gt;&lt;author&gt;Kim, D. J.&lt;/author&gt;&lt;author&gt;Chung, C. K.&lt;/author&gt;&lt;/authors&gt;&lt;/contributors&gt;&lt;auth-address&gt;Neuroscience Research Institute, Seoul National University College of Medicine Seoul, South Korea.&amp;#xD;Department of Brain and Cognitive Sciences, Seoul National University College of Natural Sciences Seoul, South Korea.&amp;#xD;Neuroscience Research Institute, Seoul National University College of MedicineSeoul, South Korea; Department of Brain and Cognitive Sciences, Seoul National University College of Natural SciencesSeoul, South Korea; Department of Neurosurgery, Seoul National University HospitalSeoul, South Korea.&lt;/auth-address&gt;&lt;titles&gt;&lt;title&gt;Increased Low- and High-Frequency Oscillatory Activity in the Prefrontal Cortex of Fibromyalgia Patients&lt;/title&gt;&lt;secondary-title&gt;Front Hum Neurosci&lt;/secondary-title&gt;&lt;alt-title&gt;Frontiers in human neuroscience&lt;/alt-title&gt;&lt;/titles&gt;&lt;pages&gt;111&lt;/pages&gt;&lt;volume&gt;10&lt;/volume&gt;&lt;dates&gt;&lt;year&gt;2016&lt;/year&gt;&lt;/dates&gt;&lt;isbn&gt;1662-5161 (Linking)&lt;/isbn&gt;&lt;accession-num&gt;27014041&lt;/accession-num&gt;&lt;urls&gt;&lt;related-urls&gt;&lt;url&gt;http://www.ncbi.nlm.nih.gov/pubmed/27014041&lt;/url&gt;&lt;/related-urls&gt;&lt;/urls&gt;&lt;custom2&gt;4789463&lt;/custom2&gt;&lt;electronic-resource-num&gt;10.3389/fnhum.2016.00111&lt;/electronic-resource-num&gt;&lt;/record&gt;&lt;/Cite&gt;&lt;/EndNote&gt;</w:instrText>
      </w:r>
      <w:r w:rsidR="00F44A55" w:rsidRPr="00982766">
        <w:fldChar w:fldCharType="separate"/>
      </w:r>
      <w:r w:rsidR="00150413" w:rsidRPr="00982766">
        <w:rPr>
          <w:noProof/>
        </w:rPr>
        <w:t>(</w:t>
      </w:r>
      <w:hyperlink w:anchor="_ENREF_27" w:tooltip="Lim, 2016 #35" w:history="1">
        <w:r w:rsidR="00EB67DE" w:rsidRPr="00982766">
          <w:rPr>
            <w:noProof/>
          </w:rPr>
          <w:t>Lim et al., 2016</w:t>
        </w:r>
      </w:hyperlink>
      <w:r w:rsidR="00150413" w:rsidRPr="00982766">
        <w:rPr>
          <w:noProof/>
        </w:rPr>
        <w:t>)</w:t>
      </w:r>
      <w:r w:rsidR="00F44A55" w:rsidRPr="00982766">
        <w:fldChar w:fldCharType="end"/>
      </w:r>
      <w:r w:rsidR="00F44A55" w:rsidRPr="00982766">
        <w:t xml:space="preserve">, and also with a resting-state fMRI study which pointed to increased spectral power at low frequencies in FM patients </w:t>
      </w:r>
      <w:r w:rsidR="00F44A55" w:rsidRPr="00982766">
        <w:fldChar w:fldCharType="begin">
          <w:fldData xml:space="preserve">PEVuZE5vdGU+PENpdGU+PEF1dGhvcj5LaW08L0F1dGhvcj48WWVhcj4yMDEzPC9ZZWFyPjxSZWNO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</w:fldData>
        </w:fldChar>
      </w:r>
      <w:r w:rsidR="00293AF4">
        <w:instrText xml:space="preserve"> ADDIN EN.CITE </w:instrText>
      </w:r>
      <w:r w:rsidR="00293AF4">
        <w:fldChar w:fldCharType="begin">
          <w:fldData xml:space="preserve">PEVuZE5vdGU+PENpdGU+PEF1dGhvcj5LaW08L0F1dGhvcj48WWVhcj4yMDEzPC9ZZWFyPjxSZWNO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</w:fldData>
        </w:fldChar>
      </w:r>
      <w:r w:rsidR="00293AF4">
        <w:instrText xml:space="preserve"> ADDIN EN.CITE.DATA </w:instrText>
      </w:r>
      <w:r w:rsidR="00293AF4">
        <w:fldChar w:fldCharType="end"/>
      </w:r>
      <w:r w:rsidR="00F44A55" w:rsidRPr="00982766">
        <w:fldChar w:fldCharType="separate"/>
      </w:r>
      <w:r w:rsidR="00150413" w:rsidRPr="00982766">
        <w:rPr>
          <w:noProof/>
        </w:rPr>
        <w:t>(</w:t>
      </w:r>
      <w:hyperlink w:anchor="_ENREF_23" w:tooltip="Kim, 2013 #44" w:history="1">
        <w:r w:rsidR="00EB67DE" w:rsidRPr="00982766">
          <w:rPr>
            <w:noProof/>
          </w:rPr>
          <w:t>Kim et al., 2013</w:t>
        </w:r>
      </w:hyperlink>
      <w:r w:rsidR="00150413" w:rsidRPr="00982766">
        <w:rPr>
          <w:noProof/>
        </w:rPr>
        <w:t>)</w:t>
      </w:r>
      <w:r w:rsidR="00F44A55" w:rsidRPr="00982766">
        <w:fldChar w:fldCharType="end"/>
      </w:r>
      <w:r w:rsidR="00F44A55" w:rsidRPr="00982766">
        <w:t xml:space="preserve">. </w:t>
      </w:r>
      <w:r w:rsidR="005F3657" w:rsidRPr="00982766">
        <w:t xml:space="preserve">ACC and </w:t>
      </w:r>
      <w:proofErr w:type="spellStart"/>
      <w:r w:rsidR="005F3657" w:rsidRPr="00982766">
        <w:t>mPFC</w:t>
      </w:r>
      <w:proofErr w:type="spellEnd"/>
      <w:r w:rsidR="005F3657" w:rsidRPr="00982766">
        <w:t xml:space="preserve"> play an important role in endogenous pain modulation </w:t>
      </w:r>
      <w:r w:rsidR="005F3657" w:rsidRPr="00982766">
        <w:fldChar w:fldCharType="begin"/>
      </w:r>
      <w:r w:rsidR="00293AF4">
        <w:instrText xml:space="preserve"> ADDIN EN.CITE &lt;EndNote&gt;&lt;Cite&gt;&lt;Author&gt;Bingel&lt;/Author&gt;&lt;Year&gt;2006&lt;/Year&gt;&lt;RecNum&gt;57&lt;/RecNum&gt;&lt;DisplayText&gt;(Bingel et al., 2006)&lt;/DisplayText&gt;&lt;record&gt;&lt;rec-number&gt;57&lt;/rec-number&gt;&lt;foreign-keys&gt;&lt;key app="EN" db-id="a5x020ez4r29eoedepvpzeeba9tstzpv2fa0" timestamp="0"&gt;57&lt;/key&gt;&lt;/foreign-keys&gt;&lt;ref-type name="Journal Article"&gt;17&lt;/ref-type&gt;&lt;contributors&gt;&lt;authors&gt;&lt;author&gt;Bingel, U.&lt;/author&gt;&lt;author&gt;Lorenz, J.&lt;/author&gt;&lt;author&gt;Schoell, E.&lt;/author&gt;&lt;author&gt;Weiller, C.&lt;/author&gt;&lt;author&gt;Buchel, C.&lt;/author&gt;&lt;/authors&gt;&lt;/contributors&gt;&lt;auth-address&gt;NeuroImage Nord, Institute for Systems Neuroscience, University Medical Center Hamburg Eppendorf, Germany. bingel@uke.uni-hamburg.de&lt;/auth-address&gt;&lt;titles&gt;&lt;title&gt;Mechanisms of placebo analgesia: rACC recruitment of a subcortical antinociceptive network&lt;/title&gt;&lt;secondary-title&gt;Pain&lt;/secondary-title&gt;&lt;alt-title&gt;Pain&lt;/alt-title&gt;&lt;/titles&gt;&lt;pages&gt;8-15&lt;/pages&gt;&lt;volume&gt;120&lt;/volume&gt;&lt;number&gt;1-2&lt;/number&gt;&lt;edition&gt;2005/12/21&lt;/edition&gt;&lt;keywords&gt;&lt;keyword&gt;Adolescent&lt;/keyword&gt;&lt;keyword&gt;Adult&lt;/keyword&gt;&lt;keyword&gt;Analgesia/*methods/psychology&lt;/keyword&gt;&lt;keyword&gt;Brain Mapping&lt;/keyword&gt;&lt;keyword&gt;Evoked Potentials, Somatosensory&lt;/keyword&gt;&lt;keyword&gt;Female&lt;/keyword&gt;&lt;keyword&gt;Gyrus Cinguli/*physiopathology&lt;/keyword&gt;&lt;keyword&gt;Humans&lt;/keyword&gt;&lt;keyword&gt;Male&lt;/keyword&gt;&lt;keyword&gt;*Nerve Net&lt;/keyword&gt;&lt;keyword&gt;Pain/etiology/*physiopathology/*prevention &amp;amp; control/psychology&lt;/keyword&gt;&lt;keyword&gt;Pain Threshold&lt;/keyword&gt;&lt;keyword&gt;Physical Stimulation/adverse effects&lt;/keyword&gt;&lt;keyword&gt;*Placebo Effect&lt;/keyword&gt;&lt;keyword&gt;Placebos/administration &amp;amp; dosage&lt;/keyword&gt;&lt;keyword&gt;Somatosensory Cortex/*physiopathology&lt;/keyword&gt;&lt;/keywords&gt;&lt;dates&gt;&lt;year&gt;2006&lt;/year&gt;&lt;pub-dates&gt;&lt;date&gt;Jan&lt;/date&gt;&lt;/pub-dates&gt;&lt;/dates&gt;&lt;isbn&gt;0304-3959 (Print)&amp;#xD;0304-3959 (Linking)&lt;/isbn&gt;&lt;accession-num&gt;16364549&lt;/accession-num&gt;&lt;work-type&gt;Randomized Controlled Trial&lt;/work-type&gt;&lt;urls&gt;&lt;related-urls&gt;&lt;url&gt;http://www.ncbi.nlm.nih.gov/pubmed/16364549&lt;/url&gt;&lt;/related-urls&gt;&lt;/urls&gt;&lt;electronic-resource-num&gt;10.1016/j.pain.2005.08.027&lt;/electronic-resource-num&gt;&lt;language&gt;eng&lt;/language&gt;&lt;/record&gt;&lt;/Cite&gt;&lt;/EndNote&gt;</w:instrText>
      </w:r>
      <w:r w:rsidR="005F3657" w:rsidRPr="00982766">
        <w:fldChar w:fldCharType="separate"/>
      </w:r>
      <w:r w:rsidR="007E5389" w:rsidRPr="00982766">
        <w:rPr>
          <w:noProof/>
        </w:rPr>
        <w:t>(</w:t>
      </w:r>
      <w:hyperlink w:anchor="_ENREF_3" w:tooltip="Bingel, 2006 #57" w:history="1">
        <w:r w:rsidR="00EB67DE" w:rsidRPr="00982766">
          <w:rPr>
            <w:noProof/>
          </w:rPr>
          <w:t>Bingel et al., 2006</w:t>
        </w:r>
      </w:hyperlink>
      <w:r w:rsidR="007E5389" w:rsidRPr="00982766">
        <w:rPr>
          <w:noProof/>
        </w:rPr>
        <w:t>)</w:t>
      </w:r>
      <w:r w:rsidR="005F3657" w:rsidRPr="00982766">
        <w:fldChar w:fldCharType="end"/>
      </w:r>
      <w:r w:rsidR="00757036" w:rsidRPr="00982766">
        <w:t>,</w:t>
      </w:r>
      <w:r w:rsidR="0098103A" w:rsidRPr="00982766">
        <w:t xml:space="preserve"> and augmented theta oscillations in these regions could </w:t>
      </w:r>
      <w:r w:rsidR="00C262E9" w:rsidRPr="00982766">
        <w:t>relate</w:t>
      </w:r>
      <w:r w:rsidR="0098103A" w:rsidRPr="00982766">
        <w:t xml:space="preserve"> to a down-regulation of pain inhibition </w:t>
      </w:r>
      <w:r w:rsidR="0098103A" w:rsidRPr="00982766">
        <w:fldChar w:fldCharType="begin"/>
      </w:r>
      <w:r w:rsidR="00293AF4">
        <w:instrText xml:space="preserve"> ADDIN EN.CITE &lt;EndNote&gt;&lt;Cite&gt;&lt;Author&gt;Henderson&lt;/Author&gt;&lt;Year&gt;2013&lt;/Year&gt;&lt;RecNum&gt;53&lt;/RecNum&gt;&lt;DisplayText&gt;(Henderson et al., 2013)&lt;/DisplayText&gt;&lt;record&gt;&lt;rec-number&gt;53&lt;/rec-number&gt;&lt;foreign-keys&gt;&lt;key app="EN" db-id="a5x020ez4r29eoedepvpzeeba9tstzpv2fa0" timestamp="0"&gt;53&lt;/key&gt;&lt;/foreign-keys&gt;&lt;ref-type name="Journal Article"&gt;17&lt;/ref-type&gt;&lt;contributors&gt;&lt;authors&gt;&lt;author&gt;Henderson, L. A.&lt;/author&gt;&lt;author&gt;Peck, C. C.&lt;/author&gt;&lt;author&gt;Petersen, E. T.&lt;/author&gt;&lt;author&gt;Rae, C. D.&lt;/author&gt;&lt;author&gt;Youssef, A. M.&lt;/author&gt;&lt;author&gt;Reeves, J. M.&lt;/author&gt;&lt;author&gt;Wilcox, S. L.&lt;/author&gt;&lt;author&gt;Akhter, R.&lt;/author&gt;&lt;author&gt;Murray, G. M.&lt;/author&gt;&lt;author&gt;Gustin, S. M.&lt;/author&gt;&lt;/authors&gt;&lt;/contributors&gt;&lt;auth-address&gt;Department of Anatomy and Histology and Faculty of Dentistry, University of Sydney, Sydney 2006, New South Wales, Australia. lukeh@anatomy.usyd.edu.au&lt;/auth-address&gt;&lt;titles&gt;&lt;title&gt;Chronic pain: lost inhibition?&lt;/title&gt;&lt;secondary-title&gt;J Neurosci&lt;/secondary-title&gt;&lt;alt-title&gt;The Journal of neuroscience : the official journal of the Society for Neuroscience&lt;/alt-title&gt;&lt;/titles&gt;&lt;pages&gt;7574-82&lt;/pages&gt;&lt;volume&gt;33&lt;/volume&gt;&lt;number&gt;17&lt;/number&gt;&lt;keywords&gt;&lt;keyword&gt;Adult&lt;/keyword&gt;&lt;keyword&gt;Cerebrovascular Circulation/physiology&lt;/keyword&gt;&lt;keyword&gt;Chronic Pain/diagnosis/epidemiology/*metabolism&lt;/keyword&gt;&lt;keyword&gt;Female&lt;/keyword&gt;&lt;keyword&gt;Humans&lt;/keyword&gt;&lt;keyword&gt;Magnetic Resonance Imaging/methods&lt;/keyword&gt;&lt;keyword&gt;Male&lt;/keyword&gt;&lt;keyword&gt;Middle Aged&lt;/keyword&gt;&lt;keyword&gt;Neural Inhibition/*physiology&lt;/keyword&gt;&lt;keyword&gt;Pain Measurement/*methods&lt;/keyword&gt;&lt;keyword&gt;Trigeminal Nerve Diseases/diagnosis/epidemiology/*metabolism&lt;/keyword&gt;&lt;/keywords&gt;&lt;dates&gt;&lt;year&gt;2013&lt;/year&gt;&lt;pub-dates&gt;&lt;date&gt;Apr 24&lt;/date&gt;&lt;/pub-dates&gt;&lt;/dates&gt;&lt;isbn&gt;1529-2401 (Electronic)&amp;#xD;0270-6474 (Linking)&lt;/isbn&gt;&lt;accession-num&gt;23616562&lt;/accession-num&gt;&lt;urls&gt;&lt;related-urls&gt;&lt;url&gt;http://www.ncbi.nlm.nih.gov/pubmed/23616562&lt;/url&gt;&lt;/related-urls&gt;&lt;/urls&gt;&lt;electronic-resource-num&gt;10.1523/JNEUROSCI.0174-13.2013&lt;/electronic-resource-num&gt;&lt;/record&gt;&lt;/Cite&gt;&lt;/EndNote&gt;</w:instrText>
      </w:r>
      <w:r w:rsidR="0098103A" w:rsidRPr="00982766">
        <w:fldChar w:fldCharType="separate"/>
      </w:r>
      <w:r w:rsidR="00150413" w:rsidRPr="00982766">
        <w:rPr>
          <w:noProof/>
        </w:rPr>
        <w:t>(</w:t>
      </w:r>
      <w:hyperlink w:anchor="_ENREF_19" w:tooltip="Henderson, 2013 #53" w:history="1">
        <w:r w:rsidR="00EB67DE" w:rsidRPr="00982766">
          <w:rPr>
            <w:noProof/>
          </w:rPr>
          <w:t>Henderson et al., 2013</w:t>
        </w:r>
      </w:hyperlink>
      <w:r w:rsidR="00150413" w:rsidRPr="00982766">
        <w:rPr>
          <w:noProof/>
        </w:rPr>
        <w:t>)</w:t>
      </w:r>
      <w:r w:rsidR="0098103A" w:rsidRPr="00982766">
        <w:fldChar w:fldCharType="end"/>
      </w:r>
      <w:r w:rsidR="0098103A" w:rsidRPr="00982766">
        <w:t xml:space="preserve">. </w:t>
      </w:r>
      <w:r w:rsidR="00411B50" w:rsidRPr="00982766">
        <w:t xml:space="preserve">Alternatively, </w:t>
      </w:r>
      <w:r w:rsidR="005067D9" w:rsidRPr="00982766">
        <w:t xml:space="preserve">pain-related </w:t>
      </w:r>
      <w:r w:rsidR="008F386F" w:rsidRPr="00982766">
        <w:t xml:space="preserve">activation in the </w:t>
      </w:r>
      <w:r w:rsidR="00B81DB3" w:rsidRPr="00982766">
        <w:t xml:space="preserve">DLPFC </w:t>
      </w:r>
      <w:r w:rsidR="00411B50" w:rsidRPr="00982766">
        <w:t xml:space="preserve"> </w:t>
      </w:r>
      <w:r w:rsidR="00C262E9" w:rsidRPr="00982766">
        <w:t>has been linked</w:t>
      </w:r>
      <w:r w:rsidR="005067D9" w:rsidRPr="00982766">
        <w:t xml:space="preserve"> to </w:t>
      </w:r>
      <w:r w:rsidR="00A74D4F" w:rsidRPr="00982766">
        <w:t xml:space="preserve">the </w:t>
      </w:r>
      <w:r w:rsidR="005067D9" w:rsidRPr="00982766">
        <w:t xml:space="preserve">cognitive dimension of pain, e.g., attention, localisation </w:t>
      </w:r>
      <w:r w:rsidR="00A74D4F" w:rsidRPr="00982766">
        <w:t>and</w:t>
      </w:r>
      <w:r w:rsidR="005067D9" w:rsidRPr="00982766">
        <w:t xml:space="preserve"> encoding of </w:t>
      </w:r>
      <w:r w:rsidR="00A74D4F" w:rsidRPr="00982766">
        <w:t>sensation</w:t>
      </w:r>
      <w:r w:rsidR="005067D9" w:rsidRPr="00982766">
        <w:t xml:space="preserve"> </w:t>
      </w:r>
      <w:r w:rsidR="005067D9" w:rsidRPr="00982766">
        <w:fldChar w:fldCharType="begin">
          <w:fldData xml:space="preserve">PEVuZE5vdGU+PENpdGU+PEF1dGhvcj5QZXlyb248L0F1dGhvcj48WWVhcj4yMDAwPC9ZZWFyPjxS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</w:fldData>
        </w:fldChar>
      </w:r>
      <w:r w:rsidR="00293AF4">
        <w:instrText xml:space="preserve"> ADDIN EN.CITE </w:instrText>
      </w:r>
      <w:r w:rsidR="00293AF4">
        <w:fldChar w:fldCharType="begin">
          <w:fldData xml:space="preserve">PEVuZE5vdGU+PENpdGU+PEF1dGhvcj5QZXlyb248L0F1dGhvcj48WWVhcj4yMDAwPC9ZZWFyPjxS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</w:fldData>
        </w:fldChar>
      </w:r>
      <w:r w:rsidR="00293AF4">
        <w:instrText xml:space="preserve"> ADDIN EN.CITE.DATA </w:instrText>
      </w:r>
      <w:r w:rsidR="00293AF4">
        <w:fldChar w:fldCharType="end"/>
      </w:r>
      <w:r w:rsidR="005067D9" w:rsidRPr="00982766">
        <w:fldChar w:fldCharType="separate"/>
      </w:r>
      <w:r w:rsidR="007E5389" w:rsidRPr="00982766">
        <w:rPr>
          <w:noProof/>
        </w:rPr>
        <w:t>(</w:t>
      </w:r>
      <w:hyperlink w:anchor="_ENREF_35" w:tooltip="Peyron, 2000 #27" w:history="1">
        <w:r w:rsidR="00EB67DE" w:rsidRPr="00982766">
          <w:rPr>
            <w:noProof/>
          </w:rPr>
          <w:t>Peyron et al., 2000</w:t>
        </w:r>
      </w:hyperlink>
      <w:r w:rsidR="007E5389" w:rsidRPr="00982766">
        <w:rPr>
          <w:noProof/>
        </w:rPr>
        <w:t>)</w:t>
      </w:r>
      <w:r w:rsidR="005067D9" w:rsidRPr="00982766">
        <w:fldChar w:fldCharType="end"/>
      </w:r>
      <w:r w:rsidR="00442FB4" w:rsidRPr="00982766">
        <w:t>,</w:t>
      </w:r>
      <w:r w:rsidR="008F386F" w:rsidRPr="00982766">
        <w:t xml:space="preserve"> and i</w:t>
      </w:r>
      <w:r w:rsidR="005067D9" w:rsidRPr="00982766">
        <w:t>ncreased activity in DLPFC during experimental pain demonstrate</w:t>
      </w:r>
      <w:r w:rsidR="008F386F" w:rsidRPr="00982766">
        <w:t>s a</w:t>
      </w:r>
      <w:r w:rsidR="00D41B4D" w:rsidRPr="00982766">
        <w:t xml:space="preserve"> s</w:t>
      </w:r>
      <w:r w:rsidR="005067D9" w:rsidRPr="00982766">
        <w:t>ignificant as</w:t>
      </w:r>
      <w:r w:rsidR="008F386F" w:rsidRPr="00982766">
        <w:t>sociation with pain catastrophis</w:t>
      </w:r>
      <w:r w:rsidR="005067D9" w:rsidRPr="00982766">
        <w:t xml:space="preserve">ing in patients with FM </w:t>
      </w:r>
      <w:r w:rsidR="005067D9" w:rsidRPr="00982766">
        <w:fldChar w:fldCharType="begin"/>
      </w:r>
      <w:r w:rsidR="00293AF4">
        <w:instrText xml:space="preserve"> ADDIN EN.CITE &lt;EndNote&gt;&lt;Cite&gt;&lt;Author&gt;Gracely&lt;/Author&gt;&lt;Year&gt;2004&lt;/Year&gt;&lt;RecNum&gt;67&lt;/RecNum&gt;&lt;DisplayText&gt;(Gracely et al., 2004)&lt;/DisplayText&gt;&lt;record&gt;&lt;rec-number&gt;67&lt;/rec-number&gt;&lt;foreign-keys&gt;&lt;key app="EN" db-id="a5x020ez4r29eoedepvpzeeba9tstzpv2fa0" timestamp="0"&gt;67&lt;/key&gt;&lt;/foreign-keys&gt;&lt;ref-type name="Journal Article"&gt;17&lt;/ref-type&gt;&lt;contributors&gt;&lt;authors&gt;&lt;author&gt;Gracely, R. H.&lt;/author&gt;&lt;author&gt;Geisser, M. E.&lt;/author&gt;&lt;author&gt;Giesecke, T.&lt;/author&gt;&lt;author&gt;Grant, M. A.&lt;/author&gt;&lt;author&gt;Petzke, F.&lt;/author&gt;&lt;author&gt;Williams, D. A.&lt;/author&gt;&lt;author&gt;Clauw, D. J.&lt;/author&gt;&lt;/authors&gt;&lt;/contributors&gt;&lt;auth-address&gt;Department of Internal Medicine, Division of Rheumatology, Chronic Pain and Fatigue Research Center, University of Michigan, Ann Arbor, MI 48106, USA.&lt;/auth-address&gt;&lt;titles&gt;&lt;title&gt;Pain catastrophizing and neural responses to pain among persons with fibromyalgia&lt;/title&gt;&lt;secondary-title&gt;Brain&lt;/secondary-title&gt;&lt;alt-title&gt;Brain : a journal of neurology&lt;/alt-title&gt;&lt;/titles&gt;&lt;pages&gt;835-43&lt;/pages&gt;&lt;volume&gt;127&lt;/volume&gt;&lt;number&gt;Pt 4&lt;/number&gt;&lt;keywords&gt;&lt;keyword&gt;Adaptation, Psychological&lt;/keyword&gt;&lt;keyword&gt;Adolescent&lt;/keyword&gt;&lt;keyword&gt;Adult&lt;/keyword&gt;&lt;keyword&gt;Brain/*physiopathology&lt;/keyword&gt;&lt;keyword&gt;Depression/physiopathology&lt;/keyword&gt;&lt;keyword&gt;Female&lt;/keyword&gt;&lt;keyword&gt;Fibromyalgia/*physiopathology/psychology&lt;/keyword&gt;&lt;keyword&gt;Humans&lt;/keyword&gt;&lt;keyword&gt;Magnetic Resonance Imaging/methods&lt;/keyword&gt;&lt;keyword&gt;Male&lt;/keyword&gt;&lt;keyword&gt;Middle Aged&lt;/keyword&gt;&lt;keyword&gt;Pain/*physiopathology&lt;/keyword&gt;&lt;keyword&gt;Pain Measurement&lt;/keyword&gt;&lt;keyword&gt;Perception&lt;/keyword&gt;&lt;/keywords&gt;&lt;dates&gt;&lt;year&gt;2004&lt;/year&gt;&lt;pub-dates&gt;&lt;date&gt;Apr&lt;/date&gt;&lt;/pub-dates&gt;&lt;/dates&gt;&lt;isbn&gt;0006-8950 (Print)&amp;#xD;0006-8950 (Linking)&lt;/isbn&gt;&lt;accession-num&gt;14960499&lt;/accession-num&gt;&lt;urls&gt;&lt;related-urls&gt;&lt;url&gt;http://www.ncbi.nlm.nih.gov/pubmed/14960499&lt;/url&gt;&lt;/related-urls&gt;&lt;/urls&gt;&lt;electronic-resource-num&gt;10.1093/brain/awh098&lt;/electronic-resource-num&gt;&lt;/record&gt;&lt;/Cite&gt;&lt;/EndNote&gt;</w:instrText>
      </w:r>
      <w:r w:rsidR="005067D9" w:rsidRPr="00982766">
        <w:fldChar w:fldCharType="separate"/>
      </w:r>
      <w:r w:rsidR="00150413" w:rsidRPr="00982766">
        <w:rPr>
          <w:noProof/>
        </w:rPr>
        <w:t>(</w:t>
      </w:r>
      <w:hyperlink w:anchor="_ENREF_16" w:tooltip="Gracely, 2004 #67" w:history="1">
        <w:r w:rsidR="00EB67DE" w:rsidRPr="00982766">
          <w:rPr>
            <w:noProof/>
          </w:rPr>
          <w:t>Gracely et al., 2004</w:t>
        </w:r>
      </w:hyperlink>
      <w:r w:rsidR="00150413" w:rsidRPr="00982766">
        <w:rPr>
          <w:noProof/>
        </w:rPr>
        <w:t>)</w:t>
      </w:r>
      <w:r w:rsidR="005067D9" w:rsidRPr="00982766">
        <w:fldChar w:fldCharType="end"/>
      </w:r>
      <w:r w:rsidR="008F386F" w:rsidRPr="00982766">
        <w:t xml:space="preserve">. Therefore, enhanced theta </w:t>
      </w:r>
      <w:r w:rsidR="00442FB4" w:rsidRPr="00982766">
        <w:t xml:space="preserve">activity </w:t>
      </w:r>
      <w:r w:rsidR="008F386F" w:rsidRPr="00982766">
        <w:t>in this region could also have relevance for augmented cognitive or attentional processing for ongoing pain in FM.</w:t>
      </w:r>
      <w:r w:rsidR="00C262E9" w:rsidRPr="00982766">
        <w:t xml:space="preserve"> </w:t>
      </w:r>
      <w:r w:rsidR="00D41B4D" w:rsidRPr="00982766">
        <w:t xml:space="preserve"> Interestingly, a</w:t>
      </w:r>
      <w:r w:rsidR="008F386F" w:rsidRPr="00982766">
        <w:t xml:space="preserve">nticipation for pain </w:t>
      </w:r>
      <w:r w:rsidR="00D41B4D" w:rsidRPr="00982766">
        <w:t>w</w:t>
      </w:r>
      <w:r w:rsidR="008F386F" w:rsidRPr="00982766">
        <w:t xml:space="preserve">as also shown to influence pain report in FM, and this </w:t>
      </w:r>
      <w:r w:rsidR="00A74D4F" w:rsidRPr="00982766">
        <w:t>was</w:t>
      </w:r>
      <w:r w:rsidR="008F386F" w:rsidRPr="00982766">
        <w:t xml:space="preserve"> again related to activation in DLPFC</w:t>
      </w:r>
      <w:r w:rsidR="00A74D4F" w:rsidRPr="00982766">
        <w:t xml:space="preserve"> </w:t>
      </w:r>
      <w:r w:rsidR="008F386F" w:rsidRPr="00982766">
        <w:t xml:space="preserve"> </w:t>
      </w:r>
      <w:r w:rsidR="008F386F" w:rsidRPr="00982766">
        <w:fldChar w:fldCharType="begin"/>
      </w:r>
      <w:r w:rsidR="00293AF4">
        <w:instrText xml:space="preserve"> ADDIN EN.CITE &lt;EndNote&gt;&lt;Cite&gt;&lt;Author&gt;Brown&lt;/Author&gt;&lt;Year&gt;2014&lt;/Year&gt;&lt;RecNum&gt;68&lt;/RecNum&gt;&lt;DisplayText&gt;(Brown et al., 2014)&lt;/DisplayText&gt;&lt;record&gt;&lt;rec-number&gt;68&lt;/rec-number&gt;&lt;foreign-keys&gt;&lt;key app="EN" db-id="a5x020ez4r29eoedepvpzeeba9tstzpv2fa0" timestamp="0"&gt;68&lt;/key&gt;&lt;/foreign-keys&gt;&lt;ref-type name="Journal Article"&gt;17&lt;/ref-type&gt;&lt;contributors&gt;&lt;authors&gt;&lt;author&gt;Brown, C. A.&lt;/author&gt;&lt;author&gt;El-Deredy, W.&lt;/author&gt;&lt;author&gt;Jones, A. K.&lt;/author&gt;&lt;/authors&gt;&lt;/contributors&gt;&lt;auth-address&gt;Human Pain Research Group, Institute of Brain, Behaviour and Mental Health, University of Manchester, Manchester, UK.&lt;/auth-address&gt;&lt;titles&gt;&lt;title&gt;When the brain expects pain: common neural responses to pain anticipation are related to clinical pain and distress in fibromyalgia and osteoarthritis&lt;/title&gt;&lt;secondary-title&gt;Eur J Neurosci&lt;/secondary-title&gt;&lt;alt-title&gt;The European journal of neuroscience&lt;/alt-title&gt;&lt;/titles&gt;&lt;pages&gt;663-72&lt;/pages&gt;&lt;volume&gt;39&lt;/volume&gt;&lt;number&gt;4&lt;/number&gt;&lt;keywords&gt;&lt;keyword&gt;Adult&lt;/keyword&gt;&lt;keyword&gt;Aged&lt;/keyword&gt;&lt;keyword&gt;*Anticipation, Psychological&lt;/keyword&gt;&lt;keyword&gt;Case-Control Studies&lt;/keyword&gt;&lt;keyword&gt;Chronic Pain/*physiopathology&lt;/keyword&gt;&lt;keyword&gt;*Evoked Potentials, Somatosensory&lt;/keyword&gt;&lt;keyword&gt;Female&lt;/keyword&gt;&lt;keyword&gt;Fibromyalgia/*physiopathology&lt;/keyword&gt;&lt;keyword&gt;Humans&lt;/keyword&gt;&lt;keyword&gt;Male&lt;/keyword&gt;&lt;keyword&gt;Middle Aged&lt;/keyword&gt;&lt;keyword&gt;Osteoarthritis/*physiopathology&lt;/keyword&gt;&lt;keyword&gt;Prefrontal Cortex/physiology/*physiopathology&lt;/keyword&gt;&lt;/keywords&gt;&lt;dates&gt;&lt;year&gt;2014&lt;/year&gt;&lt;pub-dates&gt;&lt;date&gt;Feb&lt;/date&gt;&lt;/pub-dates&gt;&lt;/dates&gt;&lt;isbn&gt;1460-9568 (Electronic)&amp;#xD;0953-816X (Linking)&lt;/isbn&gt;&lt;accession-num&gt;24219587&lt;/accession-num&gt;&lt;urls&gt;&lt;related-urls&gt;&lt;url&gt;http://www.ncbi.nlm.nih.gov/pubmed/24219587&lt;/url&gt;&lt;/related-urls&gt;&lt;/urls&gt;&lt;electronic-resource-num&gt;10.1111/ejn.12420&lt;/electronic-resource-num&gt;&lt;/record&gt;&lt;/Cite&gt;&lt;/EndNote&gt;</w:instrText>
      </w:r>
      <w:r w:rsidR="008F386F" w:rsidRPr="00982766">
        <w:fldChar w:fldCharType="separate"/>
      </w:r>
      <w:r w:rsidR="007E5389" w:rsidRPr="00982766">
        <w:rPr>
          <w:noProof/>
        </w:rPr>
        <w:t>(</w:t>
      </w:r>
      <w:hyperlink w:anchor="_ENREF_5" w:tooltip="Brown, 2014 #68" w:history="1">
        <w:r w:rsidR="00EB67DE" w:rsidRPr="00982766">
          <w:rPr>
            <w:noProof/>
          </w:rPr>
          <w:t>Brown et al., 2014</w:t>
        </w:r>
      </w:hyperlink>
      <w:r w:rsidR="007E5389" w:rsidRPr="00982766">
        <w:rPr>
          <w:noProof/>
        </w:rPr>
        <w:t>)</w:t>
      </w:r>
      <w:r w:rsidR="008F386F" w:rsidRPr="00982766">
        <w:fldChar w:fldCharType="end"/>
      </w:r>
      <w:r w:rsidR="00442FB4" w:rsidRPr="00982766">
        <w:t>,</w:t>
      </w:r>
      <w:r w:rsidR="008F386F" w:rsidRPr="00982766">
        <w:t xml:space="preserve"> </w:t>
      </w:r>
      <w:r w:rsidR="005067D9" w:rsidRPr="00982766">
        <w:t>pointing to a potential</w:t>
      </w:r>
      <w:r w:rsidR="00C262E9" w:rsidRPr="00982766">
        <w:t xml:space="preserve"> top-down modulatory</w:t>
      </w:r>
      <w:r w:rsidR="005067D9" w:rsidRPr="00982766">
        <w:t xml:space="preserve"> role for DLPFC in </w:t>
      </w:r>
      <w:r w:rsidR="008F386F" w:rsidRPr="00982766">
        <w:t>the ongoing pain experience of patients</w:t>
      </w:r>
      <w:r w:rsidR="005067D9" w:rsidRPr="00982766">
        <w:t>.</w:t>
      </w:r>
    </w:p>
    <w:p w14:paraId="247F4A58" w14:textId="08654F71" w:rsidR="009554B6" w:rsidRPr="00982766" w:rsidRDefault="00311285" w:rsidP="00091FEB">
      <w:pPr>
        <w:pStyle w:val="NormalWeb"/>
        <w:spacing w:line="480" w:lineRule="auto"/>
        <w:ind w:firstLine="720"/>
      </w:pPr>
      <w:r w:rsidRPr="00982766">
        <w:t xml:space="preserve">Increases </w:t>
      </w:r>
      <w:r w:rsidR="004F6FD2" w:rsidRPr="00982766">
        <w:t>in</w:t>
      </w:r>
      <w:r w:rsidRPr="00982766">
        <w:t xml:space="preserve"> low-frequency </w:t>
      </w:r>
      <w:r w:rsidR="004F6FD2" w:rsidRPr="00982766">
        <w:t xml:space="preserve">resting EEG </w:t>
      </w:r>
      <w:r w:rsidRPr="00982766">
        <w:t xml:space="preserve">power were previously </w:t>
      </w:r>
      <w:r w:rsidR="004F6FD2" w:rsidRPr="00982766">
        <w:t>proposed to relate t</w:t>
      </w:r>
      <w:r w:rsidRPr="00982766">
        <w:t xml:space="preserve">o </w:t>
      </w:r>
      <w:r w:rsidR="004F6FD2" w:rsidRPr="00982766">
        <w:t>TCD which may represent</w:t>
      </w:r>
      <w:r w:rsidRPr="00982766">
        <w:t xml:space="preserve"> a pathophysiological model for chronic pain </w:t>
      </w:r>
      <w:r w:rsidR="004F6FD2" w:rsidRPr="00982766">
        <w:lastRenderedPageBreak/>
        <w:t>across multiple disorders</w:t>
      </w:r>
      <w:r w:rsidRPr="00982766">
        <w:t xml:space="preserve"> </w:t>
      </w:r>
      <w:r w:rsidR="004F6FD2" w:rsidRPr="00982766">
        <w:t xml:space="preserve">including FM </w:t>
      </w:r>
      <w:r w:rsidR="004F6FD2" w:rsidRPr="00982766">
        <w:fldChar w:fldCharType="begin">
          <w:fldData xml:space="preserve">PEVuZE5vdGU+PENpdGU+PEF1dGhvcj5MbGluYXM8L0F1dGhvcj48WWVhcj4xOTk5PC9ZZWFyPjxS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</w:fldData>
        </w:fldChar>
      </w:r>
      <w:r w:rsidR="00293AF4">
        <w:instrText xml:space="preserve"> ADDIN EN.CITE </w:instrText>
      </w:r>
      <w:r w:rsidR="00293AF4">
        <w:fldChar w:fldCharType="begin">
          <w:fldData xml:space="preserve">PEVuZE5vdGU+PENpdGU+PEF1dGhvcj5MbGluYXM8L0F1dGhvcj48WWVhcj4xOTk5PC9ZZWFyPjxS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</w:fldData>
        </w:fldChar>
      </w:r>
      <w:r w:rsidR="00293AF4">
        <w:instrText xml:space="preserve"> ADDIN EN.CITE.DATA </w:instrText>
      </w:r>
      <w:r w:rsidR="00293AF4">
        <w:fldChar w:fldCharType="end"/>
      </w:r>
      <w:r w:rsidR="004F6FD2" w:rsidRPr="00982766">
        <w:fldChar w:fldCharType="separate"/>
      </w:r>
      <w:r w:rsidR="00150413" w:rsidRPr="00982766">
        <w:rPr>
          <w:noProof/>
        </w:rPr>
        <w:t>(</w:t>
      </w:r>
      <w:hyperlink w:anchor="_ENREF_27" w:tooltip="Lim, 2016 #35" w:history="1">
        <w:r w:rsidR="00EB67DE" w:rsidRPr="00982766">
          <w:rPr>
            <w:noProof/>
          </w:rPr>
          <w:t>Lim et al., 2016</w:t>
        </w:r>
      </w:hyperlink>
      <w:r w:rsidR="00150413" w:rsidRPr="00982766">
        <w:rPr>
          <w:noProof/>
        </w:rPr>
        <w:t xml:space="preserve">; </w:t>
      </w:r>
      <w:hyperlink w:anchor="_ENREF_28" w:tooltip="Llinas, 1999 #38" w:history="1">
        <w:r w:rsidR="00EB67DE" w:rsidRPr="00982766">
          <w:rPr>
            <w:noProof/>
          </w:rPr>
          <w:t>Llinas et al., 1999</w:t>
        </w:r>
      </w:hyperlink>
      <w:r w:rsidR="00150413" w:rsidRPr="00982766">
        <w:rPr>
          <w:noProof/>
        </w:rPr>
        <w:t>)</w:t>
      </w:r>
      <w:r w:rsidR="004F6FD2" w:rsidRPr="00982766">
        <w:fldChar w:fldCharType="end"/>
      </w:r>
      <w:r w:rsidR="004F6FD2" w:rsidRPr="00982766">
        <w:t xml:space="preserve">. </w:t>
      </w:r>
      <w:r w:rsidR="00EC5EAF" w:rsidRPr="00982766">
        <w:t xml:space="preserve">Thalamic relay neurons </w:t>
      </w:r>
      <w:r w:rsidR="00A74D4F" w:rsidRPr="00982766">
        <w:t xml:space="preserve">directly </w:t>
      </w:r>
      <w:r w:rsidR="00EC5EAF" w:rsidRPr="00982766">
        <w:t xml:space="preserve">influence the oscillatory activity of </w:t>
      </w:r>
      <w:proofErr w:type="spellStart"/>
      <w:r w:rsidR="00EC5EAF" w:rsidRPr="00982766">
        <w:t>thalamocortical</w:t>
      </w:r>
      <w:proofErr w:type="spellEnd"/>
      <w:r w:rsidR="00EC5EAF" w:rsidRPr="00982766">
        <w:t xml:space="preserve"> loops </w:t>
      </w:r>
      <w:r w:rsidR="00EC5EAF" w:rsidRPr="00982766">
        <w:fldChar w:fldCharType="begin"/>
      </w:r>
      <w:r w:rsidR="00293AF4">
        <w:instrText xml:space="preserve"> ADDIN EN.CITE &lt;EndNote&gt;&lt;Cite&gt;&lt;Author&gt;Sarnthein&lt;/Author&gt;&lt;Year&gt;2008&lt;/Year&gt;&lt;RecNum&gt;40&lt;/RecNum&gt;&lt;DisplayText&gt;(Sarnthein and Jeanmonod 2008)&lt;/DisplayText&gt;&lt;record&gt;&lt;rec-number&gt;40&lt;/rec-number&gt;&lt;foreign-keys&gt;&lt;key app="EN" db-id="a5x020ez4r29eoedepvpzeeba9tstzpv2fa0" timestamp="0"&gt;40&lt;/key&gt;&lt;/foreign-keys&gt;&lt;ref-type name="Journal Article"&gt;17&lt;/ref-type&gt;&lt;contributors&gt;&lt;authors&gt;&lt;author&gt;Sarnthein, J.&lt;/author&gt;&lt;author&gt;Jeanmonod, D.&lt;/author&gt;&lt;/authors&gt;&lt;/contributors&gt;&lt;auth-address&gt;Funktionelle Neurochirurgie, UniversitatsSpital Zurich, Zurich, Switzerland. johannes.sarnthein@usz.ch&lt;/auth-address&gt;&lt;titles&gt;&lt;title&gt;High thalamocortical theta coherence in patients with neurogenic pain&lt;/title&gt;&lt;secondary-title&gt;Neuroimage&lt;/secondary-title&gt;&lt;alt-title&gt;NeuroImage&lt;/alt-title&gt;&lt;/titles&gt;&lt;pages&gt;1910-7&lt;/pages&gt;&lt;volume&gt;39&lt;/volume&gt;&lt;number&gt;4&lt;/number&gt;&lt;keywords&gt;&lt;keyword&gt;Aged&lt;/keyword&gt;&lt;keyword&gt;Aged, 80 and over&lt;/keyword&gt;&lt;keyword&gt;Cerebral Cortex/*physiopathology&lt;/keyword&gt;&lt;keyword&gt;Data Interpretation, Statistical&lt;/keyword&gt;&lt;keyword&gt;Electrodes, Implanted&lt;/keyword&gt;&lt;keyword&gt;Evoked Potentials/physiology&lt;/keyword&gt;&lt;keyword&gt;Female&lt;/keyword&gt;&lt;keyword&gt;Functional Laterality/physiology&lt;/keyword&gt;&lt;keyword&gt;Humans&lt;/keyword&gt;&lt;keyword&gt;Male&lt;/keyword&gt;&lt;keyword&gt;Middle Aged&lt;/keyword&gt;&lt;keyword&gt;Nerve Net/physiopathology&lt;/keyword&gt;&lt;keyword&gt;Pain/etiology/*physiopathology&lt;/keyword&gt;&lt;keyword&gt;Peripheral Nervous System Diseases/complications/*physiopathology&lt;/keyword&gt;&lt;keyword&gt;Thalamus/*physiopathology&lt;/keyword&gt;&lt;keyword&gt;*Theta Rhythm&lt;/keyword&gt;&lt;/keywords&gt;&lt;dates&gt;&lt;year&gt;2008&lt;/year&gt;&lt;pub-dates&gt;&lt;date&gt;Feb 15&lt;/date&gt;&lt;/pub-dates&gt;&lt;/dates&gt;&lt;isbn&gt;1053-8119 (Print)&amp;#xD;1053-8119 (Linking)&lt;/isbn&gt;&lt;accession-num&gt;18060808&lt;/accession-num&gt;&lt;urls&gt;&lt;related-urls&gt;&lt;url&gt;http://www.ncbi.nlm.nih.gov/pubmed/18060808&lt;/url&gt;&lt;/related-urls&gt;&lt;/urls&gt;&lt;electronic-resource-num&gt;10.1016/j.neuroimage.2007.10.019&lt;/electronic-resource-num&gt;&lt;/record&gt;&lt;/Cite&gt;&lt;/EndNote&gt;</w:instrText>
      </w:r>
      <w:r w:rsidR="00EC5EAF" w:rsidRPr="00982766">
        <w:fldChar w:fldCharType="separate"/>
      </w:r>
      <w:r w:rsidR="007E5389" w:rsidRPr="00982766">
        <w:rPr>
          <w:noProof/>
        </w:rPr>
        <w:t>(</w:t>
      </w:r>
      <w:hyperlink w:anchor="_ENREF_37" w:tooltip="Sarnthein, 2008 #40" w:history="1">
        <w:r w:rsidR="00EB67DE" w:rsidRPr="00982766">
          <w:rPr>
            <w:noProof/>
          </w:rPr>
          <w:t>Sarnthein and Jeanmonod 2008</w:t>
        </w:r>
      </w:hyperlink>
      <w:r w:rsidR="007E5389" w:rsidRPr="00982766">
        <w:rPr>
          <w:noProof/>
        </w:rPr>
        <w:t>)</w:t>
      </w:r>
      <w:r w:rsidR="00EC5EAF" w:rsidRPr="00982766">
        <w:fldChar w:fldCharType="end"/>
      </w:r>
      <w:r w:rsidR="00EC5EAF" w:rsidRPr="00982766">
        <w:t xml:space="preserve">, and the frontal brain regions highlighted </w:t>
      </w:r>
      <w:r w:rsidR="000D119F" w:rsidRPr="00982766">
        <w:t xml:space="preserve">by </w:t>
      </w:r>
      <w:r w:rsidR="00777188" w:rsidRPr="00982766">
        <w:t>t</w:t>
      </w:r>
      <w:r w:rsidR="000D119F" w:rsidRPr="00982766">
        <w:t>h</w:t>
      </w:r>
      <w:r w:rsidR="00777188" w:rsidRPr="00982766">
        <w:t>e present findings</w:t>
      </w:r>
      <w:r w:rsidR="00EC5EAF" w:rsidRPr="00982766">
        <w:t xml:space="preserve"> receive projections from the </w:t>
      </w:r>
      <w:proofErr w:type="spellStart"/>
      <w:r w:rsidR="00EC5EAF" w:rsidRPr="00982766">
        <w:t>medio</w:t>
      </w:r>
      <w:proofErr w:type="spellEnd"/>
      <w:r w:rsidR="00EC5EAF" w:rsidRPr="00982766">
        <w:t xml:space="preserve">-dorsal nucleus of the thalamus </w:t>
      </w:r>
      <w:r w:rsidR="00EC5EAF" w:rsidRPr="00982766">
        <w:fldChar w:fldCharType="begin"/>
      </w:r>
      <w:r w:rsidR="00293AF4">
        <w:instrText xml:space="preserve"> ADDIN EN.CITE &lt;EndNote&gt;&lt;Cite&gt;&lt;Author&gt;Klein&lt;/Author&gt;&lt;Year&gt;2010&lt;/Year&gt;&lt;RecNum&gt;41&lt;/RecNum&gt;&lt;DisplayText&gt;(Klein et al., 2010)&lt;/DisplayText&gt;&lt;record&gt;&lt;rec-number&gt;41&lt;/rec-number&gt;&lt;foreign-keys&gt;&lt;key app="EN" db-id="a5x020ez4r29eoedepvpzeeba9tstzpv2fa0" timestamp="0"&gt;41&lt;/key&gt;&lt;/foreign-keys&gt;&lt;ref-type name="Journal Article"&gt;17&lt;/ref-type&gt;&lt;contributors&gt;&lt;authors&gt;&lt;author&gt;Klein, J. C.&lt;/author&gt;&lt;author&gt;Rushworth, M. F.&lt;/author&gt;&lt;author&gt;Behrens, T. E.&lt;/author&gt;&lt;author&gt;Mackay, C. E.&lt;/author&gt;&lt;author&gt;de Crespigny, A. J.&lt;/author&gt;&lt;author&gt;D&amp;apos;Arceuil, H.&lt;/author&gt;&lt;author&gt;Johansen-Berg, H.&lt;/author&gt;&lt;/authors&gt;&lt;/contributors&gt;&lt;auth-address&gt;Centre for Functional MRI of the Brain, University of Oxford, Oxford, UK.&lt;/auth-address&gt;&lt;titles&gt;&lt;title&gt;Topography of connections between human prefrontal cortex and mediodorsal thalamus studied with diffusion tractography&lt;/title&gt;&lt;secondary-title&gt;Neuroimage&lt;/secondary-title&gt;&lt;alt-title&gt;NeuroImage&lt;/alt-title&gt;&lt;/titles&gt;&lt;pages&gt;555-64&lt;/pages&gt;&lt;volume&gt;51&lt;/volume&gt;&lt;number&gt;2&lt;/number&gt;&lt;keywords&gt;&lt;keyword&gt;Adult&lt;/keyword&gt;&lt;keyword&gt;Animals&lt;/keyword&gt;&lt;keyword&gt;*Brain Mapping&lt;/keyword&gt;&lt;keyword&gt;Diffusion Tensor Imaging&lt;/keyword&gt;&lt;keyword&gt;Female&lt;/keyword&gt;&lt;keyword&gt;Humans&lt;/keyword&gt;&lt;keyword&gt;Image Processing, Computer-Assisted&lt;/keyword&gt;&lt;keyword&gt;Macaca&lt;/keyword&gt;&lt;keyword&gt;Male&lt;/keyword&gt;&lt;keyword&gt;Neural Pathways/*anatomy &amp;amp; histology&lt;/keyword&gt;&lt;keyword&gt;Prefrontal Cortex/*anatomy &amp;amp; histology&lt;/keyword&gt;&lt;keyword&gt;Thalamus/*anatomy &amp;amp; histology&lt;/keyword&gt;&lt;keyword&gt;Young Adult&lt;/keyword&gt;&lt;/keywords&gt;&lt;dates&gt;&lt;year&gt;2010&lt;/year&gt;&lt;pub-dates&gt;&lt;date&gt;Jun&lt;/date&gt;&lt;/pub-dates&gt;&lt;/dates&gt;&lt;isbn&gt;1095-9572 (Electronic)&amp;#xD;1053-8119 (Linking)&lt;/isbn&gt;&lt;accession-num&gt;20206702&lt;/accession-num&gt;&lt;urls&gt;&lt;related-urls&gt;&lt;url&gt;http://www.ncbi.nlm.nih.gov/pubmed/20206702&lt;/url&gt;&lt;/related-urls&gt;&lt;/urls&gt;&lt;custom2&gt;2877805&lt;/custom2&gt;&lt;electronic-resource-num&gt;10.1016/j.neuroimage.2010.02.062&lt;/electronic-resource-num&gt;&lt;/record&gt;&lt;/Cite&gt;&lt;/EndNote&gt;</w:instrText>
      </w:r>
      <w:r w:rsidR="00EC5EAF" w:rsidRPr="00982766">
        <w:fldChar w:fldCharType="separate"/>
      </w:r>
      <w:r w:rsidR="00150413" w:rsidRPr="00982766">
        <w:rPr>
          <w:noProof/>
        </w:rPr>
        <w:t>(</w:t>
      </w:r>
      <w:hyperlink w:anchor="_ENREF_24" w:tooltip="Klein, 2010 #41" w:history="1">
        <w:r w:rsidR="00EB67DE" w:rsidRPr="00982766">
          <w:rPr>
            <w:noProof/>
          </w:rPr>
          <w:t>Klein et al., 2010</w:t>
        </w:r>
      </w:hyperlink>
      <w:r w:rsidR="00150413" w:rsidRPr="00982766">
        <w:rPr>
          <w:noProof/>
        </w:rPr>
        <w:t>)</w:t>
      </w:r>
      <w:r w:rsidR="00EC5EAF" w:rsidRPr="00982766">
        <w:fldChar w:fldCharType="end"/>
      </w:r>
      <w:r w:rsidR="00EC5EAF" w:rsidRPr="00982766">
        <w:t xml:space="preserve">. Therefore, TCD represents </w:t>
      </w:r>
      <w:r w:rsidR="00AE62B7" w:rsidRPr="00982766">
        <w:t>one</w:t>
      </w:r>
      <w:r w:rsidR="00EC5EAF" w:rsidRPr="00982766">
        <w:t xml:space="preserve"> plausible explanation for augmented theta activity in </w:t>
      </w:r>
      <w:r w:rsidR="00AE62B7" w:rsidRPr="00982766">
        <w:t xml:space="preserve">frontal </w:t>
      </w:r>
      <w:r w:rsidR="00EC5EAF" w:rsidRPr="00982766">
        <w:t>cortices s</w:t>
      </w:r>
      <w:r w:rsidR="00AE62B7" w:rsidRPr="00982766">
        <w:t>een</w:t>
      </w:r>
      <w:r w:rsidR="00EC5EAF" w:rsidRPr="00982766">
        <w:t xml:space="preserve"> in the present study and previous research of </w:t>
      </w:r>
      <w:r w:rsidR="00442FB4" w:rsidRPr="00982766">
        <w:t xml:space="preserve">other </w:t>
      </w:r>
      <w:r w:rsidR="00EC5EAF" w:rsidRPr="00982766">
        <w:t xml:space="preserve">chronic pain populations </w:t>
      </w:r>
      <w:r w:rsidR="00EC5EAF" w:rsidRPr="00982766">
        <w:fldChar w:fldCharType="begin">
          <w:fldData xml:space="preserve">PEVuZE5vdGU+PENpdGU+PEF1dGhvcj5TYXJudGhlaW48L0F1dGhvcj48WWVhcj4yMDA2PC9ZZWFy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</w:fldData>
        </w:fldChar>
      </w:r>
      <w:r w:rsidR="00293AF4">
        <w:instrText xml:space="preserve"> ADDIN EN.CITE </w:instrText>
      </w:r>
      <w:r w:rsidR="00293AF4">
        <w:fldChar w:fldCharType="begin">
          <w:fldData xml:space="preserve">PEVuZE5vdGU+PENpdGU+PEF1dGhvcj5TYXJudGhlaW48L0F1dGhvcj48WWVhcj4yMDA2PC9ZZWFy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</w:fldData>
        </w:fldChar>
      </w:r>
      <w:r w:rsidR="00293AF4">
        <w:instrText xml:space="preserve"> ADDIN EN.CITE.DATA </w:instrText>
      </w:r>
      <w:r w:rsidR="00293AF4">
        <w:fldChar w:fldCharType="end"/>
      </w:r>
      <w:r w:rsidR="00EC5EAF" w:rsidRPr="00982766">
        <w:fldChar w:fldCharType="separate"/>
      </w:r>
      <w:r w:rsidR="00150413" w:rsidRPr="00982766">
        <w:rPr>
          <w:noProof/>
        </w:rPr>
        <w:t>(</w:t>
      </w:r>
      <w:hyperlink w:anchor="_ENREF_38" w:tooltip="Sarnthein, 2006 #30" w:history="1">
        <w:r w:rsidR="00EB67DE" w:rsidRPr="00982766">
          <w:rPr>
            <w:noProof/>
          </w:rPr>
          <w:t>Sarnthein et al., 2006</w:t>
        </w:r>
      </w:hyperlink>
      <w:r w:rsidR="00150413" w:rsidRPr="00982766">
        <w:rPr>
          <w:noProof/>
        </w:rPr>
        <w:t xml:space="preserve">; </w:t>
      </w:r>
      <w:hyperlink w:anchor="_ENREF_40" w:tooltip="Stern, 2006 #14" w:history="1">
        <w:r w:rsidR="00EB67DE" w:rsidRPr="00982766">
          <w:rPr>
            <w:noProof/>
          </w:rPr>
          <w:t>Stern et al., 2006</w:t>
        </w:r>
      </w:hyperlink>
      <w:r w:rsidR="00150413" w:rsidRPr="00982766">
        <w:rPr>
          <w:noProof/>
        </w:rPr>
        <w:t xml:space="preserve">; </w:t>
      </w:r>
      <w:hyperlink w:anchor="_ENREF_45" w:tooltip="Walton, 2010 #36" w:history="1">
        <w:r w:rsidR="00EB67DE" w:rsidRPr="00982766">
          <w:rPr>
            <w:noProof/>
          </w:rPr>
          <w:t>Walton et al., 2010</w:t>
        </w:r>
      </w:hyperlink>
      <w:r w:rsidR="00150413" w:rsidRPr="00982766">
        <w:rPr>
          <w:noProof/>
        </w:rPr>
        <w:t>)</w:t>
      </w:r>
      <w:r w:rsidR="00EC5EAF" w:rsidRPr="00982766">
        <w:fldChar w:fldCharType="end"/>
      </w:r>
      <w:r w:rsidR="00EC5EAF" w:rsidRPr="00982766">
        <w:t>. Researchers have</w:t>
      </w:r>
      <w:r w:rsidR="001E08E9" w:rsidRPr="00982766">
        <w:t xml:space="preserve"> </w:t>
      </w:r>
      <w:r w:rsidR="00777188" w:rsidRPr="00982766">
        <w:t>demonstrated</w:t>
      </w:r>
      <w:r w:rsidR="00EC5EAF" w:rsidRPr="00982766">
        <w:t xml:space="preserve"> structural </w:t>
      </w:r>
      <w:r w:rsidR="00EC5EAF" w:rsidRPr="00982766">
        <w:fldChar w:fldCharType="begin">
          <w:fldData xml:space="preserve">PEVuZE5vdGU+PENpdGU+PEF1dGhvcj5TY2htaWR0LVdpbGNrZTwvQXV0aG9yPjxZZWFyPjIwMDc8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</w:fldData>
        </w:fldChar>
      </w:r>
      <w:r w:rsidR="00293AF4">
        <w:instrText xml:space="preserve"> ADDIN EN.CITE </w:instrText>
      </w:r>
      <w:r w:rsidR="00293AF4">
        <w:fldChar w:fldCharType="begin">
          <w:fldData xml:space="preserve">PEVuZE5vdGU+PENpdGU+PEF1dGhvcj5TY2htaWR0LVdpbGNrZTwvQXV0aG9yPjxZZWFyPjIwMDc8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</w:fldData>
        </w:fldChar>
      </w:r>
      <w:r w:rsidR="00293AF4">
        <w:instrText xml:space="preserve"> ADDIN EN.CITE.DATA </w:instrText>
      </w:r>
      <w:r w:rsidR="00293AF4">
        <w:fldChar w:fldCharType="end"/>
      </w:r>
      <w:r w:rsidR="00EC5EAF" w:rsidRPr="00982766">
        <w:fldChar w:fldCharType="separate"/>
      </w:r>
      <w:r w:rsidR="00150413" w:rsidRPr="00982766">
        <w:rPr>
          <w:noProof/>
        </w:rPr>
        <w:t>(</w:t>
      </w:r>
      <w:hyperlink w:anchor="_ENREF_30" w:tooltip="Lutz, 2008 #60" w:history="1">
        <w:r w:rsidR="00EB67DE" w:rsidRPr="00982766">
          <w:rPr>
            <w:noProof/>
          </w:rPr>
          <w:t>Lutz et al., 2008</w:t>
        </w:r>
      </w:hyperlink>
      <w:r w:rsidR="00150413" w:rsidRPr="00982766">
        <w:rPr>
          <w:noProof/>
        </w:rPr>
        <w:t xml:space="preserve">; </w:t>
      </w:r>
      <w:hyperlink w:anchor="_ENREF_39" w:tooltip="Schmidt-Wilcke, 2007 #59" w:history="1">
        <w:r w:rsidR="00EB67DE" w:rsidRPr="00982766">
          <w:rPr>
            <w:noProof/>
          </w:rPr>
          <w:t>Schmidt-Wilcke et al., 2007</w:t>
        </w:r>
      </w:hyperlink>
      <w:r w:rsidR="00150413" w:rsidRPr="00982766">
        <w:rPr>
          <w:noProof/>
        </w:rPr>
        <w:t>)</w:t>
      </w:r>
      <w:r w:rsidR="00EC5EAF" w:rsidRPr="00982766">
        <w:fldChar w:fldCharType="end"/>
      </w:r>
      <w:r w:rsidR="00EC5EAF" w:rsidRPr="00982766">
        <w:t xml:space="preserve"> and functional </w:t>
      </w:r>
      <w:r w:rsidR="00EC5EAF" w:rsidRPr="00982766">
        <w:fldChar w:fldCharType="begin">
          <w:fldData xml:space="preserve">PEVuZE5vdGU+PENpdGU+PEF1dGhvcj5HcmFjZWx5PC9BdXRob3I+PFllYXI+MjAwMjwvWWVhcj48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</w:fldData>
        </w:fldChar>
      </w:r>
      <w:r w:rsidR="00293AF4">
        <w:instrText xml:space="preserve"> ADDIN EN.CITE </w:instrText>
      </w:r>
      <w:r w:rsidR="00293AF4">
        <w:fldChar w:fldCharType="begin">
          <w:fldData xml:space="preserve">PEVuZE5vdGU+PENpdGU+PEF1dGhvcj5HcmFjZWx5PC9BdXRob3I+PFllYXI+MjAwMjwvWWVhcj48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</w:fldData>
        </w:fldChar>
      </w:r>
      <w:r w:rsidR="00293AF4">
        <w:instrText xml:space="preserve"> ADDIN EN.CITE.DATA </w:instrText>
      </w:r>
      <w:r w:rsidR="00293AF4">
        <w:fldChar w:fldCharType="end"/>
      </w:r>
      <w:r w:rsidR="00EC5EAF" w:rsidRPr="00982766">
        <w:fldChar w:fldCharType="separate"/>
      </w:r>
      <w:r w:rsidR="007E5389" w:rsidRPr="00982766">
        <w:rPr>
          <w:noProof/>
        </w:rPr>
        <w:t>(</w:t>
      </w:r>
      <w:hyperlink w:anchor="_ENREF_17" w:tooltip="Gracely, 2002 #5" w:history="1">
        <w:r w:rsidR="00EB67DE" w:rsidRPr="00982766">
          <w:rPr>
            <w:noProof/>
          </w:rPr>
          <w:t>Gracely et al., 2002</w:t>
        </w:r>
      </w:hyperlink>
      <w:r w:rsidR="007E5389" w:rsidRPr="00982766">
        <w:rPr>
          <w:noProof/>
        </w:rPr>
        <w:t xml:space="preserve">; </w:t>
      </w:r>
      <w:hyperlink w:anchor="_ENREF_20" w:tooltip="Jensen, 2009 #61" w:history="1">
        <w:r w:rsidR="00EB67DE" w:rsidRPr="00982766">
          <w:rPr>
            <w:noProof/>
          </w:rPr>
          <w:t>Jensen et al., 2009</w:t>
        </w:r>
      </w:hyperlink>
      <w:r w:rsidR="007E5389" w:rsidRPr="00982766">
        <w:rPr>
          <w:noProof/>
        </w:rPr>
        <w:t xml:space="preserve">; </w:t>
      </w:r>
      <w:hyperlink w:anchor="_ENREF_21" w:tooltip="Jensen, 2012 #62" w:history="1">
        <w:r w:rsidR="00EB67DE" w:rsidRPr="00982766">
          <w:rPr>
            <w:noProof/>
          </w:rPr>
          <w:t>Jensen et al., 2012</w:t>
        </w:r>
      </w:hyperlink>
      <w:r w:rsidR="007E5389" w:rsidRPr="00982766">
        <w:rPr>
          <w:noProof/>
        </w:rPr>
        <w:t>)</w:t>
      </w:r>
      <w:r w:rsidR="00EC5EAF" w:rsidRPr="00982766">
        <w:fldChar w:fldCharType="end"/>
      </w:r>
      <w:r w:rsidR="00EC5EAF" w:rsidRPr="00982766">
        <w:t xml:space="preserve"> alterations in the thalami of FM patients</w:t>
      </w:r>
      <w:r w:rsidR="001E08E9" w:rsidRPr="00982766">
        <w:t>,</w:t>
      </w:r>
      <w:r w:rsidR="00EC5EAF" w:rsidRPr="00982766">
        <w:t xml:space="preserve"> and similar </w:t>
      </w:r>
      <w:r w:rsidR="00777188" w:rsidRPr="00982766">
        <w:t>changes</w:t>
      </w:r>
      <w:r w:rsidR="00EC5EAF" w:rsidRPr="00982766">
        <w:t xml:space="preserve"> were proposed as evidence of TCD in chronic neuropathic pain </w:t>
      </w:r>
      <w:r w:rsidR="00EC5EAF" w:rsidRPr="00982766">
        <w:fldChar w:fldCharType="begin"/>
      </w:r>
      <w:r w:rsidR="00293AF4">
        <w:instrText xml:space="preserve"> ADDIN EN.CITE &lt;EndNote&gt;&lt;Cite&gt;&lt;Author&gt;Henderson&lt;/Author&gt;&lt;Year&gt;2013&lt;/Year&gt;&lt;RecNum&gt;53&lt;/RecNum&gt;&lt;DisplayText&gt;(Henderson et al., 2013)&lt;/DisplayText&gt;&lt;record&gt;&lt;rec-number&gt;53&lt;/rec-number&gt;&lt;foreign-keys&gt;&lt;key app="EN" db-id="a5x020ez4r29eoedepvpzeeba9tstzpv2fa0" timestamp="0"&gt;53&lt;/key&gt;&lt;/foreign-keys&gt;&lt;ref-type name="Journal Article"&gt;17&lt;/ref-type&gt;&lt;contributors&gt;&lt;authors&gt;&lt;author&gt;Henderson, L. A.&lt;/author&gt;&lt;author&gt;Peck, C. C.&lt;/author&gt;&lt;author&gt;Petersen, E. T.&lt;/author&gt;&lt;author&gt;Rae, C. D.&lt;/author&gt;&lt;author&gt;Youssef, A. M.&lt;/author&gt;&lt;author&gt;Reeves, J. M.&lt;/author&gt;&lt;author&gt;Wilcox, S. L.&lt;/author&gt;&lt;author&gt;Akhter, R.&lt;/author&gt;&lt;author&gt;Murray, G. M.&lt;/author&gt;&lt;author&gt;Gustin, S. M.&lt;/author&gt;&lt;/authors&gt;&lt;/contributors&gt;&lt;auth-address&gt;Department of Anatomy and Histology and Faculty of Dentistry, University of Sydney, Sydney 2006, New South Wales, Australia. lukeh@anatomy.usyd.edu.au&lt;/auth-address&gt;&lt;titles&gt;&lt;title&gt;Chronic pain: lost inhibition?&lt;/title&gt;&lt;secondary-title&gt;J Neurosci&lt;/secondary-title&gt;&lt;alt-title&gt;The Journal of neuroscience : the official journal of the Society for Neuroscience&lt;/alt-title&gt;&lt;/titles&gt;&lt;pages&gt;7574-82&lt;/pages&gt;&lt;volume&gt;33&lt;/volume&gt;&lt;number&gt;17&lt;/number&gt;&lt;keywords&gt;&lt;keyword&gt;Adult&lt;/keyword&gt;&lt;keyword&gt;Cerebrovascular Circulation/physiology&lt;/keyword&gt;&lt;keyword&gt;Chronic Pain/diagnosis/epidemiology/*metabolism&lt;/keyword&gt;&lt;keyword&gt;Female&lt;/keyword&gt;&lt;keyword&gt;Humans&lt;/keyword&gt;&lt;keyword&gt;Magnetic Resonance Imaging/methods&lt;/keyword&gt;&lt;keyword&gt;Male&lt;/keyword&gt;&lt;keyword&gt;Middle Aged&lt;/keyword&gt;&lt;keyword&gt;Neural Inhibition/*physiology&lt;/keyword&gt;&lt;keyword&gt;Pain Measurement/*methods&lt;/keyword&gt;&lt;keyword&gt;Trigeminal Nerve Diseases/diagnosis/epidemiology/*metabolism&lt;/keyword&gt;&lt;/keywords&gt;&lt;dates&gt;&lt;year&gt;2013&lt;/year&gt;&lt;pub-dates&gt;&lt;date&gt;Apr 24&lt;/date&gt;&lt;/pub-dates&gt;&lt;/dates&gt;&lt;isbn&gt;1529-2401 (Electronic)&amp;#xD;0270-6474 (Linking)&lt;/isbn&gt;&lt;accession-num&gt;23616562&lt;/accession-num&gt;&lt;urls&gt;&lt;related-urls&gt;&lt;url&gt;http://www.ncbi.nlm.nih.gov/pubmed/23616562&lt;/url&gt;&lt;/related-urls&gt;&lt;/urls&gt;&lt;electronic-resource-num&gt;10.1523/JNEUROSCI.0174-13.2013&lt;/electronic-resource-num&gt;&lt;/record&gt;&lt;/Cite&gt;&lt;/EndNote&gt;</w:instrText>
      </w:r>
      <w:r w:rsidR="00EC5EAF" w:rsidRPr="00982766">
        <w:fldChar w:fldCharType="separate"/>
      </w:r>
      <w:r w:rsidR="00150413" w:rsidRPr="00982766">
        <w:rPr>
          <w:noProof/>
        </w:rPr>
        <w:t>(</w:t>
      </w:r>
      <w:hyperlink w:anchor="_ENREF_19" w:tooltip="Henderson, 2013 #53" w:history="1">
        <w:r w:rsidR="00EB67DE" w:rsidRPr="00982766">
          <w:rPr>
            <w:noProof/>
          </w:rPr>
          <w:t>Henderson et al., 2013</w:t>
        </w:r>
      </w:hyperlink>
      <w:r w:rsidR="00150413" w:rsidRPr="00982766">
        <w:rPr>
          <w:noProof/>
        </w:rPr>
        <w:t>)</w:t>
      </w:r>
      <w:r w:rsidR="00EC5EAF" w:rsidRPr="00982766">
        <w:fldChar w:fldCharType="end"/>
      </w:r>
      <w:r w:rsidR="00EC5EAF" w:rsidRPr="00982766">
        <w:t xml:space="preserve">. Furthermore, a mechanism for the role of TCD in persistent pain was </w:t>
      </w:r>
      <w:r w:rsidR="00A74D4F" w:rsidRPr="00982766">
        <w:t xml:space="preserve">previously </w:t>
      </w:r>
      <w:r w:rsidR="00EC5EAF" w:rsidRPr="00982766">
        <w:t>proposed, suggesting that enhanced frontal theta activity is indicative of reduced inhibitory capacity for endogenous pain modulation which in turn contributes to the overall perception of persistent pain</w:t>
      </w:r>
      <w:r w:rsidR="009554B6" w:rsidRPr="00982766">
        <w:t xml:space="preserve"> </w:t>
      </w:r>
      <w:r w:rsidR="009554B6" w:rsidRPr="00982766">
        <w:fldChar w:fldCharType="begin"/>
      </w:r>
      <w:r w:rsidR="00293AF4">
        <w:instrText xml:space="preserve"> ADDIN EN.CITE &lt;EndNote&gt;&lt;Cite&gt;&lt;Author&gt;Henderson&lt;/Author&gt;&lt;Year&gt;2013&lt;/Year&gt;&lt;RecNum&gt;53&lt;/RecNum&gt;&lt;DisplayText&gt;(Henderson et al., 2013)&lt;/DisplayText&gt;&lt;record&gt;&lt;rec-number&gt;53&lt;/rec-number&gt;&lt;foreign-keys&gt;&lt;key app="EN" db-id="a5x020ez4r29eoedepvpzeeba9tstzpv2fa0" timestamp="0"&gt;53&lt;/key&gt;&lt;/foreign-keys&gt;&lt;ref-type name="Journal Article"&gt;17&lt;/ref-type&gt;&lt;contributors&gt;&lt;authors&gt;&lt;author&gt;Henderson, L. A.&lt;/author&gt;&lt;author&gt;Peck, C. C.&lt;/author&gt;&lt;author&gt;Petersen, E. T.&lt;/author&gt;&lt;author&gt;Rae, C. D.&lt;/author&gt;&lt;author&gt;Youssef, A. M.&lt;/author&gt;&lt;author&gt;Reeves, J. M.&lt;/author&gt;&lt;author&gt;Wilcox, S. L.&lt;/author&gt;&lt;author&gt;Akhter, R.&lt;/author&gt;&lt;author&gt;Murray, G. M.&lt;/author&gt;&lt;author&gt;Gustin, S. M.&lt;/author&gt;&lt;/authors&gt;&lt;/contributors&gt;&lt;auth-address&gt;Department of Anatomy and Histology and Faculty of Dentistry, University of Sydney, Sydney 2006, New South Wales, Australia. lukeh@anatomy.usyd.edu.au&lt;/auth-address&gt;&lt;titles&gt;&lt;title&gt;Chronic pain: lost inhibition?&lt;/title&gt;&lt;secondary-title&gt;J Neurosci&lt;/secondary-title&gt;&lt;alt-title&gt;The Journal of neuroscience : the official journal of the Society for Neuroscience&lt;/alt-title&gt;&lt;/titles&gt;&lt;pages&gt;7574-82&lt;/pages&gt;&lt;volume&gt;33&lt;/volume&gt;&lt;number&gt;17&lt;/number&gt;&lt;keywords&gt;&lt;keyword&gt;Adult&lt;/keyword&gt;&lt;keyword&gt;Cerebrovascular Circulation/physiology&lt;/keyword&gt;&lt;keyword&gt;Chronic Pain/diagnosis/epidemiology/*metabolism&lt;/keyword&gt;&lt;keyword&gt;Female&lt;/keyword&gt;&lt;keyword&gt;Humans&lt;/keyword&gt;&lt;keyword&gt;Magnetic Resonance Imaging/methods&lt;/keyword&gt;&lt;keyword&gt;Male&lt;/keyword&gt;&lt;keyword&gt;Middle Aged&lt;/keyword&gt;&lt;keyword&gt;Neural Inhibition/*physiology&lt;/keyword&gt;&lt;keyword&gt;Pain Measurement/*methods&lt;/keyword&gt;&lt;keyword&gt;Trigeminal Nerve Diseases/diagnosis/epidemiology/*metabolism&lt;/keyword&gt;&lt;/keywords&gt;&lt;dates&gt;&lt;year&gt;2013&lt;/year&gt;&lt;pub-dates&gt;&lt;date&gt;Apr 24&lt;/date&gt;&lt;/pub-dates&gt;&lt;/dates&gt;&lt;isbn&gt;1529-2401 (Electronic)&amp;#xD;0270-6474 (Linking)&lt;/isbn&gt;&lt;accession-num&gt;23616562&lt;/accession-num&gt;&lt;urls&gt;&lt;related-urls&gt;&lt;url&gt;http://www.ncbi.nlm.nih.gov/pubmed/23616562&lt;/url&gt;&lt;/related-urls&gt;&lt;/urls&gt;&lt;electronic-resource-num&gt;10.1523/JNEUROSCI.0174-13.2013&lt;/electronic-resource-num&gt;&lt;/record&gt;&lt;/Cite&gt;&lt;/EndNote&gt;</w:instrText>
      </w:r>
      <w:r w:rsidR="009554B6" w:rsidRPr="00982766">
        <w:fldChar w:fldCharType="separate"/>
      </w:r>
      <w:r w:rsidR="00150413" w:rsidRPr="00982766">
        <w:rPr>
          <w:noProof/>
        </w:rPr>
        <w:t>(</w:t>
      </w:r>
      <w:hyperlink w:anchor="_ENREF_19" w:tooltip="Henderson, 2013 #53" w:history="1">
        <w:r w:rsidR="00EB67DE" w:rsidRPr="00982766">
          <w:rPr>
            <w:noProof/>
          </w:rPr>
          <w:t>Henderson et al., 2013</w:t>
        </w:r>
      </w:hyperlink>
      <w:r w:rsidR="00150413" w:rsidRPr="00982766">
        <w:rPr>
          <w:noProof/>
        </w:rPr>
        <w:t>)</w:t>
      </w:r>
      <w:r w:rsidR="009554B6" w:rsidRPr="00982766">
        <w:fldChar w:fldCharType="end"/>
      </w:r>
      <w:r w:rsidR="00EC5EAF" w:rsidRPr="00982766">
        <w:t xml:space="preserve">. </w:t>
      </w:r>
    </w:p>
    <w:p w14:paraId="613380AB" w14:textId="6602ED07" w:rsidR="00FF5FAE" w:rsidRPr="00982766" w:rsidRDefault="00EC5EAF" w:rsidP="00091FEB">
      <w:pPr>
        <w:spacing w:before="240"/>
        <w:ind w:firstLine="720"/>
        <w:rPr>
          <w:rFonts w:ascii="Times New Roman" w:hAnsi="Times New Roman" w:cs="Times New Roman"/>
          <w:sz w:val="24"/>
          <w:szCs w:val="24"/>
        </w:rPr>
      </w:pPr>
      <w:r w:rsidRPr="00982766">
        <w:rPr>
          <w:rFonts w:ascii="Times New Roman" w:hAnsi="Times New Roman" w:cs="Times New Roman"/>
          <w:sz w:val="24"/>
          <w:szCs w:val="24"/>
        </w:rPr>
        <w:t xml:space="preserve">Further research is needed to evaluate whether TCD represents a valid potential pathophysiological mechanism for FM, </w:t>
      </w:r>
      <w:r w:rsidR="00A74D4F" w:rsidRPr="00982766">
        <w:rPr>
          <w:rFonts w:ascii="Times New Roman" w:hAnsi="Times New Roman" w:cs="Times New Roman"/>
          <w:sz w:val="24"/>
          <w:szCs w:val="24"/>
        </w:rPr>
        <w:t>and</w:t>
      </w:r>
      <w:r w:rsidRPr="00982766">
        <w:rPr>
          <w:rFonts w:ascii="Times New Roman" w:hAnsi="Times New Roman" w:cs="Times New Roman"/>
          <w:sz w:val="24"/>
          <w:szCs w:val="24"/>
        </w:rPr>
        <w:t xml:space="preserve"> whether the differences seen reflect a</w:t>
      </w:r>
      <w:r w:rsidR="00A74D4F" w:rsidRPr="00982766">
        <w:rPr>
          <w:rFonts w:ascii="Times New Roman" w:hAnsi="Times New Roman" w:cs="Times New Roman"/>
          <w:sz w:val="24"/>
          <w:szCs w:val="24"/>
        </w:rPr>
        <w:t xml:space="preserve"> predisposition</w:t>
      </w:r>
      <w:r w:rsidR="001E08E9" w:rsidRPr="00982766">
        <w:rPr>
          <w:rFonts w:ascii="Times New Roman" w:hAnsi="Times New Roman" w:cs="Times New Roman"/>
          <w:sz w:val="24"/>
          <w:szCs w:val="24"/>
        </w:rPr>
        <w:t xml:space="preserve"> for chronic pain</w:t>
      </w:r>
      <w:r w:rsidR="00A74D4F" w:rsidRPr="00982766">
        <w:rPr>
          <w:rFonts w:ascii="Times New Roman" w:hAnsi="Times New Roman" w:cs="Times New Roman"/>
          <w:sz w:val="24"/>
          <w:szCs w:val="24"/>
        </w:rPr>
        <w:t xml:space="preserve"> or a</w:t>
      </w:r>
      <w:r w:rsidRPr="00982766">
        <w:rPr>
          <w:rFonts w:ascii="Times New Roman" w:hAnsi="Times New Roman" w:cs="Times New Roman"/>
          <w:sz w:val="24"/>
          <w:szCs w:val="24"/>
        </w:rPr>
        <w:t xml:space="preserve"> </w:t>
      </w:r>
      <w:r w:rsidR="00D41B4D" w:rsidRPr="00982766">
        <w:rPr>
          <w:rFonts w:ascii="Times New Roman" w:hAnsi="Times New Roman" w:cs="Times New Roman"/>
          <w:sz w:val="24"/>
          <w:szCs w:val="24"/>
        </w:rPr>
        <w:t>maladaptive</w:t>
      </w:r>
      <w:r w:rsidRPr="00982766">
        <w:rPr>
          <w:rFonts w:ascii="Times New Roman" w:hAnsi="Times New Roman" w:cs="Times New Roman"/>
          <w:sz w:val="24"/>
          <w:szCs w:val="24"/>
        </w:rPr>
        <w:t xml:space="preserve"> change associated with years of ongoing </w:t>
      </w:r>
      <w:r w:rsidR="00A74D4F" w:rsidRPr="00982766">
        <w:rPr>
          <w:rFonts w:ascii="Times New Roman" w:hAnsi="Times New Roman" w:cs="Times New Roman"/>
          <w:sz w:val="24"/>
          <w:szCs w:val="24"/>
        </w:rPr>
        <w:t>symptoms</w:t>
      </w:r>
      <w:r w:rsidR="001E08E9" w:rsidRPr="00982766">
        <w:rPr>
          <w:rFonts w:ascii="Times New Roman" w:hAnsi="Times New Roman" w:cs="Times New Roman"/>
          <w:sz w:val="24"/>
          <w:szCs w:val="24"/>
        </w:rPr>
        <w:t xml:space="preserve">. </w:t>
      </w:r>
      <w:r w:rsidRPr="00982766">
        <w:rPr>
          <w:rFonts w:ascii="Times New Roman" w:hAnsi="Times New Roman" w:cs="Times New Roman"/>
          <w:sz w:val="24"/>
          <w:szCs w:val="24"/>
        </w:rPr>
        <w:t xml:space="preserve"> </w:t>
      </w:r>
      <w:r w:rsidR="009554B6" w:rsidRPr="00982766">
        <w:rPr>
          <w:rFonts w:ascii="Times New Roman" w:hAnsi="Times New Roman" w:cs="Times New Roman"/>
          <w:sz w:val="24"/>
          <w:szCs w:val="24"/>
        </w:rPr>
        <w:t xml:space="preserve">However, if TCD </w:t>
      </w:r>
      <w:r w:rsidR="001E08E9" w:rsidRPr="00982766">
        <w:rPr>
          <w:rFonts w:ascii="Times New Roman" w:hAnsi="Times New Roman" w:cs="Times New Roman"/>
          <w:sz w:val="24"/>
          <w:szCs w:val="24"/>
        </w:rPr>
        <w:t>can be shown to</w:t>
      </w:r>
      <w:r w:rsidR="009554B6" w:rsidRPr="00982766">
        <w:rPr>
          <w:rFonts w:ascii="Times New Roman" w:hAnsi="Times New Roman" w:cs="Times New Roman"/>
          <w:sz w:val="24"/>
          <w:szCs w:val="24"/>
        </w:rPr>
        <w:t xml:space="preserve"> play an active role in the experience of FM and other syndromes</w:t>
      </w:r>
      <w:r w:rsidR="000D119F" w:rsidRPr="00982766">
        <w:rPr>
          <w:rFonts w:ascii="Times New Roman" w:hAnsi="Times New Roman" w:cs="Times New Roman"/>
          <w:sz w:val="24"/>
          <w:szCs w:val="24"/>
        </w:rPr>
        <w:t>, then</w:t>
      </w:r>
      <w:r w:rsidR="009554B6" w:rsidRPr="00982766">
        <w:rPr>
          <w:rFonts w:ascii="Times New Roman" w:hAnsi="Times New Roman" w:cs="Times New Roman"/>
          <w:sz w:val="24"/>
          <w:szCs w:val="24"/>
        </w:rPr>
        <w:t xml:space="preserve"> </w:t>
      </w:r>
      <w:r w:rsidR="004F6FD2" w:rsidRPr="00982766">
        <w:rPr>
          <w:rFonts w:ascii="Times New Roman" w:hAnsi="Times New Roman" w:cs="Times New Roman"/>
          <w:sz w:val="24"/>
          <w:szCs w:val="24"/>
        </w:rPr>
        <w:t xml:space="preserve">this could have </w:t>
      </w:r>
      <w:r w:rsidR="009554B6" w:rsidRPr="00982766">
        <w:rPr>
          <w:rFonts w:ascii="Times New Roman" w:hAnsi="Times New Roman" w:cs="Times New Roman"/>
          <w:sz w:val="24"/>
          <w:szCs w:val="24"/>
        </w:rPr>
        <w:t xml:space="preserve">important </w:t>
      </w:r>
      <w:r w:rsidR="004F6FD2" w:rsidRPr="00982766">
        <w:rPr>
          <w:rFonts w:ascii="Times New Roman" w:hAnsi="Times New Roman" w:cs="Times New Roman"/>
          <w:sz w:val="24"/>
          <w:szCs w:val="24"/>
        </w:rPr>
        <w:t>clinical implicat</w:t>
      </w:r>
      <w:r w:rsidRPr="00982766">
        <w:rPr>
          <w:rFonts w:ascii="Times New Roman" w:hAnsi="Times New Roman" w:cs="Times New Roman"/>
          <w:sz w:val="24"/>
          <w:szCs w:val="24"/>
        </w:rPr>
        <w:t>ions</w:t>
      </w:r>
      <w:r w:rsidR="009554B6" w:rsidRPr="00982766">
        <w:rPr>
          <w:rFonts w:ascii="Times New Roman" w:hAnsi="Times New Roman" w:cs="Times New Roman"/>
          <w:sz w:val="24"/>
          <w:szCs w:val="24"/>
        </w:rPr>
        <w:t>. F</w:t>
      </w:r>
      <w:r w:rsidR="004F6FD2" w:rsidRPr="00982766">
        <w:rPr>
          <w:rFonts w:ascii="Times New Roman" w:hAnsi="Times New Roman" w:cs="Times New Roman"/>
          <w:sz w:val="24"/>
          <w:szCs w:val="24"/>
        </w:rPr>
        <w:t xml:space="preserve">or example, frontal </w:t>
      </w:r>
      <w:r w:rsidR="009554B6" w:rsidRPr="00982766">
        <w:rPr>
          <w:rFonts w:ascii="Times New Roman" w:hAnsi="Times New Roman" w:cs="Times New Roman"/>
          <w:sz w:val="24"/>
          <w:szCs w:val="24"/>
        </w:rPr>
        <w:t xml:space="preserve">theta power in </w:t>
      </w:r>
      <w:r w:rsidR="004F6FD2" w:rsidRPr="00982766">
        <w:rPr>
          <w:rFonts w:ascii="Times New Roman" w:hAnsi="Times New Roman" w:cs="Times New Roman"/>
          <w:sz w:val="24"/>
          <w:szCs w:val="24"/>
        </w:rPr>
        <w:t>neuropathic pain patients was shown to normalise</w:t>
      </w:r>
      <w:r w:rsidR="00A74D4F" w:rsidRPr="00982766">
        <w:rPr>
          <w:rFonts w:ascii="Times New Roman" w:hAnsi="Times New Roman" w:cs="Times New Roman"/>
          <w:sz w:val="24"/>
          <w:szCs w:val="24"/>
        </w:rPr>
        <w:t xml:space="preserve">, </w:t>
      </w:r>
      <w:r w:rsidR="00777188" w:rsidRPr="00982766">
        <w:rPr>
          <w:rFonts w:ascii="Times New Roman" w:hAnsi="Times New Roman" w:cs="Times New Roman"/>
          <w:sz w:val="24"/>
          <w:szCs w:val="24"/>
        </w:rPr>
        <w:t>aligned</w:t>
      </w:r>
      <w:r w:rsidR="004F6FD2" w:rsidRPr="00982766">
        <w:rPr>
          <w:rFonts w:ascii="Times New Roman" w:hAnsi="Times New Roman" w:cs="Times New Roman"/>
          <w:sz w:val="24"/>
          <w:szCs w:val="24"/>
        </w:rPr>
        <w:t xml:space="preserve"> with </w:t>
      </w:r>
      <w:r w:rsidR="009554B6" w:rsidRPr="00982766">
        <w:rPr>
          <w:rFonts w:ascii="Times New Roman" w:hAnsi="Times New Roman" w:cs="Times New Roman"/>
          <w:sz w:val="24"/>
          <w:szCs w:val="24"/>
        </w:rPr>
        <w:t>improvement in</w:t>
      </w:r>
      <w:r w:rsidR="004F6FD2" w:rsidRPr="00982766">
        <w:rPr>
          <w:rFonts w:ascii="Times New Roman" w:hAnsi="Times New Roman" w:cs="Times New Roman"/>
          <w:sz w:val="24"/>
          <w:szCs w:val="24"/>
        </w:rPr>
        <w:t xml:space="preserve"> pain symptoms, following therapeutic lesions of the thalamus </w:t>
      </w:r>
      <w:r w:rsidR="004F6FD2" w:rsidRPr="00982766">
        <w:rPr>
          <w:rFonts w:ascii="Times New Roman" w:hAnsi="Times New Roman" w:cs="Times New Roman"/>
          <w:sz w:val="24"/>
          <w:szCs w:val="24"/>
        </w:rPr>
        <w:fldChar w:fldCharType="begin"/>
      </w:r>
      <w:r w:rsidR="00293AF4">
        <w:rPr>
          <w:rFonts w:ascii="Times New Roman" w:hAnsi="Times New Roman" w:cs="Times New Roman"/>
          <w:sz w:val="24"/>
          <w:szCs w:val="24"/>
        </w:rPr>
        <w:instrText xml:space="preserve"> ADDIN EN.CITE &lt;EndNote&gt;&lt;Cite&gt;&lt;Author&gt;Sarnthein&lt;/Author&gt;&lt;Year&gt;2006&lt;/Year&gt;&lt;RecNum&gt;30&lt;/RecNum&gt;&lt;DisplayText&gt;(Sarnthein et al., 2006)&lt;/DisplayText&gt;&lt;record&gt;&lt;rec-number&gt;30&lt;/rec-number&gt;&lt;foreign-keys&gt;&lt;key app="EN" db-id="a5x020ez4r29eoedepvpzeeba9tstzpv2fa0" timestamp="0"&gt;30&lt;/key&gt;&lt;/foreign-keys&gt;&lt;ref-type name="Journal Article"&gt;17&lt;/ref-type&gt;&lt;contributors&gt;&lt;authors&gt;&lt;author&gt;Sarnthein, J.&lt;/author&gt;&lt;author&gt;Stern, J.&lt;/author&gt;&lt;author&gt;Aufenberg, C.&lt;/author&gt;&lt;author&gt;Rousson, V.&lt;/author&gt;&lt;author&gt;Jeanmonod, D.&lt;/author&gt;&lt;/authors&gt;&lt;/contributors&gt;&lt;auth-address&gt;Universitatsspital, Funktionelle Neurochirugie, CH-8091 Zurich, Switzerland. johannes.sarnthein@usz.ch&lt;/auth-address&gt;&lt;titles&gt;&lt;title&gt;Increased EEG power and slowed dominant frequency in patients with neurogenic pain&lt;/title&gt;&lt;secondary-title&gt;Brain&lt;/secondary-title&gt;&lt;alt-title&gt;Brain : a journal of neurology&lt;/alt-title&gt;&lt;/titles&gt;&lt;pages&gt;55-64&lt;/pages&gt;&lt;volume&gt;129&lt;/volume&gt;&lt;number&gt;Pt 1&lt;/number&gt;&lt;keywords&gt;&lt;keyword&gt;Adult&lt;/keyword&gt;&lt;keyword&gt;Aged&lt;/keyword&gt;&lt;keyword&gt;Case-Control Studies&lt;/keyword&gt;&lt;keyword&gt;Data Interpretation, Statistical&lt;/keyword&gt;&lt;keyword&gt;*Electroencephalography&lt;/keyword&gt;&lt;keyword&gt;Female&lt;/keyword&gt;&lt;keyword&gt;Follow-Up Studies&lt;/keyword&gt;&lt;keyword&gt;Humans&lt;/keyword&gt;&lt;keyword&gt;Male&lt;/keyword&gt;&lt;keyword&gt;Middle Aged&lt;/keyword&gt;&lt;keyword&gt;Neuralgia/*physiopathology/surgery&lt;/keyword&gt;&lt;keyword&gt;Predictive Value of Tests&lt;/keyword&gt;&lt;keyword&gt;*Signal Processing, Computer-Assisted&lt;/keyword&gt;&lt;keyword&gt;Thalamus/*physiopathology/surgery&lt;/keyword&gt;&lt;keyword&gt;Treatment Outcome&lt;/keyword&gt;&lt;/keywords&gt;&lt;dates&gt;&lt;year&gt;2006&lt;/year&gt;&lt;pub-dates&gt;&lt;date&gt;Jan&lt;/date&gt;&lt;/pub-dates&gt;&lt;/dates&gt;&lt;isbn&gt;1460-2156 (Electronic)&amp;#xD;0006-8950 (Linking)&lt;/isbn&gt;&lt;accession-num&gt;16183660&lt;/accession-num&gt;&lt;urls&gt;&lt;related-urls&gt;&lt;url&gt;http://www.ncbi.nlm.nih.gov/pubmed/16183660&lt;/url&gt;&lt;/related-urls&gt;&lt;/urls&gt;&lt;electronic-resource-num&gt;10.1093/brain/awh631&lt;/electronic-resource-num&gt;&lt;/record&gt;&lt;/Cite&gt;&lt;/EndNote&gt;</w:instrText>
      </w:r>
      <w:r w:rsidR="004F6FD2" w:rsidRPr="00982766">
        <w:rPr>
          <w:rFonts w:ascii="Times New Roman" w:hAnsi="Times New Roman" w:cs="Times New Roman"/>
          <w:sz w:val="24"/>
          <w:szCs w:val="24"/>
        </w:rPr>
        <w:fldChar w:fldCharType="separate"/>
      </w:r>
      <w:r w:rsidR="00150413" w:rsidRPr="00982766">
        <w:rPr>
          <w:rFonts w:ascii="Times New Roman" w:hAnsi="Times New Roman" w:cs="Times New Roman"/>
          <w:noProof/>
          <w:sz w:val="24"/>
          <w:szCs w:val="24"/>
        </w:rPr>
        <w:t>(</w:t>
      </w:r>
      <w:hyperlink w:anchor="_ENREF_38" w:tooltip="Sarnthein, 2006 #30" w:history="1">
        <w:r w:rsidR="00EB67DE" w:rsidRPr="00982766">
          <w:rPr>
            <w:rFonts w:ascii="Times New Roman" w:hAnsi="Times New Roman" w:cs="Times New Roman"/>
            <w:noProof/>
            <w:sz w:val="24"/>
            <w:szCs w:val="24"/>
          </w:rPr>
          <w:t>Sarnthein et al., 2006</w:t>
        </w:r>
      </w:hyperlink>
      <w:r w:rsidR="00150413" w:rsidRPr="00982766">
        <w:rPr>
          <w:rFonts w:ascii="Times New Roman" w:hAnsi="Times New Roman" w:cs="Times New Roman"/>
          <w:noProof/>
          <w:sz w:val="24"/>
          <w:szCs w:val="24"/>
        </w:rPr>
        <w:t>)</w:t>
      </w:r>
      <w:r w:rsidR="004F6FD2" w:rsidRPr="00982766">
        <w:rPr>
          <w:rFonts w:ascii="Times New Roman" w:hAnsi="Times New Roman" w:cs="Times New Roman"/>
          <w:sz w:val="24"/>
          <w:szCs w:val="24"/>
        </w:rPr>
        <w:fldChar w:fldCharType="end"/>
      </w:r>
      <w:r w:rsidR="004F6FD2" w:rsidRPr="00982766">
        <w:rPr>
          <w:rFonts w:ascii="Times New Roman" w:hAnsi="Times New Roman" w:cs="Times New Roman"/>
          <w:sz w:val="24"/>
          <w:szCs w:val="24"/>
        </w:rPr>
        <w:t xml:space="preserve">, and peak alpha and theta frequencies were recently utilised as a marker of therapeutic efficacy for Transcranial Direct Current Stimulation in neuropathic pain </w:t>
      </w:r>
      <w:r w:rsidR="004F6FD2" w:rsidRPr="00982766">
        <w:rPr>
          <w:rFonts w:ascii="Times New Roman" w:hAnsi="Times New Roman" w:cs="Times New Roman"/>
          <w:sz w:val="24"/>
          <w:szCs w:val="24"/>
        </w:rPr>
        <w:fldChar w:fldCharType="begin">
          <w:fldData xml:space="preserve">PEVuZE5vdGU+PENpdGU+PEF1dGhvcj5OZ2VybnlhbTwvQXV0aG9yPjxZZWFyPjIwMTU8L1llYXI+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</w:fldData>
        </w:fldChar>
      </w:r>
      <w:r w:rsidR="00293AF4">
        <w:rPr>
          <w:rFonts w:ascii="Times New Roman" w:hAnsi="Times New Roman" w:cs="Times New Roman"/>
          <w:sz w:val="24"/>
          <w:szCs w:val="24"/>
        </w:rPr>
        <w:instrText xml:space="preserve"> ADDIN EN.CITE </w:instrText>
      </w:r>
      <w:r w:rsidR="00293AF4">
        <w:rPr>
          <w:rFonts w:ascii="Times New Roman" w:hAnsi="Times New Roman" w:cs="Times New Roman"/>
          <w:sz w:val="24"/>
          <w:szCs w:val="24"/>
        </w:rPr>
        <w:fldChar w:fldCharType="begin">
          <w:fldData xml:space="preserve">PEVuZE5vdGU+PENpdGU+PEF1dGhvcj5OZ2VybnlhbTwvQXV0aG9yPjxZZWFyPjIwMTU8L1llYXI+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</w:fldData>
        </w:fldChar>
      </w:r>
      <w:r w:rsidR="00293AF4">
        <w:rPr>
          <w:rFonts w:ascii="Times New Roman" w:hAnsi="Times New Roman" w:cs="Times New Roman"/>
          <w:sz w:val="24"/>
          <w:szCs w:val="24"/>
        </w:rPr>
        <w:instrText xml:space="preserve"> ADDIN EN.CITE.DATA </w:instrText>
      </w:r>
      <w:r w:rsidR="00293AF4">
        <w:rPr>
          <w:rFonts w:ascii="Times New Roman" w:hAnsi="Times New Roman" w:cs="Times New Roman"/>
          <w:sz w:val="24"/>
          <w:szCs w:val="24"/>
        </w:rPr>
      </w:r>
      <w:r w:rsidR="00293AF4">
        <w:rPr>
          <w:rFonts w:ascii="Times New Roman" w:hAnsi="Times New Roman" w:cs="Times New Roman"/>
          <w:sz w:val="24"/>
          <w:szCs w:val="24"/>
        </w:rPr>
        <w:fldChar w:fldCharType="end"/>
      </w:r>
      <w:r w:rsidR="004F6FD2" w:rsidRPr="00982766">
        <w:rPr>
          <w:rFonts w:ascii="Times New Roman" w:hAnsi="Times New Roman" w:cs="Times New Roman"/>
          <w:sz w:val="24"/>
          <w:szCs w:val="24"/>
        </w:rPr>
      </w:r>
      <w:r w:rsidR="004F6FD2" w:rsidRPr="00982766">
        <w:rPr>
          <w:rFonts w:ascii="Times New Roman" w:hAnsi="Times New Roman" w:cs="Times New Roman"/>
          <w:sz w:val="24"/>
          <w:szCs w:val="24"/>
        </w:rPr>
        <w:fldChar w:fldCharType="separate"/>
      </w:r>
      <w:r w:rsidR="00150413" w:rsidRPr="00982766">
        <w:rPr>
          <w:rFonts w:ascii="Times New Roman" w:hAnsi="Times New Roman" w:cs="Times New Roman"/>
          <w:noProof/>
          <w:sz w:val="24"/>
          <w:szCs w:val="24"/>
        </w:rPr>
        <w:t>(</w:t>
      </w:r>
      <w:hyperlink w:anchor="_ENREF_33" w:tooltip="Ngernyam, 2015 #34" w:history="1">
        <w:r w:rsidR="00EB67DE" w:rsidRPr="00982766">
          <w:rPr>
            <w:rFonts w:ascii="Times New Roman" w:hAnsi="Times New Roman" w:cs="Times New Roman"/>
            <w:noProof/>
            <w:sz w:val="24"/>
            <w:szCs w:val="24"/>
          </w:rPr>
          <w:t>Ngernyam et al., 2015</w:t>
        </w:r>
      </w:hyperlink>
      <w:r w:rsidR="00150413" w:rsidRPr="00982766">
        <w:rPr>
          <w:rFonts w:ascii="Times New Roman" w:hAnsi="Times New Roman" w:cs="Times New Roman"/>
          <w:noProof/>
          <w:sz w:val="24"/>
          <w:szCs w:val="24"/>
        </w:rPr>
        <w:t>)</w:t>
      </w:r>
      <w:r w:rsidR="004F6FD2" w:rsidRPr="00982766">
        <w:rPr>
          <w:rFonts w:ascii="Times New Roman" w:hAnsi="Times New Roman" w:cs="Times New Roman"/>
          <w:sz w:val="24"/>
          <w:szCs w:val="24"/>
        </w:rPr>
        <w:fldChar w:fldCharType="end"/>
      </w:r>
      <w:r w:rsidR="004F6FD2" w:rsidRPr="00982766">
        <w:rPr>
          <w:rFonts w:ascii="Times New Roman" w:hAnsi="Times New Roman" w:cs="Times New Roman"/>
          <w:sz w:val="24"/>
          <w:szCs w:val="24"/>
        </w:rPr>
        <w:t xml:space="preserve">. </w:t>
      </w:r>
      <w:r w:rsidR="00FF5FAE" w:rsidRPr="00982766">
        <w:rPr>
          <w:rFonts w:ascii="Times New Roman" w:hAnsi="Times New Roman" w:cs="Times New Roman"/>
          <w:sz w:val="24"/>
          <w:szCs w:val="24"/>
        </w:rPr>
        <w:lastRenderedPageBreak/>
        <w:t xml:space="preserve">Augmented theta activity in the present study was also evident in scalp data over </w:t>
      </w:r>
      <w:proofErr w:type="spellStart"/>
      <w:r w:rsidR="00FF5FAE" w:rsidRPr="00982766">
        <w:rPr>
          <w:rFonts w:ascii="Times New Roman" w:hAnsi="Times New Roman" w:cs="Times New Roman"/>
          <w:sz w:val="24"/>
          <w:szCs w:val="24"/>
        </w:rPr>
        <w:t>fronto</w:t>
      </w:r>
      <w:proofErr w:type="spellEnd"/>
      <w:r w:rsidR="00FF5FAE" w:rsidRPr="00982766">
        <w:rPr>
          <w:rFonts w:ascii="Times New Roman" w:hAnsi="Times New Roman" w:cs="Times New Roman"/>
          <w:sz w:val="24"/>
          <w:szCs w:val="24"/>
        </w:rPr>
        <w:t xml:space="preserve">-central electrodes, which highlights the potential for clinical evaluations of theta </w:t>
      </w:r>
      <w:r w:rsidR="00777188" w:rsidRPr="00982766">
        <w:rPr>
          <w:rFonts w:ascii="Times New Roman" w:hAnsi="Times New Roman" w:cs="Times New Roman"/>
          <w:sz w:val="24"/>
          <w:szCs w:val="24"/>
        </w:rPr>
        <w:t>which may require only</w:t>
      </w:r>
      <w:r w:rsidR="00FF5FAE" w:rsidRPr="00982766">
        <w:rPr>
          <w:rFonts w:ascii="Times New Roman" w:hAnsi="Times New Roman" w:cs="Times New Roman"/>
          <w:sz w:val="24"/>
          <w:szCs w:val="24"/>
        </w:rPr>
        <w:t xml:space="preserve"> basic </w:t>
      </w:r>
      <w:r w:rsidR="00777188" w:rsidRPr="00982766">
        <w:rPr>
          <w:rFonts w:ascii="Times New Roman" w:hAnsi="Times New Roman" w:cs="Times New Roman"/>
          <w:sz w:val="24"/>
          <w:szCs w:val="24"/>
        </w:rPr>
        <w:t>clinical-E</w:t>
      </w:r>
      <w:r w:rsidR="00FF5FAE" w:rsidRPr="00982766">
        <w:rPr>
          <w:rFonts w:ascii="Times New Roman" w:hAnsi="Times New Roman" w:cs="Times New Roman"/>
          <w:sz w:val="24"/>
          <w:szCs w:val="24"/>
        </w:rPr>
        <w:t>EG and minimal processing.</w:t>
      </w:r>
    </w:p>
    <w:p w14:paraId="00352B0E" w14:textId="46170976" w:rsidR="00757036" w:rsidRPr="00982766" w:rsidRDefault="00757036" w:rsidP="00091FEB">
      <w:pPr>
        <w:spacing w:before="240"/>
        <w:ind w:firstLine="720"/>
        <w:rPr>
          <w:rFonts w:ascii="Times New Roman" w:hAnsi="Times New Roman" w:cs="Times New Roman"/>
          <w:sz w:val="24"/>
          <w:szCs w:val="24"/>
        </w:rPr>
      </w:pPr>
      <w:r w:rsidRPr="00982766">
        <w:rPr>
          <w:rFonts w:ascii="Times New Roman" w:hAnsi="Times New Roman" w:cs="Times New Roman"/>
          <w:sz w:val="24"/>
          <w:szCs w:val="24"/>
        </w:rPr>
        <w:t xml:space="preserve">In addition to FM, it is also worth highlighting that similar patterns of enhanced frontal theta activity were previously reported in neuropathic pain </w:t>
      </w:r>
      <w:r w:rsidRPr="00982766">
        <w:rPr>
          <w:rFonts w:ascii="Times New Roman" w:hAnsi="Times New Roman" w:cs="Times New Roman"/>
          <w:sz w:val="24"/>
          <w:szCs w:val="24"/>
        </w:rPr>
        <w:fldChar w:fldCharType="begin">
          <w:fldData xml:space="preserve">PEVuZE5vdGU+PENpdGU+PEF1dGhvcj5TdGVybjwvQXV0aG9yPjxZZWFyPjIwMDY8L1llYXI+PFJl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</w:fldData>
        </w:fldChar>
      </w:r>
      <w:r w:rsidR="00293AF4">
        <w:rPr>
          <w:rFonts w:ascii="Times New Roman" w:hAnsi="Times New Roman" w:cs="Times New Roman"/>
          <w:sz w:val="24"/>
          <w:szCs w:val="24"/>
        </w:rPr>
        <w:instrText xml:space="preserve"> ADDIN EN.CITE </w:instrText>
      </w:r>
      <w:r w:rsidR="00293AF4">
        <w:rPr>
          <w:rFonts w:ascii="Times New Roman" w:hAnsi="Times New Roman" w:cs="Times New Roman"/>
          <w:sz w:val="24"/>
          <w:szCs w:val="24"/>
        </w:rPr>
        <w:fldChar w:fldCharType="begin">
          <w:fldData xml:space="preserve">PEVuZE5vdGU+PENpdGU+PEF1dGhvcj5TdGVybjwvQXV0aG9yPjxZZWFyPjIwMDY8L1llYXI+PFJl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</w:fldData>
        </w:fldChar>
      </w:r>
      <w:r w:rsidR="00293AF4">
        <w:rPr>
          <w:rFonts w:ascii="Times New Roman" w:hAnsi="Times New Roman" w:cs="Times New Roman"/>
          <w:sz w:val="24"/>
          <w:szCs w:val="24"/>
        </w:rPr>
        <w:instrText xml:space="preserve"> ADDIN EN.CITE.DATA </w:instrText>
      </w:r>
      <w:r w:rsidR="00293AF4">
        <w:rPr>
          <w:rFonts w:ascii="Times New Roman" w:hAnsi="Times New Roman" w:cs="Times New Roman"/>
          <w:sz w:val="24"/>
          <w:szCs w:val="24"/>
        </w:rPr>
      </w:r>
      <w:r w:rsidR="00293AF4">
        <w:rPr>
          <w:rFonts w:ascii="Times New Roman" w:hAnsi="Times New Roman" w:cs="Times New Roman"/>
          <w:sz w:val="24"/>
          <w:szCs w:val="24"/>
        </w:rPr>
        <w:fldChar w:fldCharType="end"/>
      </w:r>
      <w:r w:rsidRPr="00982766">
        <w:rPr>
          <w:rFonts w:ascii="Times New Roman" w:hAnsi="Times New Roman" w:cs="Times New Roman"/>
          <w:sz w:val="24"/>
          <w:szCs w:val="24"/>
        </w:rPr>
      </w:r>
      <w:r w:rsidRPr="00982766">
        <w:rPr>
          <w:rFonts w:ascii="Times New Roman" w:hAnsi="Times New Roman" w:cs="Times New Roman"/>
          <w:sz w:val="24"/>
          <w:szCs w:val="24"/>
        </w:rPr>
        <w:fldChar w:fldCharType="separate"/>
      </w:r>
      <w:r w:rsidR="007E5389" w:rsidRPr="00982766">
        <w:rPr>
          <w:rFonts w:ascii="Times New Roman" w:hAnsi="Times New Roman" w:cs="Times New Roman"/>
          <w:noProof/>
          <w:sz w:val="24"/>
          <w:szCs w:val="24"/>
        </w:rPr>
        <w:t>(</w:t>
      </w:r>
      <w:hyperlink w:anchor="_ENREF_22" w:tooltip="Jensen, 2013 #37" w:history="1">
        <w:r w:rsidR="00EB67DE" w:rsidRPr="00982766">
          <w:rPr>
            <w:rFonts w:ascii="Times New Roman" w:hAnsi="Times New Roman" w:cs="Times New Roman"/>
            <w:noProof/>
            <w:sz w:val="24"/>
            <w:szCs w:val="24"/>
          </w:rPr>
          <w:t>Jensen et al., 2013</w:t>
        </w:r>
      </w:hyperlink>
      <w:r w:rsidR="007E5389" w:rsidRPr="00982766">
        <w:rPr>
          <w:rFonts w:ascii="Times New Roman" w:hAnsi="Times New Roman" w:cs="Times New Roman"/>
          <w:noProof/>
          <w:sz w:val="24"/>
          <w:szCs w:val="24"/>
        </w:rPr>
        <w:t xml:space="preserve">; </w:t>
      </w:r>
      <w:hyperlink w:anchor="_ENREF_38" w:tooltip="Sarnthein, 2006 #30" w:history="1">
        <w:r w:rsidR="00EB67DE" w:rsidRPr="00982766">
          <w:rPr>
            <w:rFonts w:ascii="Times New Roman" w:hAnsi="Times New Roman" w:cs="Times New Roman"/>
            <w:noProof/>
            <w:sz w:val="24"/>
            <w:szCs w:val="24"/>
          </w:rPr>
          <w:t>Sarnthein et al., 2006</w:t>
        </w:r>
      </w:hyperlink>
      <w:r w:rsidR="007E5389" w:rsidRPr="00982766">
        <w:rPr>
          <w:rFonts w:ascii="Times New Roman" w:hAnsi="Times New Roman" w:cs="Times New Roman"/>
          <w:noProof/>
          <w:sz w:val="24"/>
          <w:szCs w:val="24"/>
        </w:rPr>
        <w:t xml:space="preserve">; </w:t>
      </w:r>
      <w:hyperlink w:anchor="_ENREF_40" w:tooltip="Stern, 2006 #14" w:history="1">
        <w:r w:rsidR="00EB67DE" w:rsidRPr="00982766">
          <w:rPr>
            <w:rFonts w:ascii="Times New Roman" w:hAnsi="Times New Roman" w:cs="Times New Roman"/>
            <w:noProof/>
            <w:sz w:val="24"/>
            <w:szCs w:val="24"/>
          </w:rPr>
          <w:t>Stern et al., 2006</w:t>
        </w:r>
      </w:hyperlink>
      <w:r w:rsidR="007E5389" w:rsidRPr="00982766">
        <w:rPr>
          <w:rFonts w:ascii="Times New Roman" w:hAnsi="Times New Roman" w:cs="Times New Roman"/>
          <w:noProof/>
          <w:sz w:val="24"/>
          <w:szCs w:val="24"/>
        </w:rPr>
        <w:t xml:space="preserve">; </w:t>
      </w:r>
      <w:hyperlink w:anchor="_ENREF_44" w:tooltip="Vuckovic, 2014 #31" w:history="1">
        <w:r w:rsidR="00EB67DE" w:rsidRPr="00982766">
          <w:rPr>
            <w:rFonts w:ascii="Times New Roman" w:hAnsi="Times New Roman" w:cs="Times New Roman"/>
            <w:noProof/>
            <w:sz w:val="24"/>
            <w:szCs w:val="24"/>
          </w:rPr>
          <w:t>Vuckovic et al., 2014</w:t>
        </w:r>
      </w:hyperlink>
      <w:r w:rsidR="007E5389" w:rsidRPr="00982766">
        <w:rPr>
          <w:rFonts w:ascii="Times New Roman" w:hAnsi="Times New Roman" w:cs="Times New Roman"/>
          <w:noProof/>
          <w:sz w:val="24"/>
          <w:szCs w:val="24"/>
        </w:rPr>
        <w:t>)</w:t>
      </w:r>
      <w:r w:rsidRPr="00982766">
        <w:rPr>
          <w:rFonts w:ascii="Times New Roman" w:hAnsi="Times New Roman" w:cs="Times New Roman"/>
          <w:sz w:val="24"/>
          <w:szCs w:val="24"/>
        </w:rPr>
        <w:fldChar w:fldCharType="end"/>
      </w:r>
      <w:r w:rsidRPr="00982766">
        <w:rPr>
          <w:rFonts w:ascii="Times New Roman" w:hAnsi="Times New Roman" w:cs="Times New Roman"/>
          <w:sz w:val="24"/>
          <w:szCs w:val="24"/>
        </w:rPr>
        <w:t xml:space="preserve">, complex regional pain syndrome </w:t>
      </w:r>
      <w:r w:rsidRPr="00982766">
        <w:rPr>
          <w:rFonts w:ascii="Times New Roman" w:hAnsi="Times New Roman" w:cs="Times New Roman"/>
          <w:sz w:val="24"/>
          <w:szCs w:val="24"/>
        </w:rPr>
        <w:fldChar w:fldCharType="begin"/>
      </w:r>
      <w:r w:rsidR="00293AF4">
        <w:rPr>
          <w:rFonts w:ascii="Times New Roman" w:hAnsi="Times New Roman" w:cs="Times New Roman"/>
          <w:sz w:val="24"/>
          <w:szCs w:val="24"/>
        </w:rPr>
        <w:instrText xml:space="preserve"> ADDIN EN.CITE &lt;EndNote&gt;&lt;Cite&gt;&lt;Author&gt;Walton&lt;/Author&gt;&lt;Year&gt;2010&lt;/Year&gt;&lt;RecNum&gt;36&lt;/RecNum&gt;&lt;DisplayText&gt;(Walton et al., 2010)&lt;/DisplayText&gt;&lt;record&gt;&lt;rec-number&gt;36&lt;/rec-number&gt;&lt;foreign-keys&gt;&lt;key app="EN" db-id="a5x020ez4r29eoedepvpzeeba9tstzpv2fa0" timestamp="0"&gt;36&lt;/key&gt;&lt;/foreign-keys&gt;&lt;ref-type name="Journal Article"&gt;17&lt;/ref-type&gt;&lt;contributors&gt;&lt;authors&gt;&lt;author&gt;Walton, K. D.&lt;/author&gt;&lt;author&gt;Dubois, M.&lt;/author&gt;&lt;author&gt;Llinas, R. R.&lt;/author&gt;&lt;/authors&gt;&lt;/contributors&gt;&lt;auth-address&gt;Dept. of Physiology &amp;amp; Neuroscience, New York University School of Medicine, 550 First Ave., New York, NY 10016, USA.&lt;/auth-address&gt;&lt;titles&gt;&lt;title&gt;Abnormal thalamocortical activity in patients with Complex Regional Pain Syndrome (CRPS) type I&lt;/title&gt;&lt;secondary-title&gt;Pain&lt;/secondary-title&gt;&lt;alt-title&gt;Pain&lt;/alt-title&gt;&lt;/titles&gt;&lt;pages&gt;41-51&lt;/pages&gt;&lt;volume&gt;150&lt;/volume&gt;&lt;number&gt;1&lt;/number&gt;&lt;keywords&gt;&lt;keyword&gt;Adolescent&lt;/keyword&gt;&lt;keyword&gt;Adult&lt;/keyword&gt;&lt;keyword&gt;Brain Mapping&lt;/keyword&gt;&lt;keyword&gt;Cerebral Cortex/*physiopathology&lt;/keyword&gt;&lt;keyword&gt;Female&lt;/keyword&gt;&lt;keyword&gt;Humans&lt;/keyword&gt;&lt;keyword&gt;Magnetoencephalography&lt;/keyword&gt;&lt;keyword&gt;Male&lt;/keyword&gt;&lt;keyword&gt;Middle Aged&lt;/keyword&gt;&lt;keyword&gt;Neural Pathways/physiopathology&lt;/keyword&gt;&lt;keyword&gt;Pain/*physiopathology&lt;/keyword&gt;&lt;keyword&gt;Pain Measurement&lt;/keyword&gt;&lt;keyword&gt;Reflex Sympathetic Dystrophy/*physiopathology&lt;/keyword&gt;&lt;keyword&gt;Thalamus/*physiopathology&lt;/keyword&gt;&lt;/keywords&gt;&lt;dates&gt;&lt;year&gt;2010&lt;/year&gt;&lt;pub-dates&gt;&lt;date&gt;Jul&lt;/date&gt;&lt;/pub-dates&gt;&lt;/dates&gt;&lt;isbn&gt;1872-6623 (Electronic)&amp;#xD;0304-3959 (Linking)&lt;/isbn&gt;&lt;accession-num&gt;20338687&lt;/accession-num&gt;&lt;urls&gt;&lt;related-urls&gt;&lt;url&gt;http://www.ncbi.nlm.nih.gov/pubmed/20338687&lt;/url&gt;&lt;/related-urls&gt;&lt;/urls&gt;&lt;electronic-resource-num&gt;10.1016/j.pain.2010.02.023&lt;/electronic-resource-num&gt;&lt;/record&gt;&lt;/Cite&gt;&lt;/EndNote&gt;</w:instrText>
      </w:r>
      <w:r w:rsidRPr="00982766">
        <w:rPr>
          <w:rFonts w:ascii="Times New Roman" w:hAnsi="Times New Roman" w:cs="Times New Roman"/>
          <w:sz w:val="24"/>
          <w:szCs w:val="24"/>
        </w:rPr>
        <w:fldChar w:fldCharType="separate"/>
      </w:r>
      <w:r w:rsidR="00150413" w:rsidRPr="00982766">
        <w:rPr>
          <w:rFonts w:ascii="Times New Roman" w:hAnsi="Times New Roman" w:cs="Times New Roman"/>
          <w:noProof/>
          <w:sz w:val="24"/>
          <w:szCs w:val="24"/>
        </w:rPr>
        <w:t>(</w:t>
      </w:r>
      <w:hyperlink w:anchor="_ENREF_45" w:tooltip="Walton, 2010 #36" w:history="1">
        <w:r w:rsidR="00EB67DE" w:rsidRPr="00982766">
          <w:rPr>
            <w:rFonts w:ascii="Times New Roman" w:hAnsi="Times New Roman" w:cs="Times New Roman"/>
            <w:noProof/>
            <w:sz w:val="24"/>
            <w:szCs w:val="24"/>
          </w:rPr>
          <w:t>Walton et al., 2010</w:t>
        </w:r>
      </w:hyperlink>
      <w:r w:rsidR="00150413" w:rsidRPr="00982766">
        <w:rPr>
          <w:rFonts w:ascii="Times New Roman" w:hAnsi="Times New Roman" w:cs="Times New Roman"/>
          <w:noProof/>
          <w:sz w:val="24"/>
          <w:szCs w:val="24"/>
        </w:rPr>
        <w:t>)</w:t>
      </w:r>
      <w:r w:rsidRPr="00982766">
        <w:rPr>
          <w:rFonts w:ascii="Times New Roman" w:hAnsi="Times New Roman" w:cs="Times New Roman"/>
          <w:sz w:val="24"/>
          <w:szCs w:val="24"/>
        </w:rPr>
        <w:fldChar w:fldCharType="end"/>
      </w:r>
      <w:r w:rsidRPr="00982766">
        <w:rPr>
          <w:rFonts w:ascii="Times New Roman" w:hAnsi="Times New Roman" w:cs="Times New Roman"/>
          <w:sz w:val="24"/>
          <w:szCs w:val="24"/>
        </w:rPr>
        <w:t xml:space="preserve"> and migraine patients </w:t>
      </w:r>
      <w:r w:rsidRPr="00982766">
        <w:rPr>
          <w:rFonts w:ascii="Times New Roman" w:hAnsi="Times New Roman" w:cs="Times New Roman"/>
          <w:sz w:val="24"/>
          <w:szCs w:val="24"/>
        </w:rPr>
        <w:fldChar w:fldCharType="begin"/>
      </w:r>
      <w:r w:rsidR="00293AF4">
        <w:rPr>
          <w:rFonts w:ascii="Times New Roman" w:hAnsi="Times New Roman" w:cs="Times New Roman"/>
          <w:sz w:val="24"/>
          <w:szCs w:val="24"/>
        </w:rPr>
        <w:instrText xml:space="preserve"> ADDIN EN.CITE &lt;EndNote&gt;&lt;Cite&gt;&lt;Author&gt;Bjork&lt;/Author&gt;&lt;Year&gt;2009&lt;/Year&gt;&lt;RecNum&gt;32&lt;/RecNum&gt;&lt;DisplayText&gt;(Bjork et al., 2009)&lt;/DisplayText&gt;&lt;record&gt;&lt;rec-number&gt;32&lt;/rec-number&gt;&lt;foreign-keys&gt;&lt;key app="EN" db-id="a5x020ez4r29eoedepvpzeeba9tstzpv2fa0" timestamp="0"&gt;32&lt;/key&gt;&lt;/foreign-keys&gt;&lt;ref-type name="Journal Article"&gt;17&lt;/ref-type&gt;&lt;contributors&gt;&lt;authors&gt;&lt;author&gt;Bjork, M. H.&lt;/author&gt;&lt;author&gt;Stovner, L. J.&lt;/author&gt;&lt;author&gt;Engstrom, M.&lt;/author&gt;&lt;author&gt;Stjern, M.&lt;/author&gt;&lt;author&gt;Hagen, K.&lt;/author&gt;&lt;author&gt;Sand, T.&lt;/author&gt;&lt;/authors&gt;&lt;/contributors&gt;&lt;auth-address&gt;Department of Neuroscience, Norwegian University of Science and Technology (NTNU), MTFS, 7489, Trondheim, Norway. marte.bjork@ntnu.no&lt;/auth-address&gt;&lt;titles&gt;&lt;title&gt;Interictal quantitative EEG in migraine: a blinded controlled study&lt;/title&gt;&lt;secondary-title&gt;J Headache Pain&lt;/secondary-title&gt;&lt;alt-title&gt;The journal of headache and pain&lt;/alt-title&gt;&lt;/titles&gt;&lt;pages&gt;331-9&lt;/pages&gt;&lt;volume&gt;10&lt;/volume&gt;&lt;number&gt;5&lt;/number&gt;&lt;keywords&gt;&lt;keyword&gt;Adult&lt;/keyword&gt;&lt;keyword&gt;*Electroencephalography&lt;/keyword&gt;&lt;keyword&gt;Female&lt;/keyword&gt;&lt;keyword&gt;Humans&lt;/keyword&gt;&lt;keyword&gt;Male&lt;/keyword&gt;&lt;keyword&gt;Migraine Disorders/*physiopathology&lt;/keyword&gt;&lt;keyword&gt;Single-Blind Method&lt;/keyword&gt;&lt;/keywords&gt;&lt;dates&gt;&lt;year&gt;2009&lt;/year&gt;&lt;pub-dates&gt;&lt;date&gt;Oct&lt;/date&gt;&lt;/pub-dates&gt;&lt;/dates&gt;&lt;isbn&gt;1129-2377 (Electronic)&amp;#xD;1129-2369 (Linking)&lt;/isbn&gt;&lt;accession-num&gt;19705061&lt;/accession-num&gt;&lt;urls&gt;&lt;related-urls&gt;&lt;url&gt;http://www.ncbi.nlm.nih.gov/pubmed/19705061&lt;/url&gt;&lt;/related-urls&gt;&lt;/urls&gt;&lt;custom2&gt;3452093&lt;/custom2&gt;&lt;electronic-resource-num&gt;10.1007/s10194-009-0140-4&lt;/electronic-resource-num&gt;&lt;/record&gt;&lt;/Cite&gt;&lt;/EndNote&gt;</w:instrText>
      </w:r>
      <w:r w:rsidRPr="00982766">
        <w:rPr>
          <w:rFonts w:ascii="Times New Roman" w:hAnsi="Times New Roman" w:cs="Times New Roman"/>
          <w:sz w:val="24"/>
          <w:szCs w:val="24"/>
        </w:rPr>
        <w:fldChar w:fldCharType="separate"/>
      </w:r>
      <w:r w:rsidR="00150413" w:rsidRPr="00982766">
        <w:rPr>
          <w:rFonts w:ascii="Times New Roman" w:hAnsi="Times New Roman" w:cs="Times New Roman"/>
          <w:noProof/>
          <w:sz w:val="24"/>
          <w:szCs w:val="24"/>
        </w:rPr>
        <w:t>(</w:t>
      </w:r>
      <w:hyperlink w:anchor="_ENREF_4" w:tooltip="Bjork, 2009 #32" w:history="1">
        <w:r w:rsidR="00EB67DE" w:rsidRPr="00982766">
          <w:rPr>
            <w:rFonts w:ascii="Times New Roman" w:hAnsi="Times New Roman" w:cs="Times New Roman"/>
            <w:noProof/>
            <w:sz w:val="24"/>
            <w:szCs w:val="24"/>
          </w:rPr>
          <w:t>Bjork et al., 2009</w:t>
        </w:r>
      </w:hyperlink>
      <w:r w:rsidR="00150413" w:rsidRPr="00982766">
        <w:rPr>
          <w:rFonts w:ascii="Times New Roman" w:hAnsi="Times New Roman" w:cs="Times New Roman"/>
          <w:noProof/>
          <w:sz w:val="24"/>
          <w:szCs w:val="24"/>
        </w:rPr>
        <w:t>)</w:t>
      </w:r>
      <w:r w:rsidRPr="00982766">
        <w:rPr>
          <w:rFonts w:ascii="Times New Roman" w:hAnsi="Times New Roman" w:cs="Times New Roman"/>
          <w:sz w:val="24"/>
          <w:szCs w:val="24"/>
        </w:rPr>
        <w:fldChar w:fldCharType="end"/>
      </w:r>
      <w:r w:rsidRPr="00982766">
        <w:rPr>
          <w:rFonts w:ascii="Times New Roman" w:hAnsi="Times New Roman" w:cs="Times New Roman"/>
          <w:sz w:val="24"/>
          <w:szCs w:val="24"/>
        </w:rPr>
        <w:t xml:space="preserve">. It is feasible that enhanced frontal theta power relates to chronic pain in a broader sense, and this proposition was tentatively alluded to in a recent systematic review of electrophysiological studies </w:t>
      </w:r>
      <w:r w:rsidRPr="00982766">
        <w:rPr>
          <w:rFonts w:ascii="Times New Roman" w:hAnsi="Times New Roman" w:cs="Times New Roman"/>
          <w:sz w:val="24"/>
          <w:szCs w:val="24"/>
        </w:rPr>
        <w:fldChar w:fldCharType="begin">
          <w:fldData xml:space="preserve">PEVuZE5vdGU+PENpdGU+PEF1dGhvcj5QaW5oZWlybzwvQXV0aG9yPjxZZWFyPjIwMTY8L1llYXI+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==
</w:fldData>
        </w:fldChar>
      </w:r>
      <w:r w:rsidR="00293AF4">
        <w:rPr>
          <w:rFonts w:ascii="Times New Roman" w:hAnsi="Times New Roman" w:cs="Times New Roman"/>
          <w:sz w:val="24"/>
          <w:szCs w:val="24"/>
        </w:rPr>
        <w:instrText xml:space="preserve"> ADDIN EN.CITE </w:instrText>
      </w:r>
      <w:r w:rsidR="00293AF4">
        <w:rPr>
          <w:rFonts w:ascii="Times New Roman" w:hAnsi="Times New Roman" w:cs="Times New Roman"/>
          <w:sz w:val="24"/>
          <w:szCs w:val="24"/>
        </w:rPr>
        <w:fldChar w:fldCharType="begin">
          <w:fldData xml:space="preserve">PEVuZE5vdGU+PENpdGU+PEF1dGhvcj5QaW5oZWlybzwvQXV0aG9yPjxZZWFyPjIwMTY8L1llYXI+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==
</w:fldData>
        </w:fldChar>
      </w:r>
      <w:r w:rsidR="00293AF4">
        <w:rPr>
          <w:rFonts w:ascii="Times New Roman" w:hAnsi="Times New Roman" w:cs="Times New Roman"/>
          <w:sz w:val="24"/>
          <w:szCs w:val="24"/>
        </w:rPr>
        <w:instrText xml:space="preserve"> ADDIN EN.CITE.DATA </w:instrText>
      </w:r>
      <w:r w:rsidR="00293AF4">
        <w:rPr>
          <w:rFonts w:ascii="Times New Roman" w:hAnsi="Times New Roman" w:cs="Times New Roman"/>
          <w:sz w:val="24"/>
          <w:szCs w:val="24"/>
        </w:rPr>
      </w:r>
      <w:r w:rsidR="00293AF4">
        <w:rPr>
          <w:rFonts w:ascii="Times New Roman" w:hAnsi="Times New Roman" w:cs="Times New Roman"/>
          <w:sz w:val="24"/>
          <w:szCs w:val="24"/>
        </w:rPr>
        <w:fldChar w:fldCharType="end"/>
      </w:r>
      <w:r w:rsidRPr="00982766">
        <w:rPr>
          <w:rFonts w:ascii="Times New Roman" w:hAnsi="Times New Roman" w:cs="Times New Roman"/>
          <w:sz w:val="24"/>
          <w:szCs w:val="24"/>
        </w:rPr>
      </w:r>
      <w:r w:rsidRPr="00982766">
        <w:rPr>
          <w:rFonts w:ascii="Times New Roman" w:hAnsi="Times New Roman" w:cs="Times New Roman"/>
          <w:sz w:val="24"/>
          <w:szCs w:val="24"/>
        </w:rPr>
        <w:fldChar w:fldCharType="separate"/>
      </w:r>
      <w:r w:rsidR="00150413" w:rsidRPr="00982766">
        <w:rPr>
          <w:rFonts w:ascii="Times New Roman" w:hAnsi="Times New Roman" w:cs="Times New Roman"/>
          <w:noProof/>
          <w:sz w:val="24"/>
          <w:szCs w:val="24"/>
        </w:rPr>
        <w:t>(</w:t>
      </w:r>
      <w:hyperlink w:anchor="_ENREF_36" w:tooltip="Pinheiro, 2016 #33" w:history="1">
        <w:r w:rsidR="00EB67DE" w:rsidRPr="00982766">
          <w:rPr>
            <w:rFonts w:ascii="Times New Roman" w:hAnsi="Times New Roman" w:cs="Times New Roman"/>
            <w:noProof/>
            <w:sz w:val="24"/>
            <w:szCs w:val="24"/>
          </w:rPr>
          <w:t>Pinheiro et al., 2016</w:t>
        </w:r>
      </w:hyperlink>
      <w:r w:rsidR="00150413" w:rsidRPr="00982766">
        <w:rPr>
          <w:rFonts w:ascii="Times New Roman" w:hAnsi="Times New Roman" w:cs="Times New Roman"/>
          <w:noProof/>
          <w:sz w:val="24"/>
          <w:szCs w:val="24"/>
        </w:rPr>
        <w:t>)</w:t>
      </w:r>
      <w:r w:rsidRPr="00982766">
        <w:rPr>
          <w:rFonts w:ascii="Times New Roman" w:hAnsi="Times New Roman" w:cs="Times New Roman"/>
          <w:sz w:val="24"/>
          <w:szCs w:val="24"/>
        </w:rPr>
        <w:fldChar w:fldCharType="end"/>
      </w:r>
      <w:r w:rsidRPr="00982766">
        <w:rPr>
          <w:rFonts w:ascii="Times New Roman" w:hAnsi="Times New Roman" w:cs="Times New Roman"/>
          <w:sz w:val="24"/>
          <w:szCs w:val="24"/>
        </w:rPr>
        <w:t>. This leads to the possibility that oscillatory changes seen in various chronic pain syndromes could relate to a common mechanism of pathophysiology, or represent a consequence of prolonged ongoi</w:t>
      </w:r>
      <w:r w:rsidR="000D119F" w:rsidRPr="00982766">
        <w:rPr>
          <w:rFonts w:ascii="Times New Roman" w:hAnsi="Times New Roman" w:cs="Times New Roman"/>
          <w:sz w:val="24"/>
          <w:szCs w:val="24"/>
        </w:rPr>
        <w:t xml:space="preserve">ng pain or associated symptoms. </w:t>
      </w:r>
      <w:r w:rsidR="00F42673" w:rsidRPr="00982766">
        <w:rPr>
          <w:rFonts w:ascii="Times New Roman" w:hAnsi="Times New Roman" w:cs="Times New Roman"/>
          <w:sz w:val="24"/>
          <w:szCs w:val="24"/>
        </w:rPr>
        <w:t xml:space="preserve">In the present study, the relationship between augmented theta and tiredness indicates that fatigue could potentially contribute to low frequency oscillatory changes. Fatigue is a common symptom amongst many chronic pain syndromes, and </w:t>
      </w:r>
      <w:r w:rsidR="00FA08E8" w:rsidRPr="00982766">
        <w:rPr>
          <w:rFonts w:ascii="Times New Roman" w:hAnsi="Times New Roman" w:cs="Times New Roman"/>
          <w:sz w:val="24"/>
          <w:szCs w:val="24"/>
        </w:rPr>
        <w:t>its effects</w:t>
      </w:r>
      <w:r w:rsidR="00A42621" w:rsidRPr="00982766">
        <w:rPr>
          <w:rFonts w:ascii="Times New Roman" w:hAnsi="Times New Roman" w:cs="Times New Roman"/>
          <w:sz w:val="24"/>
          <w:szCs w:val="24"/>
        </w:rPr>
        <w:t xml:space="preserve"> on brain </w:t>
      </w:r>
      <w:r w:rsidR="00FA08E8" w:rsidRPr="00982766">
        <w:rPr>
          <w:rFonts w:ascii="Times New Roman" w:hAnsi="Times New Roman" w:cs="Times New Roman"/>
          <w:sz w:val="24"/>
          <w:szCs w:val="24"/>
        </w:rPr>
        <w:t>electrophysiology</w:t>
      </w:r>
      <w:r w:rsidR="00A42621" w:rsidRPr="00982766">
        <w:rPr>
          <w:rFonts w:ascii="Times New Roman" w:hAnsi="Times New Roman" w:cs="Times New Roman"/>
          <w:sz w:val="24"/>
          <w:szCs w:val="24"/>
        </w:rPr>
        <w:t xml:space="preserve"> warrant</w:t>
      </w:r>
      <w:r w:rsidR="00F42673" w:rsidRPr="00982766">
        <w:rPr>
          <w:rFonts w:ascii="Times New Roman" w:hAnsi="Times New Roman" w:cs="Times New Roman"/>
          <w:sz w:val="24"/>
          <w:szCs w:val="24"/>
        </w:rPr>
        <w:t xml:space="preserve"> further research. However, </w:t>
      </w:r>
      <w:r w:rsidR="000D119F" w:rsidRPr="00982766">
        <w:rPr>
          <w:rFonts w:ascii="Times New Roman" w:hAnsi="Times New Roman" w:cs="Times New Roman"/>
          <w:sz w:val="24"/>
          <w:szCs w:val="24"/>
        </w:rPr>
        <w:t>any potential</w:t>
      </w:r>
      <w:r w:rsidRPr="00982766">
        <w:rPr>
          <w:rFonts w:ascii="Times New Roman" w:hAnsi="Times New Roman" w:cs="Times New Roman"/>
          <w:sz w:val="24"/>
          <w:szCs w:val="24"/>
        </w:rPr>
        <w:t xml:space="preserve"> </w:t>
      </w:r>
      <w:r w:rsidR="00F42673" w:rsidRPr="00982766">
        <w:rPr>
          <w:rFonts w:ascii="Times New Roman" w:hAnsi="Times New Roman" w:cs="Times New Roman"/>
          <w:sz w:val="24"/>
          <w:szCs w:val="24"/>
        </w:rPr>
        <w:t xml:space="preserve">common </w:t>
      </w:r>
      <w:r w:rsidRPr="00982766">
        <w:rPr>
          <w:rFonts w:ascii="Times New Roman" w:hAnsi="Times New Roman" w:cs="Times New Roman"/>
          <w:sz w:val="24"/>
          <w:szCs w:val="24"/>
        </w:rPr>
        <w:t>relationship</w:t>
      </w:r>
      <w:r w:rsidR="00FA08E8" w:rsidRPr="00982766">
        <w:rPr>
          <w:rFonts w:ascii="Times New Roman" w:hAnsi="Times New Roman" w:cs="Times New Roman"/>
          <w:sz w:val="24"/>
          <w:szCs w:val="24"/>
        </w:rPr>
        <w:t xml:space="preserve"> between</w:t>
      </w:r>
      <w:r w:rsidR="00F42673" w:rsidRPr="00982766">
        <w:rPr>
          <w:rFonts w:ascii="Times New Roman" w:hAnsi="Times New Roman" w:cs="Times New Roman"/>
          <w:sz w:val="24"/>
          <w:szCs w:val="24"/>
        </w:rPr>
        <w:t xml:space="preserve"> resting brain activity </w:t>
      </w:r>
      <w:r w:rsidR="00A42621" w:rsidRPr="00982766">
        <w:rPr>
          <w:rFonts w:ascii="Times New Roman" w:hAnsi="Times New Roman" w:cs="Times New Roman"/>
          <w:sz w:val="24"/>
          <w:szCs w:val="24"/>
        </w:rPr>
        <w:t>and broader aspects of</w:t>
      </w:r>
      <w:r w:rsidR="00F42673" w:rsidRPr="00982766">
        <w:rPr>
          <w:rFonts w:ascii="Times New Roman" w:hAnsi="Times New Roman" w:cs="Times New Roman"/>
          <w:sz w:val="24"/>
          <w:szCs w:val="24"/>
        </w:rPr>
        <w:t xml:space="preserve"> chronic pain</w:t>
      </w:r>
      <w:r w:rsidR="00A42621" w:rsidRPr="00982766">
        <w:rPr>
          <w:rFonts w:ascii="Times New Roman" w:hAnsi="Times New Roman" w:cs="Times New Roman"/>
          <w:sz w:val="24"/>
          <w:szCs w:val="24"/>
        </w:rPr>
        <w:t xml:space="preserve"> are </w:t>
      </w:r>
      <w:r w:rsidRPr="00982766">
        <w:rPr>
          <w:rFonts w:ascii="Times New Roman" w:hAnsi="Times New Roman" w:cs="Times New Roman"/>
          <w:sz w:val="24"/>
          <w:szCs w:val="24"/>
        </w:rPr>
        <w:t>speculative</w:t>
      </w:r>
      <w:r w:rsidR="00FA08E8" w:rsidRPr="00982766">
        <w:rPr>
          <w:rFonts w:ascii="Times New Roman" w:hAnsi="Times New Roman" w:cs="Times New Roman"/>
          <w:sz w:val="24"/>
          <w:szCs w:val="24"/>
        </w:rPr>
        <w:t xml:space="preserve"> and require further investigation</w:t>
      </w:r>
      <w:r w:rsidR="002F7A35" w:rsidRPr="00982766">
        <w:rPr>
          <w:rFonts w:ascii="Times New Roman" w:hAnsi="Times New Roman" w:cs="Times New Roman"/>
          <w:sz w:val="24"/>
          <w:szCs w:val="24"/>
        </w:rPr>
        <w:t xml:space="preserve">. It </w:t>
      </w:r>
      <w:r w:rsidR="00F42673" w:rsidRPr="00982766">
        <w:rPr>
          <w:rFonts w:ascii="Times New Roman" w:hAnsi="Times New Roman" w:cs="Times New Roman"/>
          <w:sz w:val="24"/>
          <w:szCs w:val="24"/>
        </w:rPr>
        <w:t xml:space="preserve">is </w:t>
      </w:r>
      <w:r w:rsidR="002F7A35" w:rsidRPr="00982766">
        <w:rPr>
          <w:rFonts w:ascii="Times New Roman" w:hAnsi="Times New Roman" w:cs="Times New Roman"/>
          <w:sz w:val="24"/>
          <w:szCs w:val="24"/>
        </w:rPr>
        <w:t xml:space="preserve">also </w:t>
      </w:r>
      <w:r w:rsidR="00F42673" w:rsidRPr="00982766">
        <w:rPr>
          <w:rFonts w:ascii="Times New Roman" w:hAnsi="Times New Roman" w:cs="Times New Roman"/>
          <w:sz w:val="24"/>
          <w:szCs w:val="24"/>
        </w:rPr>
        <w:t xml:space="preserve">worth noting that </w:t>
      </w:r>
      <w:r w:rsidRPr="00982766">
        <w:rPr>
          <w:rFonts w:ascii="Times New Roman" w:hAnsi="Times New Roman" w:cs="Times New Roman"/>
          <w:sz w:val="24"/>
          <w:szCs w:val="24"/>
        </w:rPr>
        <w:t xml:space="preserve">this body of research is </w:t>
      </w:r>
      <w:r w:rsidR="00F42673" w:rsidRPr="00982766">
        <w:rPr>
          <w:rFonts w:ascii="Times New Roman" w:hAnsi="Times New Roman" w:cs="Times New Roman"/>
          <w:sz w:val="24"/>
          <w:szCs w:val="24"/>
        </w:rPr>
        <w:t>primarily populated</w:t>
      </w:r>
      <w:r w:rsidRPr="00982766">
        <w:rPr>
          <w:rFonts w:ascii="Times New Roman" w:hAnsi="Times New Roman" w:cs="Times New Roman"/>
          <w:sz w:val="24"/>
          <w:szCs w:val="24"/>
        </w:rPr>
        <w:t xml:space="preserve"> with findings from neuropathic pain patients. </w:t>
      </w:r>
      <w:r w:rsidR="000D119F" w:rsidRPr="00982766">
        <w:rPr>
          <w:rFonts w:ascii="Times New Roman" w:hAnsi="Times New Roman" w:cs="Times New Roman"/>
          <w:sz w:val="24"/>
          <w:szCs w:val="24"/>
        </w:rPr>
        <w:t xml:space="preserve"> </w:t>
      </w:r>
    </w:p>
    <w:p w14:paraId="278D8234" w14:textId="4CE99F73" w:rsidR="00F25AD9" w:rsidRPr="00982766" w:rsidRDefault="00CD5483" w:rsidP="00091FEB">
      <w:pPr>
        <w:pStyle w:val="PlainText"/>
        <w:spacing w:line="480" w:lineRule="auto"/>
        <w:ind w:firstLine="720"/>
        <w:rPr>
          <w:rFonts w:ascii="Times New Roman" w:hAnsi="Times New Roman" w:cs="Times New Roman"/>
          <w:sz w:val="24"/>
        </w:rPr>
      </w:pPr>
      <w:r w:rsidRPr="00982766">
        <w:rPr>
          <w:rFonts w:ascii="Times New Roman" w:hAnsi="Times New Roman" w:cs="Times New Roman"/>
          <w:sz w:val="24"/>
          <w:szCs w:val="24"/>
        </w:rPr>
        <w:t>The present stu</w:t>
      </w:r>
      <w:r w:rsidR="00D41B4D" w:rsidRPr="00982766">
        <w:rPr>
          <w:rFonts w:ascii="Times New Roman" w:hAnsi="Times New Roman" w:cs="Times New Roman"/>
          <w:sz w:val="24"/>
          <w:szCs w:val="24"/>
        </w:rPr>
        <w:t>dy has some obvious limitations. As mentioned, the</w:t>
      </w:r>
      <w:r w:rsidRPr="00982766">
        <w:rPr>
          <w:rFonts w:ascii="Times New Roman" w:hAnsi="Times New Roman" w:cs="Times New Roman"/>
          <w:sz w:val="24"/>
          <w:szCs w:val="24"/>
        </w:rPr>
        <w:t xml:space="preserve"> cross-sectional </w:t>
      </w:r>
      <w:r w:rsidR="001E08E9" w:rsidRPr="00982766">
        <w:rPr>
          <w:rFonts w:ascii="Times New Roman" w:hAnsi="Times New Roman" w:cs="Times New Roman"/>
          <w:sz w:val="24"/>
          <w:szCs w:val="24"/>
        </w:rPr>
        <w:t>design</w:t>
      </w:r>
      <w:r w:rsidR="00D41B4D" w:rsidRPr="00982766">
        <w:rPr>
          <w:rFonts w:ascii="Times New Roman" w:hAnsi="Times New Roman" w:cs="Times New Roman"/>
          <w:sz w:val="24"/>
          <w:szCs w:val="24"/>
        </w:rPr>
        <w:t xml:space="preserve"> means that</w:t>
      </w:r>
      <w:r w:rsidRPr="00982766">
        <w:rPr>
          <w:rFonts w:ascii="Times New Roman" w:hAnsi="Times New Roman" w:cs="Times New Roman"/>
          <w:sz w:val="24"/>
          <w:szCs w:val="24"/>
        </w:rPr>
        <w:t xml:space="preserve"> it is impossible to infer whether the changes </w:t>
      </w:r>
      <w:r w:rsidR="001E08E9" w:rsidRPr="00982766">
        <w:rPr>
          <w:rFonts w:ascii="Times New Roman" w:hAnsi="Times New Roman" w:cs="Times New Roman"/>
          <w:sz w:val="24"/>
          <w:szCs w:val="24"/>
        </w:rPr>
        <w:t>seen represent</w:t>
      </w:r>
      <w:r w:rsidRPr="00982766">
        <w:rPr>
          <w:rFonts w:ascii="Times New Roman" w:hAnsi="Times New Roman" w:cs="Times New Roman"/>
          <w:sz w:val="24"/>
          <w:szCs w:val="24"/>
        </w:rPr>
        <w:t xml:space="preserve"> a </w:t>
      </w:r>
      <w:r w:rsidR="00A74D4F" w:rsidRPr="00982766">
        <w:rPr>
          <w:rFonts w:ascii="Times New Roman" w:hAnsi="Times New Roman" w:cs="Times New Roman"/>
          <w:sz w:val="24"/>
          <w:szCs w:val="24"/>
        </w:rPr>
        <w:t>predisposing</w:t>
      </w:r>
      <w:r w:rsidRPr="00982766">
        <w:rPr>
          <w:rFonts w:ascii="Times New Roman" w:hAnsi="Times New Roman" w:cs="Times New Roman"/>
          <w:sz w:val="24"/>
          <w:szCs w:val="24"/>
        </w:rPr>
        <w:t xml:space="preserve"> pathophysiological cause of FM symptoms, or a </w:t>
      </w:r>
      <w:r w:rsidR="00302337" w:rsidRPr="00982766">
        <w:rPr>
          <w:rFonts w:ascii="Times New Roman" w:hAnsi="Times New Roman" w:cs="Times New Roman"/>
          <w:sz w:val="24"/>
          <w:szCs w:val="24"/>
        </w:rPr>
        <w:t xml:space="preserve">consequence of years of chronic pain and other symptoms such as fatigue. This is </w:t>
      </w:r>
      <w:r w:rsidR="00302337" w:rsidRPr="00982766">
        <w:rPr>
          <w:rFonts w:ascii="Times New Roman" w:hAnsi="Times New Roman" w:cs="Times New Roman"/>
          <w:sz w:val="24"/>
          <w:szCs w:val="24"/>
        </w:rPr>
        <w:lastRenderedPageBreak/>
        <w:t xml:space="preserve">further complicated by the existence of a clear relationship between these symptoms in patients, and the role of sleep deprivation in maintaining pain symptoms is a focus of discussion for FM </w:t>
      </w:r>
      <w:r w:rsidR="00302337" w:rsidRPr="00982766">
        <w:rPr>
          <w:rFonts w:ascii="Times New Roman" w:hAnsi="Times New Roman" w:cs="Times New Roman"/>
          <w:sz w:val="24"/>
          <w:szCs w:val="24"/>
        </w:rPr>
        <w:fldChar w:fldCharType="begin"/>
      </w:r>
      <w:r w:rsidR="00293AF4">
        <w:rPr>
          <w:rFonts w:ascii="Times New Roman" w:hAnsi="Times New Roman" w:cs="Times New Roman"/>
          <w:sz w:val="24"/>
          <w:szCs w:val="24"/>
        </w:rPr>
        <w:instrText xml:space="preserve"> ADDIN EN.CITE &lt;EndNote&gt;&lt;Cite&gt;&lt;Author&gt;Choy&lt;/Author&gt;&lt;Year&gt;2015&lt;/Year&gt;&lt;RecNum&gt;79&lt;/RecNum&gt;&lt;DisplayText&gt;(Choy 2015)&lt;/DisplayText&gt;&lt;record&gt;&lt;rec-number&gt;79&lt;/rec-number&gt;&lt;foreign-keys&gt;&lt;key app="EN" db-id="a5x020ez4r29eoedepvpzeeba9tstzpv2fa0" timestamp="1489420812"&gt;79&lt;/key&gt;&lt;/foreign-keys&gt;&lt;ref-type name="Journal Article"&gt;17&lt;/ref-type&gt;&lt;contributors&gt;&lt;authors&gt;&lt;author&gt;Choy, Ernest H. S.&lt;/author&gt;&lt;/authors&gt;&lt;/contributors&gt;&lt;titles&gt;&lt;title&gt;The role of sleep in pain and fibromyalgia&lt;/title&gt;&lt;secondary-title&gt;Nat. Rev. Rheumatol&lt;/secondary-title&gt;&lt;alt-title&gt;Nature Reviews Rheumatology&lt;/alt-title&gt;&lt;/titles&gt;&lt;periodical&gt;&lt;full-title&gt;Nat. Rev. Rheumatol&lt;/full-title&gt;&lt;abbr-1&gt;Nature Reviews Rheumatology&lt;/abbr-1&gt;&lt;/periodical&gt;&lt;alt-periodical&gt;&lt;full-title&gt;Nat. Rev. Rheumatol&lt;/full-title&gt;&lt;abbr-1&gt;Nature Reviews Rheumatology&lt;/abbr-1&gt;&lt;/alt-periodical&gt;&lt;pages&gt;513-520&lt;/pages&gt;&lt;volume&gt;11&lt;/volume&gt;&lt;number&gt;9&lt;/number&gt;&lt;dates&gt;&lt;year&gt;2015&lt;/year&gt;&lt;pub-dates&gt;&lt;date&gt;2015/04/28&lt;/date&gt;&lt;/pub-dates&gt;&lt;/dates&gt;&lt;publisher&gt;Springer Nature&lt;/publisher&gt;&lt;isbn&gt;1759-4790&amp;#xD;1759-4804&lt;/isbn&gt;&lt;urls&gt;&lt;related-urls&gt;&lt;url&gt;http://dx.doi.org/10.1038/nrrheum.2015.56&lt;/url&gt;&lt;/related-urls&gt;&lt;/urls&gt;&lt;electronic-resource-num&gt;10.1038/nrrheum.2015.56&lt;/electronic-resource-num&gt;&lt;/record&gt;&lt;/Cite&gt;&lt;/EndNote&gt;</w:instrText>
      </w:r>
      <w:r w:rsidR="00302337" w:rsidRPr="00982766">
        <w:rPr>
          <w:rFonts w:ascii="Times New Roman" w:hAnsi="Times New Roman" w:cs="Times New Roman"/>
          <w:sz w:val="24"/>
          <w:szCs w:val="24"/>
        </w:rPr>
        <w:fldChar w:fldCharType="separate"/>
      </w:r>
      <w:r w:rsidR="00302337" w:rsidRPr="00982766">
        <w:rPr>
          <w:rFonts w:ascii="Times New Roman" w:hAnsi="Times New Roman" w:cs="Times New Roman"/>
          <w:noProof/>
          <w:sz w:val="24"/>
          <w:szCs w:val="24"/>
        </w:rPr>
        <w:t>(</w:t>
      </w:r>
      <w:hyperlink w:anchor="_ENREF_9" w:tooltip="Choy, 2015 #79" w:history="1">
        <w:r w:rsidR="00EB67DE" w:rsidRPr="00982766">
          <w:rPr>
            <w:rFonts w:ascii="Times New Roman" w:hAnsi="Times New Roman" w:cs="Times New Roman"/>
            <w:noProof/>
            <w:sz w:val="24"/>
            <w:szCs w:val="24"/>
          </w:rPr>
          <w:t>Choy 2015</w:t>
        </w:r>
      </w:hyperlink>
      <w:r w:rsidR="00302337" w:rsidRPr="00982766">
        <w:rPr>
          <w:rFonts w:ascii="Times New Roman" w:hAnsi="Times New Roman" w:cs="Times New Roman"/>
          <w:noProof/>
          <w:sz w:val="24"/>
          <w:szCs w:val="24"/>
        </w:rPr>
        <w:t>)</w:t>
      </w:r>
      <w:r w:rsidR="00302337" w:rsidRPr="00982766">
        <w:rPr>
          <w:rFonts w:ascii="Times New Roman" w:hAnsi="Times New Roman" w:cs="Times New Roman"/>
          <w:sz w:val="24"/>
          <w:szCs w:val="24"/>
        </w:rPr>
        <w:fldChar w:fldCharType="end"/>
      </w:r>
      <w:r w:rsidR="00302337" w:rsidRPr="00982766">
        <w:rPr>
          <w:rFonts w:ascii="Times New Roman" w:hAnsi="Times New Roman" w:cs="Times New Roman"/>
          <w:sz w:val="24"/>
          <w:szCs w:val="24"/>
        </w:rPr>
        <w:t xml:space="preserve">. </w:t>
      </w:r>
      <w:r w:rsidR="001B2CA7" w:rsidRPr="00982766">
        <w:rPr>
          <w:rFonts w:ascii="Times New Roman" w:hAnsi="Times New Roman" w:cs="Times New Roman"/>
          <w:sz w:val="24"/>
          <w:szCs w:val="24"/>
        </w:rPr>
        <w:t>Secondly,</w:t>
      </w:r>
      <w:r w:rsidR="000C4AA4" w:rsidRPr="00982766">
        <w:rPr>
          <w:rFonts w:ascii="Times New Roman" w:hAnsi="Times New Roman" w:cs="Times New Roman"/>
          <w:sz w:val="24"/>
          <w:szCs w:val="24"/>
        </w:rPr>
        <w:t xml:space="preserve"> in the</w:t>
      </w:r>
      <w:r w:rsidR="001E08E9" w:rsidRPr="00982766">
        <w:rPr>
          <w:rFonts w:ascii="Times New Roman" w:hAnsi="Times New Roman" w:cs="Times New Roman"/>
          <w:sz w:val="24"/>
          <w:szCs w:val="24"/>
        </w:rPr>
        <w:t xml:space="preserve"> absence of other patient group comparisons,</w:t>
      </w:r>
      <w:r w:rsidR="000C4AA4" w:rsidRPr="00982766">
        <w:rPr>
          <w:rFonts w:ascii="Times New Roman" w:hAnsi="Times New Roman" w:cs="Times New Roman"/>
          <w:sz w:val="24"/>
          <w:szCs w:val="24"/>
        </w:rPr>
        <w:t xml:space="preserve"> it is not possible to infer whether the difference </w:t>
      </w:r>
      <w:r w:rsidR="001B2CA7" w:rsidRPr="00982766">
        <w:rPr>
          <w:rFonts w:ascii="Times New Roman" w:hAnsi="Times New Roman" w:cs="Times New Roman"/>
          <w:sz w:val="24"/>
          <w:szCs w:val="24"/>
        </w:rPr>
        <w:t xml:space="preserve">seen </w:t>
      </w:r>
      <w:r w:rsidR="000C4AA4" w:rsidRPr="00982766">
        <w:rPr>
          <w:rFonts w:ascii="Times New Roman" w:hAnsi="Times New Roman" w:cs="Times New Roman"/>
          <w:sz w:val="24"/>
          <w:szCs w:val="24"/>
        </w:rPr>
        <w:t xml:space="preserve">relate </w:t>
      </w:r>
      <w:r w:rsidR="001B2CA7" w:rsidRPr="00982766">
        <w:rPr>
          <w:rFonts w:ascii="Times New Roman" w:hAnsi="Times New Roman" w:cs="Times New Roman"/>
          <w:sz w:val="24"/>
          <w:szCs w:val="24"/>
        </w:rPr>
        <w:t xml:space="preserve">specifically </w:t>
      </w:r>
      <w:r w:rsidR="000C4AA4" w:rsidRPr="00982766">
        <w:rPr>
          <w:rFonts w:ascii="Times New Roman" w:hAnsi="Times New Roman" w:cs="Times New Roman"/>
          <w:sz w:val="24"/>
          <w:szCs w:val="24"/>
        </w:rPr>
        <w:t>to FM or more general aspects of chronic pain</w:t>
      </w:r>
      <w:r w:rsidRPr="00982766">
        <w:rPr>
          <w:rFonts w:ascii="Times New Roman" w:hAnsi="Times New Roman" w:cs="Times New Roman"/>
          <w:sz w:val="24"/>
          <w:szCs w:val="24"/>
        </w:rPr>
        <w:t xml:space="preserve">. </w:t>
      </w:r>
      <w:r w:rsidR="000C4AA4" w:rsidRPr="00982766">
        <w:rPr>
          <w:rFonts w:ascii="Times New Roman" w:hAnsi="Times New Roman" w:cs="Times New Roman"/>
          <w:sz w:val="24"/>
          <w:szCs w:val="24"/>
        </w:rPr>
        <w:t xml:space="preserve">However, our finding of enhanced frontal theta does correspond with findings from multiple chronic pain syndromes </w:t>
      </w:r>
      <w:r w:rsidR="000C4AA4" w:rsidRPr="00982766">
        <w:rPr>
          <w:rFonts w:ascii="Times New Roman" w:hAnsi="Times New Roman" w:cs="Times New Roman"/>
          <w:sz w:val="24"/>
          <w:szCs w:val="24"/>
        </w:rPr>
        <w:fldChar w:fldCharType="begin">
          <w:fldData xml:space="preserve">PEVuZE5vdGU+PENpdGU+PEF1dGhvcj5TdGVybjwvQXV0aG9yPjxZZWFyPjIwMDY8L1llYXI+PFJl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</w:fldData>
        </w:fldChar>
      </w:r>
      <w:r w:rsidR="00293AF4">
        <w:rPr>
          <w:rFonts w:ascii="Times New Roman" w:hAnsi="Times New Roman" w:cs="Times New Roman"/>
          <w:sz w:val="24"/>
          <w:szCs w:val="24"/>
        </w:rPr>
        <w:instrText xml:space="preserve"> ADDIN EN.CITE </w:instrText>
      </w:r>
      <w:r w:rsidR="00293AF4">
        <w:rPr>
          <w:rFonts w:ascii="Times New Roman" w:hAnsi="Times New Roman" w:cs="Times New Roman"/>
          <w:sz w:val="24"/>
          <w:szCs w:val="24"/>
        </w:rPr>
        <w:fldChar w:fldCharType="begin">
          <w:fldData xml:space="preserve">PEVuZE5vdGU+PENpdGU+PEF1dGhvcj5TdGVybjwvQXV0aG9yPjxZZWFyPjIwMDY8L1llYXI+PFJl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</w:fldData>
        </w:fldChar>
      </w:r>
      <w:r w:rsidR="00293AF4">
        <w:rPr>
          <w:rFonts w:ascii="Times New Roman" w:hAnsi="Times New Roman" w:cs="Times New Roman"/>
          <w:sz w:val="24"/>
          <w:szCs w:val="24"/>
        </w:rPr>
        <w:instrText xml:space="preserve"> ADDIN EN.CITE.DATA </w:instrText>
      </w:r>
      <w:r w:rsidR="00293AF4">
        <w:rPr>
          <w:rFonts w:ascii="Times New Roman" w:hAnsi="Times New Roman" w:cs="Times New Roman"/>
          <w:sz w:val="24"/>
          <w:szCs w:val="24"/>
        </w:rPr>
      </w:r>
      <w:r w:rsidR="00293AF4">
        <w:rPr>
          <w:rFonts w:ascii="Times New Roman" w:hAnsi="Times New Roman" w:cs="Times New Roman"/>
          <w:sz w:val="24"/>
          <w:szCs w:val="24"/>
        </w:rPr>
        <w:fldChar w:fldCharType="end"/>
      </w:r>
      <w:r w:rsidR="000C4AA4" w:rsidRPr="00982766">
        <w:rPr>
          <w:rFonts w:ascii="Times New Roman" w:hAnsi="Times New Roman" w:cs="Times New Roman"/>
          <w:sz w:val="24"/>
          <w:szCs w:val="24"/>
        </w:rPr>
      </w:r>
      <w:r w:rsidR="000C4AA4" w:rsidRPr="00982766">
        <w:rPr>
          <w:rFonts w:ascii="Times New Roman" w:hAnsi="Times New Roman" w:cs="Times New Roman"/>
          <w:sz w:val="24"/>
          <w:szCs w:val="24"/>
        </w:rPr>
        <w:fldChar w:fldCharType="separate"/>
      </w:r>
      <w:r w:rsidR="007E5389" w:rsidRPr="00982766">
        <w:rPr>
          <w:rFonts w:ascii="Times New Roman" w:hAnsi="Times New Roman" w:cs="Times New Roman"/>
          <w:noProof/>
          <w:sz w:val="24"/>
          <w:szCs w:val="24"/>
        </w:rPr>
        <w:t>(</w:t>
      </w:r>
      <w:hyperlink w:anchor="_ENREF_4" w:tooltip="Bjork, 2009 #32" w:history="1">
        <w:r w:rsidR="00EB67DE" w:rsidRPr="00982766">
          <w:rPr>
            <w:rFonts w:ascii="Times New Roman" w:hAnsi="Times New Roman" w:cs="Times New Roman"/>
            <w:noProof/>
            <w:sz w:val="24"/>
            <w:szCs w:val="24"/>
          </w:rPr>
          <w:t>Bjork et al., 2009</w:t>
        </w:r>
      </w:hyperlink>
      <w:r w:rsidR="007E5389" w:rsidRPr="00982766">
        <w:rPr>
          <w:rFonts w:ascii="Times New Roman" w:hAnsi="Times New Roman" w:cs="Times New Roman"/>
          <w:noProof/>
          <w:sz w:val="24"/>
          <w:szCs w:val="24"/>
        </w:rPr>
        <w:t xml:space="preserve">; </w:t>
      </w:r>
      <w:hyperlink w:anchor="_ENREF_22" w:tooltip="Jensen, 2013 #37" w:history="1">
        <w:r w:rsidR="00EB67DE" w:rsidRPr="00982766">
          <w:rPr>
            <w:rFonts w:ascii="Times New Roman" w:hAnsi="Times New Roman" w:cs="Times New Roman"/>
            <w:noProof/>
            <w:sz w:val="24"/>
            <w:szCs w:val="24"/>
          </w:rPr>
          <w:t>Jensen et al., 2013</w:t>
        </w:r>
      </w:hyperlink>
      <w:r w:rsidR="007E5389" w:rsidRPr="00982766">
        <w:rPr>
          <w:rFonts w:ascii="Times New Roman" w:hAnsi="Times New Roman" w:cs="Times New Roman"/>
          <w:noProof/>
          <w:sz w:val="24"/>
          <w:szCs w:val="24"/>
        </w:rPr>
        <w:t xml:space="preserve">; </w:t>
      </w:r>
      <w:hyperlink w:anchor="_ENREF_38" w:tooltip="Sarnthein, 2006 #30" w:history="1">
        <w:r w:rsidR="00EB67DE" w:rsidRPr="00982766">
          <w:rPr>
            <w:rFonts w:ascii="Times New Roman" w:hAnsi="Times New Roman" w:cs="Times New Roman"/>
            <w:noProof/>
            <w:sz w:val="24"/>
            <w:szCs w:val="24"/>
          </w:rPr>
          <w:t>Sarnthein et al., 2006</w:t>
        </w:r>
      </w:hyperlink>
      <w:r w:rsidR="007E5389" w:rsidRPr="00982766">
        <w:rPr>
          <w:rFonts w:ascii="Times New Roman" w:hAnsi="Times New Roman" w:cs="Times New Roman"/>
          <w:noProof/>
          <w:sz w:val="24"/>
          <w:szCs w:val="24"/>
        </w:rPr>
        <w:t xml:space="preserve">; </w:t>
      </w:r>
      <w:hyperlink w:anchor="_ENREF_40" w:tooltip="Stern, 2006 #14" w:history="1">
        <w:r w:rsidR="00EB67DE" w:rsidRPr="00982766">
          <w:rPr>
            <w:rFonts w:ascii="Times New Roman" w:hAnsi="Times New Roman" w:cs="Times New Roman"/>
            <w:noProof/>
            <w:sz w:val="24"/>
            <w:szCs w:val="24"/>
          </w:rPr>
          <w:t>Stern et al., 2006</w:t>
        </w:r>
      </w:hyperlink>
      <w:r w:rsidR="007E5389" w:rsidRPr="00982766">
        <w:rPr>
          <w:rFonts w:ascii="Times New Roman" w:hAnsi="Times New Roman" w:cs="Times New Roman"/>
          <w:noProof/>
          <w:sz w:val="24"/>
          <w:szCs w:val="24"/>
        </w:rPr>
        <w:t xml:space="preserve">; </w:t>
      </w:r>
      <w:hyperlink w:anchor="_ENREF_44" w:tooltip="Vuckovic, 2014 #31" w:history="1">
        <w:r w:rsidR="00EB67DE" w:rsidRPr="00982766">
          <w:rPr>
            <w:rFonts w:ascii="Times New Roman" w:hAnsi="Times New Roman" w:cs="Times New Roman"/>
            <w:noProof/>
            <w:sz w:val="24"/>
            <w:szCs w:val="24"/>
          </w:rPr>
          <w:t>Vuckovic et al., 2014</w:t>
        </w:r>
      </w:hyperlink>
      <w:r w:rsidR="007E5389" w:rsidRPr="00982766">
        <w:rPr>
          <w:rFonts w:ascii="Times New Roman" w:hAnsi="Times New Roman" w:cs="Times New Roman"/>
          <w:noProof/>
          <w:sz w:val="24"/>
          <w:szCs w:val="24"/>
        </w:rPr>
        <w:t xml:space="preserve">; </w:t>
      </w:r>
      <w:hyperlink w:anchor="_ENREF_45" w:tooltip="Walton, 2010 #36" w:history="1">
        <w:r w:rsidR="00EB67DE" w:rsidRPr="00982766">
          <w:rPr>
            <w:rFonts w:ascii="Times New Roman" w:hAnsi="Times New Roman" w:cs="Times New Roman"/>
            <w:noProof/>
            <w:sz w:val="24"/>
            <w:szCs w:val="24"/>
          </w:rPr>
          <w:t>Walton et al., 2010</w:t>
        </w:r>
      </w:hyperlink>
      <w:r w:rsidR="007E5389" w:rsidRPr="00982766">
        <w:rPr>
          <w:rFonts w:ascii="Times New Roman" w:hAnsi="Times New Roman" w:cs="Times New Roman"/>
          <w:noProof/>
          <w:sz w:val="24"/>
          <w:szCs w:val="24"/>
        </w:rPr>
        <w:t>)</w:t>
      </w:r>
      <w:r w:rsidR="000C4AA4" w:rsidRPr="00982766">
        <w:rPr>
          <w:rFonts w:ascii="Times New Roman" w:hAnsi="Times New Roman" w:cs="Times New Roman"/>
          <w:sz w:val="24"/>
          <w:szCs w:val="24"/>
        </w:rPr>
        <w:fldChar w:fldCharType="end"/>
      </w:r>
      <w:r w:rsidR="00F25AD9" w:rsidRPr="00982766">
        <w:rPr>
          <w:rFonts w:ascii="Times New Roman" w:hAnsi="Times New Roman" w:cs="Times New Roman"/>
          <w:sz w:val="24"/>
          <w:szCs w:val="24"/>
        </w:rPr>
        <w:t xml:space="preserve"> </w:t>
      </w:r>
      <w:r w:rsidR="00757036" w:rsidRPr="00982766">
        <w:rPr>
          <w:rFonts w:ascii="Times New Roman" w:hAnsi="Times New Roman" w:cs="Times New Roman"/>
          <w:sz w:val="24"/>
          <w:szCs w:val="24"/>
        </w:rPr>
        <w:t>which highlights the need for further research of this phenomenon</w:t>
      </w:r>
      <w:r w:rsidR="000C4AA4" w:rsidRPr="00982766">
        <w:rPr>
          <w:rFonts w:ascii="Times New Roman" w:hAnsi="Times New Roman" w:cs="Times New Roman"/>
          <w:sz w:val="24"/>
          <w:szCs w:val="24"/>
        </w:rPr>
        <w:t xml:space="preserve">. </w:t>
      </w:r>
      <w:r w:rsidRPr="00982766">
        <w:rPr>
          <w:rFonts w:ascii="Times New Roman" w:hAnsi="Times New Roman" w:cs="Times New Roman"/>
          <w:sz w:val="24"/>
          <w:szCs w:val="24"/>
        </w:rPr>
        <w:t xml:space="preserve">Although we reveal alterations in cortical rhythms </w:t>
      </w:r>
      <w:r w:rsidR="001B2CA7" w:rsidRPr="00982766">
        <w:rPr>
          <w:rFonts w:ascii="Times New Roman" w:hAnsi="Times New Roman" w:cs="Times New Roman"/>
          <w:sz w:val="24"/>
          <w:szCs w:val="24"/>
        </w:rPr>
        <w:t xml:space="preserve">localised to frontal cortices, </w:t>
      </w:r>
      <w:r w:rsidR="000C4AA4" w:rsidRPr="00982766">
        <w:rPr>
          <w:rFonts w:ascii="Times New Roman" w:hAnsi="Times New Roman" w:cs="Times New Roman"/>
          <w:sz w:val="24"/>
          <w:szCs w:val="24"/>
        </w:rPr>
        <w:t>any relationship to</w:t>
      </w:r>
      <w:r w:rsidRPr="00982766">
        <w:rPr>
          <w:rFonts w:ascii="Times New Roman" w:hAnsi="Times New Roman" w:cs="Times New Roman"/>
          <w:sz w:val="24"/>
          <w:szCs w:val="24"/>
        </w:rPr>
        <w:t xml:space="preserve"> potential </w:t>
      </w:r>
      <w:r w:rsidR="001B2CA7" w:rsidRPr="00982766">
        <w:rPr>
          <w:rFonts w:ascii="Times New Roman" w:hAnsi="Times New Roman" w:cs="Times New Roman"/>
          <w:sz w:val="24"/>
          <w:szCs w:val="24"/>
        </w:rPr>
        <w:t xml:space="preserve">pathophysiology </w:t>
      </w:r>
      <w:r w:rsidRPr="00982766">
        <w:rPr>
          <w:rFonts w:ascii="Times New Roman" w:hAnsi="Times New Roman" w:cs="Times New Roman"/>
          <w:sz w:val="24"/>
          <w:szCs w:val="24"/>
        </w:rPr>
        <w:t>such as TCD</w:t>
      </w:r>
      <w:r w:rsidR="000C4AA4" w:rsidRPr="00982766">
        <w:rPr>
          <w:rFonts w:ascii="Times New Roman" w:hAnsi="Times New Roman" w:cs="Times New Roman"/>
          <w:sz w:val="24"/>
          <w:szCs w:val="24"/>
        </w:rPr>
        <w:t xml:space="preserve"> is speculative in the absence of</w:t>
      </w:r>
      <w:r w:rsidR="00D41B4D" w:rsidRPr="00982766">
        <w:rPr>
          <w:rFonts w:ascii="Times New Roman" w:hAnsi="Times New Roman" w:cs="Times New Roman"/>
          <w:sz w:val="24"/>
          <w:szCs w:val="24"/>
        </w:rPr>
        <w:t>, for example,</w:t>
      </w:r>
      <w:r w:rsidRPr="00982766">
        <w:rPr>
          <w:rFonts w:ascii="Times New Roman" w:hAnsi="Times New Roman" w:cs="Times New Roman"/>
          <w:sz w:val="24"/>
          <w:szCs w:val="24"/>
        </w:rPr>
        <w:t xml:space="preserve"> direct recording</w:t>
      </w:r>
      <w:r w:rsidR="000C4AA4" w:rsidRPr="00982766">
        <w:rPr>
          <w:rFonts w:ascii="Times New Roman" w:hAnsi="Times New Roman" w:cs="Times New Roman"/>
          <w:sz w:val="24"/>
          <w:szCs w:val="24"/>
        </w:rPr>
        <w:t>s</w:t>
      </w:r>
      <w:r w:rsidRPr="00982766">
        <w:rPr>
          <w:rFonts w:ascii="Times New Roman" w:hAnsi="Times New Roman" w:cs="Times New Roman"/>
          <w:sz w:val="24"/>
          <w:szCs w:val="24"/>
        </w:rPr>
        <w:t xml:space="preserve"> of thalamic activity which would confirm a</w:t>
      </w:r>
      <w:r w:rsidR="001B2CA7" w:rsidRPr="00982766">
        <w:rPr>
          <w:rFonts w:ascii="Times New Roman" w:hAnsi="Times New Roman" w:cs="Times New Roman"/>
          <w:sz w:val="24"/>
          <w:szCs w:val="24"/>
        </w:rPr>
        <w:t>bnormal</w:t>
      </w:r>
      <w:r w:rsidRPr="00982766">
        <w:rPr>
          <w:rFonts w:ascii="Times New Roman" w:hAnsi="Times New Roman" w:cs="Times New Roman"/>
          <w:sz w:val="24"/>
          <w:szCs w:val="24"/>
        </w:rPr>
        <w:t xml:space="preserve"> </w:t>
      </w:r>
      <w:proofErr w:type="spellStart"/>
      <w:r w:rsidRPr="00982766">
        <w:rPr>
          <w:rFonts w:ascii="Times New Roman" w:hAnsi="Times New Roman" w:cs="Times New Roman"/>
          <w:sz w:val="24"/>
          <w:szCs w:val="24"/>
        </w:rPr>
        <w:t>thalamocortical</w:t>
      </w:r>
      <w:proofErr w:type="spellEnd"/>
      <w:r w:rsidRPr="00982766">
        <w:rPr>
          <w:rFonts w:ascii="Times New Roman" w:hAnsi="Times New Roman" w:cs="Times New Roman"/>
          <w:sz w:val="24"/>
          <w:szCs w:val="24"/>
        </w:rPr>
        <w:t xml:space="preserve"> </w:t>
      </w:r>
      <w:r w:rsidR="00A74D4F" w:rsidRPr="00982766">
        <w:rPr>
          <w:rFonts w:ascii="Times New Roman" w:hAnsi="Times New Roman" w:cs="Times New Roman"/>
          <w:sz w:val="24"/>
          <w:szCs w:val="24"/>
        </w:rPr>
        <w:t>rhythms</w:t>
      </w:r>
      <w:r w:rsidR="000C4AA4" w:rsidRPr="00982766">
        <w:rPr>
          <w:rFonts w:ascii="Times New Roman" w:hAnsi="Times New Roman" w:cs="Times New Roman"/>
          <w:sz w:val="24"/>
          <w:szCs w:val="24"/>
        </w:rPr>
        <w:t xml:space="preserve">. </w:t>
      </w:r>
    </w:p>
    <w:p w14:paraId="2767E2EF" w14:textId="7D9C3E97" w:rsidR="00153599" w:rsidRPr="00982766" w:rsidRDefault="00346483" w:rsidP="00091FEB">
      <w:pPr>
        <w:pStyle w:val="PlainText"/>
        <w:spacing w:line="480" w:lineRule="auto"/>
        <w:rPr>
          <w:rFonts w:ascii="Times New Roman" w:hAnsi="Times New Roman" w:cs="Times New Roman"/>
          <w:sz w:val="24"/>
          <w:szCs w:val="24"/>
        </w:rPr>
      </w:pPr>
      <w:r w:rsidRPr="00982766">
        <w:rPr>
          <w:rFonts w:ascii="Times New Roman" w:hAnsi="Times New Roman" w:cs="Times New Roman"/>
          <w:sz w:val="24"/>
          <w:szCs w:val="24"/>
        </w:rPr>
        <w:tab/>
      </w:r>
      <w:r w:rsidR="00042788" w:rsidRPr="00982766">
        <w:rPr>
          <w:rFonts w:ascii="Times New Roman" w:hAnsi="Times New Roman" w:cs="Times New Roman"/>
          <w:sz w:val="24"/>
          <w:szCs w:val="24"/>
        </w:rPr>
        <w:t>M</w:t>
      </w:r>
      <w:r w:rsidR="00042788" w:rsidRPr="00982766">
        <w:rPr>
          <w:rFonts w:ascii="Times New Roman" w:hAnsi="Times New Roman" w:cs="Times New Roman"/>
          <w:sz w:val="24"/>
        </w:rPr>
        <w:t xml:space="preserve">easures were taken to ensure participants remained awake and alert throughout recordings, and </w:t>
      </w:r>
      <w:r w:rsidR="00042788" w:rsidRPr="00982766">
        <w:rPr>
          <w:rFonts w:ascii="Times New Roman" w:hAnsi="Times New Roman"/>
          <w:sz w:val="24"/>
          <w:szCs w:val="24"/>
        </w:rPr>
        <w:t xml:space="preserve">stringent levels of control were applied during recruitment. However, it is still possible that low-level medications permitted in the study, or other </w:t>
      </w:r>
      <w:r w:rsidR="00042788" w:rsidRPr="00982766">
        <w:rPr>
          <w:rFonts w:ascii="Times New Roman" w:hAnsi="Times New Roman" w:cs="Times New Roman"/>
          <w:sz w:val="24"/>
        </w:rPr>
        <w:t xml:space="preserve">confounding factors such as drowsiness, could unduly influence findings. Alternatively, </w:t>
      </w:r>
      <w:r w:rsidR="00042788" w:rsidRPr="00982766">
        <w:rPr>
          <w:rFonts w:ascii="Times New Roman" w:hAnsi="Times New Roman" w:cs="Times New Roman"/>
          <w:sz w:val="24"/>
          <w:szCs w:val="24"/>
        </w:rPr>
        <w:t xml:space="preserve">the methodology employed to restrict drowsiness could have some influence on EEG signals, and the auditory-task could unduly affect patients who may exhibit hypervigilance to their surroundings. However, EEG studies using spectral analysis have shown a high degree of similarity between resting and ‘task waiting’ data </w:t>
      </w:r>
      <w:r w:rsidR="00042788" w:rsidRPr="00982766">
        <w:rPr>
          <w:rFonts w:ascii="Times New Roman" w:hAnsi="Times New Roman" w:cs="Times New Roman"/>
          <w:sz w:val="24"/>
          <w:szCs w:val="24"/>
        </w:rPr>
        <w:fldChar w:fldCharType="begin"/>
      </w:r>
      <w:r w:rsidR="00293AF4">
        <w:rPr>
          <w:rFonts w:ascii="Times New Roman" w:hAnsi="Times New Roman" w:cs="Times New Roman"/>
          <w:sz w:val="24"/>
          <w:szCs w:val="24"/>
        </w:rPr>
        <w:instrText xml:space="preserve"> ADDIN EN.CITE &lt;EndNote&gt;&lt;Cite&gt;&lt;Author&gt;Fingelkurts&lt;/Author&gt;&lt;Year&gt;2006&lt;/Year&gt;&lt;RecNum&gt;70&lt;/RecNum&gt;&lt;DisplayText&gt;(Fingelkurts et al., 2006)&lt;/DisplayText&gt;&lt;record&gt;&lt;rec-number&gt;70&lt;/rec-number&gt;&lt;foreign-keys&gt;&lt;key app="EN" db-id="a5x020ez4r29eoedepvpzeeba9tstzpv2fa0" timestamp="1488991523"&gt;70&lt;/key&gt;&lt;/foreign-keys&gt;&lt;ref-type name="Journal Article"&gt;17&lt;/ref-type&gt;&lt;contributors&gt;&lt;authors&gt;&lt;author&gt;Fingelkurts, Alexander A.&lt;/author&gt;&lt;author&gt;Fingelkurts, Andrew A.&lt;/author&gt;&lt;author&gt;Ermolaev, Victor A.&lt;/author&gt;&lt;author&gt;Kaplan, Alexander Ya&lt;/author&gt;&lt;/authors&gt;&lt;/contributors&gt;&lt;titles&gt;&lt;title&gt;Stability, reliability and consistency of the compositions of brain oscillations&lt;/title&gt;&lt;secondary-title&gt; Int J Psychophysiol &lt;/secondary-title&gt;&lt;alt-title&gt;International Journal of Psychophysiology&lt;/alt-title&gt;&lt;/titles&gt;&lt;alt-periodical&gt;&lt;full-title&gt;Int J Psychophysiol&lt;/full-title&gt;&lt;abbr-1&gt;International Journal of Psychophysiology&lt;/abbr-1&gt;&lt;/alt-periodical&gt;&lt;pages&gt;116-126&lt;/pages&gt;&lt;volume&gt;59&lt;/volume&gt;&lt;number&gt;2&lt;/number&gt;&lt;dates&gt;&lt;year&gt;2006&lt;/year&gt;&lt;pub-dates&gt;&lt;date&gt;2006/02&lt;/date&gt;&lt;/pub-dates&gt;&lt;/dates&gt;&lt;publisher&gt;Elsevier BV&lt;/publisher&gt;&lt;isbn&gt;0167-8760&lt;/isbn&gt;&lt;urls&gt;&lt;related-urls&gt;&lt;url&gt;http://dx.doi.org/10.1016/j.ijpsycho.2005.03.014&lt;/url&gt;&lt;/related-urls&gt;&lt;/urls&gt;&lt;electronic-resource-num&gt;10.1016/j.ijpsycho.2005.03.014&lt;/electronic-resource-num&gt;&lt;/record&gt;&lt;/Cite&gt;&lt;/EndNote&gt;</w:instrText>
      </w:r>
      <w:r w:rsidR="00042788" w:rsidRPr="00982766">
        <w:rPr>
          <w:rFonts w:ascii="Times New Roman" w:hAnsi="Times New Roman" w:cs="Times New Roman"/>
          <w:sz w:val="24"/>
          <w:szCs w:val="24"/>
        </w:rPr>
        <w:fldChar w:fldCharType="separate"/>
      </w:r>
      <w:r w:rsidR="00042788" w:rsidRPr="00982766">
        <w:rPr>
          <w:rFonts w:ascii="Times New Roman" w:hAnsi="Times New Roman" w:cs="Times New Roman"/>
          <w:noProof/>
          <w:sz w:val="24"/>
          <w:szCs w:val="24"/>
        </w:rPr>
        <w:t>(</w:t>
      </w:r>
      <w:hyperlink w:anchor="_ENREF_14" w:tooltip="Fingelkurts, 2006 #70" w:history="1">
        <w:r w:rsidR="00EB67DE" w:rsidRPr="00982766">
          <w:rPr>
            <w:rFonts w:ascii="Times New Roman" w:hAnsi="Times New Roman" w:cs="Times New Roman"/>
            <w:noProof/>
            <w:sz w:val="24"/>
            <w:szCs w:val="24"/>
          </w:rPr>
          <w:t>Fingelkurts et al., 2006</w:t>
        </w:r>
      </w:hyperlink>
      <w:r w:rsidR="00042788" w:rsidRPr="00982766">
        <w:rPr>
          <w:rFonts w:ascii="Times New Roman" w:hAnsi="Times New Roman" w:cs="Times New Roman"/>
          <w:noProof/>
          <w:sz w:val="24"/>
          <w:szCs w:val="24"/>
        </w:rPr>
        <w:t>)</w:t>
      </w:r>
      <w:r w:rsidR="00042788" w:rsidRPr="00982766">
        <w:rPr>
          <w:rFonts w:ascii="Times New Roman" w:hAnsi="Times New Roman" w:cs="Times New Roman"/>
          <w:sz w:val="24"/>
          <w:szCs w:val="24"/>
        </w:rPr>
        <w:fldChar w:fldCharType="end"/>
      </w:r>
      <w:r w:rsidR="00042788" w:rsidRPr="00982766">
        <w:rPr>
          <w:rFonts w:ascii="Times New Roman" w:hAnsi="Times New Roman" w:cs="Times New Roman"/>
          <w:sz w:val="24"/>
          <w:szCs w:val="24"/>
        </w:rPr>
        <w:t xml:space="preserve">, and augmented auditory processing in FM patients was previously shown to be restricted to reduced noxious thresholds for loud intensity stimuli </w:t>
      </w:r>
      <w:r w:rsidR="00042788" w:rsidRPr="00982766">
        <w:rPr>
          <w:rFonts w:ascii="Times New Roman" w:hAnsi="Times New Roman" w:cs="Times New Roman"/>
          <w:sz w:val="24"/>
          <w:szCs w:val="24"/>
        </w:rPr>
        <w:fldChar w:fldCharType="begin">
          <w:fldData xml:space="preserve">PEVuZE5vdGU+PENpdGU+PEF1dGhvcj5DYXJyaWxsby1kZS1sYS1QZW5hPC9BdXRob3I+PFllYXI+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=
</w:fldData>
        </w:fldChar>
      </w:r>
      <w:r w:rsidR="00293AF4">
        <w:rPr>
          <w:rFonts w:ascii="Times New Roman" w:hAnsi="Times New Roman" w:cs="Times New Roman"/>
          <w:sz w:val="24"/>
          <w:szCs w:val="24"/>
        </w:rPr>
        <w:instrText xml:space="preserve"> ADDIN EN.CITE </w:instrText>
      </w:r>
      <w:r w:rsidR="00293AF4">
        <w:rPr>
          <w:rFonts w:ascii="Times New Roman" w:hAnsi="Times New Roman" w:cs="Times New Roman"/>
          <w:sz w:val="24"/>
          <w:szCs w:val="24"/>
        </w:rPr>
        <w:fldChar w:fldCharType="begin">
          <w:fldData xml:space="preserve">PEVuZE5vdGU+PENpdGU+PEF1dGhvcj5DYXJyaWxsby1kZS1sYS1QZW5hPC9BdXRob3I+PFllYXI+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=
</w:fldData>
        </w:fldChar>
      </w:r>
      <w:r w:rsidR="00293AF4">
        <w:rPr>
          <w:rFonts w:ascii="Times New Roman" w:hAnsi="Times New Roman" w:cs="Times New Roman"/>
          <w:sz w:val="24"/>
          <w:szCs w:val="24"/>
        </w:rPr>
        <w:instrText xml:space="preserve"> ADDIN EN.CITE.DATA </w:instrText>
      </w:r>
      <w:r w:rsidR="00293AF4">
        <w:rPr>
          <w:rFonts w:ascii="Times New Roman" w:hAnsi="Times New Roman" w:cs="Times New Roman"/>
          <w:sz w:val="24"/>
          <w:szCs w:val="24"/>
        </w:rPr>
      </w:r>
      <w:r w:rsidR="00293AF4">
        <w:rPr>
          <w:rFonts w:ascii="Times New Roman" w:hAnsi="Times New Roman" w:cs="Times New Roman"/>
          <w:sz w:val="24"/>
          <w:szCs w:val="24"/>
        </w:rPr>
        <w:fldChar w:fldCharType="end"/>
      </w:r>
      <w:r w:rsidR="00042788" w:rsidRPr="00982766">
        <w:rPr>
          <w:rFonts w:ascii="Times New Roman" w:hAnsi="Times New Roman" w:cs="Times New Roman"/>
          <w:sz w:val="24"/>
          <w:szCs w:val="24"/>
        </w:rPr>
      </w:r>
      <w:r w:rsidR="00042788" w:rsidRPr="00982766">
        <w:rPr>
          <w:rFonts w:ascii="Times New Roman" w:hAnsi="Times New Roman" w:cs="Times New Roman"/>
          <w:sz w:val="24"/>
          <w:szCs w:val="24"/>
        </w:rPr>
        <w:fldChar w:fldCharType="separate"/>
      </w:r>
      <w:r w:rsidR="00042788" w:rsidRPr="00982766">
        <w:rPr>
          <w:rFonts w:ascii="Times New Roman" w:hAnsi="Times New Roman" w:cs="Times New Roman"/>
          <w:noProof/>
          <w:sz w:val="24"/>
          <w:szCs w:val="24"/>
        </w:rPr>
        <w:t>(</w:t>
      </w:r>
      <w:hyperlink w:anchor="_ENREF_8" w:tooltip="Carrillo-de-la-Pena, 2006 #77" w:history="1">
        <w:r w:rsidR="00EB67DE" w:rsidRPr="00982766">
          <w:rPr>
            <w:rFonts w:ascii="Times New Roman" w:hAnsi="Times New Roman" w:cs="Times New Roman"/>
            <w:noProof/>
            <w:sz w:val="24"/>
            <w:szCs w:val="24"/>
          </w:rPr>
          <w:t>Carrillo-de-la-Pena et al., 2006</w:t>
        </w:r>
      </w:hyperlink>
      <w:r w:rsidR="00042788" w:rsidRPr="00982766">
        <w:rPr>
          <w:rFonts w:ascii="Times New Roman" w:hAnsi="Times New Roman" w:cs="Times New Roman"/>
          <w:noProof/>
          <w:sz w:val="24"/>
          <w:szCs w:val="24"/>
        </w:rPr>
        <w:t>)</w:t>
      </w:r>
      <w:r w:rsidR="00042788" w:rsidRPr="00982766">
        <w:rPr>
          <w:rFonts w:ascii="Times New Roman" w:hAnsi="Times New Roman" w:cs="Times New Roman"/>
          <w:sz w:val="24"/>
          <w:szCs w:val="24"/>
        </w:rPr>
        <w:fldChar w:fldCharType="end"/>
      </w:r>
      <w:r w:rsidR="00042788" w:rsidRPr="00982766">
        <w:rPr>
          <w:rFonts w:ascii="Times New Roman" w:hAnsi="Times New Roman" w:cs="Times New Roman"/>
          <w:sz w:val="24"/>
          <w:szCs w:val="24"/>
        </w:rPr>
        <w:t>. Likewise, research</w:t>
      </w:r>
      <w:r w:rsidR="00042788" w:rsidRPr="00982766">
        <w:rPr>
          <w:rFonts w:ascii="Times New Roman" w:hAnsi="Times New Roman" w:cs="Times New Roman"/>
          <w:sz w:val="24"/>
        </w:rPr>
        <w:t xml:space="preserve"> comparing EEG data for processing of painful and moderate auditory stimuli in FM patients indicated that hypervigilance for low-level auditory stimuli, as utilised in the present </w:t>
      </w:r>
      <w:r w:rsidR="00042788" w:rsidRPr="00982766">
        <w:rPr>
          <w:rFonts w:ascii="Times New Roman" w:hAnsi="Times New Roman" w:cs="Times New Roman"/>
          <w:sz w:val="24"/>
        </w:rPr>
        <w:lastRenderedPageBreak/>
        <w:t xml:space="preserve">study, did not occur </w:t>
      </w:r>
      <w:r w:rsidR="00042788" w:rsidRPr="00982766">
        <w:rPr>
          <w:rFonts w:ascii="Times New Roman" w:hAnsi="Times New Roman" w:cs="Times New Roman"/>
          <w:sz w:val="24"/>
        </w:rPr>
        <w:fldChar w:fldCharType="begin"/>
      </w:r>
      <w:r w:rsidR="00293AF4">
        <w:rPr>
          <w:rFonts w:ascii="Times New Roman" w:hAnsi="Times New Roman" w:cs="Times New Roman"/>
          <w:sz w:val="24"/>
        </w:rPr>
        <w:instrText xml:space="preserve"> ADDIN EN.CITE &lt;EndNote&gt;&lt;Cite&gt;&lt;Author&gt;Lorenz&lt;/Author&gt;&lt;Year&gt;1996&lt;/Year&gt;&lt;RecNum&gt;73&lt;/RecNum&gt;&lt;DisplayText&gt;(Lorenz et al., 1996)&lt;/DisplayText&gt;&lt;record&gt;&lt;rec-number&gt;73&lt;/rec-number&gt;&lt;foreign-keys&gt;&lt;key app="EN" db-id="a5x020ez4r29eoedepvpzeeba9tstzpv2fa0" timestamp="1489074595"&gt;73&lt;/key&gt;&lt;/foreign-keys&gt;&lt;ref-type name="Journal Article"&gt;17&lt;/ref-type&gt;&lt;contributors&gt;&lt;authors&gt;&lt;author&gt;Lorenz, J.&lt;/author&gt;&lt;author&gt;Grasedyck, K.&lt;/author&gt;&lt;author&gt;Bromm, B.&lt;/author&gt;&lt;/authors&gt;&lt;/contributors&gt;&lt;titles&gt;&lt;title&gt;Middle and long latency somatosensory evoked potentials after painful laser stimulation in patients with fibromyalgia syndrome&lt;/title&gt;&lt;secondary-title&gt;Electroencephalogr Clin Neurophysiol&lt;/secondary-title&gt;&lt;alt-title&gt;Electroencephalography and Clinical Neurophysiology&lt;/alt-title&gt;&lt;/titles&gt;&lt;periodical&gt;&lt;full-title&gt;Electroencephalogr Clin Neurophysiol&lt;/full-title&gt;&lt;abbr-1&gt;Electroencephalography and Clinical Neurophysiology&lt;/abbr-1&gt;&lt;/periodical&gt;&lt;alt-periodical&gt;&lt;full-title&gt;Electroencephalogr Clin Neurophysiol&lt;/full-title&gt;&lt;abbr-1&gt;Electroencephalography and Clinical Neurophysiology&lt;/abbr-1&gt;&lt;/alt-periodical&gt;&lt;pages&gt;165-168&lt;/pages&gt;&lt;volume&gt;100&lt;/volume&gt;&lt;number&gt;2&lt;/number&gt;&lt;dates&gt;&lt;year&gt;1996&lt;/year&gt;&lt;pub-dates&gt;&lt;date&gt;1996/03&lt;/date&gt;&lt;/pub-dates&gt;&lt;/dates&gt;&lt;publisher&gt;Elsevier BV&lt;/publisher&gt;&lt;isbn&gt;0168-5597&lt;/isbn&gt;&lt;urls&gt;&lt;related-urls&gt;&lt;url&gt;http://dx.doi.org/10.1016/0013-4694(95)00259-6&lt;/url&gt;&lt;/related-urls&gt;&lt;/urls&gt;&lt;electronic-resource-num&gt;10.1016/0013-4694(95)00259-6&lt;/electronic-resource-num&gt;&lt;/record&gt;&lt;/Cite&gt;&lt;/EndNote&gt;</w:instrText>
      </w:r>
      <w:r w:rsidR="00042788" w:rsidRPr="00982766">
        <w:rPr>
          <w:rFonts w:ascii="Times New Roman" w:hAnsi="Times New Roman" w:cs="Times New Roman"/>
          <w:sz w:val="24"/>
        </w:rPr>
        <w:fldChar w:fldCharType="separate"/>
      </w:r>
      <w:r w:rsidR="00042788" w:rsidRPr="00982766">
        <w:rPr>
          <w:rFonts w:ascii="Times New Roman" w:hAnsi="Times New Roman" w:cs="Times New Roman"/>
          <w:noProof/>
          <w:sz w:val="24"/>
        </w:rPr>
        <w:t>(</w:t>
      </w:r>
      <w:hyperlink w:anchor="_ENREF_29" w:tooltip="Lorenz, 1996 #73" w:history="1">
        <w:r w:rsidR="00EB67DE" w:rsidRPr="00982766">
          <w:rPr>
            <w:rFonts w:ascii="Times New Roman" w:hAnsi="Times New Roman" w:cs="Times New Roman"/>
            <w:noProof/>
            <w:sz w:val="24"/>
          </w:rPr>
          <w:t>Lorenz et al., 1996</w:t>
        </w:r>
      </w:hyperlink>
      <w:r w:rsidR="00042788" w:rsidRPr="00982766">
        <w:rPr>
          <w:rFonts w:ascii="Times New Roman" w:hAnsi="Times New Roman" w:cs="Times New Roman"/>
          <w:noProof/>
          <w:sz w:val="24"/>
        </w:rPr>
        <w:t>)</w:t>
      </w:r>
      <w:r w:rsidR="00042788" w:rsidRPr="00982766">
        <w:rPr>
          <w:rFonts w:ascii="Times New Roman" w:hAnsi="Times New Roman" w:cs="Times New Roman"/>
          <w:sz w:val="24"/>
        </w:rPr>
        <w:fldChar w:fldCharType="end"/>
      </w:r>
      <w:r w:rsidR="00042788" w:rsidRPr="00982766">
        <w:rPr>
          <w:rFonts w:ascii="Times New Roman" w:hAnsi="Times New Roman" w:cs="Times New Roman"/>
          <w:sz w:val="24"/>
        </w:rPr>
        <w:t>.</w:t>
      </w:r>
      <w:r w:rsidR="00042788" w:rsidRPr="00982766">
        <w:rPr>
          <w:rFonts w:ascii="Times New Roman" w:hAnsi="Times New Roman" w:cs="Times New Roman"/>
          <w:sz w:val="24"/>
          <w:szCs w:val="24"/>
        </w:rPr>
        <w:t xml:space="preserve"> A</w:t>
      </w:r>
      <w:r w:rsidR="00CD5483" w:rsidRPr="00982766">
        <w:rPr>
          <w:rFonts w:ascii="Times New Roman" w:hAnsi="Times New Roman" w:cs="Times New Roman"/>
          <w:sz w:val="24"/>
          <w:szCs w:val="24"/>
        </w:rPr>
        <w:t xml:space="preserve">lthough our findings correspond to low-frequency changes seen in FM patients using MEG </w:t>
      </w:r>
      <w:r w:rsidR="00CD5483" w:rsidRPr="00982766">
        <w:rPr>
          <w:rFonts w:ascii="Times New Roman" w:hAnsi="Times New Roman" w:cs="Times New Roman"/>
          <w:sz w:val="24"/>
          <w:szCs w:val="24"/>
        </w:rPr>
        <w:fldChar w:fldCharType="begin"/>
      </w:r>
      <w:r w:rsidR="00293AF4">
        <w:rPr>
          <w:rFonts w:ascii="Times New Roman" w:hAnsi="Times New Roman" w:cs="Times New Roman"/>
          <w:sz w:val="24"/>
          <w:szCs w:val="24"/>
        </w:rPr>
        <w:instrText xml:space="preserve"> ADDIN EN.CITE &lt;EndNote&gt;&lt;Cite&gt;&lt;Author&gt;Lim&lt;/Author&gt;&lt;Year&gt;2016&lt;/Year&gt;&lt;RecNum&gt;35&lt;/RecNum&gt;&lt;DisplayText&gt;(Lim et al., 2016)&lt;/DisplayText&gt;&lt;record&gt;&lt;rec-number&gt;35&lt;/rec-number&gt;&lt;foreign-keys&gt;&lt;key app="EN" db-id="a5x020ez4r29eoedepvpzeeba9tstzpv2fa0" timestamp="0"&gt;35&lt;/key&gt;&lt;/foreign-keys&gt;&lt;ref-type name="Journal Article"&gt;17&lt;/ref-type&gt;&lt;contributors&gt;&lt;authors&gt;&lt;author&gt;Lim, M.&lt;/author&gt;&lt;author&gt;Kim, J. S.&lt;/author&gt;&lt;author&gt;Kim, D. J.&lt;/author&gt;&lt;author&gt;Chung, C. K.&lt;/author&gt;&lt;/authors&gt;&lt;/contributors&gt;&lt;auth-address&gt;Neuroscience Research Institute, Seoul National University College of Medicine Seoul, South Korea.&amp;#xD;Department of Brain and Cognitive Sciences, Seoul National University College of Natural Sciences Seoul, South Korea.&amp;#xD;Neuroscience Research Institute, Seoul National University College of MedicineSeoul, South Korea; Department of Brain and Cognitive Sciences, Seoul National University College of Natural SciencesSeoul, South Korea; Department of Neurosurgery, Seoul National University HospitalSeoul, South Korea.&lt;/auth-address&gt;&lt;titles&gt;&lt;title&gt;Increased Low- and High-Frequency Oscillatory Activity in the Prefrontal Cortex of Fibromyalgia Patients&lt;/title&gt;&lt;secondary-title&gt;Front Hum Neurosci&lt;/secondary-title&gt;&lt;alt-title&gt;Frontiers in human neuroscience&lt;/alt-title&gt;&lt;/titles&gt;&lt;pages&gt;111&lt;/pages&gt;&lt;volume&gt;10&lt;/volume&gt;&lt;dates&gt;&lt;year&gt;2016&lt;/year&gt;&lt;/dates&gt;&lt;isbn&gt;1662-5161 (Linking)&lt;/isbn&gt;&lt;accession-num&gt;27014041&lt;/accession-num&gt;&lt;urls&gt;&lt;related-urls&gt;&lt;url&gt;http://www.ncbi.nlm.nih.gov/pubmed/27014041&lt;/url&gt;&lt;/related-urls&gt;&lt;/urls&gt;&lt;custom2&gt;4789463&lt;/custom2&gt;&lt;electronic-resource-num&gt;10.3389/fnhum.2016.00111&lt;/electronic-resource-num&gt;&lt;/record&gt;&lt;/Cite&gt;&lt;/EndNote&gt;</w:instrText>
      </w:r>
      <w:r w:rsidR="00CD5483" w:rsidRPr="00982766">
        <w:rPr>
          <w:rFonts w:ascii="Times New Roman" w:hAnsi="Times New Roman" w:cs="Times New Roman"/>
          <w:sz w:val="24"/>
          <w:szCs w:val="24"/>
        </w:rPr>
        <w:fldChar w:fldCharType="separate"/>
      </w:r>
      <w:r w:rsidR="00150413" w:rsidRPr="00982766">
        <w:rPr>
          <w:rFonts w:ascii="Times New Roman" w:hAnsi="Times New Roman" w:cs="Times New Roman"/>
          <w:noProof/>
          <w:sz w:val="24"/>
          <w:szCs w:val="24"/>
        </w:rPr>
        <w:t>(</w:t>
      </w:r>
      <w:hyperlink w:anchor="_ENREF_27" w:tooltip="Lim, 2016 #35" w:history="1">
        <w:r w:rsidR="00EB67DE" w:rsidRPr="00982766">
          <w:rPr>
            <w:rFonts w:ascii="Times New Roman" w:hAnsi="Times New Roman" w:cs="Times New Roman"/>
            <w:noProof/>
            <w:sz w:val="24"/>
            <w:szCs w:val="24"/>
          </w:rPr>
          <w:t>Lim et al., 2016</w:t>
        </w:r>
      </w:hyperlink>
      <w:r w:rsidR="00150413" w:rsidRPr="00982766">
        <w:rPr>
          <w:rFonts w:ascii="Times New Roman" w:hAnsi="Times New Roman" w:cs="Times New Roman"/>
          <w:noProof/>
          <w:sz w:val="24"/>
          <w:szCs w:val="24"/>
        </w:rPr>
        <w:t>)</w:t>
      </w:r>
      <w:r w:rsidR="00CD5483" w:rsidRPr="00982766">
        <w:rPr>
          <w:rFonts w:ascii="Times New Roman" w:hAnsi="Times New Roman" w:cs="Times New Roman"/>
          <w:sz w:val="24"/>
          <w:szCs w:val="24"/>
        </w:rPr>
        <w:fldChar w:fldCharType="end"/>
      </w:r>
      <w:r w:rsidR="00CD5483" w:rsidRPr="00982766">
        <w:rPr>
          <w:rFonts w:ascii="Times New Roman" w:hAnsi="Times New Roman" w:cs="Times New Roman"/>
          <w:sz w:val="24"/>
          <w:szCs w:val="24"/>
        </w:rPr>
        <w:t xml:space="preserve">, we do not find alterations in higher frequency bands, </w:t>
      </w:r>
      <w:r w:rsidR="008657AC" w:rsidRPr="00982766">
        <w:rPr>
          <w:rFonts w:ascii="Times New Roman" w:hAnsi="Times New Roman" w:cs="Times New Roman"/>
          <w:sz w:val="24"/>
          <w:szCs w:val="24"/>
        </w:rPr>
        <w:t xml:space="preserve">and </w:t>
      </w:r>
      <w:r w:rsidR="001B2CA7" w:rsidRPr="00982766">
        <w:rPr>
          <w:rFonts w:ascii="Times New Roman" w:hAnsi="Times New Roman" w:cs="Times New Roman"/>
          <w:sz w:val="24"/>
          <w:szCs w:val="24"/>
        </w:rPr>
        <w:t>recent EEG stud</w:t>
      </w:r>
      <w:r w:rsidR="00442FB4" w:rsidRPr="00982766">
        <w:rPr>
          <w:rFonts w:ascii="Times New Roman" w:hAnsi="Times New Roman" w:cs="Times New Roman"/>
          <w:sz w:val="24"/>
          <w:szCs w:val="24"/>
        </w:rPr>
        <w:t>ies</w:t>
      </w:r>
      <w:r w:rsidR="000C4AA4" w:rsidRPr="00982766">
        <w:rPr>
          <w:rFonts w:ascii="Times New Roman" w:hAnsi="Times New Roman" w:cs="Times New Roman"/>
          <w:sz w:val="24"/>
          <w:szCs w:val="24"/>
        </w:rPr>
        <w:t xml:space="preserve"> of resting-spectral power in FM oscillatory activity</w:t>
      </w:r>
      <w:r w:rsidR="008657AC" w:rsidRPr="00982766">
        <w:rPr>
          <w:rFonts w:ascii="Times New Roman" w:hAnsi="Times New Roman" w:cs="Times New Roman"/>
          <w:sz w:val="24"/>
          <w:szCs w:val="24"/>
        </w:rPr>
        <w:t xml:space="preserve"> did not reveal augmented low-frequency oscillations</w:t>
      </w:r>
      <w:r w:rsidR="000C4AA4" w:rsidRPr="00982766">
        <w:rPr>
          <w:rFonts w:ascii="Times New Roman" w:hAnsi="Times New Roman" w:cs="Times New Roman"/>
          <w:sz w:val="24"/>
          <w:szCs w:val="24"/>
        </w:rPr>
        <w:t xml:space="preserve"> </w:t>
      </w:r>
      <w:r w:rsidR="000C4AA4" w:rsidRPr="00982766">
        <w:rPr>
          <w:rFonts w:ascii="Times New Roman" w:hAnsi="Times New Roman" w:cs="Times New Roman"/>
          <w:sz w:val="24"/>
          <w:szCs w:val="24"/>
        </w:rPr>
        <w:fldChar w:fldCharType="begin"/>
      </w:r>
      <w:r w:rsidR="00293AF4">
        <w:rPr>
          <w:rFonts w:ascii="Times New Roman" w:hAnsi="Times New Roman" w:cs="Times New Roman"/>
          <w:sz w:val="24"/>
          <w:szCs w:val="24"/>
        </w:rPr>
        <w:instrText xml:space="preserve"> ADDIN EN.CITE &lt;EndNote&gt;&lt;Cite&gt;&lt;Author&gt;Gonzalez-Roldan&lt;/Author&gt;&lt;Year&gt;2016&lt;/Year&gt;&lt;RecNum&gt;16&lt;/RecNum&gt;&lt;DisplayText&gt;(Gonzalez-Roldan et al., 2016)&lt;/DisplayText&gt;&lt;record&gt;&lt;rec-number&gt;16&lt;/rec-number&gt;&lt;foreign-keys&gt;&lt;key app="EN" db-id="a5x020ez4r29eoedepvpzeeba9tstzpv2fa0" timestamp="0"&gt;16&lt;/key&gt;&lt;/foreign-keys&gt;&lt;ref-type name="Journal Article"&gt;17&lt;/ref-type&gt;&lt;contributors&gt;&lt;authors&gt;&lt;author&gt;Gonzalez-Roldan, A. M.&lt;/author&gt;&lt;author&gt;Cifre, I.&lt;/author&gt;&lt;author&gt;Sitges, C.&lt;/author&gt;&lt;author&gt;Montoya, P.&lt;/author&gt;&lt;/authors&gt;&lt;/contributors&gt;&lt;auth-address&gt;*Research Institute of Health Sciences (IUNICS), University of Balearic Islands, Palma, Spain.&amp;#xD;Facultat de Psicologia, Ciencies de l&amp;apos;educacio i de l&amp;apos;Esport, Blanquerna, Universitat Ramon Llull, Barcelona, Spain.&amp;#xD;*Research Institute of Health Sciences (IUNICS), University of Balearic Islands, Palma, Spain pedro.montoya@uib.es.&lt;/auth-address&gt;&lt;titles&gt;&lt;title&gt;Altered Dynamic of EEG Oscillations in Fibromyalgia Patients at Rest&lt;/title&gt;&lt;secondary-title&gt;Pain Med&lt;/secondary-title&gt;&lt;alt-title&gt;Pain medicine&lt;/alt-title&gt;&lt;/titles&gt;&lt;dates&gt;&lt;year&gt;2016&lt;/year&gt;&lt;pub-dates&gt;&lt;date&gt;Feb 26&lt;/date&gt;&lt;/pub-dates&gt;&lt;/dates&gt;&lt;isbn&gt;1526-4637 (Electronic)&amp;#xD;1526-2375 (Linking)&lt;/isbn&gt;&lt;accession-num&gt;26921889&lt;/accession-num&gt;&lt;urls&gt;&lt;related-urls&gt;&lt;url&gt;http://www.ncbi.nlm.nih.gov/pubmed/26921889&lt;/url&gt;&lt;/related-urls&gt;&lt;/urls&gt;&lt;electronic-resource-num&gt;10.1093/pm/pnw023&lt;/electronic-resource-num&gt;&lt;/record&gt;&lt;/Cite&gt;&lt;/EndNote&gt;</w:instrText>
      </w:r>
      <w:r w:rsidR="000C4AA4" w:rsidRPr="00982766">
        <w:rPr>
          <w:rFonts w:ascii="Times New Roman" w:hAnsi="Times New Roman" w:cs="Times New Roman"/>
          <w:sz w:val="24"/>
          <w:szCs w:val="24"/>
        </w:rPr>
        <w:fldChar w:fldCharType="separate"/>
      </w:r>
      <w:r w:rsidR="00150413" w:rsidRPr="00982766">
        <w:rPr>
          <w:rFonts w:ascii="Times New Roman" w:hAnsi="Times New Roman" w:cs="Times New Roman"/>
          <w:noProof/>
          <w:sz w:val="24"/>
          <w:szCs w:val="24"/>
        </w:rPr>
        <w:t>(</w:t>
      </w:r>
      <w:hyperlink w:anchor="_ENREF_15" w:tooltip="Gonzalez-Roldan, 2016 #16" w:history="1">
        <w:r w:rsidR="00EB67DE" w:rsidRPr="00982766">
          <w:rPr>
            <w:rFonts w:ascii="Times New Roman" w:hAnsi="Times New Roman" w:cs="Times New Roman"/>
            <w:noProof/>
            <w:sz w:val="24"/>
            <w:szCs w:val="24"/>
          </w:rPr>
          <w:t>Gonzalez-Roldan et al., 2016</w:t>
        </w:r>
      </w:hyperlink>
      <w:r w:rsidR="00150413" w:rsidRPr="00982766">
        <w:rPr>
          <w:rFonts w:ascii="Times New Roman" w:hAnsi="Times New Roman" w:cs="Times New Roman"/>
          <w:noProof/>
          <w:sz w:val="24"/>
          <w:szCs w:val="24"/>
        </w:rPr>
        <w:t>)</w:t>
      </w:r>
      <w:r w:rsidR="000C4AA4" w:rsidRPr="00982766">
        <w:rPr>
          <w:rFonts w:ascii="Times New Roman" w:hAnsi="Times New Roman" w:cs="Times New Roman"/>
          <w:sz w:val="24"/>
          <w:szCs w:val="24"/>
        </w:rPr>
        <w:fldChar w:fldCharType="end"/>
      </w:r>
      <w:r w:rsidR="000C4AA4" w:rsidRPr="00982766">
        <w:rPr>
          <w:rFonts w:ascii="Times New Roman" w:hAnsi="Times New Roman" w:cs="Times New Roman"/>
          <w:sz w:val="24"/>
          <w:szCs w:val="24"/>
        </w:rPr>
        <w:t>.</w:t>
      </w:r>
      <w:r w:rsidR="008657AC" w:rsidRPr="00982766">
        <w:rPr>
          <w:rFonts w:ascii="Times New Roman" w:hAnsi="Times New Roman" w:cs="Times New Roman"/>
          <w:sz w:val="24"/>
          <w:szCs w:val="24"/>
        </w:rPr>
        <w:t xml:space="preserve"> However, </w:t>
      </w:r>
      <w:r w:rsidR="00757036" w:rsidRPr="00982766">
        <w:rPr>
          <w:rFonts w:ascii="Times New Roman" w:hAnsi="Times New Roman" w:cs="Times New Roman"/>
          <w:sz w:val="24"/>
          <w:szCs w:val="24"/>
        </w:rPr>
        <w:t xml:space="preserve">variability is commonplace in studies of FM, which may be due to heterogeneity of symptoms </w:t>
      </w:r>
      <w:r w:rsidR="00456EC5" w:rsidRPr="00982766">
        <w:rPr>
          <w:rFonts w:ascii="Times New Roman" w:hAnsi="Times New Roman" w:cs="Times New Roman"/>
          <w:sz w:val="24"/>
          <w:szCs w:val="24"/>
        </w:rPr>
        <w:t xml:space="preserve">and treatments </w:t>
      </w:r>
      <w:r w:rsidR="00757036" w:rsidRPr="00982766">
        <w:rPr>
          <w:rFonts w:ascii="Times New Roman" w:hAnsi="Times New Roman" w:cs="Times New Roman"/>
          <w:sz w:val="24"/>
          <w:szCs w:val="24"/>
        </w:rPr>
        <w:t xml:space="preserve">in each patient cohort </w:t>
      </w:r>
      <w:r w:rsidR="00757036" w:rsidRPr="00982766">
        <w:rPr>
          <w:rFonts w:ascii="Times New Roman" w:hAnsi="Times New Roman" w:cs="Times New Roman"/>
          <w:sz w:val="24"/>
          <w:szCs w:val="24"/>
        </w:rPr>
        <w:fldChar w:fldCharType="begin"/>
      </w:r>
      <w:r w:rsidR="00293AF4">
        <w:rPr>
          <w:rFonts w:ascii="Times New Roman" w:hAnsi="Times New Roman" w:cs="Times New Roman"/>
          <w:sz w:val="24"/>
          <w:szCs w:val="24"/>
        </w:rPr>
        <w:instrText xml:space="preserve"> ADDIN EN.CITE &lt;EndNote&gt;&lt;Cite&gt;&lt;Author&gt;May&lt;/Author&gt;&lt;Year&gt;2011&lt;/Year&gt;&lt;RecNum&gt;58&lt;/RecNum&gt;&lt;DisplayText&gt;(May 2011)&lt;/DisplayText&gt;&lt;record&gt;&lt;rec-number&gt;58&lt;/rec-number&gt;&lt;foreign-keys&gt;&lt;key app="EN" db-id="a5x020ez4r29eoedepvpzeeba9tstzpv2fa0" timestamp="0"&gt;58&lt;/key&gt;&lt;/foreign-keys&gt;&lt;ref-type name="Journal Article"&gt;17&lt;/ref-type&gt;&lt;contributors&gt;&lt;authors&gt;&lt;author&gt;May, A.&lt;/author&gt;&lt;/authors&gt;&lt;/contributors&gt;&lt;auth-address&gt;Department of Systems Neuroscience, University of Hamburg, Hamburg, Germany. a.may@uke.uni-hamburg.de&lt;/auth-address&gt;&lt;titles&gt;&lt;title&gt;Structural brain imaging: a window into chronic pain&lt;/title&gt;&lt;secondary-title&gt;Neuroscientist&lt;/secondary-title&gt;&lt;alt-title&gt;The Neuroscientist : a review journal bringing neurobiology, neurology and psychiatry&lt;/alt-title&gt;&lt;/titles&gt;&lt;pages&gt;209-20&lt;/pages&gt;&lt;volume&gt;17&lt;/volume&gt;&lt;number&gt;2&lt;/number&gt;&lt;edition&gt;2011/04/15&lt;/edition&gt;&lt;keywords&gt;&lt;keyword&gt;Animals&lt;/keyword&gt;&lt;keyword&gt;Brain/*pathology&lt;/keyword&gt;&lt;keyword&gt;*Brain Mapping&lt;/keyword&gt;&lt;keyword&gt;Chronic Disease&lt;/keyword&gt;&lt;keyword&gt;Diagnostic Imaging/*methods&lt;/keyword&gt;&lt;keyword&gt;Humans&lt;/keyword&gt;&lt;keyword&gt;Neural Pathways/pathology&lt;/keyword&gt;&lt;keyword&gt;Pain/classification/complications/*pathology&lt;/keyword&gt;&lt;/keywords&gt;&lt;dates&gt;&lt;year&gt;2011&lt;/year&gt;&lt;pub-dates&gt;&lt;date&gt;Apr&lt;/date&gt;&lt;/pub-dates&gt;&lt;/dates&gt;&lt;isbn&gt;1089-4098 (Electronic)&amp;#xD;1073-8584 (Linking)&lt;/isbn&gt;&lt;accession-num&gt;21489967&lt;/accession-num&gt;&lt;work-type&gt;Research Support, Non-U.S. Gov&amp;apos;t&amp;#xD;Review&lt;/work-type&gt;&lt;urls&gt;&lt;related-urls&gt;&lt;url&gt;http://www.ncbi.nlm.nih.gov/pubmed/21489967&lt;/url&gt;&lt;/related-urls&gt;&lt;/urls&gt;&lt;electronic-resource-num&gt;10.1177/1073858410396220&lt;/electronic-resource-num&gt;&lt;language&gt;eng&lt;/language&gt;&lt;/record&gt;&lt;/Cite&gt;&lt;/EndNote&gt;</w:instrText>
      </w:r>
      <w:r w:rsidR="00757036" w:rsidRPr="00982766">
        <w:rPr>
          <w:rFonts w:ascii="Times New Roman" w:hAnsi="Times New Roman" w:cs="Times New Roman"/>
          <w:sz w:val="24"/>
          <w:szCs w:val="24"/>
        </w:rPr>
        <w:fldChar w:fldCharType="separate"/>
      </w:r>
      <w:r w:rsidR="007E5389" w:rsidRPr="00982766">
        <w:rPr>
          <w:rFonts w:ascii="Times New Roman" w:hAnsi="Times New Roman" w:cs="Times New Roman"/>
          <w:noProof/>
          <w:sz w:val="24"/>
          <w:szCs w:val="24"/>
        </w:rPr>
        <w:t>(</w:t>
      </w:r>
      <w:hyperlink w:anchor="_ENREF_32" w:tooltip="May, 2011 #58" w:history="1">
        <w:r w:rsidR="00EB67DE" w:rsidRPr="00982766">
          <w:rPr>
            <w:rFonts w:ascii="Times New Roman" w:hAnsi="Times New Roman" w:cs="Times New Roman"/>
            <w:noProof/>
            <w:sz w:val="24"/>
            <w:szCs w:val="24"/>
          </w:rPr>
          <w:t>May 2011</w:t>
        </w:r>
      </w:hyperlink>
      <w:r w:rsidR="007E5389" w:rsidRPr="00982766">
        <w:rPr>
          <w:rFonts w:ascii="Times New Roman" w:hAnsi="Times New Roman" w:cs="Times New Roman"/>
          <w:noProof/>
          <w:sz w:val="24"/>
          <w:szCs w:val="24"/>
        </w:rPr>
        <w:t>)</w:t>
      </w:r>
      <w:r w:rsidR="00757036" w:rsidRPr="00982766">
        <w:rPr>
          <w:rFonts w:ascii="Times New Roman" w:hAnsi="Times New Roman" w:cs="Times New Roman"/>
          <w:sz w:val="24"/>
          <w:szCs w:val="24"/>
        </w:rPr>
        <w:fldChar w:fldCharType="end"/>
      </w:r>
      <w:r w:rsidR="00757036" w:rsidRPr="00982766">
        <w:rPr>
          <w:rFonts w:ascii="Times New Roman" w:hAnsi="Times New Roman" w:cs="Times New Roman"/>
          <w:sz w:val="24"/>
          <w:szCs w:val="24"/>
        </w:rPr>
        <w:t>.</w:t>
      </w:r>
      <w:r w:rsidR="00456EC5" w:rsidRPr="00982766">
        <w:rPr>
          <w:rFonts w:ascii="Times New Roman" w:hAnsi="Times New Roman" w:cs="Times New Roman"/>
          <w:sz w:val="24"/>
          <w:szCs w:val="24"/>
        </w:rPr>
        <w:t xml:space="preserve"> </w:t>
      </w:r>
      <w:r w:rsidR="001B2CA7" w:rsidRPr="00982766">
        <w:rPr>
          <w:rFonts w:ascii="Times New Roman" w:hAnsi="Times New Roman" w:cs="Times New Roman"/>
          <w:sz w:val="24"/>
          <w:szCs w:val="24"/>
        </w:rPr>
        <w:t>Perhaps the most robust findings in FM will only emerge from many studies leading to meta-analysis or systematic reviews.</w:t>
      </w:r>
    </w:p>
    <w:p w14:paraId="5779BE71" w14:textId="5263F047" w:rsidR="00CE6BE2" w:rsidRPr="00982766" w:rsidRDefault="00111F55" w:rsidP="00091FEB">
      <w:pPr>
        <w:pStyle w:val="p"/>
        <w:spacing w:line="480" w:lineRule="auto"/>
        <w:ind w:firstLine="720"/>
      </w:pPr>
      <w:r w:rsidRPr="00982766">
        <w:t xml:space="preserve">To conclude, </w:t>
      </w:r>
      <w:r w:rsidR="00CE6BE2" w:rsidRPr="00982766">
        <w:t xml:space="preserve">FM patients </w:t>
      </w:r>
      <w:r w:rsidRPr="00982766">
        <w:t>exhibit</w:t>
      </w:r>
      <w:r w:rsidR="00042788" w:rsidRPr="00982766">
        <w:t>ed</w:t>
      </w:r>
      <w:r w:rsidR="00CE6BE2" w:rsidRPr="00982766">
        <w:t xml:space="preserve"> enhanced </w:t>
      </w:r>
      <w:r w:rsidRPr="00982766">
        <w:t xml:space="preserve">theta </w:t>
      </w:r>
      <w:r w:rsidR="00CE6BE2" w:rsidRPr="00982766">
        <w:t>oscillatory activity in brain</w:t>
      </w:r>
      <w:r w:rsidRPr="00982766">
        <w:t xml:space="preserve"> regions which are important for endogenous pain inhibition and attentional-cognitive aspects of pain processing. The </w:t>
      </w:r>
      <w:r w:rsidR="00A74D4F" w:rsidRPr="00982766">
        <w:t xml:space="preserve">alterations </w:t>
      </w:r>
      <w:r w:rsidRPr="00982766">
        <w:t xml:space="preserve">show a relationship to ongoing symptoms including pain and </w:t>
      </w:r>
      <w:r w:rsidR="00042788" w:rsidRPr="00982766">
        <w:t>tiredness indicating</w:t>
      </w:r>
      <w:r w:rsidRPr="00982766">
        <w:t xml:space="preserve"> that i</w:t>
      </w:r>
      <w:r w:rsidR="00CE6BE2" w:rsidRPr="00982766">
        <w:t xml:space="preserve">ncreased </w:t>
      </w:r>
      <w:r w:rsidR="00042788" w:rsidRPr="00982766">
        <w:t xml:space="preserve">prefrontal </w:t>
      </w:r>
      <w:r w:rsidR="00743CF1" w:rsidRPr="00982766">
        <w:t xml:space="preserve">theta </w:t>
      </w:r>
      <w:r w:rsidR="00CE6BE2" w:rsidRPr="00982766">
        <w:t>activity may contribute to persistent perception of pain in FM</w:t>
      </w:r>
      <w:r w:rsidR="001E08E9" w:rsidRPr="00982766">
        <w:t xml:space="preserve"> or represent the outcome of years of pain and fatigue</w:t>
      </w:r>
      <w:r w:rsidRPr="00982766">
        <w:t xml:space="preserve">. </w:t>
      </w:r>
      <w:r w:rsidR="001E08E9" w:rsidRPr="00982766">
        <w:t xml:space="preserve">The </w:t>
      </w:r>
      <w:r w:rsidR="00442FB4" w:rsidRPr="00982766">
        <w:t>findings</w:t>
      </w:r>
      <w:r w:rsidR="00206BD0" w:rsidRPr="00982766">
        <w:t xml:space="preserve"> suggest </w:t>
      </w:r>
      <w:r w:rsidR="001E08E9" w:rsidRPr="00982766">
        <w:t xml:space="preserve">that therapeutic interventions aimed at normalising neural oscillations may lead to some relief of ongoing symptoms for patients, </w:t>
      </w:r>
      <w:r w:rsidR="00982D9C" w:rsidRPr="00982766">
        <w:t>or reveal</w:t>
      </w:r>
      <w:r w:rsidR="00206BD0" w:rsidRPr="00982766">
        <w:t xml:space="preserve"> </w:t>
      </w:r>
      <w:r w:rsidR="001E08E9" w:rsidRPr="00982766">
        <w:t xml:space="preserve">more about </w:t>
      </w:r>
      <w:r w:rsidR="00206BD0" w:rsidRPr="00982766">
        <w:t xml:space="preserve">FM </w:t>
      </w:r>
      <w:r w:rsidR="001E08E9" w:rsidRPr="00982766">
        <w:t xml:space="preserve">pathophysiology. </w:t>
      </w:r>
      <w:r w:rsidRPr="00982766">
        <w:t xml:space="preserve">However, </w:t>
      </w:r>
      <w:r w:rsidR="001E08E9" w:rsidRPr="00982766">
        <w:t>f</w:t>
      </w:r>
      <w:r w:rsidRPr="00982766">
        <w:t xml:space="preserve">urther </w:t>
      </w:r>
      <w:r w:rsidR="00982D9C" w:rsidRPr="00982766">
        <w:t>research is</w:t>
      </w:r>
      <w:r w:rsidR="00206BD0" w:rsidRPr="00982766">
        <w:t xml:space="preserve"> needed</w:t>
      </w:r>
      <w:r w:rsidRPr="00982766">
        <w:t xml:space="preserve"> to clarify the precise nature and </w:t>
      </w:r>
      <w:r w:rsidR="007E5389" w:rsidRPr="00982766">
        <w:t>time course</w:t>
      </w:r>
      <w:r w:rsidR="00CD5483" w:rsidRPr="00982766">
        <w:t xml:space="preserve"> of oscillatory changes in FM. </w:t>
      </w:r>
    </w:p>
    <w:p w14:paraId="748BEA29" w14:textId="45E8D6A8" w:rsidR="00095022" w:rsidRPr="00982766" w:rsidRDefault="0077412B" w:rsidP="00091FEB">
      <w:pPr>
        <w:spacing w:before="240"/>
        <w:rPr>
          <w:rFonts w:ascii="Times New Roman" w:hAnsi="Times New Roman" w:cs="Times New Roman"/>
          <w:b/>
          <w:sz w:val="24"/>
          <w:szCs w:val="24"/>
        </w:rPr>
      </w:pPr>
      <w:r w:rsidRPr="00982766">
        <w:rPr>
          <w:rFonts w:ascii="Times New Roman" w:hAnsi="Times New Roman" w:cs="Times New Roman"/>
          <w:b/>
          <w:sz w:val="24"/>
          <w:szCs w:val="24"/>
        </w:rPr>
        <w:t>Author contributions</w:t>
      </w:r>
    </w:p>
    <w:p w14:paraId="6B7BBB31" w14:textId="77E7193A" w:rsidR="0091095D" w:rsidRPr="00982766" w:rsidRDefault="00651AB4" w:rsidP="00091FEB">
      <w:pPr>
        <w:spacing w:before="240"/>
        <w:rPr>
          <w:rFonts w:ascii="Times New Roman" w:hAnsi="Times New Roman" w:cs="Times New Roman"/>
          <w:sz w:val="24"/>
          <w:szCs w:val="24"/>
        </w:rPr>
      </w:pPr>
      <w:r w:rsidRPr="00982766">
        <w:rPr>
          <w:rFonts w:ascii="Times New Roman" w:hAnsi="Times New Roman" w:cs="Times New Roman"/>
          <w:sz w:val="24"/>
          <w:szCs w:val="24"/>
        </w:rPr>
        <w:t>NF takes responsibility for the integrity and accuracy of the data. AS and TN conceived and designed the study. NF collected the data and NF and AS performed the data analyses. NF drafted the manuscript</w:t>
      </w:r>
      <w:r w:rsidR="0091095D" w:rsidRPr="00982766">
        <w:rPr>
          <w:rFonts w:ascii="Times New Roman" w:hAnsi="Times New Roman" w:cs="Times New Roman"/>
          <w:sz w:val="24"/>
          <w:szCs w:val="24"/>
        </w:rPr>
        <w:t>. All authors discussed the results and commented on the manuscript and approved the final version.</w:t>
      </w:r>
    </w:p>
    <w:p w14:paraId="36A3236D" w14:textId="04C935C6" w:rsidR="008D5002" w:rsidRPr="00982766" w:rsidRDefault="008D5002" w:rsidP="008D5002">
      <w:pPr>
        <w:spacing w:before="240"/>
        <w:rPr>
          <w:rFonts w:ascii="Times New Roman" w:hAnsi="Times New Roman" w:cs="Times New Roman"/>
          <w:b/>
          <w:sz w:val="24"/>
          <w:szCs w:val="24"/>
        </w:rPr>
      </w:pPr>
      <w:r w:rsidRPr="00982766">
        <w:rPr>
          <w:rFonts w:ascii="Times New Roman" w:hAnsi="Times New Roman" w:cs="Times New Roman"/>
          <w:b/>
          <w:sz w:val="24"/>
          <w:szCs w:val="24"/>
        </w:rPr>
        <w:lastRenderedPageBreak/>
        <w:t>References</w:t>
      </w:r>
    </w:p>
    <w:p w14:paraId="62E657E0" w14:textId="77777777" w:rsidR="00EB67DE" w:rsidRPr="00EB67DE" w:rsidRDefault="00293AF4" w:rsidP="00EB67DE">
      <w:pPr>
        <w:pStyle w:val="EndNoteBibliography"/>
        <w:spacing w:after="0"/>
      </w:pPr>
      <w:r>
        <w:fldChar w:fldCharType="begin"/>
      </w:r>
      <w:r>
        <w:instrText xml:space="preserve"> ADDIN EN.REFLIST </w:instrText>
      </w:r>
      <w:r>
        <w:fldChar w:fldCharType="separate"/>
      </w:r>
      <w:bookmarkStart w:id="1" w:name="_ENREF_1"/>
      <w:r w:rsidR="00EB67DE" w:rsidRPr="00EB67DE">
        <w:t>Beck AT, Ward CH, Mendelson M, Mock J, Erbaugh J. (1961). An inventory for measuring depression. Arch Gen Psychiatry 4,561-571.</w:t>
      </w:r>
      <w:bookmarkEnd w:id="1"/>
    </w:p>
    <w:p w14:paraId="1C1B3E7C" w14:textId="77777777" w:rsidR="00EB67DE" w:rsidRPr="00EB67DE" w:rsidRDefault="00EB67DE" w:rsidP="00EB67DE">
      <w:pPr>
        <w:pStyle w:val="EndNoteBibliography"/>
        <w:spacing w:after="0"/>
      </w:pPr>
      <w:bookmarkStart w:id="2" w:name="_ENREF_2"/>
      <w:r w:rsidRPr="00EB67DE">
        <w:t>Bennett RM, Jones J, Turk DC, Russell IJ, Matallana L. (2007). An internet survey of 2,596 people with fibromyalgia. BMC Musculoskelet Disord 8,27.</w:t>
      </w:r>
      <w:bookmarkEnd w:id="2"/>
    </w:p>
    <w:p w14:paraId="0985FCCD" w14:textId="77777777" w:rsidR="00EB67DE" w:rsidRPr="00EB67DE" w:rsidRDefault="00EB67DE" w:rsidP="00EB67DE">
      <w:pPr>
        <w:pStyle w:val="EndNoteBibliography"/>
        <w:spacing w:after="0"/>
      </w:pPr>
      <w:bookmarkStart w:id="3" w:name="_ENREF_3"/>
      <w:r w:rsidRPr="00EB67DE">
        <w:t>Bingel U, Lorenz J, Schoell E, Weiller C, Buchel C. (2006). Mechanisms of placebo analgesia: rACC recruitment of a subcortical antinociceptive network. Pain 120,8-15.</w:t>
      </w:r>
      <w:bookmarkEnd w:id="3"/>
    </w:p>
    <w:p w14:paraId="7A33988E" w14:textId="77777777" w:rsidR="00EB67DE" w:rsidRPr="00EB67DE" w:rsidRDefault="00EB67DE" w:rsidP="00EB67DE">
      <w:pPr>
        <w:pStyle w:val="EndNoteBibliography"/>
        <w:spacing w:after="0"/>
      </w:pPr>
      <w:bookmarkStart w:id="4" w:name="_ENREF_4"/>
      <w:r w:rsidRPr="00EB67DE">
        <w:t>Bjork MH, Stovner LJ, Engstrom M, Stjern M, Hagen K, Sand T. (2009). Interictal quantitative EEG in migraine: a blinded controlled study. J Headache Pain 10,331-339.</w:t>
      </w:r>
      <w:bookmarkEnd w:id="4"/>
    </w:p>
    <w:p w14:paraId="645CF893" w14:textId="77777777" w:rsidR="00EB67DE" w:rsidRPr="00EB67DE" w:rsidRDefault="00EB67DE" w:rsidP="00EB67DE">
      <w:pPr>
        <w:pStyle w:val="EndNoteBibliography"/>
        <w:spacing w:after="0"/>
      </w:pPr>
      <w:bookmarkStart w:id="5" w:name="_ENREF_5"/>
      <w:r w:rsidRPr="00EB67DE">
        <w:t>Brown CA, El-Deredy W, Jones AK. (2014). When the brain expects pain: common neural responses to pain anticipation are related to clinical pain and distress in fibromyalgia and osteoarthritis. Eur J Neurosci 39,663-672.</w:t>
      </w:r>
      <w:bookmarkEnd w:id="5"/>
    </w:p>
    <w:p w14:paraId="1FE1E74C" w14:textId="77777777" w:rsidR="00EB67DE" w:rsidRPr="00EB67DE" w:rsidRDefault="00EB67DE" w:rsidP="00EB67DE">
      <w:pPr>
        <w:pStyle w:val="EndNoteBibliography"/>
        <w:spacing w:after="0"/>
      </w:pPr>
      <w:bookmarkStart w:id="6" w:name="_ENREF_6"/>
      <w:r w:rsidRPr="00EB67DE">
        <w:t>Burckhardt CS, Clark SR, Bennett RM. (1991). The fibromyalgia impact questionnaire: development and validation. J Rheumatol 18,728-733.</w:t>
      </w:r>
      <w:bookmarkEnd w:id="6"/>
    </w:p>
    <w:p w14:paraId="0AF04FE0" w14:textId="77777777" w:rsidR="00EB67DE" w:rsidRPr="00EB67DE" w:rsidRDefault="00EB67DE" w:rsidP="00EB67DE">
      <w:pPr>
        <w:pStyle w:val="EndNoteBibliography"/>
        <w:spacing w:after="0"/>
      </w:pPr>
      <w:bookmarkStart w:id="7" w:name="_ENREF_7"/>
      <w:r w:rsidRPr="00EB67DE">
        <w:t>Cagnie B, Coppieters I, Denecker S, Six J, Danneels L, Meeus M. (2014). Central sensitization in fibromyalgia? A systematic review on structural and functional brain MRI. Semin Arthritis Rheum 44,68-75.</w:t>
      </w:r>
      <w:bookmarkEnd w:id="7"/>
    </w:p>
    <w:p w14:paraId="2BDD9C94" w14:textId="77777777" w:rsidR="00EB67DE" w:rsidRPr="00EB67DE" w:rsidRDefault="00EB67DE" w:rsidP="00EB67DE">
      <w:pPr>
        <w:pStyle w:val="EndNoteBibliography"/>
        <w:spacing w:after="0"/>
      </w:pPr>
      <w:bookmarkStart w:id="8" w:name="_ENREF_8"/>
      <w:r w:rsidRPr="00EB67DE">
        <w:t>Carrillo-de-la-Pena MT, Vallet M, Perez MI, Gomez-Perretta C. (2006). Intensity dependence of auditory-evoked cortical potentials in fibromyalgia patients: A test of the generalized hypervigilance hypothesis. Journal of Pain 7,480-487.</w:t>
      </w:r>
      <w:bookmarkEnd w:id="8"/>
    </w:p>
    <w:p w14:paraId="19C5A1FC" w14:textId="77777777" w:rsidR="00EB67DE" w:rsidRPr="00EB67DE" w:rsidRDefault="00EB67DE" w:rsidP="00EB67DE">
      <w:pPr>
        <w:pStyle w:val="EndNoteBibliography"/>
        <w:spacing w:after="0"/>
      </w:pPr>
      <w:bookmarkStart w:id="9" w:name="_ENREF_9"/>
      <w:r w:rsidRPr="00EB67DE">
        <w:t>Choy EHS. (2015). The role of sleep in pain and fibromyalgia. Nat Rev Rheumatol 11,513-520.</w:t>
      </w:r>
      <w:bookmarkEnd w:id="9"/>
    </w:p>
    <w:p w14:paraId="67418A37" w14:textId="77777777" w:rsidR="00EB67DE" w:rsidRPr="00EB67DE" w:rsidRDefault="00EB67DE" w:rsidP="00EB67DE">
      <w:pPr>
        <w:pStyle w:val="EndNoteBibliography"/>
        <w:spacing w:after="0"/>
      </w:pPr>
      <w:bookmarkStart w:id="10" w:name="_ENREF_10"/>
      <w:r w:rsidRPr="00EB67DE">
        <w:t>Clauw DJ. (2014). Fibromyalgia: a clinical review. JAMA 311,1547-1555.</w:t>
      </w:r>
      <w:bookmarkEnd w:id="10"/>
    </w:p>
    <w:p w14:paraId="04201F35" w14:textId="77777777" w:rsidR="00EB67DE" w:rsidRPr="00EB67DE" w:rsidRDefault="00EB67DE" w:rsidP="00EB67DE">
      <w:pPr>
        <w:pStyle w:val="EndNoteBibliography"/>
        <w:spacing w:after="0"/>
      </w:pPr>
      <w:bookmarkStart w:id="11" w:name="_ENREF_11"/>
      <w:r w:rsidRPr="00EB67DE">
        <w:t>De Gennaro L, Ferrara M, Ferlazzo F, Bertini M. (2000). Slow eye movements and EEG power spectra during wake-sleep transition. Clin Neurophysiol 111,2107-2115.</w:t>
      </w:r>
      <w:bookmarkEnd w:id="11"/>
    </w:p>
    <w:p w14:paraId="1525C210" w14:textId="77777777" w:rsidR="00EB67DE" w:rsidRPr="00EB67DE" w:rsidRDefault="00EB67DE" w:rsidP="00EB67DE">
      <w:pPr>
        <w:pStyle w:val="EndNoteBibliography"/>
        <w:spacing w:after="0"/>
      </w:pPr>
      <w:bookmarkStart w:id="12" w:name="_ENREF_12"/>
      <w:r w:rsidRPr="00EB67DE">
        <w:t>Delorme A and Makeig S. (2004). EEGLAB: an open source toolbox for analysis of single-trial EEG dynamics including independent component analysis. J Neurosci Methods 134,9-21.</w:t>
      </w:r>
      <w:bookmarkEnd w:id="12"/>
    </w:p>
    <w:p w14:paraId="63DCBCB8" w14:textId="77777777" w:rsidR="00EB67DE" w:rsidRPr="00EB67DE" w:rsidRDefault="00EB67DE" w:rsidP="00EB67DE">
      <w:pPr>
        <w:pStyle w:val="EndNoteBibliography"/>
        <w:spacing w:after="0"/>
      </w:pPr>
      <w:bookmarkStart w:id="13" w:name="_ENREF_13"/>
      <w:r w:rsidRPr="00EB67DE">
        <w:t>Fallon N, Li XY, Chiu Y, Nurmikko T, Stancak A. (2015). Altered Cortical Processing of Observed Pain in Patients With Fibromyalgia Syndrome. J Pain 16,717-726.</w:t>
      </w:r>
      <w:bookmarkEnd w:id="13"/>
    </w:p>
    <w:p w14:paraId="213E0698" w14:textId="77777777" w:rsidR="00EB67DE" w:rsidRPr="00EB67DE" w:rsidRDefault="00EB67DE" w:rsidP="00EB67DE">
      <w:pPr>
        <w:pStyle w:val="EndNoteBibliography"/>
        <w:spacing w:after="0"/>
      </w:pPr>
      <w:bookmarkStart w:id="14" w:name="_ENREF_14"/>
      <w:r w:rsidRPr="00EB67DE">
        <w:t>Fingelkurts AA, Fingelkurts AA, Ermolaev VA, Kaplan AY. (2006). Stability, reliability and consistency of the compositions of brain oscillations. Int J Psychophysiol 59,116-126.</w:t>
      </w:r>
      <w:bookmarkEnd w:id="14"/>
    </w:p>
    <w:p w14:paraId="5F840EA0" w14:textId="77777777" w:rsidR="00EB67DE" w:rsidRPr="00EB67DE" w:rsidRDefault="00EB67DE" w:rsidP="00EB67DE">
      <w:pPr>
        <w:pStyle w:val="EndNoteBibliography"/>
        <w:spacing w:after="0"/>
      </w:pPr>
      <w:bookmarkStart w:id="15" w:name="_ENREF_15"/>
      <w:r w:rsidRPr="00EB67DE">
        <w:t>Gonzalez-Roldan AM, Cifre I, Sitges C, Montoya P. (2016). Altered Dynamic of EEG Oscillations in Fibromyalgia Patients at Rest. Pain Med.</w:t>
      </w:r>
      <w:bookmarkEnd w:id="15"/>
    </w:p>
    <w:p w14:paraId="587521B2" w14:textId="77777777" w:rsidR="00EB67DE" w:rsidRPr="00EB67DE" w:rsidRDefault="00EB67DE" w:rsidP="00EB67DE">
      <w:pPr>
        <w:pStyle w:val="EndNoteBibliography"/>
        <w:spacing w:after="0"/>
      </w:pPr>
      <w:bookmarkStart w:id="16" w:name="_ENREF_16"/>
      <w:r w:rsidRPr="00EB67DE">
        <w:t>Gracely RH, Geisser ME, Giesecke T, Grant MA, Petzke F, Williams DA, Clauw DJ. (2004). Pain catastrophizing and neural responses to pain among persons with fibromyalgia. Brain 127,835-843.</w:t>
      </w:r>
      <w:bookmarkEnd w:id="16"/>
    </w:p>
    <w:p w14:paraId="64D30517" w14:textId="77777777" w:rsidR="00EB67DE" w:rsidRPr="00EB67DE" w:rsidRDefault="00EB67DE" w:rsidP="00EB67DE">
      <w:pPr>
        <w:pStyle w:val="EndNoteBibliography"/>
        <w:spacing w:after="0"/>
      </w:pPr>
      <w:bookmarkStart w:id="17" w:name="_ENREF_17"/>
      <w:r w:rsidRPr="00EB67DE">
        <w:t>Gracely RH, Petzke F, Wolf JM, Clauw DJ. (2002). Functional magnetic resonance imaging evidence of augmented pain processing in fibromyalgia. Arthritis Rheum 46,1333-1343.</w:t>
      </w:r>
      <w:bookmarkEnd w:id="17"/>
    </w:p>
    <w:p w14:paraId="16C192C2" w14:textId="77777777" w:rsidR="00EB67DE" w:rsidRPr="00EB67DE" w:rsidRDefault="00EB67DE" w:rsidP="00EB67DE">
      <w:pPr>
        <w:pStyle w:val="EndNoteBibliography"/>
        <w:spacing w:after="0"/>
      </w:pPr>
      <w:bookmarkStart w:id="18" w:name="_ENREF_18"/>
      <w:r w:rsidRPr="00EB67DE">
        <w:t>Hargrove JB, Bennett RM, Simons DG, Smith SJ, Nagpal S, Deering DE. (2010). Quantitative Electroencephalographic Abnormalities in Fibromyalgia Patients. Clin Eeg Neurosci 41,132-139.</w:t>
      </w:r>
      <w:bookmarkEnd w:id="18"/>
    </w:p>
    <w:p w14:paraId="09447075" w14:textId="77777777" w:rsidR="00EB67DE" w:rsidRPr="00EB67DE" w:rsidRDefault="00EB67DE" w:rsidP="00EB67DE">
      <w:pPr>
        <w:pStyle w:val="EndNoteBibliography"/>
        <w:spacing w:after="0"/>
      </w:pPr>
      <w:bookmarkStart w:id="19" w:name="_ENREF_19"/>
      <w:r w:rsidRPr="00EB67DE">
        <w:lastRenderedPageBreak/>
        <w:t>Henderson LA, Peck CC, Petersen ET, Rae CD, Youssef AM, Reeves JM, Wilcox SL, Akhter R, Murray GM, Gustin SM. (2013). Chronic pain: lost inhibition? J Neurosci 33,7574-7582.</w:t>
      </w:r>
      <w:bookmarkEnd w:id="19"/>
    </w:p>
    <w:p w14:paraId="235763E9" w14:textId="77777777" w:rsidR="00EB67DE" w:rsidRPr="00EB67DE" w:rsidRDefault="00EB67DE" w:rsidP="00EB67DE">
      <w:pPr>
        <w:pStyle w:val="EndNoteBibliography"/>
        <w:spacing w:after="0"/>
      </w:pPr>
      <w:bookmarkStart w:id="20" w:name="_ENREF_20"/>
      <w:r w:rsidRPr="00EB67DE">
        <w:t>Jensen KB, Kosek E, Petzke F, Carville S, Fransson P, Marcus H, Williams SC, Choy E, Giesecke T, Mainguy Y, Gracely R, Ingvar M. (2009). Evidence of dysfunctional pain inhibition in Fibromyalgia reflected in rACC during provoked pain. Pain 144,95-100.</w:t>
      </w:r>
      <w:bookmarkEnd w:id="20"/>
    </w:p>
    <w:p w14:paraId="0897DFF1" w14:textId="77777777" w:rsidR="00EB67DE" w:rsidRPr="00EB67DE" w:rsidRDefault="00EB67DE" w:rsidP="00EB67DE">
      <w:pPr>
        <w:pStyle w:val="EndNoteBibliography"/>
        <w:spacing w:after="0"/>
      </w:pPr>
      <w:bookmarkStart w:id="21" w:name="_ENREF_21"/>
      <w:r w:rsidRPr="00EB67DE">
        <w:t>Jensen KB, Loitoile R, Kosek E, Petzke F, Carville S, Fransson P, Marcus H, Williams SC, Choy E, Mainguy Y, Vitton O, Gracely RH, Gollub R, Ingvar M, Kong J. (2012). Patients With Fibromyalgia Display Less Functional Connectivity In The Brain's Pain Inhibitory Network. Mol Pain 8,32.</w:t>
      </w:r>
      <w:bookmarkEnd w:id="21"/>
    </w:p>
    <w:p w14:paraId="6AB811EB" w14:textId="77777777" w:rsidR="00EB67DE" w:rsidRPr="00EB67DE" w:rsidRDefault="00EB67DE" w:rsidP="00EB67DE">
      <w:pPr>
        <w:pStyle w:val="EndNoteBibliography"/>
        <w:spacing w:after="0"/>
      </w:pPr>
      <w:bookmarkStart w:id="22" w:name="_ENREF_22"/>
      <w:r w:rsidRPr="00EB67DE">
        <w:t>Jensen MP, Sherlin LH, Gertz KJ, Braden AL, Kupper AE, Gianas A, Howe JD, Hakimian S. (2013). Brain EEG activity correlates of chronic pain in persons with spinal cord injury: clinical implications. Spinal Cord 51,55-58.</w:t>
      </w:r>
      <w:bookmarkEnd w:id="22"/>
    </w:p>
    <w:p w14:paraId="014DB3CE" w14:textId="77777777" w:rsidR="00EB67DE" w:rsidRPr="00EB67DE" w:rsidRDefault="00EB67DE" w:rsidP="00EB67DE">
      <w:pPr>
        <w:pStyle w:val="EndNoteBibliography"/>
        <w:spacing w:after="0"/>
      </w:pPr>
      <w:bookmarkStart w:id="23" w:name="_ENREF_23"/>
      <w:r w:rsidRPr="00EB67DE">
        <w:t>Kim JY, Kim SH, Seo J, Kim SH, Han SW, Nam EJ, Kim SK, Lee HJ, Lee SJ, Kim YT, Chang Y. (2013). Increased power spectral density in resting-state pain-related brain networks in fibromyalgia. Pain 154,1792-1797.</w:t>
      </w:r>
      <w:bookmarkEnd w:id="23"/>
    </w:p>
    <w:p w14:paraId="6B25DC05" w14:textId="77777777" w:rsidR="00EB67DE" w:rsidRPr="00EB67DE" w:rsidRDefault="00EB67DE" w:rsidP="00EB67DE">
      <w:pPr>
        <w:pStyle w:val="EndNoteBibliography"/>
        <w:spacing w:after="0"/>
      </w:pPr>
      <w:bookmarkStart w:id="24" w:name="_ENREF_24"/>
      <w:r w:rsidRPr="00EB67DE">
        <w:t>Klein JC, Rushworth MF, Behrens TE, Mackay CE, de Crespigny AJ, D'Arceuil H, Johansen-Berg H. (2010). Topography of connections between human prefrontal cortex and mediodorsal thalamus studied with diffusion tractography. Neuroimage 51,555-564.</w:t>
      </w:r>
      <w:bookmarkEnd w:id="24"/>
    </w:p>
    <w:p w14:paraId="51E1B646" w14:textId="77777777" w:rsidR="00EB67DE" w:rsidRPr="00EB67DE" w:rsidRDefault="00EB67DE" w:rsidP="00EB67DE">
      <w:pPr>
        <w:pStyle w:val="EndNoteBibliography"/>
        <w:spacing w:after="0"/>
      </w:pPr>
      <w:bookmarkStart w:id="25" w:name="_ENREF_25"/>
      <w:r w:rsidRPr="00EB67DE">
        <w:t>Lancaster JL, Rainey LH, Summerlin JL, Freitas CS, Fox PT, Evans AC, Toga AW, Mazziotta JC. (1997). Automated labeling of the human brain: A preliminary report on the development and evaluation of a forward</w:t>
      </w:r>
      <w:r w:rsidRPr="00EB67DE">
        <w:rPr>
          <w:rFonts w:ascii="Cambria Math" w:hAnsi="Cambria Math" w:cs="Cambria Math"/>
        </w:rPr>
        <w:t>‐</w:t>
      </w:r>
      <w:r w:rsidRPr="00EB67DE">
        <w:t>transform method. Hum Brain Mapp 5,238-242.</w:t>
      </w:r>
      <w:bookmarkEnd w:id="25"/>
    </w:p>
    <w:p w14:paraId="4B3807B6" w14:textId="77777777" w:rsidR="00EB67DE" w:rsidRPr="00EB67DE" w:rsidRDefault="00EB67DE" w:rsidP="00EB67DE">
      <w:pPr>
        <w:pStyle w:val="EndNoteBibliography"/>
        <w:spacing w:after="0"/>
      </w:pPr>
      <w:bookmarkStart w:id="26" w:name="_ENREF_26"/>
      <w:r w:rsidRPr="00EB67DE">
        <w:t>Lancaster JL, Woldorff MG, Parsons LM, Liotti M, Freitas CS, Rainey L, Kochunov PV, Nickerson D, Mikiten SA, Fox PT. (2000). Automated Talairach Atlas labels for functional brain mapping. Hum Brain Mapp 10,120-131.</w:t>
      </w:r>
      <w:bookmarkEnd w:id="26"/>
    </w:p>
    <w:p w14:paraId="5D9B1478" w14:textId="77777777" w:rsidR="00EB67DE" w:rsidRPr="00EB67DE" w:rsidRDefault="00EB67DE" w:rsidP="00EB67DE">
      <w:pPr>
        <w:pStyle w:val="EndNoteBibliography"/>
        <w:spacing w:after="0"/>
      </w:pPr>
      <w:bookmarkStart w:id="27" w:name="_ENREF_27"/>
      <w:r w:rsidRPr="00EB67DE">
        <w:t>Lim M, Kim JS, Kim DJ, Chung CK. (2016). Increased Low- and High-Frequency Oscillatory Activity in the Prefrontal Cortex of Fibromyalgia Patients. Front Hum Neurosci 10,111.</w:t>
      </w:r>
      <w:bookmarkEnd w:id="27"/>
    </w:p>
    <w:p w14:paraId="48E34027" w14:textId="77777777" w:rsidR="00EB67DE" w:rsidRPr="00EB67DE" w:rsidRDefault="00EB67DE" w:rsidP="00EB67DE">
      <w:pPr>
        <w:pStyle w:val="EndNoteBibliography"/>
        <w:spacing w:after="0"/>
      </w:pPr>
      <w:bookmarkStart w:id="28" w:name="_ENREF_28"/>
      <w:r w:rsidRPr="00EB67DE">
        <w:t>Llinas RR, Ribary U, Jeanmonod D, Kronberg E, Mitra PP. (1999). Thalamocortical dysrhythmia: A neurological and neuropsychiatric syndrome characterized by magnetoencephalography. Proc Natl Acad Sci U S A 96,15222-15227.</w:t>
      </w:r>
      <w:bookmarkEnd w:id="28"/>
    </w:p>
    <w:p w14:paraId="31853FEC" w14:textId="77777777" w:rsidR="00EB67DE" w:rsidRPr="00EB67DE" w:rsidRDefault="00EB67DE" w:rsidP="00EB67DE">
      <w:pPr>
        <w:pStyle w:val="EndNoteBibliography"/>
        <w:spacing w:after="0"/>
      </w:pPr>
      <w:bookmarkStart w:id="29" w:name="_ENREF_29"/>
      <w:r w:rsidRPr="00EB67DE">
        <w:t>Lorenz J, Grasedyck K, Bromm B. (1996). Middle and long latency somatosensory evoked potentials after painful laser stimulation in patients with fibromyalgia syndrome. Electroencephalogr Clin Neurophysiol 100,165-168.</w:t>
      </w:r>
      <w:bookmarkEnd w:id="29"/>
    </w:p>
    <w:p w14:paraId="5A81B979" w14:textId="77777777" w:rsidR="00EB67DE" w:rsidRPr="00EB67DE" w:rsidRDefault="00EB67DE" w:rsidP="00EB67DE">
      <w:pPr>
        <w:pStyle w:val="EndNoteBibliography"/>
        <w:spacing w:after="0"/>
      </w:pPr>
      <w:bookmarkStart w:id="30" w:name="_ENREF_30"/>
      <w:r w:rsidRPr="00EB67DE">
        <w:t>Lutz J, Jager L, de Quervain D, Krauseneck T, Padberg F, Wichnalek M, Beyer A, Stahl R, Zirngibl B, Morhard D, Reiser M, Schelling G. (2008). White and gray matter abnormalities in the brain of patients with fibromyalgia: a diffusion-tensor and volumetric imaging study. Arthritis Rheum 58,3960-3969.</w:t>
      </w:r>
      <w:bookmarkEnd w:id="30"/>
    </w:p>
    <w:p w14:paraId="6C90A319" w14:textId="77777777" w:rsidR="00EB67DE" w:rsidRPr="00EB67DE" w:rsidRDefault="00EB67DE" w:rsidP="00EB67DE">
      <w:pPr>
        <w:pStyle w:val="EndNoteBibliography"/>
        <w:spacing w:after="0"/>
      </w:pPr>
      <w:bookmarkStart w:id="31" w:name="_ENREF_31"/>
      <w:r w:rsidRPr="00EB67DE">
        <w:t>Maris E and Oostenveld R. (2007). Nonparametric statistical testing of EEG- and MEG-data. J Neurosci Methods 164,177-190.</w:t>
      </w:r>
      <w:bookmarkEnd w:id="31"/>
    </w:p>
    <w:p w14:paraId="5E757F96" w14:textId="77777777" w:rsidR="00EB67DE" w:rsidRPr="00EB67DE" w:rsidRDefault="00EB67DE" w:rsidP="00EB67DE">
      <w:pPr>
        <w:pStyle w:val="EndNoteBibliography"/>
        <w:spacing w:after="0"/>
      </w:pPr>
      <w:bookmarkStart w:id="32" w:name="_ENREF_32"/>
      <w:r w:rsidRPr="00EB67DE">
        <w:t>May A. (2011). Structural brain imaging: a window into chronic pain. Neuroscientist 17,209-220.</w:t>
      </w:r>
      <w:bookmarkEnd w:id="32"/>
    </w:p>
    <w:p w14:paraId="4603F3F5" w14:textId="77777777" w:rsidR="00EB67DE" w:rsidRPr="00EB67DE" w:rsidRDefault="00EB67DE" w:rsidP="00EB67DE">
      <w:pPr>
        <w:pStyle w:val="EndNoteBibliography"/>
        <w:spacing w:after="0"/>
      </w:pPr>
      <w:bookmarkStart w:id="33" w:name="_ENREF_33"/>
      <w:r w:rsidRPr="00EB67DE">
        <w:t>Ngernyam N, Jensen MP, Arayawichanon P, Auvichayapat N, Tiamkao S, Janjarasjitt S, Punjaruk W, Amatachaya A, Aree-uea B, Auvichayapat P. (2015). The effects of transcranial direct current stimulation in patients with neuropathic pain from spinal cord injury. Clin Neurophysiol 126,382-390.</w:t>
      </w:r>
      <w:bookmarkEnd w:id="33"/>
    </w:p>
    <w:p w14:paraId="0A3FD1ED" w14:textId="77777777" w:rsidR="00EB67DE" w:rsidRPr="00EB67DE" w:rsidRDefault="00EB67DE" w:rsidP="00EB67DE">
      <w:pPr>
        <w:pStyle w:val="EndNoteBibliography"/>
        <w:spacing w:after="0"/>
      </w:pPr>
      <w:bookmarkStart w:id="34" w:name="_ENREF_34"/>
      <w:r w:rsidRPr="00EB67DE">
        <w:lastRenderedPageBreak/>
        <w:t>Pascual-Marqui RD. (2002). Standardized low-resolution brain electromagnetic tomography (sLORETA): technical details. Methods Find Exp Clin Pharmacol 24 Suppl D,5-12.</w:t>
      </w:r>
      <w:bookmarkEnd w:id="34"/>
    </w:p>
    <w:p w14:paraId="7AB27AFE" w14:textId="77777777" w:rsidR="00EB67DE" w:rsidRPr="00EB67DE" w:rsidRDefault="00EB67DE" w:rsidP="00EB67DE">
      <w:pPr>
        <w:pStyle w:val="EndNoteBibliography"/>
        <w:spacing w:after="0"/>
      </w:pPr>
      <w:bookmarkStart w:id="35" w:name="_ENREF_35"/>
      <w:r w:rsidRPr="00EB67DE">
        <w:t>Peyron R, Laurent B, Garcia-Larrea L. (2000). Functional imaging of brain responses to pain. A review and meta-analysis (2000). Neurophysiol Clin 30,263-288.</w:t>
      </w:r>
      <w:bookmarkEnd w:id="35"/>
    </w:p>
    <w:p w14:paraId="6A2B2200" w14:textId="77777777" w:rsidR="00EB67DE" w:rsidRPr="00EB67DE" w:rsidRDefault="00EB67DE" w:rsidP="00EB67DE">
      <w:pPr>
        <w:pStyle w:val="EndNoteBibliography"/>
        <w:spacing w:after="0"/>
      </w:pPr>
      <w:bookmarkStart w:id="36" w:name="_ENREF_36"/>
      <w:r w:rsidRPr="00EB67DE">
        <w:t>Pinheiro ES, de Queiros FC, Montoya P, Santos CL, do Nascimento MA, Ito CH, Silva M, Nunes Santos DB, Benevides S, Miranda JG, Sa KN, Baptista AF. (2016). Electroencephalographic Patterns in Chronic Pain: A Systematic Review of the Literature. PLoS One 11,e0149085.</w:t>
      </w:r>
      <w:bookmarkEnd w:id="36"/>
    </w:p>
    <w:p w14:paraId="7BDD7DFE" w14:textId="77777777" w:rsidR="00EB67DE" w:rsidRPr="00EB67DE" w:rsidRDefault="00EB67DE" w:rsidP="00EB67DE">
      <w:pPr>
        <w:pStyle w:val="EndNoteBibliography"/>
        <w:spacing w:after="0"/>
      </w:pPr>
      <w:bookmarkStart w:id="37" w:name="_ENREF_37"/>
      <w:r w:rsidRPr="00EB67DE">
        <w:t>Sarnthein J and Jeanmonod D. (2008). High thalamocortical theta coherence in patients with neurogenic pain. Neuroimage 39,1910-1917.</w:t>
      </w:r>
      <w:bookmarkEnd w:id="37"/>
    </w:p>
    <w:p w14:paraId="1B69E16A" w14:textId="77777777" w:rsidR="00EB67DE" w:rsidRPr="00EB67DE" w:rsidRDefault="00EB67DE" w:rsidP="00EB67DE">
      <w:pPr>
        <w:pStyle w:val="EndNoteBibliography"/>
        <w:spacing w:after="0"/>
      </w:pPr>
      <w:bookmarkStart w:id="38" w:name="_ENREF_38"/>
      <w:r w:rsidRPr="00EB67DE">
        <w:t>Sarnthein J, Stern J, Aufenberg C, Rousson V, Jeanmonod D. (2006). Increased EEG power and slowed dominant frequency in patients with neurogenic pain. Brain 129,55-64.</w:t>
      </w:r>
      <w:bookmarkEnd w:id="38"/>
    </w:p>
    <w:p w14:paraId="0CFD50F0" w14:textId="77777777" w:rsidR="00EB67DE" w:rsidRPr="00EB67DE" w:rsidRDefault="00EB67DE" w:rsidP="00EB67DE">
      <w:pPr>
        <w:pStyle w:val="EndNoteBibliography"/>
        <w:spacing w:after="0"/>
      </w:pPr>
      <w:bookmarkStart w:id="39" w:name="_ENREF_39"/>
      <w:r w:rsidRPr="00EB67DE">
        <w:t>Schmidt-Wilcke T, Luerding R, Weigand T, Jurgens T, Schuierer G, Leinisch E, Bogdahn U. (2007). Striatal grey matter increase in patients suffering from fibromyalgia--a voxel-based morphometry study. Pain 132 Suppl 1,S109-116.</w:t>
      </w:r>
      <w:bookmarkEnd w:id="39"/>
    </w:p>
    <w:p w14:paraId="6CCDFA52" w14:textId="77777777" w:rsidR="00EB67DE" w:rsidRPr="00EB67DE" w:rsidRDefault="00EB67DE" w:rsidP="00EB67DE">
      <w:pPr>
        <w:pStyle w:val="EndNoteBibliography"/>
        <w:spacing w:after="0"/>
      </w:pPr>
      <w:bookmarkStart w:id="40" w:name="_ENREF_40"/>
      <w:r w:rsidRPr="00EB67DE">
        <w:t>Stern J, Jeanmonod D, Sarnthein J. (2006). Persistent EEG overactivation in the cortical pain matrix of neurogenic pain patients. Neuroimage 31,721-731.</w:t>
      </w:r>
      <w:bookmarkEnd w:id="40"/>
    </w:p>
    <w:p w14:paraId="34900A21" w14:textId="77777777" w:rsidR="00EB67DE" w:rsidRPr="00EB67DE" w:rsidRDefault="00EB67DE" w:rsidP="00EB67DE">
      <w:pPr>
        <w:pStyle w:val="EndNoteBibliography"/>
        <w:spacing w:after="0"/>
      </w:pPr>
      <w:bookmarkStart w:id="41" w:name="_ENREF_41"/>
      <w:r w:rsidRPr="00EB67DE">
        <w:t>Sullivan MJL, Bishop SR, Pivik J. (1995). The Pain Catastrophizing Scale: Development and validation. Psychol Assess 7,524-532.</w:t>
      </w:r>
      <w:bookmarkEnd w:id="41"/>
    </w:p>
    <w:p w14:paraId="014CF9BF" w14:textId="77777777" w:rsidR="00EB67DE" w:rsidRPr="00EB67DE" w:rsidRDefault="00EB67DE" w:rsidP="00EB67DE">
      <w:pPr>
        <w:pStyle w:val="EndNoteBibliography"/>
        <w:spacing w:after="0"/>
      </w:pPr>
      <w:bookmarkStart w:id="42" w:name="_ENREF_42"/>
      <w:r w:rsidRPr="00EB67DE">
        <w:t>Thayer RE. (1978). Factor analytic and reliability studies on the Activation-Deactivation Adjective Check List. Psychol Rep 42,747-756.</w:t>
      </w:r>
      <w:bookmarkEnd w:id="42"/>
    </w:p>
    <w:p w14:paraId="587B83F6" w14:textId="77777777" w:rsidR="00EB67DE" w:rsidRPr="00EB67DE" w:rsidRDefault="00EB67DE" w:rsidP="00EB67DE">
      <w:pPr>
        <w:pStyle w:val="EndNoteBibliography"/>
        <w:spacing w:after="0"/>
      </w:pPr>
      <w:bookmarkStart w:id="43" w:name="_ENREF_43"/>
      <w:r w:rsidRPr="00EB67DE">
        <w:t>van Diessen E, Numan T, van Dellen E, van der Kooi AW, Boersma M, Hofman D, van Lutterveld R, van Dijk BW, van Straaten ECW, Hillebrand A, Stam CJ. (2015). Opportunities and methodological challenges in EEG and MEG resting state functional brain network research. Clin Neurophysiol 126,1468-1481.</w:t>
      </w:r>
      <w:bookmarkEnd w:id="43"/>
    </w:p>
    <w:p w14:paraId="66F974E5" w14:textId="77777777" w:rsidR="00EB67DE" w:rsidRPr="00EB67DE" w:rsidRDefault="00EB67DE" w:rsidP="00EB67DE">
      <w:pPr>
        <w:pStyle w:val="EndNoteBibliography"/>
        <w:spacing w:after="0"/>
      </w:pPr>
      <w:bookmarkStart w:id="44" w:name="_ENREF_44"/>
      <w:r w:rsidRPr="00EB67DE">
        <w:t>Vuckovic A, Hasan MA, Fraser M, Conway BA, Nasseroleslami B, Allan DB. (2014). Dynamic oscillatory signatures of central neuropathic pain in spinal cord injury. J Pain 15,645-655.</w:t>
      </w:r>
      <w:bookmarkEnd w:id="44"/>
    </w:p>
    <w:p w14:paraId="0CB0D078" w14:textId="77777777" w:rsidR="00EB67DE" w:rsidRPr="00EB67DE" w:rsidRDefault="00EB67DE" w:rsidP="00EB67DE">
      <w:pPr>
        <w:pStyle w:val="EndNoteBibliography"/>
        <w:spacing w:after="0"/>
      </w:pPr>
      <w:bookmarkStart w:id="45" w:name="_ENREF_45"/>
      <w:r w:rsidRPr="00EB67DE">
        <w:t>Walton KD, Dubois M, Llinas RR. (2010). Abnormal thalamocortical activity in patients with Complex Regional Pain Syndrome (CRPS) type I. Pain 150,41-51.</w:t>
      </w:r>
      <w:bookmarkEnd w:id="45"/>
    </w:p>
    <w:p w14:paraId="3BD55199" w14:textId="77777777" w:rsidR="00EB67DE" w:rsidRPr="00EB67DE" w:rsidRDefault="00EB67DE" w:rsidP="00EB67DE">
      <w:pPr>
        <w:pStyle w:val="EndNoteBibliography"/>
      </w:pPr>
      <w:bookmarkStart w:id="46" w:name="_ENREF_46"/>
      <w:r w:rsidRPr="00EB67DE">
        <w:t>Wolfe F, Smythe HA, Yunus MB, Bennett RM, Bombardier C, Goldenberg DL, Tugwell P, Campbell SM, Abeles M, Clark P, et al. (1990). The American College of Rheumatology 1990 Criteria for the Classification of Fibromyalgia. Report of the Multicenter Criteria Committee. Arthritis Rheum 33,160-172.</w:t>
      </w:r>
      <w:bookmarkEnd w:id="46"/>
    </w:p>
    <w:p w14:paraId="385D28B4" w14:textId="340841E9" w:rsidR="005E6FAD" w:rsidRDefault="00293AF4">
      <w:r>
        <w:fldChar w:fldCharType="end"/>
      </w:r>
    </w:p>
    <w:p w14:paraId="7EBD76D2" w14:textId="77777777" w:rsidR="00293AF4" w:rsidRDefault="00293AF4"/>
    <w:p w14:paraId="4584628E" w14:textId="77777777" w:rsidR="00293AF4" w:rsidRDefault="00293AF4"/>
    <w:p w14:paraId="02C5BCA1" w14:textId="77777777" w:rsidR="00293AF4" w:rsidRDefault="00293AF4"/>
    <w:p w14:paraId="76E21432" w14:textId="77777777" w:rsidR="00293AF4" w:rsidRDefault="00293AF4"/>
    <w:p w14:paraId="7F982A50" w14:textId="77777777" w:rsidR="00293AF4" w:rsidRPr="00982766" w:rsidRDefault="00293AF4" w:rsidP="00293AF4">
      <w:pPr>
        <w:spacing w:before="240"/>
        <w:rPr>
          <w:rFonts w:ascii="Times New Roman" w:hAnsi="Times New Roman" w:cs="Times New Roman"/>
          <w:b/>
          <w:sz w:val="24"/>
          <w:szCs w:val="24"/>
        </w:rPr>
      </w:pPr>
      <w:r w:rsidRPr="00982766">
        <w:rPr>
          <w:rFonts w:ascii="Times New Roman" w:hAnsi="Times New Roman" w:cs="Times New Roman"/>
          <w:b/>
          <w:sz w:val="24"/>
          <w:szCs w:val="24"/>
        </w:rPr>
        <w:lastRenderedPageBreak/>
        <w:t>Figure Legends</w:t>
      </w:r>
    </w:p>
    <w:p w14:paraId="0B9C4590" w14:textId="77777777" w:rsidR="00293AF4" w:rsidRPr="00982766" w:rsidRDefault="00293AF4" w:rsidP="00293AF4">
      <w:pPr>
        <w:spacing w:before="240"/>
        <w:rPr>
          <w:rFonts w:ascii="Times New Roman" w:hAnsi="Times New Roman" w:cs="Times New Roman"/>
          <w:b/>
          <w:sz w:val="24"/>
          <w:szCs w:val="24"/>
        </w:rPr>
      </w:pPr>
      <w:proofErr w:type="gramStart"/>
      <w:r w:rsidRPr="00982766">
        <w:rPr>
          <w:rFonts w:ascii="Times New Roman" w:hAnsi="Times New Roman" w:cs="Times New Roman"/>
          <w:b/>
          <w:bCs/>
          <w:sz w:val="24"/>
          <w:szCs w:val="24"/>
          <w:lang w:val="en-US"/>
        </w:rPr>
        <w:t>Fig. 1.</w:t>
      </w:r>
      <w:proofErr w:type="gramEnd"/>
      <w:r w:rsidRPr="00982766">
        <w:rPr>
          <w:rFonts w:ascii="Times New Roman" w:hAnsi="Times New Roman" w:cs="Times New Roman"/>
          <w:b/>
          <w:sz w:val="24"/>
          <w:szCs w:val="24"/>
          <w:lang w:val="en-US"/>
        </w:rPr>
        <w:t xml:space="preserve"> </w:t>
      </w:r>
      <w:r w:rsidRPr="00982766">
        <w:rPr>
          <w:rFonts w:ascii="Times New Roman" w:hAnsi="Times New Roman" w:cs="Times New Roman"/>
          <w:sz w:val="24"/>
          <w:szCs w:val="24"/>
        </w:rPr>
        <w:t xml:space="preserve">The location of augmented theta band (4-7 Hz) oscillatory activity in the FMS patient group relative to healthy control participants are shown in 3 orthogonal planes (horizontal, sagittal, coronal, </w:t>
      </w:r>
      <w:r w:rsidRPr="00982766">
        <w:rPr>
          <w:rFonts w:ascii="Times New Roman" w:hAnsi="Times New Roman" w:cs="Times New Roman"/>
          <w:i/>
          <w:sz w:val="24"/>
          <w:szCs w:val="24"/>
          <w:lang w:val="en-US"/>
        </w:rPr>
        <w:t>t</w:t>
      </w:r>
      <w:r w:rsidRPr="00982766">
        <w:rPr>
          <w:rFonts w:ascii="Times New Roman" w:hAnsi="Times New Roman" w:cs="Times New Roman"/>
          <w:i/>
          <w:sz w:val="24"/>
          <w:szCs w:val="24"/>
        </w:rPr>
        <w:t>op panel</w:t>
      </w:r>
      <w:r w:rsidRPr="00982766">
        <w:rPr>
          <w:rFonts w:ascii="Times New Roman" w:hAnsi="Times New Roman" w:cs="Times New Roman"/>
          <w:sz w:val="24"/>
          <w:szCs w:val="24"/>
        </w:rPr>
        <w:t>), and three dimensional brains (</w:t>
      </w:r>
      <w:r w:rsidRPr="00982766">
        <w:rPr>
          <w:rFonts w:ascii="Times New Roman" w:hAnsi="Times New Roman" w:cs="Times New Roman"/>
          <w:i/>
          <w:sz w:val="24"/>
          <w:szCs w:val="24"/>
        </w:rPr>
        <w:t>middle Panel</w:t>
      </w:r>
      <w:r w:rsidRPr="00982766">
        <w:rPr>
          <w:rFonts w:ascii="Times New Roman" w:hAnsi="Times New Roman" w:cs="Times New Roman"/>
          <w:sz w:val="24"/>
          <w:szCs w:val="24"/>
        </w:rPr>
        <w:t>)</w:t>
      </w:r>
      <w:r w:rsidRPr="00982766">
        <w:rPr>
          <w:rFonts w:ascii="Times New Roman" w:hAnsi="Times New Roman" w:cs="Times New Roman"/>
          <w:i/>
          <w:sz w:val="24"/>
          <w:szCs w:val="24"/>
        </w:rPr>
        <w:t xml:space="preserve">. </w:t>
      </w:r>
      <w:r w:rsidRPr="00982766">
        <w:rPr>
          <w:rFonts w:ascii="Times New Roman" w:hAnsi="Times New Roman" w:cs="Times New Roman"/>
          <w:sz w:val="24"/>
          <w:szCs w:val="24"/>
        </w:rPr>
        <w:t xml:space="preserve">Enhanced theta activity in FMS patients was also evident in the </w:t>
      </w:r>
      <w:proofErr w:type="spellStart"/>
      <w:r w:rsidRPr="00982766">
        <w:rPr>
          <w:rFonts w:ascii="Times New Roman" w:hAnsi="Times New Roman" w:cs="Times New Roman"/>
          <w:sz w:val="24"/>
          <w:szCs w:val="24"/>
        </w:rPr>
        <w:t>fronto</w:t>
      </w:r>
      <w:proofErr w:type="spellEnd"/>
      <w:r w:rsidRPr="00982766">
        <w:rPr>
          <w:rFonts w:ascii="Times New Roman" w:hAnsi="Times New Roman" w:cs="Times New Roman"/>
          <w:sz w:val="24"/>
          <w:szCs w:val="24"/>
        </w:rPr>
        <w:t>-central scalp electrodes (</w:t>
      </w:r>
      <w:r w:rsidRPr="00982766">
        <w:rPr>
          <w:rFonts w:ascii="Times New Roman" w:hAnsi="Times New Roman" w:cs="Times New Roman"/>
          <w:i/>
          <w:sz w:val="24"/>
          <w:szCs w:val="24"/>
        </w:rPr>
        <w:t>bottom panel</w:t>
      </w:r>
      <w:r w:rsidRPr="00982766">
        <w:rPr>
          <w:rFonts w:ascii="Times New Roman" w:hAnsi="Times New Roman" w:cs="Times New Roman"/>
          <w:sz w:val="24"/>
          <w:szCs w:val="24"/>
        </w:rPr>
        <w:t xml:space="preserve">). </w:t>
      </w:r>
    </w:p>
    <w:p w14:paraId="05255A97" w14:textId="57114BAE" w:rsidR="00293AF4" w:rsidRPr="00982766" w:rsidRDefault="00293AF4" w:rsidP="00293AF4">
      <w:pPr>
        <w:spacing w:before="240"/>
        <w:rPr>
          <w:rFonts w:ascii="Times New Roman" w:eastAsia="Times New Roman" w:hAnsi="Times New Roman" w:cs="Times New Roman"/>
          <w:b/>
          <w:sz w:val="24"/>
          <w:szCs w:val="24"/>
          <w:lang w:eastAsia="zh-CN"/>
        </w:rPr>
      </w:pPr>
      <w:proofErr w:type="gramStart"/>
      <w:r w:rsidRPr="00982766">
        <w:rPr>
          <w:rFonts w:ascii="Times New Roman" w:eastAsia="Times New Roman" w:hAnsi="Times New Roman" w:cs="Times New Roman"/>
          <w:b/>
          <w:bCs/>
          <w:sz w:val="24"/>
          <w:szCs w:val="24"/>
          <w:lang w:eastAsia="zh-CN"/>
        </w:rPr>
        <w:t>Fig. 2A.</w:t>
      </w:r>
      <w:proofErr w:type="gramEnd"/>
      <w:r w:rsidRPr="00982766">
        <w:rPr>
          <w:rFonts w:ascii="Times New Roman" w:eastAsia="Times New Roman" w:hAnsi="Times New Roman" w:cs="Times New Roman"/>
          <w:b/>
          <w:sz w:val="24"/>
          <w:szCs w:val="24"/>
          <w:lang w:eastAsia="zh-CN"/>
        </w:rPr>
        <w:t xml:space="preserve"> </w:t>
      </w:r>
      <w:r w:rsidRPr="00982766">
        <w:rPr>
          <w:rFonts w:ascii="Times New Roman" w:eastAsia="Times New Roman" w:hAnsi="Times New Roman" w:cs="Times New Roman"/>
          <w:sz w:val="24"/>
          <w:szCs w:val="24"/>
          <w:lang w:eastAsia="zh-CN"/>
        </w:rPr>
        <w:t>Scatterplot illustrating the significant correlation between theta oscillatory band activity in frontal cortices (from cluster which demonstrated a significant difference in patients relative to healthy group) and MTPS pain scores from the day of testing in the FMS patient group</w:t>
      </w:r>
      <w:r w:rsidR="000825E0">
        <w:rPr>
          <w:rFonts w:ascii="Times New Roman" w:eastAsia="Times New Roman" w:hAnsi="Times New Roman" w:cs="Times New Roman"/>
          <w:sz w:val="24"/>
          <w:szCs w:val="24"/>
          <w:lang w:eastAsia="zh-CN"/>
        </w:rPr>
        <w:t xml:space="preserve"> (solid circles) and healthy participants (transparent circles),</w:t>
      </w:r>
      <w:r w:rsidRPr="00982766">
        <w:rPr>
          <w:rFonts w:ascii="Times New Roman" w:eastAsia="Times New Roman" w:hAnsi="Times New Roman" w:cs="Times New Roman"/>
          <w:sz w:val="24"/>
          <w:szCs w:val="24"/>
          <w:lang w:eastAsia="zh-CN"/>
        </w:rPr>
        <w:t xml:space="preserve"> and </w:t>
      </w:r>
      <w:r w:rsidRPr="00982766">
        <w:rPr>
          <w:rFonts w:ascii="Times New Roman" w:eastAsia="Times New Roman" w:hAnsi="Times New Roman" w:cs="Times New Roman"/>
          <w:b/>
          <w:bCs/>
          <w:sz w:val="24"/>
          <w:szCs w:val="24"/>
          <w:lang w:eastAsia="zh-CN"/>
        </w:rPr>
        <w:t>B.</w:t>
      </w:r>
      <w:r w:rsidRPr="00982766">
        <w:rPr>
          <w:rFonts w:ascii="Times New Roman" w:eastAsia="Times New Roman" w:hAnsi="Times New Roman" w:cs="Times New Roman"/>
          <w:bCs/>
          <w:sz w:val="24"/>
          <w:szCs w:val="24"/>
          <w:lang w:eastAsia="zh-CN"/>
        </w:rPr>
        <w:t xml:space="preserve"> </w:t>
      </w:r>
      <w:r w:rsidRPr="00982766">
        <w:rPr>
          <w:rFonts w:ascii="Times New Roman" w:eastAsia="Times New Roman" w:hAnsi="Times New Roman" w:cs="Times New Roman"/>
          <w:sz w:val="24"/>
          <w:szCs w:val="24"/>
          <w:lang w:eastAsia="zh-CN"/>
        </w:rPr>
        <w:t xml:space="preserve"> </w:t>
      </w:r>
      <w:proofErr w:type="gramStart"/>
      <w:r w:rsidRPr="00982766">
        <w:rPr>
          <w:rFonts w:ascii="Times New Roman" w:eastAsia="Times New Roman" w:hAnsi="Times New Roman" w:cs="Times New Roman"/>
          <w:sz w:val="24"/>
          <w:szCs w:val="24"/>
          <w:lang w:eastAsia="zh-CN"/>
        </w:rPr>
        <w:t>Correlation between theta oscillatory activity and AD-ACL tiredness scores.</w:t>
      </w:r>
      <w:proofErr w:type="gramEnd"/>
      <w:r w:rsidRPr="00982766">
        <w:rPr>
          <w:rFonts w:ascii="Times New Roman" w:eastAsia="Times New Roman" w:hAnsi="Times New Roman" w:cs="Times New Roman"/>
          <w:sz w:val="24"/>
          <w:szCs w:val="24"/>
          <w:lang w:eastAsia="zh-CN"/>
        </w:rPr>
        <w:t xml:space="preserve"> </w:t>
      </w:r>
    </w:p>
    <w:p w14:paraId="49A5FAED" w14:textId="73C2054D" w:rsidR="00293AF4" w:rsidRPr="00982766" w:rsidRDefault="00293AF4"/>
    <w:sectPr w:rsidR="00293AF4" w:rsidRPr="00982766" w:rsidSect="008D5002">
      <w:headerReference w:type="default" r:id="rId8"/>
      <w:footerReference w:type="default" r:id="rId9"/>
      <w:pgSz w:w="11906" w:h="16838"/>
      <w:pgMar w:top="1440" w:right="2268"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A7672E" w14:textId="77777777" w:rsidR="00C9350E" w:rsidRDefault="00C9350E">
      <w:pPr>
        <w:spacing w:after="0" w:line="240" w:lineRule="auto"/>
      </w:pPr>
      <w:r>
        <w:separator/>
      </w:r>
    </w:p>
  </w:endnote>
  <w:endnote w:type="continuationSeparator" w:id="0">
    <w:p w14:paraId="5F9CE0C5" w14:textId="77777777" w:rsidR="00C9350E" w:rsidRDefault="00C935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1932035"/>
      <w:docPartObj>
        <w:docPartGallery w:val="Page Numbers (Bottom of Page)"/>
        <w:docPartUnique/>
      </w:docPartObj>
    </w:sdtPr>
    <w:sdtEndPr>
      <w:rPr>
        <w:noProof/>
      </w:rPr>
    </w:sdtEndPr>
    <w:sdtContent>
      <w:p w14:paraId="7E2808F2" w14:textId="78292281" w:rsidR="00C9350E" w:rsidRDefault="00C9350E">
        <w:pPr>
          <w:pStyle w:val="Footer"/>
          <w:jc w:val="right"/>
        </w:pPr>
        <w:r>
          <w:fldChar w:fldCharType="begin"/>
        </w:r>
        <w:r>
          <w:instrText xml:space="preserve"> PAGE   \* MERGEFORMAT </w:instrText>
        </w:r>
        <w:r>
          <w:fldChar w:fldCharType="separate"/>
        </w:r>
        <w:r w:rsidR="000A7A12">
          <w:rPr>
            <w:noProof/>
          </w:rPr>
          <w:t>4</w:t>
        </w:r>
        <w:r>
          <w:rPr>
            <w:noProof/>
          </w:rPr>
          <w:fldChar w:fldCharType="end"/>
        </w:r>
      </w:p>
    </w:sdtContent>
  </w:sdt>
  <w:p w14:paraId="60EC157D" w14:textId="77777777" w:rsidR="00C9350E" w:rsidRDefault="00C935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0F5C63" w14:textId="77777777" w:rsidR="00C9350E" w:rsidRDefault="00C9350E">
      <w:pPr>
        <w:spacing w:after="0" w:line="240" w:lineRule="auto"/>
      </w:pPr>
      <w:r>
        <w:separator/>
      </w:r>
    </w:p>
  </w:footnote>
  <w:footnote w:type="continuationSeparator" w:id="0">
    <w:p w14:paraId="008EDDC6" w14:textId="77777777" w:rsidR="00C9350E" w:rsidRDefault="00C935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9CEF74" w14:textId="77777777" w:rsidR="00C9350E" w:rsidRDefault="00C9350E">
    <w:pPr>
      <w:pStyle w:val="Header"/>
    </w:pPr>
    <w:r>
      <w:tab/>
    </w:r>
  </w:p>
  <w:p w14:paraId="639AEE16" w14:textId="77777777" w:rsidR="00C9350E" w:rsidRDefault="00C935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2320"/>
    <w:multiLevelType w:val="multilevel"/>
    <w:tmpl w:val="646CFE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2B2D9D"/>
    <w:multiLevelType w:val="multilevel"/>
    <w:tmpl w:val="2006DA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206F5A"/>
    <w:multiLevelType w:val="multilevel"/>
    <w:tmpl w:val="1B481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7D5142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64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8293AD6"/>
    <w:multiLevelType w:val="multilevel"/>
    <w:tmpl w:val="EA8C89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8D16EBA"/>
    <w:multiLevelType w:val="multilevel"/>
    <w:tmpl w:val="6E90F4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7486A64"/>
    <w:multiLevelType w:val="multilevel"/>
    <w:tmpl w:val="BB6E1E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8D37CF9"/>
    <w:multiLevelType w:val="multilevel"/>
    <w:tmpl w:val="5442F1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EFD06D7"/>
    <w:multiLevelType w:val="multilevel"/>
    <w:tmpl w:val="521EC3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75A5B4A"/>
    <w:multiLevelType w:val="multilevel"/>
    <w:tmpl w:val="E4F4F7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B5F2248"/>
    <w:multiLevelType w:val="multilevel"/>
    <w:tmpl w:val="AA3655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1F076A3"/>
    <w:multiLevelType w:val="multilevel"/>
    <w:tmpl w:val="4B3230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D0A7537"/>
    <w:multiLevelType w:val="multilevel"/>
    <w:tmpl w:val="1F0C85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3537993"/>
    <w:multiLevelType w:val="multilevel"/>
    <w:tmpl w:val="937A43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3C35532"/>
    <w:multiLevelType w:val="multilevel"/>
    <w:tmpl w:val="61B26C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43B3CA5"/>
    <w:multiLevelType w:val="multilevel"/>
    <w:tmpl w:val="84B21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B63558E"/>
    <w:multiLevelType w:val="multilevel"/>
    <w:tmpl w:val="D0306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DC7039D"/>
    <w:multiLevelType w:val="multilevel"/>
    <w:tmpl w:val="826851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3557817"/>
    <w:multiLevelType w:val="multilevel"/>
    <w:tmpl w:val="9692D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393484B"/>
    <w:multiLevelType w:val="multilevel"/>
    <w:tmpl w:val="5FB074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C12337D"/>
    <w:multiLevelType w:val="multilevel"/>
    <w:tmpl w:val="03985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0024289"/>
    <w:multiLevelType w:val="multilevel"/>
    <w:tmpl w:val="AA646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5BC0571"/>
    <w:multiLevelType w:val="multilevel"/>
    <w:tmpl w:val="BA7CDF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3"/>
  </w:num>
  <w:num w:numId="3">
    <w:abstractNumId w:val="16"/>
  </w:num>
  <w:num w:numId="4">
    <w:abstractNumId w:val="22"/>
  </w:num>
  <w:num w:numId="5">
    <w:abstractNumId w:val="8"/>
  </w:num>
  <w:num w:numId="6">
    <w:abstractNumId w:val="2"/>
  </w:num>
  <w:num w:numId="7">
    <w:abstractNumId w:val="19"/>
  </w:num>
  <w:num w:numId="8">
    <w:abstractNumId w:val="4"/>
  </w:num>
  <w:num w:numId="9">
    <w:abstractNumId w:val="12"/>
  </w:num>
  <w:num w:numId="10">
    <w:abstractNumId w:val="5"/>
  </w:num>
  <w:num w:numId="11">
    <w:abstractNumId w:val="9"/>
  </w:num>
  <w:num w:numId="12">
    <w:abstractNumId w:val="10"/>
  </w:num>
  <w:num w:numId="13">
    <w:abstractNumId w:val="1"/>
  </w:num>
  <w:num w:numId="14">
    <w:abstractNumId w:val="0"/>
  </w:num>
  <w:num w:numId="15">
    <w:abstractNumId w:val="17"/>
  </w:num>
  <w:num w:numId="16">
    <w:abstractNumId w:val="7"/>
  </w:num>
  <w:num w:numId="17">
    <w:abstractNumId w:val="6"/>
  </w:num>
  <w:num w:numId="18">
    <w:abstractNumId w:val="20"/>
  </w:num>
  <w:num w:numId="19">
    <w:abstractNumId w:val="15"/>
  </w:num>
  <w:num w:numId="20">
    <w:abstractNumId w:val="14"/>
  </w:num>
  <w:num w:numId="21">
    <w:abstractNumId w:val="11"/>
  </w:num>
  <w:num w:numId="22">
    <w:abstractNumId w:val="18"/>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Euro J Pain&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a5x020ez4r29eoedepvpzeeba9tstzpv2fa0&quot;&gt;EEG_rest&lt;record-ids&gt;&lt;item&gt;1&lt;/item&gt;&lt;item&gt;2&lt;/item&gt;&lt;item&gt;3&lt;/item&gt;&lt;item&gt;5&lt;/item&gt;&lt;item&gt;14&lt;/item&gt;&lt;item&gt;15&lt;/item&gt;&lt;item&gt;16&lt;/item&gt;&lt;item&gt;17&lt;/item&gt;&lt;item&gt;18&lt;/item&gt;&lt;item&gt;19&lt;/item&gt;&lt;item&gt;20&lt;/item&gt;&lt;item&gt;21&lt;/item&gt;&lt;item&gt;22&lt;/item&gt;&lt;item&gt;23&lt;/item&gt;&lt;item&gt;27&lt;/item&gt;&lt;item&gt;30&lt;/item&gt;&lt;item&gt;31&lt;/item&gt;&lt;item&gt;32&lt;/item&gt;&lt;item&gt;33&lt;/item&gt;&lt;item&gt;34&lt;/item&gt;&lt;item&gt;35&lt;/item&gt;&lt;item&gt;36&lt;/item&gt;&lt;item&gt;37&lt;/item&gt;&lt;item&gt;38&lt;/item&gt;&lt;item&gt;39&lt;/item&gt;&lt;item&gt;40&lt;/item&gt;&lt;item&gt;41&lt;/item&gt;&lt;item&gt;44&lt;/item&gt;&lt;item&gt;53&lt;/item&gt;&lt;item&gt;56&lt;/item&gt;&lt;item&gt;57&lt;/item&gt;&lt;item&gt;58&lt;/item&gt;&lt;item&gt;59&lt;/item&gt;&lt;item&gt;60&lt;/item&gt;&lt;item&gt;61&lt;/item&gt;&lt;item&gt;62&lt;/item&gt;&lt;item&gt;67&lt;/item&gt;&lt;item&gt;68&lt;/item&gt;&lt;item&gt;70&lt;/item&gt;&lt;item&gt;72&lt;/item&gt;&lt;item&gt;73&lt;/item&gt;&lt;item&gt;77&lt;/item&gt;&lt;item&gt;78&lt;/item&gt;&lt;item&gt;79&lt;/item&gt;&lt;item&gt;80&lt;/item&gt;&lt;item&gt;82&lt;/item&gt;&lt;/record-ids&gt;&lt;/item&gt;&lt;/Libraries&gt;"/>
  </w:docVars>
  <w:rsids>
    <w:rsidRoot w:val="008D5002"/>
    <w:rsid w:val="0000798B"/>
    <w:rsid w:val="00007F31"/>
    <w:rsid w:val="00021F71"/>
    <w:rsid w:val="00025E95"/>
    <w:rsid w:val="00027A29"/>
    <w:rsid w:val="00027DC3"/>
    <w:rsid w:val="000419AF"/>
    <w:rsid w:val="00042788"/>
    <w:rsid w:val="000508A8"/>
    <w:rsid w:val="00052267"/>
    <w:rsid w:val="0005325D"/>
    <w:rsid w:val="00055A10"/>
    <w:rsid w:val="00055FCC"/>
    <w:rsid w:val="00066669"/>
    <w:rsid w:val="00077093"/>
    <w:rsid w:val="00077966"/>
    <w:rsid w:val="000825E0"/>
    <w:rsid w:val="0008264E"/>
    <w:rsid w:val="000829FB"/>
    <w:rsid w:val="00085139"/>
    <w:rsid w:val="00087843"/>
    <w:rsid w:val="00091FEB"/>
    <w:rsid w:val="00095022"/>
    <w:rsid w:val="000968B0"/>
    <w:rsid w:val="00097039"/>
    <w:rsid w:val="000A2C83"/>
    <w:rsid w:val="000A7A12"/>
    <w:rsid w:val="000B44FA"/>
    <w:rsid w:val="000C4AA4"/>
    <w:rsid w:val="000C59E8"/>
    <w:rsid w:val="000D119F"/>
    <w:rsid w:val="000D1D65"/>
    <w:rsid w:val="000D6DA4"/>
    <w:rsid w:val="000F7536"/>
    <w:rsid w:val="00111F55"/>
    <w:rsid w:val="00123C71"/>
    <w:rsid w:val="00125D51"/>
    <w:rsid w:val="00126356"/>
    <w:rsid w:val="00132C34"/>
    <w:rsid w:val="00137792"/>
    <w:rsid w:val="001440FF"/>
    <w:rsid w:val="00150413"/>
    <w:rsid w:val="00153599"/>
    <w:rsid w:val="00155DA3"/>
    <w:rsid w:val="001728AA"/>
    <w:rsid w:val="00177781"/>
    <w:rsid w:val="00194FDB"/>
    <w:rsid w:val="001B2CA7"/>
    <w:rsid w:val="001B3EFF"/>
    <w:rsid w:val="001C3C70"/>
    <w:rsid w:val="001E08E9"/>
    <w:rsid w:val="001E3A4B"/>
    <w:rsid w:val="001F0257"/>
    <w:rsid w:val="001F4310"/>
    <w:rsid w:val="001F70BB"/>
    <w:rsid w:val="00206BD0"/>
    <w:rsid w:val="00220DDA"/>
    <w:rsid w:val="00221D06"/>
    <w:rsid w:val="00227F1A"/>
    <w:rsid w:val="0023038D"/>
    <w:rsid w:val="00244D1A"/>
    <w:rsid w:val="00262194"/>
    <w:rsid w:val="002851C8"/>
    <w:rsid w:val="0029156B"/>
    <w:rsid w:val="00293AF4"/>
    <w:rsid w:val="00297185"/>
    <w:rsid w:val="002A74B2"/>
    <w:rsid w:val="002E23A4"/>
    <w:rsid w:val="002F4D33"/>
    <w:rsid w:val="002F7A35"/>
    <w:rsid w:val="00302337"/>
    <w:rsid w:val="003031E8"/>
    <w:rsid w:val="00303591"/>
    <w:rsid w:val="00311285"/>
    <w:rsid w:val="00330F68"/>
    <w:rsid w:val="00336515"/>
    <w:rsid w:val="00346483"/>
    <w:rsid w:val="00362B40"/>
    <w:rsid w:val="00370CB2"/>
    <w:rsid w:val="00390B5D"/>
    <w:rsid w:val="003D7C83"/>
    <w:rsid w:val="003E4641"/>
    <w:rsid w:val="003E6EBF"/>
    <w:rsid w:val="00411B50"/>
    <w:rsid w:val="0041223C"/>
    <w:rsid w:val="00420166"/>
    <w:rsid w:val="004242C3"/>
    <w:rsid w:val="00432AFB"/>
    <w:rsid w:val="004370EC"/>
    <w:rsid w:val="00437D2E"/>
    <w:rsid w:val="00441F98"/>
    <w:rsid w:val="00442FB4"/>
    <w:rsid w:val="00456EC5"/>
    <w:rsid w:val="00467B09"/>
    <w:rsid w:val="004A1669"/>
    <w:rsid w:val="004A4DEE"/>
    <w:rsid w:val="004C3BFB"/>
    <w:rsid w:val="004D4E7A"/>
    <w:rsid w:val="004E1A4B"/>
    <w:rsid w:val="004F6FD2"/>
    <w:rsid w:val="005067D9"/>
    <w:rsid w:val="0053276F"/>
    <w:rsid w:val="00544EDE"/>
    <w:rsid w:val="00545E15"/>
    <w:rsid w:val="00550413"/>
    <w:rsid w:val="00550D2A"/>
    <w:rsid w:val="00573E03"/>
    <w:rsid w:val="005806F9"/>
    <w:rsid w:val="005878BA"/>
    <w:rsid w:val="005A4B5B"/>
    <w:rsid w:val="005A609E"/>
    <w:rsid w:val="005D7BCE"/>
    <w:rsid w:val="005E01EE"/>
    <w:rsid w:val="005E0BA3"/>
    <w:rsid w:val="005E41AF"/>
    <w:rsid w:val="005E45A9"/>
    <w:rsid w:val="005E5462"/>
    <w:rsid w:val="005E6FAD"/>
    <w:rsid w:val="005E7EEC"/>
    <w:rsid w:val="005F3657"/>
    <w:rsid w:val="00603842"/>
    <w:rsid w:val="0060509E"/>
    <w:rsid w:val="006168AA"/>
    <w:rsid w:val="00616919"/>
    <w:rsid w:val="006414E9"/>
    <w:rsid w:val="0065103E"/>
    <w:rsid w:val="0065156C"/>
    <w:rsid w:val="00651AB4"/>
    <w:rsid w:val="00653AD2"/>
    <w:rsid w:val="006564A8"/>
    <w:rsid w:val="00665C05"/>
    <w:rsid w:val="00672F06"/>
    <w:rsid w:val="00676AB3"/>
    <w:rsid w:val="006817C2"/>
    <w:rsid w:val="00682E07"/>
    <w:rsid w:val="006969F6"/>
    <w:rsid w:val="006A3970"/>
    <w:rsid w:val="006A39D8"/>
    <w:rsid w:val="006B76A9"/>
    <w:rsid w:val="006B7FB3"/>
    <w:rsid w:val="006D5328"/>
    <w:rsid w:val="006D64F9"/>
    <w:rsid w:val="006D7F9A"/>
    <w:rsid w:val="006F3D11"/>
    <w:rsid w:val="006F61F4"/>
    <w:rsid w:val="00743CF1"/>
    <w:rsid w:val="00746478"/>
    <w:rsid w:val="00750428"/>
    <w:rsid w:val="00756A8F"/>
    <w:rsid w:val="00757036"/>
    <w:rsid w:val="00760C56"/>
    <w:rsid w:val="007719AF"/>
    <w:rsid w:val="0077412B"/>
    <w:rsid w:val="00776746"/>
    <w:rsid w:val="00777188"/>
    <w:rsid w:val="0078338B"/>
    <w:rsid w:val="00783F43"/>
    <w:rsid w:val="007864AF"/>
    <w:rsid w:val="007C0116"/>
    <w:rsid w:val="007C5FEE"/>
    <w:rsid w:val="007C7ACE"/>
    <w:rsid w:val="007E3C15"/>
    <w:rsid w:val="007E44B2"/>
    <w:rsid w:val="007E5389"/>
    <w:rsid w:val="007F77E5"/>
    <w:rsid w:val="008118E6"/>
    <w:rsid w:val="00824311"/>
    <w:rsid w:val="00826AEE"/>
    <w:rsid w:val="008353DD"/>
    <w:rsid w:val="00840309"/>
    <w:rsid w:val="0084383A"/>
    <w:rsid w:val="0085038B"/>
    <w:rsid w:val="008657AC"/>
    <w:rsid w:val="00872AC0"/>
    <w:rsid w:val="008B73B4"/>
    <w:rsid w:val="008C10AD"/>
    <w:rsid w:val="008C279E"/>
    <w:rsid w:val="008D5002"/>
    <w:rsid w:val="008F14BF"/>
    <w:rsid w:val="008F386F"/>
    <w:rsid w:val="008F6FAE"/>
    <w:rsid w:val="0091095D"/>
    <w:rsid w:val="00915B3F"/>
    <w:rsid w:val="0091799D"/>
    <w:rsid w:val="009260EF"/>
    <w:rsid w:val="00932170"/>
    <w:rsid w:val="009417FF"/>
    <w:rsid w:val="00946870"/>
    <w:rsid w:val="0095321B"/>
    <w:rsid w:val="009554B6"/>
    <w:rsid w:val="009603AC"/>
    <w:rsid w:val="00960D75"/>
    <w:rsid w:val="0098103A"/>
    <w:rsid w:val="00982766"/>
    <w:rsid w:val="00982D9C"/>
    <w:rsid w:val="00987D30"/>
    <w:rsid w:val="00990279"/>
    <w:rsid w:val="0099334A"/>
    <w:rsid w:val="009A498E"/>
    <w:rsid w:val="009C18AA"/>
    <w:rsid w:val="009C369A"/>
    <w:rsid w:val="009C7432"/>
    <w:rsid w:val="009D14D4"/>
    <w:rsid w:val="009E190C"/>
    <w:rsid w:val="009E2595"/>
    <w:rsid w:val="009E467E"/>
    <w:rsid w:val="009F12D4"/>
    <w:rsid w:val="009F6BAE"/>
    <w:rsid w:val="009F7F56"/>
    <w:rsid w:val="00A002B0"/>
    <w:rsid w:val="00A068AE"/>
    <w:rsid w:val="00A11302"/>
    <w:rsid w:val="00A15574"/>
    <w:rsid w:val="00A32A31"/>
    <w:rsid w:val="00A42621"/>
    <w:rsid w:val="00A43C74"/>
    <w:rsid w:val="00A44557"/>
    <w:rsid w:val="00A5059D"/>
    <w:rsid w:val="00A60CA7"/>
    <w:rsid w:val="00A60FF6"/>
    <w:rsid w:val="00A6153E"/>
    <w:rsid w:val="00A640C9"/>
    <w:rsid w:val="00A640E2"/>
    <w:rsid w:val="00A643EB"/>
    <w:rsid w:val="00A71D7B"/>
    <w:rsid w:val="00A74D4F"/>
    <w:rsid w:val="00A808E4"/>
    <w:rsid w:val="00A84FE3"/>
    <w:rsid w:val="00A8584E"/>
    <w:rsid w:val="00A93311"/>
    <w:rsid w:val="00AA5A98"/>
    <w:rsid w:val="00AB68BE"/>
    <w:rsid w:val="00AC25E4"/>
    <w:rsid w:val="00AD1F90"/>
    <w:rsid w:val="00AD47AA"/>
    <w:rsid w:val="00AE0DAD"/>
    <w:rsid w:val="00AE62B7"/>
    <w:rsid w:val="00AF617D"/>
    <w:rsid w:val="00B22F7A"/>
    <w:rsid w:val="00B4774D"/>
    <w:rsid w:val="00B572C5"/>
    <w:rsid w:val="00B609D5"/>
    <w:rsid w:val="00B67162"/>
    <w:rsid w:val="00B75ADC"/>
    <w:rsid w:val="00B77ECF"/>
    <w:rsid w:val="00B81DB3"/>
    <w:rsid w:val="00B9089C"/>
    <w:rsid w:val="00B936E4"/>
    <w:rsid w:val="00B966F6"/>
    <w:rsid w:val="00B9730F"/>
    <w:rsid w:val="00BB2051"/>
    <w:rsid w:val="00BB4CDF"/>
    <w:rsid w:val="00BB75E4"/>
    <w:rsid w:val="00BC08C7"/>
    <w:rsid w:val="00BD5645"/>
    <w:rsid w:val="00BD63AE"/>
    <w:rsid w:val="00BF7635"/>
    <w:rsid w:val="00C0639D"/>
    <w:rsid w:val="00C20D8B"/>
    <w:rsid w:val="00C2572D"/>
    <w:rsid w:val="00C262E9"/>
    <w:rsid w:val="00C270DA"/>
    <w:rsid w:val="00C27536"/>
    <w:rsid w:val="00C429C5"/>
    <w:rsid w:val="00C565FC"/>
    <w:rsid w:val="00C736FE"/>
    <w:rsid w:val="00C84522"/>
    <w:rsid w:val="00C9350E"/>
    <w:rsid w:val="00C95237"/>
    <w:rsid w:val="00CB5813"/>
    <w:rsid w:val="00CD5483"/>
    <w:rsid w:val="00CE17B8"/>
    <w:rsid w:val="00CE2DCB"/>
    <w:rsid w:val="00CE6BE2"/>
    <w:rsid w:val="00D06ADE"/>
    <w:rsid w:val="00D13811"/>
    <w:rsid w:val="00D16951"/>
    <w:rsid w:val="00D16C04"/>
    <w:rsid w:val="00D33192"/>
    <w:rsid w:val="00D34769"/>
    <w:rsid w:val="00D41526"/>
    <w:rsid w:val="00D41B4D"/>
    <w:rsid w:val="00D43185"/>
    <w:rsid w:val="00D504C0"/>
    <w:rsid w:val="00D564FF"/>
    <w:rsid w:val="00D568C6"/>
    <w:rsid w:val="00D60B0E"/>
    <w:rsid w:val="00D720EA"/>
    <w:rsid w:val="00D760A3"/>
    <w:rsid w:val="00D76477"/>
    <w:rsid w:val="00D76B29"/>
    <w:rsid w:val="00D81CBE"/>
    <w:rsid w:val="00D85503"/>
    <w:rsid w:val="00D8614A"/>
    <w:rsid w:val="00D86DC5"/>
    <w:rsid w:val="00D90793"/>
    <w:rsid w:val="00D931A7"/>
    <w:rsid w:val="00D95303"/>
    <w:rsid w:val="00DA77A9"/>
    <w:rsid w:val="00DD5E3C"/>
    <w:rsid w:val="00DF31DC"/>
    <w:rsid w:val="00E27BE8"/>
    <w:rsid w:val="00E351BE"/>
    <w:rsid w:val="00E420AA"/>
    <w:rsid w:val="00E51CE7"/>
    <w:rsid w:val="00E54F7E"/>
    <w:rsid w:val="00E56BE7"/>
    <w:rsid w:val="00E752C8"/>
    <w:rsid w:val="00E77780"/>
    <w:rsid w:val="00E925B7"/>
    <w:rsid w:val="00EA29BA"/>
    <w:rsid w:val="00EA2DC5"/>
    <w:rsid w:val="00EA457F"/>
    <w:rsid w:val="00EB3849"/>
    <w:rsid w:val="00EB67DE"/>
    <w:rsid w:val="00EC49B8"/>
    <w:rsid w:val="00EC5EAF"/>
    <w:rsid w:val="00ED15A9"/>
    <w:rsid w:val="00F14312"/>
    <w:rsid w:val="00F24E57"/>
    <w:rsid w:val="00F25AD9"/>
    <w:rsid w:val="00F42673"/>
    <w:rsid w:val="00F43180"/>
    <w:rsid w:val="00F44A55"/>
    <w:rsid w:val="00F64132"/>
    <w:rsid w:val="00FA08E8"/>
    <w:rsid w:val="00FB6F62"/>
    <w:rsid w:val="00FC3534"/>
    <w:rsid w:val="00FC45A3"/>
    <w:rsid w:val="00FD0096"/>
    <w:rsid w:val="00FF5F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32A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002"/>
    <w:pPr>
      <w:spacing w:line="480" w:lineRule="auto"/>
    </w:pPr>
  </w:style>
  <w:style w:type="paragraph" w:styleId="Heading3">
    <w:name w:val="heading 3"/>
    <w:basedOn w:val="Normal"/>
    <w:link w:val="Heading3Char"/>
    <w:uiPriority w:val="9"/>
    <w:qFormat/>
    <w:rsid w:val="0009703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D5002"/>
    <w:rPr>
      <w:sz w:val="16"/>
      <w:szCs w:val="16"/>
    </w:rPr>
  </w:style>
  <w:style w:type="paragraph" w:styleId="CommentText">
    <w:name w:val="annotation text"/>
    <w:basedOn w:val="Normal"/>
    <w:link w:val="CommentTextChar"/>
    <w:uiPriority w:val="99"/>
    <w:unhideWhenUsed/>
    <w:rsid w:val="008D5002"/>
    <w:pPr>
      <w:spacing w:line="240" w:lineRule="auto"/>
    </w:pPr>
    <w:rPr>
      <w:sz w:val="20"/>
      <w:szCs w:val="20"/>
    </w:rPr>
  </w:style>
  <w:style w:type="character" w:customStyle="1" w:styleId="CommentTextChar">
    <w:name w:val="Comment Text Char"/>
    <w:basedOn w:val="DefaultParagraphFont"/>
    <w:link w:val="CommentText"/>
    <w:uiPriority w:val="99"/>
    <w:rsid w:val="008D5002"/>
    <w:rPr>
      <w:sz w:val="20"/>
      <w:szCs w:val="20"/>
    </w:rPr>
  </w:style>
  <w:style w:type="paragraph" w:customStyle="1" w:styleId="Text">
    <w:name w:val="Text"/>
    <w:basedOn w:val="Normal"/>
    <w:rsid w:val="008D5002"/>
    <w:pPr>
      <w:spacing w:after="0"/>
      <w:ind w:firstLine="708"/>
    </w:pPr>
    <w:rPr>
      <w:rFonts w:ascii="Times New Roman" w:eastAsia="Times New Roman" w:hAnsi="Times New Roman" w:cs="Times New Roman"/>
      <w:sz w:val="24"/>
      <w:szCs w:val="24"/>
    </w:rPr>
  </w:style>
  <w:style w:type="character" w:customStyle="1" w:styleId="BalloonTextChar">
    <w:name w:val="Balloon Text Char"/>
    <w:basedOn w:val="DefaultParagraphFont"/>
    <w:link w:val="BalloonText"/>
    <w:uiPriority w:val="99"/>
    <w:semiHidden/>
    <w:rsid w:val="008D5002"/>
    <w:rPr>
      <w:rFonts w:ascii="Tahoma" w:hAnsi="Tahoma" w:cs="Tahoma"/>
      <w:sz w:val="16"/>
      <w:szCs w:val="16"/>
    </w:rPr>
  </w:style>
  <w:style w:type="paragraph" w:styleId="BalloonText">
    <w:name w:val="Balloon Text"/>
    <w:basedOn w:val="Normal"/>
    <w:link w:val="BalloonTextChar"/>
    <w:uiPriority w:val="99"/>
    <w:semiHidden/>
    <w:unhideWhenUsed/>
    <w:rsid w:val="008D5002"/>
    <w:pPr>
      <w:spacing w:after="0" w:line="240" w:lineRule="auto"/>
    </w:pPr>
    <w:rPr>
      <w:rFonts w:ascii="Tahoma" w:hAnsi="Tahoma" w:cs="Tahoma"/>
      <w:sz w:val="16"/>
      <w:szCs w:val="16"/>
    </w:rPr>
  </w:style>
  <w:style w:type="character" w:customStyle="1" w:styleId="CommentSubjectChar">
    <w:name w:val="Comment Subject Char"/>
    <w:basedOn w:val="CommentTextChar"/>
    <w:link w:val="CommentSubject"/>
    <w:uiPriority w:val="99"/>
    <w:semiHidden/>
    <w:rsid w:val="008D5002"/>
    <w:rPr>
      <w:b/>
      <w:bCs/>
      <w:sz w:val="20"/>
      <w:szCs w:val="20"/>
    </w:rPr>
  </w:style>
  <w:style w:type="paragraph" w:styleId="CommentSubject">
    <w:name w:val="annotation subject"/>
    <w:basedOn w:val="CommentText"/>
    <w:next w:val="CommentText"/>
    <w:link w:val="CommentSubjectChar"/>
    <w:uiPriority w:val="99"/>
    <w:semiHidden/>
    <w:unhideWhenUsed/>
    <w:rsid w:val="008D5002"/>
    <w:rPr>
      <w:b/>
      <w:bCs/>
    </w:rPr>
  </w:style>
  <w:style w:type="character" w:styleId="Hyperlink">
    <w:name w:val="Hyperlink"/>
    <w:basedOn w:val="DefaultParagraphFont"/>
    <w:uiPriority w:val="99"/>
    <w:unhideWhenUsed/>
    <w:rsid w:val="008D5002"/>
    <w:rPr>
      <w:color w:val="0000FF" w:themeColor="hyperlink"/>
      <w:u w:val="single"/>
    </w:rPr>
  </w:style>
  <w:style w:type="paragraph" w:styleId="NormalWeb">
    <w:name w:val="Normal (Web)"/>
    <w:basedOn w:val="Normal"/>
    <w:uiPriority w:val="99"/>
    <w:unhideWhenUsed/>
    <w:rsid w:val="008D500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ighlight">
    <w:name w:val="highlight"/>
    <w:basedOn w:val="DefaultParagraphFont"/>
    <w:rsid w:val="008D5002"/>
  </w:style>
  <w:style w:type="paragraph" w:styleId="NoSpacing">
    <w:name w:val="No Spacing"/>
    <w:uiPriority w:val="1"/>
    <w:qFormat/>
    <w:rsid w:val="008D5002"/>
    <w:pPr>
      <w:spacing w:after="0" w:line="240" w:lineRule="auto"/>
    </w:pPr>
  </w:style>
  <w:style w:type="paragraph" w:styleId="Header">
    <w:name w:val="header"/>
    <w:basedOn w:val="Normal"/>
    <w:link w:val="HeaderChar"/>
    <w:uiPriority w:val="99"/>
    <w:unhideWhenUsed/>
    <w:rsid w:val="008D50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5002"/>
  </w:style>
  <w:style w:type="paragraph" w:styleId="Footer">
    <w:name w:val="footer"/>
    <w:basedOn w:val="Normal"/>
    <w:link w:val="FooterChar"/>
    <w:uiPriority w:val="99"/>
    <w:unhideWhenUsed/>
    <w:rsid w:val="008D50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5002"/>
  </w:style>
  <w:style w:type="paragraph" w:styleId="ListParagraph">
    <w:name w:val="List Paragraph"/>
    <w:basedOn w:val="Normal"/>
    <w:uiPriority w:val="34"/>
    <w:qFormat/>
    <w:rsid w:val="008D5002"/>
    <w:pPr>
      <w:spacing w:line="276" w:lineRule="auto"/>
      <w:ind w:left="720"/>
      <w:contextualSpacing/>
    </w:pPr>
    <w:rPr>
      <w:rFonts w:ascii="Calibri" w:eastAsia="Calibri" w:hAnsi="Calibri" w:cs="Times New Roman"/>
    </w:rPr>
  </w:style>
  <w:style w:type="paragraph" w:customStyle="1" w:styleId="EndNoteBibliographyTitle">
    <w:name w:val="EndNote Bibliography Title"/>
    <w:basedOn w:val="Normal"/>
    <w:link w:val="EndNoteBibliographyTitleChar"/>
    <w:rsid w:val="008D5002"/>
    <w:pPr>
      <w:spacing w:after="0"/>
      <w:jc w:val="center"/>
    </w:pPr>
    <w:rPr>
      <w:rFonts w:ascii="Times New Roman" w:hAnsi="Times New Roman" w:cs="Times New Roman"/>
      <w:noProof/>
      <w:sz w:val="24"/>
      <w:lang w:val="en-US"/>
    </w:rPr>
  </w:style>
  <w:style w:type="character" w:customStyle="1" w:styleId="EndNoteBibliographyTitleChar">
    <w:name w:val="EndNote Bibliography Title Char"/>
    <w:basedOn w:val="DefaultParagraphFont"/>
    <w:link w:val="EndNoteBibliographyTitle"/>
    <w:rsid w:val="008D5002"/>
    <w:rPr>
      <w:rFonts w:ascii="Times New Roman" w:hAnsi="Times New Roman" w:cs="Times New Roman"/>
      <w:noProof/>
      <w:sz w:val="24"/>
      <w:lang w:val="en-US"/>
    </w:rPr>
  </w:style>
  <w:style w:type="paragraph" w:customStyle="1" w:styleId="EndNoteBibliography">
    <w:name w:val="EndNote Bibliography"/>
    <w:basedOn w:val="Normal"/>
    <w:link w:val="EndNoteBibliographyChar"/>
    <w:rsid w:val="008D5002"/>
    <w:pPr>
      <w:spacing w:line="240" w:lineRule="auto"/>
    </w:pPr>
    <w:rPr>
      <w:rFonts w:ascii="Times New Roman" w:hAnsi="Times New Roman" w:cs="Times New Roman"/>
      <w:noProof/>
      <w:sz w:val="24"/>
      <w:lang w:val="en-US"/>
    </w:rPr>
  </w:style>
  <w:style w:type="character" w:customStyle="1" w:styleId="EndNoteBibliographyChar">
    <w:name w:val="EndNote Bibliography Char"/>
    <w:basedOn w:val="DefaultParagraphFont"/>
    <w:link w:val="EndNoteBibliography"/>
    <w:rsid w:val="008D5002"/>
    <w:rPr>
      <w:rFonts w:ascii="Times New Roman" w:hAnsi="Times New Roman" w:cs="Times New Roman"/>
      <w:noProof/>
      <w:sz w:val="24"/>
      <w:lang w:val="en-US"/>
    </w:rPr>
  </w:style>
  <w:style w:type="paragraph" w:styleId="PlainText">
    <w:name w:val="Plain Text"/>
    <w:basedOn w:val="Normal"/>
    <w:link w:val="PlainTextChar"/>
    <w:uiPriority w:val="99"/>
    <w:unhideWhenUsed/>
    <w:rsid w:val="008D5002"/>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D5002"/>
    <w:rPr>
      <w:rFonts w:ascii="Calibri" w:hAnsi="Calibri"/>
      <w:szCs w:val="21"/>
    </w:rPr>
  </w:style>
  <w:style w:type="character" w:customStyle="1" w:styleId="cit-auth">
    <w:name w:val="cit-auth"/>
    <w:basedOn w:val="DefaultParagraphFont"/>
    <w:rsid w:val="00437D2E"/>
  </w:style>
  <w:style w:type="character" w:customStyle="1" w:styleId="cit-name-surname">
    <w:name w:val="cit-name-surname"/>
    <w:basedOn w:val="DefaultParagraphFont"/>
    <w:rsid w:val="00437D2E"/>
  </w:style>
  <w:style w:type="character" w:customStyle="1" w:styleId="cit-name-given-names">
    <w:name w:val="cit-name-given-names"/>
    <w:basedOn w:val="DefaultParagraphFont"/>
    <w:rsid w:val="00437D2E"/>
  </w:style>
  <w:style w:type="character" w:styleId="HTMLCite">
    <w:name w:val="HTML Cite"/>
    <w:basedOn w:val="DefaultParagraphFont"/>
    <w:uiPriority w:val="99"/>
    <w:semiHidden/>
    <w:unhideWhenUsed/>
    <w:rsid w:val="00437D2E"/>
    <w:rPr>
      <w:i/>
      <w:iCs/>
    </w:rPr>
  </w:style>
  <w:style w:type="character" w:customStyle="1" w:styleId="cit-source">
    <w:name w:val="cit-source"/>
    <w:basedOn w:val="DefaultParagraphFont"/>
    <w:rsid w:val="00437D2E"/>
  </w:style>
  <w:style w:type="character" w:customStyle="1" w:styleId="cit-publ-loc">
    <w:name w:val="cit-publ-loc"/>
    <w:basedOn w:val="DefaultParagraphFont"/>
    <w:rsid w:val="00437D2E"/>
  </w:style>
  <w:style w:type="character" w:customStyle="1" w:styleId="cit-publ-name">
    <w:name w:val="cit-publ-name"/>
    <w:basedOn w:val="DefaultParagraphFont"/>
    <w:rsid w:val="00437D2E"/>
  </w:style>
  <w:style w:type="character" w:customStyle="1" w:styleId="cit-pub-date">
    <w:name w:val="cit-pub-date"/>
    <w:basedOn w:val="DefaultParagraphFont"/>
    <w:rsid w:val="00437D2E"/>
  </w:style>
  <w:style w:type="character" w:customStyle="1" w:styleId="cit-article-title">
    <w:name w:val="cit-article-title"/>
    <w:basedOn w:val="DefaultParagraphFont"/>
    <w:rsid w:val="00437D2E"/>
  </w:style>
  <w:style w:type="character" w:customStyle="1" w:styleId="cit-vol">
    <w:name w:val="cit-vol"/>
    <w:basedOn w:val="DefaultParagraphFont"/>
    <w:rsid w:val="00437D2E"/>
  </w:style>
  <w:style w:type="character" w:customStyle="1" w:styleId="cit-fpage">
    <w:name w:val="cit-fpage"/>
    <w:basedOn w:val="DefaultParagraphFont"/>
    <w:rsid w:val="00437D2E"/>
  </w:style>
  <w:style w:type="character" w:customStyle="1" w:styleId="cit-etal">
    <w:name w:val="cit-etal"/>
    <w:basedOn w:val="DefaultParagraphFont"/>
    <w:rsid w:val="00437D2E"/>
  </w:style>
  <w:style w:type="character" w:customStyle="1" w:styleId="cit-lpage">
    <w:name w:val="cit-lpage"/>
    <w:basedOn w:val="DefaultParagraphFont"/>
    <w:rsid w:val="00437D2E"/>
  </w:style>
  <w:style w:type="character" w:customStyle="1" w:styleId="cit-issue">
    <w:name w:val="cit-issue"/>
    <w:basedOn w:val="DefaultParagraphFont"/>
    <w:rsid w:val="00437D2E"/>
  </w:style>
  <w:style w:type="character" w:customStyle="1" w:styleId="cit-reflinks-abstract">
    <w:name w:val="cit-reflinks-abstract"/>
    <w:basedOn w:val="DefaultParagraphFont"/>
    <w:rsid w:val="00437D2E"/>
  </w:style>
  <w:style w:type="character" w:customStyle="1" w:styleId="cit-sep">
    <w:name w:val="cit-sep"/>
    <w:basedOn w:val="DefaultParagraphFont"/>
    <w:rsid w:val="00437D2E"/>
  </w:style>
  <w:style w:type="character" w:customStyle="1" w:styleId="cit-reflinks-full-text">
    <w:name w:val="cit-reflinks-full-text"/>
    <w:basedOn w:val="DefaultParagraphFont"/>
    <w:rsid w:val="00437D2E"/>
  </w:style>
  <w:style w:type="character" w:customStyle="1" w:styleId="free-full-text">
    <w:name w:val="free-full-text"/>
    <w:basedOn w:val="DefaultParagraphFont"/>
    <w:rsid w:val="00437D2E"/>
  </w:style>
  <w:style w:type="paragraph" w:styleId="Revision">
    <w:name w:val="Revision"/>
    <w:hidden/>
    <w:uiPriority w:val="99"/>
    <w:semiHidden/>
    <w:rsid w:val="00437D2E"/>
    <w:pPr>
      <w:spacing w:after="0" w:line="240" w:lineRule="auto"/>
    </w:pPr>
  </w:style>
  <w:style w:type="character" w:styleId="FollowedHyperlink">
    <w:name w:val="FollowedHyperlink"/>
    <w:basedOn w:val="DefaultParagraphFont"/>
    <w:uiPriority w:val="99"/>
    <w:semiHidden/>
    <w:unhideWhenUsed/>
    <w:rsid w:val="00A8584E"/>
    <w:rPr>
      <w:color w:val="800080" w:themeColor="followedHyperlink"/>
      <w:u w:val="single"/>
    </w:rPr>
  </w:style>
  <w:style w:type="character" w:customStyle="1" w:styleId="Heading3Char">
    <w:name w:val="Heading 3 Char"/>
    <w:basedOn w:val="DefaultParagraphFont"/>
    <w:link w:val="Heading3"/>
    <w:uiPriority w:val="9"/>
    <w:rsid w:val="00097039"/>
    <w:rPr>
      <w:rFonts w:ascii="Times New Roman" w:eastAsia="Times New Roman" w:hAnsi="Times New Roman" w:cs="Times New Roman"/>
      <w:b/>
      <w:bCs/>
      <w:sz w:val="27"/>
      <w:szCs w:val="27"/>
      <w:lang w:eastAsia="en-GB"/>
    </w:rPr>
  </w:style>
  <w:style w:type="paragraph" w:customStyle="1" w:styleId="p">
    <w:name w:val="p"/>
    <w:basedOn w:val="Normal"/>
    <w:rsid w:val="0009703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097039"/>
    <w:rPr>
      <w:i/>
      <w:iCs/>
    </w:rPr>
  </w:style>
  <w:style w:type="character" w:customStyle="1" w:styleId="figpopup-sensitive-area">
    <w:name w:val="figpopup-sensitive-area"/>
    <w:basedOn w:val="DefaultParagraphFont"/>
    <w:rsid w:val="00097039"/>
  </w:style>
  <w:style w:type="table" w:styleId="TableGrid">
    <w:name w:val="Table Grid"/>
    <w:basedOn w:val="TableNormal"/>
    <w:uiPriority w:val="59"/>
    <w:rsid w:val="001E3A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lltext-references">
    <w:name w:val="fulltext-references"/>
    <w:basedOn w:val="Normal"/>
    <w:rsid w:val="00411B5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002"/>
    <w:pPr>
      <w:spacing w:line="480" w:lineRule="auto"/>
    </w:pPr>
  </w:style>
  <w:style w:type="paragraph" w:styleId="Heading3">
    <w:name w:val="heading 3"/>
    <w:basedOn w:val="Normal"/>
    <w:link w:val="Heading3Char"/>
    <w:uiPriority w:val="9"/>
    <w:qFormat/>
    <w:rsid w:val="0009703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D5002"/>
    <w:rPr>
      <w:sz w:val="16"/>
      <w:szCs w:val="16"/>
    </w:rPr>
  </w:style>
  <w:style w:type="paragraph" w:styleId="CommentText">
    <w:name w:val="annotation text"/>
    <w:basedOn w:val="Normal"/>
    <w:link w:val="CommentTextChar"/>
    <w:uiPriority w:val="99"/>
    <w:unhideWhenUsed/>
    <w:rsid w:val="008D5002"/>
    <w:pPr>
      <w:spacing w:line="240" w:lineRule="auto"/>
    </w:pPr>
    <w:rPr>
      <w:sz w:val="20"/>
      <w:szCs w:val="20"/>
    </w:rPr>
  </w:style>
  <w:style w:type="character" w:customStyle="1" w:styleId="CommentTextChar">
    <w:name w:val="Comment Text Char"/>
    <w:basedOn w:val="DefaultParagraphFont"/>
    <w:link w:val="CommentText"/>
    <w:uiPriority w:val="99"/>
    <w:rsid w:val="008D5002"/>
    <w:rPr>
      <w:sz w:val="20"/>
      <w:szCs w:val="20"/>
    </w:rPr>
  </w:style>
  <w:style w:type="paragraph" w:customStyle="1" w:styleId="Text">
    <w:name w:val="Text"/>
    <w:basedOn w:val="Normal"/>
    <w:rsid w:val="008D5002"/>
    <w:pPr>
      <w:spacing w:after="0"/>
      <w:ind w:firstLine="708"/>
    </w:pPr>
    <w:rPr>
      <w:rFonts w:ascii="Times New Roman" w:eastAsia="Times New Roman" w:hAnsi="Times New Roman" w:cs="Times New Roman"/>
      <w:sz w:val="24"/>
      <w:szCs w:val="24"/>
    </w:rPr>
  </w:style>
  <w:style w:type="character" w:customStyle="1" w:styleId="BalloonTextChar">
    <w:name w:val="Balloon Text Char"/>
    <w:basedOn w:val="DefaultParagraphFont"/>
    <w:link w:val="BalloonText"/>
    <w:uiPriority w:val="99"/>
    <w:semiHidden/>
    <w:rsid w:val="008D5002"/>
    <w:rPr>
      <w:rFonts w:ascii="Tahoma" w:hAnsi="Tahoma" w:cs="Tahoma"/>
      <w:sz w:val="16"/>
      <w:szCs w:val="16"/>
    </w:rPr>
  </w:style>
  <w:style w:type="paragraph" w:styleId="BalloonText">
    <w:name w:val="Balloon Text"/>
    <w:basedOn w:val="Normal"/>
    <w:link w:val="BalloonTextChar"/>
    <w:uiPriority w:val="99"/>
    <w:semiHidden/>
    <w:unhideWhenUsed/>
    <w:rsid w:val="008D5002"/>
    <w:pPr>
      <w:spacing w:after="0" w:line="240" w:lineRule="auto"/>
    </w:pPr>
    <w:rPr>
      <w:rFonts w:ascii="Tahoma" w:hAnsi="Tahoma" w:cs="Tahoma"/>
      <w:sz w:val="16"/>
      <w:szCs w:val="16"/>
    </w:rPr>
  </w:style>
  <w:style w:type="character" w:customStyle="1" w:styleId="CommentSubjectChar">
    <w:name w:val="Comment Subject Char"/>
    <w:basedOn w:val="CommentTextChar"/>
    <w:link w:val="CommentSubject"/>
    <w:uiPriority w:val="99"/>
    <w:semiHidden/>
    <w:rsid w:val="008D5002"/>
    <w:rPr>
      <w:b/>
      <w:bCs/>
      <w:sz w:val="20"/>
      <w:szCs w:val="20"/>
    </w:rPr>
  </w:style>
  <w:style w:type="paragraph" w:styleId="CommentSubject">
    <w:name w:val="annotation subject"/>
    <w:basedOn w:val="CommentText"/>
    <w:next w:val="CommentText"/>
    <w:link w:val="CommentSubjectChar"/>
    <w:uiPriority w:val="99"/>
    <w:semiHidden/>
    <w:unhideWhenUsed/>
    <w:rsid w:val="008D5002"/>
    <w:rPr>
      <w:b/>
      <w:bCs/>
    </w:rPr>
  </w:style>
  <w:style w:type="character" w:styleId="Hyperlink">
    <w:name w:val="Hyperlink"/>
    <w:basedOn w:val="DefaultParagraphFont"/>
    <w:uiPriority w:val="99"/>
    <w:unhideWhenUsed/>
    <w:rsid w:val="008D5002"/>
    <w:rPr>
      <w:color w:val="0000FF" w:themeColor="hyperlink"/>
      <w:u w:val="single"/>
    </w:rPr>
  </w:style>
  <w:style w:type="paragraph" w:styleId="NormalWeb">
    <w:name w:val="Normal (Web)"/>
    <w:basedOn w:val="Normal"/>
    <w:uiPriority w:val="99"/>
    <w:unhideWhenUsed/>
    <w:rsid w:val="008D500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ighlight">
    <w:name w:val="highlight"/>
    <w:basedOn w:val="DefaultParagraphFont"/>
    <w:rsid w:val="008D5002"/>
  </w:style>
  <w:style w:type="paragraph" w:styleId="NoSpacing">
    <w:name w:val="No Spacing"/>
    <w:uiPriority w:val="1"/>
    <w:qFormat/>
    <w:rsid w:val="008D5002"/>
    <w:pPr>
      <w:spacing w:after="0" w:line="240" w:lineRule="auto"/>
    </w:pPr>
  </w:style>
  <w:style w:type="paragraph" w:styleId="Header">
    <w:name w:val="header"/>
    <w:basedOn w:val="Normal"/>
    <w:link w:val="HeaderChar"/>
    <w:uiPriority w:val="99"/>
    <w:unhideWhenUsed/>
    <w:rsid w:val="008D50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5002"/>
  </w:style>
  <w:style w:type="paragraph" w:styleId="Footer">
    <w:name w:val="footer"/>
    <w:basedOn w:val="Normal"/>
    <w:link w:val="FooterChar"/>
    <w:uiPriority w:val="99"/>
    <w:unhideWhenUsed/>
    <w:rsid w:val="008D50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5002"/>
  </w:style>
  <w:style w:type="paragraph" w:styleId="ListParagraph">
    <w:name w:val="List Paragraph"/>
    <w:basedOn w:val="Normal"/>
    <w:uiPriority w:val="34"/>
    <w:qFormat/>
    <w:rsid w:val="008D5002"/>
    <w:pPr>
      <w:spacing w:line="276" w:lineRule="auto"/>
      <w:ind w:left="720"/>
      <w:contextualSpacing/>
    </w:pPr>
    <w:rPr>
      <w:rFonts w:ascii="Calibri" w:eastAsia="Calibri" w:hAnsi="Calibri" w:cs="Times New Roman"/>
    </w:rPr>
  </w:style>
  <w:style w:type="paragraph" w:customStyle="1" w:styleId="EndNoteBibliographyTitle">
    <w:name w:val="EndNote Bibliography Title"/>
    <w:basedOn w:val="Normal"/>
    <w:link w:val="EndNoteBibliographyTitleChar"/>
    <w:rsid w:val="008D5002"/>
    <w:pPr>
      <w:spacing w:after="0"/>
      <w:jc w:val="center"/>
    </w:pPr>
    <w:rPr>
      <w:rFonts w:ascii="Times New Roman" w:hAnsi="Times New Roman" w:cs="Times New Roman"/>
      <w:noProof/>
      <w:sz w:val="24"/>
      <w:lang w:val="en-US"/>
    </w:rPr>
  </w:style>
  <w:style w:type="character" w:customStyle="1" w:styleId="EndNoteBibliographyTitleChar">
    <w:name w:val="EndNote Bibliography Title Char"/>
    <w:basedOn w:val="DefaultParagraphFont"/>
    <w:link w:val="EndNoteBibliographyTitle"/>
    <w:rsid w:val="008D5002"/>
    <w:rPr>
      <w:rFonts w:ascii="Times New Roman" w:hAnsi="Times New Roman" w:cs="Times New Roman"/>
      <w:noProof/>
      <w:sz w:val="24"/>
      <w:lang w:val="en-US"/>
    </w:rPr>
  </w:style>
  <w:style w:type="paragraph" w:customStyle="1" w:styleId="EndNoteBibliography">
    <w:name w:val="EndNote Bibliography"/>
    <w:basedOn w:val="Normal"/>
    <w:link w:val="EndNoteBibliographyChar"/>
    <w:rsid w:val="008D5002"/>
    <w:pPr>
      <w:spacing w:line="240" w:lineRule="auto"/>
    </w:pPr>
    <w:rPr>
      <w:rFonts w:ascii="Times New Roman" w:hAnsi="Times New Roman" w:cs="Times New Roman"/>
      <w:noProof/>
      <w:sz w:val="24"/>
      <w:lang w:val="en-US"/>
    </w:rPr>
  </w:style>
  <w:style w:type="character" w:customStyle="1" w:styleId="EndNoteBibliographyChar">
    <w:name w:val="EndNote Bibliography Char"/>
    <w:basedOn w:val="DefaultParagraphFont"/>
    <w:link w:val="EndNoteBibliography"/>
    <w:rsid w:val="008D5002"/>
    <w:rPr>
      <w:rFonts w:ascii="Times New Roman" w:hAnsi="Times New Roman" w:cs="Times New Roman"/>
      <w:noProof/>
      <w:sz w:val="24"/>
      <w:lang w:val="en-US"/>
    </w:rPr>
  </w:style>
  <w:style w:type="paragraph" w:styleId="PlainText">
    <w:name w:val="Plain Text"/>
    <w:basedOn w:val="Normal"/>
    <w:link w:val="PlainTextChar"/>
    <w:uiPriority w:val="99"/>
    <w:unhideWhenUsed/>
    <w:rsid w:val="008D5002"/>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D5002"/>
    <w:rPr>
      <w:rFonts w:ascii="Calibri" w:hAnsi="Calibri"/>
      <w:szCs w:val="21"/>
    </w:rPr>
  </w:style>
  <w:style w:type="character" w:customStyle="1" w:styleId="cit-auth">
    <w:name w:val="cit-auth"/>
    <w:basedOn w:val="DefaultParagraphFont"/>
    <w:rsid w:val="00437D2E"/>
  </w:style>
  <w:style w:type="character" w:customStyle="1" w:styleId="cit-name-surname">
    <w:name w:val="cit-name-surname"/>
    <w:basedOn w:val="DefaultParagraphFont"/>
    <w:rsid w:val="00437D2E"/>
  </w:style>
  <w:style w:type="character" w:customStyle="1" w:styleId="cit-name-given-names">
    <w:name w:val="cit-name-given-names"/>
    <w:basedOn w:val="DefaultParagraphFont"/>
    <w:rsid w:val="00437D2E"/>
  </w:style>
  <w:style w:type="character" w:styleId="HTMLCite">
    <w:name w:val="HTML Cite"/>
    <w:basedOn w:val="DefaultParagraphFont"/>
    <w:uiPriority w:val="99"/>
    <w:semiHidden/>
    <w:unhideWhenUsed/>
    <w:rsid w:val="00437D2E"/>
    <w:rPr>
      <w:i/>
      <w:iCs/>
    </w:rPr>
  </w:style>
  <w:style w:type="character" w:customStyle="1" w:styleId="cit-source">
    <w:name w:val="cit-source"/>
    <w:basedOn w:val="DefaultParagraphFont"/>
    <w:rsid w:val="00437D2E"/>
  </w:style>
  <w:style w:type="character" w:customStyle="1" w:styleId="cit-publ-loc">
    <w:name w:val="cit-publ-loc"/>
    <w:basedOn w:val="DefaultParagraphFont"/>
    <w:rsid w:val="00437D2E"/>
  </w:style>
  <w:style w:type="character" w:customStyle="1" w:styleId="cit-publ-name">
    <w:name w:val="cit-publ-name"/>
    <w:basedOn w:val="DefaultParagraphFont"/>
    <w:rsid w:val="00437D2E"/>
  </w:style>
  <w:style w:type="character" w:customStyle="1" w:styleId="cit-pub-date">
    <w:name w:val="cit-pub-date"/>
    <w:basedOn w:val="DefaultParagraphFont"/>
    <w:rsid w:val="00437D2E"/>
  </w:style>
  <w:style w:type="character" w:customStyle="1" w:styleId="cit-article-title">
    <w:name w:val="cit-article-title"/>
    <w:basedOn w:val="DefaultParagraphFont"/>
    <w:rsid w:val="00437D2E"/>
  </w:style>
  <w:style w:type="character" w:customStyle="1" w:styleId="cit-vol">
    <w:name w:val="cit-vol"/>
    <w:basedOn w:val="DefaultParagraphFont"/>
    <w:rsid w:val="00437D2E"/>
  </w:style>
  <w:style w:type="character" w:customStyle="1" w:styleId="cit-fpage">
    <w:name w:val="cit-fpage"/>
    <w:basedOn w:val="DefaultParagraphFont"/>
    <w:rsid w:val="00437D2E"/>
  </w:style>
  <w:style w:type="character" w:customStyle="1" w:styleId="cit-etal">
    <w:name w:val="cit-etal"/>
    <w:basedOn w:val="DefaultParagraphFont"/>
    <w:rsid w:val="00437D2E"/>
  </w:style>
  <w:style w:type="character" w:customStyle="1" w:styleId="cit-lpage">
    <w:name w:val="cit-lpage"/>
    <w:basedOn w:val="DefaultParagraphFont"/>
    <w:rsid w:val="00437D2E"/>
  </w:style>
  <w:style w:type="character" w:customStyle="1" w:styleId="cit-issue">
    <w:name w:val="cit-issue"/>
    <w:basedOn w:val="DefaultParagraphFont"/>
    <w:rsid w:val="00437D2E"/>
  </w:style>
  <w:style w:type="character" w:customStyle="1" w:styleId="cit-reflinks-abstract">
    <w:name w:val="cit-reflinks-abstract"/>
    <w:basedOn w:val="DefaultParagraphFont"/>
    <w:rsid w:val="00437D2E"/>
  </w:style>
  <w:style w:type="character" w:customStyle="1" w:styleId="cit-sep">
    <w:name w:val="cit-sep"/>
    <w:basedOn w:val="DefaultParagraphFont"/>
    <w:rsid w:val="00437D2E"/>
  </w:style>
  <w:style w:type="character" w:customStyle="1" w:styleId="cit-reflinks-full-text">
    <w:name w:val="cit-reflinks-full-text"/>
    <w:basedOn w:val="DefaultParagraphFont"/>
    <w:rsid w:val="00437D2E"/>
  </w:style>
  <w:style w:type="character" w:customStyle="1" w:styleId="free-full-text">
    <w:name w:val="free-full-text"/>
    <w:basedOn w:val="DefaultParagraphFont"/>
    <w:rsid w:val="00437D2E"/>
  </w:style>
  <w:style w:type="paragraph" w:styleId="Revision">
    <w:name w:val="Revision"/>
    <w:hidden/>
    <w:uiPriority w:val="99"/>
    <w:semiHidden/>
    <w:rsid w:val="00437D2E"/>
    <w:pPr>
      <w:spacing w:after="0" w:line="240" w:lineRule="auto"/>
    </w:pPr>
  </w:style>
  <w:style w:type="character" w:styleId="FollowedHyperlink">
    <w:name w:val="FollowedHyperlink"/>
    <w:basedOn w:val="DefaultParagraphFont"/>
    <w:uiPriority w:val="99"/>
    <w:semiHidden/>
    <w:unhideWhenUsed/>
    <w:rsid w:val="00A8584E"/>
    <w:rPr>
      <w:color w:val="800080" w:themeColor="followedHyperlink"/>
      <w:u w:val="single"/>
    </w:rPr>
  </w:style>
  <w:style w:type="character" w:customStyle="1" w:styleId="Heading3Char">
    <w:name w:val="Heading 3 Char"/>
    <w:basedOn w:val="DefaultParagraphFont"/>
    <w:link w:val="Heading3"/>
    <w:uiPriority w:val="9"/>
    <w:rsid w:val="00097039"/>
    <w:rPr>
      <w:rFonts w:ascii="Times New Roman" w:eastAsia="Times New Roman" w:hAnsi="Times New Roman" w:cs="Times New Roman"/>
      <w:b/>
      <w:bCs/>
      <w:sz w:val="27"/>
      <w:szCs w:val="27"/>
      <w:lang w:eastAsia="en-GB"/>
    </w:rPr>
  </w:style>
  <w:style w:type="paragraph" w:customStyle="1" w:styleId="p">
    <w:name w:val="p"/>
    <w:basedOn w:val="Normal"/>
    <w:rsid w:val="0009703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097039"/>
    <w:rPr>
      <w:i/>
      <w:iCs/>
    </w:rPr>
  </w:style>
  <w:style w:type="character" w:customStyle="1" w:styleId="figpopup-sensitive-area">
    <w:name w:val="figpopup-sensitive-area"/>
    <w:basedOn w:val="DefaultParagraphFont"/>
    <w:rsid w:val="00097039"/>
  </w:style>
  <w:style w:type="table" w:styleId="TableGrid">
    <w:name w:val="Table Grid"/>
    <w:basedOn w:val="TableNormal"/>
    <w:uiPriority w:val="59"/>
    <w:rsid w:val="001E3A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lltext-references">
    <w:name w:val="fulltext-references"/>
    <w:basedOn w:val="Normal"/>
    <w:rsid w:val="00411B5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5866">
      <w:bodyDiv w:val="1"/>
      <w:marLeft w:val="0"/>
      <w:marRight w:val="0"/>
      <w:marTop w:val="0"/>
      <w:marBottom w:val="0"/>
      <w:divBdr>
        <w:top w:val="none" w:sz="0" w:space="0" w:color="auto"/>
        <w:left w:val="none" w:sz="0" w:space="0" w:color="auto"/>
        <w:bottom w:val="none" w:sz="0" w:space="0" w:color="auto"/>
        <w:right w:val="none" w:sz="0" w:space="0" w:color="auto"/>
      </w:divBdr>
    </w:div>
    <w:div w:id="68700263">
      <w:bodyDiv w:val="1"/>
      <w:marLeft w:val="0"/>
      <w:marRight w:val="0"/>
      <w:marTop w:val="0"/>
      <w:marBottom w:val="0"/>
      <w:divBdr>
        <w:top w:val="none" w:sz="0" w:space="0" w:color="auto"/>
        <w:left w:val="none" w:sz="0" w:space="0" w:color="auto"/>
        <w:bottom w:val="none" w:sz="0" w:space="0" w:color="auto"/>
        <w:right w:val="none" w:sz="0" w:space="0" w:color="auto"/>
      </w:divBdr>
    </w:div>
    <w:div w:id="72046984">
      <w:bodyDiv w:val="1"/>
      <w:marLeft w:val="0"/>
      <w:marRight w:val="0"/>
      <w:marTop w:val="0"/>
      <w:marBottom w:val="0"/>
      <w:divBdr>
        <w:top w:val="none" w:sz="0" w:space="0" w:color="auto"/>
        <w:left w:val="none" w:sz="0" w:space="0" w:color="auto"/>
        <w:bottom w:val="none" w:sz="0" w:space="0" w:color="auto"/>
        <w:right w:val="none" w:sz="0" w:space="0" w:color="auto"/>
      </w:divBdr>
    </w:div>
    <w:div w:id="265429426">
      <w:bodyDiv w:val="1"/>
      <w:marLeft w:val="0"/>
      <w:marRight w:val="0"/>
      <w:marTop w:val="0"/>
      <w:marBottom w:val="0"/>
      <w:divBdr>
        <w:top w:val="none" w:sz="0" w:space="0" w:color="auto"/>
        <w:left w:val="none" w:sz="0" w:space="0" w:color="auto"/>
        <w:bottom w:val="none" w:sz="0" w:space="0" w:color="auto"/>
        <w:right w:val="none" w:sz="0" w:space="0" w:color="auto"/>
      </w:divBdr>
      <w:divsChild>
        <w:div w:id="1295941041">
          <w:marLeft w:val="0"/>
          <w:marRight w:val="0"/>
          <w:marTop w:val="0"/>
          <w:marBottom w:val="0"/>
          <w:divBdr>
            <w:top w:val="none" w:sz="0" w:space="0" w:color="auto"/>
            <w:left w:val="none" w:sz="0" w:space="0" w:color="auto"/>
            <w:bottom w:val="none" w:sz="0" w:space="0" w:color="auto"/>
            <w:right w:val="none" w:sz="0" w:space="0" w:color="auto"/>
          </w:divBdr>
        </w:div>
      </w:divsChild>
    </w:div>
    <w:div w:id="334839564">
      <w:bodyDiv w:val="1"/>
      <w:marLeft w:val="0"/>
      <w:marRight w:val="0"/>
      <w:marTop w:val="0"/>
      <w:marBottom w:val="0"/>
      <w:divBdr>
        <w:top w:val="none" w:sz="0" w:space="0" w:color="auto"/>
        <w:left w:val="none" w:sz="0" w:space="0" w:color="auto"/>
        <w:bottom w:val="none" w:sz="0" w:space="0" w:color="auto"/>
        <w:right w:val="none" w:sz="0" w:space="0" w:color="auto"/>
      </w:divBdr>
    </w:div>
    <w:div w:id="725029272">
      <w:bodyDiv w:val="1"/>
      <w:marLeft w:val="0"/>
      <w:marRight w:val="0"/>
      <w:marTop w:val="0"/>
      <w:marBottom w:val="0"/>
      <w:divBdr>
        <w:top w:val="none" w:sz="0" w:space="0" w:color="auto"/>
        <w:left w:val="none" w:sz="0" w:space="0" w:color="auto"/>
        <w:bottom w:val="none" w:sz="0" w:space="0" w:color="auto"/>
        <w:right w:val="none" w:sz="0" w:space="0" w:color="auto"/>
      </w:divBdr>
    </w:div>
    <w:div w:id="819149259">
      <w:bodyDiv w:val="1"/>
      <w:marLeft w:val="0"/>
      <w:marRight w:val="0"/>
      <w:marTop w:val="0"/>
      <w:marBottom w:val="0"/>
      <w:divBdr>
        <w:top w:val="none" w:sz="0" w:space="0" w:color="auto"/>
        <w:left w:val="none" w:sz="0" w:space="0" w:color="auto"/>
        <w:bottom w:val="none" w:sz="0" w:space="0" w:color="auto"/>
        <w:right w:val="none" w:sz="0" w:space="0" w:color="auto"/>
      </w:divBdr>
    </w:div>
    <w:div w:id="825126655">
      <w:bodyDiv w:val="1"/>
      <w:marLeft w:val="0"/>
      <w:marRight w:val="0"/>
      <w:marTop w:val="0"/>
      <w:marBottom w:val="0"/>
      <w:divBdr>
        <w:top w:val="none" w:sz="0" w:space="0" w:color="auto"/>
        <w:left w:val="none" w:sz="0" w:space="0" w:color="auto"/>
        <w:bottom w:val="none" w:sz="0" w:space="0" w:color="auto"/>
        <w:right w:val="none" w:sz="0" w:space="0" w:color="auto"/>
      </w:divBdr>
    </w:div>
    <w:div w:id="1099377185">
      <w:bodyDiv w:val="1"/>
      <w:marLeft w:val="0"/>
      <w:marRight w:val="0"/>
      <w:marTop w:val="0"/>
      <w:marBottom w:val="0"/>
      <w:divBdr>
        <w:top w:val="none" w:sz="0" w:space="0" w:color="auto"/>
        <w:left w:val="none" w:sz="0" w:space="0" w:color="auto"/>
        <w:bottom w:val="none" w:sz="0" w:space="0" w:color="auto"/>
        <w:right w:val="none" w:sz="0" w:space="0" w:color="auto"/>
      </w:divBdr>
    </w:div>
    <w:div w:id="1247416748">
      <w:bodyDiv w:val="1"/>
      <w:marLeft w:val="0"/>
      <w:marRight w:val="0"/>
      <w:marTop w:val="0"/>
      <w:marBottom w:val="0"/>
      <w:divBdr>
        <w:top w:val="none" w:sz="0" w:space="0" w:color="auto"/>
        <w:left w:val="none" w:sz="0" w:space="0" w:color="auto"/>
        <w:bottom w:val="none" w:sz="0" w:space="0" w:color="auto"/>
        <w:right w:val="none" w:sz="0" w:space="0" w:color="auto"/>
      </w:divBdr>
    </w:div>
    <w:div w:id="1363018119">
      <w:bodyDiv w:val="1"/>
      <w:marLeft w:val="0"/>
      <w:marRight w:val="0"/>
      <w:marTop w:val="0"/>
      <w:marBottom w:val="0"/>
      <w:divBdr>
        <w:top w:val="none" w:sz="0" w:space="0" w:color="auto"/>
        <w:left w:val="none" w:sz="0" w:space="0" w:color="auto"/>
        <w:bottom w:val="none" w:sz="0" w:space="0" w:color="auto"/>
        <w:right w:val="none" w:sz="0" w:space="0" w:color="auto"/>
      </w:divBdr>
    </w:div>
    <w:div w:id="1513757729">
      <w:bodyDiv w:val="1"/>
      <w:marLeft w:val="0"/>
      <w:marRight w:val="0"/>
      <w:marTop w:val="0"/>
      <w:marBottom w:val="0"/>
      <w:divBdr>
        <w:top w:val="none" w:sz="0" w:space="0" w:color="auto"/>
        <w:left w:val="none" w:sz="0" w:space="0" w:color="auto"/>
        <w:bottom w:val="none" w:sz="0" w:space="0" w:color="auto"/>
        <w:right w:val="none" w:sz="0" w:space="0" w:color="auto"/>
      </w:divBdr>
    </w:div>
    <w:div w:id="1526097241">
      <w:bodyDiv w:val="1"/>
      <w:marLeft w:val="0"/>
      <w:marRight w:val="0"/>
      <w:marTop w:val="0"/>
      <w:marBottom w:val="0"/>
      <w:divBdr>
        <w:top w:val="none" w:sz="0" w:space="0" w:color="auto"/>
        <w:left w:val="none" w:sz="0" w:space="0" w:color="auto"/>
        <w:bottom w:val="none" w:sz="0" w:space="0" w:color="auto"/>
        <w:right w:val="none" w:sz="0" w:space="0" w:color="auto"/>
      </w:divBdr>
      <w:divsChild>
        <w:div w:id="8413633">
          <w:marLeft w:val="0"/>
          <w:marRight w:val="0"/>
          <w:marTop w:val="0"/>
          <w:marBottom w:val="0"/>
          <w:divBdr>
            <w:top w:val="none" w:sz="0" w:space="0" w:color="auto"/>
            <w:left w:val="none" w:sz="0" w:space="0" w:color="auto"/>
            <w:bottom w:val="none" w:sz="0" w:space="0" w:color="auto"/>
            <w:right w:val="none" w:sz="0" w:space="0" w:color="auto"/>
          </w:divBdr>
          <w:divsChild>
            <w:div w:id="417992675">
              <w:marLeft w:val="0"/>
              <w:marRight w:val="0"/>
              <w:marTop w:val="0"/>
              <w:marBottom w:val="0"/>
              <w:divBdr>
                <w:top w:val="none" w:sz="0" w:space="0" w:color="auto"/>
                <w:left w:val="none" w:sz="0" w:space="0" w:color="auto"/>
                <w:bottom w:val="none" w:sz="0" w:space="0" w:color="auto"/>
                <w:right w:val="none" w:sz="0" w:space="0" w:color="auto"/>
              </w:divBdr>
            </w:div>
            <w:div w:id="946742542">
              <w:marLeft w:val="0"/>
              <w:marRight w:val="0"/>
              <w:marTop w:val="0"/>
              <w:marBottom w:val="0"/>
              <w:divBdr>
                <w:top w:val="none" w:sz="0" w:space="0" w:color="auto"/>
                <w:left w:val="none" w:sz="0" w:space="0" w:color="auto"/>
                <w:bottom w:val="none" w:sz="0" w:space="0" w:color="auto"/>
                <w:right w:val="none" w:sz="0" w:space="0" w:color="auto"/>
              </w:divBdr>
            </w:div>
          </w:divsChild>
        </w:div>
        <w:div w:id="52700212">
          <w:marLeft w:val="0"/>
          <w:marRight w:val="0"/>
          <w:marTop w:val="0"/>
          <w:marBottom w:val="0"/>
          <w:divBdr>
            <w:top w:val="none" w:sz="0" w:space="0" w:color="auto"/>
            <w:left w:val="none" w:sz="0" w:space="0" w:color="auto"/>
            <w:bottom w:val="none" w:sz="0" w:space="0" w:color="auto"/>
            <w:right w:val="none" w:sz="0" w:space="0" w:color="auto"/>
          </w:divBdr>
          <w:divsChild>
            <w:div w:id="465240819">
              <w:marLeft w:val="0"/>
              <w:marRight w:val="0"/>
              <w:marTop w:val="0"/>
              <w:marBottom w:val="0"/>
              <w:divBdr>
                <w:top w:val="none" w:sz="0" w:space="0" w:color="auto"/>
                <w:left w:val="none" w:sz="0" w:space="0" w:color="auto"/>
                <w:bottom w:val="none" w:sz="0" w:space="0" w:color="auto"/>
                <w:right w:val="none" w:sz="0" w:space="0" w:color="auto"/>
              </w:divBdr>
            </w:div>
            <w:div w:id="1022508707">
              <w:marLeft w:val="0"/>
              <w:marRight w:val="0"/>
              <w:marTop w:val="0"/>
              <w:marBottom w:val="0"/>
              <w:divBdr>
                <w:top w:val="none" w:sz="0" w:space="0" w:color="auto"/>
                <w:left w:val="none" w:sz="0" w:space="0" w:color="auto"/>
                <w:bottom w:val="none" w:sz="0" w:space="0" w:color="auto"/>
                <w:right w:val="none" w:sz="0" w:space="0" w:color="auto"/>
              </w:divBdr>
            </w:div>
          </w:divsChild>
        </w:div>
        <w:div w:id="254290599">
          <w:marLeft w:val="0"/>
          <w:marRight w:val="0"/>
          <w:marTop w:val="0"/>
          <w:marBottom w:val="0"/>
          <w:divBdr>
            <w:top w:val="none" w:sz="0" w:space="0" w:color="auto"/>
            <w:left w:val="none" w:sz="0" w:space="0" w:color="auto"/>
            <w:bottom w:val="none" w:sz="0" w:space="0" w:color="auto"/>
            <w:right w:val="none" w:sz="0" w:space="0" w:color="auto"/>
          </w:divBdr>
          <w:divsChild>
            <w:div w:id="332151232">
              <w:marLeft w:val="0"/>
              <w:marRight w:val="0"/>
              <w:marTop w:val="0"/>
              <w:marBottom w:val="0"/>
              <w:divBdr>
                <w:top w:val="none" w:sz="0" w:space="0" w:color="auto"/>
                <w:left w:val="none" w:sz="0" w:space="0" w:color="auto"/>
                <w:bottom w:val="none" w:sz="0" w:space="0" w:color="auto"/>
                <w:right w:val="none" w:sz="0" w:space="0" w:color="auto"/>
              </w:divBdr>
            </w:div>
            <w:div w:id="1889146795">
              <w:marLeft w:val="0"/>
              <w:marRight w:val="0"/>
              <w:marTop w:val="0"/>
              <w:marBottom w:val="0"/>
              <w:divBdr>
                <w:top w:val="none" w:sz="0" w:space="0" w:color="auto"/>
                <w:left w:val="none" w:sz="0" w:space="0" w:color="auto"/>
                <w:bottom w:val="none" w:sz="0" w:space="0" w:color="auto"/>
                <w:right w:val="none" w:sz="0" w:space="0" w:color="auto"/>
              </w:divBdr>
            </w:div>
          </w:divsChild>
        </w:div>
        <w:div w:id="281350806">
          <w:marLeft w:val="0"/>
          <w:marRight w:val="0"/>
          <w:marTop w:val="0"/>
          <w:marBottom w:val="0"/>
          <w:divBdr>
            <w:top w:val="none" w:sz="0" w:space="0" w:color="auto"/>
            <w:left w:val="none" w:sz="0" w:space="0" w:color="auto"/>
            <w:bottom w:val="none" w:sz="0" w:space="0" w:color="auto"/>
            <w:right w:val="none" w:sz="0" w:space="0" w:color="auto"/>
          </w:divBdr>
          <w:divsChild>
            <w:div w:id="900600855">
              <w:marLeft w:val="0"/>
              <w:marRight w:val="0"/>
              <w:marTop w:val="0"/>
              <w:marBottom w:val="0"/>
              <w:divBdr>
                <w:top w:val="none" w:sz="0" w:space="0" w:color="auto"/>
                <w:left w:val="none" w:sz="0" w:space="0" w:color="auto"/>
                <w:bottom w:val="none" w:sz="0" w:space="0" w:color="auto"/>
                <w:right w:val="none" w:sz="0" w:space="0" w:color="auto"/>
              </w:divBdr>
            </w:div>
            <w:div w:id="1092506914">
              <w:marLeft w:val="0"/>
              <w:marRight w:val="0"/>
              <w:marTop w:val="0"/>
              <w:marBottom w:val="0"/>
              <w:divBdr>
                <w:top w:val="none" w:sz="0" w:space="0" w:color="auto"/>
                <w:left w:val="none" w:sz="0" w:space="0" w:color="auto"/>
                <w:bottom w:val="none" w:sz="0" w:space="0" w:color="auto"/>
                <w:right w:val="none" w:sz="0" w:space="0" w:color="auto"/>
              </w:divBdr>
            </w:div>
          </w:divsChild>
        </w:div>
        <w:div w:id="446244762">
          <w:marLeft w:val="0"/>
          <w:marRight w:val="0"/>
          <w:marTop w:val="0"/>
          <w:marBottom w:val="0"/>
          <w:divBdr>
            <w:top w:val="none" w:sz="0" w:space="0" w:color="auto"/>
            <w:left w:val="none" w:sz="0" w:space="0" w:color="auto"/>
            <w:bottom w:val="none" w:sz="0" w:space="0" w:color="auto"/>
            <w:right w:val="none" w:sz="0" w:space="0" w:color="auto"/>
          </w:divBdr>
          <w:divsChild>
            <w:div w:id="859390259">
              <w:marLeft w:val="0"/>
              <w:marRight w:val="0"/>
              <w:marTop w:val="0"/>
              <w:marBottom w:val="0"/>
              <w:divBdr>
                <w:top w:val="none" w:sz="0" w:space="0" w:color="auto"/>
                <w:left w:val="none" w:sz="0" w:space="0" w:color="auto"/>
                <w:bottom w:val="none" w:sz="0" w:space="0" w:color="auto"/>
                <w:right w:val="none" w:sz="0" w:space="0" w:color="auto"/>
              </w:divBdr>
            </w:div>
            <w:div w:id="1409228462">
              <w:marLeft w:val="0"/>
              <w:marRight w:val="0"/>
              <w:marTop w:val="0"/>
              <w:marBottom w:val="0"/>
              <w:divBdr>
                <w:top w:val="none" w:sz="0" w:space="0" w:color="auto"/>
                <w:left w:val="none" w:sz="0" w:space="0" w:color="auto"/>
                <w:bottom w:val="none" w:sz="0" w:space="0" w:color="auto"/>
                <w:right w:val="none" w:sz="0" w:space="0" w:color="auto"/>
              </w:divBdr>
            </w:div>
          </w:divsChild>
        </w:div>
        <w:div w:id="768619911">
          <w:marLeft w:val="0"/>
          <w:marRight w:val="0"/>
          <w:marTop w:val="0"/>
          <w:marBottom w:val="0"/>
          <w:divBdr>
            <w:top w:val="none" w:sz="0" w:space="0" w:color="auto"/>
            <w:left w:val="none" w:sz="0" w:space="0" w:color="auto"/>
            <w:bottom w:val="none" w:sz="0" w:space="0" w:color="auto"/>
            <w:right w:val="none" w:sz="0" w:space="0" w:color="auto"/>
          </w:divBdr>
          <w:divsChild>
            <w:div w:id="401174167">
              <w:marLeft w:val="0"/>
              <w:marRight w:val="0"/>
              <w:marTop w:val="0"/>
              <w:marBottom w:val="0"/>
              <w:divBdr>
                <w:top w:val="none" w:sz="0" w:space="0" w:color="auto"/>
                <w:left w:val="none" w:sz="0" w:space="0" w:color="auto"/>
                <w:bottom w:val="none" w:sz="0" w:space="0" w:color="auto"/>
                <w:right w:val="none" w:sz="0" w:space="0" w:color="auto"/>
              </w:divBdr>
            </w:div>
            <w:div w:id="1038630974">
              <w:marLeft w:val="0"/>
              <w:marRight w:val="0"/>
              <w:marTop w:val="0"/>
              <w:marBottom w:val="0"/>
              <w:divBdr>
                <w:top w:val="none" w:sz="0" w:space="0" w:color="auto"/>
                <w:left w:val="none" w:sz="0" w:space="0" w:color="auto"/>
                <w:bottom w:val="none" w:sz="0" w:space="0" w:color="auto"/>
                <w:right w:val="none" w:sz="0" w:space="0" w:color="auto"/>
              </w:divBdr>
            </w:div>
          </w:divsChild>
        </w:div>
        <w:div w:id="778528348">
          <w:marLeft w:val="0"/>
          <w:marRight w:val="0"/>
          <w:marTop w:val="0"/>
          <w:marBottom w:val="0"/>
          <w:divBdr>
            <w:top w:val="none" w:sz="0" w:space="0" w:color="auto"/>
            <w:left w:val="none" w:sz="0" w:space="0" w:color="auto"/>
            <w:bottom w:val="none" w:sz="0" w:space="0" w:color="auto"/>
            <w:right w:val="none" w:sz="0" w:space="0" w:color="auto"/>
          </w:divBdr>
          <w:divsChild>
            <w:div w:id="1704864332">
              <w:marLeft w:val="0"/>
              <w:marRight w:val="0"/>
              <w:marTop w:val="0"/>
              <w:marBottom w:val="0"/>
              <w:divBdr>
                <w:top w:val="none" w:sz="0" w:space="0" w:color="auto"/>
                <w:left w:val="none" w:sz="0" w:space="0" w:color="auto"/>
                <w:bottom w:val="none" w:sz="0" w:space="0" w:color="auto"/>
                <w:right w:val="none" w:sz="0" w:space="0" w:color="auto"/>
              </w:divBdr>
            </w:div>
            <w:div w:id="1915703101">
              <w:marLeft w:val="0"/>
              <w:marRight w:val="0"/>
              <w:marTop w:val="0"/>
              <w:marBottom w:val="0"/>
              <w:divBdr>
                <w:top w:val="none" w:sz="0" w:space="0" w:color="auto"/>
                <w:left w:val="none" w:sz="0" w:space="0" w:color="auto"/>
                <w:bottom w:val="none" w:sz="0" w:space="0" w:color="auto"/>
                <w:right w:val="none" w:sz="0" w:space="0" w:color="auto"/>
              </w:divBdr>
            </w:div>
          </w:divsChild>
        </w:div>
        <w:div w:id="994186472">
          <w:marLeft w:val="0"/>
          <w:marRight w:val="0"/>
          <w:marTop w:val="0"/>
          <w:marBottom w:val="0"/>
          <w:divBdr>
            <w:top w:val="none" w:sz="0" w:space="0" w:color="auto"/>
            <w:left w:val="none" w:sz="0" w:space="0" w:color="auto"/>
            <w:bottom w:val="none" w:sz="0" w:space="0" w:color="auto"/>
            <w:right w:val="none" w:sz="0" w:space="0" w:color="auto"/>
          </w:divBdr>
          <w:divsChild>
            <w:div w:id="273055398">
              <w:marLeft w:val="0"/>
              <w:marRight w:val="0"/>
              <w:marTop w:val="0"/>
              <w:marBottom w:val="0"/>
              <w:divBdr>
                <w:top w:val="none" w:sz="0" w:space="0" w:color="auto"/>
                <w:left w:val="none" w:sz="0" w:space="0" w:color="auto"/>
                <w:bottom w:val="none" w:sz="0" w:space="0" w:color="auto"/>
                <w:right w:val="none" w:sz="0" w:space="0" w:color="auto"/>
              </w:divBdr>
            </w:div>
            <w:div w:id="1289245143">
              <w:marLeft w:val="0"/>
              <w:marRight w:val="0"/>
              <w:marTop w:val="0"/>
              <w:marBottom w:val="0"/>
              <w:divBdr>
                <w:top w:val="none" w:sz="0" w:space="0" w:color="auto"/>
                <w:left w:val="none" w:sz="0" w:space="0" w:color="auto"/>
                <w:bottom w:val="none" w:sz="0" w:space="0" w:color="auto"/>
                <w:right w:val="none" w:sz="0" w:space="0" w:color="auto"/>
              </w:divBdr>
            </w:div>
          </w:divsChild>
        </w:div>
        <w:div w:id="1013260250">
          <w:marLeft w:val="0"/>
          <w:marRight w:val="0"/>
          <w:marTop w:val="0"/>
          <w:marBottom w:val="0"/>
          <w:divBdr>
            <w:top w:val="none" w:sz="0" w:space="0" w:color="auto"/>
            <w:left w:val="none" w:sz="0" w:space="0" w:color="auto"/>
            <w:bottom w:val="none" w:sz="0" w:space="0" w:color="auto"/>
            <w:right w:val="none" w:sz="0" w:space="0" w:color="auto"/>
          </w:divBdr>
          <w:divsChild>
            <w:div w:id="1048142407">
              <w:marLeft w:val="0"/>
              <w:marRight w:val="0"/>
              <w:marTop w:val="0"/>
              <w:marBottom w:val="0"/>
              <w:divBdr>
                <w:top w:val="none" w:sz="0" w:space="0" w:color="auto"/>
                <w:left w:val="none" w:sz="0" w:space="0" w:color="auto"/>
                <w:bottom w:val="none" w:sz="0" w:space="0" w:color="auto"/>
                <w:right w:val="none" w:sz="0" w:space="0" w:color="auto"/>
              </w:divBdr>
            </w:div>
            <w:div w:id="1387414391">
              <w:marLeft w:val="0"/>
              <w:marRight w:val="0"/>
              <w:marTop w:val="0"/>
              <w:marBottom w:val="0"/>
              <w:divBdr>
                <w:top w:val="none" w:sz="0" w:space="0" w:color="auto"/>
                <w:left w:val="none" w:sz="0" w:space="0" w:color="auto"/>
                <w:bottom w:val="none" w:sz="0" w:space="0" w:color="auto"/>
                <w:right w:val="none" w:sz="0" w:space="0" w:color="auto"/>
              </w:divBdr>
            </w:div>
          </w:divsChild>
        </w:div>
        <w:div w:id="1131555958">
          <w:marLeft w:val="0"/>
          <w:marRight w:val="0"/>
          <w:marTop w:val="0"/>
          <w:marBottom w:val="0"/>
          <w:divBdr>
            <w:top w:val="none" w:sz="0" w:space="0" w:color="auto"/>
            <w:left w:val="none" w:sz="0" w:space="0" w:color="auto"/>
            <w:bottom w:val="none" w:sz="0" w:space="0" w:color="auto"/>
            <w:right w:val="none" w:sz="0" w:space="0" w:color="auto"/>
          </w:divBdr>
          <w:divsChild>
            <w:div w:id="1502314376">
              <w:marLeft w:val="0"/>
              <w:marRight w:val="0"/>
              <w:marTop w:val="0"/>
              <w:marBottom w:val="0"/>
              <w:divBdr>
                <w:top w:val="none" w:sz="0" w:space="0" w:color="auto"/>
                <w:left w:val="none" w:sz="0" w:space="0" w:color="auto"/>
                <w:bottom w:val="none" w:sz="0" w:space="0" w:color="auto"/>
                <w:right w:val="none" w:sz="0" w:space="0" w:color="auto"/>
              </w:divBdr>
            </w:div>
            <w:div w:id="1526820354">
              <w:marLeft w:val="0"/>
              <w:marRight w:val="0"/>
              <w:marTop w:val="0"/>
              <w:marBottom w:val="0"/>
              <w:divBdr>
                <w:top w:val="none" w:sz="0" w:space="0" w:color="auto"/>
                <w:left w:val="none" w:sz="0" w:space="0" w:color="auto"/>
                <w:bottom w:val="none" w:sz="0" w:space="0" w:color="auto"/>
                <w:right w:val="none" w:sz="0" w:space="0" w:color="auto"/>
              </w:divBdr>
            </w:div>
          </w:divsChild>
        </w:div>
        <w:div w:id="1162811844">
          <w:marLeft w:val="0"/>
          <w:marRight w:val="0"/>
          <w:marTop w:val="0"/>
          <w:marBottom w:val="0"/>
          <w:divBdr>
            <w:top w:val="none" w:sz="0" w:space="0" w:color="auto"/>
            <w:left w:val="none" w:sz="0" w:space="0" w:color="auto"/>
            <w:bottom w:val="none" w:sz="0" w:space="0" w:color="auto"/>
            <w:right w:val="none" w:sz="0" w:space="0" w:color="auto"/>
          </w:divBdr>
          <w:divsChild>
            <w:div w:id="1370639677">
              <w:marLeft w:val="0"/>
              <w:marRight w:val="0"/>
              <w:marTop w:val="0"/>
              <w:marBottom w:val="0"/>
              <w:divBdr>
                <w:top w:val="none" w:sz="0" w:space="0" w:color="auto"/>
                <w:left w:val="none" w:sz="0" w:space="0" w:color="auto"/>
                <w:bottom w:val="none" w:sz="0" w:space="0" w:color="auto"/>
                <w:right w:val="none" w:sz="0" w:space="0" w:color="auto"/>
              </w:divBdr>
            </w:div>
            <w:div w:id="1378508622">
              <w:marLeft w:val="0"/>
              <w:marRight w:val="0"/>
              <w:marTop w:val="0"/>
              <w:marBottom w:val="0"/>
              <w:divBdr>
                <w:top w:val="none" w:sz="0" w:space="0" w:color="auto"/>
                <w:left w:val="none" w:sz="0" w:space="0" w:color="auto"/>
                <w:bottom w:val="none" w:sz="0" w:space="0" w:color="auto"/>
                <w:right w:val="none" w:sz="0" w:space="0" w:color="auto"/>
              </w:divBdr>
            </w:div>
          </w:divsChild>
        </w:div>
        <w:div w:id="1192377992">
          <w:marLeft w:val="0"/>
          <w:marRight w:val="0"/>
          <w:marTop w:val="0"/>
          <w:marBottom w:val="0"/>
          <w:divBdr>
            <w:top w:val="none" w:sz="0" w:space="0" w:color="auto"/>
            <w:left w:val="none" w:sz="0" w:space="0" w:color="auto"/>
            <w:bottom w:val="none" w:sz="0" w:space="0" w:color="auto"/>
            <w:right w:val="none" w:sz="0" w:space="0" w:color="auto"/>
          </w:divBdr>
          <w:divsChild>
            <w:div w:id="773407343">
              <w:marLeft w:val="0"/>
              <w:marRight w:val="0"/>
              <w:marTop w:val="0"/>
              <w:marBottom w:val="0"/>
              <w:divBdr>
                <w:top w:val="none" w:sz="0" w:space="0" w:color="auto"/>
                <w:left w:val="none" w:sz="0" w:space="0" w:color="auto"/>
                <w:bottom w:val="none" w:sz="0" w:space="0" w:color="auto"/>
                <w:right w:val="none" w:sz="0" w:space="0" w:color="auto"/>
              </w:divBdr>
            </w:div>
            <w:div w:id="1176534333">
              <w:marLeft w:val="0"/>
              <w:marRight w:val="0"/>
              <w:marTop w:val="0"/>
              <w:marBottom w:val="0"/>
              <w:divBdr>
                <w:top w:val="none" w:sz="0" w:space="0" w:color="auto"/>
                <w:left w:val="none" w:sz="0" w:space="0" w:color="auto"/>
                <w:bottom w:val="none" w:sz="0" w:space="0" w:color="auto"/>
                <w:right w:val="none" w:sz="0" w:space="0" w:color="auto"/>
              </w:divBdr>
            </w:div>
          </w:divsChild>
        </w:div>
        <w:div w:id="1247113394">
          <w:marLeft w:val="0"/>
          <w:marRight w:val="0"/>
          <w:marTop w:val="0"/>
          <w:marBottom w:val="0"/>
          <w:divBdr>
            <w:top w:val="none" w:sz="0" w:space="0" w:color="auto"/>
            <w:left w:val="none" w:sz="0" w:space="0" w:color="auto"/>
            <w:bottom w:val="none" w:sz="0" w:space="0" w:color="auto"/>
            <w:right w:val="none" w:sz="0" w:space="0" w:color="auto"/>
          </w:divBdr>
          <w:divsChild>
            <w:div w:id="230509792">
              <w:marLeft w:val="0"/>
              <w:marRight w:val="0"/>
              <w:marTop w:val="0"/>
              <w:marBottom w:val="0"/>
              <w:divBdr>
                <w:top w:val="none" w:sz="0" w:space="0" w:color="auto"/>
                <w:left w:val="none" w:sz="0" w:space="0" w:color="auto"/>
                <w:bottom w:val="none" w:sz="0" w:space="0" w:color="auto"/>
                <w:right w:val="none" w:sz="0" w:space="0" w:color="auto"/>
              </w:divBdr>
            </w:div>
            <w:div w:id="1757089393">
              <w:marLeft w:val="0"/>
              <w:marRight w:val="0"/>
              <w:marTop w:val="0"/>
              <w:marBottom w:val="0"/>
              <w:divBdr>
                <w:top w:val="none" w:sz="0" w:space="0" w:color="auto"/>
                <w:left w:val="none" w:sz="0" w:space="0" w:color="auto"/>
                <w:bottom w:val="none" w:sz="0" w:space="0" w:color="auto"/>
                <w:right w:val="none" w:sz="0" w:space="0" w:color="auto"/>
              </w:divBdr>
            </w:div>
          </w:divsChild>
        </w:div>
        <w:div w:id="1386875736">
          <w:marLeft w:val="0"/>
          <w:marRight w:val="0"/>
          <w:marTop w:val="0"/>
          <w:marBottom w:val="0"/>
          <w:divBdr>
            <w:top w:val="none" w:sz="0" w:space="0" w:color="auto"/>
            <w:left w:val="none" w:sz="0" w:space="0" w:color="auto"/>
            <w:bottom w:val="none" w:sz="0" w:space="0" w:color="auto"/>
            <w:right w:val="none" w:sz="0" w:space="0" w:color="auto"/>
          </w:divBdr>
          <w:divsChild>
            <w:div w:id="1326125179">
              <w:marLeft w:val="0"/>
              <w:marRight w:val="0"/>
              <w:marTop w:val="0"/>
              <w:marBottom w:val="0"/>
              <w:divBdr>
                <w:top w:val="none" w:sz="0" w:space="0" w:color="auto"/>
                <w:left w:val="none" w:sz="0" w:space="0" w:color="auto"/>
                <w:bottom w:val="none" w:sz="0" w:space="0" w:color="auto"/>
                <w:right w:val="none" w:sz="0" w:space="0" w:color="auto"/>
              </w:divBdr>
            </w:div>
          </w:divsChild>
        </w:div>
        <w:div w:id="1424569961">
          <w:marLeft w:val="0"/>
          <w:marRight w:val="0"/>
          <w:marTop w:val="0"/>
          <w:marBottom w:val="0"/>
          <w:divBdr>
            <w:top w:val="none" w:sz="0" w:space="0" w:color="auto"/>
            <w:left w:val="none" w:sz="0" w:space="0" w:color="auto"/>
            <w:bottom w:val="none" w:sz="0" w:space="0" w:color="auto"/>
            <w:right w:val="none" w:sz="0" w:space="0" w:color="auto"/>
          </w:divBdr>
          <w:divsChild>
            <w:div w:id="1575630705">
              <w:marLeft w:val="0"/>
              <w:marRight w:val="0"/>
              <w:marTop w:val="0"/>
              <w:marBottom w:val="0"/>
              <w:divBdr>
                <w:top w:val="none" w:sz="0" w:space="0" w:color="auto"/>
                <w:left w:val="none" w:sz="0" w:space="0" w:color="auto"/>
                <w:bottom w:val="none" w:sz="0" w:space="0" w:color="auto"/>
                <w:right w:val="none" w:sz="0" w:space="0" w:color="auto"/>
              </w:divBdr>
            </w:div>
            <w:div w:id="2063869623">
              <w:marLeft w:val="0"/>
              <w:marRight w:val="0"/>
              <w:marTop w:val="0"/>
              <w:marBottom w:val="0"/>
              <w:divBdr>
                <w:top w:val="none" w:sz="0" w:space="0" w:color="auto"/>
                <w:left w:val="none" w:sz="0" w:space="0" w:color="auto"/>
                <w:bottom w:val="none" w:sz="0" w:space="0" w:color="auto"/>
                <w:right w:val="none" w:sz="0" w:space="0" w:color="auto"/>
              </w:divBdr>
            </w:div>
          </w:divsChild>
        </w:div>
        <w:div w:id="1558667785">
          <w:marLeft w:val="0"/>
          <w:marRight w:val="0"/>
          <w:marTop w:val="0"/>
          <w:marBottom w:val="0"/>
          <w:divBdr>
            <w:top w:val="none" w:sz="0" w:space="0" w:color="auto"/>
            <w:left w:val="none" w:sz="0" w:space="0" w:color="auto"/>
            <w:bottom w:val="none" w:sz="0" w:space="0" w:color="auto"/>
            <w:right w:val="none" w:sz="0" w:space="0" w:color="auto"/>
          </w:divBdr>
          <w:divsChild>
            <w:div w:id="580331989">
              <w:marLeft w:val="0"/>
              <w:marRight w:val="0"/>
              <w:marTop w:val="0"/>
              <w:marBottom w:val="0"/>
              <w:divBdr>
                <w:top w:val="none" w:sz="0" w:space="0" w:color="auto"/>
                <w:left w:val="none" w:sz="0" w:space="0" w:color="auto"/>
                <w:bottom w:val="none" w:sz="0" w:space="0" w:color="auto"/>
                <w:right w:val="none" w:sz="0" w:space="0" w:color="auto"/>
              </w:divBdr>
            </w:div>
            <w:div w:id="1793288168">
              <w:marLeft w:val="0"/>
              <w:marRight w:val="0"/>
              <w:marTop w:val="0"/>
              <w:marBottom w:val="0"/>
              <w:divBdr>
                <w:top w:val="none" w:sz="0" w:space="0" w:color="auto"/>
                <w:left w:val="none" w:sz="0" w:space="0" w:color="auto"/>
                <w:bottom w:val="none" w:sz="0" w:space="0" w:color="auto"/>
                <w:right w:val="none" w:sz="0" w:space="0" w:color="auto"/>
              </w:divBdr>
            </w:div>
          </w:divsChild>
        </w:div>
        <w:div w:id="1613317387">
          <w:marLeft w:val="0"/>
          <w:marRight w:val="0"/>
          <w:marTop w:val="0"/>
          <w:marBottom w:val="0"/>
          <w:divBdr>
            <w:top w:val="none" w:sz="0" w:space="0" w:color="auto"/>
            <w:left w:val="none" w:sz="0" w:space="0" w:color="auto"/>
            <w:bottom w:val="none" w:sz="0" w:space="0" w:color="auto"/>
            <w:right w:val="none" w:sz="0" w:space="0" w:color="auto"/>
          </w:divBdr>
          <w:divsChild>
            <w:div w:id="1186872414">
              <w:marLeft w:val="0"/>
              <w:marRight w:val="0"/>
              <w:marTop w:val="0"/>
              <w:marBottom w:val="0"/>
              <w:divBdr>
                <w:top w:val="none" w:sz="0" w:space="0" w:color="auto"/>
                <w:left w:val="none" w:sz="0" w:space="0" w:color="auto"/>
                <w:bottom w:val="none" w:sz="0" w:space="0" w:color="auto"/>
                <w:right w:val="none" w:sz="0" w:space="0" w:color="auto"/>
              </w:divBdr>
            </w:div>
            <w:div w:id="1804614052">
              <w:marLeft w:val="0"/>
              <w:marRight w:val="0"/>
              <w:marTop w:val="0"/>
              <w:marBottom w:val="0"/>
              <w:divBdr>
                <w:top w:val="none" w:sz="0" w:space="0" w:color="auto"/>
                <w:left w:val="none" w:sz="0" w:space="0" w:color="auto"/>
                <w:bottom w:val="none" w:sz="0" w:space="0" w:color="auto"/>
                <w:right w:val="none" w:sz="0" w:space="0" w:color="auto"/>
              </w:divBdr>
            </w:div>
          </w:divsChild>
        </w:div>
        <w:div w:id="1684089584">
          <w:marLeft w:val="0"/>
          <w:marRight w:val="0"/>
          <w:marTop w:val="0"/>
          <w:marBottom w:val="0"/>
          <w:divBdr>
            <w:top w:val="none" w:sz="0" w:space="0" w:color="auto"/>
            <w:left w:val="none" w:sz="0" w:space="0" w:color="auto"/>
            <w:bottom w:val="none" w:sz="0" w:space="0" w:color="auto"/>
            <w:right w:val="none" w:sz="0" w:space="0" w:color="auto"/>
          </w:divBdr>
          <w:divsChild>
            <w:div w:id="530723753">
              <w:marLeft w:val="0"/>
              <w:marRight w:val="0"/>
              <w:marTop w:val="0"/>
              <w:marBottom w:val="0"/>
              <w:divBdr>
                <w:top w:val="none" w:sz="0" w:space="0" w:color="auto"/>
                <w:left w:val="none" w:sz="0" w:space="0" w:color="auto"/>
                <w:bottom w:val="none" w:sz="0" w:space="0" w:color="auto"/>
                <w:right w:val="none" w:sz="0" w:space="0" w:color="auto"/>
              </w:divBdr>
            </w:div>
            <w:div w:id="1347947672">
              <w:marLeft w:val="0"/>
              <w:marRight w:val="0"/>
              <w:marTop w:val="0"/>
              <w:marBottom w:val="0"/>
              <w:divBdr>
                <w:top w:val="none" w:sz="0" w:space="0" w:color="auto"/>
                <w:left w:val="none" w:sz="0" w:space="0" w:color="auto"/>
                <w:bottom w:val="none" w:sz="0" w:space="0" w:color="auto"/>
                <w:right w:val="none" w:sz="0" w:space="0" w:color="auto"/>
              </w:divBdr>
            </w:div>
          </w:divsChild>
        </w:div>
        <w:div w:id="1701512862">
          <w:marLeft w:val="0"/>
          <w:marRight w:val="0"/>
          <w:marTop w:val="0"/>
          <w:marBottom w:val="0"/>
          <w:divBdr>
            <w:top w:val="none" w:sz="0" w:space="0" w:color="auto"/>
            <w:left w:val="none" w:sz="0" w:space="0" w:color="auto"/>
            <w:bottom w:val="none" w:sz="0" w:space="0" w:color="auto"/>
            <w:right w:val="none" w:sz="0" w:space="0" w:color="auto"/>
          </w:divBdr>
          <w:divsChild>
            <w:div w:id="77794371">
              <w:marLeft w:val="0"/>
              <w:marRight w:val="0"/>
              <w:marTop w:val="0"/>
              <w:marBottom w:val="0"/>
              <w:divBdr>
                <w:top w:val="none" w:sz="0" w:space="0" w:color="auto"/>
                <w:left w:val="none" w:sz="0" w:space="0" w:color="auto"/>
                <w:bottom w:val="none" w:sz="0" w:space="0" w:color="auto"/>
                <w:right w:val="none" w:sz="0" w:space="0" w:color="auto"/>
              </w:divBdr>
            </w:div>
            <w:div w:id="1114519125">
              <w:marLeft w:val="0"/>
              <w:marRight w:val="0"/>
              <w:marTop w:val="0"/>
              <w:marBottom w:val="0"/>
              <w:divBdr>
                <w:top w:val="none" w:sz="0" w:space="0" w:color="auto"/>
                <w:left w:val="none" w:sz="0" w:space="0" w:color="auto"/>
                <w:bottom w:val="none" w:sz="0" w:space="0" w:color="auto"/>
                <w:right w:val="none" w:sz="0" w:space="0" w:color="auto"/>
              </w:divBdr>
            </w:div>
          </w:divsChild>
        </w:div>
        <w:div w:id="1745764004">
          <w:marLeft w:val="0"/>
          <w:marRight w:val="0"/>
          <w:marTop w:val="0"/>
          <w:marBottom w:val="0"/>
          <w:divBdr>
            <w:top w:val="none" w:sz="0" w:space="0" w:color="auto"/>
            <w:left w:val="none" w:sz="0" w:space="0" w:color="auto"/>
            <w:bottom w:val="none" w:sz="0" w:space="0" w:color="auto"/>
            <w:right w:val="none" w:sz="0" w:space="0" w:color="auto"/>
          </w:divBdr>
          <w:divsChild>
            <w:div w:id="1322195806">
              <w:marLeft w:val="0"/>
              <w:marRight w:val="0"/>
              <w:marTop w:val="0"/>
              <w:marBottom w:val="0"/>
              <w:divBdr>
                <w:top w:val="none" w:sz="0" w:space="0" w:color="auto"/>
                <w:left w:val="none" w:sz="0" w:space="0" w:color="auto"/>
                <w:bottom w:val="none" w:sz="0" w:space="0" w:color="auto"/>
                <w:right w:val="none" w:sz="0" w:space="0" w:color="auto"/>
              </w:divBdr>
            </w:div>
            <w:div w:id="1706562681">
              <w:marLeft w:val="0"/>
              <w:marRight w:val="0"/>
              <w:marTop w:val="0"/>
              <w:marBottom w:val="0"/>
              <w:divBdr>
                <w:top w:val="none" w:sz="0" w:space="0" w:color="auto"/>
                <w:left w:val="none" w:sz="0" w:space="0" w:color="auto"/>
                <w:bottom w:val="none" w:sz="0" w:space="0" w:color="auto"/>
                <w:right w:val="none" w:sz="0" w:space="0" w:color="auto"/>
              </w:divBdr>
            </w:div>
          </w:divsChild>
        </w:div>
        <w:div w:id="1863594856">
          <w:marLeft w:val="0"/>
          <w:marRight w:val="0"/>
          <w:marTop w:val="0"/>
          <w:marBottom w:val="0"/>
          <w:divBdr>
            <w:top w:val="none" w:sz="0" w:space="0" w:color="auto"/>
            <w:left w:val="none" w:sz="0" w:space="0" w:color="auto"/>
            <w:bottom w:val="none" w:sz="0" w:space="0" w:color="auto"/>
            <w:right w:val="none" w:sz="0" w:space="0" w:color="auto"/>
          </w:divBdr>
          <w:divsChild>
            <w:div w:id="26179518">
              <w:marLeft w:val="0"/>
              <w:marRight w:val="0"/>
              <w:marTop w:val="0"/>
              <w:marBottom w:val="0"/>
              <w:divBdr>
                <w:top w:val="none" w:sz="0" w:space="0" w:color="auto"/>
                <w:left w:val="none" w:sz="0" w:space="0" w:color="auto"/>
                <w:bottom w:val="none" w:sz="0" w:space="0" w:color="auto"/>
                <w:right w:val="none" w:sz="0" w:space="0" w:color="auto"/>
              </w:divBdr>
            </w:div>
            <w:div w:id="1969045969">
              <w:marLeft w:val="0"/>
              <w:marRight w:val="0"/>
              <w:marTop w:val="0"/>
              <w:marBottom w:val="0"/>
              <w:divBdr>
                <w:top w:val="none" w:sz="0" w:space="0" w:color="auto"/>
                <w:left w:val="none" w:sz="0" w:space="0" w:color="auto"/>
                <w:bottom w:val="none" w:sz="0" w:space="0" w:color="auto"/>
                <w:right w:val="none" w:sz="0" w:space="0" w:color="auto"/>
              </w:divBdr>
            </w:div>
          </w:divsChild>
        </w:div>
        <w:div w:id="1925987351">
          <w:marLeft w:val="0"/>
          <w:marRight w:val="0"/>
          <w:marTop w:val="0"/>
          <w:marBottom w:val="0"/>
          <w:divBdr>
            <w:top w:val="none" w:sz="0" w:space="0" w:color="auto"/>
            <w:left w:val="none" w:sz="0" w:space="0" w:color="auto"/>
            <w:bottom w:val="none" w:sz="0" w:space="0" w:color="auto"/>
            <w:right w:val="none" w:sz="0" w:space="0" w:color="auto"/>
          </w:divBdr>
          <w:divsChild>
            <w:div w:id="2071925921">
              <w:marLeft w:val="0"/>
              <w:marRight w:val="0"/>
              <w:marTop w:val="0"/>
              <w:marBottom w:val="0"/>
              <w:divBdr>
                <w:top w:val="none" w:sz="0" w:space="0" w:color="auto"/>
                <w:left w:val="none" w:sz="0" w:space="0" w:color="auto"/>
                <w:bottom w:val="none" w:sz="0" w:space="0" w:color="auto"/>
                <w:right w:val="none" w:sz="0" w:space="0" w:color="auto"/>
              </w:divBdr>
            </w:div>
            <w:div w:id="212900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455401">
      <w:bodyDiv w:val="1"/>
      <w:marLeft w:val="0"/>
      <w:marRight w:val="0"/>
      <w:marTop w:val="0"/>
      <w:marBottom w:val="0"/>
      <w:divBdr>
        <w:top w:val="none" w:sz="0" w:space="0" w:color="auto"/>
        <w:left w:val="none" w:sz="0" w:space="0" w:color="auto"/>
        <w:bottom w:val="none" w:sz="0" w:space="0" w:color="auto"/>
        <w:right w:val="none" w:sz="0" w:space="0" w:color="auto"/>
      </w:divBdr>
    </w:div>
    <w:div w:id="1567104801">
      <w:bodyDiv w:val="1"/>
      <w:marLeft w:val="0"/>
      <w:marRight w:val="0"/>
      <w:marTop w:val="0"/>
      <w:marBottom w:val="0"/>
      <w:divBdr>
        <w:top w:val="none" w:sz="0" w:space="0" w:color="auto"/>
        <w:left w:val="none" w:sz="0" w:space="0" w:color="auto"/>
        <w:bottom w:val="none" w:sz="0" w:space="0" w:color="auto"/>
        <w:right w:val="none" w:sz="0" w:space="0" w:color="auto"/>
      </w:divBdr>
    </w:div>
    <w:div w:id="1863014355">
      <w:bodyDiv w:val="1"/>
      <w:marLeft w:val="0"/>
      <w:marRight w:val="0"/>
      <w:marTop w:val="0"/>
      <w:marBottom w:val="0"/>
      <w:divBdr>
        <w:top w:val="none" w:sz="0" w:space="0" w:color="auto"/>
        <w:left w:val="none" w:sz="0" w:space="0" w:color="auto"/>
        <w:bottom w:val="none" w:sz="0" w:space="0" w:color="auto"/>
        <w:right w:val="none" w:sz="0" w:space="0" w:color="auto"/>
      </w:divBdr>
    </w:div>
    <w:div w:id="2073655035">
      <w:bodyDiv w:val="1"/>
      <w:marLeft w:val="0"/>
      <w:marRight w:val="0"/>
      <w:marTop w:val="0"/>
      <w:marBottom w:val="0"/>
      <w:divBdr>
        <w:top w:val="none" w:sz="0" w:space="0" w:color="auto"/>
        <w:left w:val="none" w:sz="0" w:space="0" w:color="auto"/>
        <w:bottom w:val="none" w:sz="0" w:space="0" w:color="auto"/>
        <w:right w:val="none" w:sz="0" w:space="0" w:color="auto"/>
      </w:divBdr>
      <w:divsChild>
        <w:div w:id="11963807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5288</Words>
  <Characters>105287</Characters>
  <Application>Microsoft Office Word</Application>
  <DocSecurity>0</DocSecurity>
  <Lines>877</Lines>
  <Paragraphs>220</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110355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Fallon</dc:creator>
  <cp:lastModifiedBy>Nick Fallon</cp:lastModifiedBy>
  <cp:revision>3</cp:revision>
  <dcterms:created xsi:type="dcterms:W3CDTF">2017-05-24T10:51:00Z</dcterms:created>
  <dcterms:modified xsi:type="dcterms:W3CDTF">2017-05-24T10:52:00Z</dcterms:modified>
</cp:coreProperties>
</file>