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D35D6" w14:textId="319AFC07" w:rsidR="00DF5AF6" w:rsidRDefault="00EE2EE9" w:rsidP="00FE64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CHANGES IN PAW DISTRUBUTION OF PEAK PRESSURE OVER TIME AID IN THE DIAGNOSIS OF FELINE OSTEOARTHRITIS</w:t>
      </w:r>
      <w:r w:rsidR="00227FAD">
        <w:rPr>
          <w:rFonts w:ascii="Times New Roman" w:hAnsi="Times New Roman" w:cs="Times New Roman"/>
        </w:rPr>
        <w:t>?</w:t>
      </w:r>
    </w:p>
    <w:p w14:paraId="30972FF4" w14:textId="6866D554" w:rsidR="00EE2EE9" w:rsidRPr="0008096C" w:rsidRDefault="0008096C" w:rsidP="00EE2E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Nathalie</w:t>
      </w:r>
      <w:r w:rsidR="00EE2EE9">
        <w:rPr>
          <w:rFonts w:ascii="Times New Roman" w:hAnsi="Times New Roman" w:cs="Times New Roman"/>
          <w:u w:val="single"/>
        </w:rPr>
        <w:t xml:space="preserve"> </w:t>
      </w:r>
      <w:r w:rsidR="00341FFC">
        <w:rPr>
          <w:rFonts w:ascii="Times New Roman" w:hAnsi="Times New Roman" w:cs="Times New Roman"/>
          <w:u w:val="single"/>
        </w:rPr>
        <w:t>J</w:t>
      </w:r>
      <w:r w:rsidR="00777428">
        <w:rPr>
          <w:rFonts w:ascii="Times New Roman" w:hAnsi="Times New Roman" w:cs="Times New Roman"/>
          <w:u w:val="single"/>
        </w:rPr>
        <w:t>.</w:t>
      </w:r>
      <w:r w:rsidR="00341FFC">
        <w:rPr>
          <w:rFonts w:ascii="Times New Roman" w:hAnsi="Times New Roman" w:cs="Times New Roman"/>
          <w:u w:val="single"/>
        </w:rPr>
        <w:t xml:space="preserve"> </w:t>
      </w:r>
      <w:r w:rsidR="00EE2EE9" w:rsidRPr="00341FFC">
        <w:rPr>
          <w:rFonts w:ascii="Times New Roman" w:hAnsi="Times New Roman" w:cs="Times New Roman"/>
          <w:u w:val="single"/>
        </w:rPr>
        <w:t>Dowgray</w:t>
      </w:r>
      <w:r w:rsidR="003B49B7">
        <w:rPr>
          <w:rFonts w:ascii="Times New Roman" w:hAnsi="Times New Roman" w:cs="Times New Roman"/>
          <w:u w:val="single"/>
          <w:vertAlign w:val="superscript"/>
        </w:rPr>
        <w:t>1</w:t>
      </w:r>
      <w:r w:rsidR="00341FFC">
        <w:rPr>
          <w:rFonts w:ascii="Times New Roman" w:hAnsi="Times New Roman" w:cs="Times New Roman"/>
        </w:rPr>
        <w:t xml:space="preserve">, </w:t>
      </w:r>
      <w:r w:rsidR="00F063C5">
        <w:rPr>
          <w:rFonts w:ascii="Times New Roman" w:hAnsi="Times New Roman" w:cs="Times New Roman"/>
        </w:rPr>
        <w:t>Karl T. Bates</w:t>
      </w:r>
      <w:r w:rsidR="00F063C5">
        <w:rPr>
          <w:rFonts w:ascii="Times New Roman" w:hAnsi="Times New Roman" w:cs="Times New Roman"/>
          <w:vertAlign w:val="superscript"/>
        </w:rPr>
        <w:t>1</w:t>
      </w:r>
      <w:r w:rsidR="00F063C5">
        <w:rPr>
          <w:rFonts w:ascii="Times New Roman" w:hAnsi="Times New Roman" w:cs="Times New Roman"/>
        </w:rPr>
        <w:t xml:space="preserve">, </w:t>
      </w:r>
      <w:r w:rsidR="003B49B7">
        <w:rPr>
          <w:rFonts w:ascii="Times New Roman" w:hAnsi="Times New Roman" w:cs="Times New Roman"/>
        </w:rPr>
        <w:t xml:space="preserve">Gina </w:t>
      </w:r>
      <w:r w:rsidR="00691B5B">
        <w:rPr>
          <w:rFonts w:ascii="Times New Roman" w:hAnsi="Times New Roman" w:cs="Times New Roman"/>
        </w:rPr>
        <w:t>L.</w:t>
      </w:r>
      <w:r w:rsidR="003B49B7">
        <w:rPr>
          <w:rFonts w:ascii="Times New Roman" w:hAnsi="Times New Roman" w:cs="Times New Roman"/>
        </w:rPr>
        <w:t>Pinchbeck</w:t>
      </w:r>
      <w:r w:rsidR="003B49B7">
        <w:rPr>
          <w:rFonts w:ascii="Times New Roman" w:hAnsi="Times New Roman" w:cs="Times New Roman"/>
          <w:vertAlign w:val="superscript"/>
        </w:rPr>
        <w:t>2</w:t>
      </w:r>
      <w:r w:rsidR="003B49B7">
        <w:rPr>
          <w:rFonts w:ascii="Times New Roman" w:hAnsi="Times New Roman" w:cs="Times New Roman"/>
        </w:rPr>
        <w:t xml:space="preserve">, </w:t>
      </w:r>
      <w:r w:rsidR="00227FAD">
        <w:rPr>
          <w:rFonts w:ascii="Times New Roman" w:hAnsi="Times New Roman" w:cs="Times New Roman"/>
        </w:rPr>
        <w:t>Vincent Biourge</w:t>
      </w:r>
      <w:r w:rsidR="003B49B7">
        <w:rPr>
          <w:rFonts w:ascii="Times New Roman" w:hAnsi="Times New Roman" w:cs="Times New Roman"/>
          <w:vertAlign w:val="superscript"/>
        </w:rPr>
        <w:t>3</w:t>
      </w:r>
      <w:r w:rsidR="00227FAD">
        <w:rPr>
          <w:rFonts w:ascii="Times New Roman" w:hAnsi="Times New Roman" w:cs="Times New Roman"/>
        </w:rPr>
        <w:t>,</w:t>
      </w:r>
      <w:r w:rsidR="00227FAD" w:rsidRPr="00227FAD">
        <w:rPr>
          <w:rFonts w:ascii="Times New Roman" w:hAnsi="Times New Roman" w:cs="Times New Roman"/>
        </w:rPr>
        <w:t xml:space="preserve"> </w:t>
      </w:r>
      <w:bookmarkStart w:id="0" w:name="_GoBack"/>
      <w:proofErr w:type="spellStart"/>
      <w:r w:rsidR="00F063C5">
        <w:rPr>
          <w:rFonts w:ascii="Times New Roman" w:hAnsi="Times New Roman" w:cs="Times New Roman"/>
        </w:rPr>
        <w:t>Eithne</w:t>
      </w:r>
      <w:proofErr w:type="spellEnd"/>
      <w:r w:rsidR="00F063C5">
        <w:rPr>
          <w:rFonts w:ascii="Times New Roman" w:hAnsi="Times New Roman" w:cs="Times New Roman"/>
        </w:rPr>
        <w:t xml:space="preserve"> J. Comerford</w:t>
      </w:r>
      <w:r w:rsidR="00F063C5">
        <w:rPr>
          <w:rFonts w:ascii="Times New Roman" w:hAnsi="Times New Roman" w:cs="Times New Roman"/>
          <w:vertAlign w:val="superscript"/>
        </w:rPr>
        <w:t>1</w:t>
      </w:r>
      <w:r w:rsidR="00F063C5">
        <w:rPr>
          <w:rFonts w:ascii="Times New Roman" w:hAnsi="Times New Roman" w:cs="Times New Roman"/>
        </w:rPr>
        <w:t xml:space="preserve">, </w:t>
      </w:r>
      <w:bookmarkEnd w:id="0"/>
      <w:r w:rsidR="00227FAD" w:rsidRPr="00341FFC">
        <w:rPr>
          <w:rFonts w:ascii="Times New Roman" w:hAnsi="Times New Roman" w:cs="Times New Roman"/>
        </w:rPr>
        <w:t>Alex</w:t>
      </w:r>
      <w:r w:rsidR="00227FAD">
        <w:rPr>
          <w:rFonts w:ascii="Times New Roman" w:hAnsi="Times New Roman" w:cs="Times New Roman"/>
        </w:rPr>
        <w:t>ander J. German</w:t>
      </w:r>
      <w:r w:rsidR="003B49B7">
        <w:rPr>
          <w:rFonts w:ascii="Times New Roman" w:hAnsi="Times New Roman" w:cs="Times New Roman"/>
          <w:vertAlign w:val="superscript"/>
        </w:rPr>
        <w:t>1</w:t>
      </w:r>
    </w:p>
    <w:p w14:paraId="33177BFB" w14:textId="02E19073" w:rsidR="00EE2EE9" w:rsidRDefault="003B49B7" w:rsidP="00EE2EE9">
      <w:pPr>
        <w:jc w:val="center"/>
        <w:rPr>
          <w:rFonts w:ascii="Times New Roman" w:hAnsi="Times New Roman" w:cs="Times New Roman"/>
        </w:rPr>
      </w:pPr>
      <w:r w:rsidRPr="003B49B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="00EE2EE9" w:rsidRPr="003B49B7">
        <w:rPr>
          <w:rFonts w:ascii="Times New Roman" w:hAnsi="Times New Roman" w:cs="Times New Roman"/>
        </w:rPr>
        <w:t>Institute</w:t>
      </w:r>
      <w:r w:rsidR="00EE2EE9">
        <w:rPr>
          <w:rFonts w:ascii="Times New Roman" w:hAnsi="Times New Roman" w:cs="Times New Roman"/>
        </w:rPr>
        <w:t xml:space="preserve"> of Ag</w:t>
      </w:r>
      <w:r w:rsidR="00341FFC">
        <w:rPr>
          <w:rFonts w:ascii="Times New Roman" w:hAnsi="Times New Roman" w:cs="Times New Roman"/>
        </w:rPr>
        <w:t>e</w:t>
      </w:r>
      <w:r w:rsidR="00EE2EE9">
        <w:rPr>
          <w:rFonts w:ascii="Times New Roman" w:hAnsi="Times New Roman" w:cs="Times New Roman"/>
        </w:rPr>
        <w:t>ing and Chronic Disease; University of Liverpool, UK</w:t>
      </w:r>
    </w:p>
    <w:p w14:paraId="479EA8EC" w14:textId="46F71B8D" w:rsidR="003B49B7" w:rsidRDefault="003B49B7" w:rsidP="003B49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3B49B7">
        <w:rPr>
          <w:rFonts w:ascii="Times New Roman" w:hAnsi="Times New Roman" w:cs="Times New Roman"/>
        </w:rPr>
        <w:t>Institute</w:t>
      </w:r>
      <w:r>
        <w:rPr>
          <w:rFonts w:ascii="Times New Roman" w:hAnsi="Times New Roman" w:cs="Times New Roman"/>
        </w:rPr>
        <w:t xml:space="preserve"> of </w:t>
      </w:r>
      <w:r w:rsidR="00A82EF2">
        <w:rPr>
          <w:rFonts w:ascii="Times New Roman" w:hAnsi="Times New Roman" w:cs="Times New Roman"/>
        </w:rPr>
        <w:t>Infection and Global Health;</w:t>
      </w:r>
      <w:r>
        <w:rPr>
          <w:rFonts w:ascii="Times New Roman" w:hAnsi="Times New Roman" w:cs="Times New Roman"/>
        </w:rPr>
        <w:t xml:space="preserve"> University of Liverpool, UK</w:t>
      </w:r>
    </w:p>
    <w:p w14:paraId="3E14203E" w14:textId="2525D2E7" w:rsidR="007A073F" w:rsidRPr="003B49B7" w:rsidRDefault="003B49B7" w:rsidP="007A07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3B49B7">
        <w:rPr>
          <w:rFonts w:ascii="Times New Roman" w:hAnsi="Times New Roman" w:cs="Times New Roman"/>
        </w:rPr>
        <w:t xml:space="preserve"> R</w:t>
      </w:r>
      <w:r w:rsidRPr="00FF343E">
        <w:rPr>
          <w:rFonts w:ascii="Times New Roman" w:hAnsi="Times New Roman" w:cs="Times New Roman"/>
        </w:rPr>
        <w:t xml:space="preserve">oyal </w:t>
      </w:r>
      <w:proofErr w:type="spellStart"/>
      <w:r w:rsidRPr="00FF343E">
        <w:rPr>
          <w:rFonts w:ascii="Times New Roman" w:hAnsi="Times New Roman" w:cs="Times New Roman"/>
        </w:rPr>
        <w:t>Canin</w:t>
      </w:r>
      <w:proofErr w:type="spellEnd"/>
      <w:r w:rsidRPr="00FF343E">
        <w:rPr>
          <w:rFonts w:ascii="Times New Roman" w:hAnsi="Times New Roman" w:cs="Times New Roman"/>
        </w:rPr>
        <w:t xml:space="preserve"> Research </w:t>
      </w:r>
      <w:proofErr w:type="spellStart"/>
      <w:r w:rsidRPr="00FF343E">
        <w:rPr>
          <w:rFonts w:ascii="Times New Roman" w:hAnsi="Times New Roman" w:cs="Times New Roman"/>
        </w:rPr>
        <w:t>Center</w:t>
      </w:r>
      <w:proofErr w:type="spellEnd"/>
      <w:r w:rsidRPr="00FF343E">
        <w:rPr>
          <w:rFonts w:ascii="Times New Roman" w:hAnsi="Times New Roman" w:cs="Times New Roman"/>
        </w:rPr>
        <w:t xml:space="preserve">, </w:t>
      </w:r>
      <w:proofErr w:type="spellStart"/>
      <w:r w:rsidRPr="00FF343E">
        <w:rPr>
          <w:rFonts w:ascii="Times New Roman" w:hAnsi="Times New Roman" w:cs="Times New Roman"/>
        </w:rPr>
        <w:t>Aimargues</w:t>
      </w:r>
      <w:proofErr w:type="spellEnd"/>
      <w:r w:rsidRPr="00FF343E">
        <w:rPr>
          <w:rFonts w:ascii="Times New Roman" w:hAnsi="Times New Roman" w:cs="Times New Roman"/>
        </w:rPr>
        <w:t>, France;</w:t>
      </w:r>
      <w:r w:rsidR="00227FAD" w:rsidRPr="003B49B7">
        <w:rPr>
          <w:rFonts w:ascii="Times New Roman" w:hAnsi="Times New Roman" w:cs="Times New Roman"/>
        </w:rPr>
        <w:t xml:space="preserve"> </w:t>
      </w:r>
    </w:p>
    <w:p w14:paraId="1747D663" w14:textId="77138F77" w:rsidR="007A073F" w:rsidRDefault="00FE643D" w:rsidP="00EE2E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86FBEA7" w14:textId="285D1292" w:rsidR="007A073F" w:rsidRDefault="007A073F" w:rsidP="007A073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E1D2B">
        <w:rPr>
          <w:rFonts w:ascii="Times New Roman" w:hAnsi="Times New Roman" w:cs="Times New Roman"/>
        </w:rPr>
        <w:t>The Cat Prospective Ageing and Welfare Study (“</w:t>
      </w:r>
      <w:r w:rsidR="00A44122">
        <w:rPr>
          <w:rFonts w:ascii="Times New Roman" w:hAnsi="Times New Roman" w:cs="Times New Roman"/>
        </w:rPr>
        <w:t>Cat PAWS</w:t>
      </w:r>
      <w:r w:rsidR="007E1D2B">
        <w:rPr>
          <w:rFonts w:ascii="Times New Roman" w:hAnsi="Times New Roman" w:cs="Times New Roman"/>
        </w:rPr>
        <w:t>”</w:t>
      </w:r>
      <w:r w:rsidR="00A44122">
        <w:rPr>
          <w:rFonts w:ascii="Times New Roman" w:hAnsi="Times New Roman" w:cs="Times New Roman"/>
        </w:rPr>
        <w:t xml:space="preserve">) is a </w:t>
      </w:r>
      <w:r w:rsidR="00A82EF2">
        <w:rPr>
          <w:rFonts w:ascii="Times New Roman" w:hAnsi="Times New Roman" w:cs="Times New Roman"/>
        </w:rPr>
        <w:t>recently</w:t>
      </w:r>
      <w:r>
        <w:rPr>
          <w:rFonts w:ascii="Times New Roman" w:hAnsi="Times New Roman" w:cs="Times New Roman"/>
        </w:rPr>
        <w:t xml:space="preserve"> </w:t>
      </w:r>
      <w:r w:rsidR="00A82EF2">
        <w:rPr>
          <w:rFonts w:ascii="Times New Roman" w:hAnsi="Times New Roman" w:cs="Times New Roman"/>
        </w:rPr>
        <w:t xml:space="preserve">established </w:t>
      </w:r>
      <w:r w:rsidR="00A44122">
        <w:rPr>
          <w:rFonts w:ascii="Times New Roman" w:hAnsi="Times New Roman" w:cs="Times New Roman"/>
        </w:rPr>
        <w:t>longitudinal study into the ageing of cats</w:t>
      </w:r>
      <w:r w:rsidR="00A82E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82EF2">
        <w:rPr>
          <w:rFonts w:ascii="Times New Roman" w:hAnsi="Times New Roman" w:cs="Times New Roman"/>
        </w:rPr>
        <w:t>based at the University of Liverpool, UK</w:t>
      </w:r>
      <w:r w:rsidR="00A44122">
        <w:rPr>
          <w:rFonts w:ascii="Times New Roman" w:hAnsi="Times New Roman" w:cs="Times New Roman"/>
        </w:rPr>
        <w:t xml:space="preserve">. Cats </w:t>
      </w:r>
      <w:r w:rsidR="007E1D2B">
        <w:rPr>
          <w:rFonts w:ascii="Times New Roman" w:hAnsi="Times New Roman" w:cs="Times New Roman"/>
        </w:rPr>
        <w:t>are</w:t>
      </w:r>
      <w:r w:rsidR="00A44122">
        <w:rPr>
          <w:rFonts w:ascii="Times New Roman" w:hAnsi="Times New Roman" w:cs="Times New Roman"/>
        </w:rPr>
        <w:t xml:space="preserve"> enrolled from the ages of 7-10 years and </w:t>
      </w:r>
      <w:r w:rsidR="007E1D2B">
        <w:rPr>
          <w:rFonts w:ascii="Times New Roman" w:hAnsi="Times New Roman" w:cs="Times New Roman"/>
        </w:rPr>
        <w:t>then follow</w:t>
      </w:r>
      <w:r w:rsidR="008F041D">
        <w:rPr>
          <w:rFonts w:ascii="Times New Roman" w:hAnsi="Times New Roman" w:cs="Times New Roman"/>
        </w:rPr>
        <w:t>e</w:t>
      </w:r>
      <w:r w:rsidR="007E1D2B">
        <w:rPr>
          <w:rFonts w:ascii="Times New Roman" w:hAnsi="Times New Roman" w:cs="Times New Roman"/>
        </w:rPr>
        <w:t xml:space="preserve">d prospectively by health evaluations on </w:t>
      </w:r>
      <w:r w:rsidR="00A44122">
        <w:rPr>
          <w:rFonts w:ascii="Times New Roman" w:hAnsi="Times New Roman" w:cs="Times New Roman"/>
        </w:rPr>
        <w:t xml:space="preserve">a biannual basis. </w:t>
      </w:r>
      <w:r w:rsidR="008F041D">
        <w:rPr>
          <w:rFonts w:ascii="Times New Roman" w:hAnsi="Times New Roman" w:cs="Times New Roman"/>
        </w:rPr>
        <w:t xml:space="preserve"> </w:t>
      </w:r>
      <w:r w:rsidR="00A44122">
        <w:rPr>
          <w:rFonts w:ascii="Times New Roman" w:hAnsi="Times New Roman" w:cs="Times New Roman"/>
        </w:rPr>
        <w:t xml:space="preserve">Data </w:t>
      </w:r>
      <w:r w:rsidR="007E1D2B">
        <w:rPr>
          <w:rFonts w:ascii="Times New Roman" w:hAnsi="Times New Roman" w:cs="Times New Roman"/>
        </w:rPr>
        <w:t>are</w:t>
      </w:r>
      <w:r w:rsidR="00A44122">
        <w:rPr>
          <w:rFonts w:ascii="Times New Roman" w:hAnsi="Times New Roman" w:cs="Times New Roman"/>
        </w:rPr>
        <w:t xml:space="preserve"> collected on </w:t>
      </w:r>
      <w:r w:rsidR="00C5126F">
        <w:rPr>
          <w:rFonts w:ascii="Times New Roman" w:hAnsi="Times New Roman" w:cs="Times New Roman"/>
        </w:rPr>
        <w:t xml:space="preserve">physical, </w:t>
      </w:r>
      <w:r w:rsidR="00A44122" w:rsidRPr="00A44122">
        <w:rPr>
          <w:rFonts w:ascii="Times New Roman" w:hAnsi="Times New Roman" w:cs="Times New Roman"/>
        </w:rPr>
        <w:t xml:space="preserve">biochemical and </w:t>
      </w:r>
      <w:r w:rsidR="007E1D2B">
        <w:rPr>
          <w:rFonts w:ascii="Times New Roman" w:hAnsi="Times New Roman" w:cs="Times New Roman"/>
        </w:rPr>
        <w:t>clinical</w:t>
      </w:r>
      <w:r w:rsidR="005E1765">
        <w:rPr>
          <w:rFonts w:ascii="Times New Roman" w:hAnsi="Times New Roman" w:cs="Times New Roman"/>
        </w:rPr>
        <w:t xml:space="preserve"> parameters</w:t>
      </w:r>
      <w:r w:rsidR="007E1D2B">
        <w:rPr>
          <w:rFonts w:ascii="Times New Roman" w:hAnsi="Times New Roman" w:cs="Times New Roman"/>
        </w:rPr>
        <w:t xml:space="preserve">, </w:t>
      </w:r>
      <w:r w:rsidR="00B41F6E">
        <w:rPr>
          <w:rFonts w:ascii="Times New Roman" w:hAnsi="Times New Roman" w:cs="Times New Roman"/>
        </w:rPr>
        <w:t>to</w:t>
      </w:r>
      <w:r w:rsidR="007E1D2B">
        <w:rPr>
          <w:rFonts w:ascii="Times New Roman" w:hAnsi="Times New Roman" w:cs="Times New Roman"/>
        </w:rPr>
        <w:t xml:space="preserve"> study the feline ageing process.</w:t>
      </w:r>
      <w:r w:rsidR="008F041D">
        <w:rPr>
          <w:rFonts w:ascii="Times New Roman" w:hAnsi="Times New Roman" w:cs="Times New Roman"/>
        </w:rPr>
        <w:t xml:space="preserve">  In addition, g</w:t>
      </w:r>
      <w:r w:rsidR="00A44122">
        <w:rPr>
          <w:rFonts w:ascii="Times New Roman" w:hAnsi="Times New Roman" w:cs="Times New Roman"/>
        </w:rPr>
        <w:t xml:space="preserve">ait analysis </w:t>
      </w:r>
      <w:r w:rsidR="00F511D2">
        <w:rPr>
          <w:rFonts w:ascii="Times New Roman" w:hAnsi="Times New Roman" w:cs="Times New Roman"/>
        </w:rPr>
        <w:t>is planned for</w:t>
      </w:r>
      <w:r w:rsidR="008F041D">
        <w:rPr>
          <w:rFonts w:ascii="Times New Roman" w:hAnsi="Times New Roman" w:cs="Times New Roman"/>
        </w:rPr>
        <w:t xml:space="preserve"> all cats on a regular basis, using </w:t>
      </w:r>
      <w:r w:rsidR="00A44122">
        <w:rPr>
          <w:rFonts w:ascii="Times New Roman" w:hAnsi="Times New Roman" w:cs="Times New Roman"/>
        </w:rPr>
        <w:t xml:space="preserve">a </w:t>
      </w:r>
      <w:proofErr w:type="spellStart"/>
      <w:r w:rsidR="00A44122">
        <w:rPr>
          <w:rFonts w:ascii="Times New Roman" w:hAnsi="Times New Roman" w:cs="Times New Roman"/>
        </w:rPr>
        <w:t>Tekscan</w:t>
      </w:r>
      <w:proofErr w:type="spellEnd"/>
      <w:r w:rsidR="00A44122">
        <w:rPr>
          <w:rFonts w:ascii="Times New Roman" w:hAnsi="Times New Roman" w:cs="Times New Roman"/>
        </w:rPr>
        <w:t xml:space="preserve"> HRVS Walkway. </w:t>
      </w:r>
      <w:r w:rsidR="008F041D">
        <w:rPr>
          <w:rFonts w:ascii="Times New Roman" w:hAnsi="Times New Roman" w:cs="Times New Roman"/>
        </w:rPr>
        <w:t xml:space="preserve"> </w:t>
      </w:r>
      <w:r w:rsidR="00DC2659">
        <w:rPr>
          <w:rFonts w:ascii="Times New Roman" w:hAnsi="Times New Roman" w:cs="Times New Roman"/>
        </w:rPr>
        <w:t>Osteoarthritis</w:t>
      </w:r>
      <w:r w:rsidR="00ED5ACB">
        <w:rPr>
          <w:rFonts w:ascii="Times New Roman" w:hAnsi="Times New Roman" w:cs="Times New Roman"/>
        </w:rPr>
        <w:t xml:space="preserve"> (OA)</w:t>
      </w:r>
      <w:r w:rsidR="00DC2659">
        <w:rPr>
          <w:rFonts w:ascii="Times New Roman" w:hAnsi="Times New Roman" w:cs="Times New Roman"/>
        </w:rPr>
        <w:t xml:space="preserve"> is an important disease of ageing cats, but is currently under-recognised, not least because of the difficulties in diagnosing it</w:t>
      </w:r>
      <w:r w:rsidR="00ED5ACB">
        <w:rPr>
          <w:rFonts w:ascii="Times New Roman" w:hAnsi="Times New Roman" w:cs="Times New Roman"/>
        </w:rPr>
        <w:t>. There is an urgent need to develop non-invasive o</w:t>
      </w:r>
      <w:r w:rsidR="00D24DE1">
        <w:rPr>
          <w:rFonts w:ascii="Times New Roman" w:hAnsi="Times New Roman" w:cs="Times New Roman"/>
        </w:rPr>
        <w:t xml:space="preserve">bjective approaches to analyse </w:t>
      </w:r>
      <w:r w:rsidR="00ED5ACB">
        <w:rPr>
          <w:rFonts w:ascii="Times New Roman" w:hAnsi="Times New Roman" w:cs="Times New Roman"/>
        </w:rPr>
        <w:t>the gait of cats to help recognise and manage OA</w:t>
      </w:r>
      <w:r w:rsidR="00DC2659">
        <w:rPr>
          <w:rFonts w:ascii="Times New Roman" w:hAnsi="Times New Roman" w:cs="Times New Roman"/>
        </w:rPr>
        <w:t xml:space="preserve">.  </w:t>
      </w:r>
      <w:r w:rsidR="008F041D">
        <w:rPr>
          <w:rFonts w:ascii="Times New Roman" w:hAnsi="Times New Roman" w:cs="Times New Roman"/>
        </w:rPr>
        <w:t xml:space="preserve">In this pilot study, we have performed an initial </w:t>
      </w:r>
      <w:r w:rsidR="005E1765">
        <w:rPr>
          <w:rFonts w:ascii="Times New Roman" w:hAnsi="Times New Roman" w:cs="Times New Roman"/>
        </w:rPr>
        <w:t xml:space="preserve">proof of concept </w:t>
      </w:r>
      <w:r w:rsidR="008F041D">
        <w:rPr>
          <w:rFonts w:ascii="Times New Roman" w:hAnsi="Times New Roman" w:cs="Times New Roman"/>
        </w:rPr>
        <w:t>of the system, using data generated from two cats: a 14-year-old domestic shorthair with bilateral elbow osteoarthritis</w:t>
      </w:r>
      <w:r w:rsidR="00DC2659">
        <w:rPr>
          <w:rFonts w:ascii="Times New Roman" w:hAnsi="Times New Roman" w:cs="Times New Roman"/>
        </w:rPr>
        <w:t xml:space="preserve"> and right-fore lameness</w:t>
      </w:r>
      <w:r w:rsidR="008F041D">
        <w:rPr>
          <w:rFonts w:ascii="Times New Roman" w:hAnsi="Times New Roman" w:cs="Times New Roman"/>
        </w:rPr>
        <w:t xml:space="preserve"> and a 17-year-old domestic shorthair without any orthopaedic abnormalities.</w:t>
      </w:r>
    </w:p>
    <w:p w14:paraId="3A4D69BD" w14:textId="16F6E33E" w:rsidR="00C5126F" w:rsidRDefault="007A073F" w:rsidP="00EE2E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5126F">
        <w:rPr>
          <w:rFonts w:ascii="Times New Roman" w:hAnsi="Times New Roman" w:cs="Times New Roman"/>
        </w:rPr>
        <w:t xml:space="preserve">Pilot data </w:t>
      </w:r>
      <w:r w:rsidR="00DC2659">
        <w:rPr>
          <w:rFonts w:ascii="Times New Roman" w:hAnsi="Times New Roman" w:cs="Times New Roman"/>
        </w:rPr>
        <w:t xml:space="preserve">confirmed </w:t>
      </w:r>
      <w:r w:rsidR="00851A31">
        <w:rPr>
          <w:rFonts w:ascii="Times New Roman" w:hAnsi="Times New Roman" w:cs="Times New Roman"/>
        </w:rPr>
        <w:t xml:space="preserve">that </w:t>
      </w:r>
      <w:r w:rsidR="00DC2659">
        <w:rPr>
          <w:rFonts w:ascii="Times New Roman" w:hAnsi="Times New Roman" w:cs="Times New Roman"/>
        </w:rPr>
        <w:t>the pressure walkway c</w:t>
      </w:r>
      <w:r w:rsidR="00851A31">
        <w:rPr>
          <w:rFonts w:ascii="Times New Roman" w:hAnsi="Times New Roman" w:cs="Times New Roman"/>
        </w:rPr>
        <w:t>ould</w:t>
      </w:r>
      <w:r w:rsidR="00DC2659">
        <w:rPr>
          <w:rFonts w:ascii="Times New Roman" w:hAnsi="Times New Roman" w:cs="Times New Roman"/>
        </w:rPr>
        <w:t xml:space="preserve"> detect asymmetry in the gait. In addition </w:t>
      </w:r>
      <w:r w:rsidR="00C5126F">
        <w:rPr>
          <w:rFonts w:ascii="Times New Roman" w:hAnsi="Times New Roman" w:cs="Times New Roman"/>
        </w:rPr>
        <w:t xml:space="preserve">there </w:t>
      </w:r>
      <w:r w:rsidR="00851A31">
        <w:rPr>
          <w:rFonts w:ascii="Times New Roman" w:hAnsi="Times New Roman" w:cs="Times New Roman"/>
        </w:rPr>
        <w:t>we</w:t>
      </w:r>
      <w:r w:rsidR="00C5126F">
        <w:rPr>
          <w:rFonts w:ascii="Times New Roman" w:hAnsi="Times New Roman" w:cs="Times New Roman"/>
        </w:rPr>
        <w:t xml:space="preserve">re </w:t>
      </w:r>
      <w:r w:rsidR="00035583">
        <w:rPr>
          <w:rFonts w:ascii="Times New Roman" w:hAnsi="Times New Roman" w:cs="Times New Roman"/>
        </w:rPr>
        <w:t xml:space="preserve">differences in the peak pressure distribution across the paws when comparing </w:t>
      </w:r>
      <w:r w:rsidR="00FE643D">
        <w:rPr>
          <w:rFonts w:ascii="Times New Roman" w:hAnsi="Times New Roman" w:cs="Times New Roman"/>
        </w:rPr>
        <w:t>the cat with bilateral elbow arthritis and the cat without orthopaedic abnormalities</w:t>
      </w:r>
      <w:r>
        <w:rPr>
          <w:rFonts w:ascii="Times New Roman" w:hAnsi="Times New Roman" w:cs="Times New Roman"/>
        </w:rPr>
        <w:t>. This was most apparent</w:t>
      </w:r>
      <w:r w:rsidR="00FE643D">
        <w:rPr>
          <w:rFonts w:ascii="Times New Roman" w:hAnsi="Times New Roman" w:cs="Times New Roman"/>
        </w:rPr>
        <w:t xml:space="preserve"> in the hind paws</w:t>
      </w:r>
      <w:r>
        <w:rPr>
          <w:rFonts w:ascii="Times New Roman" w:hAnsi="Times New Roman" w:cs="Times New Roman"/>
        </w:rPr>
        <w:t xml:space="preserve"> with a more caudal peak pressure distribution in the cat with bilateral elbow arthritis</w:t>
      </w:r>
      <w:r w:rsidR="00FE643D">
        <w:rPr>
          <w:rFonts w:ascii="Times New Roman" w:hAnsi="Times New Roman" w:cs="Times New Roman"/>
        </w:rPr>
        <w:t xml:space="preserve">. </w:t>
      </w:r>
    </w:p>
    <w:p w14:paraId="46DE39BF" w14:textId="41E8F383" w:rsidR="00035583" w:rsidRPr="00EE2EE9" w:rsidRDefault="00FE643D" w:rsidP="00EE2E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F041D">
        <w:rPr>
          <w:rFonts w:ascii="Times New Roman" w:hAnsi="Times New Roman" w:cs="Times New Roman"/>
        </w:rPr>
        <w:t>The</w:t>
      </w:r>
      <w:r w:rsidR="00F511D2">
        <w:rPr>
          <w:rFonts w:ascii="Times New Roman" w:hAnsi="Times New Roman" w:cs="Times New Roman"/>
        </w:rPr>
        <w:t>se early results</w:t>
      </w:r>
      <w:r w:rsidR="008F041D">
        <w:rPr>
          <w:rFonts w:ascii="Times New Roman" w:hAnsi="Times New Roman" w:cs="Times New Roman"/>
        </w:rPr>
        <w:t xml:space="preserve"> prov</w:t>
      </w:r>
      <w:r w:rsidR="00F511D2">
        <w:rPr>
          <w:rFonts w:ascii="Times New Roman" w:hAnsi="Times New Roman" w:cs="Times New Roman"/>
        </w:rPr>
        <w:t>ide an</w:t>
      </w:r>
      <w:r w:rsidR="008F041D">
        <w:rPr>
          <w:rFonts w:ascii="Times New Roman" w:hAnsi="Times New Roman" w:cs="Times New Roman"/>
        </w:rPr>
        <w:t xml:space="preserve"> initial</w:t>
      </w:r>
      <w:r w:rsidR="005E1765">
        <w:rPr>
          <w:rFonts w:ascii="Times New Roman" w:hAnsi="Times New Roman" w:cs="Times New Roman"/>
        </w:rPr>
        <w:t xml:space="preserve"> confirmation that the walkway is suitable </w:t>
      </w:r>
      <w:r w:rsidR="008F041D">
        <w:rPr>
          <w:rFonts w:ascii="Times New Roman" w:hAnsi="Times New Roman" w:cs="Times New Roman"/>
        </w:rPr>
        <w:t>for use in a prospective study of feline ageing</w:t>
      </w:r>
      <w:r w:rsidR="00ED5ACB">
        <w:rPr>
          <w:rFonts w:ascii="Times New Roman" w:hAnsi="Times New Roman" w:cs="Times New Roman"/>
        </w:rPr>
        <w:t xml:space="preserve"> to diagnose</w:t>
      </w:r>
      <w:r w:rsidR="005E1765">
        <w:rPr>
          <w:rFonts w:ascii="Times New Roman" w:hAnsi="Times New Roman" w:cs="Times New Roman"/>
        </w:rPr>
        <w:t xml:space="preserve"> gait changes associated with </w:t>
      </w:r>
      <w:r w:rsidR="00ED5ACB">
        <w:rPr>
          <w:rFonts w:ascii="Times New Roman" w:hAnsi="Times New Roman" w:cs="Times New Roman"/>
        </w:rPr>
        <w:t>asymmetry</w:t>
      </w:r>
      <w:r w:rsidR="008F041D">
        <w:rPr>
          <w:rFonts w:ascii="Times New Roman" w:hAnsi="Times New Roman" w:cs="Times New Roman"/>
        </w:rPr>
        <w:t xml:space="preserve">.  </w:t>
      </w:r>
      <w:r w:rsidR="00F511D2">
        <w:rPr>
          <w:rFonts w:ascii="Times New Roman" w:hAnsi="Times New Roman" w:cs="Times New Roman"/>
        </w:rPr>
        <w:t>The d</w:t>
      </w:r>
      <w:r w:rsidR="008F041D">
        <w:rPr>
          <w:rFonts w:ascii="Times New Roman" w:hAnsi="Times New Roman" w:cs="Times New Roman"/>
        </w:rPr>
        <w:t xml:space="preserve">ifferences in peak pressure distribution observed between </w:t>
      </w:r>
      <w:r w:rsidR="00F511D2">
        <w:rPr>
          <w:rFonts w:ascii="Times New Roman" w:hAnsi="Times New Roman" w:cs="Times New Roman"/>
        </w:rPr>
        <w:t xml:space="preserve">the two </w:t>
      </w:r>
      <w:r w:rsidR="008F041D">
        <w:rPr>
          <w:rFonts w:ascii="Times New Roman" w:hAnsi="Times New Roman" w:cs="Times New Roman"/>
        </w:rPr>
        <w:t xml:space="preserve">cats </w:t>
      </w:r>
      <w:r w:rsidR="00F511D2">
        <w:rPr>
          <w:rFonts w:ascii="Times New Roman" w:hAnsi="Times New Roman" w:cs="Times New Roman"/>
        </w:rPr>
        <w:t>(</w:t>
      </w:r>
      <w:r w:rsidR="008F041D">
        <w:rPr>
          <w:rFonts w:ascii="Times New Roman" w:hAnsi="Times New Roman" w:cs="Times New Roman"/>
        </w:rPr>
        <w:t>with and without OA</w:t>
      </w:r>
      <w:r w:rsidR="00F511D2">
        <w:rPr>
          <w:rFonts w:ascii="Times New Roman" w:hAnsi="Times New Roman" w:cs="Times New Roman"/>
        </w:rPr>
        <w:t xml:space="preserve">), suggest a possible </w:t>
      </w:r>
      <w:r w:rsidR="008F041D">
        <w:rPr>
          <w:rFonts w:ascii="Times New Roman" w:hAnsi="Times New Roman" w:cs="Times New Roman"/>
        </w:rPr>
        <w:t xml:space="preserve">utility in prospective gait monitoring.  </w:t>
      </w:r>
      <w:r w:rsidR="00035583">
        <w:rPr>
          <w:rFonts w:ascii="Times New Roman" w:hAnsi="Times New Roman" w:cs="Times New Roman"/>
        </w:rPr>
        <w:t xml:space="preserve">A larger data set will </w:t>
      </w:r>
      <w:r w:rsidR="008F041D">
        <w:rPr>
          <w:rFonts w:ascii="Times New Roman" w:hAnsi="Times New Roman" w:cs="Times New Roman"/>
        </w:rPr>
        <w:t xml:space="preserve">now </w:t>
      </w:r>
      <w:r w:rsidR="00035583">
        <w:rPr>
          <w:rFonts w:ascii="Times New Roman" w:hAnsi="Times New Roman" w:cs="Times New Roman"/>
        </w:rPr>
        <w:t>be required to</w:t>
      </w:r>
      <w:r w:rsidR="008F041D">
        <w:rPr>
          <w:rFonts w:ascii="Times New Roman" w:hAnsi="Times New Roman" w:cs="Times New Roman"/>
        </w:rPr>
        <w:t xml:space="preserve"> validate the approach </w:t>
      </w:r>
      <w:r w:rsidR="00F511D2">
        <w:rPr>
          <w:rFonts w:ascii="Times New Roman" w:hAnsi="Times New Roman" w:cs="Times New Roman"/>
        </w:rPr>
        <w:t xml:space="preserve">further </w:t>
      </w:r>
      <w:r w:rsidR="008F041D">
        <w:rPr>
          <w:rFonts w:ascii="Times New Roman" w:hAnsi="Times New Roman" w:cs="Times New Roman"/>
        </w:rPr>
        <w:t xml:space="preserve">and refine the technique </w:t>
      </w:r>
      <w:r w:rsidR="00F511D2">
        <w:rPr>
          <w:rFonts w:ascii="Times New Roman" w:hAnsi="Times New Roman" w:cs="Times New Roman"/>
        </w:rPr>
        <w:t>before it can be used routinely.</w:t>
      </w:r>
    </w:p>
    <w:sectPr w:rsidR="00035583" w:rsidRPr="00EE2EE9" w:rsidSect="00EE2EE9">
      <w:pgSz w:w="11906" w:h="16838"/>
      <w:pgMar w:top="3402" w:right="2268" w:bottom="3402" w:left="226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3B72E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ER GERMAN">
    <w15:presenceInfo w15:providerId="Windows Live" w15:userId="5ec1d6b8c74b3c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E9"/>
    <w:rsid w:val="00022AD9"/>
    <w:rsid w:val="00035583"/>
    <w:rsid w:val="00054FC1"/>
    <w:rsid w:val="0008096C"/>
    <w:rsid w:val="000D4CDC"/>
    <w:rsid w:val="00227FAD"/>
    <w:rsid w:val="00341FFC"/>
    <w:rsid w:val="003B49B7"/>
    <w:rsid w:val="004240DE"/>
    <w:rsid w:val="00460B57"/>
    <w:rsid w:val="005E1765"/>
    <w:rsid w:val="00652894"/>
    <w:rsid w:val="00691B5B"/>
    <w:rsid w:val="00777428"/>
    <w:rsid w:val="00794380"/>
    <w:rsid w:val="007A073F"/>
    <w:rsid w:val="007A4FA5"/>
    <w:rsid w:val="007E1D2B"/>
    <w:rsid w:val="00851A31"/>
    <w:rsid w:val="008F041D"/>
    <w:rsid w:val="00953D6E"/>
    <w:rsid w:val="00A44122"/>
    <w:rsid w:val="00A82EF2"/>
    <w:rsid w:val="00A94F9D"/>
    <w:rsid w:val="00AE643D"/>
    <w:rsid w:val="00B41F6E"/>
    <w:rsid w:val="00B858F0"/>
    <w:rsid w:val="00C107D9"/>
    <w:rsid w:val="00C5126F"/>
    <w:rsid w:val="00D24DE1"/>
    <w:rsid w:val="00DC2659"/>
    <w:rsid w:val="00DF5AF6"/>
    <w:rsid w:val="00ED5ACB"/>
    <w:rsid w:val="00ED71A1"/>
    <w:rsid w:val="00EE2EE9"/>
    <w:rsid w:val="00F063C5"/>
    <w:rsid w:val="00F511D2"/>
    <w:rsid w:val="00FE643D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E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8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9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28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8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8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8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8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8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9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28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8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8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8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8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Dowgray, Nathalie</dc:creator>
  <cp:keywords/>
  <dc:description/>
  <cp:lastModifiedBy>Nathalie Dowgray</cp:lastModifiedBy>
  <cp:revision>6</cp:revision>
  <cp:lastPrinted>2017-04-12T06:51:00Z</cp:lastPrinted>
  <dcterms:created xsi:type="dcterms:W3CDTF">2017-04-13T07:20:00Z</dcterms:created>
  <dcterms:modified xsi:type="dcterms:W3CDTF">2017-04-13T11:30:00Z</dcterms:modified>
</cp:coreProperties>
</file>